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F3185" w14:textId="77777777" w:rsidR="008C7BC3" w:rsidRPr="00BC2AA7" w:rsidRDefault="008C7BC3" w:rsidP="00BC2AA7">
      <w:pPr>
        <w:pStyle w:val="Heading1"/>
        <w:bidi/>
        <w:jc w:val="center"/>
        <w:rPr>
          <w:b/>
          <w:bCs/>
          <w:u w:val="single"/>
          <w:lang w:val="en-IL" w:bidi="he-IL"/>
        </w:rPr>
      </w:pPr>
      <w:r w:rsidRPr="00BC2AA7">
        <w:rPr>
          <w:b/>
          <w:bCs/>
          <w:u w:val="single"/>
          <w:rtl/>
          <w:lang w:val="en-IL" w:bidi="he-IL"/>
        </w:rPr>
        <w:t>דוח מסכם מעבדה 1</w:t>
      </w:r>
    </w:p>
    <w:p w14:paraId="4FFB7DC7" w14:textId="34C5C7CF" w:rsidR="008C7BC3" w:rsidRPr="00BC2AA7" w:rsidRDefault="008C7BC3" w:rsidP="00BC2AA7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David" w:hAnsi="David" w:cs="David" w:hint="cs"/>
          <w:i/>
          <w:iCs/>
          <w:color w:val="000000"/>
          <w:kern w:val="0"/>
          <w:sz w:val="23"/>
          <w:szCs w:val="23"/>
          <w:rtl/>
          <w:lang w:val="en-IL" w:bidi="he-IL"/>
        </w:rPr>
      </w:pPr>
      <w:r w:rsidRPr="00BC2AA7">
        <w:rPr>
          <w:rFonts w:ascii="David" w:hAnsi="David" w:cs="David"/>
          <w:i/>
          <w:iCs/>
          <w:color w:val="000000"/>
          <w:kern w:val="0"/>
          <w:sz w:val="23"/>
          <w:szCs w:val="23"/>
          <w:rtl/>
          <w:lang w:val="en-IL" w:bidi="he-IL"/>
        </w:rPr>
        <w:t xml:space="preserve">יהונתן </w:t>
      </w:r>
      <w:proofErr w:type="spellStart"/>
      <w:r w:rsidRPr="00BC2AA7">
        <w:rPr>
          <w:rFonts w:ascii="David" w:hAnsi="David" w:cs="David"/>
          <w:i/>
          <w:iCs/>
          <w:color w:val="000000"/>
          <w:kern w:val="0"/>
          <w:sz w:val="23"/>
          <w:szCs w:val="23"/>
          <w:rtl/>
          <w:lang w:val="en-IL" w:bidi="he-IL"/>
        </w:rPr>
        <w:t>ארמא</w:t>
      </w:r>
      <w:proofErr w:type="spellEnd"/>
      <w:r w:rsidRPr="00BC2AA7">
        <w:rPr>
          <w:rFonts w:ascii="David" w:hAnsi="David" w:cs="David"/>
          <w:i/>
          <w:iCs/>
          <w:color w:val="000000"/>
          <w:kern w:val="0"/>
          <w:sz w:val="23"/>
          <w:szCs w:val="23"/>
          <w:rtl/>
          <w:lang w:val="en-IL" w:bidi="he-IL"/>
        </w:rPr>
        <w:t xml:space="preserve"> 207938903</w:t>
      </w:r>
    </w:p>
    <w:p w14:paraId="7E15198D" w14:textId="77777777" w:rsidR="008C7BC3" w:rsidRPr="00BC2AA7" w:rsidRDefault="008C7BC3" w:rsidP="00BC2AA7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David" w:hAnsi="David" w:cs="David"/>
          <w:i/>
          <w:iCs/>
          <w:color w:val="000000"/>
          <w:kern w:val="0"/>
          <w:sz w:val="23"/>
          <w:szCs w:val="23"/>
          <w:lang w:val="en-IL" w:bidi="he-IL"/>
        </w:rPr>
      </w:pPr>
      <w:r w:rsidRPr="00BC2AA7">
        <w:rPr>
          <w:rFonts w:ascii="David" w:hAnsi="David" w:cs="David"/>
          <w:i/>
          <w:iCs/>
          <w:color w:val="000000"/>
          <w:kern w:val="0"/>
          <w:sz w:val="23"/>
          <w:szCs w:val="23"/>
          <w:rtl/>
          <w:lang w:val="en-IL" w:bidi="he-IL"/>
        </w:rPr>
        <w:t>יובל יעקב סעיד 206921892</w:t>
      </w:r>
    </w:p>
    <w:p w14:paraId="0A822366" w14:textId="77777777" w:rsidR="008C7BC3" w:rsidRPr="00BC2AA7" w:rsidRDefault="008C7BC3" w:rsidP="00BC2AA7">
      <w:pPr>
        <w:pStyle w:val="Heading2"/>
        <w:rPr>
          <w:lang w:val="en-IL" w:bidi="he-IL"/>
        </w:rPr>
      </w:pPr>
      <w:r w:rsidRPr="00BC2AA7">
        <w:rPr>
          <w:lang w:val="en-IL" w:bidi="he-IL"/>
        </w:rPr>
        <w:t>Objective:</w:t>
      </w:r>
    </w:p>
    <w:p w14:paraId="3D94A632" w14:textId="4A429130" w:rsidR="008C7BC3" w:rsidRDefault="008C7BC3" w:rsidP="00BC2AA7">
      <w:pPr>
        <w:autoSpaceDE w:val="0"/>
        <w:autoSpaceDN w:val="0"/>
        <w:bidi/>
        <w:adjustRightInd w:val="0"/>
        <w:spacing w:after="0" w:line="240" w:lineRule="auto"/>
        <w:rPr>
          <w:rFonts w:ascii="David" w:hAnsi="David" w:cs="David"/>
          <w:color w:val="000000"/>
          <w:kern w:val="0"/>
          <w:lang w:val="en-IL" w:bidi="he-IL"/>
        </w:rPr>
      </w:pPr>
      <w:r>
        <w:rPr>
          <w:rFonts w:ascii="David" w:hAnsi="David" w:cs="David"/>
          <w:color w:val="000000"/>
          <w:kern w:val="0"/>
          <w:rtl/>
          <w:lang w:val="en-IL" w:bidi="he-IL"/>
        </w:rPr>
        <w:t>במשימת זמן האמת, נדרשנו לממש מצב נוסף</w:t>
      </w:r>
      <w:r>
        <w:rPr>
          <w:rFonts w:ascii="David" w:hAnsi="David" w:cs="David"/>
          <w:color w:val="000000"/>
          <w:kern w:val="0"/>
          <w:lang w:val="en-IL" w:bidi="he-IL"/>
        </w:rPr>
        <w:t xml:space="preserve"> – State4 </w:t>
      </w:r>
      <w:r>
        <w:rPr>
          <w:rFonts w:ascii="David" w:hAnsi="David" w:cs="David"/>
          <w:color w:val="000000"/>
          <w:kern w:val="0"/>
          <w:rtl/>
          <w:lang w:val="en-IL" w:bidi="he-IL"/>
        </w:rPr>
        <w:t>בלחיצה על כפתור</w:t>
      </w:r>
      <w:r>
        <w:rPr>
          <w:rFonts w:ascii="David" w:hAnsi="David" w:cs="David"/>
          <w:color w:val="000000"/>
          <w:kern w:val="0"/>
          <w:lang w:val="en-IL" w:bidi="he-IL"/>
        </w:rPr>
        <w:t xml:space="preserve"> PB3 </w:t>
      </w:r>
      <w:r w:rsidR="00BC2AA7">
        <w:rPr>
          <w:rFonts w:ascii="David" w:hAnsi="David" w:cs="David" w:hint="cs"/>
          <w:color w:val="000000"/>
          <w:kern w:val="0"/>
          <w:rtl/>
          <w:lang w:val="en-IL" w:bidi="he-IL"/>
        </w:rPr>
        <w:t>.</w:t>
      </w:r>
    </w:p>
    <w:p w14:paraId="65A34A1D" w14:textId="5850BE64" w:rsidR="008C7BC3" w:rsidRDefault="00BC2AA7" w:rsidP="00BC2AA7">
      <w:pPr>
        <w:autoSpaceDE w:val="0"/>
        <w:autoSpaceDN w:val="0"/>
        <w:bidi/>
        <w:adjustRightInd w:val="0"/>
        <w:spacing w:after="0" w:line="240" w:lineRule="auto"/>
        <w:rPr>
          <w:rFonts w:ascii="David" w:hAnsi="David" w:cs="David"/>
          <w:color w:val="000000"/>
          <w:kern w:val="0"/>
          <w:rtl/>
          <w:lang w:val="en-US" w:bidi="he-IL"/>
        </w:rPr>
      </w:pPr>
      <w:r>
        <w:rPr>
          <w:rFonts w:ascii="David" w:hAnsi="David" w:cs="David" w:hint="cs"/>
          <w:color w:val="000000"/>
          <w:kern w:val="0"/>
          <w:rtl/>
          <w:lang w:val="en-IL" w:bidi="he-IL"/>
        </w:rPr>
        <w:t>במצב זה נדרשנו להציג את האות</w:t>
      </w:r>
      <w:r>
        <w:rPr>
          <w:rFonts w:ascii="David" w:hAnsi="David" w:cs="David" w:hint="cs"/>
          <w:b/>
          <w:bCs/>
          <w:color w:val="000000"/>
          <w:kern w:val="0"/>
          <w:rtl/>
          <w:lang w:val="en-US" w:bidi="he-IL"/>
        </w:rPr>
        <w:t xml:space="preserve"> '</w:t>
      </w:r>
      <w:r>
        <w:rPr>
          <w:rFonts w:ascii="David" w:hAnsi="David" w:cs="David"/>
          <w:b/>
          <w:bCs/>
          <w:color w:val="000000"/>
          <w:kern w:val="0"/>
          <w:lang w:val="en-US" w:bidi="he-IL"/>
        </w:rPr>
        <w:t>B</w:t>
      </w:r>
      <w:r>
        <w:rPr>
          <w:rFonts w:ascii="David" w:hAnsi="David" w:cs="David" w:hint="cs"/>
          <w:b/>
          <w:bCs/>
          <w:color w:val="000000"/>
          <w:kern w:val="0"/>
          <w:rtl/>
          <w:lang w:val="en-US" w:bidi="he-IL"/>
        </w:rPr>
        <w:t>'</w:t>
      </w:r>
      <w:r>
        <w:rPr>
          <w:rFonts w:ascii="David" w:hAnsi="David" w:cs="David" w:hint="cs"/>
          <w:color w:val="000000"/>
          <w:kern w:val="0"/>
          <w:rtl/>
          <w:lang w:val="en-US" w:bidi="he-IL"/>
        </w:rPr>
        <w:t>, על גבי ה-</w:t>
      </w:r>
      <w:r>
        <w:rPr>
          <w:rFonts w:ascii="David" w:hAnsi="David" w:cs="David"/>
          <w:color w:val="000000"/>
          <w:kern w:val="0"/>
          <w:lang w:val="en-US" w:bidi="he-IL"/>
        </w:rPr>
        <w:t>LCD</w:t>
      </w:r>
      <w:r>
        <w:rPr>
          <w:rFonts w:ascii="David" w:hAnsi="David" w:cs="David" w:hint="cs"/>
          <w:color w:val="000000"/>
          <w:kern w:val="0"/>
          <w:rtl/>
          <w:lang w:val="en-US" w:bidi="he-IL"/>
        </w:rPr>
        <w:t xml:space="preserve"> בהזזות ימינה </w:t>
      </w:r>
      <w:r w:rsidR="004923E2">
        <w:rPr>
          <w:rFonts w:ascii="David" w:hAnsi="David" w:cs="David" w:hint="cs"/>
          <w:color w:val="000000"/>
          <w:kern w:val="0"/>
          <w:rtl/>
          <w:lang w:val="en-US" w:bidi="he-IL"/>
        </w:rPr>
        <w:t>כל 0.9 שניות עד סוף ה-</w:t>
      </w:r>
      <w:r w:rsidR="004923E2">
        <w:rPr>
          <w:rFonts w:ascii="David" w:hAnsi="David" w:cs="David"/>
          <w:color w:val="000000"/>
          <w:kern w:val="0"/>
          <w:lang w:val="en-US" w:bidi="he-IL"/>
        </w:rPr>
        <w:t>LCD</w:t>
      </w:r>
      <w:r w:rsidR="004923E2">
        <w:rPr>
          <w:rFonts w:ascii="David" w:hAnsi="David" w:cs="David" w:hint="cs"/>
          <w:color w:val="000000"/>
          <w:kern w:val="0"/>
          <w:rtl/>
          <w:lang w:val="en-US" w:bidi="he-IL"/>
        </w:rPr>
        <w:t>, וחוזר חלילה.</w:t>
      </w:r>
    </w:p>
    <w:p w14:paraId="4BB06E84" w14:textId="2E848967" w:rsidR="004923E2" w:rsidRPr="00BC2AA7" w:rsidRDefault="004923E2" w:rsidP="004923E2">
      <w:pPr>
        <w:autoSpaceDE w:val="0"/>
        <w:autoSpaceDN w:val="0"/>
        <w:bidi/>
        <w:adjustRightInd w:val="0"/>
        <w:spacing w:after="0" w:line="240" w:lineRule="auto"/>
        <w:rPr>
          <w:rFonts w:ascii="David" w:hAnsi="David" w:cs="David" w:hint="cs"/>
          <w:color w:val="000000"/>
          <w:kern w:val="0"/>
          <w:rtl/>
          <w:lang w:val="en-US" w:bidi="he-IL"/>
        </w:rPr>
      </w:pPr>
      <w:r>
        <w:rPr>
          <w:rFonts w:ascii="David" w:hAnsi="David" w:cs="David" w:hint="cs"/>
          <w:color w:val="000000"/>
          <w:kern w:val="0"/>
          <w:rtl/>
          <w:lang w:val="en-US" w:bidi="he-IL"/>
        </w:rPr>
        <w:t>מצב זה מוגדר להסתיים בלחיצה על כפתור אחר.</w:t>
      </w:r>
    </w:p>
    <w:p w14:paraId="445F392A" w14:textId="77777777" w:rsidR="008C7BC3" w:rsidRPr="00BC2AA7" w:rsidRDefault="008C7BC3" w:rsidP="00BC2AA7">
      <w:pPr>
        <w:pStyle w:val="Heading2"/>
        <w:rPr>
          <w:lang w:val="en-IL" w:bidi="he-IL"/>
        </w:rPr>
      </w:pPr>
      <w:r w:rsidRPr="00BC2AA7">
        <w:rPr>
          <w:lang w:val="en-IL" w:bidi="he-IL"/>
        </w:rPr>
        <w:t>Implementation:</w:t>
      </w:r>
    </w:p>
    <w:p w14:paraId="1A921BA6" w14:textId="3D8AE75C" w:rsidR="005F5D07" w:rsidRDefault="004923E2" w:rsidP="004923E2">
      <w:pPr>
        <w:bidi/>
        <w:rPr>
          <w:rFonts w:ascii="David" w:hAnsi="David" w:cs="David"/>
          <w:color w:val="000000"/>
          <w:kern w:val="0"/>
          <w:rtl/>
          <w:lang w:val="en-US" w:bidi="he-IL"/>
        </w:rPr>
      </w:pPr>
      <w:r>
        <w:rPr>
          <w:rFonts w:ascii="David" w:hAnsi="David" w:cs="David" w:hint="cs"/>
          <w:color w:val="000000"/>
          <w:kern w:val="0"/>
          <w:rtl/>
          <w:lang w:val="en-IL" w:bidi="he-IL"/>
        </w:rPr>
        <w:t xml:space="preserve">ראשית היינו צריכים להכין את המערכת </w:t>
      </w:r>
      <w:proofErr w:type="spellStart"/>
      <w:r>
        <w:rPr>
          <w:rFonts w:ascii="David" w:hAnsi="David" w:cs="David" w:hint="cs"/>
          <w:color w:val="000000"/>
          <w:kern w:val="0"/>
          <w:rtl/>
          <w:lang w:val="en-IL" w:bidi="he-IL"/>
        </w:rPr>
        <w:t>לאינטרפט</w:t>
      </w:r>
      <w:proofErr w:type="spellEnd"/>
      <w:r>
        <w:rPr>
          <w:rFonts w:ascii="David" w:hAnsi="David" w:cs="David" w:hint="cs"/>
          <w:color w:val="000000"/>
          <w:kern w:val="0"/>
          <w:rtl/>
          <w:lang w:val="en-IL" w:bidi="he-IL"/>
        </w:rPr>
        <w:t xml:space="preserve"> בלחיצה על כפתור </w:t>
      </w:r>
      <w:r>
        <w:rPr>
          <w:rFonts w:ascii="David" w:hAnsi="David" w:cs="David"/>
          <w:color w:val="000000"/>
          <w:kern w:val="0"/>
          <w:lang w:val="en-US" w:bidi="he-IL"/>
        </w:rPr>
        <w:t>PB3</w:t>
      </w:r>
      <w:r>
        <w:rPr>
          <w:rFonts w:ascii="David" w:hAnsi="David" w:cs="David" w:hint="cs"/>
          <w:color w:val="000000"/>
          <w:kern w:val="0"/>
          <w:rtl/>
          <w:lang w:val="en-US" w:bidi="he-IL"/>
        </w:rPr>
        <w:t xml:space="preserve">, ובנוסף, מכיוון שכפתור זה מחובר לפורט 2, אז נדרש היה להוסיף עוד רוטינה </w:t>
      </w:r>
      <w:proofErr w:type="spellStart"/>
      <w:r>
        <w:rPr>
          <w:rFonts w:ascii="David" w:hAnsi="David" w:cs="David" w:hint="cs"/>
          <w:color w:val="000000"/>
          <w:kern w:val="0"/>
          <w:rtl/>
          <w:lang w:val="en-US" w:bidi="he-IL"/>
        </w:rPr>
        <w:t>לאינטרפט</w:t>
      </w:r>
      <w:proofErr w:type="spellEnd"/>
      <w:r>
        <w:rPr>
          <w:rFonts w:ascii="David" w:hAnsi="David" w:cs="David" w:hint="cs"/>
          <w:color w:val="000000"/>
          <w:kern w:val="0"/>
          <w:rtl/>
          <w:lang w:val="en-US" w:bidi="he-IL"/>
        </w:rPr>
        <w:t xml:space="preserve"> בשכבת ה-</w:t>
      </w:r>
      <w:proofErr w:type="spellStart"/>
      <w:r>
        <w:rPr>
          <w:rFonts w:ascii="David" w:hAnsi="David" w:cs="David"/>
          <w:color w:val="000000"/>
          <w:kern w:val="0"/>
          <w:lang w:val="en-US" w:bidi="he-IL"/>
        </w:rPr>
        <w:t>hal</w:t>
      </w:r>
      <w:proofErr w:type="spellEnd"/>
      <w:r>
        <w:rPr>
          <w:rFonts w:ascii="David" w:hAnsi="David" w:cs="David" w:hint="cs"/>
          <w:color w:val="000000"/>
          <w:kern w:val="0"/>
          <w:rtl/>
          <w:lang w:val="en-US" w:bidi="he-IL"/>
        </w:rPr>
        <w:t>, ושם יושם המעבר ל-</w:t>
      </w:r>
      <w:r>
        <w:rPr>
          <w:rFonts w:ascii="David" w:hAnsi="David" w:cs="David"/>
          <w:color w:val="000000"/>
          <w:kern w:val="0"/>
          <w:lang w:val="en-US" w:bidi="he-IL"/>
        </w:rPr>
        <w:t>state4</w:t>
      </w:r>
      <w:r>
        <w:rPr>
          <w:rFonts w:ascii="David" w:hAnsi="David" w:cs="David" w:hint="cs"/>
          <w:color w:val="000000"/>
          <w:kern w:val="0"/>
          <w:rtl/>
          <w:lang w:val="en-US" w:bidi="he-IL"/>
        </w:rPr>
        <w:t xml:space="preserve"> בלחיצה על כפתור </w:t>
      </w:r>
      <w:r>
        <w:rPr>
          <w:rFonts w:ascii="David" w:hAnsi="David" w:cs="David"/>
          <w:color w:val="000000"/>
          <w:kern w:val="0"/>
          <w:lang w:val="en-US" w:bidi="he-IL"/>
        </w:rPr>
        <w:t>PB3</w:t>
      </w:r>
      <w:r>
        <w:rPr>
          <w:rFonts w:ascii="David" w:hAnsi="David" w:cs="David" w:hint="cs"/>
          <w:color w:val="000000"/>
          <w:kern w:val="0"/>
          <w:rtl/>
          <w:lang w:val="en-US" w:bidi="he-IL"/>
        </w:rPr>
        <w:t>.</w:t>
      </w:r>
    </w:p>
    <w:p w14:paraId="1305B9C1" w14:textId="54EFE2C7" w:rsidR="004923E2" w:rsidRDefault="004923E2" w:rsidP="004923E2">
      <w:pPr>
        <w:bidi/>
        <w:rPr>
          <w:rFonts w:ascii="David" w:hAnsi="David" w:cs="David"/>
          <w:color w:val="000000"/>
          <w:kern w:val="0"/>
          <w:rtl/>
          <w:lang w:val="en-US" w:bidi="he-IL"/>
        </w:rPr>
      </w:pPr>
      <w:r>
        <w:rPr>
          <w:rFonts w:ascii="David" w:hAnsi="David" w:cs="David" w:hint="cs"/>
          <w:color w:val="000000"/>
          <w:kern w:val="0"/>
          <w:rtl/>
          <w:lang w:val="en-US" w:bidi="he-IL"/>
        </w:rPr>
        <w:t>לאחר מכן, הוספנו ב-</w:t>
      </w:r>
      <w:r>
        <w:rPr>
          <w:rFonts w:ascii="David" w:hAnsi="David" w:cs="David"/>
          <w:color w:val="000000"/>
          <w:kern w:val="0"/>
          <w:lang w:val="en-US" w:bidi="he-IL"/>
        </w:rPr>
        <w:t>main</w:t>
      </w:r>
      <w:r>
        <w:rPr>
          <w:rFonts w:ascii="David" w:hAnsi="David" w:cs="David" w:hint="cs"/>
          <w:color w:val="000000"/>
          <w:kern w:val="0"/>
          <w:rtl/>
          <w:lang w:val="en-US" w:bidi="he-IL"/>
        </w:rPr>
        <w:t xml:space="preserve"> את ה-</w:t>
      </w:r>
      <w:r>
        <w:rPr>
          <w:rFonts w:ascii="David" w:hAnsi="David" w:cs="David"/>
          <w:color w:val="000000"/>
          <w:kern w:val="0"/>
          <w:lang w:val="en-US" w:bidi="he-IL"/>
        </w:rPr>
        <w:t>case</w:t>
      </w:r>
      <w:r>
        <w:rPr>
          <w:rFonts w:ascii="David" w:hAnsi="David" w:cs="David" w:hint="cs"/>
          <w:color w:val="000000"/>
          <w:kern w:val="0"/>
          <w:rtl/>
          <w:lang w:val="en-US" w:bidi="he-IL"/>
        </w:rPr>
        <w:t xml:space="preserve"> של </w:t>
      </w:r>
      <w:r>
        <w:rPr>
          <w:rFonts w:ascii="David" w:hAnsi="David" w:cs="David"/>
          <w:color w:val="000000"/>
          <w:kern w:val="0"/>
          <w:lang w:val="en-US" w:bidi="he-IL"/>
        </w:rPr>
        <w:t>state4</w:t>
      </w:r>
      <w:r>
        <w:rPr>
          <w:rFonts w:ascii="David" w:hAnsi="David" w:cs="David" w:hint="cs"/>
          <w:color w:val="000000"/>
          <w:kern w:val="0"/>
          <w:rtl/>
          <w:lang w:val="en-US" w:bidi="he-IL"/>
        </w:rPr>
        <w:t xml:space="preserve">. ושם ביצענו קריאה לפונקציה של </w:t>
      </w:r>
      <w:r>
        <w:rPr>
          <w:rFonts w:ascii="David" w:hAnsi="David" w:cs="David"/>
          <w:color w:val="000000"/>
          <w:kern w:val="0"/>
          <w:lang w:val="en-US" w:bidi="he-IL"/>
        </w:rPr>
        <w:t>state4</w:t>
      </w:r>
      <w:r>
        <w:rPr>
          <w:rFonts w:ascii="David" w:hAnsi="David" w:cs="David" w:hint="cs"/>
          <w:color w:val="000000"/>
          <w:kern w:val="0"/>
          <w:rtl/>
          <w:lang w:val="en-US" w:bidi="he-IL"/>
        </w:rPr>
        <w:t>,</w:t>
      </w:r>
      <w:r w:rsidR="005A75B0">
        <w:rPr>
          <w:rFonts w:ascii="David" w:hAnsi="David" w:cs="David" w:hint="cs"/>
          <w:color w:val="000000"/>
          <w:kern w:val="0"/>
          <w:rtl/>
          <w:lang w:val="en-US" w:bidi="he-IL"/>
        </w:rPr>
        <w:t xml:space="preserve"> שנמצאת ב-</w:t>
      </w:r>
      <w:proofErr w:type="spellStart"/>
      <w:r w:rsidR="005A75B0">
        <w:rPr>
          <w:rFonts w:ascii="David" w:hAnsi="David" w:cs="David"/>
          <w:color w:val="000000"/>
          <w:kern w:val="0"/>
          <w:lang w:val="en-US" w:bidi="he-IL"/>
        </w:rPr>
        <w:t>api</w:t>
      </w:r>
      <w:proofErr w:type="spellEnd"/>
      <w:r w:rsidR="005A75B0">
        <w:rPr>
          <w:rFonts w:ascii="David" w:hAnsi="David" w:cs="David" w:hint="cs"/>
          <w:color w:val="000000"/>
          <w:kern w:val="0"/>
          <w:rtl/>
          <w:lang w:val="en-US" w:bidi="he-IL"/>
        </w:rPr>
        <w:t>.</w:t>
      </w:r>
    </w:p>
    <w:p w14:paraId="39B11C7A" w14:textId="0DE2D086" w:rsidR="005A75B0" w:rsidRDefault="005A75B0" w:rsidP="005A75B0">
      <w:pPr>
        <w:bidi/>
        <w:rPr>
          <w:rFonts w:ascii="David" w:hAnsi="David" w:cs="David"/>
          <w:color w:val="000000"/>
          <w:kern w:val="0"/>
          <w:rtl/>
          <w:lang w:val="en-US" w:bidi="he-IL"/>
        </w:rPr>
      </w:pPr>
      <w:r>
        <w:rPr>
          <w:rFonts w:ascii="David" w:hAnsi="David" w:cs="David" w:hint="cs"/>
          <w:color w:val="000000"/>
          <w:kern w:val="0"/>
          <w:rtl/>
          <w:lang w:val="en-US" w:bidi="he-IL"/>
        </w:rPr>
        <w:t xml:space="preserve">בפונקציה שמרנו משתנה ששומר על המיקום הבא של האות, ובכל </w:t>
      </w:r>
      <w:proofErr w:type="spellStart"/>
      <w:r>
        <w:rPr>
          <w:rFonts w:ascii="David" w:hAnsi="David" w:cs="David" w:hint="cs"/>
          <w:color w:val="000000"/>
          <w:kern w:val="0"/>
          <w:rtl/>
          <w:lang w:val="en-US" w:bidi="he-IL"/>
        </w:rPr>
        <w:t>איטרציה</w:t>
      </w:r>
      <w:proofErr w:type="spellEnd"/>
      <w:r>
        <w:rPr>
          <w:rFonts w:ascii="David" w:hAnsi="David" w:cs="David" w:hint="cs"/>
          <w:color w:val="000000"/>
          <w:kern w:val="0"/>
          <w:rtl/>
          <w:lang w:val="en-US" w:bidi="he-IL"/>
        </w:rPr>
        <w:t xml:space="preserve"> מחקנו את הערך הקודם וכתבנו את האות במיקום החדש.</w:t>
      </w:r>
    </w:p>
    <w:p w14:paraId="613946B5" w14:textId="43DAA995" w:rsidR="005A75B0" w:rsidRDefault="005A75B0" w:rsidP="005A75B0">
      <w:pPr>
        <w:bidi/>
        <w:rPr>
          <w:rFonts w:ascii="David" w:hAnsi="David" w:cs="David"/>
          <w:color w:val="000000"/>
          <w:kern w:val="0"/>
          <w:rtl/>
          <w:lang w:val="en-US" w:bidi="he-IL"/>
        </w:rPr>
      </w:pPr>
      <w:r>
        <w:rPr>
          <w:rFonts w:ascii="David" w:hAnsi="David" w:cs="David" w:hint="cs"/>
          <w:color w:val="000000"/>
          <w:kern w:val="0"/>
          <w:rtl/>
          <w:lang w:val="en-US" w:bidi="he-IL"/>
        </w:rPr>
        <w:t xml:space="preserve">לאחר זה ביצענו המתנה של 0.9 שניות בעזרת טיימר </w:t>
      </w:r>
      <w:r>
        <w:rPr>
          <w:rFonts w:ascii="David" w:hAnsi="David" w:cs="David"/>
          <w:color w:val="000000"/>
          <w:kern w:val="0"/>
          <w:lang w:val="en-US" w:bidi="he-IL"/>
        </w:rPr>
        <w:t>0</w:t>
      </w:r>
      <w:r>
        <w:rPr>
          <w:rFonts w:ascii="David" w:hAnsi="David" w:cs="David" w:hint="cs"/>
          <w:color w:val="000000"/>
          <w:kern w:val="0"/>
          <w:rtl/>
          <w:lang w:val="en-US" w:bidi="he-IL"/>
        </w:rPr>
        <w:t xml:space="preserve"> ודרייברים שכתבנו בהכנה.</w:t>
      </w:r>
    </w:p>
    <w:p w14:paraId="5A80A79D" w14:textId="1E07F455" w:rsidR="005A75B0" w:rsidRDefault="005A75B0" w:rsidP="00845E5B">
      <w:pPr>
        <w:bidi/>
        <w:rPr>
          <w:rFonts w:ascii="David" w:hAnsi="David" w:cs="David"/>
          <w:color w:val="000000"/>
          <w:kern w:val="0"/>
          <w:rtl/>
          <w:lang w:val="en-US" w:bidi="he-IL"/>
        </w:rPr>
      </w:pPr>
      <w:r>
        <w:rPr>
          <w:rFonts w:ascii="David" w:hAnsi="David" w:cs="David" w:hint="cs"/>
          <w:color w:val="000000"/>
          <w:kern w:val="0"/>
          <w:rtl/>
          <w:lang w:val="en-US" w:bidi="he-IL"/>
        </w:rPr>
        <w:t xml:space="preserve">אחד הדרייברים שהשתמשנו בו הוא פונקציה שמקבלת ערך להמתנה, וממתינה את הזמן הזה בעזרת </w:t>
      </w:r>
      <w:r>
        <w:rPr>
          <w:rFonts w:ascii="David" w:hAnsi="David" w:cs="David"/>
          <w:color w:val="000000"/>
          <w:kern w:val="0"/>
          <w:lang w:val="en-US" w:bidi="he-IL"/>
        </w:rPr>
        <w:t>Timer0</w:t>
      </w:r>
      <w:r>
        <w:rPr>
          <w:rFonts w:ascii="David" w:hAnsi="David" w:cs="David" w:hint="cs"/>
          <w:color w:val="000000"/>
          <w:kern w:val="0"/>
          <w:rtl/>
          <w:lang w:val="en-US" w:bidi="he-IL"/>
        </w:rPr>
        <w:t>.</w:t>
      </w:r>
    </w:p>
    <w:p w14:paraId="3DCFE563" w14:textId="77777777" w:rsidR="00845E5B" w:rsidRPr="00845E5B" w:rsidRDefault="00845E5B" w:rsidP="00845E5B">
      <w:pPr>
        <w:bidi/>
        <w:rPr>
          <w:rFonts w:ascii="David" w:hAnsi="David" w:cs="David" w:hint="cs"/>
          <w:color w:val="000000"/>
          <w:kern w:val="0"/>
          <w:rtl/>
          <w:lang w:val="en-US" w:bidi="he-IL"/>
        </w:rPr>
      </w:pPr>
    </w:p>
    <w:sectPr w:rsidR="00845E5B" w:rsidRPr="00845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67BA5D" w14:textId="77777777" w:rsidR="004A72F3" w:rsidRDefault="004A72F3" w:rsidP="008C7BC3">
      <w:pPr>
        <w:spacing w:after="0" w:line="240" w:lineRule="auto"/>
      </w:pPr>
      <w:r>
        <w:separator/>
      </w:r>
    </w:p>
  </w:endnote>
  <w:endnote w:type="continuationSeparator" w:id="0">
    <w:p w14:paraId="4539469F" w14:textId="77777777" w:rsidR="004A72F3" w:rsidRDefault="004A72F3" w:rsidP="008C7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F31B1D" w14:textId="77777777" w:rsidR="004A72F3" w:rsidRDefault="004A72F3" w:rsidP="008C7BC3">
      <w:pPr>
        <w:spacing w:after="0" w:line="240" w:lineRule="auto"/>
      </w:pPr>
      <w:r>
        <w:separator/>
      </w:r>
    </w:p>
  </w:footnote>
  <w:footnote w:type="continuationSeparator" w:id="0">
    <w:p w14:paraId="422296B8" w14:textId="77777777" w:rsidR="004A72F3" w:rsidRDefault="004A72F3" w:rsidP="008C7B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67"/>
    <w:rsid w:val="003A6F67"/>
    <w:rsid w:val="004923E2"/>
    <w:rsid w:val="004A72F3"/>
    <w:rsid w:val="005A75B0"/>
    <w:rsid w:val="005F5D07"/>
    <w:rsid w:val="006D31FF"/>
    <w:rsid w:val="00845E5B"/>
    <w:rsid w:val="008C7BC3"/>
    <w:rsid w:val="00BC2AA7"/>
    <w:rsid w:val="00DD2263"/>
    <w:rsid w:val="00E9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2EE71"/>
  <w15:chartTrackingRefBased/>
  <w15:docId w15:val="{84B6E614-46BD-4F3F-9D8F-4F3FD9D0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6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F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F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F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F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F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C7B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BC3"/>
  </w:style>
  <w:style w:type="paragraph" w:styleId="Footer">
    <w:name w:val="footer"/>
    <w:basedOn w:val="Normal"/>
    <w:link w:val="FooterChar"/>
    <w:uiPriority w:val="99"/>
    <w:unhideWhenUsed/>
    <w:rsid w:val="008C7B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Yehonatan Arama</dc:creator>
  <cp:keywords/>
  <dc:description/>
  <cp:lastModifiedBy>Yehonatan Arama</cp:lastModifiedBy>
  <cp:revision>3</cp:revision>
  <dcterms:created xsi:type="dcterms:W3CDTF">2024-06-16T10:36:00Z</dcterms:created>
  <dcterms:modified xsi:type="dcterms:W3CDTF">2024-06-16T11:07:00Z</dcterms:modified>
</cp:coreProperties>
</file>