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Times New Roman" w:hAnsi="Times New Roman"/>
          <w:lang w:val="en-GB"/>
        </w:rPr>
      </w:pPr>
      <w:r>
        <w:rPr>
          <w:u w:val="single"/>
          <w:lang w:val="en-GB"/>
        </w:rPr>
        <w:t>UNIVERSITE DE RENNES 1</w:t>
      </w:r>
      <w:r>
        <w:rPr>
          <w:lang w:val="en-GB"/>
        </w:rPr>
        <w:tab/>
        <w:tab/>
        <w:tab/>
        <w:tab/>
        <w:tab/>
        <w:tab/>
        <w:t xml:space="preserve">            </w:t>
      </w:r>
      <w:r>
        <w:rPr>
          <w:u w:val="single"/>
          <w:lang w:val="en-GB"/>
        </w:rPr>
        <w:t>YEAR: 2022-2023</w:t>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p>
      <w:pPr>
        <w:pStyle w:val="Normal"/>
        <w:bidi w:val="0"/>
        <w:jc w:val="start"/>
        <w:rPr>
          <w:rFonts w:ascii="Times New Roman" w:hAnsi="Times New Roman"/>
          <w:lang w:val="en-GB"/>
        </w:rPr>
      </w:pPr>
      <w:r>
        <w:rPr>
          <w:lang w:val="en-GB"/>
        </w:rPr>
      </w:r>
    </w:p>
    <w:tbl>
      <w:tblPr>
        <w:tblW w:w="5000" w:type="pct"/>
        <w:jc w:val="start"/>
        <w:tblInd w:w="-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Titreprincipal"/>
              <w:widowControl w:val="false"/>
              <w:bidi w:val="0"/>
              <w:spacing w:before="240" w:after="120"/>
              <w:jc w:val="start"/>
              <w:rPr>
                <w:rFonts w:ascii="Times New Roman" w:hAnsi="Times New Roman"/>
                <w:lang w:val="en-GB"/>
              </w:rPr>
            </w:pPr>
            <w:r>
              <w:rPr>
                <w:lang w:val="en-GB"/>
              </w:rPr>
              <w:t>PROJECT REPORT ON HOUSE'S PRICES PREDICTION</w:t>
            </w:r>
          </w:p>
          <w:p>
            <w:pPr>
              <w:pStyle w:val="Corpsdetexte"/>
              <w:widowControl w:val="false"/>
              <w:bidi w:val="0"/>
              <w:spacing w:before="0" w:after="140"/>
              <w:jc w:val="start"/>
              <w:rPr>
                <w:rFonts w:ascii="Times New Roman" w:hAnsi="Times New Roman"/>
                <w:lang w:val="en-GB"/>
              </w:rPr>
            </w:pPr>
            <w:r>
              <w:rPr>
                <w:lang w:val="en-GB"/>
              </w:rPr>
            </w:r>
          </w:p>
        </w:tc>
      </w:tr>
    </w:tbl>
    <w:p>
      <w:pPr>
        <w:pStyle w:val="Corpsdetexte"/>
        <w:bidi w:val="0"/>
        <w:jc w:val="start"/>
        <w:rPr>
          <w:rFonts w:ascii="Times New Roman" w:hAnsi="Times New Roman"/>
          <w:lang w:val="en-GB"/>
        </w:rPr>
      </w:pPr>
      <w:r>
        <w:rPr>
          <w:lang w:val="en-GB"/>
        </w:rPr>
      </w:r>
    </w:p>
    <w:p>
      <w:pPr>
        <w:pStyle w:val="Corpsdetexte"/>
        <w:bidi w:val="0"/>
        <w:jc w:val="center"/>
        <w:rPr>
          <w:rFonts w:ascii="Times New Roman" w:hAnsi="Times New Roman"/>
          <w:u w:val="none"/>
          <w:lang w:val="en-GB"/>
        </w:rPr>
      </w:pPr>
      <w:r>
        <w:rPr>
          <w:u w:val="none"/>
          <w:lang w:val="en-GB"/>
        </w:rPr>
      </w:r>
    </w:p>
    <w:p>
      <w:pPr>
        <w:pStyle w:val="Corpsdetexte"/>
        <w:bidi w:val="0"/>
        <w:jc w:val="center"/>
        <w:rPr>
          <w:rFonts w:ascii="Times New Roman" w:hAnsi="Times New Roman"/>
          <w:u w:val="none"/>
          <w:lang w:val="en-GB"/>
        </w:rPr>
      </w:pPr>
      <w:r>
        <w:rPr>
          <w:u w:val="none"/>
          <w:lang w:val="en-GB"/>
        </w:rPr>
      </w:r>
    </w:p>
    <w:p>
      <w:pPr>
        <w:pStyle w:val="Corpsdetexte"/>
        <w:bidi w:val="0"/>
        <w:jc w:val="center"/>
        <w:rPr>
          <w:rFonts w:ascii="Times New Roman" w:hAnsi="Times New Roman"/>
          <w:u w:val="none"/>
          <w:lang w:val="en-GB"/>
        </w:rPr>
      </w:pPr>
      <w:r>
        <w:rPr>
          <w:u w:val="none"/>
          <w:lang w:val="en-GB"/>
        </w:rPr>
      </w:r>
    </w:p>
    <w:p>
      <w:pPr>
        <w:pStyle w:val="Corpsdetexte"/>
        <w:bidi w:val="0"/>
        <w:jc w:val="center"/>
        <w:rPr>
          <w:rFonts w:ascii="Times New Roman" w:hAnsi="Times New Roman"/>
          <w:u w:val="none"/>
          <w:lang w:val="en-GB"/>
        </w:rPr>
      </w:pPr>
      <w:r>
        <w:rPr>
          <w:u w:val="none"/>
          <w:lang w:val="en-GB"/>
        </w:rPr>
      </w:r>
    </w:p>
    <w:p>
      <w:pPr>
        <w:pStyle w:val="Corpsdetexte"/>
        <w:bidi w:val="0"/>
        <w:jc w:val="center"/>
        <w:rPr>
          <w:rFonts w:ascii="Times New Roman" w:hAnsi="Times New Roman"/>
          <w:u w:val="none"/>
          <w:lang w:val="en-GB"/>
        </w:rPr>
      </w:pPr>
      <w:r>
        <w:rPr>
          <w:u w:val="none"/>
          <w:lang w:val="en-GB"/>
        </w:rPr>
      </w:r>
    </w:p>
    <w:p>
      <w:pPr>
        <w:pStyle w:val="Corpsdetexte"/>
        <w:bidi w:val="0"/>
        <w:jc w:val="center"/>
        <w:rPr>
          <w:rFonts w:ascii="Times New Roman" w:hAnsi="Times New Roman"/>
          <w:u w:val="none"/>
          <w:lang w:val="en-GB"/>
        </w:rPr>
      </w:pPr>
      <w:r>
        <w:rPr>
          <w:u w:val="none"/>
          <w:lang w:val="en-GB"/>
        </w:rPr>
        <w:t>LEVEL : MASTER 1 MIAGE</w:t>
      </w:r>
    </w:p>
    <w:p>
      <w:pPr>
        <w:pStyle w:val="Corpsdetexte"/>
        <w:bidi w:val="0"/>
        <w:jc w:val="start"/>
        <w:rPr>
          <w:rFonts w:ascii="Times New Roman" w:hAnsi="Times New Roman"/>
          <w:u w:val="none"/>
          <w:lang w:val="en-GB"/>
        </w:rPr>
      </w:pPr>
      <w:r>
        <w:rPr>
          <w:u w:val="none"/>
          <w:lang w:val="en-GB"/>
        </w:rPr>
        <w:t>STUDENT :</w:t>
      </w:r>
    </w:p>
    <w:p>
      <w:pPr>
        <w:pStyle w:val="Corpsdetexte"/>
        <w:bidi w:val="0"/>
        <w:jc w:val="start"/>
        <w:rPr>
          <w:rFonts w:ascii="Times New Roman" w:hAnsi="Times New Roman"/>
          <w:u w:val="none"/>
          <w:lang w:val="en-GB"/>
        </w:rPr>
      </w:pPr>
      <w:r>
        <w:rPr>
          <w:u w:val="none"/>
          <w:lang w:val="en-GB"/>
        </w:rPr>
        <w:t>TOURE WILLIAM</w:t>
      </w:r>
    </w:p>
    <w:p>
      <w:pPr>
        <w:pStyle w:val="Corpsdetexte"/>
        <w:bidi w:val="0"/>
        <w:jc w:val="start"/>
        <w:rPr>
          <w:rFonts w:ascii="Times New Roman" w:hAnsi="Times New Roman"/>
          <w:u w:val="none"/>
          <w:lang w:val="en-GB"/>
        </w:rPr>
      </w:pPr>
      <w:r>
        <w:rPr>
          <w:u w:val="none"/>
          <w:lang w:val="en-GB"/>
        </w:rPr>
        <w:t>Kaggle name: Luchagato</w:t>
      </w:r>
    </w:p>
    <w:p>
      <w:pPr>
        <w:pStyle w:val="Corpsdetexte"/>
        <w:bidi w:val="0"/>
        <w:jc w:val="start"/>
        <w:rPr>
          <w:rFonts w:ascii="Times New Roman" w:hAnsi="Times New Roman"/>
          <w:u w:val="none"/>
          <w:lang w:val="en-GB"/>
        </w:rPr>
      </w:pPr>
      <w:r>
        <w:rPr>
          <w:u w:val="none"/>
          <w:lang w:val="en-GB"/>
        </w:rPr>
        <w:t>Kaggle team: LuchaLibre</w:t>
      </w:r>
    </w:p>
    <w:p>
      <w:pPr>
        <w:pStyle w:val="Corpsdetexte"/>
        <w:bidi w:val="0"/>
        <w:jc w:val="start"/>
        <w:rPr>
          <w:rFonts w:ascii="Times New Roman" w:hAnsi="Times New Roman"/>
          <w:u w:val="none"/>
          <w:lang w:val="en-GB"/>
        </w:rPr>
      </w:pPr>
      <w:r>
        <w:rPr>
          <w:u w:val="none"/>
          <w:lang w:val="en-GB"/>
        </w:rPr>
        <w:tab/>
        <w:tab/>
        <w:tab/>
        <w:tab/>
        <w:tab/>
        <w:tab/>
        <w:tab/>
        <w:tab/>
        <w:tab/>
        <w:t>TEACHERS :</w:t>
      </w:r>
    </w:p>
    <w:p>
      <w:pPr>
        <w:pStyle w:val="Corpsdetexte"/>
        <w:bidi w:val="0"/>
        <w:jc w:val="start"/>
        <w:rPr>
          <w:rFonts w:ascii="Times New Roman" w:hAnsi="Times New Roman"/>
          <w:u w:val="none"/>
          <w:lang w:val="en-GB"/>
        </w:rPr>
      </w:pPr>
      <w:r>
        <w:rPr>
          <w:u w:val="none"/>
          <w:lang w:val="en-GB"/>
        </w:rPr>
        <w:tab/>
        <w:tab/>
        <w:tab/>
        <w:tab/>
        <w:tab/>
        <w:tab/>
        <w:tab/>
        <w:tab/>
        <w:tab/>
        <w:t>MR MALINOWSKI SIMON</w:t>
      </w:r>
    </w:p>
    <w:p>
      <w:pPr>
        <w:pStyle w:val="Corpsdetexte"/>
        <w:bidi w:val="0"/>
        <w:jc w:val="start"/>
        <w:rPr>
          <w:rFonts w:ascii="Times New Roman" w:hAnsi="Times New Roman"/>
          <w:u w:val="none"/>
          <w:lang w:val="en-GB"/>
        </w:rPr>
      </w:pPr>
      <w:r>
        <w:rPr>
          <w:u w:val="none"/>
          <w:lang w:val="en-GB"/>
        </w:rPr>
        <w:tab/>
        <w:tab/>
        <w:tab/>
        <w:tab/>
        <w:tab/>
        <w:tab/>
        <w:tab/>
        <w:tab/>
        <w:tab/>
        <w:t>MR DELAUNAY JULIEN</w:t>
      </w:r>
      <w:r>
        <w:br w:type="page"/>
      </w:r>
    </w:p>
    <w:p>
      <w:pPr>
        <w:pStyle w:val="Titre1"/>
        <w:bidi w:val="0"/>
        <w:jc w:val="start"/>
        <w:rPr>
          <w:u w:val="single"/>
          <w:lang w:val="en-GB"/>
        </w:rPr>
      </w:pPr>
      <w:r>
        <w:rPr>
          <w:u w:val="single"/>
          <w:lang w:val="en-GB"/>
        </w:rPr>
        <w:t>PROBLEM</w:t>
      </w:r>
    </w:p>
    <w:p>
      <w:pPr>
        <w:pStyle w:val="Corpsdetexte"/>
        <w:bidi w:val="0"/>
        <w:jc w:val="start"/>
        <w:rPr>
          <w:u w:val="none"/>
          <w:lang w:val="en-GB"/>
        </w:rPr>
      </w:pPr>
      <w:r>
        <w:rPr>
          <w:u w:val="none"/>
          <w:lang w:val="en-GB"/>
        </w:rPr>
        <w:t>With several characteristics, we want to predict prices of potential houses. But, we are not in time series case as we do not depend on the time. So we will use predicting techniques based on linear and non-linear regressions. We have two datasets : houses for training and houses_competition for testing.</w:t>
      </w:r>
    </w:p>
    <w:p>
      <w:pPr>
        <w:pStyle w:val="Titre1"/>
        <w:bidi w:val="0"/>
        <w:jc w:val="start"/>
        <w:rPr>
          <w:lang w:val="en-GB"/>
        </w:rPr>
      </w:pPr>
      <w:r>
        <w:rPr>
          <w:lang w:val="en-GB"/>
        </w:rPr>
        <w:t>VARIABLES STUDY</w:t>
      </w:r>
    </w:p>
    <w:p>
      <w:pPr>
        <w:pStyle w:val="Corpsdetexte"/>
        <w:bidi w:val="0"/>
        <w:jc w:val="start"/>
        <w:rPr>
          <w:lang w:val="en-GB"/>
        </w:rPr>
      </w:pPr>
      <w:r>
        <w:rPr>
          <w:lang w:val="en-GB"/>
        </w:rPr>
        <w:t>Houses contains 20 variables but ID is not relevant as it’s unique. We will use the others variables. The target variable is price as we want to predict it.</w:t>
      </w:r>
    </w:p>
    <w:p>
      <w:pPr>
        <w:pStyle w:val="Titre1"/>
        <w:bidi w:val="0"/>
        <w:jc w:val="start"/>
        <w:rPr>
          <w:lang w:val="en-GB"/>
        </w:rPr>
      </w:pPr>
      <w:r>
        <w:rPr>
          <w:lang w:val="en-GB"/>
        </w:rPr>
        <w:t>SIMPLE LINEAR REGRESSION</w:t>
      </w:r>
    </w:p>
    <w:p>
      <w:pPr>
        <w:pStyle w:val="Corpsdetexte"/>
        <w:bidi w:val="0"/>
        <w:jc w:val="start"/>
        <w:rPr>
          <w:lang w:val="en-GB"/>
        </w:rPr>
      </w:pPr>
      <w:r>
        <w:rPr>
          <w:lang w:val="en-GB"/>
        </w:rPr>
        <w:t xml:space="preserve">A simple linear regression is based on mathematics equation as </w:t>
      </w:r>
      <w:r>
        <w:rPr>
          <w:b/>
          <w:bCs/>
          <w:lang w:val="en-GB"/>
        </w:rPr>
        <w:t>y = ax+b + e</w:t>
      </w:r>
      <w:r>
        <w:rPr>
          <w:lang w:val="en-GB"/>
        </w:rPr>
        <w:t xml:space="preserve"> where y is the target, a and b are coefficients, e is error and x is a simple predicting variable.</w:t>
      </w:r>
    </w:p>
    <w:p>
      <w:pPr>
        <w:pStyle w:val="Corpsdetexte"/>
        <w:bidi w:val="0"/>
        <w:jc w:val="start"/>
        <w:rPr>
          <w:lang w:val="en-GB"/>
        </w:rPr>
      </w:pPr>
      <w:r>
        <w:rPr>
          <w:lang w:val="en-GB"/>
        </w:rPr>
        <w:t>As we have 18 predicting variables, we want to know which variable is the best when it is alone. According to lecture, we have 3 criteria as Rsquared adjusted, Generalisation error and Student’s critical probability. Let’s see what do we get when we used them.</w:t>
      </w:r>
    </w:p>
    <w:p>
      <w:pPr>
        <w:pStyle w:val="Titre2"/>
        <w:bidi w:val="0"/>
        <w:jc w:val="start"/>
        <w:rPr>
          <w:lang w:val="en-GB"/>
        </w:rPr>
      </w:pPr>
      <w:r>
        <w:rPr>
          <w:lang w:val="en-GB"/>
        </w:rPr>
        <w:t>BASED ON RSQUARED ADJUSTED</w:t>
      </w:r>
    </w:p>
    <w:p>
      <w:pPr>
        <w:pStyle w:val="Corpsdetexte"/>
        <w:bidi w:val="0"/>
        <w:jc w:val="start"/>
        <w:rPr>
          <w:lang w:val="en-GB"/>
        </w:rPr>
      </w:pPr>
      <w:r>
        <w:rPr>
          <w:b/>
          <w:bCs/>
          <w:lang w:val="en-GB"/>
        </w:rPr>
        <w:t>R</w:t>
      </w:r>
      <w:r>
        <w:rPr>
          <w:b/>
          <w:bCs/>
          <w:vertAlign w:val="superscript"/>
          <w:lang w:val="en-GB"/>
        </w:rPr>
        <w:t>2</w:t>
      </w:r>
      <w:r>
        <w:rPr>
          <w:b/>
          <w:bCs/>
          <w:vertAlign w:val="subscript"/>
          <w:lang w:val="en-GB"/>
        </w:rPr>
        <w:t>adj</w:t>
      </w:r>
      <w:r>
        <w:rPr>
          <w:b/>
          <w:bCs/>
          <w:position w:val="0"/>
          <w:sz w:val="24"/>
          <w:sz w:val="24"/>
          <w:vertAlign w:val="baseline"/>
          <w:lang w:val="en-GB"/>
        </w:rPr>
        <w:t>=(R</w:t>
      </w:r>
      <w:r>
        <w:rPr>
          <w:b/>
          <w:bCs/>
          <w:vertAlign w:val="superscript"/>
          <w:lang w:val="en-GB"/>
        </w:rPr>
        <w:t>2</w:t>
      </w:r>
      <w:r>
        <w:rPr>
          <w:b/>
          <w:bCs/>
          <w:position w:val="0"/>
          <w:sz w:val="24"/>
          <w:sz w:val="24"/>
          <w:vertAlign w:val="baseline"/>
          <w:lang w:val="en-GB"/>
        </w:rPr>
        <w:t>(n-1)-p)/(n-p-1)</w:t>
      </w:r>
      <w:r>
        <w:rPr>
          <w:position w:val="0"/>
          <w:sz w:val="24"/>
          <w:sz w:val="24"/>
          <w:vertAlign w:val="baseline"/>
          <w:lang w:val="en-GB"/>
        </w:rPr>
        <w:t xml:space="preserve"> where n is the number of entry for y and p the number of variables. In our case, p=1. So </w:t>
      </w:r>
      <w:r>
        <w:rPr>
          <w:b/>
          <w:bCs/>
          <w:position w:val="0"/>
          <w:sz w:val="24"/>
          <w:sz w:val="24"/>
          <w:vertAlign w:val="baseline"/>
          <w:lang w:val="en-GB"/>
        </w:rPr>
        <w:t>R</w:t>
      </w:r>
      <w:r>
        <w:rPr>
          <w:b/>
          <w:bCs/>
          <w:vertAlign w:val="superscript"/>
          <w:lang w:val="en-GB"/>
        </w:rPr>
        <w:t>2</w:t>
      </w:r>
      <w:r>
        <w:rPr>
          <w:b/>
          <w:bCs/>
          <w:vertAlign w:val="subscript"/>
          <w:lang w:val="en-GB"/>
        </w:rPr>
        <w:t>adj</w:t>
      </w:r>
      <w:r>
        <w:rPr>
          <w:b/>
          <w:bCs/>
          <w:position w:val="0"/>
          <w:sz w:val="24"/>
          <w:sz w:val="24"/>
          <w:vertAlign w:val="baseline"/>
          <w:lang w:val="en-GB"/>
        </w:rPr>
        <w:t>=R</w:t>
      </w:r>
      <w:r>
        <w:rPr>
          <w:b/>
          <w:bCs/>
          <w:vertAlign w:val="superscript"/>
          <w:lang w:val="en-GB"/>
        </w:rPr>
        <w:t>2</w:t>
      </w:r>
      <w:r>
        <w:rPr>
          <w:position w:val="0"/>
          <w:sz w:val="24"/>
          <w:sz w:val="24"/>
          <w:vertAlign w:val="baseline"/>
          <w:lang w:val="en-GB"/>
        </w:rPr>
        <w:t>. As R</w:t>
      </w:r>
      <w:r>
        <w:rPr>
          <w:vertAlign w:val="superscript"/>
          <w:lang w:val="en-GB"/>
        </w:rPr>
        <w:t>2</w:t>
      </w:r>
      <w:r>
        <w:rPr>
          <w:position w:val="0"/>
          <w:sz w:val="24"/>
          <w:sz w:val="24"/>
          <w:vertAlign w:val="baseline"/>
          <w:lang w:val="en-GB"/>
        </w:rPr>
        <w:t xml:space="preserve"> is not a good as criteria, we will not use it.</w:t>
      </w:r>
    </w:p>
    <w:p>
      <w:pPr>
        <w:pStyle w:val="Titre2"/>
        <w:bidi w:val="0"/>
        <w:jc w:val="start"/>
        <w:rPr>
          <w:lang w:val="en-GB"/>
        </w:rPr>
      </w:pPr>
      <w:r>
        <w:rPr>
          <w:lang w:val="en-GB"/>
        </w:rPr>
        <w:t>BASED ON GENERALISATION ERROR</w:t>
      </w:r>
    </w:p>
    <w:p>
      <w:pPr>
        <w:pStyle w:val="Corpsdetexte"/>
        <w:bidi w:val="0"/>
        <w:jc w:val="start"/>
        <w:rPr>
          <w:lang w:val="en-GB"/>
        </w:rPr>
      </w:pPr>
      <w:r>
        <w:rPr>
          <w:lang w:val="en-GB"/>
        </w:rPr>
        <w:t>Generalisation error can be estimated by the mean of all Mean Squared Error (MSE) of all models. As we are just creating one model, we are going to use MSE.</w:t>
      </w:r>
    </w:p>
    <w:p>
      <w:pPr>
        <w:pStyle w:val="Titre2"/>
        <w:bidi w:val="0"/>
        <w:jc w:val="start"/>
        <w:rPr>
          <w:lang w:val="en-GB"/>
        </w:rPr>
      </w:pPr>
      <w:r>
        <w:rPr>
          <w:lang w:val="en-GB"/>
        </w:rPr>
        <w:t>BASED ON STUDENT’S CRITICAL PROBABILITY</w:t>
      </w:r>
    </w:p>
    <w:p>
      <w:pPr>
        <w:pStyle w:val="Corpsdetexte"/>
        <w:bidi w:val="0"/>
        <w:jc w:val="start"/>
        <w:rPr>
          <w:lang w:val="en-GB"/>
        </w:rPr>
      </w:pPr>
      <w:r>
        <w:rPr>
          <w:lang w:val="en-GB"/>
        </w:rPr>
        <w:t>We need to find which variables have pvalues &lt;0.05 and find the lowest one.</w:t>
      </w:r>
    </w:p>
    <w:p>
      <w:pPr>
        <w:pStyle w:val="Titre1"/>
        <w:bidi w:val="0"/>
        <w:jc w:val="start"/>
        <w:rPr>
          <w:lang w:val="en-GB"/>
        </w:rPr>
      </w:pPr>
      <w:r>
        <w:rPr>
          <w:lang w:val="en-GB"/>
        </w:rPr>
        <w:t>MULTIPLE LINEAR REGRESSION</w:t>
      </w:r>
    </w:p>
    <w:p>
      <w:pPr>
        <w:pStyle w:val="Corpsdetexte"/>
        <w:bidi w:val="0"/>
        <w:jc w:val="start"/>
        <w:rPr>
          <w:lang w:val="en-GB"/>
        </w:rPr>
      </w:pPr>
      <w:r>
        <w:rPr>
          <w:lang w:val="en-GB"/>
        </w:rPr>
        <w:t xml:space="preserve">A multiple linear regression is based on mathematics equation as </w:t>
      </w:r>
      <w:r>
        <w:rPr>
          <w:b/>
          <w:bCs/>
          <w:lang w:val="en-GB"/>
        </w:rPr>
        <w:t>y = b</w:t>
      </w:r>
      <w:r>
        <w:rPr>
          <w:b/>
          <w:bCs/>
          <w:vertAlign w:val="subscript"/>
          <w:lang w:val="en-GB"/>
        </w:rPr>
        <w:t>0</w:t>
      </w:r>
      <w:r>
        <w:rPr>
          <w:b/>
          <w:bCs/>
          <w:position w:val="0"/>
          <w:sz w:val="24"/>
          <w:sz w:val="24"/>
          <w:vertAlign w:val="baseline"/>
          <w:lang w:val="en-GB"/>
        </w:rPr>
        <w:t>+</w:t>
      </w:r>
      <w:r>
        <w:rPr>
          <w:rFonts w:eastAsia="Times New Roman" w:cs="Times New Roman"/>
          <w:b/>
          <w:bCs/>
          <w:position w:val="0"/>
          <w:sz w:val="24"/>
          <w:sz w:val="24"/>
          <w:vertAlign w:val="baseline"/>
          <w:lang w:val="en-GB"/>
        </w:rPr>
        <w:t>⅀</w:t>
      </w:r>
      <w:r>
        <w:rPr>
          <w:rFonts w:eastAsia="Times New Roman" w:cs="Times New Roman"/>
          <w:b/>
          <w:bCs/>
          <w:vertAlign w:val="superscript"/>
          <w:lang w:val="en-GB"/>
        </w:rPr>
        <w:t>p</w:t>
      </w:r>
      <w:r>
        <w:rPr>
          <w:rFonts w:eastAsia="NSimSun" w:cs="Lucida Sans"/>
          <w:b/>
          <w:bCs/>
          <w:vertAlign w:val="subscript"/>
          <w:lang w:val="en-GB"/>
        </w:rPr>
        <w:t>i=1</w:t>
      </w:r>
      <w:r>
        <w:rPr>
          <w:rFonts w:eastAsia="NSimSun" w:cs="Lucida Sans"/>
          <w:b/>
          <w:bCs/>
          <w:position w:val="0"/>
          <w:sz w:val="24"/>
          <w:sz w:val="24"/>
          <w:vertAlign w:val="baseline"/>
          <w:lang w:val="en-GB"/>
        </w:rPr>
        <w:t>b</w:t>
      </w:r>
      <w:r>
        <w:rPr>
          <w:rFonts w:eastAsia="NSimSun" w:cs="Lucida Sans"/>
          <w:b/>
          <w:bCs/>
          <w:vertAlign w:val="subscript"/>
          <w:lang w:val="en-GB"/>
        </w:rPr>
        <w:t>i</w:t>
      </w:r>
      <w:r>
        <w:rPr>
          <w:rFonts w:eastAsia="NSimSun" w:cs="Lucida Sans"/>
          <w:b/>
          <w:bCs/>
          <w:position w:val="0"/>
          <w:sz w:val="24"/>
          <w:sz w:val="24"/>
          <w:vertAlign w:val="baseline"/>
          <w:lang w:val="en-GB"/>
        </w:rPr>
        <w:t>x</w:t>
      </w:r>
      <w:r>
        <w:rPr>
          <w:rFonts w:eastAsia="NSimSun" w:cs="Lucida Sans"/>
          <w:b/>
          <w:bCs/>
          <w:vertAlign w:val="subscript"/>
          <w:lang w:val="en-GB"/>
        </w:rPr>
        <w:t>i</w:t>
      </w:r>
      <w:r>
        <w:rPr>
          <w:lang w:val="en-GB"/>
        </w:rPr>
        <w:t xml:space="preserve"> </w:t>
      </w:r>
      <w:r>
        <w:rPr>
          <w:b/>
          <w:bCs/>
          <w:lang w:val="en-GB"/>
        </w:rPr>
        <w:t>+ e</w:t>
      </w:r>
      <w:r>
        <w:rPr>
          <w:lang w:val="en-GB"/>
        </w:rPr>
        <w:t xml:space="preserve"> where y is the target, b</w:t>
      </w:r>
      <w:r>
        <w:rPr>
          <w:vertAlign w:val="subscript"/>
          <w:lang w:val="en-GB"/>
        </w:rPr>
        <w:t>i</w:t>
      </w:r>
      <w:r>
        <w:rPr>
          <w:lang w:val="en-GB"/>
        </w:rPr>
        <w:t xml:space="preserve"> are coefficients, e is error and x</w:t>
      </w:r>
      <w:r>
        <w:rPr>
          <w:vertAlign w:val="subscript"/>
          <w:lang w:val="en-GB"/>
        </w:rPr>
        <w:t>i</w:t>
      </w:r>
      <w:r>
        <w:rPr>
          <w:lang w:val="en-GB"/>
        </w:rPr>
        <w:t xml:space="preserve"> are predicting variables.</w:t>
      </w:r>
    </w:p>
    <w:p>
      <w:pPr>
        <w:pStyle w:val="Corpsdetexte"/>
        <w:bidi w:val="0"/>
        <w:jc w:val="start"/>
        <w:rPr>
          <w:lang w:val="en-GB"/>
        </w:rPr>
      </w:pPr>
      <w:r>
        <w:rPr>
          <w:lang w:val="en-GB"/>
        </w:rPr>
        <w:t>We are going to use all the predicting variables. So we do not need to use any criteria.</w:t>
      </w:r>
    </w:p>
    <w:p>
      <w:pPr>
        <w:pStyle w:val="Titre1"/>
        <w:bidi w:val="0"/>
        <w:jc w:val="start"/>
        <w:rPr>
          <w:lang w:val="en-GB"/>
        </w:rPr>
      </w:pPr>
      <w:r>
        <w:rPr>
          <w:lang w:val="en-GB"/>
        </w:rPr>
        <w:t>MODEL BY VARIABLES SELECTION TECHNIQUE</w:t>
      </w:r>
    </w:p>
    <w:p>
      <w:pPr>
        <w:pStyle w:val="Corpsdetexte"/>
        <w:bidi w:val="0"/>
        <w:jc w:val="start"/>
        <w:rPr>
          <w:lang w:val="en-GB"/>
        </w:rPr>
      </w:pPr>
      <w:r>
        <w:rPr>
          <w:lang w:val="en-GB"/>
        </w:rPr>
        <w:t xml:space="preserve">According to algorithms of selection, we have criteria and performance evaluation. For algorithm, we are going to chose the best model. At the end, we will get only two model sinstead of 18 models. (We will compute Generalization error in the summary to let you know why. But in the code, you will already see it). </w:t>
      </w:r>
      <w:r>
        <w:rPr>
          <w:b/>
          <w:bCs/>
          <w:lang w:val="en-GB"/>
        </w:rPr>
        <w:t>We did implement only forward selection technique</w:t>
      </w:r>
      <w:r>
        <w:rPr>
          <w:lang w:val="en-GB"/>
        </w:rPr>
        <w:t>.</w:t>
      </w:r>
    </w:p>
    <w:p>
      <w:pPr>
        <w:pStyle w:val="Titre2"/>
        <w:bidi w:val="0"/>
        <w:jc w:val="start"/>
        <w:rPr>
          <w:lang w:val="en-GB"/>
        </w:rPr>
      </w:pPr>
      <w:r>
        <w:rPr>
          <w:lang w:val="en-GB"/>
        </w:rPr>
        <w:t>FORWARD SELECTION</w:t>
      </w:r>
    </w:p>
    <w:p>
      <w:pPr>
        <w:pStyle w:val="Titre3"/>
        <w:bidi w:val="0"/>
        <w:jc w:val="start"/>
        <w:rPr>
          <w:lang w:val="en-GB"/>
        </w:rPr>
      </w:pPr>
      <w:r>
        <w:rPr>
          <w:lang w:val="en-GB"/>
        </w:rPr>
        <w:t>Strict stopping criterion</w:t>
      </w:r>
    </w:p>
    <w:p>
      <w:pPr>
        <w:pStyle w:val="Corpsdetexte"/>
        <w:numPr>
          <w:ilvl w:val="0"/>
          <w:numId w:val="2"/>
        </w:numPr>
        <w:bidi w:val="0"/>
        <w:jc w:val="start"/>
        <w:rPr>
          <w:lang w:val="en-GB"/>
        </w:rPr>
      </w:pPr>
      <w:r>
        <w:rPr>
          <w:lang w:val="en-GB"/>
        </w:rPr>
        <w:t>Rsquared adjusted: We use Rsquared adjusted as stopping criterion as soon as we don’t find any better value.</w:t>
      </w:r>
    </w:p>
    <w:p>
      <w:pPr>
        <w:pStyle w:val="Corpsdetexte"/>
        <w:numPr>
          <w:ilvl w:val="0"/>
          <w:numId w:val="2"/>
        </w:numPr>
        <w:bidi w:val="0"/>
        <w:jc w:val="start"/>
        <w:rPr>
          <w:lang w:val="en-GB"/>
        </w:rPr>
      </w:pPr>
      <w:r>
        <w:rPr>
          <w:lang w:val="en-GB"/>
        </w:rPr>
        <w:t>Gen error : We use Generalisation error as stopping criterion as soon as we don’t find any better value.</w:t>
      </w:r>
    </w:p>
    <w:p>
      <w:pPr>
        <w:pStyle w:val="Corpsdetexte"/>
        <w:numPr>
          <w:ilvl w:val="0"/>
          <w:numId w:val="2"/>
        </w:numPr>
        <w:bidi w:val="0"/>
        <w:jc w:val="start"/>
        <w:rPr>
          <w:lang w:val="en-GB"/>
        </w:rPr>
      </w:pPr>
      <w:r>
        <w:rPr>
          <w:lang w:val="en-GB"/>
        </w:rPr>
        <w:t>Pvalues : To select variables, we find the most significant variables.</w:t>
      </w:r>
    </w:p>
    <w:p>
      <w:pPr>
        <w:pStyle w:val="Corpsdetexte"/>
        <w:bidi w:val="0"/>
        <w:jc w:val="start"/>
        <w:rPr>
          <w:lang w:val="en-GB"/>
        </w:rPr>
      </w:pPr>
      <w:r>
        <w:rPr>
          <w:lang w:val="en-GB"/>
        </w:rPr>
      </w:r>
    </w:p>
    <w:p>
      <w:pPr>
        <w:pStyle w:val="Titre3"/>
        <w:bidi w:val="0"/>
        <w:jc w:val="start"/>
        <w:rPr>
          <w:lang w:val="en-GB"/>
        </w:rPr>
      </w:pPr>
      <w:r>
        <w:rPr>
          <w:lang w:val="en-GB"/>
        </w:rPr>
        <w:t xml:space="preserve">Delta iteration criterion (For our case, I set </w:t>
      </w:r>
      <w:r>
        <w:rPr>
          <w:rFonts w:eastAsia="NSimSun" w:cs="Lucida Sans" w:ascii="Times New Roman" w:hAnsi="Times New Roman"/>
          <w:lang w:val="en-GB"/>
        </w:rPr>
        <w:t>δ =3)</w:t>
      </w:r>
    </w:p>
    <w:p>
      <w:pPr>
        <w:pStyle w:val="Corpsdetexte"/>
        <w:numPr>
          <w:ilvl w:val="0"/>
          <w:numId w:val="2"/>
        </w:numPr>
        <w:bidi w:val="0"/>
        <w:jc w:val="start"/>
        <w:rPr>
          <w:lang w:val="en-GB"/>
        </w:rPr>
      </w:pPr>
      <w:r>
        <w:rPr>
          <w:lang w:val="en-GB"/>
        </w:rPr>
        <w:t xml:space="preserve">Rsquared adjusted: We use Rsquared adjusted as stopping criterion after </w:t>
      </w:r>
      <w:r>
        <w:rPr>
          <w:rFonts w:eastAsia="NSimSun" w:cs="Lucida Sans"/>
          <w:lang w:val="en-GB"/>
        </w:rPr>
        <w:t>δ</w:t>
      </w:r>
      <w:r>
        <w:rPr>
          <w:rFonts w:eastAsia="NSimSun" w:cs="Lucida Sans"/>
          <w:lang w:val="en-GB"/>
        </w:rPr>
        <w:t xml:space="preserve"> iterations.</w:t>
      </w:r>
    </w:p>
    <w:p>
      <w:pPr>
        <w:pStyle w:val="Corpsdetexte"/>
        <w:numPr>
          <w:ilvl w:val="0"/>
          <w:numId w:val="2"/>
        </w:numPr>
        <w:bidi w:val="0"/>
        <w:jc w:val="start"/>
        <w:rPr>
          <w:lang w:val="en-GB"/>
        </w:rPr>
      </w:pPr>
      <w:r>
        <w:rPr>
          <w:lang w:val="en-GB"/>
        </w:rPr>
        <w:t xml:space="preserve">Gen error : We use Gen Error as stopping criterion as stopping criterion after </w:t>
      </w:r>
      <w:r>
        <w:rPr>
          <w:rFonts w:eastAsia="NSimSun" w:cs="Lucida Sans"/>
          <w:lang w:val="en-GB"/>
        </w:rPr>
        <w:t>δ</w:t>
      </w:r>
      <w:r>
        <w:rPr>
          <w:rFonts w:eastAsia="NSimSun" w:cs="Lucida Sans"/>
          <w:lang w:val="en-GB"/>
        </w:rPr>
        <w:t xml:space="preserve"> iterations.</w:t>
      </w:r>
    </w:p>
    <w:p>
      <w:pPr>
        <w:pStyle w:val="Corpsdetexte"/>
        <w:bidi w:val="0"/>
        <w:jc w:val="start"/>
        <w:rPr>
          <w:lang w:val="en-GB"/>
        </w:rPr>
      </w:pPr>
      <w:r>
        <w:rPr>
          <w:lang w:val="en-GB"/>
        </w:rPr>
      </w:r>
    </w:p>
    <w:p>
      <w:pPr>
        <w:pStyle w:val="Titre3"/>
        <w:bidi w:val="0"/>
        <w:jc w:val="start"/>
        <w:rPr>
          <w:lang w:val="en-GB"/>
        </w:rPr>
      </w:pPr>
      <w:r>
        <w:rPr>
          <w:lang w:val="en-GB"/>
        </w:rPr>
        <w:t>Continuous criterion</w:t>
      </w:r>
    </w:p>
    <w:p>
      <w:pPr>
        <w:pStyle w:val="Corpsdetexte"/>
        <w:numPr>
          <w:ilvl w:val="0"/>
          <w:numId w:val="2"/>
        </w:numPr>
        <w:bidi w:val="0"/>
        <w:jc w:val="start"/>
        <w:rPr>
          <w:lang w:val="en-GB"/>
        </w:rPr>
      </w:pPr>
      <w:r>
        <w:rPr>
          <w:lang w:val="en-GB"/>
        </w:rPr>
        <w:t>Rsquared adjusted: We use Rsquared adjusted criterion to find the best of all best rsquared adjusted based models.</w:t>
      </w:r>
    </w:p>
    <w:p>
      <w:pPr>
        <w:pStyle w:val="Corpsdetexte"/>
        <w:numPr>
          <w:ilvl w:val="0"/>
          <w:numId w:val="2"/>
        </w:numPr>
        <w:bidi w:val="0"/>
        <w:jc w:val="start"/>
        <w:rPr>
          <w:lang w:val="en-GB"/>
        </w:rPr>
      </w:pPr>
      <w:r>
        <w:rPr>
          <w:lang w:val="en-GB"/>
        </w:rPr>
        <w:t>Gen error : We use Gen error criterion to find the best of all best gen errors based models. In order to do so, we had to split the train dataset in two datasets as train1 set and validation set.</w:t>
      </w:r>
    </w:p>
    <w:p>
      <w:pPr>
        <w:pStyle w:val="Corpsdetexte"/>
        <w:numPr>
          <w:ilvl w:val="0"/>
          <w:numId w:val="2"/>
        </w:numPr>
        <w:bidi w:val="0"/>
        <w:jc w:val="start"/>
        <w:rPr>
          <w:lang w:val="en-GB"/>
        </w:rPr>
      </w:pPr>
      <w:r>
        <w:rPr>
          <w:lang w:val="en-GB"/>
        </w:rPr>
        <w:t>Pvalues : We use Pvalues criterion to find the best of all best pvalues based models. In order to do so, we selected all the models that contains significant variables. After that, we used Gen error on real train and test sets to find who is the best of the best.</w:t>
      </w:r>
    </w:p>
    <w:p>
      <w:pPr>
        <w:pStyle w:val="Corpsdetexte"/>
        <w:bidi w:val="0"/>
        <w:jc w:val="start"/>
        <w:rPr>
          <w:lang w:val="en-GB"/>
        </w:rPr>
      </w:pPr>
      <w:r>
        <w:rPr>
          <w:lang w:val="en-GB"/>
        </w:rPr>
      </w:r>
    </w:p>
    <w:p>
      <w:pPr>
        <w:pStyle w:val="Titre1"/>
        <w:bidi w:val="0"/>
        <w:jc w:val="start"/>
        <w:rPr>
          <w:lang w:val="en-GB"/>
        </w:rPr>
      </w:pPr>
      <w:r>
        <w:rPr>
          <w:lang w:val="en-GB"/>
        </w:rPr>
        <w:t>NON-LINEAR REGRESSION</w:t>
      </w:r>
    </w:p>
    <w:p>
      <w:pPr>
        <w:pStyle w:val="Corpsdetexte"/>
        <w:bidi w:val="0"/>
        <w:jc w:val="start"/>
        <w:rPr>
          <w:lang w:val="en-GB"/>
        </w:rPr>
      </w:pPr>
      <w:r>
        <w:rPr>
          <w:lang w:val="en-GB"/>
        </w:rPr>
        <w:t>For these models, we apply directly variables selections techniques. We will use generalization error as performance because its formula is more near to data than all other performance evaluators.</w:t>
      </w:r>
    </w:p>
    <w:p>
      <w:pPr>
        <w:pStyle w:val="Corpsdetexte"/>
        <w:bidi w:val="0"/>
        <w:jc w:val="start"/>
        <w:rPr>
          <w:lang w:val="en-GB"/>
        </w:rPr>
      </w:pPr>
      <w:r>
        <w:rPr>
          <w:b/>
          <w:bCs/>
        </w:rPr>
        <w:t>We did not implement exponential and logarithmic regression because of infinite values</w:t>
      </w:r>
      <w:r>
        <w:rPr/>
        <w:t>. Also, we could not change those values as there are important and very specific.</w:t>
      </w:r>
    </w:p>
    <w:p>
      <w:pPr>
        <w:pStyle w:val="Titre2"/>
        <w:bidi w:val="0"/>
        <w:jc w:val="start"/>
        <w:rPr>
          <w:lang w:val="en-GB"/>
        </w:rPr>
      </w:pPr>
      <w:r>
        <w:rPr>
          <w:lang w:val="en-GB"/>
        </w:rPr>
        <w:t>POLYNOMIAL MODEL</w:t>
      </w:r>
    </w:p>
    <w:p>
      <w:pPr>
        <w:pStyle w:val="Corpsdetexte"/>
        <w:bidi w:val="0"/>
        <w:jc w:val="start"/>
        <w:rPr>
          <w:lang w:val="en-GB"/>
        </w:rPr>
      </w:pPr>
      <w:r>
        <w:rPr>
          <w:lang w:val="en-GB"/>
        </w:rPr>
        <w:t>For the all the criterion, we used the same principles as before. But all the datasets had to be updated to polynomial variables.</w:t>
      </w:r>
    </w:p>
    <w:p>
      <w:pPr>
        <w:pStyle w:val="Corpsdetexte"/>
        <w:bidi w:val="0"/>
        <w:jc w:val="start"/>
        <w:rPr>
          <w:lang w:val="en-GB"/>
        </w:rPr>
      </w:pPr>
      <w:r>
        <w:rPr>
          <w:lang w:val="en-GB"/>
        </w:rPr>
        <w:t>The best model is the one with the less generalization error.</w:t>
      </w:r>
    </w:p>
    <w:p>
      <w:pPr>
        <w:pStyle w:val="Titre1"/>
        <w:numPr>
          <w:ilvl w:val="0"/>
          <w:numId w:val="0"/>
        </w:numPr>
        <w:bidi w:val="0"/>
        <w:ind w:start="0" w:hanging="0"/>
        <w:jc w:val="start"/>
        <w:rPr>
          <w:lang w:val="en-GB"/>
        </w:rPr>
      </w:pPr>
      <w:r>
        <w:rPr>
          <w:lang w:val="en-GB"/>
        </w:rPr>
      </w:r>
    </w:p>
    <w:p>
      <w:pPr>
        <w:pStyle w:val="Corpsdetexte"/>
        <w:bidi w:val="0"/>
        <w:jc w:val="start"/>
        <w:rPr>
          <w:lang w:val="en-GB"/>
        </w:rPr>
      </w:pPr>
      <w:r>
        <w:rPr>
          <w:lang w:val="en-GB"/>
        </w:rPr>
      </w:r>
    </w:p>
    <w:p>
      <w:pPr>
        <w:pStyle w:val="Titre1"/>
        <w:bidi w:val="0"/>
        <w:jc w:val="start"/>
        <w:rPr>
          <w:lang w:val="en-GB"/>
        </w:rPr>
      </w:pPr>
      <w:r>
        <w:rPr>
          <w:lang w:val="en-GB"/>
        </w:rPr>
        <w:t>SUMMARY</w:t>
      </w:r>
    </w:p>
    <w:tbl>
      <w:tblPr>
        <w:tblW w:w="5000" w:type="pct"/>
        <w:jc w:val="start"/>
        <w:tblInd w:w="-5" w:type="dxa"/>
        <w:tblLayout w:type="fixed"/>
        <w:tblCellMar>
          <w:top w:w="55" w:type="dxa"/>
          <w:start w:w="55" w:type="dxa"/>
          <w:bottom w:w="55" w:type="dxa"/>
          <w:end w:w="55" w:type="dxa"/>
        </w:tblCellMar>
      </w:tblPr>
      <w:tblGrid>
        <w:gridCol w:w="3614"/>
        <w:gridCol w:w="3614"/>
        <w:gridCol w:w="2410"/>
      </w:tblGrid>
      <w:tr>
        <w:trPr/>
        <w:tc>
          <w:tcPr>
            <w:tcW w:w="3614" w:type="dxa"/>
            <w:tcBorders>
              <w:top w:val="single" w:sz="4" w:space="0" w:color="000000"/>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MODELS</w:t>
            </w:r>
          </w:p>
        </w:tc>
        <w:tc>
          <w:tcPr>
            <w:tcW w:w="3614" w:type="dxa"/>
            <w:tcBorders>
              <w:top w:val="single" w:sz="4" w:space="0" w:color="000000"/>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GENERALIZATION ERROR</w:t>
            </w:r>
          </w:p>
        </w:tc>
        <w:tc>
          <w:tcPr>
            <w:tcW w:w="2410" w:type="dxa"/>
            <w:tcBorders>
              <w:top w:val="single" w:sz="4" w:space="0" w:color="000000"/>
              <w:start w:val="single" w:sz="4" w:space="0" w:color="000000"/>
              <w:bottom w:val="single" w:sz="4" w:space="0" w:color="000000"/>
              <w:end w:val="single" w:sz="4" w:space="0" w:color="000000"/>
            </w:tcBorders>
          </w:tcPr>
          <w:p>
            <w:pPr>
              <w:pStyle w:val="Contenudetableau"/>
              <w:widowControl w:val="false"/>
              <w:bidi w:val="0"/>
              <w:jc w:val="start"/>
              <w:rPr>
                <w:rFonts w:ascii="Times New Roman" w:hAnsi="Times New Roman"/>
              </w:rPr>
            </w:pPr>
            <w:r>
              <w:rPr>
                <w:lang w:val="en-GB"/>
              </w:rPr>
              <w:t>KAGGLE ERROR</w:t>
            </w:r>
          </w:p>
        </w:tc>
      </w:tr>
      <w:tr>
        <w:trPr/>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Simple regression</w:t>
            </w:r>
          </w:p>
        </w:tc>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sz w:val="20"/>
                <w:szCs w:val="20"/>
                <w:lang w:val="en-GB"/>
              </w:rPr>
            </w:pPr>
            <w:r>
              <w:rPr>
                <w:b w:val="false"/>
                <w:i w:val="false"/>
                <w:caps w:val="false"/>
                <w:smallCaps w:val="false"/>
                <w:color w:val="000000"/>
                <w:spacing w:val="0"/>
                <w:sz w:val="20"/>
                <w:szCs w:val="20"/>
                <w:lang w:val="en-GB"/>
              </w:rPr>
              <w:t>7.335738268177677</w:t>
            </w:r>
            <w:r>
              <w:rPr>
                <w:sz w:val="20"/>
                <w:szCs w:val="20"/>
                <w:lang w:val="en-GB"/>
              </w:rPr>
              <w:t xml:space="preserve"> </w:t>
            </w:r>
          </w:p>
        </w:tc>
        <w:tc>
          <w:tcPr>
            <w:tcW w:w="2410" w:type="dxa"/>
            <w:tcBorders>
              <w:start w:val="single" w:sz="4" w:space="0" w:color="000000"/>
              <w:bottom w:val="single" w:sz="4" w:space="0" w:color="000000"/>
              <w:end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6.37662</w:t>
            </w:r>
          </w:p>
        </w:tc>
      </w:tr>
      <w:tr>
        <w:trPr/>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Multiple regression</w:t>
            </w:r>
          </w:p>
        </w:tc>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sz w:val="20"/>
                <w:szCs w:val="20"/>
                <w:lang w:val="en-GB"/>
              </w:rPr>
            </w:pPr>
            <w:r>
              <w:rPr>
                <w:b w:val="false"/>
                <w:i w:val="false"/>
                <w:caps w:val="false"/>
                <w:smallCaps w:val="false"/>
                <w:color w:val="000000"/>
                <w:spacing w:val="0"/>
                <w:sz w:val="20"/>
                <w:szCs w:val="20"/>
                <w:lang w:val="en-GB"/>
              </w:rPr>
              <w:t>4.378727631485619</w:t>
            </w:r>
            <w:r>
              <w:rPr>
                <w:sz w:val="20"/>
                <w:szCs w:val="20"/>
                <w:lang w:val="en-GB"/>
              </w:rPr>
              <w:t xml:space="preserve"> </w:t>
            </w:r>
          </w:p>
        </w:tc>
        <w:tc>
          <w:tcPr>
            <w:tcW w:w="2410" w:type="dxa"/>
            <w:tcBorders>
              <w:start w:val="single" w:sz="4" w:space="0" w:color="000000"/>
              <w:bottom w:val="single" w:sz="4" w:space="0" w:color="000000"/>
              <w:end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3.36559</w:t>
            </w:r>
          </w:p>
        </w:tc>
      </w:tr>
      <w:tr>
        <w:trPr/>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Forward selection by Rsquared adjusted (We compared 3 models)</w:t>
            </w:r>
          </w:p>
        </w:tc>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sz w:val="20"/>
                <w:szCs w:val="20"/>
                <w:lang w:val="en-GB"/>
              </w:rPr>
            </w:pPr>
            <w:r>
              <w:rPr>
                <w:b w:val="false"/>
                <w:i w:val="false"/>
                <w:caps w:val="false"/>
                <w:smallCaps w:val="false"/>
                <w:color w:val="000000"/>
                <w:spacing w:val="0"/>
                <w:sz w:val="20"/>
                <w:szCs w:val="20"/>
                <w:lang w:val="en-GB"/>
              </w:rPr>
              <w:t>4.377557593684428</w:t>
            </w:r>
            <w:r>
              <w:rPr>
                <w:sz w:val="20"/>
                <w:szCs w:val="20"/>
                <w:lang w:val="en-GB"/>
              </w:rPr>
              <w:t xml:space="preserve"> </w:t>
            </w:r>
          </w:p>
        </w:tc>
        <w:tc>
          <w:tcPr>
            <w:tcW w:w="2410" w:type="dxa"/>
            <w:tcBorders>
              <w:start w:val="single" w:sz="4" w:space="0" w:color="000000"/>
              <w:bottom w:val="single" w:sz="4" w:space="0" w:color="000000"/>
              <w:end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3.37337</w:t>
            </w:r>
          </w:p>
        </w:tc>
      </w:tr>
      <w:tr>
        <w:trPr/>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Forward selection by Generalisation Error (We compared 3 models)</w:t>
            </w:r>
          </w:p>
        </w:tc>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sz w:val="20"/>
                <w:szCs w:val="20"/>
                <w:lang w:val="en-GB"/>
              </w:rPr>
            </w:pPr>
            <w:r>
              <w:rPr>
                <w:b w:val="false"/>
                <w:i w:val="false"/>
                <w:caps w:val="false"/>
                <w:smallCaps w:val="false"/>
                <w:color w:val="000000"/>
                <w:spacing w:val="0"/>
                <w:sz w:val="20"/>
                <w:szCs w:val="20"/>
                <w:lang w:val="en-GB"/>
              </w:rPr>
              <w:t>4.381554699896033</w:t>
            </w:r>
            <w:r>
              <w:rPr>
                <w:sz w:val="20"/>
                <w:szCs w:val="20"/>
                <w:lang w:val="en-GB"/>
              </w:rPr>
              <w:t xml:space="preserve"> </w:t>
            </w:r>
          </w:p>
        </w:tc>
        <w:tc>
          <w:tcPr>
            <w:tcW w:w="2410" w:type="dxa"/>
            <w:tcBorders>
              <w:start w:val="single" w:sz="4" w:space="0" w:color="000000"/>
              <w:bottom w:val="single" w:sz="4" w:space="0" w:color="000000"/>
              <w:end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3.3766</w:t>
            </w:r>
          </w:p>
        </w:tc>
      </w:tr>
      <w:tr>
        <w:trPr/>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Forward selection by Pvalues (We compared 2 models)</w:t>
            </w:r>
          </w:p>
        </w:tc>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8.185269592346524</w:t>
            </w:r>
          </w:p>
        </w:tc>
        <w:tc>
          <w:tcPr>
            <w:tcW w:w="2410" w:type="dxa"/>
            <w:tcBorders>
              <w:start w:val="single" w:sz="4" w:space="0" w:color="000000"/>
              <w:bottom w:val="single" w:sz="4" w:space="0" w:color="000000"/>
              <w:end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6.46667</w:t>
            </w:r>
          </w:p>
        </w:tc>
      </w:tr>
      <w:tr>
        <w:trPr>
          <w:trHeight w:val="856" w:hRule="atLeast"/>
        </w:trPr>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rPr>
            </w:pPr>
            <w:r>
              <w:rPr>
                <w:lang w:val="en-GB"/>
              </w:rPr>
              <w:t>Polynomial regression (We compared 3 models and it took at least 5 minutes)</w:t>
            </w:r>
          </w:p>
        </w:tc>
        <w:tc>
          <w:tcPr>
            <w:tcW w:w="3614" w:type="dxa"/>
            <w:tcBorders>
              <w:start w:val="single" w:sz="4" w:space="0" w:color="000000"/>
              <w:bottom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3.3446754390631934</w:t>
            </w:r>
          </w:p>
        </w:tc>
        <w:tc>
          <w:tcPr>
            <w:tcW w:w="2410" w:type="dxa"/>
            <w:tcBorders>
              <w:start w:val="single" w:sz="4" w:space="0" w:color="000000"/>
              <w:bottom w:val="single" w:sz="4" w:space="0" w:color="000000"/>
              <w:end w:val="single" w:sz="4" w:space="0" w:color="000000"/>
            </w:tcBorders>
          </w:tcPr>
          <w:p>
            <w:pPr>
              <w:pStyle w:val="Contenudetableau"/>
              <w:widowControl w:val="false"/>
              <w:bidi w:val="0"/>
              <w:jc w:val="start"/>
              <w:rPr>
                <w:rFonts w:ascii="Times New Roman" w:hAnsi="Times New Roman"/>
                <w:sz w:val="20"/>
                <w:szCs w:val="20"/>
                <w:lang w:val="en-GB"/>
              </w:rPr>
            </w:pPr>
            <w:r>
              <w:rPr>
                <w:sz w:val="20"/>
                <w:szCs w:val="20"/>
                <w:lang w:val="en-GB"/>
              </w:rPr>
              <w:t xml:space="preserve"> </w:t>
            </w:r>
            <w:r>
              <w:rPr>
                <w:sz w:val="20"/>
                <w:szCs w:val="20"/>
                <w:lang w:val="en-GB"/>
              </w:rPr>
              <w:t>2.74081</w:t>
            </w:r>
          </w:p>
        </w:tc>
      </w:tr>
    </w:tbl>
    <w:p>
      <w:pPr>
        <w:pStyle w:val="Corpsdetexte"/>
        <w:bidi w:val="0"/>
        <w:jc w:val="start"/>
        <w:rPr>
          <w:lang w:val="en-GB"/>
        </w:rPr>
      </w:pPr>
      <w:r>
        <w:rPr>
          <w:lang w:val="en-GB"/>
        </w:rPr>
      </w:r>
    </w:p>
    <w:p>
      <w:pPr>
        <w:pStyle w:val="Corpsdetexte"/>
        <w:bidi w:val="0"/>
        <w:jc w:val="start"/>
        <w:rPr>
          <w:lang w:val="en-GB"/>
        </w:rPr>
      </w:pPr>
      <w:r>
        <w:rPr>
          <w:lang w:val="en-GB"/>
        </w:rPr>
        <w:t xml:space="preserve">We found that polynomial regression had the best result. We tried it with 2 to 5 powers. We decided to try it with 10 powers. We found a better gen error but Kaggle’s one did think so. So we kept the powers from 2 to 5. </w:t>
      </w:r>
    </w:p>
    <w:p>
      <w:pPr>
        <w:pStyle w:val="Corpsdetexte"/>
        <w:bidi w:val="0"/>
        <w:spacing w:before="0" w:after="140"/>
        <w:jc w:val="start"/>
        <w:rPr>
          <w:lang w:val="en-GB"/>
        </w:rPr>
      </w:pPr>
      <w:r>
        <w:rPr/>
      </w:r>
    </w:p>
    <w:sectPr>
      <w:footerReference w:type="default" r:id="rId2"/>
      <w:type w:val="nextPage"/>
      <w:pgSz w:w="11906" w:h="16838"/>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rial">
    <w:charset w:val="01"/>
    <w:family w:val="swiss"/>
    <w:pitch w:val="default"/>
  </w:font>
  <w:font w:name="Times New Roman">
    <w:charset w:val="01"/>
    <w:family w:val="swiss"/>
    <w:pitch w:val="default"/>
  </w:font>
  <w:font w:name="Times New Roman">
    <w:charset w:val="01"/>
    <w:family w:val="auto"/>
    <w:pitch w:val="default"/>
  </w:font>
  <w:font w:name="OpenSymbol">
    <w:altName w:val="Arial Unicode MS"/>
    <w:charset w:val="01"/>
    <w:family w:val="swiss"/>
    <w:pitch w:val="default"/>
  </w:font>
  <w:font w:name="Arial Black">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bidi w:val="0"/>
      <w:jc w:val="end"/>
      <w:rPr>
        <w:rFonts w:ascii="Times New Roman" w:hAnsi="Times New Roman"/>
      </w:rPr>
    </w:pPr>
    <w:r>
      <w:rPr/>
      <w:fldChar w:fldCharType="begin"/>
    </w:r>
    <w:r>
      <w:rPr/>
      <w:instrText xml:space="preserve"> PAGE </w:instrText>
    </w:r>
    <w:r>
      <w:rPr/>
      <w:fldChar w:fldCharType="separate"/>
    </w:r>
    <w:r>
      <w:rPr/>
      <w:t>4</w:t>
    </w:r>
    <w:r>
      <w:rPr/>
      <w:fldChar w:fldCharType="end"/>
    </w:r>
    <w:r>
      <w:rPr/>
      <w:t>/</w:t>
    </w:r>
    <w:r>
      <w:rPr/>
      <w:fldChar w:fldCharType="begin"/>
    </w:r>
    <w:r>
      <w:rPr/>
      <w:instrText xml:space="preserve"> NUMPAGES </w:instrText>
    </w:r>
    <w:r>
      <w:rPr/>
      <w:fldChar w:fldCharType="separate"/>
    </w:r>
    <w:r>
      <w:rPr/>
      <w:t>4</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upperRoman"/>
      <w:lvlText w:val="%1."/>
      <w:lvlJc w:val="start"/>
      <w:pPr>
        <w:tabs>
          <w:tab w:val="num" w:pos="0"/>
        </w:tabs>
        <w:ind w:start="0" w:hanging="0"/>
      </w:pPr>
      <w:rPr/>
    </w:lvl>
    <w:lvl w:ilvl="1">
      <w:start w:val="1"/>
      <w:pStyle w:val="Titre2"/>
      <w:numFmt w:val="decimal"/>
      <w:lvlText w:val="%1.%2."/>
      <w:lvlJc w:val="start"/>
      <w:pPr>
        <w:tabs>
          <w:tab w:val="num" w:pos="0"/>
        </w:tabs>
        <w:ind w:start="0" w:hanging="0"/>
      </w:pPr>
      <w:rPr/>
    </w:lvl>
    <w:lvl w:ilvl="2">
      <w:start w:val="1"/>
      <w:pStyle w:val="Titre3"/>
      <w:numFmt w:val="lowerLetter"/>
      <w:lvlText w:val="%1.%2.%3)"/>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Times New Roman" w:hAnsi="Times New Roman" w:eastAsia="NSimSun" w:cs="Lucida Sans"/>
      <w:color w:val="auto"/>
      <w:kern w:val="2"/>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rFonts w:ascii="Times New Roman" w:hAnsi="Times New Roman"/>
      <w:b/>
      <w:bCs/>
      <w:sz w:val="36"/>
      <w:szCs w:val="36"/>
      <w:u w:val="single"/>
    </w:rPr>
  </w:style>
  <w:style w:type="paragraph" w:styleId="Titre2">
    <w:name w:val="Heading 2"/>
    <w:basedOn w:val="Titre"/>
    <w:next w:val="Corpsdetexte"/>
    <w:qFormat/>
    <w:pPr>
      <w:numPr>
        <w:ilvl w:val="1"/>
        <w:numId w:val="1"/>
      </w:numPr>
      <w:spacing w:before="200" w:after="120"/>
      <w:outlineLvl w:val="1"/>
    </w:pPr>
    <w:rPr>
      <w:rFonts w:ascii="Times New Roman" w:hAnsi="Times New Roman"/>
      <w:b/>
      <w:bCs/>
      <w:sz w:val="32"/>
      <w:szCs w:val="32"/>
    </w:rPr>
  </w:style>
  <w:style w:type="paragraph" w:styleId="Titre3">
    <w:name w:val="Heading 3"/>
    <w:basedOn w:val="Titre"/>
    <w:next w:val="Corpsdetexte"/>
    <w:qFormat/>
    <w:pPr>
      <w:numPr>
        <w:ilvl w:val="2"/>
        <w:numId w:val="1"/>
      </w:numPr>
      <w:spacing w:before="140" w:after="120"/>
      <w:outlineLvl w:val="2"/>
    </w:pPr>
    <w:rPr>
      <w:rFonts w:ascii="Times New Roman" w:hAnsi="Times New Roman"/>
      <w:b/>
      <w:bCs/>
      <w:sz w:val="28"/>
      <w:szCs w:val="28"/>
    </w:rPr>
  </w:style>
  <w:style w:type="character" w:styleId="Caractresdenumrotation">
    <w:name w:val="Caractères de numérotation"/>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Arial Black" w:hAnsi="Arial Black" w:eastAsia="Microsoft YaHei" w:cs="Lucida Sans"/>
      <w:sz w:val="28"/>
      <w:szCs w:val="28"/>
    </w:rPr>
  </w:style>
  <w:style w:type="paragraph" w:styleId="Corpsdetexte">
    <w:name w:val="Body Text"/>
    <w:basedOn w:val="Normal"/>
    <w:pPr>
      <w:spacing w:lineRule="auto" w:line="276" w:before="0" w:after="140"/>
    </w:pPr>
    <w:rPr>
      <w:rFonts w:ascii="Times New Roman" w:hAnsi="Times New Roman"/>
    </w:rPr>
  </w:style>
  <w:style w:type="paragraph" w:styleId="Liste">
    <w:name w:val="List"/>
    <w:basedOn w:val="Corpsdetexte"/>
    <w:pPr/>
    <w:rPr>
      <w:rFonts w:ascii="Arial" w:hAnsi="Arial" w:cs="Lucida Sans"/>
    </w:rPr>
  </w:style>
  <w:style w:type="paragraph" w:styleId="Lgende">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itreprincipal">
    <w:name w:val="Title"/>
    <w:basedOn w:val="Titre"/>
    <w:next w:val="Corpsdetexte"/>
    <w:qFormat/>
    <w:pPr>
      <w:jc w:val="start"/>
    </w:pPr>
    <w:rPr>
      <w:rFonts w:ascii="Times New Roman" w:hAnsi="Times New Roman"/>
      <w:b/>
      <w:bCs/>
      <w:sz w:val="56"/>
      <w:szCs w:val="56"/>
      <w:u w:val="none"/>
    </w:rPr>
  </w:style>
  <w:style w:type="paragraph" w:styleId="En-tteetpieddepage">
    <w:name w:val="En-tête et pied de page"/>
    <w:basedOn w:val="Normal"/>
    <w:qFormat/>
    <w:pPr>
      <w:suppressLineNumbers/>
      <w:tabs>
        <w:tab w:val="clear" w:pos="709"/>
        <w:tab w:val="center" w:pos="4819" w:leader="none"/>
        <w:tab w:val="right" w:pos="9638" w:leader="none"/>
      </w:tabs>
    </w:pPr>
    <w:rPr/>
  </w:style>
  <w:style w:type="paragraph" w:styleId="Pieddepage">
    <w:name w:val="Footer"/>
    <w:basedOn w:val="En-tteetpieddepage"/>
    <w:pPr>
      <w:suppressLineNumbers/>
    </w:pPr>
    <w:rPr/>
  </w:style>
  <w:style w:type="paragraph" w:styleId="Sous-titre">
    <w:name w:val="Subtitle"/>
    <w:basedOn w:val="Titre"/>
    <w:next w:val="Corpsdetexte"/>
    <w:qFormat/>
    <w:pPr>
      <w:spacing w:before="60" w:after="120"/>
      <w:jc w:val="center"/>
    </w:pPr>
    <w:rPr>
      <w:rFonts w:ascii="Times New Roman" w:hAnsi="Times New Roman"/>
      <w:sz w:val="36"/>
      <w:szCs w:val="36"/>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127</TotalTime>
  <Application>LibreOffice/7.5.2.2$Windows_X86_64 LibreOffice_project/53bb9681a964705cf672590721dbc85eb4d0c3a2</Application>
  <AppVersion>15.0000</AppVersion>
  <Pages>4</Pages>
  <Words>839</Words>
  <Characters>4112</Characters>
  <CharactersWithSpaces>4908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2023-04-25T01:13:52Z</dcterms:created>
  <dc:creator/>
  <dc:description/>
  <dc:language>fr-FR</dc:language>
  <cp:lastModifiedBy/>
  <dcterms:modified xsi:type="dcterms:W3CDTF">2023-05-01T19:36:06Z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