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FF1C" w14:textId="77777777" w:rsidR="00CB055B" w:rsidRDefault="00000000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 xml:space="preserve">⚽ </w:t>
      </w:r>
      <w:proofErr w:type="spellStart"/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>GolBet</w:t>
      </w:r>
      <w:proofErr w:type="spellEnd"/>
    </w:p>
    <w:p w14:paraId="5A08FF1D" w14:textId="77777777" w:rsidR="00CB055B" w:rsidRDefault="00000000">
      <w:pPr>
        <w:spacing w:after="16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de Desarrollo de Software · .NET 8 · Arquitectura N-Capas</w:t>
      </w:r>
    </w:p>
    <w:p w14:paraId="5A08FF1E" w14:textId="77777777" w:rsidR="00CB055B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9"/>
          <w:sz w:val="48"/>
          <w:szCs w:val="48"/>
        </w:rPr>
        <w:t>Módulo 6</w:t>
      </w:r>
    </w:p>
    <w:p w14:paraId="5A08FF1F" w14:textId="77777777" w:rsidR="00CB055B" w:rsidRDefault="00000000">
      <w:pPr>
        <w:jc w:val="center"/>
      </w:pPr>
      <w:r>
        <w:rPr>
          <w:rFonts w:ascii="Calibri" w:eastAsia="Calibri" w:hAnsi="Calibri" w:cs="Calibri"/>
          <w:sz w:val="32"/>
          <w:szCs w:val="32"/>
        </w:rPr>
        <w:t>CRUD de Equipos y Partidos</w:t>
      </w:r>
    </w:p>
    <w:p w14:paraId="5A08FF20" w14:textId="77777777" w:rsidR="00CB055B" w:rsidRDefault="00000000">
      <w:pPr>
        <w:spacing w:before="300"/>
        <w:jc w:val="center"/>
      </w:pPr>
      <w:r>
        <w:rPr>
          <w:rFonts w:ascii="Calibri" w:eastAsia="Calibri" w:hAnsi="Calibri" w:cs="Calibri"/>
          <w:color w:val="808080"/>
        </w:rPr>
        <w:t>Versión 1.0 · Requiere: Módulo 5 terminado (tag modulo-5)</w:t>
      </w:r>
    </w:p>
    <w:p w14:paraId="5A08FF21" w14:textId="77777777" w:rsidR="00CB055B" w:rsidRDefault="00000000">
      <w:r>
        <w:br w:type="page"/>
      </w:r>
    </w:p>
    <w:p w14:paraId="5A08FF22" w14:textId="77777777" w:rsidR="00CB055B" w:rsidRDefault="0000000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lastRenderedPageBreak/>
        <w:t>Objetivo del módulo</w:t>
      </w:r>
    </w:p>
    <w:p w14:paraId="5A08FF23" w14:textId="443E08D0" w:rsidR="00CB055B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La primera ESCRITURA de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el panel de gestión con el que el administrador </w:t>
      </w:r>
      <w:proofErr w:type="gramStart"/>
      <w:r>
        <w:rPr>
          <w:rFonts w:ascii="Calibri" w:eastAsia="Calibri" w:hAnsi="Calibri" w:cs="Calibri"/>
          <w:sz w:val="22"/>
          <w:szCs w:val="22"/>
        </w:rPr>
        <w:t>crea,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edita y desactiva equipos y partidos. Además, el ajuste de cultura es-CO para que fechas</w:t>
      </w:r>
      <w:r w:rsidR="00210261">
        <w:rPr>
          <w:rFonts w:ascii="Calibri" w:eastAsia="Calibri" w:hAnsi="Calibri" w:cs="Calibri"/>
          <w:sz w:val="22"/>
          <w:szCs w:val="22"/>
        </w:rPr>
        <w:t xml:space="preserve"> y</w:t>
      </w:r>
      <w:r>
        <w:rPr>
          <w:rFonts w:ascii="Calibri" w:eastAsia="Calibri" w:hAnsi="Calibri" w:cs="Calibri"/>
          <w:sz w:val="22"/>
          <w:szCs w:val="22"/>
        </w:rPr>
        <w:t xml:space="preserve"> horas </w:t>
      </w:r>
      <w:r w:rsidR="00210261">
        <w:rPr>
          <w:rFonts w:ascii="Calibri" w:eastAsia="Calibri" w:hAnsi="Calibri" w:cs="Calibri"/>
          <w:sz w:val="22"/>
          <w:szCs w:val="22"/>
        </w:rPr>
        <w:t>estén en</w:t>
      </w:r>
      <w:r>
        <w:rPr>
          <w:rFonts w:ascii="Calibri" w:eastAsia="Calibri" w:hAnsi="Calibri" w:cs="Calibri"/>
          <w:sz w:val="22"/>
          <w:szCs w:val="22"/>
        </w:rPr>
        <w:t xml:space="preserve"> español.</w:t>
      </w:r>
    </w:p>
    <w:p w14:paraId="5A08FF24" w14:textId="08840B2A" w:rsidR="00CB055B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Advertencia de alcance</w:t>
      </w:r>
      <w:r w:rsidR="000119FF"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 xml:space="preserve">en este módulo las páginas de gestión quedan SIN protección </w:t>
      </w:r>
      <w:r w:rsidR="000119FF"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z w:val="22"/>
          <w:szCs w:val="22"/>
        </w:rPr>
        <w:t>cualquier visitante podría crear o editar</w:t>
      </w:r>
      <w:r w:rsidR="000119FF"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 w:rsidR="002921A0"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 autorización por roles es</w:t>
      </w:r>
      <w:r w:rsidR="002921A0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tema </w:t>
      </w:r>
      <w:r w:rsidR="002921A0">
        <w:rPr>
          <w:rFonts w:ascii="Calibri" w:eastAsia="Calibri" w:hAnsi="Calibri" w:cs="Calibri"/>
          <w:sz w:val="22"/>
          <w:szCs w:val="22"/>
        </w:rPr>
        <w:t>de un próximo m</w:t>
      </w:r>
      <w:r>
        <w:rPr>
          <w:rFonts w:ascii="Calibri" w:eastAsia="Calibri" w:hAnsi="Calibri" w:cs="Calibri"/>
          <w:sz w:val="22"/>
          <w:szCs w:val="22"/>
        </w:rPr>
        <w:t>ódulo, y allí estas mismas páginas se protegerán con [</w:t>
      </w:r>
      <w:proofErr w:type="spellStart"/>
      <w:r>
        <w:rPr>
          <w:rFonts w:ascii="Calibri" w:eastAsia="Calibri" w:hAnsi="Calibri" w:cs="Calibri"/>
          <w:sz w:val="22"/>
          <w:szCs w:val="22"/>
        </w:rPr>
        <w:t>Authorize</w:t>
      </w:r>
      <w:proofErr w:type="spellEnd"/>
      <w:r>
        <w:rPr>
          <w:rFonts w:ascii="Calibri" w:eastAsia="Calibri" w:hAnsi="Calibri" w:cs="Calibri"/>
          <w:sz w:val="22"/>
          <w:szCs w:val="22"/>
        </w:rPr>
        <w:t>]. En un proyecto real jamás se despliega así; en el curso, la deuda se declara, se acota a un módulo, y se paga en el siguiente.</w:t>
      </w:r>
    </w:p>
    <w:p w14:paraId="5A08FF25" w14:textId="77777777" w:rsidR="00CB055B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Duración estimada: 2 sesiones de clase.</w:t>
      </w:r>
    </w:p>
    <w:p w14:paraId="5A08FF26" w14:textId="77777777" w:rsidR="00CB055B" w:rsidRDefault="0000000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1. Conceptos previos</w:t>
      </w:r>
    </w:p>
    <w:p w14:paraId="5A08FF27" w14:textId="431F0699" w:rsidR="00CB055B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GET vs POST</w:t>
      </w:r>
      <w:r>
        <w:rPr>
          <w:rFonts w:ascii="Calibri" w:eastAsia="Calibri" w:hAnsi="Calibri" w:cs="Calibri"/>
          <w:sz w:val="22"/>
          <w:szCs w:val="22"/>
        </w:rPr>
        <w:t xml:space="preserve">: hasta hoy todas nuestras peticiones fueron GET (dame información). Los formularios introducen POST (te envío información): el navegador empaqueta los campos y los manda en el cuerpo de la petición; el </w:t>
      </w:r>
      <w:proofErr w:type="spellStart"/>
      <w:r>
        <w:rPr>
          <w:rFonts w:ascii="Calibri" w:eastAsia="Calibri" w:hAnsi="Calibri" w:cs="Calibri"/>
          <w:sz w:val="22"/>
          <w:szCs w:val="22"/>
        </w:rPr>
        <w:t>model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binding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(Módulo 5) los convierte en un DTO completo.</w:t>
      </w:r>
    </w:p>
    <w:p w14:paraId="5A08FF28" w14:textId="7DF88911" w:rsidR="00CB055B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Validación en dos niveles</w:t>
      </w:r>
      <w:r>
        <w:rPr>
          <w:rFonts w:ascii="Calibri" w:eastAsia="Calibri" w:hAnsi="Calibri" w:cs="Calibri"/>
          <w:sz w:val="22"/>
          <w:szCs w:val="22"/>
        </w:rPr>
        <w:t>: la validación vive en DOS niveles y el orden importa. Nivel cliente: los atributos del DTO ([</w:t>
      </w:r>
      <w:proofErr w:type="spellStart"/>
      <w:r>
        <w:rPr>
          <w:rFonts w:ascii="Calibri" w:eastAsia="Calibri" w:hAnsi="Calibri" w:cs="Calibri"/>
          <w:sz w:val="22"/>
          <w:szCs w:val="22"/>
        </w:rPr>
        <w:t>Required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], [Range]) generan validación JavaScript en el navegador, sin viaje al servidor. Nivel servidor: </w:t>
      </w:r>
      <w:proofErr w:type="spellStart"/>
      <w:r>
        <w:rPr>
          <w:rFonts w:ascii="Calibri" w:eastAsia="Calibri" w:hAnsi="Calibri" w:cs="Calibri"/>
          <w:sz w:val="22"/>
          <w:szCs w:val="22"/>
        </w:rPr>
        <w:t>ModelState.IsValid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re-valida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TODO al llegar el POST</w:t>
      </w:r>
      <w:r w:rsidR="00A14DEB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 xml:space="preserve">porque el cliente es territorio hostil </w:t>
      </w:r>
      <w:r w:rsidR="00D56068">
        <w:rPr>
          <w:rFonts w:ascii="Calibri" w:eastAsia="Calibri" w:hAnsi="Calibri" w:cs="Calibri"/>
          <w:sz w:val="22"/>
          <w:szCs w:val="22"/>
        </w:rPr>
        <w:t xml:space="preserve">para cualquier persona </w:t>
      </w:r>
      <w:r>
        <w:rPr>
          <w:rFonts w:ascii="Calibri" w:eastAsia="Calibri" w:hAnsi="Calibri" w:cs="Calibri"/>
          <w:sz w:val="22"/>
          <w:szCs w:val="22"/>
        </w:rPr>
        <w:t>(el JavaScript se puede desactivar o manipular). Regla de oro: la validación del cliente es cortesía; la del servidor es ley.</w:t>
      </w:r>
    </w:p>
    <w:p w14:paraId="5A08FF29" w14:textId="33F3C2CD" w:rsidR="00CB055B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PRG</w:t>
      </w:r>
      <w:r>
        <w:rPr>
          <w:rFonts w:ascii="Calibri" w:eastAsia="Calibri" w:hAnsi="Calibri" w:cs="Calibri"/>
          <w:sz w:val="22"/>
          <w:szCs w:val="22"/>
        </w:rPr>
        <w:t xml:space="preserve"> (Post-</w:t>
      </w:r>
      <w:proofErr w:type="spellStart"/>
      <w:r>
        <w:rPr>
          <w:rFonts w:ascii="Calibri" w:eastAsia="Calibri" w:hAnsi="Calibri" w:cs="Calibri"/>
          <w:sz w:val="22"/>
          <w:szCs w:val="22"/>
        </w:rPr>
        <w:t>Redirect</w:t>
      </w:r>
      <w:proofErr w:type="spellEnd"/>
      <w:r>
        <w:rPr>
          <w:rFonts w:ascii="Calibri" w:eastAsia="Calibri" w:hAnsi="Calibri" w:cs="Calibri"/>
          <w:sz w:val="22"/>
          <w:szCs w:val="22"/>
        </w:rPr>
        <w:t>-</w:t>
      </w:r>
      <w:proofErr w:type="spellStart"/>
      <w:r>
        <w:rPr>
          <w:rFonts w:ascii="Calibri" w:eastAsia="Calibri" w:hAnsi="Calibri" w:cs="Calibri"/>
          <w:sz w:val="22"/>
          <w:szCs w:val="22"/>
        </w:rPr>
        <w:t>Get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): </w:t>
      </w:r>
      <w:proofErr w:type="spellStart"/>
      <w:r>
        <w:rPr>
          <w:rFonts w:ascii="Calibri" w:eastAsia="Calibri" w:hAnsi="Calibri" w:cs="Calibri"/>
          <w:sz w:val="22"/>
          <w:szCs w:val="22"/>
        </w:rPr>
        <w:t>tras</w:t>
      </w:r>
      <w:r w:rsidR="00927E9C">
        <w:rPr>
          <w:rFonts w:ascii="Calibri" w:eastAsia="Calibri" w:hAnsi="Calibri" w:cs="Calibri"/>
          <w:sz w:val="22"/>
          <w:szCs w:val="22"/>
        </w:rPr>
        <w:t>action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 POST exitoso, NUNCA devolver una vista directamente</w:t>
      </w:r>
      <w:r w:rsidR="00586670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586670">
        <w:rPr>
          <w:rFonts w:ascii="Calibri" w:eastAsia="Calibri" w:hAnsi="Calibri" w:cs="Calibri"/>
          <w:sz w:val="22"/>
          <w:szCs w:val="22"/>
        </w:rPr>
        <w:t xml:space="preserve">lo mejor es </w:t>
      </w:r>
      <w:r>
        <w:rPr>
          <w:rFonts w:ascii="Calibri" w:eastAsia="Calibri" w:hAnsi="Calibri" w:cs="Calibri"/>
          <w:sz w:val="22"/>
          <w:szCs w:val="22"/>
        </w:rPr>
        <w:t>devolver una redirección (</w:t>
      </w:r>
      <w:proofErr w:type="spellStart"/>
      <w:r>
        <w:rPr>
          <w:rFonts w:ascii="Calibri" w:eastAsia="Calibri" w:hAnsi="Calibri" w:cs="Calibri"/>
          <w:sz w:val="22"/>
          <w:szCs w:val="22"/>
        </w:rPr>
        <w:t>RedirectToAction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Sin PRG, el usuario que refresca la página </w:t>
      </w:r>
      <w:proofErr w:type="spellStart"/>
      <w:r>
        <w:rPr>
          <w:rFonts w:ascii="Calibri" w:eastAsia="Calibri" w:hAnsi="Calibri" w:cs="Calibri"/>
          <w:sz w:val="22"/>
          <w:szCs w:val="22"/>
        </w:rPr>
        <w:t>re-envía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el formulario y duplica el registro (el clásico diálogo «¿desea volver a enviar?»). Con PRG</w:t>
      </w:r>
      <w:r w:rsidR="00586670">
        <w:rPr>
          <w:rFonts w:ascii="Calibri" w:eastAsia="Calibri" w:hAnsi="Calibri" w:cs="Calibri"/>
          <w:sz w:val="22"/>
          <w:szCs w:val="22"/>
        </w:rPr>
        <w:t xml:space="preserve"> se evita este duplicado de registros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A08FF2A" w14:textId="06CB892D" w:rsidR="00CB055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TempData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el hermano de </w:t>
      </w:r>
      <w:proofErr w:type="spellStart"/>
      <w:r>
        <w:rPr>
          <w:rFonts w:ascii="Calibri" w:eastAsia="Calibri" w:hAnsi="Calibri" w:cs="Calibri"/>
          <w:sz w:val="22"/>
          <w:szCs w:val="22"/>
        </w:rPr>
        <w:t>ViewBag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SOBREVIVE a una redirección (exactamente una). </w:t>
      </w:r>
      <w:proofErr w:type="spellStart"/>
      <w:r>
        <w:rPr>
          <w:rFonts w:ascii="Calibri" w:eastAsia="Calibri" w:hAnsi="Calibri" w:cs="Calibri"/>
          <w:sz w:val="22"/>
          <w:szCs w:val="22"/>
        </w:rPr>
        <w:t>ViewBag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muere con la petición</w:t>
      </w:r>
      <w:r w:rsidR="00586670">
        <w:rPr>
          <w:rFonts w:ascii="Calibri" w:eastAsia="Calibri" w:hAnsi="Calibri" w:cs="Calibri"/>
          <w:sz w:val="22"/>
          <w:szCs w:val="22"/>
        </w:rPr>
        <w:t xml:space="preserve"> (es</w:t>
      </w:r>
      <w:r>
        <w:rPr>
          <w:rFonts w:ascii="Calibri" w:eastAsia="Calibri" w:hAnsi="Calibri" w:cs="Calibri"/>
          <w:sz w:val="22"/>
          <w:szCs w:val="22"/>
        </w:rPr>
        <w:t xml:space="preserve"> inútil con PRG de por medio</w:t>
      </w:r>
      <w:r w:rsidR="00586670"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TempData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guarda el mensaje «Equipo creado», sobrevive al </w:t>
      </w:r>
      <w:proofErr w:type="spellStart"/>
      <w:r>
        <w:rPr>
          <w:rFonts w:ascii="Calibri" w:eastAsia="Calibri" w:hAnsi="Calibri" w:cs="Calibri"/>
          <w:sz w:val="22"/>
          <w:szCs w:val="22"/>
        </w:rPr>
        <w:t>redirect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la siguiente página lo lee y se autodestruye. </w:t>
      </w:r>
      <w:r w:rsidR="00E756CE">
        <w:rPr>
          <w:rFonts w:ascii="Calibri" w:eastAsia="Calibri" w:hAnsi="Calibri" w:cs="Calibri"/>
          <w:sz w:val="22"/>
          <w:szCs w:val="22"/>
        </w:rPr>
        <w:t>La combinación entre</w:t>
      </w:r>
      <w:r>
        <w:rPr>
          <w:rFonts w:ascii="Calibri" w:eastAsia="Calibri" w:hAnsi="Calibri" w:cs="Calibri"/>
          <w:sz w:val="22"/>
          <w:szCs w:val="22"/>
        </w:rPr>
        <w:t xml:space="preserve"> PRG + </w:t>
      </w:r>
      <w:proofErr w:type="spellStart"/>
      <w:r>
        <w:rPr>
          <w:rFonts w:ascii="Calibri" w:eastAsia="Calibri" w:hAnsi="Calibri" w:cs="Calibri"/>
          <w:sz w:val="22"/>
          <w:szCs w:val="22"/>
        </w:rPr>
        <w:t>TempData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 </w:t>
      </w:r>
      <w:r w:rsidR="00E756CE">
        <w:rPr>
          <w:rFonts w:ascii="Calibri" w:eastAsia="Calibri" w:hAnsi="Calibri" w:cs="Calibri"/>
          <w:sz w:val="22"/>
          <w:szCs w:val="22"/>
        </w:rPr>
        <w:t>fundamental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A08FF2B" w14:textId="77DAF317" w:rsidR="00CB055B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Vista parcial</w:t>
      </w:r>
      <w:r>
        <w:rPr>
          <w:rFonts w:ascii="Calibri" w:eastAsia="Calibri" w:hAnsi="Calibri" w:cs="Calibri"/>
          <w:sz w:val="22"/>
          <w:szCs w:val="22"/>
        </w:rPr>
        <w:t xml:space="preserve"> (_</w:t>
      </w:r>
      <w:proofErr w:type="spellStart"/>
      <w:r>
        <w:rPr>
          <w:rFonts w:ascii="Calibri" w:eastAsia="Calibri" w:hAnsi="Calibri" w:cs="Calibri"/>
          <w:sz w:val="22"/>
          <w:szCs w:val="22"/>
        </w:rPr>
        <w:t>NombreConGuionBajo.cshtml</w:t>
      </w:r>
      <w:proofErr w:type="spellEnd"/>
      <w:r>
        <w:rPr>
          <w:rFonts w:ascii="Calibri" w:eastAsia="Calibri" w:hAnsi="Calibri" w:cs="Calibri"/>
          <w:sz w:val="22"/>
          <w:szCs w:val="22"/>
        </w:rPr>
        <w:t>): fragmento de vista reutilizable. El formulario de equipos se escribe UNA vez y lo comparten Crear y Editar</w:t>
      </w:r>
      <w:r w:rsidR="00E046FA">
        <w:rPr>
          <w:rFonts w:ascii="Calibri" w:eastAsia="Calibri" w:hAnsi="Calibri" w:cs="Calibri"/>
          <w:sz w:val="22"/>
          <w:szCs w:val="22"/>
        </w:rPr>
        <w:t xml:space="preserve">, es el </w:t>
      </w:r>
      <w:r>
        <w:rPr>
          <w:rFonts w:ascii="Calibri" w:eastAsia="Calibri" w:hAnsi="Calibri" w:cs="Calibri"/>
          <w:sz w:val="22"/>
          <w:szCs w:val="22"/>
        </w:rPr>
        <w:t>mismo principio del repositorio genérico, aplicado al HTML.</w:t>
      </w:r>
    </w:p>
    <w:p w14:paraId="750F18AA" w14:textId="3233CF03" w:rsidR="00937DAF" w:rsidRPr="00937DAF" w:rsidRDefault="00000000" w:rsidP="00F92161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Anti-forgery</w:t>
      </w:r>
      <w:proofErr w:type="spellEnd"/>
      <w:r>
        <w:rPr>
          <w:rFonts w:ascii="Calibri" w:eastAsia="Calibri" w:hAnsi="Calibri" w:cs="Calibri"/>
          <w:sz w:val="22"/>
          <w:szCs w:val="22"/>
        </w:rPr>
        <w:t>: todo formulario POST lleva [</w:t>
      </w:r>
      <w:proofErr w:type="spellStart"/>
      <w:r>
        <w:rPr>
          <w:rFonts w:ascii="Calibri" w:eastAsia="Calibri" w:hAnsi="Calibri" w:cs="Calibri"/>
          <w:sz w:val="22"/>
          <w:szCs w:val="22"/>
        </w:rPr>
        <w:t>ValidateAntiForgeryToken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en la acción y el token viaja oculto en el </w:t>
      </w:r>
      <w:proofErr w:type="spellStart"/>
      <w:r>
        <w:rPr>
          <w:rFonts w:ascii="Calibri" w:eastAsia="Calibri" w:hAnsi="Calibri" w:cs="Calibri"/>
          <w:sz w:val="22"/>
          <w:szCs w:val="22"/>
        </w:rPr>
        <w:t>form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gramStart"/>
      <w:r>
        <w:rPr>
          <w:rFonts w:ascii="Calibri" w:eastAsia="Calibri" w:hAnsi="Calibri" w:cs="Calibri"/>
          <w:sz w:val="22"/>
          <w:szCs w:val="22"/>
        </w:rPr>
        <w:t>los tag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helpers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 agregan solos). Protege contra CSRF</w:t>
      </w:r>
      <w:r w:rsidR="00BC2246">
        <w:rPr>
          <w:rFonts w:ascii="Calibri" w:eastAsia="Calibri" w:hAnsi="Calibri" w:cs="Calibri"/>
          <w:sz w:val="22"/>
          <w:szCs w:val="22"/>
        </w:rPr>
        <w:t xml:space="preserve"> (</w:t>
      </w:r>
      <w:r w:rsidR="00BC2246" w:rsidRPr="00BC2246">
        <w:rPr>
          <w:rFonts w:ascii="Calibri" w:eastAsia="Calibri" w:hAnsi="Calibri" w:cs="Calibri"/>
          <w:sz w:val="22"/>
          <w:szCs w:val="22"/>
        </w:rPr>
        <w:t xml:space="preserve">Cross-Site </w:t>
      </w:r>
      <w:proofErr w:type="spellStart"/>
      <w:r w:rsidR="00BC2246" w:rsidRPr="00BC2246">
        <w:rPr>
          <w:rFonts w:ascii="Calibri" w:eastAsia="Calibri" w:hAnsi="Calibri" w:cs="Calibri"/>
          <w:sz w:val="22"/>
          <w:szCs w:val="22"/>
        </w:rPr>
        <w:t>Request</w:t>
      </w:r>
      <w:proofErr w:type="spellEnd"/>
      <w:r w:rsidR="00BC2246" w:rsidRPr="00BC224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BC2246" w:rsidRPr="00BC2246">
        <w:rPr>
          <w:rFonts w:ascii="Calibri" w:eastAsia="Calibri" w:hAnsi="Calibri" w:cs="Calibri"/>
          <w:sz w:val="22"/>
          <w:szCs w:val="22"/>
        </w:rPr>
        <w:t>Forgery</w:t>
      </w:r>
      <w:proofErr w:type="spellEnd"/>
      <w:r w:rsidR="00BC2246"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: que otro sitio dispare </w:t>
      </w:r>
      <w:proofErr w:type="spellStart"/>
      <w:r>
        <w:rPr>
          <w:rFonts w:ascii="Calibri" w:eastAsia="Calibri" w:hAnsi="Calibri" w:cs="Calibri"/>
          <w:sz w:val="22"/>
          <w:szCs w:val="22"/>
        </w:rPr>
        <w:t>POSTs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nombre del usuario sin su intención.</w:t>
      </w:r>
    </w:p>
    <w:p w14:paraId="688EFAC8" w14:textId="77777777" w:rsidR="00937DAF" w:rsidRDefault="00937DAF" w:rsidP="00937DAF">
      <w:pPr>
        <w:spacing w:after="80"/>
      </w:pPr>
    </w:p>
    <w:p w14:paraId="01CD8C6B" w14:textId="77777777" w:rsidR="00937DAF" w:rsidRDefault="00937DAF" w:rsidP="00937DAF">
      <w:pPr>
        <w:spacing w:after="80"/>
      </w:pPr>
    </w:p>
    <w:p w14:paraId="541243F5" w14:textId="77777777" w:rsidR="00937DAF" w:rsidRDefault="00937DAF" w:rsidP="00937DAF">
      <w:pPr>
        <w:spacing w:after="80"/>
      </w:pPr>
    </w:p>
    <w:p w14:paraId="54F41D44" w14:textId="77777777" w:rsidR="00937DAF" w:rsidRDefault="00937DAF" w:rsidP="00937DAF">
      <w:pPr>
        <w:spacing w:after="80"/>
      </w:pPr>
    </w:p>
    <w:p w14:paraId="6F0FE1A8" w14:textId="77777777" w:rsidR="00937DAF" w:rsidRDefault="00937DAF" w:rsidP="00937DAF">
      <w:pPr>
        <w:spacing w:after="80"/>
      </w:pPr>
    </w:p>
    <w:p w14:paraId="6AEC9782" w14:textId="77777777" w:rsidR="00937DAF" w:rsidRDefault="00937DAF" w:rsidP="00937DAF">
      <w:pPr>
        <w:spacing w:after="80"/>
      </w:pPr>
    </w:p>
    <w:p w14:paraId="5A08FF39" w14:textId="66B79178" w:rsidR="00CB055B" w:rsidRPr="00937DAF" w:rsidRDefault="00F92161">
      <w:pPr>
        <w:pStyle w:val="Ttulo1"/>
        <w:spacing w:before="320" w:after="160"/>
        <w:rPr>
          <w:rFonts w:ascii="Calibri" w:eastAsia="Calibri" w:hAnsi="Calibri" w:cs="Calibri"/>
          <w:b/>
          <w:bCs/>
          <w:color w:val="1F4E79"/>
        </w:rPr>
      </w:pPr>
      <w:r>
        <w:rPr>
          <w:rFonts w:ascii="Calibri" w:eastAsia="Calibri" w:hAnsi="Calibri" w:cs="Calibri"/>
          <w:b/>
          <w:bCs/>
          <w:color w:val="1F4E79"/>
        </w:rPr>
        <w:lastRenderedPageBreak/>
        <w:t>2</w:t>
      </w:r>
      <w:r w:rsidR="00000000">
        <w:rPr>
          <w:rFonts w:ascii="Calibri" w:eastAsia="Calibri" w:hAnsi="Calibri" w:cs="Calibri"/>
          <w:b/>
          <w:bCs/>
          <w:color w:val="1F4E79"/>
        </w:rPr>
        <w:t>. Estructura de carpetas del módulo</w:t>
      </w:r>
    </w:p>
    <w:p w14:paraId="5A08FF3A" w14:textId="77777777" w:rsidR="00CB055B" w:rsidRDefault="00000000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GolBet.Services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30E264C1" w14:textId="60E24BF9" w:rsidR="007422BF" w:rsidRDefault="007422BF" w:rsidP="007422B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Helpers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7177C7E0" w14:textId="13B54B08" w:rsidR="007422BF" w:rsidRPr="007422BF" w:rsidRDefault="007422B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 w:rsidR="001B14A9">
        <w:rPr>
          <w:rFonts w:ascii="Consolas" w:eastAsia="Consolas" w:hAnsi="Consolas" w:cs="Consolas"/>
          <w:sz w:val="18"/>
          <w:szCs w:val="18"/>
        </w:rPr>
        <w:t>DateTimeExtensions</w:t>
      </w:r>
      <w:r w:rsidR="00054EE0">
        <w:rPr>
          <w:rFonts w:ascii="Consolas" w:eastAsia="Consolas" w:hAnsi="Consolas" w:cs="Consolas"/>
          <w:sz w:val="18"/>
          <w:szCs w:val="18"/>
        </w:rPr>
        <w:t>Service</w:t>
      </w:r>
      <w:r>
        <w:rPr>
          <w:rFonts w:ascii="Consolas" w:eastAsia="Consolas" w:hAnsi="Consolas" w:cs="Consolas"/>
          <w:sz w:val="18"/>
          <w:szCs w:val="18"/>
        </w:rPr>
        <w:t>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5A08FF3B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DTOs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A08FF3C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TeamDto.cs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 — lectura)</w:t>
      </w:r>
    </w:p>
    <w:p w14:paraId="5A08FF3D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TeamFormDto.cs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 — escritura, con validaciones)</w:t>
      </w:r>
    </w:p>
    <w:p w14:paraId="5A08FF3E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MatchFormDto.cs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 — escritura, con validaciones)</w:t>
      </w:r>
    </w:p>
    <w:p w14:paraId="5A08FF3F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Mapping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MappingProfile.cs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se modifica: mapas nuevos)</w:t>
      </w:r>
    </w:p>
    <w:p w14:paraId="5A08FF40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Interfaces/</w:t>
      </w:r>
    </w:p>
    <w:p w14:paraId="5A08FF41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ITeamService.cs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5A08FF42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IMatchService.cs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se modifica: escritura)</w:t>
      </w:r>
    </w:p>
    <w:p w14:paraId="5A08FF43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Implementations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A08FF44" w14:textId="6315F014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TeamService.cs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5A08FF45" w14:textId="77777777" w:rsidR="00CB055B" w:rsidRDefault="00000000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MatchService.cs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se modifica)</w:t>
      </w:r>
    </w:p>
    <w:p w14:paraId="5A08FF46" w14:textId="371ABEEF" w:rsidR="00CB055B" w:rsidRDefault="00CB055B">
      <w:pPr>
        <w:shd w:val="clear" w:color="auto" w:fill="F2F2F2"/>
      </w:pPr>
    </w:p>
    <w:p w14:paraId="5A08FF47" w14:textId="77777777" w:rsidR="00CB055B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GolBet.Web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A08FF48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Controllers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A08FF49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TeamsController.cs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5A08FF4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│   └──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MatchesController.cs</w:t>
      </w:r>
      <w:proofErr w:type="spellEnd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se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modifica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: Create/Edit/Deactivate)</w:t>
      </w:r>
    </w:p>
    <w:p w14:paraId="5A08FF4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├── Views/</w:t>
      </w:r>
    </w:p>
    <w:p w14:paraId="5A08FF4C" w14:textId="1A41961C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│   ├── Teams/</w:t>
      </w:r>
      <w:r w:rsidR="00A553FB">
        <w:rPr>
          <w:rFonts w:ascii="Consolas" w:eastAsia="Consolas" w:hAnsi="Consolas" w:cs="Consolas"/>
          <w:sz w:val="18"/>
          <w:szCs w:val="18"/>
          <w:lang w:val="en-US"/>
        </w:rPr>
        <w:t xml:space="preserve">              </w:t>
      </w:r>
      <w:proofErr w:type="gramStart"/>
      <w:r w:rsidR="00A553FB">
        <w:rPr>
          <w:rFonts w:ascii="Consolas" w:eastAsia="Consolas" w:hAnsi="Consolas" w:cs="Consolas"/>
          <w:sz w:val="18"/>
          <w:szCs w:val="18"/>
          <w:lang w:val="en-US"/>
        </w:rPr>
        <w:t xml:space="preserve">   (</w:t>
      </w:r>
      <w:proofErr w:type="gramEnd"/>
      <w:r w:rsidR="00A553FB">
        <w:rPr>
          <w:rFonts w:ascii="Consolas" w:eastAsia="Consolas" w:hAnsi="Consolas" w:cs="Consolas"/>
          <w:sz w:val="18"/>
          <w:szCs w:val="18"/>
          <w:lang w:val="en-US"/>
        </w:rPr>
        <w:t>nuevo)</w:t>
      </w:r>
    </w:p>
    <w:p w14:paraId="5A08FF4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│   │   ├──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Index.cshtml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nuevo)</w:t>
      </w:r>
    </w:p>
    <w:p w14:paraId="5A08FF4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│   │   ├──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TeamForm.cshtml</w:t>
      </w:r>
      <w:proofErr w:type="spellEnd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nuevo —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parcial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8FF4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│   │   ├──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Create.cshtml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nuevo)</w:t>
      </w:r>
    </w:p>
    <w:p w14:paraId="5A08FF5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│   │   └──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Edit.cshtml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nuevo)</w:t>
      </w:r>
    </w:p>
    <w:p w14:paraId="5A08FF5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│   ├── Matches/</w:t>
      </w:r>
    </w:p>
    <w:p w14:paraId="5A08FF5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│   │   ├── _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MatchForm.cshtml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nuevo —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parcial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8FF5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│   │   ├──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Create.cshtml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nuevo)</w:t>
      </w:r>
    </w:p>
    <w:p w14:paraId="5A08FF5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│   │   └──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Edit.cshtml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nuevo)</w:t>
      </w:r>
    </w:p>
    <w:p w14:paraId="5A08FF55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Shared</w:t>
      </w:r>
      <w:proofErr w:type="spellEnd"/>
      <w:r>
        <w:rPr>
          <w:rFonts w:ascii="Consolas" w:eastAsia="Consolas" w:hAnsi="Consolas" w:cs="Consolas"/>
          <w:sz w:val="18"/>
          <w:szCs w:val="18"/>
        </w:rPr>
        <w:t>/_</w:t>
      </w:r>
      <w:proofErr w:type="spellStart"/>
      <w:r>
        <w:rPr>
          <w:rFonts w:ascii="Consolas" w:eastAsia="Consolas" w:hAnsi="Consolas" w:cs="Consolas"/>
          <w:sz w:val="18"/>
          <w:szCs w:val="18"/>
        </w:rPr>
        <w:t>Layout.cshtml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se modifica: alerta de éxito +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navbar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E2CC7C1" w14:textId="48BAB9FE" w:rsidR="00F92161" w:rsidRDefault="00000000" w:rsidP="00210261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Program.cs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se modifica: cultura +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ITeamService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6F81359" w14:textId="5AB122B9" w:rsidR="00F92161" w:rsidRDefault="00F92161" w:rsidP="00F92161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3</w:t>
      </w:r>
      <w:r>
        <w:rPr>
          <w:rFonts w:ascii="Calibri" w:eastAsia="Calibri" w:hAnsi="Calibri" w:cs="Calibri"/>
          <w:b/>
          <w:bCs/>
          <w:color w:val="1F4E79"/>
        </w:rPr>
        <w:t>. La aplicación habla español: cultura es-CO</w:t>
      </w:r>
    </w:p>
    <w:p w14:paraId="060B2E2E" w14:textId="299A9895" w:rsidR="00F92161" w:rsidRDefault="00F92161" w:rsidP="00F92161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Ajuste detectado en las pruebas del Módulo 5: las fechas salían en inglés («Monday 31 Aug»). Los </w:t>
      </w:r>
      <w:proofErr w:type="spellStart"/>
      <w:r>
        <w:rPr>
          <w:rFonts w:ascii="Calibri" w:eastAsia="Calibri" w:hAnsi="Calibri" w:cs="Calibri"/>
          <w:sz w:val="22"/>
          <w:szCs w:val="22"/>
        </w:rPr>
        <w:t>ToString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fechas y monedas formatean según la CULTURA del hilo, que por defecto es la del servidor (inglés). La solución </w:t>
      </w:r>
      <w:r w:rsidR="00937DAF"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z w:val="22"/>
          <w:szCs w:val="22"/>
        </w:rPr>
        <w:t>una sola vez, para toda la aplicación</w:t>
      </w:r>
      <w:r w:rsidR="00937DAF"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 en </w:t>
      </w:r>
      <w:proofErr w:type="spellStart"/>
      <w:r>
        <w:rPr>
          <w:rFonts w:ascii="Calibri" w:eastAsia="Calibri" w:hAnsi="Calibri" w:cs="Calibri"/>
          <w:sz w:val="22"/>
          <w:szCs w:val="22"/>
        </w:rPr>
        <w:t>Program.cs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ANTES del </w:t>
      </w:r>
      <w:proofErr w:type="spellStart"/>
      <w:r>
        <w:rPr>
          <w:rFonts w:ascii="Calibri" w:eastAsia="Calibri" w:hAnsi="Calibri" w:cs="Calibri"/>
          <w:sz w:val="22"/>
          <w:szCs w:val="22"/>
        </w:rPr>
        <w:t>builder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75F73CF3" w14:textId="77777777" w:rsidR="00F92161" w:rsidRDefault="00F92161" w:rsidP="00F9216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GolBet.Web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Program.cs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(</w:t>
      </w:r>
      <w:proofErr w:type="gramEnd"/>
      <w:r>
        <w:rPr>
          <w:rFonts w:ascii="Consolas" w:eastAsia="Consolas" w:hAnsi="Consolas" w:cs="Consolas"/>
          <w:sz w:val="18"/>
          <w:szCs w:val="18"/>
        </w:rPr>
        <w:t>primeras líneas)</w:t>
      </w:r>
    </w:p>
    <w:p w14:paraId="28EA36DB" w14:textId="77777777" w:rsidR="00F92161" w:rsidRPr="00F92161" w:rsidRDefault="00F92161" w:rsidP="00F92161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System.Globalization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C473DB6" w14:textId="77777777" w:rsidR="00F92161" w:rsidRPr="00F92161" w:rsidRDefault="00F92161" w:rsidP="00F92161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41733E8" w14:textId="77777777" w:rsidR="00F92161" w:rsidRPr="00F92161" w:rsidRDefault="00F92161" w:rsidP="00F92161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var culture = new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CultureInfo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("es-CO");</w:t>
      </w:r>
    </w:p>
    <w:p w14:paraId="592EF504" w14:textId="77777777" w:rsidR="00F92161" w:rsidRPr="00F92161" w:rsidRDefault="00F92161" w:rsidP="00F92161">
      <w:pPr>
        <w:shd w:val="clear" w:color="auto" w:fill="F2F2F2"/>
        <w:rPr>
          <w:lang w:val="en-US"/>
        </w:rPr>
      </w:pP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CultureInfo.DefaultThreadCurrentCulture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culture;</w:t>
      </w:r>
    </w:p>
    <w:p w14:paraId="797A7AF5" w14:textId="77777777" w:rsidR="00F92161" w:rsidRPr="00F92161" w:rsidRDefault="00F92161" w:rsidP="00F92161">
      <w:pPr>
        <w:shd w:val="clear" w:color="auto" w:fill="F2F2F2"/>
        <w:rPr>
          <w:lang w:val="en-US"/>
        </w:rPr>
      </w:pP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CultureInfo.DefaultThreadCurrentUICulture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culture;</w:t>
      </w:r>
    </w:p>
    <w:p w14:paraId="6ACC0768" w14:textId="77777777" w:rsidR="00F92161" w:rsidRPr="00F92161" w:rsidRDefault="00F92161" w:rsidP="00F92161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0450B1B" w14:textId="77777777" w:rsidR="00F92161" w:rsidRPr="00F92161" w:rsidRDefault="00F92161" w:rsidP="00F92161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var builder =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WebApplication.CreateBuilder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args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63C7DB0E" w14:textId="77777777" w:rsidR="00F92161" w:rsidRDefault="00F92161" w:rsidP="00F92161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// ...</w:t>
      </w:r>
    </w:p>
    <w:p w14:paraId="052B9689" w14:textId="777E0A90" w:rsidR="00F92161" w:rsidRDefault="00F92161" w:rsidP="00F92161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Con esto, TODAS las vistas formatean en español colombiano sin tocar un solo </w:t>
      </w:r>
      <w:proofErr w:type="spellStart"/>
      <w:r>
        <w:rPr>
          <w:rFonts w:ascii="Calibri" w:eastAsia="Calibri" w:hAnsi="Calibri" w:cs="Calibri"/>
          <w:sz w:val="22"/>
          <w:szCs w:val="22"/>
        </w:rPr>
        <w:t>ToString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«lun 31 </w:t>
      </w:r>
      <w:proofErr w:type="spellStart"/>
      <w:r>
        <w:rPr>
          <w:rFonts w:ascii="Calibri" w:eastAsia="Calibri" w:hAnsi="Calibri" w:cs="Calibri"/>
          <w:sz w:val="22"/>
          <w:szCs w:val="22"/>
        </w:rPr>
        <w:t>ago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· 3:00 p. m.» en las tarjetas, «lunes, 31 de agosto de 2026» en el detalle y a futuro, los formatos de moneda del Módulo 7 (el saldo de </w:t>
      </w:r>
      <w:proofErr w:type="spellStart"/>
      <w:r>
        <w:rPr>
          <w:rFonts w:ascii="Calibri" w:eastAsia="Calibri" w:hAnsi="Calibri" w:cs="Calibri"/>
          <w:sz w:val="22"/>
          <w:szCs w:val="22"/>
        </w:rPr>
        <w:t>FutCoins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sz w:val="22"/>
          <w:szCs w:val="22"/>
        </w:rPr>
        <w:t>ToString</w:t>
      </w:r>
      <w:proofErr w:type="spellEnd"/>
      <w:r>
        <w:rPr>
          <w:rFonts w:ascii="Calibri" w:eastAsia="Calibri" w:hAnsi="Calibri" w:cs="Calibri"/>
          <w:sz w:val="22"/>
          <w:szCs w:val="22"/>
        </w:rPr>
        <w:t>("C0")) saldrán con el signo pesos y los puntos de miles colombianos.</w:t>
      </w:r>
    </w:p>
    <w:p w14:paraId="5A08FF58" w14:textId="04B56693" w:rsidR="00CB055B" w:rsidRDefault="00000000">
      <w:r>
        <w:br w:type="page"/>
      </w:r>
    </w:p>
    <w:p w14:paraId="5A08FF59" w14:textId="77777777" w:rsidR="00CB055B" w:rsidRDefault="0000000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lastRenderedPageBreak/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DTOs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de lectura y de escritura</w:t>
      </w:r>
    </w:p>
    <w:p w14:paraId="5A08FF5A" w14:textId="048513C1" w:rsidR="00CB055B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Separamos los </w:t>
      </w:r>
      <w:proofErr w:type="spellStart"/>
      <w:r>
        <w:rPr>
          <w:rFonts w:ascii="Calibri" w:eastAsia="Calibri" w:hAnsi="Calibri" w:cs="Calibri"/>
          <w:sz w:val="22"/>
          <w:szCs w:val="22"/>
        </w:rPr>
        <w:t>DTOs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 dirección: los de LECTURA (</w:t>
      </w:r>
      <w:proofErr w:type="spellStart"/>
      <w:r>
        <w:rPr>
          <w:rFonts w:ascii="Calibri" w:eastAsia="Calibri" w:hAnsi="Calibri" w:cs="Calibri"/>
          <w:sz w:val="22"/>
          <w:szCs w:val="22"/>
        </w:rPr>
        <w:t>TeamDto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MatchDto</w:t>
      </w:r>
      <w:proofErr w:type="spellEnd"/>
      <w:r>
        <w:rPr>
          <w:rFonts w:ascii="Calibri" w:eastAsia="Calibri" w:hAnsi="Calibri" w:cs="Calibri"/>
          <w:sz w:val="22"/>
          <w:szCs w:val="22"/>
        </w:rPr>
        <w:t>) llevan datos hacia la pantalla; los de ESCRITURA (</w:t>
      </w:r>
      <w:proofErr w:type="spellStart"/>
      <w:r>
        <w:rPr>
          <w:rFonts w:ascii="Calibri" w:eastAsia="Calibri" w:hAnsi="Calibri" w:cs="Calibri"/>
          <w:sz w:val="22"/>
          <w:szCs w:val="22"/>
        </w:rPr>
        <w:t>TeamFormDto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MatchFormDto</w:t>
      </w:r>
      <w:proofErr w:type="spellEnd"/>
      <w:r>
        <w:rPr>
          <w:rFonts w:ascii="Calibri" w:eastAsia="Calibri" w:hAnsi="Calibri" w:cs="Calibri"/>
          <w:sz w:val="22"/>
          <w:szCs w:val="22"/>
        </w:rPr>
        <w:t>) traen datos del formulario y por eso son ellos los que cargan las reglas de validación. Un mismo DTO de escritura sirve para Crear y Editar</w:t>
      </w:r>
      <w:r w:rsidR="004D1838">
        <w:rPr>
          <w:rFonts w:ascii="Calibri" w:eastAsia="Calibri" w:hAnsi="Calibri" w:cs="Calibri"/>
          <w:sz w:val="22"/>
          <w:szCs w:val="22"/>
        </w:rPr>
        <w:t>:</w:t>
      </w:r>
    </w:p>
    <w:p w14:paraId="5A08FF5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/DTOs/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TeamDto.cs</w:t>
      </w:r>
      <w:proofErr w:type="spellEnd"/>
    </w:p>
    <w:p w14:paraId="5A08FF5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GolBet.Services.DTOs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5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5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TeamDto</w:t>
      </w:r>
      <w:proofErr w:type="spellEnd"/>
    </w:p>
    <w:p w14:paraId="5A08FF5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A08FF6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int Id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5A08FF6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string Name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</w:p>
    <w:p w14:paraId="5A08FF6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string City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</w:p>
    <w:p w14:paraId="5A08FF6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string?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5A08FF6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bool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IsActive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51974546" w14:textId="436DAB0C" w:rsidR="004D1838" w:rsidRDefault="00000000">
      <w:pPr>
        <w:shd w:val="clear" w:color="auto" w:fill="F2F2F2"/>
        <w:spacing w:after="160"/>
        <w:rPr>
          <w:rFonts w:ascii="Consolas" w:eastAsia="Consolas" w:hAnsi="Consolas" w:cs="Consolas"/>
          <w:sz w:val="18"/>
          <w:szCs w:val="18"/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17C15A15" w14:textId="77777777" w:rsidR="004D1838" w:rsidRDefault="004D1838">
      <w:pPr>
        <w:shd w:val="clear" w:color="auto" w:fill="F2F2F2"/>
        <w:spacing w:after="160"/>
        <w:rPr>
          <w:rFonts w:ascii="Consolas" w:eastAsia="Consolas" w:hAnsi="Consolas" w:cs="Consolas"/>
          <w:sz w:val="18"/>
          <w:szCs w:val="18"/>
          <w:lang w:val="en-US"/>
        </w:rPr>
      </w:pPr>
    </w:p>
    <w:p w14:paraId="5A08FF6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/DTOs/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TeamFormDto.cs</w:t>
      </w:r>
      <w:proofErr w:type="spellEnd"/>
    </w:p>
    <w:p w14:paraId="5A08FF6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System.ComponentModel.DataAnnotations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6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6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GolBet.Services.DTOs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6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6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TeamFormDto</w:t>
      </w:r>
      <w:proofErr w:type="spellEnd"/>
    </w:p>
    <w:p w14:paraId="5A08FF6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A08FF6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int Id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// 0 = create; &gt; 0 = edit</w:t>
      </w:r>
    </w:p>
    <w:p w14:paraId="5A08FF6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6F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"El nombre es obligatorio")]</w:t>
      </w:r>
    </w:p>
    <w:p w14:paraId="5A08FF70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MaxLength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80,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"Máximo 80 caracteres")]</w:t>
      </w:r>
    </w:p>
    <w:p w14:paraId="5A08FF71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Display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Name = "Nombre del equipo")]</w:t>
      </w:r>
    </w:p>
    <w:p w14:paraId="5A08FF72" w14:textId="77777777" w:rsidR="00CB055B" w:rsidRPr="00F92161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public string Name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</w:p>
    <w:p w14:paraId="5A08FF7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74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"La ciudad es obligatoria")]</w:t>
      </w:r>
    </w:p>
    <w:p w14:paraId="5A08FF75" w14:textId="77777777" w:rsidR="00CB055B" w:rsidRPr="00F92161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F92161">
        <w:rPr>
          <w:rFonts w:ascii="Consolas" w:eastAsia="Consolas" w:hAnsi="Consolas" w:cs="Consolas"/>
          <w:sz w:val="18"/>
          <w:szCs w:val="18"/>
          <w:lang w:val="en-US"/>
        </w:rPr>
        <w:t>[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MaxLength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60)]</w:t>
      </w:r>
    </w:p>
    <w:p w14:paraId="5A08FF7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Display(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Name = "Ciudad")]</w:t>
      </w:r>
    </w:p>
    <w:p w14:paraId="5A08FF7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string City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</w:p>
    <w:p w14:paraId="5A08FF7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79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"Debe ser una URL válida (https://...)")]</w:t>
      </w:r>
    </w:p>
    <w:p w14:paraId="5A08FF7A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Display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Name = "URL del escudo (opcional)")]</w:t>
      </w:r>
    </w:p>
    <w:p w14:paraId="5A08FF7B" w14:textId="77777777" w:rsidR="00CB055B" w:rsidRPr="00F92161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public string?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5A08FF7C" w14:textId="77777777" w:rsidR="00CB055B" w:rsidRPr="00F92161" w:rsidRDefault="00000000">
      <w:pPr>
        <w:shd w:val="clear" w:color="auto" w:fill="F2F2F2"/>
        <w:spacing w:after="160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5A08FF7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/DTOs/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MatchFormDto.cs</w:t>
      </w:r>
      <w:proofErr w:type="spellEnd"/>
    </w:p>
    <w:p w14:paraId="5A08FF7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System.ComponentModel.DataAnnotations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7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8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GolBet.Services.DTOs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8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82" w14:textId="77777777" w:rsidR="00CB055B" w:rsidRPr="00F92161" w:rsidRDefault="00000000">
      <w:pPr>
        <w:shd w:val="clear" w:color="auto" w:fill="F2F2F2"/>
        <w:rPr>
          <w:lang w:val="en-US"/>
        </w:rPr>
      </w:pP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class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MatchFormDto</w:t>
      </w:r>
      <w:proofErr w:type="spellEnd"/>
    </w:p>
    <w:p w14:paraId="5A08FF8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A08FF8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int Id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5A08FF8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8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Display(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Name = "Equipo local")]</w:t>
      </w:r>
    </w:p>
    <w:p w14:paraId="5A08FF8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1,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int.MaxValue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ErrorMessage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Seleccione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el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equipo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local")]</w:t>
      </w:r>
    </w:p>
    <w:p w14:paraId="5A08FF8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int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5A08FF8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8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Display(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Name = "Equipo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visitante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")]</w:t>
      </w:r>
    </w:p>
    <w:p w14:paraId="5A08FF8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1,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int.MaxValue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ErrorMessage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Seleccione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el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equipo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visitante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")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]</w:t>
      </w:r>
    </w:p>
    <w:p w14:paraId="5A08FF8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public int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5A08FF8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8E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Display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Name = "Fecha y hora (hora de Colombia)")]</w:t>
      </w:r>
    </w:p>
    <w:p w14:paraId="5A08FF8F" w14:textId="77777777" w:rsidR="00CB055B" w:rsidRPr="00F92161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public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DateTime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Date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DateTime.Today.AddDays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(7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AddHours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(19);</w:t>
      </w:r>
    </w:p>
    <w:p w14:paraId="5A08FF9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91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Display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Name = "Cuota local (1)")]</w:t>
      </w:r>
    </w:p>
    <w:p w14:paraId="5A08FF92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gramStart"/>
      <w:r>
        <w:rPr>
          <w:rFonts w:ascii="Consolas" w:eastAsia="Consolas" w:hAnsi="Consolas" w:cs="Consolas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1.01, 999.99,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"La cuota debe ser mayor que 1.00")]</w:t>
      </w:r>
    </w:p>
    <w:p w14:paraId="5A08FF93" w14:textId="77777777" w:rsidR="00CB055B" w:rsidRPr="00F92161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public decimal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2.00m;</w:t>
      </w:r>
    </w:p>
    <w:p w14:paraId="5A08FF9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95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Display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Name = "Cuota empate (X)")]</w:t>
      </w:r>
    </w:p>
    <w:p w14:paraId="5A08FF96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gramStart"/>
      <w:r>
        <w:rPr>
          <w:rFonts w:ascii="Consolas" w:eastAsia="Consolas" w:hAnsi="Consolas" w:cs="Consolas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1.01, 999.99,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"La cuota debe ser mayor que 1.00")]</w:t>
      </w:r>
    </w:p>
    <w:p w14:paraId="5A08FF97" w14:textId="77777777" w:rsidR="00CB055B" w:rsidRPr="00F92161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public decimal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3.00m;</w:t>
      </w:r>
    </w:p>
    <w:p w14:paraId="5A08FF9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99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Display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Name = "Cuota visitante (2)")]</w:t>
      </w:r>
    </w:p>
    <w:p w14:paraId="5A08FF9A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gramStart"/>
      <w:r>
        <w:rPr>
          <w:rFonts w:ascii="Consolas" w:eastAsia="Consolas" w:hAnsi="Consolas" w:cs="Consolas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1.01, 999.99,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"La cuota debe ser mayor que 1.00")]</w:t>
      </w:r>
    </w:p>
    <w:p w14:paraId="5A08FF9B" w14:textId="77777777" w:rsidR="00CB055B" w:rsidRPr="00F92161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public decimal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3.50m;</w:t>
      </w:r>
    </w:p>
    <w:p w14:paraId="5A08FF9C" w14:textId="77777777" w:rsidR="00CB055B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A08FF9D" w14:textId="1E39F503" w:rsidR="00CB055B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Lectura de las anotaciones: </w:t>
      </w:r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Required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y [Range] son las reglas; </w:t>
      </w:r>
      <w:proofErr w:type="spellStart"/>
      <w:r>
        <w:rPr>
          <w:rFonts w:ascii="Calibri" w:eastAsia="Calibri" w:hAnsi="Calibri" w:cs="Calibri"/>
          <w:sz w:val="22"/>
          <w:szCs w:val="22"/>
        </w:rPr>
        <w:t>ErrorMessage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 el texto en español que verá el usuario (código en inglés, interfaz en </w:t>
      </w:r>
      <w:proofErr w:type="spellStart"/>
      <w:r>
        <w:rPr>
          <w:rFonts w:ascii="Calibri" w:eastAsia="Calibri" w:hAnsi="Calibri" w:cs="Calibri"/>
          <w:sz w:val="22"/>
          <w:szCs w:val="22"/>
        </w:rPr>
        <w:t>españo</w:t>
      </w:r>
      <w:proofErr w:type="spellEnd"/>
      <w:r>
        <w:rPr>
          <w:rFonts w:ascii="Calibri" w:eastAsia="Calibri" w:hAnsi="Calibri" w:cs="Calibri"/>
          <w:sz w:val="22"/>
          <w:szCs w:val="22"/>
        </w:rPr>
        <w:t>); [</w:t>
      </w:r>
      <w:proofErr w:type="spellStart"/>
      <w:r>
        <w:rPr>
          <w:rFonts w:ascii="Calibri" w:eastAsia="Calibri" w:hAnsi="Calibri" w:cs="Calibri"/>
          <w:sz w:val="22"/>
          <w:szCs w:val="22"/>
        </w:rPr>
        <w:t>Display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es la etiqueta que </w:t>
      </w:r>
      <w:proofErr w:type="gramStart"/>
      <w:r>
        <w:rPr>
          <w:rFonts w:ascii="Calibri" w:eastAsia="Calibri" w:hAnsi="Calibri" w:cs="Calibri"/>
          <w:sz w:val="22"/>
          <w:szCs w:val="22"/>
        </w:rPr>
        <w:t>los tag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helpers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pintarán en el formulario. El [</w:t>
      </w:r>
      <w:proofErr w:type="gramStart"/>
      <w:r>
        <w:rPr>
          <w:rFonts w:ascii="Calibri" w:eastAsia="Calibri" w:hAnsi="Calibri" w:cs="Calibri"/>
          <w:sz w:val="22"/>
          <w:szCs w:val="22"/>
        </w:rPr>
        <w:t>Range(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1.01, 999.99)] de las cuotas </w:t>
      </w:r>
      <w:r w:rsidR="002E4A06"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z w:val="22"/>
          <w:szCs w:val="22"/>
        </w:rPr>
        <w:t xml:space="preserve"> la regla de negocio #8 de la Guía («las cuotas deben ser mayores que 1.00») convertida en atributo</w:t>
      </w:r>
      <w:r w:rsidR="002E4A06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validable en cliente y servidor con una sola declaración. Y ojo al detalle de Date: el formulario la captura en hora de Colombia</w:t>
      </w:r>
      <w:r w:rsidR="0044572A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el servicio la convertirá a UTC antes de guardar</w:t>
      </w:r>
      <w:r w:rsidR="00350092">
        <w:rPr>
          <w:rFonts w:ascii="Calibri" w:eastAsia="Calibri" w:hAnsi="Calibri" w:cs="Calibri"/>
          <w:sz w:val="22"/>
          <w:szCs w:val="22"/>
        </w:rPr>
        <w:t>.</w:t>
      </w:r>
    </w:p>
    <w:p w14:paraId="5A08FF9E" w14:textId="77777777" w:rsidR="00CB055B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Mapas nuevos en </w:t>
      </w:r>
      <w:proofErr w:type="spellStart"/>
      <w:r>
        <w:rPr>
          <w:rFonts w:ascii="Calibri" w:eastAsia="Calibri" w:hAnsi="Calibri" w:cs="Calibri"/>
          <w:sz w:val="22"/>
          <w:szCs w:val="22"/>
        </w:rPr>
        <w:t>MappingProfile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(dentro del constructor):</w:t>
      </w:r>
    </w:p>
    <w:p w14:paraId="5A08FF9F" w14:textId="77777777" w:rsidR="00CB055B" w:rsidRPr="00F92161" w:rsidRDefault="00000000">
      <w:pPr>
        <w:shd w:val="clear" w:color="auto" w:fill="F2F2F2"/>
        <w:rPr>
          <w:lang w:val="en-US"/>
        </w:rPr>
      </w:pP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CreateMap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&lt;Team,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TeamDto</w:t>
      </w:r>
      <w:proofErr w:type="spellEnd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8FFA0" w14:textId="77777777" w:rsidR="00CB055B" w:rsidRPr="00F92161" w:rsidRDefault="00000000">
      <w:pPr>
        <w:shd w:val="clear" w:color="auto" w:fill="F2F2F2"/>
        <w:rPr>
          <w:lang w:val="en-US"/>
        </w:rPr>
      </w:pP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CreateMap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, Team&gt;(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ReverseMap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5A08FFA1" w14:textId="77777777" w:rsidR="00CB055B" w:rsidRDefault="00000000">
      <w:pPr>
        <w:shd w:val="clear" w:color="auto" w:fill="F2F2F2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CreateMap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MatchFormDto</w:t>
      </w:r>
      <w:proofErr w:type="spellEnd"/>
      <w:r>
        <w:rPr>
          <w:rFonts w:ascii="Consolas" w:eastAsia="Consolas" w:hAnsi="Consolas" w:cs="Consolas"/>
          <w:sz w:val="18"/>
          <w:szCs w:val="18"/>
        </w:rPr>
        <w:t>, Match&gt;(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ReverseMap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A08FFA3" w14:textId="55943A75" w:rsidR="00CB055B" w:rsidRPr="00350092" w:rsidRDefault="00000000" w:rsidP="00350092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proofErr w:type="spellStart"/>
      <w:proofErr w:type="gramStart"/>
      <w:r>
        <w:rPr>
          <w:rFonts w:ascii="Consolas" w:eastAsia="Consolas" w:hAnsi="Consolas" w:cs="Consolas"/>
          <w:b/>
          <w:bCs/>
        </w:rPr>
        <w:t>ReverseMap</w:t>
      </w:r>
      <w:proofErr w:type="spellEnd"/>
      <w:r>
        <w:rPr>
          <w:rFonts w:ascii="Consolas" w:eastAsia="Consolas" w:hAnsi="Consolas" w:cs="Consolas"/>
          <w:b/>
          <w:bCs/>
        </w:rPr>
        <w:t>(</w:t>
      </w:r>
      <w:proofErr w:type="gramEnd"/>
      <w:r>
        <w:rPr>
          <w:rFonts w:ascii="Consolas" w:eastAsia="Consolas" w:hAnsi="Consolas" w:cs="Consolas"/>
          <w:b/>
          <w:bCs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 registra el mapa en AMBOS sentidos con una línea: </w:t>
      </w:r>
      <w:proofErr w:type="spellStart"/>
      <w:r>
        <w:rPr>
          <w:rFonts w:ascii="Calibri" w:eastAsia="Calibri" w:hAnsi="Calibri" w:cs="Calibri"/>
          <w:sz w:val="22"/>
          <w:szCs w:val="22"/>
        </w:rPr>
        <w:t>FormDto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(al guardar) y </w:t>
      </w:r>
      <w:proofErr w:type="spellStart"/>
      <w:r>
        <w:rPr>
          <w:rFonts w:ascii="Calibri" w:eastAsia="Calibri" w:hAnsi="Calibri" w:cs="Calibri"/>
          <w:sz w:val="22"/>
          <w:szCs w:val="22"/>
        </w:rPr>
        <w:t>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FormDto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(al cargar el formulario de edición). Solo tiene sentido en </w:t>
      </w:r>
      <w:proofErr w:type="spellStart"/>
      <w:r>
        <w:rPr>
          <w:rFonts w:ascii="Calibri" w:eastAsia="Calibri" w:hAnsi="Calibri" w:cs="Calibri"/>
          <w:sz w:val="22"/>
          <w:szCs w:val="22"/>
        </w:rPr>
        <w:t>DTOs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escritura — los de lectura viajan en una sola dirección.</w:t>
      </w:r>
    </w:p>
    <w:p w14:paraId="5A08FFA4" w14:textId="77777777" w:rsidR="00CB055B" w:rsidRDefault="0000000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5. Los servicios de escritura</w:t>
      </w:r>
    </w:p>
    <w:p w14:paraId="5A08FFA5" w14:textId="5EE01A42" w:rsidR="00CB055B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 xml:space="preserve">5.1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TeamService</w:t>
      </w:r>
      <w:proofErr w:type="spellEnd"/>
    </w:p>
    <w:p w14:paraId="5A08FFA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/Interfaces/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ITeamService.cs</w:t>
      </w:r>
      <w:proofErr w:type="spellEnd"/>
    </w:p>
    <w:p w14:paraId="5A08FFA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GolBet.Services.DTOs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A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A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GolBet.Services.Interfaces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A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A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public interface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ITeamService</w:t>
      </w:r>
      <w:proofErr w:type="spellEnd"/>
    </w:p>
    <w:p w14:paraId="5A08FFA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A08FFA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Task&lt;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IEnumerable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GetAllAsync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8FFAE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Task&lt;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?&gt;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GetForEditAsync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id);</w:t>
      </w:r>
    </w:p>
    <w:p w14:paraId="5A08FFAF" w14:textId="77777777" w:rsidR="00CB055B" w:rsidRPr="00F92161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Task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8FFB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Task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UpdateAsync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8FFB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Task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DeactivateAsync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int id);</w:t>
      </w:r>
    </w:p>
    <w:p w14:paraId="5A08FFB2" w14:textId="77777777" w:rsidR="00CB055B" w:rsidRDefault="00000000">
      <w:pPr>
        <w:shd w:val="clear" w:color="auto" w:fill="F2F2F2"/>
        <w:spacing w:after="160"/>
        <w:rPr>
          <w:rFonts w:ascii="Consolas" w:eastAsia="Consolas" w:hAnsi="Consolas" w:cs="Consolas"/>
          <w:sz w:val="18"/>
          <w:szCs w:val="18"/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2CB6D32A" w14:textId="77777777" w:rsidR="00350092" w:rsidRDefault="00350092">
      <w:pPr>
        <w:shd w:val="clear" w:color="auto" w:fill="F2F2F2"/>
        <w:spacing w:after="160"/>
        <w:rPr>
          <w:lang w:val="en-US"/>
        </w:rPr>
      </w:pPr>
    </w:p>
    <w:p w14:paraId="252FA4E4" w14:textId="77777777" w:rsidR="004F695A" w:rsidRPr="00F92161" w:rsidRDefault="004F695A">
      <w:pPr>
        <w:shd w:val="clear" w:color="auto" w:fill="F2F2F2"/>
        <w:spacing w:after="160"/>
        <w:rPr>
          <w:lang w:val="en-US"/>
        </w:rPr>
      </w:pPr>
    </w:p>
    <w:p w14:paraId="5A08FFB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//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/Implementations/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TeamService.cs</w:t>
      </w:r>
      <w:proofErr w:type="spellEnd"/>
    </w:p>
    <w:p w14:paraId="5A08FFB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AutoMapper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B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B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GolBet.Repositories.Interfaces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B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GolBet.Services.DTOs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B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GolBet.Services.Interfaces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B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B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GolBet.Services.Implementations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B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BC" w14:textId="77777777" w:rsidR="00CB055B" w:rsidRPr="00F92161" w:rsidRDefault="00000000">
      <w:pPr>
        <w:shd w:val="clear" w:color="auto" w:fill="F2F2F2"/>
        <w:rPr>
          <w:lang w:val="en-US"/>
        </w:rPr>
      </w:pP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class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ITeamService</w:t>
      </w:r>
      <w:proofErr w:type="spellEnd"/>
    </w:p>
    <w:p w14:paraId="5A08FFB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A08FFB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private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IGenericRepository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&lt;Team&gt;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teamRepository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B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private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IMapper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_mapper;</w:t>
      </w:r>
    </w:p>
    <w:p w14:paraId="5A08FFC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C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IGenericRepository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&lt;Team&gt;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teamRepository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IMapper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mapper)</w:t>
      </w:r>
    </w:p>
    <w:p w14:paraId="5A08FFC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A08FFC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teamRepository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teamRepository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8FFC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_mapper = mapper;</w:t>
      </w:r>
    </w:p>
    <w:p w14:paraId="5A08FFC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5A08FFC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C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IEnumerable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GetAllAsync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8FFC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=&gt; _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mapper.Map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IEnumerable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&gt;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await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teamRepository.GetAllAsync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());</w:t>
      </w:r>
    </w:p>
    <w:p w14:paraId="5A08FFC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C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?&gt;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GetForEditAsync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int id)</w:t>
      </w:r>
    </w:p>
    <w:p w14:paraId="5A08FFC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A08FFC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var team = await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teamRepository.GetByIdAsync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(id);</w:t>
      </w:r>
    </w:p>
    <w:p w14:paraId="5A08FFC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return team is null ?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null :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_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mapper.Map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&gt;(team);</w:t>
      </w:r>
    </w:p>
    <w:p w14:paraId="5A08FFC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5A08FFC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D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8FFD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=&gt; await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teamRepository.AddAsync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(_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mapper.Map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&lt;Team&gt;(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));</w:t>
      </w:r>
    </w:p>
    <w:p w14:paraId="5A08FFD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D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UpdateAsync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8FFD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A08FFD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var team = await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teamRepository.GetByIdAsync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dto.Id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8FFD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?? throw new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KeyNotFoundException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$"Team {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dto.Id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} not found.");</w:t>
      </w:r>
    </w:p>
    <w:p w14:paraId="5A08FFD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D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_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mapper.Map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, team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);   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// applies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values onto the tracked entity</w:t>
      </w:r>
    </w:p>
    <w:p w14:paraId="5A08FFD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await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teamRepository.UpdateAsync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(team);</w:t>
      </w:r>
    </w:p>
    <w:p w14:paraId="5A08FFD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5A08FFD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8FFD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DeactivateAsync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int id)</w:t>
      </w:r>
    </w:p>
    <w:p w14:paraId="5A08FFDD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 xml:space="preserve">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18"/>
          <w:szCs w:val="18"/>
        </w:rPr>
        <w:t>teamRepository.DeactivateAsync</w:t>
      </w:r>
      <w:proofErr w:type="spellEnd"/>
      <w:r>
        <w:rPr>
          <w:rFonts w:ascii="Consolas" w:eastAsia="Consolas" w:hAnsi="Consolas" w:cs="Consolas"/>
          <w:sz w:val="18"/>
          <w:szCs w:val="18"/>
        </w:rPr>
        <w:t>(id);</w:t>
      </w:r>
    </w:p>
    <w:p w14:paraId="5A08FFDE" w14:textId="77777777" w:rsidR="00CB055B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A08FFDF" w14:textId="4B9AF295" w:rsidR="00CB055B" w:rsidRDefault="00000000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El titular de esta clase: </w:t>
      </w:r>
      <w:r>
        <w:rPr>
          <w:rFonts w:ascii="Calibri" w:eastAsia="Calibri" w:hAnsi="Calibri" w:cs="Calibri"/>
          <w:sz w:val="22"/>
          <w:szCs w:val="22"/>
        </w:rPr>
        <w:t xml:space="preserve">pide </w:t>
      </w:r>
      <w:proofErr w:type="spellStart"/>
      <w:r>
        <w:rPr>
          <w:rFonts w:ascii="Calibri" w:eastAsia="Calibri" w:hAnsi="Calibri" w:cs="Calibri"/>
          <w:sz w:val="22"/>
          <w:szCs w:val="22"/>
        </w:rPr>
        <w:t>IGenericRepository</w:t>
      </w:r>
      <w:proofErr w:type="spellEnd"/>
      <w:r>
        <w:rPr>
          <w:rFonts w:ascii="Calibri" w:eastAsia="Calibri" w:hAnsi="Calibri" w:cs="Calibri"/>
          <w:sz w:val="22"/>
          <w:szCs w:val="22"/>
        </w:rPr>
        <w:t>&lt;Team&gt;</w:t>
      </w:r>
      <w:r w:rsidR="00350092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Team NO tiene repositorio específico y NO lo necesita: el registro genérico abierto del Módulo 3 fabrica </w:t>
      </w:r>
      <w:proofErr w:type="spellStart"/>
      <w:r>
        <w:rPr>
          <w:rFonts w:ascii="Calibri" w:eastAsia="Calibri" w:hAnsi="Calibri" w:cs="Calibri"/>
          <w:sz w:val="22"/>
          <w:szCs w:val="22"/>
        </w:rPr>
        <w:t>GenericRepository</w:t>
      </w:r>
      <w:proofErr w:type="spellEnd"/>
      <w:r>
        <w:rPr>
          <w:rFonts w:ascii="Calibri" w:eastAsia="Calibri" w:hAnsi="Calibri" w:cs="Calibri"/>
          <w:sz w:val="22"/>
          <w:szCs w:val="22"/>
        </w:rPr>
        <w:t>&lt;Team&gt; al vuelo. CRUD completo de una entidad nueva sin escribir una línea de acceso a datos. Y nota la sobrecarga _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mapper.Map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dto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team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en </w:t>
      </w:r>
      <w:proofErr w:type="spellStart"/>
      <w:r>
        <w:rPr>
          <w:rFonts w:ascii="Calibri" w:eastAsia="Calibri" w:hAnsi="Calibri" w:cs="Calibri"/>
          <w:sz w:val="22"/>
          <w:szCs w:val="22"/>
        </w:rPr>
        <w:t>Update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con DOS argumentos, </w:t>
      </w:r>
      <w:proofErr w:type="spellStart"/>
      <w:r>
        <w:rPr>
          <w:rFonts w:ascii="Calibri" w:eastAsia="Calibri" w:hAnsi="Calibri" w:cs="Calibri"/>
          <w:sz w:val="22"/>
          <w:szCs w:val="22"/>
        </w:rPr>
        <w:t>AutoMapper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crea un objeto nuevo — APLICA los valores del </w:t>
      </w:r>
      <w:proofErr w:type="spellStart"/>
      <w:r>
        <w:rPr>
          <w:rFonts w:ascii="Calibri" w:eastAsia="Calibri" w:hAnsi="Calibri" w:cs="Calibri"/>
          <w:sz w:val="22"/>
          <w:szCs w:val="22"/>
        </w:rPr>
        <w:t>dto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SOBRE la entidad rastreada por EF, que así detecta exactamente qué cambió (y el </w:t>
      </w:r>
      <w:proofErr w:type="spellStart"/>
      <w:r>
        <w:rPr>
          <w:rFonts w:ascii="Calibri" w:eastAsia="Calibri" w:hAnsi="Calibri" w:cs="Calibri"/>
          <w:sz w:val="22"/>
          <w:szCs w:val="22"/>
        </w:rPr>
        <w:t>SaveChangesAsync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le estampará su </w:t>
      </w:r>
      <w:proofErr w:type="spellStart"/>
      <w:r>
        <w:rPr>
          <w:rFonts w:ascii="Calibri" w:eastAsia="Calibri" w:hAnsi="Calibri" w:cs="Calibri"/>
          <w:sz w:val="22"/>
          <w:szCs w:val="22"/>
        </w:rPr>
        <w:t>ModifiedDate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5FC81108" w14:textId="77777777" w:rsidR="00E10DCB" w:rsidRDefault="00E10DCB" w:rsidP="00E10DCB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 xml:space="preserve">5.2 El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helper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de fechas de la capa de servicios</w:t>
      </w:r>
    </w:p>
    <w:p w14:paraId="19424FDA" w14:textId="77777777" w:rsidR="00E10DCB" w:rsidRDefault="00E10DCB" w:rsidP="00E10DCB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Las escrituras de partidos necesitan convertir entre hora de Colombia (la del formulario) y UTC (la de la base). El </w:t>
      </w:r>
      <w:proofErr w:type="spellStart"/>
      <w:r>
        <w:rPr>
          <w:rFonts w:ascii="Calibri" w:eastAsia="Calibri" w:hAnsi="Calibri" w:cs="Calibri"/>
          <w:sz w:val="22"/>
          <w:szCs w:val="22"/>
        </w:rPr>
        <w:t>helper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Módulo 4 (</w:t>
      </w:r>
      <w:proofErr w:type="spellStart"/>
      <w:r>
        <w:rPr>
          <w:rFonts w:ascii="Calibri" w:eastAsia="Calibri" w:hAnsi="Calibri" w:cs="Calibri"/>
          <w:sz w:val="22"/>
          <w:szCs w:val="22"/>
        </w:rPr>
        <w:t>ToColombiaTime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vive 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GolBet.Web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puede usarlo: las </w:t>
      </w:r>
      <w:r>
        <w:rPr>
          <w:rFonts w:ascii="Calibri" w:eastAsia="Calibri" w:hAnsi="Calibri" w:cs="Calibri"/>
          <w:sz w:val="22"/>
          <w:szCs w:val="22"/>
        </w:rPr>
        <w:lastRenderedPageBreak/>
        <w:t xml:space="preserve">referencias van en una sola dirección (Web →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y referenciar hacia arriba sería una dependencia circular. Por eso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tiene su propio </w:t>
      </w:r>
      <w:proofErr w:type="spellStart"/>
      <w:r>
        <w:rPr>
          <w:rFonts w:ascii="Calibri" w:eastAsia="Calibri" w:hAnsi="Calibri" w:cs="Calibri"/>
          <w:sz w:val="22"/>
          <w:szCs w:val="22"/>
        </w:rPr>
        <w:t>helper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en su propia carpeta </w:t>
      </w:r>
      <w:proofErr w:type="spellStart"/>
      <w:r>
        <w:rPr>
          <w:rFonts w:ascii="Calibri" w:eastAsia="Calibri" w:hAnsi="Calibri" w:cs="Calibri"/>
          <w:sz w:val="22"/>
          <w:szCs w:val="22"/>
        </w:rPr>
        <w:t>Helpers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1FFE1FE9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/Helpers/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DateTimeExtensions.cs</w:t>
      </w:r>
      <w:proofErr w:type="spellEnd"/>
    </w:p>
    <w:p w14:paraId="731AEC95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GolBet.Services.Helpers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6AF30025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07597A90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>/// &lt;summary&gt;</w:t>
      </w:r>
    </w:p>
    <w:p w14:paraId="0EBFA82E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>/// Colombia local &lt;-&gt; UTC conversions for the services layer.</w:t>
      </w:r>
    </w:p>
    <w:p w14:paraId="69A39339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>/// (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has its own display helper; layers never reference upward.)</w:t>
      </w:r>
    </w:p>
    <w:p w14:paraId="4353D97C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>/// &lt;/summary&gt;</w:t>
      </w:r>
    </w:p>
    <w:p w14:paraId="02CB337B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public static class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DateTimeExtensions</w:t>
      </w:r>
      <w:proofErr w:type="spellEnd"/>
    </w:p>
    <w:p w14:paraId="4882A975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7ABDB0D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private static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TimeZoneInfo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ColombiaZone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=</w:t>
      </w:r>
    </w:p>
    <w:p w14:paraId="76FF61A1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TimeZoneInfo.FindSystemTimeZoneById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("America/Bogota");</w:t>
      </w:r>
    </w:p>
    <w:p w14:paraId="3E514A82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FA44228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/// &lt;summary&gt;UTC (DB) -&gt; Colombia local (form editing</w:t>
      </w:r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).&lt;</w:t>
      </w:r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/summary&gt;</w:t>
      </w:r>
    </w:p>
    <w:p w14:paraId="6B8AC5B4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public static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DateTime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ToColombiaTime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this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DateTime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utc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45CF8E0A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    =&gt;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TimeZoneInfo.ConvertTimeFromUtc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</w:p>
    <w:p w14:paraId="4688F504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DateTime.SpecifyKind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utc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DateTimeKind.Utc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),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ColombiaZone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0F2C7D10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8C683CA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/// &lt;summary&gt;Colombia local (form input) -&gt; UTC (DB</w:t>
      </w:r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).&lt;</w:t>
      </w:r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/summary&gt;</w:t>
      </w:r>
    </w:p>
    <w:p w14:paraId="32BA9FF8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public static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DateTime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ToUtcFromColombia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this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DateTime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colombiaLocal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C97C0CA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    =&gt;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TimeZoneInfo.ConvertTimeToUtc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</w:p>
    <w:p w14:paraId="24CBDB1A" w14:textId="77777777" w:rsidR="00E10DCB" w:rsidRPr="00C706FC" w:rsidRDefault="00E10DCB" w:rsidP="00E10DCB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DateTime.SpecifyKind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colombiaLocal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DateTimeKind.Unspecified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),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ColombiaZone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3BA1467E" w14:textId="77777777" w:rsidR="00E10DCB" w:rsidRDefault="00E10DCB" w:rsidP="00E10DCB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9125808" w14:textId="1F335EBB" w:rsidR="00E10DCB" w:rsidRPr="00E10DCB" w:rsidRDefault="00E10DCB">
      <w:pPr>
        <w:spacing w:after="120" w:line="276" w:lineRule="auto"/>
        <w:rPr>
          <w:u w:val="single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¿Por qué no un solo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helper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para toda la solución? </w:t>
      </w:r>
      <w:r>
        <w:rPr>
          <w:rFonts w:ascii="Calibri" w:eastAsia="Calibri" w:hAnsi="Calibri" w:cs="Calibri"/>
          <w:sz w:val="22"/>
          <w:szCs w:val="22"/>
        </w:rPr>
        <w:t xml:space="preserve">Se puede, bajándolo a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GolBet.Entities</w:t>
      </w:r>
      <w:proofErr w:type="spellEnd"/>
      <w:r>
        <w:rPr>
          <w:rFonts w:ascii="Calibri" w:eastAsia="Calibri" w:hAnsi="Calibri" w:cs="Calibri"/>
          <w:sz w:val="22"/>
          <w:szCs w:val="22"/>
        </w:rPr>
        <w:t>/Common, visible para todas las capas, y es una centralización legítima.</w:t>
      </w:r>
    </w:p>
    <w:p w14:paraId="5A08FFE0" w14:textId="130A05F5" w:rsidR="00CB055B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5.</w:t>
      </w:r>
      <w:r w:rsidR="00E10DCB">
        <w:rPr>
          <w:rFonts w:ascii="Calibri" w:eastAsia="Calibri" w:hAnsi="Calibri" w:cs="Calibri"/>
          <w:b/>
          <w:bCs/>
          <w:color w:val="1F4E79"/>
        </w:rPr>
        <w:t>3</w:t>
      </w:r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 w:rsidR="00E54D2A">
        <w:rPr>
          <w:rFonts w:ascii="Calibri" w:eastAsia="Calibri" w:hAnsi="Calibri" w:cs="Calibri"/>
          <w:b/>
          <w:bCs/>
          <w:color w:val="1F4E79"/>
        </w:rPr>
        <w:t>I</w:t>
      </w:r>
      <w:r>
        <w:rPr>
          <w:rFonts w:ascii="Calibri" w:eastAsia="Calibri" w:hAnsi="Calibri" w:cs="Calibri"/>
          <w:b/>
          <w:bCs/>
          <w:color w:val="1F4E79"/>
        </w:rPr>
        <w:t>MatchService</w:t>
      </w:r>
      <w:proofErr w:type="spellEnd"/>
      <w:r w:rsidR="00E54D2A">
        <w:rPr>
          <w:rFonts w:ascii="Calibri" w:eastAsia="Calibri" w:hAnsi="Calibri" w:cs="Calibri"/>
          <w:b/>
          <w:bCs/>
          <w:color w:val="1F4E79"/>
        </w:rPr>
        <w:t xml:space="preserve"> y </w:t>
      </w:r>
      <w:proofErr w:type="spellStart"/>
      <w:r w:rsidR="00E54D2A">
        <w:rPr>
          <w:rFonts w:ascii="Calibri" w:eastAsia="Calibri" w:hAnsi="Calibri" w:cs="Calibri"/>
          <w:b/>
          <w:bCs/>
          <w:color w:val="1F4E79"/>
        </w:rPr>
        <w:t>MatchService</w:t>
      </w:r>
      <w:proofErr w:type="spellEnd"/>
      <w:r w:rsidR="00B51E43">
        <w:rPr>
          <w:rFonts w:ascii="Calibri" w:eastAsia="Calibri" w:hAnsi="Calibri" w:cs="Calibri"/>
          <w:b/>
          <w:bCs/>
          <w:color w:val="1F4E79"/>
        </w:rPr>
        <w:t>:</w:t>
      </w:r>
      <w:r>
        <w:rPr>
          <w:rFonts w:ascii="Calibri" w:eastAsia="Calibri" w:hAnsi="Calibri" w:cs="Calibri"/>
          <w:b/>
          <w:bCs/>
          <w:color w:val="1F4E79"/>
        </w:rPr>
        <w:t xml:space="preserve"> escritura con reglas de negocio</w:t>
      </w:r>
    </w:p>
    <w:p w14:paraId="5A08FFE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/Interfaces/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IMatchService.cs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 w:rsidRPr="00C13A03">
        <w:rPr>
          <w:rFonts w:ascii="Consolas" w:eastAsia="Consolas" w:hAnsi="Consolas" w:cs="Consolas"/>
          <w:sz w:val="18"/>
          <w:szCs w:val="18"/>
          <w:highlight w:val="yellow"/>
          <w:lang w:val="en-US"/>
        </w:rPr>
        <w:t>(</w:t>
      </w:r>
      <w:proofErr w:type="spellStart"/>
      <w:proofErr w:type="gramEnd"/>
      <w:r w:rsidRPr="00C13A03">
        <w:rPr>
          <w:rFonts w:ascii="Consolas" w:eastAsia="Consolas" w:hAnsi="Consolas" w:cs="Consolas"/>
          <w:sz w:val="18"/>
          <w:szCs w:val="18"/>
          <w:highlight w:val="yellow"/>
          <w:lang w:val="en-US"/>
        </w:rPr>
        <w:t>agregar</w:t>
      </w:r>
      <w:proofErr w:type="spellEnd"/>
      <w:r w:rsidRPr="00C13A03">
        <w:rPr>
          <w:rFonts w:ascii="Consolas" w:eastAsia="Consolas" w:hAnsi="Consolas" w:cs="Consolas"/>
          <w:sz w:val="18"/>
          <w:szCs w:val="18"/>
          <w:highlight w:val="yellow"/>
          <w:lang w:val="en-US"/>
        </w:rPr>
        <w:t>)</w:t>
      </w:r>
    </w:p>
    <w:p w14:paraId="5A08FFE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Task&lt;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MatchFormDto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?&gt;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GetForEditAsync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int id);</w:t>
      </w:r>
    </w:p>
    <w:p w14:paraId="5A08FFE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Task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MatchFormDto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8FFE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Task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UpdateAsync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MatchFormDto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8FFE5" w14:textId="77777777" w:rsidR="00CB055B" w:rsidRDefault="00000000">
      <w:pPr>
        <w:shd w:val="clear" w:color="auto" w:fill="F2F2F2"/>
        <w:spacing w:after="160"/>
        <w:rPr>
          <w:rFonts w:ascii="Consolas" w:eastAsia="Consolas" w:hAnsi="Consolas" w:cs="Consolas"/>
          <w:sz w:val="18"/>
          <w:szCs w:val="18"/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Task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DeactivateAsync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int id);</w:t>
      </w:r>
    </w:p>
    <w:p w14:paraId="52D19BF8" w14:textId="77777777" w:rsidR="00C13A03" w:rsidRPr="00F92161" w:rsidRDefault="00C13A03">
      <w:pPr>
        <w:shd w:val="clear" w:color="auto" w:fill="F2F2F2"/>
        <w:spacing w:after="160"/>
        <w:rPr>
          <w:lang w:val="en-US"/>
        </w:rPr>
      </w:pPr>
    </w:p>
    <w:p w14:paraId="5A08FFE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/Implementations/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MatchService.cs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 w:rsidRPr="00C13A03">
        <w:rPr>
          <w:rFonts w:ascii="Consolas" w:eastAsia="Consolas" w:hAnsi="Consolas" w:cs="Consolas"/>
          <w:sz w:val="18"/>
          <w:szCs w:val="18"/>
          <w:highlight w:val="yellow"/>
          <w:lang w:val="en-US"/>
        </w:rPr>
        <w:t>(</w:t>
      </w:r>
      <w:proofErr w:type="spellStart"/>
      <w:proofErr w:type="gramEnd"/>
      <w:r w:rsidRPr="00C13A03">
        <w:rPr>
          <w:rFonts w:ascii="Consolas" w:eastAsia="Consolas" w:hAnsi="Consolas" w:cs="Consolas"/>
          <w:sz w:val="18"/>
          <w:szCs w:val="18"/>
          <w:highlight w:val="yellow"/>
          <w:lang w:val="en-US"/>
        </w:rPr>
        <w:t>agregar</w:t>
      </w:r>
      <w:proofErr w:type="spellEnd"/>
      <w:r w:rsidRPr="00C13A03">
        <w:rPr>
          <w:rFonts w:ascii="Consolas" w:eastAsia="Consolas" w:hAnsi="Consolas" w:cs="Consolas"/>
          <w:sz w:val="18"/>
          <w:szCs w:val="18"/>
          <w:highlight w:val="yellow"/>
          <w:lang w:val="en-US"/>
        </w:rPr>
        <w:t>)</w:t>
      </w:r>
    </w:p>
    <w:p w14:paraId="42A17206" w14:textId="77777777" w:rsidR="00BC1E48" w:rsidRPr="00BC1E48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>public async Task&lt;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MatchFormDto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?&gt; </w:t>
      </w:r>
      <w:proofErr w:type="spellStart"/>
      <w:proofErr w:type="gramStart"/>
      <w:r w:rsidRPr="00BC1E48">
        <w:rPr>
          <w:rFonts w:ascii="Consolas" w:eastAsia="Consolas" w:hAnsi="Consolas" w:cs="Consolas"/>
          <w:sz w:val="18"/>
          <w:szCs w:val="18"/>
          <w:lang w:val="en-US"/>
        </w:rPr>
        <w:t>GetForEditAsync</w:t>
      </w:r>
      <w:proofErr w:type="spellEnd"/>
      <w:r w:rsidRPr="00BC1E4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BC1E48">
        <w:rPr>
          <w:rFonts w:ascii="Consolas" w:eastAsia="Consolas" w:hAnsi="Consolas" w:cs="Consolas"/>
          <w:sz w:val="18"/>
          <w:szCs w:val="18"/>
          <w:lang w:val="en-US"/>
        </w:rPr>
        <w:t>int id)</w:t>
      </w:r>
    </w:p>
    <w:p w14:paraId="46A034BC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0B13E100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var match = await _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matchRepository.GetByIdAsync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(id);</w:t>
      </w:r>
    </w:p>
    <w:p w14:paraId="14AB622B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if (match is null) return null;</w:t>
      </w:r>
    </w:p>
    <w:p w14:paraId="0DE1C2B2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F6ED8C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var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= _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mapper.Map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MatchFormDto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&gt;(match);</w:t>
      </w:r>
    </w:p>
    <w:p w14:paraId="2403E742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dto.Date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dto.Date.ToColombiaTime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);   </w:t>
      </w:r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 // UTC (DB) -&gt; local (form)</w:t>
      </w:r>
    </w:p>
    <w:p w14:paraId="44CB88D2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return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4F4CC2D2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4EDAC6A8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04091A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public async Task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CreateAsync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MatchFormDto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47DDFDC4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A5D2172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ValidateBusinessRules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1D8D2B4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06181764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var match = _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mapper.Map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&lt;Match&gt;(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6545FC31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match.Date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dto.Date.ToUtcFromColombia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);   </w:t>
      </w:r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// local (form) -&gt; UTC (DB)</w:t>
      </w:r>
    </w:p>
    <w:p w14:paraId="48E8CBBA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await _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matchRepository.AddAsync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(match);</w:t>
      </w:r>
    </w:p>
    <w:p w14:paraId="25DC75F0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15A54A16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0117F5ED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public async Task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UpdateAsync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MatchFormDto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0F4246F7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7CA9183E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ValidateBusinessRules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7E13F5CC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EC991A9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var match = await _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matchRepository.GetByIdAsync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dto.Id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75E5F8A7" w14:textId="77777777" w:rsidR="00BC1E48" w:rsidRPr="00BC1E48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 w:rsidRPr="00BC1E48">
        <w:rPr>
          <w:rFonts w:ascii="Consolas" w:eastAsia="Consolas" w:hAnsi="Consolas" w:cs="Consolas"/>
          <w:sz w:val="18"/>
          <w:szCs w:val="18"/>
          <w:lang w:val="en-US"/>
        </w:rPr>
        <w:t xml:space="preserve">?? throw new </w:t>
      </w:r>
      <w:proofErr w:type="spellStart"/>
      <w:proofErr w:type="gramStart"/>
      <w:r w:rsidRPr="00BC1E48">
        <w:rPr>
          <w:rFonts w:ascii="Consolas" w:eastAsia="Consolas" w:hAnsi="Consolas" w:cs="Consolas"/>
          <w:sz w:val="18"/>
          <w:szCs w:val="18"/>
          <w:lang w:val="en-US"/>
        </w:rPr>
        <w:t>KeyNotFoundException</w:t>
      </w:r>
      <w:proofErr w:type="spellEnd"/>
      <w:r w:rsidRPr="00BC1E48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BC1E48">
        <w:rPr>
          <w:rFonts w:ascii="Consolas" w:eastAsia="Consolas" w:hAnsi="Consolas" w:cs="Consolas"/>
          <w:sz w:val="18"/>
          <w:szCs w:val="18"/>
          <w:lang w:val="en-US"/>
        </w:rPr>
        <w:t>$"Match {</w:t>
      </w:r>
      <w:proofErr w:type="spellStart"/>
      <w:proofErr w:type="gramStart"/>
      <w:r w:rsidRPr="00BC1E48">
        <w:rPr>
          <w:rFonts w:ascii="Consolas" w:eastAsia="Consolas" w:hAnsi="Consolas" w:cs="Consolas"/>
          <w:sz w:val="18"/>
          <w:szCs w:val="18"/>
          <w:lang w:val="en-US"/>
        </w:rPr>
        <w:t>dto.Id</w:t>
      </w:r>
      <w:proofErr w:type="spellEnd"/>
      <w:proofErr w:type="gramEnd"/>
      <w:r w:rsidRPr="00BC1E48">
        <w:rPr>
          <w:rFonts w:ascii="Consolas" w:eastAsia="Consolas" w:hAnsi="Consolas" w:cs="Consolas"/>
          <w:sz w:val="18"/>
          <w:szCs w:val="18"/>
          <w:lang w:val="en-US"/>
        </w:rPr>
        <w:t>} not found.");</w:t>
      </w:r>
    </w:p>
    <w:p w14:paraId="12810CF7" w14:textId="77777777" w:rsidR="00BC1E48" w:rsidRPr="00BC1E48" w:rsidRDefault="00BC1E48" w:rsidP="00BC1E48">
      <w:pPr>
        <w:shd w:val="clear" w:color="auto" w:fill="F2F2F2"/>
        <w:rPr>
          <w:lang w:val="en-US"/>
        </w:rPr>
      </w:pPr>
      <w:r w:rsidRPr="00BC1E4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BDB2197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BC1E4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Pr="00C706FC">
        <w:rPr>
          <w:rFonts w:ascii="Consolas" w:eastAsia="Consolas" w:hAnsi="Consolas" w:cs="Consolas"/>
          <w:sz w:val="18"/>
          <w:szCs w:val="18"/>
          <w:lang w:val="en-US"/>
        </w:rPr>
        <w:t>_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mapper.Map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, match);</w:t>
      </w:r>
    </w:p>
    <w:p w14:paraId="20A49119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match.Date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dto.Date.ToUtcFromColombia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645F2DA4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await _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matchRepository.UpdateAsync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(match);</w:t>
      </w:r>
    </w:p>
    <w:p w14:paraId="3266EA4F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3137AA99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F987783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public async Task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DeactivateAsync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int id)</w:t>
      </w:r>
    </w:p>
    <w:p w14:paraId="572DC4D0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=&gt; await _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matchRepository.DeactivateAsync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(id);</w:t>
      </w:r>
    </w:p>
    <w:p w14:paraId="11E452CE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F496A3F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// ---- Business rules (Guía,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regla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#1 y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afines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) ----</w:t>
      </w:r>
    </w:p>
    <w:p w14:paraId="3E7DE2AE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private static void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ValidateBusinessRules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MatchFormDto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7E6E0759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E1CCEE0" w14:textId="77777777" w:rsidR="00BC1E48" w:rsidRPr="00C706FC" w:rsidRDefault="00BC1E48" w:rsidP="00BC1E48">
      <w:pPr>
        <w:shd w:val="clear" w:color="auto" w:fill="F2F2F2"/>
        <w:rPr>
          <w:lang w:val="en-US"/>
        </w:rPr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dto.HomeTeamId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== 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dto.AwayTeamId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23956CC" w14:textId="77777777" w:rsidR="00BC1E48" w:rsidRDefault="00BC1E48" w:rsidP="00BC1E48">
      <w:pPr>
        <w:shd w:val="clear" w:color="auto" w:fill="F2F2F2"/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new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InvalidOperationException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3CC38768" w14:textId="77777777" w:rsidR="00BC1E48" w:rsidRDefault="00BC1E48" w:rsidP="00BC1E4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"El equipo local y el visitante no pueden ser el mismo.");</w:t>
      </w:r>
    </w:p>
    <w:p w14:paraId="342E7C92" w14:textId="77777777" w:rsidR="00BC1E48" w:rsidRDefault="00BC1E48" w:rsidP="00BC1E4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66DB411" w14:textId="77777777" w:rsidR="00BC1E48" w:rsidRPr="00C706FC" w:rsidRDefault="00BC1E48" w:rsidP="00BC1E48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C706FC">
        <w:rPr>
          <w:rFonts w:ascii="Consolas" w:eastAsia="Consolas" w:hAnsi="Consolas" w:cs="Consolas"/>
          <w:sz w:val="18"/>
          <w:szCs w:val="18"/>
          <w:lang w:val="en-US"/>
        </w:rPr>
        <w:t>if (</w:t>
      </w:r>
      <w:proofErr w:type="spellStart"/>
      <w:proofErr w:type="gram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dto.Date.ToUtcFromColombia</w:t>
      </w:r>
      <w:proofErr w:type="spellEnd"/>
      <w:proofErr w:type="gramEnd"/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() &lt;= </w:t>
      </w:r>
      <w:proofErr w:type="spellStart"/>
      <w:r w:rsidRPr="00C706FC">
        <w:rPr>
          <w:rFonts w:ascii="Consolas" w:eastAsia="Consolas" w:hAnsi="Consolas" w:cs="Consolas"/>
          <w:sz w:val="18"/>
          <w:szCs w:val="18"/>
          <w:lang w:val="en-US"/>
        </w:rPr>
        <w:t>DateTime.UtcNow</w:t>
      </w:r>
      <w:proofErr w:type="spellEnd"/>
      <w:r w:rsidRPr="00C706FC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69A1F7DE" w14:textId="77777777" w:rsidR="00BC1E48" w:rsidRDefault="00BC1E48" w:rsidP="00BC1E48">
      <w:pPr>
        <w:shd w:val="clear" w:color="auto" w:fill="F2F2F2"/>
      </w:pPr>
      <w:r w:rsidRPr="00C706FC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new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InvalidOperationException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05AEFE0E" w14:textId="77777777" w:rsidR="00BC1E48" w:rsidRDefault="00BC1E48" w:rsidP="00BC1E48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"La fecha del partido debe ser futura.");</w:t>
      </w:r>
    </w:p>
    <w:p w14:paraId="75379EC6" w14:textId="34825614" w:rsidR="00E10DCB" w:rsidRPr="00BC1E48" w:rsidRDefault="00BC1E48" w:rsidP="00BC1E48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A090020" w14:textId="54A91280" w:rsidR="00CB055B" w:rsidRPr="00C367ED" w:rsidRDefault="00F86F21">
      <w:pPr>
        <w:spacing w:after="120" w:line="276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Creamos</w:t>
      </w:r>
      <w:r w:rsidR="00C367E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 xml:space="preserve">Dos reglas que las anotaciones NO pueden expresar: </w:t>
      </w:r>
      <w:r w:rsidR="00000000">
        <w:rPr>
          <w:rFonts w:ascii="Calibri" w:eastAsia="Calibri" w:hAnsi="Calibri" w:cs="Calibri"/>
          <w:sz w:val="22"/>
          <w:szCs w:val="22"/>
        </w:rPr>
        <w:t>«local ≠ visitante» compara DOS propiedades entre sí, y «fecha futura» compara contra el reloj</w:t>
      </w:r>
      <w:r w:rsidR="00A76DF8">
        <w:rPr>
          <w:rFonts w:ascii="Calibri" w:eastAsia="Calibri" w:hAnsi="Calibri" w:cs="Calibri"/>
          <w:sz w:val="22"/>
          <w:szCs w:val="22"/>
        </w:rPr>
        <w:t>,</w:t>
      </w:r>
      <w:r w:rsidR="00000000">
        <w:rPr>
          <w:rFonts w:ascii="Calibri" w:eastAsia="Calibri" w:hAnsi="Calibri" w:cs="Calibri"/>
          <w:sz w:val="22"/>
          <w:szCs w:val="22"/>
        </w:rPr>
        <w:t xml:space="preserve"> ambas exceden a los atributos de una propiedad y por eso viven en el servicio como excepciones de negocio. El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controller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las atrapará y las convertirá en errores del formulario (siguiente sección): la cadena completa anotaciones →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ModelState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→ reglas de servicio, cada validación en su nivel natural.</w:t>
      </w:r>
    </w:p>
    <w:p w14:paraId="5A090023" w14:textId="45632195" w:rsidR="00CB055B" w:rsidRDefault="00000000" w:rsidP="00502CFF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Registro en </w:t>
      </w:r>
      <w:proofErr w:type="spellStart"/>
      <w:r>
        <w:rPr>
          <w:rFonts w:ascii="Calibri" w:eastAsia="Calibri" w:hAnsi="Calibri" w:cs="Calibri"/>
          <w:sz w:val="22"/>
          <w:szCs w:val="22"/>
        </w:rPr>
        <w:t>Program.cs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builder.Services.AddScoped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z w:val="22"/>
          <w:szCs w:val="22"/>
        </w:rPr>
        <w:t>ITeamService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TeamService</w:t>
      </w:r>
      <w:proofErr w:type="spellEnd"/>
      <w:proofErr w:type="gramStart"/>
      <w:r>
        <w:rPr>
          <w:rFonts w:ascii="Calibri" w:eastAsia="Calibri" w:hAnsi="Calibri" w:cs="Calibri"/>
          <w:sz w:val="22"/>
          <w:szCs w:val="22"/>
        </w:rPr>
        <w:t>&gt;(</w:t>
      </w:r>
      <w:proofErr w:type="gramEnd"/>
      <w:r>
        <w:rPr>
          <w:rFonts w:ascii="Calibri" w:eastAsia="Calibri" w:hAnsi="Calibri" w:cs="Calibri"/>
          <w:sz w:val="22"/>
          <w:szCs w:val="22"/>
        </w:rPr>
        <w:t>); (</w:t>
      </w:r>
      <w:proofErr w:type="spellStart"/>
      <w:r>
        <w:rPr>
          <w:rFonts w:ascii="Calibri" w:eastAsia="Calibri" w:hAnsi="Calibri" w:cs="Calibri"/>
          <w:sz w:val="22"/>
          <w:szCs w:val="22"/>
        </w:rPr>
        <w:t>IMatchService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 estaba registrado).</w:t>
      </w:r>
    </w:p>
    <w:p w14:paraId="5A090024" w14:textId="77777777" w:rsidR="00CB055B" w:rsidRDefault="0000000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6. El CRUD de Equipos completo (el molde)</w:t>
      </w:r>
    </w:p>
    <w:p w14:paraId="5A090025" w14:textId="77777777" w:rsidR="00CB055B" w:rsidRPr="00F92161" w:rsidRDefault="00000000">
      <w:pPr>
        <w:pStyle w:val="Ttulo2"/>
        <w:spacing w:before="240" w:after="120"/>
        <w:rPr>
          <w:lang w:val="en-US"/>
        </w:rPr>
      </w:pPr>
      <w:r w:rsidRPr="00F92161">
        <w:rPr>
          <w:rFonts w:ascii="Calibri" w:eastAsia="Calibri" w:hAnsi="Calibri" w:cs="Calibri"/>
          <w:b/>
          <w:bCs/>
          <w:color w:val="1F4E79"/>
          <w:lang w:val="en-US"/>
        </w:rPr>
        <w:t xml:space="preserve">6.1 </w:t>
      </w:r>
      <w:proofErr w:type="spellStart"/>
      <w:r w:rsidRPr="00F92161">
        <w:rPr>
          <w:rFonts w:ascii="Calibri" w:eastAsia="Calibri" w:hAnsi="Calibri" w:cs="Calibri"/>
          <w:b/>
          <w:bCs/>
          <w:color w:val="1F4E79"/>
          <w:lang w:val="en-US"/>
        </w:rPr>
        <w:t>TeamsController</w:t>
      </w:r>
      <w:proofErr w:type="spellEnd"/>
    </w:p>
    <w:p w14:paraId="5A09002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/Controllers/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TeamsController.cs</w:t>
      </w:r>
      <w:proofErr w:type="spellEnd"/>
    </w:p>
    <w:p w14:paraId="5A09002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GolBet.Services.DTOs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9002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GolBet.Services.Interfaces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9002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Microsoft.AspNetCore.Mvc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9002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2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GolBet.Web.Controllers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9002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2D" w14:textId="77777777" w:rsidR="00CB055B" w:rsidRPr="00F92161" w:rsidRDefault="00000000">
      <w:pPr>
        <w:shd w:val="clear" w:color="auto" w:fill="F2F2F2"/>
        <w:rPr>
          <w:lang w:val="en-US"/>
        </w:rPr>
      </w:pP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class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TeamsController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Controller</w:t>
      </w:r>
    </w:p>
    <w:p w14:paraId="5A09002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A09002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private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ITeamService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9003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3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TeamsController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ITeamService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9003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=&gt;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9003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3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// GET /Teams</w:t>
      </w:r>
    </w:p>
    <w:p w14:paraId="5A09003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Index(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9003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=&gt;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View(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await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teamService.GetAllAsync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());</w:t>
      </w:r>
    </w:p>
    <w:p w14:paraId="5A09003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3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// GET /Teams/Create</w:t>
      </w:r>
    </w:p>
    <w:p w14:paraId="5A09003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Create(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) =&gt;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View(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new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));</w:t>
      </w:r>
    </w:p>
    <w:p w14:paraId="5A09003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3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// POST /Teams/Create</w:t>
      </w:r>
    </w:p>
    <w:p w14:paraId="5A09003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HttpPost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ValidateAntiForgeryToken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]</w:t>
      </w:r>
    </w:p>
    <w:p w14:paraId="5A09003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Create(</w:t>
      </w:r>
      <w:proofErr w:type="spellStart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9003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A09003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if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(!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ModelState.IsValid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 return View(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4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4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await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teamService.CreateAsync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4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TempData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["Success"] = $"Equipo «{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dto.Name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}»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creado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correctamente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.";</w:t>
      </w:r>
    </w:p>
    <w:p w14:paraId="5A09004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return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RedirectToAction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nameof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Index)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);   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// PRG</w:t>
      </w:r>
    </w:p>
    <w:p w14:paraId="5A09004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5A09004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4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// GET /Teams/Edit/5</w:t>
      </w:r>
    </w:p>
    <w:p w14:paraId="5A09004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Edit(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int id)</w:t>
      </w:r>
    </w:p>
    <w:p w14:paraId="5A09004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A09004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var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await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teamService.GetForEditAsync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(id);</w:t>
      </w:r>
    </w:p>
    <w:p w14:paraId="5A09004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if 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is null) return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NotFound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4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return View(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4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5A09004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4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// POST /Teams/Edit</w:t>
      </w:r>
    </w:p>
    <w:p w14:paraId="5A09004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HttpPost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ValidateAntiForgeryToken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]</w:t>
      </w:r>
    </w:p>
    <w:p w14:paraId="5A09005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Edit(</w:t>
      </w:r>
      <w:proofErr w:type="spellStart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9005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A09005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if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(!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ModelState.IsValid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 return View(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5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5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await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teamService.UpdateAsync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5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TempData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["Success"] = $"Equipo «{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dto.Name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}»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actualizado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.";</w:t>
      </w:r>
    </w:p>
    <w:p w14:paraId="5A09005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return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RedirectToAction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nameof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Index));</w:t>
      </w:r>
    </w:p>
    <w:p w14:paraId="5A09005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5A09005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5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// POST /Teams/Deactivate/5</w:t>
      </w:r>
    </w:p>
    <w:p w14:paraId="5A09005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HttpPost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ValidateAntiForgeryToken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]</w:t>
      </w:r>
    </w:p>
    <w:p w14:paraId="5A09005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Deactivate(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int id)</w:t>
      </w:r>
    </w:p>
    <w:p w14:paraId="5A09005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A09005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await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teamService.DeactivateAsync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(id);</w:t>
      </w:r>
    </w:p>
    <w:p w14:paraId="5A09005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TempData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["Success"] = "Equipo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desactivado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.";</w:t>
      </w:r>
    </w:p>
    <w:p w14:paraId="5A09005F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RedirectToAction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nameof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Index</w:t>
      </w:r>
      <w:proofErr w:type="spellEnd"/>
      <w:r>
        <w:rPr>
          <w:rFonts w:ascii="Consolas" w:eastAsia="Consolas" w:hAnsi="Consolas" w:cs="Consolas"/>
          <w:sz w:val="18"/>
          <w:szCs w:val="18"/>
        </w:rPr>
        <w:t>));</w:t>
      </w:r>
    </w:p>
    <w:p w14:paraId="5A090060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A090061" w14:textId="77777777" w:rsidR="00CB055B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F11092D" w14:textId="57D6095D" w:rsidR="007C437F" w:rsidRPr="007C437F" w:rsidRDefault="00000000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El patrón GET/POST por pareja: </w:t>
      </w:r>
      <w:proofErr w:type="spellStart"/>
      <w:r>
        <w:rPr>
          <w:rFonts w:ascii="Calibri" w:eastAsia="Calibri" w:hAnsi="Calibri" w:cs="Calibri"/>
          <w:sz w:val="22"/>
          <w:szCs w:val="22"/>
        </w:rPr>
        <w:t>Create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GET entrega el formulario vacío; </w:t>
      </w:r>
      <w:proofErr w:type="spellStart"/>
      <w:r>
        <w:rPr>
          <w:rFonts w:ascii="Calibri" w:eastAsia="Calibri" w:hAnsi="Calibri" w:cs="Calibri"/>
          <w:sz w:val="22"/>
          <w:szCs w:val="22"/>
        </w:rPr>
        <w:t>Create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POST lo recibe, valida (</w:t>
      </w:r>
      <w:proofErr w:type="spellStart"/>
      <w:r>
        <w:rPr>
          <w:rFonts w:ascii="Calibri" w:eastAsia="Calibri" w:hAnsi="Calibri" w:cs="Calibri"/>
          <w:sz w:val="22"/>
          <w:szCs w:val="22"/>
        </w:rPr>
        <w:t>ModelState.IsValid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re-ejecuta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TODAS las anotaciones en el servidor) y decide: inválido → devolver la MISMA vista con el </w:t>
      </w:r>
      <w:proofErr w:type="spellStart"/>
      <w:r>
        <w:rPr>
          <w:rFonts w:ascii="Calibri" w:eastAsia="Calibri" w:hAnsi="Calibri" w:cs="Calibri"/>
          <w:sz w:val="22"/>
          <w:szCs w:val="22"/>
        </w:rPr>
        <w:t>dto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(el formulario reaparece con lo escrito y los errores debajo de cada campo); válido → guardar, mensaje a </w:t>
      </w:r>
      <w:proofErr w:type="spellStart"/>
      <w:r>
        <w:rPr>
          <w:rFonts w:ascii="Calibri" w:eastAsia="Calibri" w:hAnsi="Calibri" w:cs="Calibri"/>
          <w:sz w:val="22"/>
          <w:szCs w:val="22"/>
        </w:rPr>
        <w:t>TempData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RedirectToAction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el PRG. </w:t>
      </w:r>
      <w:proofErr w:type="spellStart"/>
      <w:r>
        <w:rPr>
          <w:rFonts w:ascii="Calibri" w:eastAsia="Calibri" w:hAnsi="Calibri" w:cs="Calibri"/>
          <w:sz w:val="22"/>
          <w:szCs w:val="22"/>
        </w:rPr>
        <w:t>Deactivate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 POST (nunca GET: las acciones que cambian estado jamás van en enlaces GET — un buscador o un </w:t>
      </w:r>
      <w:proofErr w:type="spellStart"/>
      <w:r>
        <w:rPr>
          <w:rFonts w:ascii="Calibri" w:eastAsia="Calibri" w:hAnsi="Calibri" w:cs="Calibri"/>
          <w:sz w:val="22"/>
          <w:szCs w:val="22"/>
        </w:rPr>
        <w:t>prefetch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navegador podrían dispararlas).</w:t>
      </w:r>
    </w:p>
    <w:p w14:paraId="5A090063" w14:textId="77777777" w:rsidR="00CB055B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6.2 La vista parcial del formulario</w:t>
      </w:r>
    </w:p>
    <w:p w14:paraId="5A090064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@* </w:t>
      </w:r>
      <w:proofErr w:type="spellStart"/>
      <w:r>
        <w:rPr>
          <w:rFonts w:ascii="Consolas" w:eastAsia="Consolas" w:hAnsi="Consolas" w:cs="Consolas"/>
          <w:sz w:val="18"/>
          <w:szCs w:val="18"/>
        </w:rPr>
        <w:t>GolBet.Web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Views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Teams</w:t>
      </w:r>
      <w:proofErr w:type="spellEnd"/>
      <w:r>
        <w:rPr>
          <w:rFonts w:ascii="Consolas" w:eastAsia="Consolas" w:hAnsi="Consolas" w:cs="Consolas"/>
          <w:sz w:val="18"/>
          <w:szCs w:val="18"/>
        </w:rPr>
        <w:t>/_</w:t>
      </w:r>
      <w:proofErr w:type="spellStart"/>
      <w:r>
        <w:rPr>
          <w:rFonts w:ascii="Consolas" w:eastAsia="Consolas" w:hAnsi="Consolas" w:cs="Consolas"/>
          <w:sz w:val="18"/>
          <w:szCs w:val="18"/>
        </w:rPr>
        <w:t>TeamForm.cshtml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*@</w:t>
      </w:r>
    </w:p>
    <w:p w14:paraId="5A090065" w14:textId="77777777" w:rsidR="00CB055B" w:rsidRPr="00F92161" w:rsidRDefault="00000000">
      <w:pPr>
        <w:shd w:val="clear" w:color="auto" w:fill="F2F2F2"/>
        <w:rPr>
          <w:lang w:val="en-US"/>
        </w:rPr>
      </w:pP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@model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GolBet.Services.DTOs.TeamFormDto</w:t>
      </w:r>
      <w:proofErr w:type="spellEnd"/>
      <w:proofErr w:type="gramEnd"/>
    </w:p>
    <w:p w14:paraId="5A09006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6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lastRenderedPageBreak/>
        <w:t>&lt;form asp-action="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@(</w:t>
      </w:r>
      <w:proofErr w:type="spellStart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Model.Id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==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0 ?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"Create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" :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"Edit")" method="post" class="col-lg-6"&gt;</w:t>
      </w:r>
    </w:p>
    <w:p w14:paraId="5A09006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&lt;input type="hidden" asp-for="Id" /&gt;</w:t>
      </w:r>
    </w:p>
    <w:p w14:paraId="5A09006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&lt;div asp-validation-summary="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ModelOnly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class="text-danger mb-2"&gt;&lt;/div&gt;</w:t>
      </w:r>
    </w:p>
    <w:p w14:paraId="5A09006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6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class="mb-3"&gt;</w:t>
      </w:r>
    </w:p>
    <w:p w14:paraId="5A09006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&lt;label asp-for="Name" class="form-label"&gt;&lt;/label&gt;</w:t>
      </w:r>
    </w:p>
    <w:p w14:paraId="5A09006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&lt;input asp-for="Name" class="form-control" /&gt;</w:t>
      </w:r>
    </w:p>
    <w:p w14:paraId="5A09006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&lt;span asp-validation-for="Name" class="text-danger"&gt;&lt;/span&gt;</w:t>
      </w:r>
    </w:p>
    <w:p w14:paraId="5A09006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&lt;/div&gt;</w:t>
      </w:r>
    </w:p>
    <w:p w14:paraId="5A09007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7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class="mb-3"&gt;</w:t>
      </w:r>
    </w:p>
    <w:p w14:paraId="5A09007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&lt;label asp-for="City" class="form-label"&gt;&lt;/label&gt;</w:t>
      </w:r>
    </w:p>
    <w:p w14:paraId="5A09007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&lt;input asp-for="City" class="form-control" /&gt;</w:t>
      </w:r>
    </w:p>
    <w:p w14:paraId="5A09007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&lt;span asp-validation-for="City" class="text-danger"&gt;&lt;/span&gt;</w:t>
      </w:r>
    </w:p>
    <w:p w14:paraId="5A09007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&lt;/div&gt;</w:t>
      </w:r>
    </w:p>
    <w:p w14:paraId="5A09007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7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class="mb-3"&gt;</w:t>
      </w:r>
    </w:p>
    <w:p w14:paraId="5A09007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&lt;label asp-for="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class="form-label"&gt;&lt;/label&gt;</w:t>
      </w:r>
    </w:p>
    <w:p w14:paraId="5A09007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&lt;input asp-for="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class="form-control" placeholder="https://..." /&gt;</w:t>
      </w:r>
    </w:p>
    <w:p w14:paraId="5A09007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&lt;span asp-validation-for="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class="text-danger"&gt;&lt;/span&gt;</w:t>
      </w:r>
    </w:p>
    <w:p w14:paraId="5A09007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&lt;/div&gt;</w:t>
      </w:r>
    </w:p>
    <w:p w14:paraId="5A09007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7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&lt;button type="submit" class="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-success"&gt;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Guardar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&lt;/button&gt;</w:t>
      </w:r>
    </w:p>
    <w:p w14:paraId="5A09007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asp-action="Index" class="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-outline-secondary"&gt;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Cancelar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5A09007F" w14:textId="77777777" w:rsidR="00CB055B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A090080" w14:textId="77777777" w:rsidR="00CB055B" w:rsidRDefault="00000000">
      <w:pPr>
        <w:spacing w:after="120" w:line="276" w:lineRule="auto"/>
      </w:pP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Los tres tag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helpers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del formulario: </w:t>
      </w:r>
      <w:proofErr w:type="spellStart"/>
      <w:r>
        <w:rPr>
          <w:rFonts w:ascii="Calibri" w:eastAsia="Calibri" w:hAnsi="Calibri" w:cs="Calibri"/>
          <w:sz w:val="22"/>
          <w:szCs w:val="22"/>
        </w:rPr>
        <w:t>label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asp-for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pinta la etiqueta usando el [</w:t>
      </w:r>
      <w:proofErr w:type="spellStart"/>
      <w:r>
        <w:rPr>
          <w:rFonts w:ascii="Calibri" w:eastAsia="Calibri" w:hAnsi="Calibri" w:cs="Calibri"/>
          <w:sz w:val="22"/>
          <w:szCs w:val="22"/>
        </w:rPr>
        <w:t>Display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del DTO; input </w:t>
      </w:r>
      <w:proofErr w:type="spellStart"/>
      <w:r>
        <w:rPr>
          <w:rFonts w:ascii="Calibri" w:eastAsia="Calibri" w:hAnsi="Calibri" w:cs="Calibri"/>
          <w:sz w:val="22"/>
          <w:szCs w:val="22"/>
        </w:rPr>
        <w:t>asp-for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genera el input con el </w:t>
      </w:r>
      <w:proofErr w:type="spellStart"/>
      <w:r>
        <w:rPr>
          <w:rFonts w:ascii="Calibri" w:eastAsia="Calibri" w:hAnsi="Calibri" w:cs="Calibri"/>
          <w:sz w:val="22"/>
          <w:szCs w:val="22"/>
        </w:rPr>
        <w:t>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correcto (para el </w:t>
      </w:r>
      <w:proofErr w:type="spellStart"/>
      <w:r>
        <w:rPr>
          <w:rFonts w:ascii="Calibri" w:eastAsia="Calibri" w:hAnsi="Calibri" w:cs="Calibri"/>
          <w:sz w:val="22"/>
          <w:szCs w:val="22"/>
        </w:rPr>
        <w:t>model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binding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vuelta), el valor actual, y los atributos data-val-* que alimentan la validación JavaScript; </w:t>
      </w:r>
      <w:proofErr w:type="spellStart"/>
      <w:r>
        <w:rPr>
          <w:rFonts w:ascii="Calibri" w:eastAsia="Calibri" w:hAnsi="Calibri" w:cs="Calibri"/>
          <w:sz w:val="22"/>
          <w:szCs w:val="22"/>
        </w:rPr>
        <w:t>span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asp-validation-for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 donde aparece el error de ESE campo. El </w:t>
      </w:r>
      <w:proofErr w:type="spellStart"/>
      <w:r>
        <w:rPr>
          <w:rFonts w:ascii="Calibri" w:eastAsia="Calibri" w:hAnsi="Calibri" w:cs="Calibri"/>
          <w:sz w:val="22"/>
          <w:szCs w:val="22"/>
        </w:rPr>
        <w:t>asp-action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dinámico hace que el mismo formulario poste a </w:t>
      </w:r>
      <w:proofErr w:type="spellStart"/>
      <w:r>
        <w:rPr>
          <w:rFonts w:ascii="Calibri" w:eastAsia="Calibri" w:hAnsi="Calibri" w:cs="Calibri"/>
          <w:sz w:val="22"/>
          <w:szCs w:val="22"/>
        </w:rPr>
        <w:t>Create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 Edit según el Id — la parcial sirviendo a ambos. Y el input </w:t>
      </w:r>
      <w:proofErr w:type="spellStart"/>
      <w:r>
        <w:rPr>
          <w:rFonts w:ascii="Calibri" w:eastAsia="Calibri" w:hAnsi="Calibri" w:cs="Calibri"/>
          <w:sz w:val="22"/>
          <w:szCs w:val="22"/>
        </w:rPr>
        <w:t>hidden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Id: sin él, el POST de edición llegaría con Id 0 y se crearía un duplicado en vez de actualizar.</w:t>
      </w:r>
    </w:p>
    <w:p w14:paraId="5A090081" w14:textId="77777777" w:rsidR="00CB055B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 xml:space="preserve">6.3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Create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, Edit y el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Index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de equipos</w:t>
      </w:r>
    </w:p>
    <w:p w14:paraId="5A09008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@* Views/Teams/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Create.cshtml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*@</w:t>
      </w:r>
    </w:p>
    <w:p w14:paraId="5A090083" w14:textId="77777777" w:rsidR="00CB055B" w:rsidRPr="00F92161" w:rsidRDefault="00000000">
      <w:pPr>
        <w:shd w:val="clear" w:color="auto" w:fill="F2F2F2"/>
        <w:rPr>
          <w:lang w:val="en-US"/>
        </w:rPr>
      </w:pP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@model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GolBet.Services.DTOs.TeamFormDto</w:t>
      </w:r>
      <w:proofErr w:type="spellEnd"/>
      <w:proofErr w:type="gramEnd"/>
    </w:p>
    <w:p w14:paraId="5A090084" w14:textId="77777777" w:rsidR="00CB055B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@{ </w:t>
      </w:r>
      <w:proofErr w:type="spellStart"/>
      <w:r>
        <w:rPr>
          <w:rFonts w:ascii="Consolas" w:eastAsia="Consolas" w:hAnsi="Consolas" w:cs="Consolas"/>
          <w:sz w:val="18"/>
          <w:szCs w:val="18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["Title"] = "Nuevo equipo"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5A090085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090086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&lt;h2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>="mb-4"&gt;Nuevo equipo&lt;/h2&gt;</w:t>
      </w:r>
    </w:p>
    <w:p w14:paraId="5A09008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&lt;partial name="_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model="Model" /&gt;</w:t>
      </w:r>
    </w:p>
    <w:p w14:paraId="5A09008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8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@section Scripts {</w:t>
      </w:r>
    </w:p>
    <w:p w14:paraId="5A09008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&lt;partial name="_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ValidationScriptsPartial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/&gt;</w:t>
      </w:r>
    </w:p>
    <w:p w14:paraId="5A09008B" w14:textId="77777777" w:rsidR="00CB055B" w:rsidRPr="00F92161" w:rsidRDefault="00000000">
      <w:pPr>
        <w:shd w:val="clear" w:color="auto" w:fill="F2F2F2"/>
        <w:spacing w:after="160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5A09008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@* Views/Teams/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Edit.cshtml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*@</w:t>
      </w:r>
    </w:p>
    <w:p w14:paraId="5A09008D" w14:textId="77777777" w:rsidR="00CB055B" w:rsidRPr="00F92161" w:rsidRDefault="00000000">
      <w:pPr>
        <w:shd w:val="clear" w:color="auto" w:fill="F2F2F2"/>
        <w:rPr>
          <w:lang w:val="en-US"/>
        </w:rPr>
      </w:pP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@model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GolBet.Services.DTOs.TeamFormDto</w:t>
      </w:r>
      <w:proofErr w:type="spellEnd"/>
      <w:proofErr w:type="gramEnd"/>
    </w:p>
    <w:p w14:paraId="5A09008E" w14:textId="77777777" w:rsidR="00CB055B" w:rsidRPr="00F92161" w:rsidRDefault="00000000">
      <w:pPr>
        <w:shd w:val="clear" w:color="auto" w:fill="F2F2F2"/>
        <w:rPr>
          <w:lang w:val="en-US"/>
        </w:rPr>
      </w:pP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@{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ViewData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["Title"] = 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Editar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equipo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5A09008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9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&lt;h2 class="mb-4"&gt;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Editar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equipo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&lt;/h2&gt;</w:t>
      </w:r>
    </w:p>
    <w:p w14:paraId="5A09009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&lt;partial name="_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TeamForm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model="Model" /&gt;</w:t>
      </w:r>
    </w:p>
    <w:p w14:paraId="5A09009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9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@section Scripts {</w:t>
      </w:r>
    </w:p>
    <w:p w14:paraId="5A090094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partial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="_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ValidationScriptsPartial</w:t>
      </w:r>
      <w:proofErr w:type="spellEnd"/>
      <w:r>
        <w:rPr>
          <w:rFonts w:ascii="Consolas" w:eastAsia="Consolas" w:hAnsi="Consolas" w:cs="Consolas"/>
          <w:sz w:val="18"/>
          <w:szCs w:val="18"/>
        </w:rPr>
        <w:t>" /&gt;</w:t>
      </w:r>
    </w:p>
    <w:p w14:paraId="5A090095" w14:textId="77777777" w:rsidR="00CB055B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A090096" w14:textId="77777777" w:rsidR="00CB055B" w:rsidRDefault="00000000">
      <w:pPr>
        <w:spacing w:after="120" w:line="276" w:lineRule="auto"/>
      </w:pPr>
      <w:r>
        <w:rPr>
          <w:rFonts w:ascii="Consolas" w:eastAsia="Consolas" w:hAnsi="Consolas" w:cs="Consolas"/>
          <w:b/>
          <w:bCs/>
        </w:rPr>
        <w:lastRenderedPageBreak/>
        <w:t>_</w:t>
      </w:r>
      <w:proofErr w:type="spellStart"/>
      <w:r>
        <w:rPr>
          <w:rFonts w:ascii="Consolas" w:eastAsia="Consolas" w:hAnsi="Consolas" w:cs="Consolas"/>
          <w:b/>
          <w:bCs/>
        </w:rPr>
        <w:t>ValidationScriptsPartial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(viene con la plantilla, en </w:t>
      </w:r>
      <w:proofErr w:type="spellStart"/>
      <w:r>
        <w:rPr>
          <w:rFonts w:ascii="Calibri" w:eastAsia="Calibri" w:hAnsi="Calibri" w:cs="Calibri"/>
          <w:sz w:val="22"/>
          <w:szCs w:val="22"/>
        </w:rPr>
        <w:t>Views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Shared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carga jQuery </w:t>
      </w:r>
      <w:proofErr w:type="spellStart"/>
      <w:r>
        <w:rPr>
          <w:rFonts w:ascii="Calibri" w:eastAsia="Calibri" w:hAnsi="Calibri" w:cs="Calibri"/>
          <w:sz w:val="22"/>
          <w:szCs w:val="22"/>
        </w:rPr>
        <w:t>Validation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sz w:val="22"/>
          <w:szCs w:val="22"/>
        </w:rPr>
        <w:t>Unobtrusive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el puente que lee los data-val-* de los inputs y valida EN el navegador antes de enviar. Va en la sección Scripts de las vistas completas — no en la parcial, porque las parciales no pueden declarar secciones (limitación de Razor que vale conocer). Demo para clase: quitar la línea y ver que la validación «desaparece» del navegador... pero el servidor sigue rechazando por </w:t>
      </w:r>
      <w:proofErr w:type="spellStart"/>
      <w:r>
        <w:rPr>
          <w:rFonts w:ascii="Calibri" w:eastAsia="Calibri" w:hAnsi="Calibri" w:cs="Calibri"/>
          <w:sz w:val="22"/>
          <w:szCs w:val="22"/>
        </w:rPr>
        <w:t>ModelState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los dos niveles, demostrados por sustracción.</w:t>
      </w:r>
    </w:p>
    <w:p w14:paraId="5A09009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@* Views/Teams/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Index.cshtml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*@</w:t>
      </w:r>
    </w:p>
    <w:p w14:paraId="5A09009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@model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IEnumerable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GolBet.Services.DTOs.TeamDto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5A090099" w14:textId="77777777" w:rsidR="00CB055B" w:rsidRPr="00F92161" w:rsidRDefault="00000000">
      <w:pPr>
        <w:shd w:val="clear" w:color="auto" w:fill="F2F2F2"/>
        <w:rPr>
          <w:lang w:val="en-US"/>
        </w:rPr>
      </w:pP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@{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ViewData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["Title"] = 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Equipos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5A09009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9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&lt;div class="d-flex justify-content-between align-items-center mb-4"&gt;</w:t>
      </w:r>
    </w:p>
    <w:p w14:paraId="5A09009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&lt;h2&gt;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Equipos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&lt;/h2&gt;</w:t>
      </w:r>
    </w:p>
    <w:p w14:paraId="5A09009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asp-action="Create" class="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-success"&gt;+ Nuevo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equipo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5A09009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&lt;/div&gt;</w:t>
      </w:r>
    </w:p>
    <w:p w14:paraId="5A09009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A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&lt;table class="table table-hover align-middle"&gt;</w:t>
      </w:r>
    </w:p>
    <w:p w14:paraId="5A0900A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thead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5A0900A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&lt;tr&gt;</w:t>
      </w:r>
    </w:p>
    <w:p w14:paraId="5A0900A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th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&gt;&lt;/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th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&gt;&lt;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th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&gt;Nombre&lt;/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th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&gt;&lt;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th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&gt;Ciudad&lt;/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th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&gt;&lt;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th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class="text-end"&gt;Acciones&lt;/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th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5A0900A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&lt;/tr&gt;</w:t>
      </w:r>
    </w:p>
    <w:p w14:paraId="5A0900A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&lt;/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thead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5A0900A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tbody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5A0900A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@foreach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(var team in Model)</w:t>
      </w:r>
    </w:p>
    <w:p w14:paraId="5A0900A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A0900A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&lt;tr&gt;</w:t>
      </w:r>
    </w:p>
    <w:p w14:paraId="5A0900A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&lt;td style="width:60px"&gt;</w:t>
      </w:r>
    </w:p>
    <w:p w14:paraId="5A0900A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img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="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@(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team.CrestUrl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?? "https://placehold.co/40x40/e9ecef/6c757d?text=FC")"</w:t>
      </w:r>
    </w:p>
    <w:p w14:paraId="5A0900A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width="40" height="40" alt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="@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team.Name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/&gt;</w:t>
      </w:r>
    </w:p>
    <w:p w14:paraId="5A0900A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&lt;/td&gt;</w:t>
      </w:r>
    </w:p>
    <w:p w14:paraId="5A0900A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&lt;td class="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fw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-bold"&gt;@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team.Name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&lt;/td&gt;</w:t>
      </w:r>
    </w:p>
    <w:p w14:paraId="5A0900A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&lt;td&gt;@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team.City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&lt;/td&gt;</w:t>
      </w:r>
    </w:p>
    <w:p w14:paraId="5A0900B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&lt;td class="text-end"&gt;</w:t>
      </w:r>
    </w:p>
    <w:p w14:paraId="5A0900B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asp-action="Edit" asp-route-id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="@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team.Id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"</w:t>
      </w:r>
    </w:p>
    <w:p w14:paraId="5A0900B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class="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btn-sm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-outline-primary"&gt;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Editar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5A0900B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&lt;form asp-action="Deactivate" asp-route-id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="@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team.Id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method="post"</w:t>
      </w:r>
    </w:p>
    <w:p w14:paraId="5A0900B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class="d-inline"</w:t>
      </w:r>
    </w:p>
    <w:p w14:paraId="5A0900B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onsubmit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="return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confirm(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'¿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Desactivar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el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equipo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@team.Name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?');"&gt;</w:t>
      </w:r>
    </w:p>
    <w:p w14:paraId="5A0900B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&lt;button type="submit" class="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btn-sm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-outline-danger"&gt;</w:t>
      </w:r>
    </w:p>
    <w:p w14:paraId="5A0900B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Desactivar</w:t>
      </w:r>
      <w:proofErr w:type="spellEnd"/>
    </w:p>
    <w:p w14:paraId="5A0900B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&lt;/button&gt;</w:t>
      </w:r>
    </w:p>
    <w:p w14:paraId="5A0900B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&lt;/form&gt;</w:t>
      </w:r>
    </w:p>
    <w:p w14:paraId="5A0900B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&lt;/td&gt;</w:t>
      </w:r>
    </w:p>
    <w:p w14:paraId="5A0900B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&lt;/tr&gt;</w:t>
      </w:r>
    </w:p>
    <w:p w14:paraId="5A0900BC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5A0900BD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tbody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A0900BE" w14:textId="77777777" w:rsidR="00CB055B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&lt;/table&gt;</w:t>
      </w:r>
    </w:p>
    <w:p w14:paraId="5A0900BF" w14:textId="77777777" w:rsidR="00CB055B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El botón Desactivar es un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mini-formulario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POST </w:t>
      </w:r>
      <w:r>
        <w:rPr>
          <w:rFonts w:ascii="Calibri" w:eastAsia="Calibri" w:hAnsi="Calibri" w:cs="Calibri"/>
          <w:sz w:val="22"/>
          <w:szCs w:val="22"/>
        </w:rPr>
        <w:t xml:space="preserve">(no un enlace — regla de los verbos) con confirmación JavaScript de una línea. Y lo que hace por debajo es el pago de una promesa de tres módulos: </w:t>
      </w:r>
      <w:proofErr w:type="spellStart"/>
      <w:r>
        <w:rPr>
          <w:rFonts w:ascii="Calibri" w:eastAsia="Calibri" w:hAnsi="Calibri" w:cs="Calibri"/>
          <w:sz w:val="22"/>
          <w:szCs w:val="22"/>
        </w:rPr>
        <w:t>DeactivateAsync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pone </w:t>
      </w:r>
      <w:proofErr w:type="spellStart"/>
      <w:r>
        <w:rPr>
          <w:rFonts w:ascii="Calibri" w:eastAsia="Calibri" w:hAnsi="Calibri" w:cs="Calibri"/>
          <w:sz w:val="22"/>
          <w:szCs w:val="22"/>
        </w:rPr>
        <w:t>IsActive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false, el </w:t>
      </w:r>
      <w:proofErr w:type="spellStart"/>
      <w:r>
        <w:rPr>
          <w:rFonts w:ascii="Calibri" w:eastAsia="Calibri" w:hAnsi="Calibri" w:cs="Calibri"/>
          <w:sz w:val="22"/>
          <w:szCs w:val="22"/>
        </w:rPr>
        <w:t>SaveChangesAsync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estampa </w:t>
      </w:r>
      <w:proofErr w:type="spellStart"/>
      <w:r>
        <w:rPr>
          <w:rFonts w:ascii="Calibri" w:eastAsia="Calibri" w:hAnsi="Calibri" w:cs="Calibri"/>
          <w:sz w:val="22"/>
          <w:szCs w:val="22"/>
        </w:rPr>
        <w:t>ModifiedDate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el </w:t>
      </w:r>
      <w:proofErr w:type="spellStart"/>
      <w:r>
        <w:rPr>
          <w:rFonts w:ascii="Calibri" w:eastAsia="Calibri" w:hAnsi="Calibri" w:cs="Calibri"/>
          <w:sz w:val="22"/>
          <w:szCs w:val="22"/>
        </w:rPr>
        <w:t>GetAllAsync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listado filtra los inactivos — el equipo «desaparece» pero su historia queda intacta. Borrado lógico de punta a punta: </w:t>
      </w:r>
      <w:proofErr w:type="spellStart"/>
      <w:r>
        <w:rPr>
          <w:rFonts w:ascii="Calibri" w:eastAsia="Calibri" w:hAnsi="Calibri" w:cs="Calibri"/>
          <w:sz w:val="22"/>
          <w:szCs w:val="22"/>
        </w:rPr>
        <w:t>AuditableEntity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(M2) + repositorio (M3) + esta interfaz (M6).</w:t>
      </w:r>
    </w:p>
    <w:p w14:paraId="5A0900C0" w14:textId="77777777" w:rsidR="00CB055B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 xml:space="preserve">6.4 La alerta de éxito en el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layout</w:t>
      </w:r>
      <w:proofErr w:type="spellEnd"/>
    </w:p>
    <w:p w14:paraId="5A0900C1" w14:textId="77777777" w:rsidR="00CB055B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En _</w:t>
      </w:r>
      <w:proofErr w:type="spellStart"/>
      <w:r>
        <w:rPr>
          <w:rFonts w:ascii="Calibri" w:eastAsia="Calibri" w:hAnsi="Calibri" w:cs="Calibri"/>
          <w:sz w:val="22"/>
          <w:szCs w:val="22"/>
        </w:rPr>
        <w:t>Layout.cshtml</w:t>
      </w:r>
      <w:proofErr w:type="spellEnd"/>
      <w:r>
        <w:rPr>
          <w:rFonts w:ascii="Calibri" w:eastAsia="Calibri" w:hAnsi="Calibri" w:cs="Calibri"/>
          <w:sz w:val="22"/>
          <w:szCs w:val="22"/>
        </w:rPr>
        <w:t>, justo antes de @</w:t>
      </w:r>
      <w:proofErr w:type="gramStart"/>
      <w:r>
        <w:rPr>
          <w:rFonts w:ascii="Calibri" w:eastAsia="Calibri" w:hAnsi="Calibri" w:cs="Calibri"/>
          <w:sz w:val="22"/>
          <w:szCs w:val="22"/>
        </w:rPr>
        <w:t>RenderBody(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(dentro del container del </w:t>
      </w:r>
      <w:proofErr w:type="spellStart"/>
      <w:r>
        <w:rPr>
          <w:rFonts w:ascii="Calibri" w:eastAsia="Calibri" w:hAnsi="Calibri" w:cs="Calibri"/>
          <w:sz w:val="22"/>
          <w:szCs w:val="22"/>
        </w:rPr>
        <w:t>main</w:t>
      </w:r>
      <w:proofErr w:type="spellEnd"/>
      <w:r>
        <w:rPr>
          <w:rFonts w:ascii="Calibri" w:eastAsia="Calibri" w:hAnsi="Calibri" w:cs="Calibri"/>
          <w:sz w:val="22"/>
          <w:szCs w:val="22"/>
        </w:rPr>
        <w:t>):</w:t>
      </w:r>
    </w:p>
    <w:p w14:paraId="5A0900C2" w14:textId="77777777" w:rsidR="00CB055B" w:rsidRPr="00F92161" w:rsidRDefault="00000000">
      <w:pPr>
        <w:shd w:val="clear" w:color="auto" w:fill="F2F2F2"/>
        <w:rPr>
          <w:lang w:val="en-US"/>
        </w:rPr>
      </w:pP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@if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TempData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["Success"] is string message)</w:t>
      </w:r>
    </w:p>
    <w:p w14:paraId="5A0900C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A0900C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class="alert alert-success alert-dismissible fade show"&gt;</w:t>
      </w:r>
    </w:p>
    <w:p w14:paraId="5A0900C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✅ @message</w:t>
      </w:r>
    </w:p>
    <w:p w14:paraId="5A0900C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&lt;button type="button" class="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-close" data-bs-dismiss="alert"&gt;&lt;/button&gt;</w:t>
      </w:r>
    </w:p>
    <w:p w14:paraId="5A0900C7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div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A0900C8" w14:textId="77777777" w:rsidR="00CB055B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A0900CA" w14:textId="045F7D7C" w:rsidR="00CB055B" w:rsidRDefault="00000000" w:rsidP="007C437F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Vive en el </w:t>
      </w:r>
      <w:proofErr w:type="spellStart"/>
      <w:r>
        <w:rPr>
          <w:rFonts w:ascii="Calibri" w:eastAsia="Calibri" w:hAnsi="Calibri" w:cs="Calibri"/>
          <w:sz w:val="22"/>
          <w:szCs w:val="22"/>
        </w:rPr>
        <w:t>layout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(no en cada vista) porque cualquier página puede ser el destino de un PRG con mensaje. El patrón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message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chequea y castea en un solo gesto; si no hay mensaje, el bloque ni se renderiza.</w:t>
      </w:r>
    </w:p>
    <w:p w14:paraId="5A0900CB" w14:textId="77777777" w:rsidR="00CB055B" w:rsidRDefault="0000000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 xml:space="preserve">7. El CRUD de Partidos: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dropdowns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y reglas de negocio en el formulario</w:t>
      </w:r>
    </w:p>
    <w:p w14:paraId="5A0900CC" w14:textId="77777777" w:rsidR="00CB055B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Partidos repite el molde de Equipos con dos diferencias que lo hacen interesante: los equipos se eligen en DROPDOWNS (poblados desde el servicio) y las reglas de negocio del servicio deben aterrizar como errores del formulario.</w:t>
      </w:r>
    </w:p>
    <w:p w14:paraId="5A0900CD" w14:textId="77777777" w:rsidR="00CB055B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 xml:space="preserve">7.1 Acciones en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MatchesController</w:t>
      </w:r>
      <w:proofErr w:type="spellEnd"/>
    </w:p>
    <w:p w14:paraId="5A0900CE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GolBet.Web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Controllers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MatchesController.cs</w:t>
      </w:r>
      <w:proofErr w:type="spellEnd"/>
    </w:p>
    <w:p w14:paraId="5A0900CF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(agregar; requiere inyectar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ITeamService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 el constructor)</w:t>
      </w:r>
    </w:p>
    <w:p w14:paraId="5A0900D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Microsoft.AspNetCore.Mvc.Rendering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;   //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SelectList</w:t>
      </w:r>
      <w:proofErr w:type="spellEnd"/>
    </w:p>
    <w:p w14:paraId="5A0900D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D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private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ITeamService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A0900D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D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// GET /Matches/Create</w:t>
      </w:r>
    </w:p>
    <w:p w14:paraId="5A0900D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public async Task&lt;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Create(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900D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A0900D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await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LoadTeamsAsync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D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return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View(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new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MatchFormDto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));</w:t>
      </w:r>
    </w:p>
    <w:p w14:paraId="5A0900D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5A0900D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D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[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HttpPost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ValidateAntiForgeryToken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]</w:t>
      </w:r>
    </w:p>
    <w:p w14:paraId="5A0900D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public async Task&lt;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Create(</w:t>
      </w:r>
      <w:proofErr w:type="spellStart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MatchFormDto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900D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A0900D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if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(!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ModelState.IsValid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900D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A0900E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LoadTeamsAsync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E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return View(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E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5A0900E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E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try</w:t>
      </w:r>
    </w:p>
    <w:p w14:paraId="5A0900E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A0900E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await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matchService.CreateAsync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E7" w14:textId="77777777" w:rsidR="00CB055B" w:rsidRDefault="00000000">
      <w:pPr>
        <w:shd w:val="clear" w:color="auto" w:fill="F2F2F2"/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TempData</w:t>
      </w:r>
      <w:proofErr w:type="spellEnd"/>
      <w:r>
        <w:rPr>
          <w:rFonts w:ascii="Consolas" w:eastAsia="Consolas" w:hAnsi="Consolas" w:cs="Consolas"/>
          <w:sz w:val="18"/>
          <w:szCs w:val="18"/>
        </w:rPr>
        <w:t>["Success"] = "Partido creado correctamente.";</w:t>
      </w:r>
    </w:p>
    <w:p w14:paraId="5A0900E8" w14:textId="77777777" w:rsidR="00CB055B" w:rsidRPr="00F92161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return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RedirectToAction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nameof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Index));</w:t>
      </w:r>
    </w:p>
    <w:p w14:paraId="5A0900E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5A0900E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catch 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InvalidOperationException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ex)   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// business rule violated</w:t>
      </w:r>
    </w:p>
    <w:p w14:paraId="5A0900E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A0900E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ModelState.AddModelError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string.Empty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ex.Message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E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LoadTeamsAsync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E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return View(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dto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E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}</w:t>
      </w:r>
    </w:p>
    <w:p w14:paraId="5A0900F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5A0900F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F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// GET /Matches/Edit/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5  y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POST /Matches/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Edit 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siguen</w:t>
      </w:r>
      <w:proofErr w:type="spellEnd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el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mismo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molde</w:t>
      </w:r>
      <w:proofErr w:type="spellEnd"/>
    </w:p>
    <w:p w14:paraId="5A0900F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// (con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GetForEditAsync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y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UpdateAsync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A0900F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// POST /Matches/Deactivate/5 es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idéntico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al de Teams.</w:t>
      </w:r>
    </w:p>
    <w:p w14:paraId="5A0900F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0F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private async Task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LoadTeamsAsync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A0900F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A0900F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var teams = await 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teamService.GetAllAsync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5A0900F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ViewBag.Teams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SelectList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teams, "Id", "Name");</w:t>
      </w:r>
    </w:p>
    <w:p w14:paraId="5A0900FA" w14:textId="77777777" w:rsidR="00CB055B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A0900FB" w14:textId="77777777" w:rsidR="00CB055B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La costura entre niveles de validación: </w:t>
      </w:r>
      <w:r>
        <w:rPr>
          <w:rFonts w:ascii="Calibri" w:eastAsia="Calibri" w:hAnsi="Calibri" w:cs="Calibri"/>
          <w:sz w:val="22"/>
          <w:szCs w:val="22"/>
        </w:rPr>
        <w:t xml:space="preserve">el try/catch de </w:t>
      </w:r>
      <w:proofErr w:type="spellStart"/>
      <w:r>
        <w:rPr>
          <w:rFonts w:ascii="Calibri" w:eastAsia="Calibri" w:hAnsi="Calibri" w:cs="Calibri"/>
          <w:sz w:val="22"/>
          <w:szCs w:val="22"/>
        </w:rPr>
        <w:t>InvalidOperationException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atrapa las reglas del servicio («mismo equipo», «fecha pasada») y las inyecta al </w:t>
      </w:r>
      <w:proofErr w:type="spellStart"/>
      <w:r>
        <w:rPr>
          <w:rFonts w:ascii="Calibri" w:eastAsia="Calibri" w:hAnsi="Calibri" w:cs="Calibri"/>
          <w:sz w:val="22"/>
          <w:szCs w:val="22"/>
        </w:rPr>
        <w:t>ModelState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AddModelError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string.Empty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, ...) — la clave vacía </w:t>
      </w:r>
      <w:proofErr w:type="gramStart"/>
      <w:r>
        <w:rPr>
          <w:rFonts w:ascii="Calibri" w:eastAsia="Calibri" w:hAnsi="Calibri" w:cs="Calibri"/>
          <w:sz w:val="22"/>
          <w:szCs w:val="22"/>
        </w:rPr>
        <w:t>las manda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al </w:t>
      </w:r>
      <w:proofErr w:type="spellStart"/>
      <w:r>
        <w:rPr>
          <w:rFonts w:ascii="Calibri" w:eastAsia="Calibri" w:hAnsi="Calibri" w:cs="Calibri"/>
          <w:sz w:val="22"/>
          <w:szCs w:val="22"/>
        </w:rPr>
        <w:t>asp-validation-summary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formulario, como errores generales (no son de UN campo: son de la combinación). El usuario las ve en el mismo lenguaje visual que las demás validaciones. Y el detalle operativo: TODA salida que </w:t>
      </w:r>
      <w:proofErr w:type="spellStart"/>
      <w:r>
        <w:rPr>
          <w:rFonts w:ascii="Calibri" w:eastAsia="Calibri" w:hAnsi="Calibri" w:cs="Calibri"/>
          <w:sz w:val="22"/>
          <w:szCs w:val="22"/>
        </w:rPr>
        <w:t>re-muestre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el formulario debe recargar los </w:t>
      </w:r>
      <w:proofErr w:type="spellStart"/>
      <w:r>
        <w:rPr>
          <w:rFonts w:ascii="Calibri" w:eastAsia="Calibri" w:hAnsi="Calibri" w:cs="Calibri"/>
          <w:sz w:val="22"/>
          <w:szCs w:val="22"/>
        </w:rPr>
        <w:t>dropdowns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LoadTeamsAsync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— el </w:t>
      </w:r>
      <w:proofErr w:type="spellStart"/>
      <w:r>
        <w:rPr>
          <w:rFonts w:ascii="Calibri" w:eastAsia="Calibri" w:hAnsi="Calibri" w:cs="Calibri"/>
          <w:sz w:val="22"/>
          <w:szCs w:val="22"/>
        </w:rPr>
        <w:t>ViewBag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sobrevive entre peticiones.</w:t>
      </w:r>
    </w:p>
    <w:p w14:paraId="5A0900FC" w14:textId="77777777" w:rsidR="00CB055B" w:rsidRPr="00F92161" w:rsidRDefault="00000000">
      <w:pPr>
        <w:pStyle w:val="Ttulo2"/>
        <w:spacing w:before="240" w:after="120"/>
        <w:rPr>
          <w:lang w:val="en-US"/>
        </w:rPr>
      </w:pPr>
      <w:r w:rsidRPr="00F92161">
        <w:rPr>
          <w:rFonts w:ascii="Calibri" w:eastAsia="Calibri" w:hAnsi="Calibri" w:cs="Calibri"/>
          <w:b/>
          <w:bCs/>
          <w:color w:val="1F4E79"/>
          <w:lang w:val="en-US"/>
        </w:rPr>
        <w:t xml:space="preserve">7.2 La </w:t>
      </w:r>
      <w:proofErr w:type="spellStart"/>
      <w:r w:rsidRPr="00F92161">
        <w:rPr>
          <w:rFonts w:ascii="Calibri" w:eastAsia="Calibri" w:hAnsi="Calibri" w:cs="Calibri"/>
          <w:b/>
          <w:bCs/>
          <w:color w:val="1F4E79"/>
          <w:lang w:val="en-US"/>
        </w:rPr>
        <w:t>parcial</w:t>
      </w:r>
      <w:proofErr w:type="spellEnd"/>
      <w:r w:rsidRPr="00F92161">
        <w:rPr>
          <w:rFonts w:ascii="Calibri" w:eastAsia="Calibri" w:hAnsi="Calibri" w:cs="Calibri"/>
          <w:b/>
          <w:bCs/>
          <w:color w:val="1F4E79"/>
          <w:lang w:val="en-US"/>
        </w:rPr>
        <w:t xml:space="preserve"> _</w:t>
      </w:r>
      <w:proofErr w:type="spellStart"/>
      <w:r w:rsidRPr="00F92161">
        <w:rPr>
          <w:rFonts w:ascii="Calibri" w:eastAsia="Calibri" w:hAnsi="Calibri" w:cs="Calibri"/>
          <w:b/>
          <w:bCs/>
          <w:color w:val="1F4E79"/>
          <w:lang w:val="en-US"/>
        </w:rPr>
        <w:t>MatchForm</w:t>
      </w:r>
      <w:proofErr w:type="spellEnd"/>
    </w:p>
    <w:p w14:paraId="5A0900F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@*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/Views/Matches/_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MatchForm.cshtml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*@</w:t>
      </w:r>
    </w:p>
    <w:p w14:paraId="5A0900FE" w14:textId="77777777" w:rsidR="00CB055B" w:rsidRPr="00F92161" w:rsidRDefault="00000000">
      <w:pPr>
        <w:shd w:val="clear" w:color="auto" w:fill="F2F2F2"/>
        <w:rPr>
          <w:lang w:val="en-US"/>
        </w:rPr>
      </w:pP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@model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GolBet.Services.DTOs.MatchFormDto</w:t>
      </w:r>
      <w:proofErr w:type="spellEnd"/>
      <w:proofErr w:type="gramEnd"/>
    </w:p>
    <w:p w14:paraId="5A0900F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10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&lt;form asp-action="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@(</w:t>
      </w:r>
      <w:proofErr w:type="spellStart"/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>Model.Id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== 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0 ?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"Create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" :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"Edit")" method="post" class="col-lg-7"&gt;</w:t>
      </w:r>
    </w:p>
    <w:p w14:paraId="5A09010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&lt;input type="hidden" asp-for="Id" /&gt;</w:t>
      </w:r>
    </w:p>
    <w:p w14:paraId="5A09010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&lt;div asp-validation-summary="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ModelOnly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class="text-danger mb-2"&gt;&lt;/div&gt;</w:t>
      </w:r>
    </w:p>
    <w:p w14:paraId="5A09010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10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class="row"&gt;</w:t>
      </w:r>
    </w:p>
    <w:p w14:paraId="5A09010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class="col-md-6 mb-3"&gt;</w:t>
      </w:r>
    </w:p>
    <w:p w14:paraId="5A09010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&lt;label asp-for="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class="form-label"&gt;&lt;/label&gt;</w:t>
      </w:r>
    </w:p>
    <w:p w14:paraId="5A09010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&lt;select asp-for="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asp-items="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ViewBag.Teams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class="form-select"&gt;</w:t>
      </w:r>
    </w:p>
    <w:p w14:paraId="5A09010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&lt;option value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=""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&gt;—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Seleccione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—&lt;/option&gt;</w:t>
      </w:r>
    </w:p>
    <w:p w14:paraId="5A09010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&lt;/select&gt;</w:t>
      </w:r>
    </w:p>
    <w:p w14:paraId="5A09010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&lt;span asp-validation-for="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class="text-danger"&gt;&lt;/span&gt;</w:t>
      </w:r>
    </w:p>
    <w:p w14:paraId="5A09010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5A09010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class="col-md-6 mb-3"&gt;</w:t>
      </w:r>
    </w:p>
    <w:p w14:paraId="5A09010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&lt;label asp-for="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class="form-label"&gt;&lt;/label&gt;</w:t>
      </w:r>
    </w:p>
    <w:p w14:paraId="5A09010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&lt;select asp-for="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asp-items="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ViewBag.Teams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class="form-select"&gt;</w:t>
      </w:r>
    </w:p>
    <w:p w14:paraId="5A09010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&lt;option value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=""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&gt;—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Seleccione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—&lt;/option&gt;</w:t>
      </w:r>
    </w:p>
    <w:p w14:paraId="5A09011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&lt;/select&gt;</w:t>
      </w:r>
    </w:p>
    <w:p w14:paraId="5A09011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&lt;span asp-validation-for="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class="text-danger"&gt;&lt;/span&gt;</w:t>
      </w:r>
    </w:p>
    <w:p w14:paraId="5A09011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5A09011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&lt;/div&gt;</w:t>
      </w:r>
    </w:p>
    <w:p w14:paraId="5A09011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11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class="mb-3"&gt;</w:t>
      </w:r>
    </w:p>
    <w:p w14:paraId="5A09011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&lt;label asp-for="Date" class="form-label"&gt;&lt;/label&gt;</w:t>
      </w:r>
    </w:p>
    <w:p w14:paraId="5A09011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&lt;input asp-for="Date" type="datetime-local" class="form-control" /&gt;</w:t>
      </w:r>
    </w:p>
    <w:p w14:paraId="5A09011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&lt;span asp-validation-for="Date" class="text-danger"&gt;&lt;/span&gt;</w:t>
      </w:r>
    </w:p>
    <w:p w14:paraId="5A09011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&lt;/div&gt;</w:t>
      </w:r>
    </w:p>
    <w:p w14:paraId="5A09011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11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class="row"&gt;</w:t>
      </w:r>
    </w:p>
    <w:p w14:paraId="5A09011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class="col-md-4 mb-3"&gt;</w:t>
      </w:r>
    </w:p>
    <w:p w14:paraId="5A09011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&lt;label asp-for="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class="form-label"&gt;&lt;/label&gt;</w:t>
      </w:r>
    </w:p>
    <w:p w14:paraId="5A09011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&lt;input asp-for="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class="form-control" /&gt;</w:t>
      </w:r>
    </w:p>
    <w:p w14:paraId="5A09011F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&lt;span asp-validation-for="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class="text-danger"&gt;&lt;/span&gt;</w:t>
      </w:r>
    </w:p>
    <w:p w14:paraId="5A090120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5A090121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class="col-md-4 mb-3"&gt;</w:t>
      </w:r>
    </w:p>
    <w:p w14:paraId="5A090122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&lt;label asp-for="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class="form-label"&gt;&lt;/label&gt;</w:t>
      </w:r>
    </w:p>
    <w:p w14:paraId="5A09012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&lt;input asp-for="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class="form-control" /&gt;</w:t>
      </w:r>
    </w:p>
    <w:p w14:paraId="5A09012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&lt;span asp-validation-for="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class="text-danger"&gt;&lt;/span&gt;</w:t>
      </w:r>
    </w:p>
    <w:p w14:paraId="5A09012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5A09012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class="col-md-4 mb-3"&gt;</w:t>
      </w:r>
    </w:p>
    <w:p w14:paraId="5A090127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&lt;label asp-for="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class="form-label"&gt;&lt;/label&gt;</w:t>
      </w:r>
    </w:p>
    <w:p w14:paraId="5A090128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&lt;input asp-for="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class="form-control" /&gt;</w:t>
      </w:r>
    </w:p>
    <w:p w14:paraId="5A090129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    &lt;span asp-validation-for="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" class="text-danger"&gt;&lt;/span&gt;</w:t>
      </w:r>
    </w:p>
    <w:p w14:paraId="5A09012A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5A09012B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&lt;/div&gt;</w:t>
      </w:r>
    </w:p>
    <w:p w14:paraId="5A09012C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A09012D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&lt;button type="submit" class="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-success"&gt;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Guardar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&lt;/button&gt;</w:t>
      </w:r>
    </w:p>
    <w:p w14:paraId="5A09012E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gram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a</w:t>
      </w:r>
      <w:proofErr w:type="gram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asp-action="Index" class="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-outline-secondary"&gt;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Cancelar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5A09012F" w14:textId="77777777" w:rsidR="00CB055B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A090130" w14:textId="77777777" w:rsidR="00CB055B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Create.cshtml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Edit.cshtml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Matches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son idénticos a los de </w:t>
      </w:r>
      <w:proofErr w:type="spellStart"/>
      <w:r>
        <w:rPr>
          <w:rFonts w:ascii="Calibri" w:eastAsia="Calibri" w:hAnsi="Calibri" w:cs="Calibri"/>
          <w:sz w:val="22"/>
          <w:szCs w:val="22"/>
        </w:rPr>
        <w:t>Teams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(título + </w:t>
      </w:r>
      <w:proofErr w:type="spellStart"/>
      <w:r>
        <w:rPr>
          <w:rFonts w:ascii="Calibri" w:eastAsia="Calibri" w:hAnsi="Calibri" w:cs="Calibri"/>
          <w:sz w:val="22"/>
          <w:szCs w:val="22"/>
        </w:rPr>
        <w:t>partial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sección Scripts). El </w:t>
      </w:r>
      <w:proofErr w:type="spellStart"/>
      <w:r>
        <w:rPr>
          <w:rFonts w:ascii="Calibri" w:eastAsia="Calibri" w:hAnsi="Calibri" w:cs="Calibri"/>
          <w:sz w:val="22"/>
          <w:szCs w:val="22"/>
        </w:rPr>
        <w:t>select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asp-items</w:t>
      </w:r>
      <w:proofErr w:type="spellEnd"/>
      <w:r>
        <w:rPr>
          <w:rFonts w:ascii="Calibri" w:eastAsia="Calibri" w:hAnsi="Calibri" w:cs="Calibri"/>
          <w:sz w:val="22"/>
          <w:szCs w:val="22"/>
        </w:rPr>
        <w:t>="</w:t>
      </w:r>
      <w:proofErr w:type="spellStart"/>
      <w:r>
        <w:rPr>
          <w:rFonts w:ascii="Calibri" w:eastAsia="Calibri" w:hAnsi="Calibri" w:cs="Calibri"/>
          <w:sz w:val="22"/>
          <w:szCs w:val="22"/>
        </w:rPr>
        <w:t>ViewBag.Teams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puebla las opciones desde la </w:t>
      </w:r>
      <w:proofErr w:type="spellStart"/>
      <w:r>
        <w:rPr>
          <w:rFonts w:ascii="Calibri" w:eastAsia="Calibri" w:hAnsi="Calibri" w:cs="Calibri"/>
          <w:sz w:val="22"/>
          <w:szCs w:val="22"/>
        </w:rPr>
        <w:t>SelectList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value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Id, texto = Name); la </w:t>
      </w:r>
      <w:proofErr w:type="spellStart"/>
      <w:r>
        <w:rPr>
          <w:rFonts w:ascii="Calibri" w:eastAsia="Calibri" w:hAnsi="Calibri" w:cs="Calibri"/>
          <w:sz w:val="22"/>
          <w:szCs w:val="22"/>
        </w:rPr>
        <w:t>option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vacía inicial obliga a elegir — y como su </w:t>
      </w:r>
      <w:proofErr w:type="spellStart"/>
      <w:r>
        <w:rPr>
          <w:rFonts w:ascii="Calibri" w:eastAsia="Calibri" w:hAnsi="Calibri" w:cs="Calibri"/>
          <w:sz w:val="22"/>
          <w:szCs w:val="22"/>
        </w:rPr>
        <w:t>value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"" no convierte a 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>, el [</w:t>
      </w:r>
      <w:proofErr w:type="gramStart"/>
      <w:r>
        <w:rPr>
          <w:rFonts w:ascii="Calibri" w:eastAsia="Calibri" w:hAnsi="Calibri" w:cs="Calibri"/>
          <w:sz w:val="22"/>
          <w:szCs w:val="22"/>
        </w:rPr>
        <w:t>Range(</w:t>
      </w:r>
      <w:proofErr w:type="gramEnd"/>
      <w:r>
        <w:rPr>
          <w:rFonts w:ascii="Calibri" w:eastAsia="Calibri" w:hAnsi="Calibri" w:cs="Calibri"/>
          <w:sz w:val="22"/>
          <w:szCs w:val="22"/>
        </w:rPr>
        <w:t>1, ...)] del DTO la rechaza con «Seleccione el equipo».</w:t>
      </w:r>
    </w:p>
    <w:p w14:paraId="5A090131" w14:textId="77777777" w:rsidR="00CB055B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7.3 Los accesos en la interfaz</w:t>
      </w:r>
    </w:p>
    <w:p w14:paraId="5A090132" w14:textId="77777777" w:rsidR="00CB055B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Tres enlaces para llegar al CRUD (visibles para todos POR AHORA — el Módulo 7 los condicionará por rol): en el </w:t>
      </w:r>
      <w:proofErr w:type="spellStart"/>
      <w:r>
        <w:rPr>
          <w:rFonts w:ascii="Calibri" w:eastAsia="Calibri" w:hAnsi="Calibri" w:cs="Calibri"/>
          <w:sz w:val="22"/>
          <w:szCs w:val="22"/>
        </w:rPr>
        <w:t>navbar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el enlace a Equipos junto a Partidos; en la cartelera, un botón «+ Nuevo partido» junto al título; y en el detalle del partido, un botón «Editar» en el </w:t>
      </w:r>
      <w:proofErr w:type="spellStart"/>
      <w:r>
        <w:rPr>
          <w:rFonts w:ascii="Calibri" w:eastAsia="Calibri" w:hAnsi="Calibri" w:cs="Calibri"/>
          <w:sz w:val="22"/>
          <w:szCs w:val="22"/>
        </w:rPr>
        <w:t>footer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5A090133" w14:textId="77777777" w:rsidR="00CB055B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&lt;!--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18"/>
          <w:szCs w:val="18"/>
        </w:rPr>
        <w:t>Layout.cshtml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dentro del </w:t>
      </w:r>
      <w:proofErr w:type="spellStart"/>
      <w:r>
        <w:rPr>
          <w:rFonts w:ascii="Consolas" w:eastAsia="Consolas" w:hAnsi="Consolas" w:cs="Consolas"/>
          <w:sz w:val="18"/>
          <w:szCs w:val="18"/>
        </w:rPr>
        <w:t>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del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navbar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--&gt;</w:t>
      </w:r>
    </w:p>
    <w:p w14:paraId="5A09013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&lt;li class="nav-item"&gt;</w:t>
      </w:r>
    </w:p>
    <w:p w14:paraId="5A09013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 xml:space="preserve">    &lt;a class="nav-link" asp-controller="Teams" asp-action="Index"&gt;</w:t>
      </w:r>
      <w:proofErr w:type="spellStart"/>
      <w:r w:rsidRPr="00F92161">
        <w:rPr>
          <w:rFonts w:ascii="Consolas" w:eastAsia="Consolas" w:hAnsi="Consolas" w:cs="Consolas"/>
          <w:sz w:val="18"/>
          <w:szCs w:val="18"/>
          <w:lang w:val="en-US"/>
        </w:rPr>
        <w:t>Equipos</w:t>
      </w:r>
      <w:proofErr w:type="spellEnd"/>
      <w:r w:rsidRPr="00F92161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5A090136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li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A090137" w14:textId="77777777" w:rsidR="00CB055B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090138" w14:textId="09B16302" w:rsidR="00CB055B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&lt;!--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Index.cshtml</w:t>
      </w:r>
      <w:proofErr w:type="spellEnd"/>
      <w:r>
        <w:rPr>
          <w:rFonts w:ascii="Consolas" w:eastAsia="Consolas" w:hAnsi="Consolas" w:cs="Consolas"/>
          <w:sz w:val="18"/>
          <w:szCs w:val="18"/>
        </w:rPr>
        <w:t>: envolver el h2 en un d-</w:t>
      </w:r>
      <w:proofErr w:type="spellStart"/>
      <w:r>
        <w:rPr>
          <w:rFonts w:ascii="Consolas" w:eastAsia="Consolas" w:hAnsi="Consolas" w:cs="Consolas"/>
          <w:sz w:val="18"/>
          <w:szCs w:val="18"/>
        </w:rPr>
        <w:t>flex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(como en </w:t>
      </w:r>
      <w:proofErr w:type="spellStart"/>
      <w:r>
        <w:rPr>
          <w:rFonts w:ascii="Consolas" w:eastAsia="Consolas" w:hAnsi="Consolas" w:cs="Consolas"/>
          <w:sz w:val="18"/>
          <w:szCs w:val="18"/>
        </w:rPr>
        <w:t>Teams</w:t>
      </w:r>
      <w:proofErr w:type="spellEnd"/>
      <w:r>
        <w:rPr>
          <w:rFonts w:ascii="Consolas" w:eastAsia="Consolas" w:hAnsi="Consolas" w:cs="Consolas"/>
          <w:sz w:val="18"/>
          <w:szCs w:val="18"/>
        </w:rPr>
        <w:t>) y agregar</w:t>
      </w:r>
      <w:r w:rsidR="00AF1B88">
        <w:rPr>
          <w:rFonts w:ascii="Consolas" w:eastAsia="Consolas" w:hAnsi="Consolas" w:cs="Consolas"/>
          <w:sz w:val="18"/>
          <w:szCs w:val="18"/>
        </w:rPr>
        <w:br/>
        <w:t>(En otras palabras, es reemplazar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 w:rsidR="00AF1B88">
        <w:rPr>
          <w:rFonts w:ascii="Consolas" w:eastAsia="Consolas" w:hAnsi="Consolas" w:cs="Consolas"/>
          <w:sz w:val="18"/>
          <w:szCs w:val="18"/>
        </w:rPr>
        <w:t xml:space="preserve">el h2 por el siguiente bloque de </w:t>
      </w:r>
      <w:proofErr w:type="spellStart"/>
      <w:r w:rsidR="00AF1B88">
        <w:rPr>
          <w:rFonts w:ascii="Consolas" w:eastAsia="Consolas" w:hAnsi="Consolas" w:cs="Consolas"/>
          <w:sz w:val="18"/>
          <w:szCs w:val="18"/>
        </w:rPr>
        <w:t>cod</w:t>
      </w:r>
      <w:proofErr w:type="spellEnd"/>
      <w:r>
        <w:rPr>
          <w:rFonts w:ascii="Consolas" w:eastAsia="Consolas" w:hAnsi="Consolas" w:cs="Consolas"/>
          <w:sz w:val="18"/>
          <w:szCs w:val="18"/>
        </w:rPr>
        <w:t>--&gt;</w:t>
      </w:r>
    </w:p>
    <w:p w14:paraId="787A9B98" w14:textId="77777777" w:rsidR="00AF1B88" w:rsidRPr="00AF1B88" w:rsidRDefault="00AF1B88" w:rsidP="00AF1B88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AF1B88">
        <w:rPr>
          <w:rFonts w:ascii="Consolas" w:eastAsia="Consolas" w:hAnsi="Consolas" w:cs="Consolas"/>
          <w:sz w:val="18"/>
          <w:szCs w:val="18"/>
          <w:lang w:val="en-US"/>
        </w:rPr>
        <w:t>&lt;div class="d-flex justify-content-between align-items-center mb-4"&gt;</w:t>
      </w:r>
    </w:p>
    <w:p w14:paraId="12B0003F" w14:textId="77777777" w:rsidR="00AF1B88" w:rsidRPr="00AF1B88" w:rsidRDefault="00AF1B88" w:rsidP="00AF1B88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AF1B88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Pr="00AF1B88">
        <w:rPr>
          <w:rFonts w:ascii="Consolas" w:eastAsia="Consolas" w:hAnsi="Consolas" w:cs="Consolas"/>
          <w:sz w:val="18"/>
          <w:szCs w:val="18"/>
        </w:rPr>
        <w:t>&lt;h2&gt;</w:t>
      </w:r>
      <w:r w:rsidRPr="00AF1B88">
        <w:rPr>
          <w:rFonts w:ascii="Segoe UI Emoji" w:eastAsia="Consolas" w:hAnsi="Segoe UI Emoji" w:cs="Segoe UI Emoji"/>
          <w:sz w:val="18"/>
          <w:szCs w:val="18"/>
        </w:rPr>
        <w:t>⚽</w:t>
      </w:r>
      <w:r w:rsidRPr="00AF1B88">
        <w:rPr>
          <w:rFonts w:ascii="Consolas" w:eastAsia="Consolas" w:hAnsi="Consolas" w:cs="Consolas"/>
          <w:sz w:val="18"/>
          <w:szCs w:val="18"/>
        </w:rPr>
        <w:t xml:space="preserve"> Cartelera de partidos&lt;/h2&gt;</w:t>
      </w:r>
    </w:p>
    <w:p w14:paraId="05062544" w14:textId="77777777" w:rsidR="00AF1B88" w:rsidRPr="00CA64AC" w:rsidRDefault="00AF1B88" w:rsidP="00AF1B88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AF1B88">
        <w:rPr>
          <w:rFonts w:ascii="Consolas" w:eastAsia="Consolas" w:hAnsi="Consolas" w:cs="Consolas"/>
          <w:sz w:val="18"/>
          <w:szCs w:val="18"/>
        </w:rPr>
        <w:t xml:space="preserve">    </w:t>
      </w:r>
      <w:r w:rsidRPr="00CA64AC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gram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a</w:t>
      </w:r>
      <w:proofErr w:type="gramEnd"/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asp</w:t>
      </w:r>
      <w:proofErr w:type="gramEnd"/>
      <w:r w:rsidRPr="00CA64AC">
        <w:rPr>
          <w:rFonts w:ascii="Consolas" w:eastAsia="Consolas" w:hAnsi="Consolas" w:cs="Consolas"/>
          <w:sz w:val="18"/>
          <w:szCs w:val="18"/>
          <w:lang w:val="en-US"/>
        </w:rPr>
        <w:t>-</w:t>
      </w:r>
      <w:r w:rsidRPr="00CA64AC">
        <w:rPr>
          <w:rFonts w:ascii="Consolas" w:eastAsia="Consolas" w:hAnsi="Consolas" w:cs="Consolas"/>
          <w:sz w:val="18"/>
          <w:szCs w:val="18"/>
          <w:u w:val="single"/>
          <w:lang w:val="en-US"/>
        </w:rPr>
        <w:t>action</w:t>
      </w:r>
      <w:r w:rsidRPr="00CA64AC">
        <w:rPr>
          <w:rFonts w:ascii="Consolas" w:eastAsia="Consolas" w:hAnsi="Consolas" w:cs="Consolas"/>
          <w:sz w:val="18"/>
          <w:szCs w:val="18"/>
          <w:lang w:val="en-US"/>
        </w:rPr>
        <w:t>="Create" class="</w:t>
      </w:r>
      <w:proofErr w:type="spell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-success"&gt;+ Nuevo </w:t>
      </w:r>
      <w:proofErr w:type="spell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partido</w:t>
      </w:r>
      <w:proofErr w:type="spellEnd"/>
      <w:r w:rsidRPr="00CA64AC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57D053E7" w14:textId="77777777" w:rsidR="00AF1B88" w:rsidRPr="00CA64AC" w:rsidRDefault="00AF1B88" w:rsidP="00AF1B88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A64AC">
        <w:rPr>
          <w:rFonts w:ascii="Consolas" w:eastAsia="Consolas" w:hAnsi="Consolas" w:cs="Consolas"/>
          <w:sz w:val="18"/>
          <w:szCs w:val="18"/>
          <w:lang w:val="en-US"/>
        </w:rPr>
        <w:t>&lt;/div&gt;</w:t>
      </w:r>
    </w:p>
    <w:p w14:paraId="453EEA98" w14:textId="77777777" w:rsidR="00CA64AC" w:rsidRPr="00CA64AC" w:rsidRDefault="00CA64AC">
      <w:pPr>
        <w:shd w:val="clear" w:color="auto" w:fill="F2F2F2"/>
      </w:pPr>
    </w:p>
    <w:p w14:paraId="5A09013B" w14:textId="2A0655D3" w:rsidR="00CB055B" w:rsidRPr="00CA64AC" w:rsidRDefault="00000000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proofErr w:type="gramStart"/>
      <w:r w:rsidRPr="00CA64AC">
        <w:rPr>
          <w:rFonts w:ascii="Consolas" w:eastAsia="Consolas" w:hAnsi="Consolas" w:cs="Consolas"/>
          <w:sz w:val="18"/>
          <w:szCs w:val="18"/>
        </w:rPr>
        <w:t>&lt;!--</w:t>
      </w:r>
      <w:proofErr w:type="gramEnd"/>
      <w:r w:rsidRPr="00CA64AC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CA64AC">
        <w:rPr>
          <w:rFonts w:ascii="Consolas" w:eastAsia="Consolas" w:hAnsi="Consolas" w:cs="Consolas"/>
          <w:sz w:val="18"/>
          <w:szCs w:val="18"/>
        </w:rPr>
        <w:t>Matches</w:t>
      </w:r>
      <w:proofErr w:type="spellEnd"/>
      <w:r w:rsidRPr="00CA64AC">
        <w:rPr>
          <w:rFonts w:ascii="Consolas" w:eastAsia="Consolas" w:hAnsi="Consolas" w:cs="Consolas"/>
          <w:sz w:val="18"/>
          <w:szCs w:val="18"/>
        </w:rPr>
        <w:t>/</w:t>
      </w:r>
      <w:proofErr w:type="spellStart"/>
      <w:r w:rsidRPr="00CA64AC">
        <w:rPr>
          <w:rFonts w:ascii="Consolas" w:eastAsia="Consolas" w:hAnsi="Consolas" w:cs="Consolas"/>
          <w:sz w:val="18"/>
          <w:szCs w:val="18"/>
        </w:rPr>
        <w:t>Detail.cshtml</w:t>
      </w:r>
      <w:proofErr w:type="spellEnd"/>
      <w:r w:rsidRPr="00CA64AC">
        <w:rPr>
          <w:rFonts w:ascii="Consolas" w:eastAsia="Consolas" w:hAnsi="Consolas" w:cs="Consolas"/>
          <w:sz w:val="18"/>
          <w:szCs w:val="18"/>
        </w:rPr>
        <w:t xml:space="preserve">, en el </w:t>
      </w:r>
      <w:proofErr w:type="spellStart"/>
      <w:r w:rsidRPr="00CA64AC">
        <w:rPr>
          <w:rFonts w:ascii="Consolas" w:eastAsia="Consolas" w:hAnsi="Consolas" w:cs="Consolas"/>
          <w:sz w:val="18"/>
          <w:szCs w:val="18"/>
        </w:rPr>
        <w:t>card-footer</w:t>
      </w:r>
      <w:proofErr w:type="spellEnd"/>
      <w:r w:rsidR="00CA64AC" w:rsidRPr="00CA64AC">
        <w:rPr>
          <w:rFonts w:ascii="Consolas" w:eastAsia="Consolas" w:hAnsi="Consolas" w:cs="Consolas"/>
          <w:sz w:val="18"/>
          <w:szCs w:val="18"/>
        </w:rPr>
        <w:t xml:space="preserve"> reemplazo el </w:t>
      </w:r>
      <w:proofErr w:type="spellStart"/>
      <w:r w:rsidR="00CA64AC" w:rsidRPr="00CA64AC">
        <w:rPr>
          <w:rFonts w:ascii="Consolas" w:eastAsia="Consolas" w:hAnsi="Consolas" w:cs="Consolas"/>
          <w:sz w:val="18"/>
          <w:szCs w:val="18"/>
        </w:rPr>
        <w:t>card</w:t>
      </w:r>
      <w:proofErr w:type="spellEnd"/>
      <w:r w:rsidR="00CA64AC" w:rsidRPr="00CA64AC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="00CA64AC" w:rsidRPr="00CA64AC">
        <w:rPr>
          <w:rFonts w:ascii="Consolas" w:eastAsia="Consolas" w:hAnsi="Consolas" w:cs="Consolas"/>
          <w:sz w:val="18"/>
          <w:szCs w:val="18"/>
        </w:rPr>
        <w:t>footer</w:t>
      </w:r>
      <w:proofErr w:type="spellEnd"/>
      <w:r w:rsidR="00CA64AC" w:rsidRPr="00CA64AC">
        <w:rPr>
          <w:rFonts w:ascii="Consolas" w:eastAsia="Consolas" w:hAnsi="Consolas" w:cs="Consolas"/>
          <w:sz w:val="18"/>
          <w:szCs w:val="18"/>
        </w:rPr>
        <w:t xml:space="preserve"> por es</w:t>
      </w:r>
      <w:r w:rsidR="00CA64AC">
        <w:rPr>
          <w:rFonts w:ascii="Consolas" w:eastAsia="Consolas" w:hAnsi="Consolas" w:cs="Consolas"/>
          <w:sz w:val="18"/>
          <w:szCs w:val="18"/>
        </w:rPr>
        <w:t xml:space="preserve">te bloque de </w:t>
      </w:r>
      <w:proofErr w:type="spellStart"/>
      <w:r w:rsidR="00CA64AC">
        <w:rPr>
          <w:rFonts w:ascii="Consolas" w:eastAsia="Consolas" w:hAnsi="Consolas" w:cs="Consolas"/>
          <w:sz w:val="18"/>
          <w:szCs w:val="18"/>
        </w:rPr>
        <w:t>code</w:t>
      </w:r>
      <w:proofErr w:type="spellEnd"/>
      <w:r w:rsidRPr="00CA64AC">
        <w:rPr>
          <w:rFonts w:ascii="Consolas" w:eastAsia="Consolas" w:hAnsi="Consolas" w:cs="Consolas"/>
          <w:sz w:val="18"/>
          <w:szCs w:val="18"/>
        </w:rPr>
        <w:t xml:space="preserve"> --&gt;</w:t>
      </w:r>
    </w:p>
    <w:p w14:paraId="262F7BAC" w14:textId="77777777" w:rsidR="00CA64AC" w:rsidRPr="00CA64AC" w:rsidRDefault="00CA64AC" w:rsidP="00CA64AC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A64AC">
        <w:rPr>
          <w:rFonts w:ascii="Consolas" w:eastAsia="Consolas" w:hAnsi="Consolas" w:cs="Consolas"/>
          <w:sz w:val="18"/>
          <w:szCs w:val="18"/>
        </w:rPr>
        <w:t xml:space="preserve">    </w:t>
      </w:r>
      <w:r w:rsidRPr="00CA64AC">
        <w:rPr>
          <w:rFonts w:ascii="Consolas" w:eastAsia="Consolas" w:hAnsi="Consolas" w:cs="Consolas"/>
          <w:sz w:val="18"/>
          <w:szCs w:val="18"/>
          <w:lang w:val="en-US"/>
        </w:rPr>
        <w:t>&lt;div class="card-footer d-flex justify-content-between align-items-center"&gt;</w:t>
      </w:r>
    </w:p>
    <w:p w14:paraId="06A84D14" w14:textId="77777777" w:rsidR="00CA64AC" w:rsidRPr="00CA64AC" w:rsidRDefault="00CA64AC" w:rsidP="00CA64AC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       &lt;small class="text-muted"&gt;</w:t>
      </w:r>
      <w:r w:rsidRPr="00CA64AC">
        <w:rPr>
          <w:rFonts w:ascii="Segoe UI Emoji" w:eastAsia="Consolas" w:hAnsi="Segoe UI Emoji" w:cs="Segoe UI Emoji"/>
          <w:sz w:val="18"/>
          <w:szCs w:val="18"/>
        </w:rPr>
        <w:t>🎟️</w:t>
      </w:r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@Model.TotalBets </w:t>
      </w:r>
      <w:proofErr w:type="spell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apuestas</w:t>
      </w:r>
      <w:proofErr w:type="spellEnd"/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realizadas</w:t>
      </w:r>
      <w:proofErr w:type="spellEnd"/>
      <w:r w:rsidRPr="00CA64AC">
        <w:rPr>
          <w:rFonts w:ascii="Consolas" w:eastAsia="Consolas" w:hAnsi="Consolas" w:cs="Consolas"/>
          <w:sz w:val="18"/>
          <w:szCs w:val="18"/>
          <w:lang w:val="en-US"/>
        </w:rPr>
        <w:t>&lt;/small&gt;</w:t>
      </w:r>
    </w:p>
    <w:p w14:paraId="01A1B8B5" w14:textId="77777777" w:rsidR="00CA64AC" w:rsidRPr="00CA64AC" w:rsidRDefault="00CA64AC" w:rsidP="00CA64AC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       &lt;div&gt;</w:t>
      </w:r>
    </w:p>
    <w:p w14:paraId="3437B353" w14:textId="77777777" w:rsidR="00CA64AC" w:rsidRPr="00CA64AC" w:rsidRDefault="00CA64AC" w:rsidP="00CA64AC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           &lt;</w:t>
      </w:r>
      <w:proofErr w:type="gram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a</w:t>
      </w:r>
      <w:proofErr w:type="gramEnd"/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asp-action="Edit" asp-route-id</w:t>
      </w:r>
      <w:proofErr w:type="gram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="@</w:t>
      </w:r>
      <w:proofErr w:type="spellStart"/>
      <w:proofErr w:type="gramEnd"/>
      <w:r w:rsidRPr="00CA64AC">
        <w:rPr>
          <w:rFonts w:ascii="Consolas" w:eastAsia="Consolas" w:hAnsi="Consolas" w:cs="Consolas"/>
          <w:sz w:val="18"/>
          <w:szCs w:val="18"/>
          <w:lang w:val="en-US"/>
        </w:rPr>
        <w:t>Model.Id</w:t>
      </w:r>
      <w:proofErr w:type="spellEnd"/>
      <w:r w:rsidRPr="00CA64AC">
        <w:rPr>
          <w:rFonts w:ascii="Consolas" w:eastAsia="Consolas" w:hAnsi="Consolas" w:cs="Consolas"/>
          <w:sz w:val="18"/>
          <w:szCs w:val="18"/>
          <w:lang w:val="en-US"/>
        </w:rPr>
        <w:t>" class="</w:t>
      </w:r>
      <w:proofErr w:type="spell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CA64AC">
        <w:rPr>
          <w:rFonts w:ascii="Consolas" w:eastAsia="Consolas" w:hAnsi="Consolas" w:cs="Consolas"/>
          <w:sz w:val="18"/>
          <w:szCs w:val="18"/>
          <w:lang w:val="en-US"/>
        </w:rPr>
        <w:t>-outline-primary"&gt;</w:t>
      </w:r>
      <w:proofErr w:type="spell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Editar</w:t>
      </w:r>
      <w:proofErr w:type="spellEnd"/>
      <w:r w:rsidRPr="00CA64AC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57E73A23" w14:textId="77777777" w:rsidR="00CA64AC" w:rsidRPr="00CA64AC" w:rsidRDefault="00CA64AC" w:rsidP="00CA64AC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@if</w:t>
      </w:r>
      <w:proofErr w:type="gramEnd"/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  <w:proofErr w:type="spell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Model.Status</w:t>
      </w:r>
      <w:proofErr w:type="spellEnd"/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== </w:t>
      </w:r>
      <w:proofErr w:type="spell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MatchStatus.Scheduled</w:t>
      </w:r>
      <w:proofErr w:type="spellEnd"/>
      <w:r w:rsidRPr="00CA64AC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CAE44E4" w14:textId="77777777" w:rsidR="00CA64AC" w:rsidRPr="00CA64AC" w:rsidRDefault="00CA64AC" w:rsidP="00CA64AC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2495BDD7" w14:textId="77777777" w:rsidR="00CA64AC" w:rsidRPr="00CA64AC" w:rsidRDefault="00CA64AC" w:rsidP="00CA64AC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&lt;button class="</w:t>
      </w:r>
      <w:proofErr w:type="spell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A64AC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CA64AC">
        <w:rPr>
          <w:rFonts w:ascii="Consolas" w:eastAsia="Consolas" w:hAnsi="Consolas" w:cs="Consolas"/>
          <w:sz w:val="18"/>
          <w:szCs w:val="18"/>
          <w:lang w:val="en-US"/>
        </w:rPr>
        <w:t>-success" disabled</w:t>
      </w:r>
    </w:p>
    <w:p w14:paraId="1FA0A0DF" w14:textId="77777777" w:rsidR="00CA64AC" w:rsidRPr="00CA64AC" w:rsidRDefault="00CA64AC" w:rsidP="00CA64AC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CA64AC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</w:t>
      </w:r>
      <w:proofErr w:type="spellStart"/>
      <w:r w:rsidRPr="00CA64AC">
        <w:rPr>
          <w:rFonts w:ascii="Consolas" w:eastAsia="Consolas" w:hAnsi="Consolas" w:cs="Consolas"/>
          <w:sz w:val="18"/>
          <w:szCs w:val="18"/>
        </w:rPr>
        <w:t>title</w:t>
      </w:r>
      <w:proofErr w:type="spellEnd"/>
      <w:r w:rsidRPr="00CA64AC">
        <w:rPr>
          <w:rFonts w:ascii="Consolas" w:eastAsia="Consolas" w:hAnsi="Consolas" w:cs="Consolas"/>
          <w:sz w:val="18"/>
          <w:szCs w:val="18"/>
        </w:rPr>
        <w:t>="Disponible cuando implementemos las apuestas"&gt;</w:t>
      </w:r>
    </w:p>
    <w:p w14:paraId="70485497" w14:textId="77777777" w:rsidR="00CA64AC" w:rsidRPr="00CA64AC" w:rsidRDefault="00CA64AC" w:rsidP="00CA64AC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CA64AC">
        <w:rPr>
          <w:rFonts w:ascii="Consolas" w:eastAsia="Consolas" w:hAnsi="Consolas" w:cs="Consolas"/>
          <w:sz w:val="18"/>
          <w:szCs w:val="18"/>
        </w:rPr>
        <w:t xml:space="preserve">                    Apostar (Módulo 8)</w:t>
      </w:r>
    </w:p>
    <w:p w14:paraId="21E20CEF" w14:textId="77777777" w:rsidR="00CA64AC" w:rsidRPr="00CA64AC" w:rsidRDefault="00CA64AC" w:rsidP="00CA64AC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CA64AC">
        <w:rPr>
          <w:rFonts w:ascii="Consolas" w:eastAsia="Consolas" w:hAnsi="Consolas" w:cs="Consolas"/>
          <w:sz w:val="18"/>
          <w:szCs w:val="18"/>
        </w:rPr>
        <w:t xml:space="preserve">                &lt;/</w:t>
      </w:r>
      <w:proofErr w:type="spellStart"/>
      <w:r w:rsidRPr="00CA64AC">
        <w:rPr>
          <w:rFonts w:ascii="Consolas" w:eastAsia="Consolas" w:hAnsi="Consolas" w:cs="Consolas"/>
          <w:sz w:val="18"/>
          <w:szCs w:val="18"/>
        </w:rPr>
        <w:t>button</w:t>
      </w:r>
      <w:proofErr w:type="spellEnd"/>
      <w:r w:rsidRPr="00CA64AC">
        <w:rPr>
          <w:rFonts w:ascii="Consolas" w:eastAsia="Consolas" w:hAnsi="Consolas" w:cs="Consolas"/>
          <w:sz w:val="18"/>
          <w:szCs w:val="18"/>
        </w:rPr>
        <w:t>&gt;</w:t>
      </w:r>
    </w:p>
    <w:p w14:paraId="7816EBD6" w14:textId="77777777" w:rsidR="00CA64AC" w:rsidRPr="00CA64AC" w:rsidRDefault="00CA64AC" w:rsidP="00CA64AC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CA64AC"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226267BB" w14:textId="77777777" w:rsidR="00CA64AC" w:rsidRPr="00CA64AC" w:rsidRDefault="00CA64AC" w:rsidP="00CA64AC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CA64AC">
        <w:rPr>
          <w:rFonts w:ascii="Consolas" w:eastAsia="Consolas" w:hAnsi="Consolas" w:cs="Consolas"/>
          <w:sz w:val="18"/>
          <w:szCs w:val="18"/>
        </w:rPr>
        <w:t xml:space="preserve">        &lt;/</w:t>
      </w:r>
      <w:proofErr w:type="spellStart"/>
      <w:r w:rsidRPr="00CA64AC">
        <w:rPr>
          <w:rFonts w:ascii="Consolas" w:eastAsia="Consolas" w:hAnsi="Consolas" w:cs="Consolas"/>
          <w:sz w:val="18"/>
          <w:szCs w:val="18"/>
        </w:rPr>
        <w:t>div</w:t>
      </w:r>
      <w:proofErr w:type="spellEnd"/>
      <w:r w:rsidRPr="00CA64AC">
        <w:rPr>
          <w:rFonts w:ascii="Consolas" w:eastAsia="Consolas" w:hAnsi="Consolas" w:cs="Consolas"/>
          <w:sz w:val="18"/>
          <w:szCs w:val="18"/>
        </w:rPr>
        <w:t>&gt;</w:t>
      </w:r>
    </w:p>
    <w:p w14:paraId="22A10AE8" w14:textId="7EFDF9B5" w:rsidR="00CA64AC" w:rsidRPr="00CA64AC" w:rsidRDefault="00CA64AC" w:rsidP="00CA64AC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CA64AC">
        <w:rPr>
          <w:rFonts w:ascii="Consolas" w:eastAsia="Consolas" w:hAnsi="Consolas" w:cs="Consolas"/>
          <w:sz w:val="18"/>
          <w:szCs w:val="18"/>
        </w:rPr>
        <w:t xml:space="preserve">    &lt;/</w:t>
      </w:r>
      <w:proofErr w:type="spellStart"/>
      <w:r w:rsidRPr="00CA64AC">
        <w:rPr>
          <w:rFonts w:ascii="Consolas" w:eastAsia="Consolas" w:hAnsi="Consolas" w:cs="Consolas"/>
          <w:sz w:val="18"/>
          <w:szCs w:val="18"/>
        </w:rPr>
        <w:t>div</w:t>
      </w:r>
      <w:proofErr w:type="spellEnd"/>
      <w:r w:rsidRPr="00CA64AC">
        <w:rPr>
          <w:rFonts w:ascii="Consolas" w:eastAsia="Consolas" w:hAnsi="Consolas" w:cs="Consolas"/>
          <w:sz w:val="18"/>
          <w:szCs w:val="18"/>
        </w:rPr>
        <w:t>&gt;</w:t>
      </w:r>
    </w:p>
    <w:p w14:paraId="5A09013E" w14:textId="64797597" w:rsidR="00CB055B" w:rsidRPr="00CA64AC" w:rsidRDefault="00000000" w:rsidP="002D47E9">
      <w:pPr>
        <w:rPr>
          <w:rFonts w:ascii="Calibri" w:eastAsia="Calibri" w:hAnsi="Calibri" w:cs="Calibri"/>
          <w:b/>
          <w:bCs/>
          <w:color w:val="1F4E79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8.</w:t>
      </w:r>
      <w:r w:rsidR="00CA64AC">
        <w:rPr>
          <w:rFonts w:ascii="Calibri" w:eastAsia="Calibri" w:hAnsi="Calibri" w:cs="Calibri"/>
          <w:b/>
          <w:bCs/>
          <w:color w:val="1F4E79"/>
          <w:sz w:val="32"/>
          <w:szCs w:val="32"/>
        </w:rPr>
        <w:t xml:space="preserve"> </w:t>
      </w:r>
      <w:r w:rsidRPr="00CA64AC">
        <w:rPr>
          <w:rFonts w:ascii="Calibri" w:eastAsia="Calibri" w:hAnsi="Calibri" w:cs="Calibri"/>
          <w:b/>
          <w:bCs/>
          <w:color w:val="1F4E79"/>
          <w:sz w:val="32"/>
          <w:szCs w:val="32"/>
          <w:u w:val="single"/>
        </w:rPr>
        <w:t>Verificación</w:t>
      </w: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 xml:space="preserve"> y cierre</w:t>
      </w:r>
    </w:p>
    <w:p w14:paraId="5A09013F" w14:textId="77777777" w:rsidR="00CB055B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El recorrido de escritura completo: crear un equipo (Envigado FC, sin escudo → aparece con el FC gris) → verlo en la tabla y en los </w:t>
      </w:r>
      <w:proofErr w:type="spellStart"/>
      <w:r>
        <w:rPr>
          <w:rFonts w:ascii="Calibri" w:eastAsia="Calibri" w:hAnsi="Calibri" w:cs="Calibri"/>
          <w:sz w:val="22"/>
          <w:szCs w:val="22"/>
        </w:rPr>
        <w:t>dropdowns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crear un partido con él → verlo en la cartelera → editarle una cuota → verla cambiar en el detalle → desactivar un equipo SIN partidos → desaparece del listado. Y las pruebas de rechazo, que son la mitad del valor: enviar el formulario vacío (errores en español bajo cada campo, sin viaje al servidor — F12/pestaña Red lo demuestra); elegir el mismo equipo dos veces (error general del servicio en el </w:t>
      </w:r>
      <w:proofErr w:type="spellStart"/>
      <w:r>
        <w:rPr>
          <w:rFonts w:ascii="Calibri" w:eastAsia="Calibri" w:hAnsi="Calibri" w:cs="Calibri"/>
          <w:sz w:val="22"/>
          <w:szCs w:val="22"/>
        </w:rPr>
        <w:t>summary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); fecha de ayer (ídem); cuota 1.00 (rechazada por el Range). Verificar también en SSMS: el equipo desactivado sigue en la tabla con </w:t>
      </w:r>
      <w:proofErr w:type="spellStart"/>
      <w:r>
        <w:rPr>
          <w:rFonts w:ascii="Calibri" w:eastAsia="Calibri" w:hAnsi="Calibri" w:cs="Calibri"/>
          <w:sz w:val="22"/>
          <w:szCs w:val="22"/>
        </w:rPr>
        <w:t>IsActive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0 y su </w:t>
      </w:r>
      <w:proofErr w:type="spellStart"/>
      <w:r>
        <w:rPr>
          <w:rFonts w:ascii="Calibri" w:eastAsia="Calibri" w:hAnsi="Calibri" w:cs="Calibri"/>
          <w:sz w:val="22"/>
          <w:szCs w:val="22"/>
        </w:rPr>
        <w:t>ModifiedDate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estampada.</w:t>
      </w:r>
    </w:p>
    <w:p w14:paraId="5A090140" w14:textId="77777777" w:rsidR="00CB055B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Caso de discusión — desactivar un equipo CON partidos: </w:t>
      </w:r>
      <w:r>
        <w:rPr>
          <w:rFonts w:ascii="Calibri" w:eastAsia="Calibri" w:hAnsi="Calibri" w:cs="Calibri"/>
          <w:sz w:val="22"/>
          <w:szCs w:val="22"/>
        </w:rPr>
        <w:t xml:space="preserve">hoy el equipo se desactiva y desaparece del listado, pero sus partidos siguen en la cartelera mostrándolo (el </w:t>
      </w:r>
      <w:proofErr w:type="spellStart"/>
      <w:r>
        <w:rPr>
          <w:rFonts w:ascii="Calibri" w:eastAsia="Calibri" w:hAnsi="Calibri" w:cs="Calibri"/>
          <w:sz w:val="22"/>
          <w:szCs w:val="22"/>
        </w:rPr>
        <w:t>Include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 </w:t>
      </w:r>
      <w:proofErr w:type="gramStart"/>
      <w:r>
        <w:rPr>
          <w:rFonts w:ascii="Calibri" w:eastAsia="Calibri" w:hAnsi="Calibri" w:cs="Calibri"/>
          <w:sz w:val="22"/>
          <w:szCs w:val="22"/>
        </w:rPr>
        <w:t>trae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aunque esté inactivo). ¿Es un bug o una decisión? Es la conversación perfecta para el aula: ¿debería impedirse la desactivación (como el </w:t>
      </w:r>
      <w:proofErr w:type="spellStart"/>
      <w:r>
        <w:rPr>
          <w:rFonts w:ascii="Calibri" w:eastAsia="Calibri" w:hAnsi="Calibri" w:cs="Calibri"/>
          <w:sz w:val="22"/>
          <w:szCs w:val="22"/>
        </w:rPr>
        <w:t>Restrict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borrado físico)? ¿Deberían ocultarse sus partidos </w:t>
      </w:r>
      <w:proofErr w:type="spellStart"/>
      <w:r>
        <w:rPr>
          <w:rFonts w:ascii="Calibri" w:eastAsia="Calibri" w:hAnsi="Calibri" w:cs="Calibri"/>
          <w:sz w:val="22"/>
          <w:szCs w:val="22"/>
        </w:rPr>
        <w:t>Scheduled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? La regla de negocio no lo definió — y descubrir huecos en las reglas ES parte del oficio. Una solución razonable (impedir desactivar equipos con partidos </w:t>
      </w:r>
      <w:proofErr w:type="spellStart"/>
      <w:r>
        <w:rPr>
          <w:rFonts w:ascii="Calibri" w:eastAsia="Calibri" w:hAnsi="Calibri" w:cs="Calibri"/>
          <w:sz w:val="22"/>
          <w:szCs w:val="22"/>
        </w:rPr>
        <w:t>Scheduled</w:t>
      </w:r>
      <w:proofErr w:type="spellEnd"/>
      <w:r>
        <w:rPr>
          <w:rFonts w:ascii="Calibri" w:eastAsia="Calibri" w:hAnsi="Calibri" w:cs="Calibri"/>
          <w:sz w:val="22"/>
          <w:szCs w:val="22"/>
        </w:rPr>
        <w:t>) puede sumarse como regla del servicio en pocas líneas.</w:t>
      </w:r>
    </w:p>
    <w:p w14:paraId="5A090141" w14:textId="77777777" w:rsidR="00CB055B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Cierre del módulo:</w:t>
      </w:r>
    </w:p>
    <w:p w14:paraId="5A090142" w14:textId="77777777" w:rsidR="00CB055B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gramEnd"/>
    </w:p>
    <w:p w14:paraId="5A090143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git status</w:t>
      </w:r>
    </w:p>
    <w:p w14:paraId="5A090144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git commit -m "Add teams and matches CRUD with validation, PRG and logical delete (Module 6)"</w:t>
      </w:r>
    </w:p>
    <w:p w14:paraId="5A090145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git push</w:t>
      </w:r>
    </w:p>
    <w:p w14:paraId="5A090146" w14:textId="77777777" w:rsidR="00CB055B" w:rsidRPr="00F92161" w:rsidRDefault="00000000">
      <w:pPr>
        <w:shd w:val="clear" w:color="auto" w:fill="F2F2F2"/>
        <w:rPr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git tag modulo-6</w:t>
      </w:r>
    </w:p>
    <w:p w14:paraId="24CF6BA2" w14:textId="4E5AB389" w:rsidR="002D47E9" w:rsidRPr="00CA64AC" w:rsidRDefault="00000000" w:rsidP="00BB0735">
      <w:pPr>
        <w:shd w:val="clear" w:color="auto" w:fill="F2F2F2"/>
        <w:spacing w:after="160"/>
        <w:ind w:left="708" w:hanging="708"/>
        <w:rPr>
          <w:rFonts w:ascii="Consolas" w:eastAsia="Consolas" w:hAnsi="Consolas" w:cs="Consolas"/>
          <w:sz w:val="18"/>
          <w:szCs w:val="18"/>
          <w:u w:val="single"/>
          <w:lang w:val="en-US"/>
        </w:rPr>
      </w:pPr>
      <w:r w:rsidRPr="00F92161">
        <w:rPr>
          <w:rFonts w:ascii="Consolas" w:eastAsia="Consolas" w:hAnsi="Consolas" w:cs="Consolas"/>
          <w:sz w:val="18"/>
          <w:szCs w:val="18"/>
          <w:lang w:val="en-US"/>
        </w:rPr>
        <w:t>git push origin modulo-6</w:t>
      </w:r>
    </w:p>
    <w:p w14:paraId="5A090148" w14:textId="4D572FBE" w:rsidR="00CB055B" w:rsidRPr="002D47E9" w:rsidRDefault="00000000">
      <w:pPr>
        <w:spacing w:before="240" w:after="80"/>
        <w:rPr>
          <w:rFonts w:ascii="Calibri" w:eastAsia="Calibri" w:hAnsi="Calibri" w:cs="Calibri"/>
          <w:b/>
          <w:bCs/>
          <w:color w:val="2E7D32"/>
          <w:sz w:val="24"/>
          <w:szCs w:val="24"/>
          <w:lang w:val="en-US"/>
        </w:rPr>
      </w:pPr>
      <w:r w:rsidRPr="00F92161">
        <w:rPr>
          <w:rFonts w:ascii="Calibri" w:eastAsia="Calibri" w:hAnsi="Calibri" w:cs="Calibri"/>
          <w:b/>
          <w:bCs/>
          <w:color w:val="2E7D32"/>
          <w:sz w:val="24"/>
          <w:szCs w:val="24"/>
          <w:lang w:val="en-US"/>
        </w:rPr>
        <w:t>✅ Checkpoint visual</w:t>
      </w:r>
    </w:p>
    <w:p w14:paraId="5A090149" w14:textId="77777777" w:rsidR="00CB055B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El ciclo completo funciona: crear, listar, editar y desactivar equipos y partidos, con </w:t>
      </w:r>
      <w:proofErr w:type="spellStart"/>
      <w:r>
        <w:rPr>
          <w:rFonts w:ascii="Calibri" w:eastAsia="Calibri" w:hAnsi="Calibri" w:cs="Calibri"/>
          <w:sz w:val="22"/>
          <w:szCs w:val="22"/>
        </w:rPr>
        <w:t>dropdowns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poblados, mensajes de éxito que sobreviven al </w:t>
      </w:r>
      <w:proofErr w:type="spellStart"/>
      <w:r>
        <w:rPr>
          <w:rFonts w:ascii="Calibri" w:eastAsia="Calibri" w:hAnsi="Calibri" w:cs="Calibri"/>
          <w:sz w:val="22"/>
          <w:szCs w:val="22"/>
        </w:rPr>
        <w:t>redirect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se descartan con la X, y validaciones en español en los dos niveles (cliente instantáneo; servidor demostrable quitando _</w:t>
      </w:r>
      <w:proofErr w:type="spellStart"/>
      <w:r>
        <w:rPr>
          <w:rFonts w:ascii="Calibri" w:eastAsia="Calibri" w:hAnsi="Calibri" w:cs="Calibri"/>
          <w:sz w:val="22"/>
          <w:szCs w:val="22"/>
        </w:rPr>
        <w:t>ValidationScriptsPartial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Las reglas de negocio del servicio aparecen como errores generales del formulario. En SSMS: los desactivados persisten con </w:t>
      </w:r>
      <w:proofErr w:type="spellStart"/>
      <w:r>
        <w:rPr>
          <w:rFonts w:ascii="Calibri" w:eastAsia="Calibri" w:hAnsi="Calibri" w:cs="Calibri"/>
          <w:sz w:val="22"/>
          <w:szCs w:val="22"/>
        </w:rPr>
        <w:t>IsActive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0 y </w:t>
      </w:r>
      <w:proofErr w:type="spellStart"/>
      <w:r>
        <w:rPr>
          <w:rFonts w:ascii="Calibri" w:eastAsia="Calibri" w:hAnsi="Calibri" w:cs="Calibri"/>
          <w:sz w:val="22"/>
          <w:szCs w:val="22"/>
        </w:rPr>
        <w:t>ModifiedDate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estampada. Y las fechas de TODA la aplicación se muestran en español (cultura es-CO).</w:t>
      </w:r>
    </w:p>
    <w:p w14:paraId="5A09014C" w14:textId="77777777" w:rsidR="00CB055B" w:rsidRDefault="0000000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Errores comunes de este módulo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460"/>
      </w:tblGrid>
      <w:tr w:rsidR="00CB055B" w14:paraId="5A090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4D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Síntoma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4E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Causa probable</w:t>
            </w:r>
          </w:p>
        </w:tc>
        <w:tc>
          <w:tcPr>
            <w:tcW w:w="3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4F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Solución</w:t>
            </w:r>
          </w:p>
        </w:tc>
      </w:tr>
      <w:tr w:rsidR="00CB055B" w14:paraId="5A09015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51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POST llega con el DTO vacío (todo </w:t>
            </w:r>
            <w:proofErr w:type="spellStart"/>
            <w:r>
              <w:rPr>
                <w:rFonts w:ascii="Calibri" w:eastAsia="Calibri" w:hAnsi="Calibri" w:cs="Calibri"/>
              </w:rPr>
              <w:t>null</w:t>
            </w:r>
            <w:proofErr w:type="spellEnd"/>
            <w:r>
              <w:rPr>
                <w:rFonts w:ascii="Calibri" w:eastAsia="Calibri" w:hAnsi="Calibri" w:cs="Calibri"/>
              </w:rPr>
              <w:t>/0)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52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</w:rPr>
              <w:t>name</w:t>
            </w:r>
            <w:proofErr w:type="spellEnd"/>
            <w:r>
              <w:rPr>
                <w:rFonts w:ascii="Calibri" w:eastAsia="Calibri" w:hAnsi="Calibri" w:cs="Calibri"/>
              </w:rPr>
              <w:t xml:space="preserve"> de los inputs no coincide con las propiedades (inputs escritos a mano sin </w:t>
            </w:r>
            <w:proofErr w:type="spellStart"/>
            <w:r>
              <w:rPr>
                <w:rFonts w:ascii="Calibri" w:eastAsia="Calibri" w:hAnsi="Calibri" w:cs="Calibri"/>
              </w:rPr>
              <w:t>asp-for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53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Usar SIEMPRE </w:t>
            </w:r>
            <w:proofErr w:type="spellStart"/>
            <w:r>
              <w:rPr>
                <w:rFonts w:ascii="Calibri" w:eastAsia="Calibri" w:hAnsi="Calibri" w:cs="Calibri"/>
              </w:rPr>
              <w:t>asp-for</w:t>
            </w:r>
            <w:proofErr w:type="spellEnd"/>
            <w:r>
              <w:rPr>
                <w:rFonts w:ascii="Calibri" w:eastAsia="Calibri" w:hAnsi="Calibri" w:cs="Calibri"/>
              </w:rPr>
              <w:t xml:space="preserve">: genera el </w:t>
            </w:r>
            <w:proofErr w:type="spellStart"/>
            <w:r>
              <w:rPr>
                <w:rFonts w:ascii="Calibri" w:eastAsia="Calibri" w:hAnsi="Calibri" w:cs="Calibri"/>
              </w:rPr>
              <w:t>name</w:t>
            </w:r>
            <w:proofErr w:type="spellEnd"/>
            <w:r>
              <w:rPr>
                <w:rFonts w:ascii="Calibri" w:eastAsia="Calibri" w:hAnsi="Calibri" w:cs="Calibri"/>
              </w:rPr>
              <w:t xml:space="preserve"> exacto que el </w:t>
            </w:r>
            <w:proofErr w:type="spellStart"/>
            <w:r>
              <w:rPr>
                <w:rFonts w:ascii="Calibri" w:eastAsia="Calibri" w:hAnsi="Calibri" w:cs="Calibri"/>
              </w:rPr>
              <w:t>model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binding</w:t>
            </w:r>
            <w:proofErr w:type="spellEnd"/>
            <w:r>
              <w:rPr>
                <w:rFonts w:ascii="Calibri" w:eastAsia="Calibri" w:hAnsi="Calibri" w:cs="Calibri"/>
              </w:rPr>
              <w:t xml:space="preserve"> espera.</w:t>
            </w:r>
          </w:p>
        </w:tc>
      </w:tr>
      <w:tr w:rsidR="00CB055B" w14:paraId="5A09015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55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Editar crea un registro duplicado en vez de actualizar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56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Faltó el input </w:t>
            </w:r>
            <w:proofErr w:type="spellStart"/>
            <w:r>
              <w:rPr>
                <w:rFonts w:ascii="Calibri" w:eastAsia="Calibri" w:hAnsi="Calibri" w:cs="Calibri"/>
              </w:rPr>
              <w:t>hidden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asp-for</w:t>
            </w:r>
            <w:proofErr w:type="spellEnd"/>
            <w:r>
              <w:rPr>
                <w:rFonts w:ascii="Calibri" w:eastAsia="Calibri" w:hAnsi="Calibri" w:cs="Calibri"/>
              </w:rPr>
              <w:t>="Id" en la parcial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57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Sin el Id viajando, el POST llega con Id 0 y la acción lo trata como creación.</w:t>
            </w:r>
          </w:p>
        </w:tc>
      </w:tr>
      <w:tr w:rsidR="00CB055B" w14:paraId="5A09015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59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La validación no aparece en el navegador (todo viaja al servidor)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5A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Faltó la sección Scripts con _</w:t>
            </w:r>
            <w:proofErr w:type="spellStart"/>
            <w:r>
              <w:rPr>
                <w:rFonts w:ascii="Calibri" w:eastAsia="Calibri" w:hAnsi="Calibri" w:cs="Calibri"/>
              </w:rPr>
              <w:t>ValidationScriptsPartial</w:t>
            </w:r>
            <w:proofErr w:type="spellEnd"/>
            <w:r>
              <w:rPr>
                <w:rFonts w:ascii="Calibri" w:eastAsia="Calibri" w:hAnsi="Calibri" w:cs="Calibri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</w:rPr>
              <w:t>Create</w:t>
            </w:r>
            <w:proofErr w:type="spellEnd"/>
            <w:r>
              <w:rPr>
                <w:rFonts w:ascii="Calibri" w:eastAsia="Calibri" w:hAnsi="Calibri" w:cs="Calibri"/>
              </w:rPr>
              <w:t>/Edit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5B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Agregarla en las vistas completas (las parciales no pueden declarar secciones).</w:t>
            </w:r>
          </w:p>
        </w:tc>
      </w:tr>
      <w:tr w:rsidR="00CB055B" w14:paraId="5A09016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5D" w14:textId="77777777" w:rsidR="00CB055B" w:rsidRPr="00F92161" w:rsidRDefault="00000000">
            <w:pPr>
              <w:spacing w:before="40" w:after="40"/>
              <w:rPr>
                <w:lang w:val="en-US"/>
              </w:rPr>
            </w:pPr>
            <w:r w:rsidRPr="00F92161">
              <w:rPr>
                <w:rFonts w:ascii="Calibri" w:eastAsia="Calibri" w:hAnsi="Calibri" w:cs="Calibri"/>
                <w:lang w:val="en-US"/>
              </w:rPr>
              <w:lastRenderedPageBreak/>
              <w:t xml:space="preserve">"There is no </w:t>
            </w:r>
            <w:proofErr w:type="spellStart"/>
            <w:r w:rsidRPr="00F92161">
              <w:rPr>
                <w:rFonts w:ascii="Calibri" w:eastAsia="Calibri" w:hAnsi="Calibri" w:cs="Calibri"/>
                <w:lang w:val="en-US"/>
              </w:rPr>
              <w:t>ViewData</w:t>
            </w:r>
            <w:proofErr w:type="spellEnd"/>
            <w:r w:rsidRPr="00F92161">
              <w:rPr>
                <w:rFonts w:ascii="Calibri" w:eastAsia="Calibri" w:hAnsi="Calibri" w:cs="Calibri"/>
                <w:lang w:val="en-US"/>
              </w:rPr>
              <w:t xml:space="preserve"> item of type '</w:t>
            </w:r>
            <w:proofErr w:type="spellStart"/>
            <w:r w:rsidRPr="00F92161">
              <w:rPr>
                <w:rFonts w:ascii="Calibri" w:eastAsia="Calibri" w:hAnsi="Calibri" w:cs="Calibri"/>
                <w:lang w:val="en-US"/>
              </w:rPr>
              <w:t>IEnumerable</w:t>
            </w:r>
            <w:proofErr w:type="spellEnd"/>
            <w:r w:rsidRPr="00F92161">
              <w:rPr>
                <w:rFonts w:ascii="Calibri" w:eastAsia="Calibri" w:hAnsi="Calibri" w:cs="Calibri"/>
                <w:lang w:val="en-US"/>
              </w:rPr>
              <w:t>&lt;</w:t>
            </w:r>
            <w:proofErr w:type="spellStart"/>
            <w:r w:rsidRPr="00F92161">
              <w:rPr>
                <w:rFonts w:ascii="Calibri" w:eastAsia="Calibri" w:hAnsi="Calibri" w:cs="Calibri"/>
                <w:lang w:val="en-US"/>
              </w:rPr>
              <w:t>SelectListItem</w:t>
            </w:r>
            <w:proofErr w:type="spellEnd"/>
            <w:r w:rsidRPr="00F92161">
              <w:rPr>
                <w:rFonts w:ascii="Calibri" w:eastAsia="Calibri" w:hAnsi="Calibri" w:cs="Calibri"/>
                <w:lang w:val="en-US"/>
              </w:rPr>
              <w:t>&gt;' that has the key 'Teams'"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5E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Se </w:t>
            </w:r>
            <w:proofErr w:type="spellStart"/>
            <w:r>
              <w:rPr>
                <w:rFonts w:ascii="Calibri" w:eastAsia="Calibri" w:hAnsi="Calibri" w:cs="Calibri"/>
              </w:rPr>
              <w:t>re-mostró</w:t>
            </w:r>
            <w:proofErr w:type="spellEnd"/>
            <w:r>
              <w:rPr>
                <w:rFonts w:ascii="Calibri" w:eastAsia="Calibri" w:hAnsi="Calibri" w:cs="Calibri"/>
              </w:rPr>
              <w:t xml:space="preserve"> el formulario sin recargar los </w:t>
            </w:r>
            <w:proofErr w:type="spellStart"/>
            <w:r>
              <w:rPr>
                <w:rFonts w:ascii="Calibri" w:eastAsia="Calibri" w:hAnsi="Calibri" w:cs="Calibri"/>
              </w:rPr>
              <w:t>dropdowns</w:t>
            </w:r>
            <w:proofErr w:type="spellEnd"/>
            <w:r>
              <w:rPr>
                <w:rFonts w:ascii="Calibri" w:eastAsia="Calibri" w:hAnsi="Calibri" w:cs="Calibri"/>
              </w:rPr>
              <w:t xml:space="preserve"> (el camino del </w:t>
            </w:r>
            <w:proofErr w:type="spellStart"/>
            <w:r>
              <w:rPr>
                <w:rFonts w:ascii="Calibri" w:eastAsia="Calibri" w:hAnsi="Calibri" w:cs="Calibri"/>
              </w:rPr>
              <w:t>ModelState</w:t>
            </w:r>
            <w:proofErr w:type="spellEnd"/>
            <w:r>
              <w:rPr>
                <w:rFonts w:ascii="Calibri" w:eastAsia="Calibri" w:hAnsi="Calibri" w:cs="Calibri"/>
              </w:rPr>
              <w:t xml:space="preserve"> inválido o del catch)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5F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TODA salida que devuelva View(</w:t>
            </w:r>
            <w:proofErr w:type="spellStart"/>
            <w:r>
              <w:rPr>
                <w:rFonts w:ascii="Calibri" w:eastAsia="Calibri" w:hAnsi="Calibri" w:cs="Calibri"/>
              </w:rPr>
              <w:t>dto</w:t>
            </w:r>
            <w:proofErr w:type="spellEnd"/>
            <w:r>
              <w:rPr>
                <w:rFonts w:ascii="Calibri" w:eastAsia="Calibri" w:hAnsi="Calibri" w:cs="Calibri"/>
              </w:rPr>
              <w:t xml:space="preserve">) debe llamar antes a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LoadTeamsAsync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).</w:t>
            </w:r>
          </w:p>
        </w:tc>
      </w:tr>
      <w:tr w:rsidR="00CB055B" w14:paraId="5A09016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61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El mensaje de éxito no aparece tras guardar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62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Se usó </w:t>
            </w:r>
            <w:proofErr w:type="spellStart"/>
            <w:r>
              <w:rPr>
                <w:rFonts w:ascii="Calibri" w:eastAsia="Calibri" w:hAnsi="Calibri" w:cs="Calibri"/>
              </w:rPr>
              <w:t>ViewBag</w:t>
            </w:r>
            <w:proofErr w:type="spellEnd"/>
            <w:r>
              <w:rPr>
                <w:rFonts w:ascii="Calibri" w:eastAsia="Calibri" w:hAnsi="Calibri" w:cs="Calibri"/>
              </w:rPr>
              <w:t xml:space="preserve"> en lugar de </w:t>
            </w:r>
            <w:proofErr w:type="spellStart"/>
            <w:r>
              <w:rPr>
                <w:rFonts w:ascii="Calibri" w:eastAsia="Calibri" w:hAnsi="Calibri" w:cs="Calibri"/>
              </w:rPr>
              <w:t>TempData</w:t>
            </w:r>
            <w:proofErr w:type="spellEnd"/>
            <w:r>
              <w:rPr>
                <w:rFonts w:ascii="Calibri" w:eastAsia="Calibri" w:hAnsi="Calibri" w:cs="Calibri"/>
              </w:rPr>
              <w:t xml:space="preserve"> (muere en el </w:t>
            </w:r>
            <w:proofErr w:type="spellStart"/>
            <w:r>
              <w:rPr>
                <w:rFonts w:ascii="Calibri" w:eastAsia="Calibri" w:hAnsi="Calibri" w:cs="Calibri"/>
              </w:rPr>
              <w:t>redirect</w:t>
            </w:r>
            <w:proofErr w:type="spellEnd"/>
            <w:r>
              <w:rPr>
                <w:rFonts w:ascii="Calibri" w:eastAsia="Calibri" w:hAnsi="Calibri" w:cs="Calibri"/>
              </w:rPr>
              <w:t>), o la alerta no está en _</w:t>
            </w:r>
            <w:proofErr w:type="spellStart"/>
            <w:r>
              <w:rPr>
                <w:rFonts w:ascii="Calibri" w:eastAsia="Calibri" w:hAnsi="Calibri" w:cs="Calibri"/>
              </w:rPr>
              <w:t>Layout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63" w14:textId="77777777" w:rsidR="00CB055B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TempData</w:t>
            </w:r>
            <w:proofErr w:type="spellEnd"/>
            <w:r>
              <w:rPr>
                <w:rFonts w:ascii="Calibri" w:eastAsia="Calibri" w:hAnsi="Calibri" w:cs="Calibri"/>
              </w:rPr>
              <w:t xml:space="preserve">["Success"] + el bloque de alerta en el </w:t>
            </w:r>
            <w:proofErr w:type="spellStart"/>
            <w:r>
              <w:rPr>
                <w:rFonts w:ascii="Calibri" w:eastAsia="Calibri" w:hAnsi="Calibri" w:cs="Calibri"/>
              </w:rPr>
              <w:t>layout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CB055B" w14:paraId="5A09016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65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Al refrescar tras crear, aparece «¿volver a enviar el formulario?» y se duplica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66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El POST devolvió View(...) en el camino exitoso en lugar de redirigir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67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Camino exitoso = </w:t>
            </w:r>
            <w:proofErr w:type="spellStart"/>
            <w:r>
              <w:rPr>
                <w:rFonts w:ascii="Calibri" w:eastAsia="Calibri" w:hAnsi="Calibri" w:cs="Calibri"/>
              </w:rPr>
              <w:t>RedirectToAction</w:t>
            </w:r>
            <w:proofErr w:type="spellEnd"/>
            <w:r>
              <w:rPr>
                <w:rFonts w:ascii="Calibri" w:eastAsia="Calibri" w:hAnsi="Calibri" w:cs="Calibri"/>
              </w:rPr>
              <w:t xml:space="preserve"> (PRG). View(</w:t>
            </w:r>
            <w:proofErr w:type="spellStart"/>
            <w:r>
              <w:rPr>
                <w:rFonts w:ascii="Calibri" w:eastAsia="Calibri" w:hAnsi="Calibri" w:cs="Calibri"/>
              </w:rPr>
              <w:t>dto</w:t>
            </w:r>
            <w:proofErr w:type="spellEnd"/>
            <w:r>
              <w:rPr>
                <w:rFonts w:ascii="Calibri" w:eastAsia="Calibri" w:hAnsi="Calibri" w:cs="Calibri"/>
              </w:rPr>
              <w:t>) es solo para los caminos con error.</w:t>
            </w:r>
          </w:p>
        </w:tc>
      </w:tr>
      <w:tr w:rsidR="00CB055B" w14:paraId="5A09016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69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La fecha del partido se guarda corrida 5 horas (o aparece con hora equivocada)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6A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Faltó la conversión </w:t>
            </w:r>
            <w:proofErr w:type="spellStart"/>
            <w:r>
              <w:rPr>
                <w:rFonts w:ascii="Calibri" w:eastAsia="Calibri" w:hAnsi="Calibri" w:cs="Calibri"/>
              </w:rPr>
              <w:t>local→UTC</w:t>
            </w:r>
            <w:proofErr w:type="spellEnd"/>
            <w:r>
              <w:rPr>
                <w:rFonts w:ascii="Calibri" w:eastAsia="Calibri" w:hAnsi="Calibri" w:cs="Calibri"/>
              </w:rPr>
              <w:t xml:space="preserve"> en el servicio (o se aplicó doble)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6B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formulario captura hora Colombia; </w:t>
            </w:r>
            <w:proofErr w:type="spellStart"/>
            <w:r>
              <w:rPr>
                <w:rFonts w:ascii="Calibri" w:eastAsia="Calibri" w:hAnsi="Calibri" w:cs="Calibri"/>
              </w:rPr>
              <w:t>CreateAsync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UpdateAsync</w:t>
            </w:r>
            <w:proofErr w:type="spellEnd"/>
            <w:r>
              <w:rPr>
                <w:rFonts w:ascii="Calibri" w:eastAsia="Calibri" w:hAnsi="Calibri" w:cs="Calibri"/>
              </w:rPr>
              <w:t xml:space="preserve"> convierten con </w:t>
            </w:r>
            <w:proofErr w:type="spellStart"/>
            <w:r>
              <w:rPr>
                <w:rFonts w:ascii="Calibri" w:eastAsia="Calibri" w:hAnsi="Calibri" w:cs="Calibri"/>
              </w:rPr>
              <w:t>ToUtc</w:t>
            </w:r>
            <w:proofErr w:type="spellEnd"/>
            <w:r>
              <w:rPr>
                <w:rFonts w:ascii="Calibri" w:eastAsia="Calibri" w:hAnsi="Calibri" w:cs="Calibri"/>
              </w:rPr>
              <w:t xml:space="preserve"> UNA vez; las vistas convierten de vuelta con </w:t>
            </w:r>
            <w:proofErr w:type="spellStart"/>
            <w:r>
              <w:rPr>
                <w:rFonts w:ascii="Calibri" w:eastAsia="Calibri" w:hAnsi="Calibri" w:cs="Calibri"/>
              </w:rPr>
              <w:t>ToColombiaTime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CB055B" w14:paraId="5A09017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6D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Las cuotas rechazan valores con coma decimal (2,50)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6E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Choque cultura es-CO (coma) vs validación JavaScript (punto)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016F" w14:textId="77777777" w:rsidR="00CB055B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En clase, usar punto decimal en los formularios (2.50). La solución completa (configurar el </w:t>
            </w:r>
            <w:proofErr w:type="spellStart"/>
            <w:r>
              <w:rPr>
                <w:rFonts w:ascii="Calibri" w:eastAsia="Calibri" w:hAnsi="Calibri" w:cs="Calibri"/>
              </w:rPr>
              <w:t>parser</w:t>
            </w:r>
            <w:proofErr w:type="spellEnd"/>
            <w:r>
              <w:rPr>
                <w:rFonts w:ascii="Calibri" w:eastAsia="Calibri" w:hAnsi="Calibri" w:cs="Calibri"/>
              </w:rPr>
              <w:t xml:space="preserve"> de jQuery </w:t>
            </w:r>
            <w:proofErr w:type="spellStart"/>
            <w:r>
              <w:rPr>
                <w:rFonts w:ascii="Calibri" w:eastAsia="Calibri" w:hAnsi="Calibri" w:cs="Calibri"/>
              </w:rPr>
              <w:t>Validation</w:t>
            </w:r>
            <w:proofErr w:type="spellEnd"/>
            <w:r>
              <w:rPr>
                <w:rFonts w:ascii="Calibri" w:eastAsia="Calibri" w:hAnsi="Calibri" w:cs="Calibri"/>
              </w:rPr>
              <w:t xml:space="preserve"> para es-CO) queda como nota avanzada.</w:t>
            </w:r>
          </w:p>
        </w:tc>
      </w:tr>
    </w:tbl>
    <w:p w14:paraId="5A090176" w14:textId="77777777" w:rsidR="00CB055B" w:rsidRDefault="00000000">
      <w:pPr>
        <w:spacing w:before="400"/>
        <w:jc w:val="center"/>
      </w:pP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GolBet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· Módulo 6 — CRUD de Equipos y Partidos · Siguiente: Módulo 7 — </w:t>
      </w: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Identity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: registro, login y roles</w:t>
      </w:r>
    </w:p>
    <w:sectPr w:rsidR="00CB05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129E"/>
    <w:multiLevelType w:val="hybridMultilevel"/>
    <w:tmpl w:val="5012354A"/>
    <w:lvl w:ilvl="0" w:tplc="D26289A6">
      <w:start w:val="1"/>
      <w:numFmt w:val="bullet"/>
      <w:lvlText w:val="●"/>
      <w:lvlJc w:val="left"/>
      <w:pPr>
        <w:ind w:left="720" w:hanging="360"/>
      </w:pPr>
    </w:lvl>
    <w:lvl w:ilvl="1" w:tplc="31BECBA4">
      <w:start w:val="1"/>
      <w:numFmt w:val="bullet"/>
      <w:lvlText w:val="○"/>
      <w:lvlJc w:val="left"/>
      <w:pPr>
        <w:ind w:left="1440" w:hanging="360"/>
      </w:pPr>
    </w:lvl>
    <w:lvl w:ilvl="2" w:tplc="E6A2967E">
      <w:start w:val="1"/>
      <w:numFmt w:val="bullet"/>
      <w:lvlText w:val="■"/>
      <w:lvlJc w:val="left"/>
      <w:pPr>
        <w:ind w:left="2160" w:hanging="360"/>
      </w:pPr>
    </w:lvl>
    <w:lvl w:ilvl="3" w:tplc="D1A42B00">
      <w:start w:val="1"/>
      <w:numFmt w:val="bullet"/>
      <w:lvlText w:val="●"/>
      <w:lvlJc w:val="left"/>
      <w:pPr>
        <w:ind w:left="2880" w:hanging="360"/>
      </w:pPr>
    </w:lvl>
    <w:lvl w:ilvl="4" w:tplc="18C4569E">
      <w:start w:val="1"/>
      <w:numFmt w:val="bullet"/>
      <w:lvlText w:val="○"/>
      <w:lvlJc w:val="left"/>
      <w:pPr>
        <w:ind w:left="3600" w:hanging="360"/>
      </w:pPr>
    </w:lvl>
    <w:lvl w:ilvl="5" w:tplc="72A8F576">
      <w:start w:val="1"/>
      <w:numFmt w:val="bullet"/>
      <w:lvlText w:val="■"/>
      <w:lvlJc w:val="left"/>
      <w:pPr>
        <w:ind w:left="4320" w:hanging="360"/>
      </w:pPr>
    </w:lvl>
    <w:lvl w:ilvl="6" w:tplc="4AF28C3A">
      <w:start w:val="1"/>
      <w:numFmt w:val="bullet"/>
      <w:lvlText w:val="●"/>
      <w:lvlJc w:val="left"/>
      <w:pPr>
        <w:ind w:left="5040" w:hanging="360"/>
      </w:pPr>
    </w:lvl>
    <w:lvl w:ilvl="7" w:tplc="12E4FA74">
      <w:start w:val="1"/>
      <w:numFmt w:val="bullet"/>
      <w:lvlText w:val="●"/>
      <w:lvlJc w:val="left"/>
      <w:pPr>
        <w:ind w:left="5760" w:hanging="360"/>
      </w:pPr>
    </w:lvl>
    <w:lvl w:ilvl="8" w:tplc="D07475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6C0933"/>
    <w:multiLevelType w:val="hybridMultilevel"/>
    <w:tmpl w:val="331875DC"/>
    <w:lvl w:ilvl="0" w:tplc="F216BC72">
      <w:start w:val="1"/>
      <w:numFmt w:val="bullet"/>
      <w:lvlText w:val="•"/>
      <w:lvlJc w:val="left"/>
      <w:pPr>
        <w:ind w:left="720" w:hanging="360"/>
      </w:pPr>
    </w:lvl>
    <w:lvl w:ilvl="1" w:tplc="D0028466">
      <w:numFmt w:val="decimal"/>
      <w:lvlText w:val=""/>
      <w:lvlJc w:val="left"/>
    </w:lvl>
    <w:lvl w:ilvl="2" w:tplc="B71C4FD8">
      <w:numFmt w:val="decimal"/>
      <w:lvlText w:val=""/>
      <w:lvlJc w:val="left"/>
    </w:lvl>
    <w:lvl w:ilvl="3" w:tplc="7E481AA8">
      <w:numFmt w:val="decimal"/>
      <w:lvlText w:val=""/>
      <w:lvlJc w:val="left"/>
    </w:lvl>
    <w:lvl w:ilvl="4" w:tplc="00CA94AC">
      <w:numFmt w:val="decimal"/>
      <w:lvlText w:val=""/>
      <w:lvlJc w:val="left"/>
    </w:lvl>
    <w:lvl w:ilvl="5" w:tplc="0844899A">
      <w:numFmt w:val="decimal"/>
      <w:lvlText w:val=""/>
      <w:lvlJc w:val="left"/>
    </w:lvl>
    <w:lvl w:ilvl="6" w:tplc="4F70D432">
      <w:numFmt w:val="decimal"/>
      <w:lvlText w:val=""/>
      <w:lvlJc w:val="left"/>
    </w:lvl>
    <w:lvl w:ilvl="7" w:tplc="2662EB7E">
      <w:numFmt w:val="decimal"/>
      <w:lvlText w:val=""/>
      <w:lvlJc w:val="left"/>
    </w:lvl>
    <w:lvl w:ilvl="8" w:tplc="E6667848">
      <w:numFmt w:val="decimal"/>
      <w:lvlText w:val=""/>
      <w:lvlJc w:val="left"/>
    </w:lvl>
  </w:abstractNum>
  <w:num w:numId="1" w16cid:durableId="1874070460">
    <w:abstractNumId w:val="0"/>
    <w:lvlOverride w:ilvl="0">
      <w:startOverride w:val="1"/>
    </w:lvlOverride>
  </w:num>
  <w:num w:numId="2" w16cid:durableId="15788590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55B"/>
    <w:rsid w:val="000119FF"/>
    <w:rsid w:val="00054EE0"/>
    <w:rsid w:val="001A2B94"/>
    <w:rsid w:val="001B14A9"/>
    <w:rsid w:val="00210261"/>
    <w:rsid w:val="002921A0"/>
    <w:rsid w:val="002952AD"/>
    <w:rsid w:val="002D47E9"/>
    <w:rsid w:val="002E4A06"/>
    <w:rsid w:val="00350092"/>
    <w:rsid w:val="0044572A"/>
    <w:rsid w:val="004D1838"/>
    <w:rsid w:val="004F695A"/>
    <w:rsid w:val="00502CFF"/>
    <w:rsid w:val="00586670"/>
    <w:rsid w:val="007422BF"/>
    <w:rsid w:val="007C437F"/>
    <w:rsid w:val="00927E9C"/>
    <w:rsid w:val="00937DAF"/>
    <w:rsid w:val="009E21EE"/>
    <w:rsid w:val="00A14DEB"/>
    <w:rsid w:val="00A553FB"/>
    <w:rsid w:val="00A76DF8"/>
    <w:rsid w:val="00AF1B88"/>
    <w:rsid w:val="00B51E43"/>
    <w:rsid w:val="00B558E3"/>
    <w:rsid w:val="00BB0735"/>
    <w:rsid w:val="00BC1E48"/>
    <w:rsid w:val="00BC2246"/>
    <w:rsid w:val="00C13A03"/>
    <w:rsid w:val="00C367ED"/>
    <w:rsid w:val="00CA64AC"/>
    <w:rsid w:val="00CB055B"/>
    <w:rsid w:val="00D56068"/>
    <w:rsid w:val="00E046FA"/>
    <w:rsid w:val="00E10DCB"/>
    <w:rsid w:val="00E54D2A"/>
    <w:rsid w:val="00E756CE"/>
    <w:rsid w:val="00F86F21"/>
    <w:rsid w:val="00F9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FF1C"/>
  <w15:docId w15:val="{A1AC6EF1-5557-4974-9E9F-3C7D7D663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8FC3761A2B36459876A143A5FE39CF" ma:contentTypeVersion="9" ma:contentTypeDescription="Create a new document." ma:contentTypeScope="" ma:versionID="c581fb8f2934e69192b21354c22a3231">
  <xsd:schema xmlns:xsd="http://www.w3.org/2001/XMLSchema" xmlns:xs="http://www.w3.org/2001/XMLSchema" xmlns:p="http://schemas.microsoft.com/office/2006/metadata/properties" xmlns:ns2="012874b5-0166-4e25-be9f-06078352d054" xmlns:ns3="34cad272-85f9-40cf-a920-e4acee44924d" targetNamespace="http://schemas.microsoft.com/office/2006/metadata/properties" ma:root="true" ma:fieldsID="e6f26c4a499bc0f33d3089b75d435388" ns2:_="" ns3:_="">
    <xsd:import namespace="012874b5-0166-4e25-be9f-06078352d054"/>
    <xsd:import namespace="34cad272-85f9-40cf-a920-e4acee4492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874b5-0166-4e25-be9f-06078352d0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75ab75b-f512-4e7e-bb51-e6559a8628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ad272-85f9-40cf-a920-e4acee4492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400278-952e-44e4-89eb-b8abb2f1556f}" ma:internalName="TaxCatchAll" ma:showField="CatchAllData" ma:web="34cad272-85f9-40cf-a920-e4acee4492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2874b5-0166-4e25-be9f-06078352d054">
      <Terms xmlns="http://schemas.microsoft.com/office/infopath/2007/PartnerControls"/>
    </lcf76f155ced4ddcb4097134ff3c332f>
    <TaxCatchAll xmlns="34cad272-85f9-40cf-a920-e4acee44924d" xsi:nil="true"/>
  </documentManagement>
</p:properties>
</file>

<file path=customXml/itemProps1.xml><?xml version="1.0" encoding="utf-8"?>
<ds:datastoreItem xmlns:ds="http://schemas.openxmlformats.org/officeDocument/2006/customXml" ds:itemID="{D07B4E6D-CB14-41D8-B49E-9BAE5FB9DC88}"/>
</file>

<file path=customXml/itemProps2.xml><?xml version="1.0" encoding="utf-8"?>
<ds:datastoreItem xmlns:ds="http://schemas.openxmlformats.org/officeDocument/2006/customXml" ds:itemID="{3D815899-1C69-45B7-A0AA-46449E409334}"/>
</file>

<file path=customXml/itemProps3.xml><?xml version="1.0" encoding="utf-8"?>
<ds:datastoreItem xmlns:ds="http://schemas.openxmlformats.org/officeDocument/2006/customXml" ds:itemID="{A508B27B-C257-495F-AB5C-9AD601A8A9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16</Pages>
  <Words>5038</Words>
  <Characters>27711</Characters>
  <Application>Microsoft Office Word</Application>
  <DocSecurity>0</DocSecurity>
  <Lines>230</Lines>
  <Paragraphs>65</Paragraphs>
  <ScaleCrop>false</ScaleCrop>
  <Company/>
  <LinksUpToDate>false</LinksUpToDate>
  <CharactersWithSpaces>32684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Jr Diaz Serna</cp:lastModifiedBy>
  <cp:revision>41</cp:revision>
  <dcterms:created xsi:type="dcterms:W3CDTF">2026-09-14T23:06:00Z</dcterms:created>
  <dcterms:modified xsi:type="dcterms:W3CDTF">2026-09-29T00:44:00Z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0x0101008B8FC3761A2B36459876A143A5FE39CF</vt:lpwstr>
  </property>
</Properties>
</file>