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D7E3" w14:textId="0DC23084" w:rsidR="00926ADB" w:rsidRPr="00766E5C" w:rsidRDefault="00A66FF9" w:rsidP="007D1EF7">
      <w:pPr>
        <w:jc w:val="center"/>
        <w:rPr>
          <w:rFonts w:ascii="Calibri" w:hAnsi="Calibri" w:cs="Calibri"/>
          <w:b/>
          <w:bCs/>
        </w:rPr>
      </w:pPr>
      <w:bookmarkStart w:id="0" w:name="_Hlk215142957"/>
      <w:r w:rsidRPr="00766E5C">
        <w:rPr>
          <w:rFonts w:ascii="Calibri" w:hAnsi="Calibri" w:cs="Calibri"/>
          <w:b/>
          <w:bCs/>
        </w:rPr>
        <w:t>REGULAMIN KONKURSU NA MINIGRANTY</w:t>
      </w:r>
      <w:r w:rsidRPr="00766E5C">
        <w:rPr>
          <w:rFonts w:ascii="Calibri" w:hAnsi="Calibri" w:cs="Calibri"/>
          <w:b/>
          <w:bCs/>
        </w:rPr>
        <w:t xml:space="preserve"> NA INICJATYWY WOLONTARIACKIE</w:t>
      </w:r>
      <w:r w:rsidR="00280AF1" w:rsidRPr="00766E5C">
        <w:rPr>
          <w:rFonts w:ascii="Calibri" w:hAnsi="Calibri" w:cs="Calibri"/>
          <w:b/>
          <w:bCs/>
        </w:rPr>
        <w:t xml:space="preserve"> </w:t>
      </w:r>
      <w:r w:rsidR="00077422">
        <w:rPr>
          <w:rFonts w:ascii="Calibri" w:hAnsi="Calibri" w:cs="Calibri"/>
          <w:b/>
          <w:bCs/>
        </w:rPr>
        <w:t>AKTYWNYCH DLA</w:t>
      </w:r>
      <w:r w:rsidR="00280AF1" w:rsidRPr="00766E5C">
        <w:rPr>
          <w:rFonts w:ascii="Calibri" w:hAnsi="Calibri" w:cs="Calibri"/>
          <w:b/>
          <w:bCs/>
        </w:rPr>
        <w:t xml:space="preserve"> BEZPIECZNEGO WYPOCZYNKU</w:t>
      </w:r>
    </w:p>
    <w:bookmarkEnd w:id="0"/>
    <w:p w14:paraId="7B7B987A" w14:textId="77777777" w:rsidR="00171695" w:rsidRPr="007D1EF7" w:rsidRDefault="00171695" w:rsidP="00171695">
      <w:pPr>
        <w:rPr>
          <w:rFonts w:ascii="Calibri" w:hAnsi="Calibri" w:cs="Calibri"/>
        </w:rPr>
      </w:pPr>
    </w:p>
    <w:p w14:paraId="53CCC958" w14:textId="77777777" w:rsidR="00EC4705" w:rsidRPr="007D1EF7" w:rsidRDefault="00171695" w:rsidP="00171695">
      <w:pPr>
        <w:pStyle w:val="Akapitzlist"/>
        <w:numPr>
          <w:ilvl w:val="0"/>
          <w:numId w:val="3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I</w:t>
      </w:r>
      <w:r w:rsidRPr="007D1EF7">
        <w:rPr>
          <w:rFonts w:ascii="Calibri" w:hAnsi="Calibri" w:cs="Calibri"/>
        </w:rPr>
        <w:t xml:space="preserve"> </w:t>
      </w:r>
      <w:r w:rsidRPr="007D1EF7">
        <w:rPr>
          <w:rFonts w:ascii="Calibri" w:hAnsi="Calibri" w:cs="Calibri"/>
        </w:rPr>
        <w:t>Informacje ogólne</w:t>
      </w:r>
    </w:p>
    <w:p w14:paraId="0115261B" w14:textId="2A77148C" w:rsidR="00EC4705" w:rsidRPr="007D1EF7" w:rsidRDefault="00171695" w:rsidP="007D1EF7">
      <w:pPr>
        <w:pStyle w:val="Akapitzlist"/>
        <w:numPr>
          <w:ilvl w:val="3"/>
          <w:numId w:val="16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 xml:space="preserve">Regulamin określa warunki konkursu pn. ,,Konkurs na minigranty na inicjatywy wolontariackie </w:t>
      </w:r>
      <w:r w:rsidR="00077422">
        <w:rPr>
          <w:rFonts w:ascii="Calibri" w:hAnsi="Calibri" w:cs="Calibri"/>
        </w:rPr>
        <w:t>Aktywnych dla</w:t>
      </w:r>
      <w:r w:rsidRPr="007D1EF7">
        <w:rPr>
          <w:rFonts w:ascii="Calibri" w:hAnsi="Calibri" w:cs="Calibri"/>
        </w:rPr>
        <w:t xml:space="preserve"> Bezpiecznego Wypoczynku - edycja 2025".</w:t>
      </w:r>
    </w:p>
    <w:p w14:paraId="6B03BD28" w14:textId="442832D2" w:rsidR="00EC4705" w:rsidRPr="007D1EF7" w:rsidRDefault="00171695" w:rsidP="007D1EF7">
      <w:pPr>
        <w:pStyle w:val="Akapitzlist"/>
        <w:numPr>
          <w:ilvl w:val="3"/>
          <w:numId w:val="16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Operatorem konkursu jest Stowarzyszenie Aktywni na Rzecz Bezpiecznego Wypoczynku (zwane dalej: Operatorem), która realizuje projekt „</w:t>
      </w:r>
      <w:r w:rsidR="00077422">
        <w:rPr>
          <w:rFonts w:ascii="Calibri" w:hAnsi="Calibri" w:cs="Calibri"/>
        </w:rPr>
        <w:t>Aktywni dla</w:t>
      </w:r>
      <w:r w:rsidRPr="007D1EF7">
        <w:rPr>
          <w:rFonts w:ascii="Calibri" w:hAnsi="Calibri" w:cs="Calibri"/>
        </w:rPr>
        <w:t xml:space="preserve"> Bezpiecznego Wypoczynku” przy wsparciu finansowym Narodowego Instytutu Wolności w ramach zadania Korpusu Solidarności – Rządowego Programu Wspierania i Rozwoju Wolontariatu Systematycznego na lata 2018-2030, w programie „Wsparcie organizacji wolontariatu w NGO – WOW w NGO!”.</w:t>
      </w:r>
    </w:p>
    <w:p w14:paraId="3B95D678" w14:textId="18F962C6" w:rsidR="00EC4705" w:rsidRPr="007D1EF7" w:rsidRDefault="00171695" w:rsidP="007D1EF7">
      <w:pPr>
        <w:pStyle w:val="Akapitzlist"/>
        <w:numPr>
          <w:ilvl w:val="3"/>
          <w:numId w:val="16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Konkurs jest finansowany przez Narodowy Instytut Wolności - Centrum Rozwoju Społeczeństwa Obywatelskiego (zwany dalej: NIW-CRSO) ze środków programu ,,Wsparcie Organizacji Wolontariatu w NGO – WOW w NGO!” w ramach Korpusu Solidarności – Rządowego Programu Wspierania i Rozwoju Wolontariatu Systematycznego na lata 2018-2030.</w:t>
      </w:r>
    </w:p>
    <w:p w14:paraId="1D507C33" w14:textId="77777777" w:rsidR="00EC4705" w:rsidRPr="007D1EF7" w:rsidRDefault="00171695" w:rsidP="007D1EF7">
      <w:pPr>
        <w:pStyle w:val="Akapitzlist"/>
        <w:numPr>
          <w:ilvl w:val="3"/>
          <w:numId w:val="16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Konkurs ma na celu wyłonienie autorskich projektów, które będą realizowane przez wolontariuszy Operatora, wspierając działania misyjne oraz wzmacniając inicjatywy Odbiorcy. Dzięki możliwości pozyskania środków na istotne i potrzebne inicjatywy, wolontariusze otrzymują szansę na przeprowadzenie działań, które będą służyć wybranym przez nich środowiskom, celom, grupom społecznym itp. oraz na zdobycie nowych kompetencji i doświadczeń</w:t>
      </w:r>
    </w:p>
    <w:p w14:paraId="46B81F5B" w14:textId="024E0C48" w:rsidR="00171695" w:rsidRPr="007D1EF7" w:rsidRDefault="00171695" w:rsidP="007D1EF7">
      <w:pPr>
        <w:pStyle w:val="Akapitzlist"/>
        <w:numPr>
          <w:ilvl w:val="3"/>
          <w:numId w:val="16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Celem konkursu jest:</w:t>
      </w:r>
    </w:p>
    <w:p w14:paraId="6DF2E766" w14:textId="77777777" w:rsidR="007D1EF7" w:rsidRPr="007D1EF7" w:rsidRDefault="007D1EF7" w:rsidP="007D1EF7">
      <w:pPr>
        <w:pStyle w:val="Akapitzlist"/>
        <w:numPr>
          <w:ilvl w:val="0"/>
          <w:numId w:val="17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zachęcanie do aktywności wolontariackiej,</w:t>
      </w:r>
    </w:p>
    <w:p w14:paraId="1AA416D0" w14:textId="77777777" w:rsidR="007D1EF7" w:rsidRPr="007D1EF7" w:rsidRDefault="007D1EF7" w:rsidP="007D1EF7">
      <w:pPr>
        <w:pStyle w:val="Akapitzlist"/>
        <w:numPr>
          <w:ilvl w:val="0"/>
          <w:numId w:val="17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wsparcie oddolnych działań wolontariackich na rzecz dobra wspólnego i realizacji misji Operatora,</w:t>
      </w:r>
    </w:p>
    <w:p w14:paraId="240BECA0" w14:textId="77777777" w:rsidR="007D1EF7" w:rsidRPr="007D1EF7" w:rsidRDefault="007D1EF7" w:rsidP="007D1EF7">
      <w:pPr>
        <w:pStyle w:val="Akapitzlist"/>
        <w:numPr>
          <w:ilvl w:val="0"/>
          <w:numId w:val="17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rozwój i wzmacnianie kompetencji wolontariackich,</w:t>
      </w:r>
    </w:p>
    <w:p w14:paraId="78817F67" w14:textId="77777777" w:rsidR="007D1EF7" w:rsidRPr="007D1EF7" w:rsidRDefault="007D1EF7" w:rsidP="007D1EF7">
      <w:pPr>
        <w:pStyle w:val="Akapitzlist"/>
        <w:numPr>
          <w:ilvl w:val="0"/>
          <w:numId w:val="17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promocja wolontariatu i idei Korpusu Solidarności.</w:t>
      </w:r>
    </w:p>
    <w:p w14:paraId="1B0184FC" w14:textId="77777777" w:rsidR="007D1EF7" w:rsidRPr="007D1EF7" w:rsidRDefault="007D1EF7" w:rsidP="007D1EF7">
      <w:pPr>
        <w:ind w:firstLine="360"/>
        <w:rPr>
          <w:rFonts w:ascii="Calibri" w:hAnsi="Calibri" w:cs="Calibri"/>
        </w:rPr>
      </w:pPr>
      <w:r w:rsidRPr="007D1EF7">
        <w:rPr>
          <w:rFonts w:ascii="Calibri" w:hAnsi="Calibri" w:cs="Calibri"/>
        </w:rPr>
        <w:t>poprzez dofinansowanie do realizacji autorskich inicjatyw wolontariackich.</w:t>
      </w:r>
    </w:p>
    <w:p w14:paraId="6044A2C5" w14:textId="61A779C1" w:rsidR="007D1EF7" w:rsidRPr="007D1EF7" w:rsidRDefault="007D1EF7" w:rsidP="00EC4705">
      <w:pPr>
        <w:pStyle w:val="Akapitzlist"/>
        <w:numPr>
          <w:ilvl w:val="3"/>
          <w:numId w:val="16"/>
        </w:numPr>
        <w:ind w:left="360"/>
        <w:rPr>
          <w:rFonts w:ascii="Calibri" w:hAnsi="Calibri" w:cs="Calibri"/>
        </w:rPr>
      </w:pPr>
      <w:r w:rsidRPr="007D1EF7">
        <w:rPr>
          <w:rFonts w:ascii="Calibri" w:hAnsi="Calibri" w:cs="Calibri"/>
        </w:rPr>
        <w:t>Konkurs adresowany jest do realizacji autorskich inicjatyw wolontariackich</w:t>
      </w:r>
    </w:p>
    <w:p w14:paraId="4914FEC5" w14:textId="446E0EAD" w:rsidR="007D1EF7" w:rsidRPr="007D1EF7" w:rsidRDefault="007D1EF7" w:rsidP="00EC4705">
      <w:pPr>
        <w:pStyle w:val="Akapitzlist"/>
        <w:numPr>
          <w:ilvl w:val="3"/>
          <w:numId w:val="16"/>
        </w:numPr>
        <w:ind w:left="360"/>
        <w:rPr>
          <w:rFonts w:ascii="Calibri" w:hAnsi="Calibri" w:cs="Calibri"/>
        </w:rPr>
      </w:pPr>
      <w:r w:rsidRPr="007D1EF7">
        <w:rPr>
          <w:rFonts w:ascii="Calibri" w:hAnsi="Calibri" w:cs="Calibri"/>
        </w:rPr>
        <w:t xml:space="preserve">W </w:t>
      </w:r>
      <w:r w:rsidRPr="007D1EF7">
        <w:rPr>
          <w:rFonts w:ascii="Calibri" w:hAnsi="Calibri" w:cs="Calibri"/>
        </w:rPr>
        <w:t>ramach konkursu można ubiegać się o dofinansowanie od  500  złotych , do max. wysokości 2 000 złotych</w:t>
      </w:r>
    </w:p>
    <w:p w14:paraId="72A16A23" w14:textId="77777777" w:rsidR="00EC4705" w:rsidRPr="007D1EF7" w:rsidRDefault="00EC4705" w:rsidP="00171695">
      <w:pPr>
        <w:rPr>
          <w:rFonts w:ascii="Calibri" w:hAnsi="Calibri" w:cs="Calibri"/>
        </w:rPr>
      </w:pPr>
    </w:p>
    <w:p w14:paraId="627F4021" w14:textId="4831A926" w:rsidR="00171695" w:rsidRPr="007D1EF7" w:rsidRDefault="00171695" w:rsidP="00EC4705">
      <w:pPr>
        <w:pStyle w:val="Akapitzlist"/>
        <w:numPr>
          <w:ilvl w:val="0"/>
          <w:numId w:val="3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Warunki formalne</w:t>
      </w:r>
    </w:p>
    <w:p w14:paraId="1DAC4D28" w14:textId="495D56BE" w:rsidR="00171695" w:rsidRPr="007D1EF7" w:rsidRDefault="00171695" w:rsidP="007D1EF7">
      <w:pPr>
        <w:pStyle w:val="Akapitzlist"/>
        <w:numPr>
          <w:ilvl w:val="3"/>
          <w:numId w:val="3"/>
        </w:numPr>
        <w:ind w:left="426"/>
        <w:rPr>
          <w:rFonts w:ascii="Calibri" w:hAnsi="Calibri" w:cs="Calibri"/>
        </w:rPr>
      </w:pPr>
      <w:r w:rsidRPr="007D1EF7">
        <w:rPr>
          <w:rFonts w:ascii="Calibri" w:hAnsi="Calibri" w:cs="Calibri"/>
        </w:rPr>
        <w:t xml:space="preserve">O minigranty może ubiegać się grupa inicjatywna wolontariuszy złożona z co najmniej dwóch osób, w tym lidera, którzy w dniu złożenia wniosku są osobami pełnoletnimi oraz </w:t>
      </w:r>
      <w:r w:rsidRPr="007D1EF7">
        <w:rPr>
          <w:rFonts w:ascii="Calibri" w:hAnsi="Calibri" w:cs="Calibri"/>
        </w:rPr>
        <w:lastRenderedPageBreak/>
        <w:t>posiadają aktywny profil wolontariusza w Systemie Obsługi Wolontariatu (zwanym dalej: SOW), przez co rozumie się posiadanie aktualnej oferty pomocy i/lub udokumentowane godziny wolontariatu z bieżącego lub poprzedniego miesiąca.</w:t>
      </w:r>
    </w:p>
    <w:p w14:paraId="7618A71C" w14:textId="339BAD57" w:rsidR="00171695" w:rsidRPr="007D1EF7" w:rsidRDefault="00171695" w:rsidP="007D1EF7">
      <w:pPr>
        <w:pStyle w:val="Akapitzlist"/>
        <w:numPr>
          <w:ilvl w:val="3"/>
          <w:numId w:val="3"/>
        </w:numPr>
        <w:ind w:left="426"/>
        <w:rPr>
          <w:rFonts w:ascii="Calibri" w:hAnsi="Calibri" w:cs="Calibri"/>
        </w:rPr>
      </w:pPr>
      <w:r w:rsidRPr="007D1EF7">
        <w:rPr>
          <w:rFonts w:ascii="Calibri" w:hAnsi="Calibri" w:cs="Calibri"/>
        </w:rPr>
        <w:t>Wnioski muszą spełniać następujące warunki formalne:</w:t>
      </w:r>
    </w:p>
    <w:p w14:paraId="2ACFC420" w14:textId="6E2B872D" w:rsidR="00171695" w:rsidRPr="007D1EF7" w:rsidRDefault="00171695" w:rsidP="007D1EF7">
      <w:pPr>
        <w:pStyle w:val="Akapitzlist"/>
        <w:numPr>
          <w:ilvl w:val="1"/>
          <w:numId w:val="18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wniosek konkursowy został złożony w terminie, w sposób i według wzoru podanego w regulaminie,</w:t>
      </w:r>
    </w:p>
    <w:p w14:paraId="7FA3C947" w14:textId="647CBBA5" w:rsidR="00171695" w:rsidRPr="007D1EF7" w:rsidRDefault="00171695" w:rsidP="007D1EF7">
      <w:pPr>
        <w:pStyle w:val="Akapitzlist"/>
        <w:numPr>
          <w:ilvl w:val="1"/>
          <w:numId w:val="18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wniosek jest wypełniony kompletnie i czytelnie,</w:t>
      </w:r>
    </w:p>
    <w:p w14:paraId="496D97D6" w14:textId="13736365" w:rsidR="00171695" w:rsidRPr="007D1EF7" w:rsidRDefault="00171695" w:rsidP="007D1EF7">
      <w:pPr>
        <w:pStyle w:val="Akapitzlist"/>
        <w:numPr>
          <w:ilvl w:val="1"/>
          <w:numId w:val="18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planowana realizacja projektu odbędzie się w okresie od 0</w:t>
      </w:r>
      <w:r w:rsidRPr="007D1EF7">
        <w:rPr>
          <w:rFonts w:ascii="Calibri" w:hAnsi="Calibri" w:cs="Calibri"/>
        </w:rPr>
        <w:t>6</w:t>
      </w:r>
      <w:r w:rsidRPr="007D1EF7">
        <w:rPr>
          <w:rFonts w:ascii="Calibri" w:hAnsi="Calibri" w:cs="Calibri"/>
        </w:rPr>
        <w:t>.12.2023 do 2</w:t>
      </w:r>
      <w:r w:rsidRPr="007D1EF7">
        <w:rPr>
          <w:rFonts w:ascii="Calibri" w:hAnsi="Calibri" w:cs="Calibri"/>
        </w:rPr>
        <w:t>8</w:t>
      </w:r>
      <w:r w:rsidRPr="007D1EF7">
        <w:rPr>
          <w:rFonts w:ascii="Calibri" w:hAnsi="Calibri" w:cs="Calibri"/>
        </w:rPr>
        <w:t>.12.202</w:t>
      </w:r>
      <w:r w:rsidRPr="007D1EF7">
        <w:rPr>
          <w:rFonts w:ascii="Calibri" w:hAnsi="Calibri" w:cs="Calibri"/>
        </w:rPr>
        <w:t>5</w:t>
      </w:r>
      <w:r w:rsidRPr="007D1EF7">
        <w:rPr>
          <w:rFonts w:ascii="Calibri" w:hAnsi="Calibri" w:cs="Calibri"/>
        </w:rPr>
        <w:t xml:space="preserve"> r.,</w:t>
      </w:r>
    </w:p>
    <w:p w14:paraId="0C66CE14" w14:textId="3787D710" w:rsidR="00171695" w:rsidRPr="007D1EF7" w:rsidRDefault="00171695" w:rsidP="007D1EF7">
      <w:pPr>
        <w:pStyle w:val="Akapitzlist"/>
        <w:numPr>
          <w:ilvl w:val="1"/>
          <w:numId w:val="18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inicjatywa ma charakter działań wolontariackich, które będ</w:t>
      </w:r>
      <w:r w:rsidR="00B3678F">
        <w:rPr>
          <w:rFonts w:ascii="Calibri" w:hAnsi="Calibri" w:cs="Calibri"/>
        </w:rPr>
        <w:t>ą</w:t>
      </w:r>
      <w:r w:rsidRPr="007D1EF7">
        <w:rPr>
          <w:rFonts w:ascii="Calibri" w:hAnsi="Calibri" w:cs="Calibri"/>
        </w:rPr>
        <w:t xml:space="preserve"> ukierunkowane na rzecz lokalnej społeczności i/lub pobudzają aktywność wolontariacką w obrębie obszarów tematycznych zgodnych z działalnością statutową i misją Operatora,</w:t>
      </w:r>
    </w:p>
    <w:p w14:paraId="5EFC86DE" w14:textId="561479CC" w:rsidR="00171695" w:rsidRPr="007D1EF7" w:rsidRDefault="00171695" w:rsidP="007D1EF7">
      <w:pPr>
        <w:pStyle w:val="Akapitzlist"/>
        <w:numPr>
          <w:ilvl w:val="1"/>
          <w:numId w:val="18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wniosek został złożony przez grup inicjatywną złożoną z co najmniej dwóch wolontariuszy, przy czym wszyscy jej członkowie są pełnoletni i posiadają aktywny profil w SOW,</w:t>
      </w:r>
    </w:p>
    <w:p w14:paraId="18CED5EE" w14:textId="0725C2A5" w:rsidR="00171695" w:rsidRPr="007D1EF7" w:rsidRDefault="00171695" w:rsidP="007D1EF7">
      <w:pPr>
        <w:pStyle w:val="Akapitzlist"/>
        <w:numPr>
          <w:ilvl w:val="1"/>
          <w:numId w:val="18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minigrant nie może  stanowić wkładu własnego do innych projektów i/lub działań.</w:t>
      </w:r>
    </w:p>
    <w:p w14:paraId="384121B7" w14:textId="65D002DF" w:rsidR="00171695" w:rsidRPr="007D1EF7" w:rsidRDefault="00171695" w:rsidP="007D1EF7">
      <w:pPr>
        <w:pStyle w:val="Akapitzlist"/>
        <w:numPr>
          <w:ilvl w:val="0"/>
          <w:numId w:val="16"/>
        </w:numPr>
        <w:ind w:left="426"/>
        <w:rPr>
          <w:rFonts w:ascii="Calibri" w:hAnsi="Calibri" w:cs="Calibri"/>
        </w:rPr>
      </w:pPr>
      <w:r w:rsidRPr="007D1EF7">
        <w:rPr>
          <w:rFonts w:ascii="Calibri" w:hAnsi="Calibri" w:cs="Calibri"/>
        </w:rPr>
        <w:t>Przyznawanie minigrantów odbywa się w drodze konkursu, co oznacza, że złożenie wniosku nie jest równoznaczne z przyznaniem środków.</w:t>
      </w:r>
    </w:p>
    <w:p w14:paraId="225AA500" w14:textId="77777777" w:rsidR="00171695" w:rsidRPr="007D1EF7" w:rsidRDefault="00171695" w:rsidP="007D1EF7">
      <w:pPr>
        <w:ind w:left="426"/>
        <w:rPr>
          <w:rFonts w:ascii="Calibri" w:hAnsi="Calibri" w:cs="Calibri"/>
        </w:rPr>
      </w:pPr>
    </w:p>
    <w:p w14:paraId="554FBFB1" w14:textId="6F26CB70" w:rsidR="00171695" w:rsidRPr="007D1EF7" w:rsidRDefault="00171695" w:rsidP="00EC4705">
      <w:pPr>
        <w:pStyle w:val="Akapitzlist"/>
        <w:numPr>
          <w:ilvl w:val="0"/>
          <w:numId w:val="3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Nabór i ocena wniosków</w:t>
      </w:r>
    </w:p>
    <w:p w14:paraId="49A10CBD" w14:textId="5D7D1270" w:rsidR="00171695" w:rsidRPr="007D1EF7" w:rsidRDefault="00171695" w:rsidP="007D1EF7">
      <w:pPr>
        <w:pStyle w:val="Akapitzlist"/>
        <w:numPr>
          <w:ilvl w:val="0"/>
          <w:numId w:val="19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 xml:space="preserve">Nabór wniosków prowadzony jest w terminie do </w:t>
      </w:r>
      <w:r w:rsidRPr="007D1EF7">
        <w:rPr>
          <w:rFonts w:ascii="Calibri" w:hAnsi="Calibri" w:cs="Calibri"/>
        </w:rPr>
        <w:t>03</w:t>
      </w:r>
      <w:r w:rsidRPr="007D1EF7">
        <w:rPr>
          <w:rFonts w:ascii="Calibri" w:hAnsi="Calibri" w:cs="Calibri"/>
        </w:rPr>
        <w:t>.1</w:t>
      </w:r>
      <w:r w:rsidRPr="007D1EF7">
        <w:rPr>
          <w:rFonts w:ascii="Calibri" w:hAnsi="Calibri" w:cs="Calibri"/>
        </w:rPr>
        <w:t>2</w:t>
      </w:r>
      <w:r w:rsidRPr="007D1EF7">
        <w:rPr>
          <w:rFonts w:ascii="Calibri" w:hAnsi="Calibri" w:cs="Calibri"/>
        </w:rPr>
        <w:t>.202</w:t>
      </w:r>
      <w:r w:rsidRPr="007D1EF7">
        <w:rPr>
          <w:rFonts w:ascii="Calibri" w:hAnsi="Calibri" w:cs="Calibri"/>
        </w:rPr>
        <w:t>5</w:t>
      </w:r>
      <w:r w:rsidRPr="007D1EF7">
        <w:rPr>
          <w:rFonts w:ascii="Calibri" w:hAnsi="Calibri" w:cs="Calibri"/>
        </w:rPr>
        <w:t xml:space="preserve"> roku. Wyniki zostaną opublikowane w dniu </w:t>
      </w:r>
      <w:r w:rsidRPr="007D1EF7">
        <w:rPr>
          <w:rFonts w:ascii="Calibri" w:hAnsi="Calibri" w:cs="Calibri"/>
        </w:rPr>
        <w:t>05</w:t>
      </w:r>
      <w:r w:rsidRPr="007D1EF7">
        <w:rPr>
          <w:rFonts w:ascii="Calibri" w:hAnsi="Calibri" w:cs="Calibri"/>
        </w:rPr>
        <w:t>.12.202</w:t>
      </w:r>
      <w:r w:rsidRPr="007D1EF7">
        <w:rPr>
          <w:rFonts w:ascii="Calibri" w:hAnsi="Calibri" w:cs="Calibri"/>
        </w:rPr>
        <w:t>5</w:t>
      </w:r>
      <w:r w:rsidRPr="007D1EF7">
        <w:rPr>
          <w:rFonts w:ascii="Calibri" w:hAnsi="Calibri" w:cs="Calibri"/>
        </w:rPr>
        <w:t xml:space="preserve"> roku.</w:t>
      </w:r>
    </w:p>
    <w:p w14:paraId="42727B76" w14:textId="6B6DE595" w:rsidR="00171695" w:rsidRPr="007D1EF7" w:rsidRDefault="00171695" w:rsidP="007D1EF7">
      <w:pPr>
        <w:pStyle w:val="Akapitzlist"/>
        <w:numPr>
          <w:ilvl w:val="0"/>
          <w:numId w:val="19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 xml:space="preserve">Wnioski według wzoru stanowiącego załącznik nr 1 do regulaminu można składać w wersji elektronicznej przesyłając wniosek na adres: </w:t>
      </w:r>
      <w:r w:rsidRPr="007D1EF7">
        <w:rPr>
          <w:rFonts w:ascii="Calibri" w:hAnsi="Calibri" w:cs="Calibri"/>
        </w:rPr>
        <w:t>kontakt</w:t>
      </w:r>
      <w:r w:rsidRPr="007D1EF7">
        <w:rPr>
          <w:rFonts w:ascii="Calibri" w:hAnsi="Calibri" w:cs="Calibri"/>
        </w:rPr>
        <w:t>@</w:t>
      </w:r>
      <w:r w:rsidRPr="007D1EF7">
        <w:rPr>
          <w:rFonts w:ascii="Calibri" w:hAnsi="Calibri" w:cs="Calibri"/>
        </w:rPr>
        <w:t>bezpiecznywypoczynek</w:t>
      </w:r>
      <w:r w:rsidRPr="007D1EF7">
        <w:rPr>
          <w:rFonts w:ascii="Calibri" w:hAnsi="Calibri" w:cs="Calibri"/>
        </w:rPr>
        <w:t>.pl, w tytule maila należy wpisać: „</w:t>
      </w:r>
      <w:r w:rsidR="00B3678F">
        <w:rPr>
          <w:rFonts w:ascii="Calibri" w:hAnsi="Calibri" w:cs="Calibri"/>
        </w:rPr>
        <w:t>w</w:t>
      </w:r>
      <w:r w:rsidRPr="007D1EF7">
        <w:rPr>
          <w:rFonts w:ascii="Calibri" w:hAnsi="Calibri" w:cs="Calibri"/>
        </w:rPr>
        <w:t>niosek na minigrant”.</w:t>
      </w:r>
    </w:p>
    <w:p w14:paraId="3CF73EAD" w14:textId="1808259A" w:rsidR="00171695" w:rsidRPr="007D1EF7" w:rsidRDefault="00171695" w:rsidP="007D1EF7">
      <w:pPr>
        <w:pStyle w:val="Akapitzlist"/>
        <w:numPr>
          <w:ilvl w:val="0"/>
          <w:numId w:val="19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Wzór wniosku można pobrać ze strony https</w:t>
      </w:r>
      <w:r w:rsidRPr="007D1EF7">
        <w:rPr>
          <w:rFonts w:ascii="Calibri" w:hAnsi="Calibri" w:cs="Calibri"/>
        </w:rPr>
        <w:t xml:space="preserve"> ---------------------</w:t>
      </w:r>
    </w:p>
    <w:p w14:paraId="742C4065" w14:textId="3F1785FE" w:rsidR="00171695" w:rsidRPr="007D1EF7" w:rsidRDefault="00171695" w:rsidP="007D1EF7">
      <w:pPr>
        <w:pStyle w:val="Akapitzlist"/>
        <w:numPr>
          <w:ilvl w:val="0"/>
          <w:numId w:val="19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 xml:space="preserve">Wypełniony wniosek należy złożyć w terminie nie później niż do dn. </w:t>
      </w:r>
      <w:r w:rsidRPr="007D1EF7">
        <w:rPr>
          <w:rFonts w:ascii="Calibri" w:hAnsi="Calibri" w:cs="Calibri"/>
        </w:rPr>
        <w:t>03</w:t>
      </w:r>
      <w:r w:rsidRPr="007D1EF7">
        <w:rPr>
          <w:rFonts w:ascii="Calibri" w:hAnsi="Calibri" w:cs="Calibri"/>
        </w:rPr>
        <w:t>.1</w:t>
      </w:r>
      <w:r w:rsidRPr="007D1EF7">
        <w:rPr>
          <w:rFonts w:ascii="Calibri" w:hAnsi="Calibri" w:cs="Calibri"/>
        </w:rPr>
        <w:t>2</w:t>
      </w:r>
      <w:r w:rsidRPr="007D1EF7">
        <w:rPr>
          <w:rFonts w:ascii="Calibri" w:hAnsi="Calibri" w:cs="Calibri"/>
        </w:rPr>
        <w:t>.202</w:t>
      </w:r>
      <w:r w:rsidRPr="007D1EF7">
        <w:rPr>
          <w:rFonts w:ascii="Calibri" w:hAnsi="Calibri" w:cs="Calibri"/>
        </w:rPr>
        <w:t>5</w:t>
      </w:r>
      <w:r w:rsidRPr="007D1EF7">
        <w:rPr>
          <w:rFonts w:ascii="Calibri" w:hAnsi="Calibri" w:cs="Calibri"/>
        </w:rPr>
        <w:t xml:space="preserve"> , do godz. </w:t>
      </w:r>
      <w:r w:rsidR="00A24C9E" w:rsidRPr="007D1EF7">
        <w:rPr>
          <w:rFonts w:ascii="Calibri" w:hAnsi="Calibri" w:cs="Calibri"/>
        </w:rPr>
        <w:t>23</w:t>
      </w:r>
      <w:r w:rsidRPr="007D1EF7">
        <w:rPr>
          <w:rFonts w:ascii="Calibri" w:hAnsi="Calibri" w:cs="Calibri"/>
        </w:rPr>
        <w:t>:59.</w:t>
      </w:r>
    </w:p>
    <w:p w14:paraId="60AF62D1" w14:textId="5625267E" w:rsidR="00171695" w:rsidRPr="007D1EF7" w:rsidRDefault="00171695" w:rsidP="007D1EF7">
      <w:pPr>
        <w:pStyle w:val="Akapitzlist"/>
        <w:numPr>
          <w:ilvl w:val="0"/>
          <w:numId w:val="19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Ocena wniosków składa się z etapu oceny formalnej i etapu oceny merytorycznej.</w:t>
      </w:r>
    </w:p>
    <w:p w14:paraId="436EDD24" w14:textId="4946A328" w:rsidR="00171695" w:rsidRPr="007D1EF7" w:rsidRDefault="00171695" w:rsidP="007D1EF7">
      <w:pPr>
        <w:pStyle w:val="Akapitzlist"/>
        <w:numPr>
          <w:ilvl w:val="0"/>
          <w:numId w:val="19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W pierwszym etapie oceny wnioski podlegają sprawdzeniu przez Operatora wymogów formalnych, zgodnie z kartą oceny formalnej, której wzór stanowi załącznik nr 2 do regulaminu.</w:t>
      </w:r>
    </w:p>
    <w:p w14:paraId="0F269987" w14:textId="6042F43A" w:rsidR="00171695" w:rsidRPr="007D1EF7" w:rsidRDefault="00171695" w:rsidP="007D1EF7">
      <w:pPr>
        <w:pStyle w:val="Akapitzlist"/>
        <w:numPr>
          <w:ilvl w:val="0"/>
          <w:numId w:val="19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Drugi etap oceny stanowi ocena merytoryczna według kryteriów wskazanych w karcie oceny merytorycznej (zał. nr 3), która dokonywana jest przez Komisję Konkursową.</w:t>
      </w:r>
    </w:p>
    <w:p w14:paraId="56DC95A6" w14:textId="0E0F01FD" w:rsidR="00171695" w:rsidRPr="007D1EF7" w:rsidRDefault="00171695" w:rsidP="007D1EF7">
      <w:pPr>
        <w:pStyle w:val="Akapitzlist"/>
        <w:numPr>
          <w:ilvl w:val="0"/>
          <w:numId w:val="19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Komisja Konkursowa zastrzega sobie prawo do przyznania minigrantu w pełnej lub niepełnej wnioskowanej kwocie.</w:t>
      </w:r>
    </w:p>
    <w:p w14:paraId="39F4AA5F" w14:textId="586000AA" w:rsidR="00171695" w:rsidRPr="007D1EF7" w:rsidRDefault="00171695" w:rsidP="007D1EF7">
      <w:pPr>
        <w:pStyle w:val="Akapitzlist"/>
        <w:numPr>
          <w:ilvl w:val="0"/>
          <w:numId w:val="19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Decyzje Komisji Konkursowej są ostateczne i nie ma możliwości odwołania się od jej postanowień.</w:t>
      </w:r>
    </w:p>
    <w:p w14:paraId="7283506A" w14:textId="77777777" w:rsidR="00171695" w:rsidRPr="007D1EF7" w:rsidRDefault="00171695" w:rsidP="00171695">
      <w:pPr>
        <w:rPr>
          <w:rFonts w:ascii="Calibri" w:hAnsi="Calibri" w:cs="Calibri"/>
        </w:rPr>
      </w:pPr>
    </w:p>
    <w:p w14:paraId="468D6232" w14:textId="26B5FE2F" w:rsidR="00171695" w:rsidRPr="007D1EF7" w:rsidRDefault="00171695" w:rsidP="00EC4705">
      <w:pPr>
        <w:pStyle w:val="Akapitzlist"/>
        <w:numPr>
          <w:ilvl w:val="0"/>
          <w:numId w:val="3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lastRenderedPageBreak/>
        <w:t>Rodzaje kosztów, które mogą być finansowane</w:t>
      </w:r>
    </w:p>
    <w:p w14:paraId="5DB2394D" w14:textId="4E678EC0" w:rsidR="00781227" w:rsidRPr="007D1EF7" w:rsidRDefault="00781227" w:rsidP="007D1EF7">
      <w:pPr>
        <w:pStyle w:val="Akapitzlist"/>
        <w:numPr>
          <w:ilvl w:val="3"/>
          <w:numId w:val="20"/>
        </w:numPr>
        <w:ind w:left="426" w:hanging="470"/>
        <w:rPr>
          <w:rFonts w:ascii="Calibri" w:hAnsi="Calibri" w:cs="Calibri"/>
        </w:rPr>
      </w:pPr>
      <w:r w:rsidRPr="007D1EF7">
        <w:rPr>
          <w:rFonts w:ascii="Calibri" w:hAnsi="Calibri" w:cs="Calibri"/>
        </w:rPr>
        <w:t>W ramach przyznanego minigrantu można finansować zakup towarów i/lub usług służących bezpośrednio zrealizowaniu zaplanowanych działań i osiągnięciu zakładanych we wniosku celów.</w:t>
      </w:r>
    </w:p>
    <w:p w14:paraId="194D29C0" w14:textId="3F9D92B3" w:rsidR="00781227" w:rsidRPr="007D1EF7" w:rsidRDefault="00781227" w:rsidP="007D1EF7">
      <w:pPr>
        <w:pStyle w:val="Akapitzlist"/>
        <w:numPr>
          <w:ilvl w:val="3"/>
          <w:numId w:val="20"/>
        </w:numPr>
        <w:ind w:left="426" w:hanging="470"/>
        <w:rPr>
          <w:rFonts w:ascii="Calibri" w:hAnsi="Calibri" w:cs="Calibri"/>
        </w:rPr>
      </w:pPr>
      <w:r w:rsidRPr="007D1EF7">
        <w:rPr>
          <w:rFonts w:ascii="Calibri" w:hAnsi="Calibri" w:cs="Calibri"/>
        </w:rPr>
        <w:t>Kwalifikowalne wydatki poniesione w ramach inicjatywy muszą spełniać następujące warunki:</w:t>
      </w:r>
    </w:p>
    <w:p w14:paraId="40475802" w14:textId="40051A7F" w:rsidR="00781227" w:rsidRPr="007D1EF7" w:rsidRDefault="00781227" w:rsidP="007D1EF7">
      <w:pPr>
        <w:pStyle w:val="Akapitzlist"/>
        <w:numPr>
          <w:ilvl w:val="1"/>
          <w:numId w:val="21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s</w:t>
      </w:r>
      <w:r w:rsidRPr="007D1EF7">
        <w:rPr>
          <w:rFonts w:ascii="Calibri" w:hAnsi="Calibri" w:cs="Calibri"/>
        </w:rPr>
        <w:t>ą niezbędne i adekwatne dla zrealizowania zaplanowanych działań,</w:t>
      </w:r>
    </w:p>
    <w:p w14:paraId="0C08137B" w14:textId="512AD730" w:rsidR="00781227" w:rsidRPr="007D1EF7" w:rsidRDefault="00781227" w:rsidP="007D1EF7">
      <w:pPr>
        <w:pStyle w:val="Akapitzlist"/>
        <w:numPr>
          <w:ilvl w:val="1"/>
          <w:numId w:val="21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s</w:t>
      </w:r>
      <w:r w:rsidRPr="007D1EF7">
        <w:rPr>
          <w:rFonts w:ascii="Calibri" w:hAnsi="Calibri" w:cs="Calibri"/>
        </w:rPr>
        <w:t>ą racjonalnie skalkulowane i zgodne ze stawkami rynkowymi,</w:t>
      </w:r>
    </w:p>
    <w:p w14:paraId="2CE0057D" w14:textId="7A83F629" w:rsidR="00781227" w:rsidRPr="007D1EF7" w:rsidRDefault="00781227" w:rsidP="007D1EF7">
      <w:pPr>
        <w:pStyle w:val="Akapitzlist"/>
        <w:numPr>
          <w:ilvl w:val="1"/>
          <w:numId w:val="21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s</w:t>
      </w:r>
      <w:r w:rsidRPr="007D1EF7">
        <w:rPr>
          <w:rFonts w:ascii="Calibri" w:hAnsi="Calibri" w:cs="Calibri"/>
        </w:rPr>
        <w:t>ą zgodne z budżetem we wniosku,</w:t>
      </w:r>
    </w:p>
    <w:p w14:paraId="293F61E8" w14:textId="685BD445" w:rsidR="00781227" w:rsidRPr="007D1EF7" w:rsidRDefault="00781227" w:rsidP="007D1EF7">
      <w:pPr>
        <w:pStyle w:val="Akapitzlist"/>
        <w:numPr>
          <w:ilvl w:val="1"/>
          <w:numId w:val="21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s</w:t>
      </w:r>
      <w:r w:rsidRPr="007D1EF7">
        <w:rPr>
          <w:rFonts w:ascii="Calibri" w:hAnsi="Calibri" w:cs="Calibri"/>
        </w:rPr>
        <w:t>ą faktycznie poniesione w toku i w okresie realizowanej inicjatywy,</w:t>
      </w:r>
    </w:p>
    <w:p w14:paraId="7F9BBE6B" w14:textId="74EA654A" w:rsidR="00781227" w:rsidRPr="007D1EF7" w:rsidRDefault="00781227" w:rsidP="007D1EF7">
      <w:pPr>
        <w:pStyle w:val="Akapitzlist"/>
        <w:numPr>
          <w:ilvl w:val="1"/>
          <w:numId w:val="21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s</w:t>
      </w:r>
      <w:r w:rsidRPr="007D1EF7">
        <w:rPr>
          <w:rFonts w:ascii="Calibri" w:hAnsi="Calibri" w:cs="Calibri"/>
        </w:rPr>
        <w:t>ą udokumentowane (np. umowami, fakturami),</w:t>
      </w:r>
    </w:p>
    <w:p w14:paraId="14E51778" w14:textId="2DF98A95" w:rsidR="00781227" w:rsidRPr="007D1EF7" w:rsidRDefault="00781227" w:rsidP="007D1EF7">
      <w:pPr>
        <w:pStyle w:val="Akapitzlist"/>
        <w:numPr>
          <w:ilvl w:val="1"/>
          <w:numId w:val="21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s</w:t>
      </w:r>
      <w:r w:rsidRPr="007D1EF7">
        <w:rPr>
          <w:rFonts w:ascii="Calibri" w:hAnsi="Calibri" w:cs="Calibri"/>
        </w:rPr>
        <w:t>ą zgodne z odrębnymi przepisami prawa obowiązującego powszechnie.</w:t>
      </w:r>
    </w:p>
    <w:p w14:paraId="33C20F2A" w14:textId="77F664D4" w:rsidR="00781227" w:rsidRPr="007D1EF7" w:rsidRDefault="00781227" w:rsidP="007D1EF7">
      <w:pPr>
        <w:pStyle w:val="Akapitzlist"/>
        <w:numPr>
          <w:ilvl w:val="0"/>
          <w:numId w:val="20"/>
        </w:numPr>
        <w:ind w:left="426" w:hanging="470"/>
        <w:rPr>
          <w:rFonts w:ascii="Calibri" w:hAnsi="Calibri" w:cs="Calibri"/>
        </w:rPr>
      </w:pPr>
      <w:r w:rsidRPr="007D1EF7">
        <w:rPr>
          <w:rFonts w:ascii="Calibri" w:hAnsi="Calibri" w:cs="Calibri"/>
        </w:rPr>
        <w:t>Z minigrantu nie można finansować:</w:t>
      </w:r>
    </w:p>
    <w:p w14:paraId="36CC9D6B" w14:textId="2F7E8232" w:rsidR="00781227" w:rsidRPr="007D1EF7" w:rsidRDefault="00781227" w:rsidP="007D1EF7">
      <w:pPr>
        <w:pStyle w:val="Akapitzlist"/>
        <w:numPr>
          <w:ilvl w:val="1"/>
          <w:numId w:val="22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wydatków niezwiązanych z zaplanowanymi działaniami i/lub poniesionymi poza okresem inicjatywy,</w:t>
      </w:r>
    </w:p>
    <w:p w14:paraId="62BFDF92" w14:textId="31176E44" w:rsidR="00781227" w:rsidRPr="007D1EF7" w:rsidRDefault="00781227" w:rsidP="007D1EF7">
      <w:pPr>
        <w:pStyle w:val="Akapitzlist"/>
        <w:numPr>
          <w:ilvl w:val="1"/>
          <w:numId w:val="22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wkładów własnych i działań będących częścią innego projektu,</w:t>
      </w:r>
    </w:p>
    <w:p w14:paraId="75F0CBBD" w14:textId="56955104" w:rsidR="00781227" w:rsidRPr="007D1EF7" w:rsidRDefault="00781227" w:rsidP="007D1EF7">
      <w:pPr>
        <w:pStyle w:val="Akapitzlist"/>
        <w:numPr>
          <w:ilvl w:val="1"/>
          <w:numId w:val="22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wynagrodzeń lidera lub członków grupy wolontariuszy realizującej inicjatywę,</w:t>
      </w:r>
    </w:p>
    <w:p w14:paraId="31C4FA7C" w14:textId="71165450" w:rsidR="00781227" w:rsidRPr="007D1EF7" w:rsidRDefault="00781227" w:rsidP="007D1EF7">
      <w:pPr>
        <w:pStyle w:val="Akapitzlist"/>
        <w:numPr>
          <w:ilvl w:val="1"/>
          <w:numId w:val="22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wydatków dot. prowadzenia odpłatnej działalności statutowej pożytku publicznego i gospodarczej,</w:t>
      </w:r>
    </w:p>
    <w:p w14:paraId="6CCA4561" w14:textId="65E83E86" w:rsidR="00781227" w:rsidRPr="007D1EF7" w:rsidRDefault="00781227" w:rsidP="007D1EF7">
      <w:pPr>
        <w:pStyle w:val="Akapitzlist"/>
        <w:numPr>
          <w:ilvl w:val="1"/>
          <w:numId w:val="22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wydatków związanych z realizacją celów politycznych i religijnych,</w:t>
      </w:r>
    </w:p>
    <w:p w14:paraId="26D48E61" w14:textId="1E11B985" w:rsidR="00781227" w:rsidRPr="007D1EF7" w:rsidRDefault="00781227" w:rsidP="007D1EF7">
      <w:pPr>
        <w:pStyle w:val="Akapitzlist"/>
        <w:numPr>
          <w:ilvl w:val="1"/>
          <w:numId w:val="22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innych niewynikających z charakteru inicjatywy lub niezgodnych z odrębnymi przepisami prawa.</w:t>
      </w:r>
    </w:p>
    <w:p w14:paraId="0B1E7D33" w14:textId="1C0BC4AF" w:rsidR="00781227" w:rsidRPr="007D1EF7" w:rsidRDefault="00781227" w:rsidP="007D1EF7">
      <w:pPr>
        <w:pStyle w:val="Akapitzlist"/>
        <w:numPr>
          <w:ilvl w:val="0"/>
          <w:numId w:val="20"/>
        </w:numPr>
        <w:ind w:left="426" w:hanging="470"/>
        <w:rPr>
          <w:rFonts w:ascii="Calibri" w:hAnsi="Calibri" w:cs="Calibri"/>
        </w:rPr>
      </w:pPr>
      <w:r w:rsidRPr="007D1EF7">
        <w:rPr>
          <w:rFonts w:ascii="Calibri" w:hAnsi="Calibri" w:cs="Calibri"/>
        </w:rPr>
        <w:t>W przypadku gdy koszty przedstawione przez Wykonawców we wniosku budzić będą wątpliwości co do ich rzetelności lub zgodności z postanowieniami niniejszego Regulaminu, Organizator zastrzega sobie prawo do skonsultowania ich pisemnie z Narodowym Instytutem Wolności oraz Korpusem Solidarności.</w:t>
      </w:r>
    </w:p>
    <w:p w14:paraId="02EF3D98" w14:textId="77777777" w:rsidR="00781227" w:rsidRPr="007D1EF7" w:rsidRDefault="00781227" w:rsidP="00781227">
      <w:pPr>
        <w:rPr>
          <w:rFonts w:ascii="Calibri" w:hAnsi="Calibri" w:cs="Calibri"/>
        </w:rPr>
      </w:pPr>
    </w:p>
    <w:p w14:paraId="2CC18CEF" w14:textId="3820DDA0" w:rsidR="00781227" w:rsidRPr="007D1EF7" w:rsidRDefault="00781227" w:rsidP="00EC4705">
      <w:pPr>
        <w:pStyle w:val="Akapitzlist"/>
        <w:numPr>
          <w:ilvl w:val="0"/>
          <w:numId w:val="3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Realizacj</w:t>
      </w:r>
      <w:r w:rsidRPr="007D1EF7">
        <w:rPr>
          <w:rFonts w:ascii="Calibri" w:hAnsi="Calibri" w:cs="Calibri"/>
        </w:rPr>
        <w:t>a</w:t>
      </w:r>
      <w:r w:rsidRPr="007D1EF7">
        <w:rPr>
          <w:rFonts w:ascii="Calibri" w:hAnsi="Calibri" w:cs="Calibri"/>
        </w:rPr>
        <w:t xml:space="preserve"> inicjatyw wolontariackich</w:t>
      </w:r>
    </w:p>
    <w:p w14:paraId="0A90E5A2" w14:textId="6F7AB398" w:rsidR="00781227" w:rsidRPr="007D1EF7" w:rsidRDefault="00781227" w:rsidP="007D1EF7">
      <w:pPr>
        <w:pStyle w:val="Akapitzlist"/>
        <w:numPr>
          <w:ilvl w:val="3"/>
          <w:numId w:val="23"/>
        </w:numPr>
        <w:ind w:left="426" w:hanging="426"/>
        <w:rPr>
          <w:rFonts w:ascii="Calibri" w:hAnsi="Calibri" w:cs="Calibri"/>
        </w:rPr>
      </w:pPr>
      <w:r w:rsidRPr="007D1EF7">
        <w:rPr>
          <w:rFonts w:ascii="Calibri" w:hAnsi="Calibri" w:cs="Calibri"/>
        </w:rPr>
        <w:t>Realizacja inicjatywy jest możliwa w terminie od dnia podpisania z Operatorem umowy o współpracy przy realizacji inicjatywy do dnia zakończenia realizacji (</w:t>
      </w:r>
      <w:r w:rsidRPr="007D1EF7">
        <w:rPr>
          <w:rFonts w:ascii="Calibri" w:hAnsi="Calibri" w:cs="Calibri"/>
        </w:rPr>
        <w:t>6</w:t>
      </w:r>
      <w:r w:rsidRPr="007D1EF7">
        <w:rPr>
          <w:rFonts w:ascii="Calibri" w:hAnsi="Calibri" w:cs="Calibri"/>
        </w:rPr>
        <w:t>.12.202</w:t>
      </w:r>
      <w:r w:rsidRPr="007D1EF7">
        <w:rPr>
          <w:rFonts w:ascii="Calibri" w:hAnsi="Calibri" w:cs="Calibri"/>
        </w:rPr>
        <w:t>5</w:t>
      </w:r>
      <w:r w:rsidRPr="007D1EF7">
        <w:rPr>
          <w:rFonts w:ascii="Calibri" w:hAnsi="Calibri" w:cs="Calibri"/>
        </w:rPr>
        <w:t xml:space="preserve"> – 2</w:t>
      </w:r>
      <w:r w:rsidR="00280AF1" w:rsidRPr="007D1EF7">
        <w:rPr>
          <w:rFonts w:ascii="Calibri" w:hAnsi="Calibri" w:cs="Calibri"/>
        </w:rPr>
        <w:t>2</w:t>
      </w:r>
      <w:r w:rsidRPr="007D1EF7">
        <w:rPr>
          <w:rFonts w:ascii="Calibri" w:hAnsi="Calibri" w:cs="Calibri"/>
        </w:rPr>
        <w:t>.12.202</w:t>
      </w:r>
      <w:r w:rsidRPr="007D1EF7">
        <w:rPr>
          <w:rFonts w:ascii="Calibri" w:hAnsi="Calibri" w:cs="Calibri"/>
        </w:rPr>
        <w:t>5</w:t>
      </w:r>
      <w:r w:rsidRPr="007D1EF7">
        <w:rPr>
          <w:rFonts w:ascii="Calibri" w:hAnsi="Calibri" w:cs="Calibri"/>
        </w:rPr>
        <w:t>), jednak nie później niż do dn. 2</w:t>
      </w:r>
      <w:r w:rsidR="00280AF1" w:rsidRPr="007D1EF7">
        <w:rPr>
          <w:rFonts w:ascii="Calibri" w:hAnsi="Calibri" w:cs="Calibri"/>
        </w:rPr>
        <w:t>2</w:t>
      </w:r>
      <w:r w:rsidRPr="007D1EF7">
        <w:rPr>
          <w:rFonts w:ascii="Calibri" w:hAnsi="Calibri" w:cs="Calibri"/>
        </w:rPr>
        <w:t>.12.202</w:t>
      </w:r>
      <w:r w:rsidRPr="007D1EF7">
        <w:rPr>
          <w:rFonts w:ascii="Calibri" w:hAnsi="Calibri" w:cs="Calibri"/>
        </w:rPr>
        <w:t>5</w:t>
      </w:r>
      <w:r w:rsidRPr="007D1EF7">
        <w:rPr>
          <w:rFonts w:ascii="Calibri" w:hAnsi="Calibri" w:cs="Calibri"/>
        </w:rPr>
        <w:t xml:space="preserve"> roku.</w:t>
      </w:r>
    </w:p>
    <w:p w14:paraId="73C63E0E" w14:textId="006829C9" w:rsidR="00781227" w:rsidRPr="007D1EF7" w:rsidRDefault="00781227" w:rsidP="007D1EF7">
      <w:pPr>
        <w:pStyle w:val="Akapitzlist"/>
        <w:numPr>
          <w:ilvl w:val="3"/>
          <w:numId w:val="23"/>
        </w:numPr>
        <w:ind w:left="426" w:hanging="426"/>
        <w:rPr>
          <w:rFonts w:ascii="Calibri" w:hAnsi="Calibri" w:cs="Calibri"/>
        </w:rPr>
      </w:pPr>
      <w:r w:rsidRPr="007D1EF7">
        <w:rPr>
          <w:rFonts w:ascii="Calibri" w:hAnsi="Calibri" w:cs="Calibri"/>
        </w:rPr>
        <w:t>Szczegółowe zasady określające sposób realizacji, wydatkowania, dokumentowania realizacji inicjatywy oraz sprawozdawczości w tym zakresie określa regulamin konkursu oraz umowa.</w:t>
      </w:r>
    </w:p>
    <w:p w14:paraId="1747A6DC" w14:textId="6DA8B279" w:rsidR="00781227" w:rsidRPr="007D1EF7" w:rsidRDefault="00781227" w:rsidP="007D1EF7">
      <w:pPr>
        <w:pStyle w:val="Akapitzlist"/>
        <w:numPr>
          <w:ilvl w:val="3"/>
          <w:numId w:val="23"/>
        </w:numPr>
        <w:ind w:left="426" w:hanging="426"/>
        <w:rPr>
          <w:rFonts w:ascii="Calibri" w:hAnsi="Calibri" w:cs="Calibri"/>
        </w:rPr>
      </w:pPr>
      <w:r w:rsidRPr="007D1EF7">
        <w:rPr>
          <w:rFonts w:ascii="Calibri" w:hAnsi="Calibri" w:cs="Calibri"/>
        </w:rPr>
        <w:t>Realizator zobowiązany jest do realizacji działań w zakresie zgodnym z wnioskiem oraz umową.</w:t>
      </w:r>
    </w:p>
    <w:p w14:paraId="32D8FE7E" w14:textId="5D14D5D7" w:rsidR="00781227" w:rsidRPr="007D1EF7" w:rsidRDefault="00781227" w:rsidP="007D1EF7">
      <w:pPr>
        <w:pStyle w:val="Akapitzlist"/>
        <w:numPr>
          <w:ilvl w:val="3"/>
          <w:numId w:val="23"/>
        </w:numPr>
        <w:ind w:left="426" w:hanging="426"/>
        <w:rPr>
          <w:rFonts w:ascii="Calibri" w:hAnsi="Calibri" w:cs="Calibri"/>
        </w:rPr>
      </w:pPr>
      <w:r w:rsidRPr="007D1EF7">
        <w:rPr>
          <w:rFonts w:ascii="Calibri" w:hAnsi="Calibri" w:cs="Calibri"/>
        </w:rPr>
        <w:t>Wszelkie zmiany w zakresie realizacji mogą być dokonywane wyłącznie po uzyskaniu zgody Operatora.</w:t>
      </w:r>
    </w:p>
    <w:p w14:paraId="49A806EF" w14:textId="3FA019C0" w:rsidR="00781227" w:rsidRPr="007D1EF7" w:rsidRDefault="00781227" w:rsidP="007D1EF7">
      <w:pPr>
        <w:pStyle w:val="Akapitzlist"/>
        <w:numPr>
          <w:ilvl w:val="3"/>
          <w:numId w:val="23"/>
        </w:numPr>
        <w:ind w:left="426" w:hanging="426"/>
        <w:rPr>
          <w:rFonts w:ascii="Calibri" w:hAnsi="Calibri" w:cs="Calibri"/>
        </w:rPr>
      </w:pPr>
      <w:r w:rsidRPr="007D1EF7">
        <w:rPr>
          <w:rFonts w:ascii="Calibri" w:hAnsi="Calibri" w:cs="Calibri"/>
        </w:rPr>
        <w:t>Środki z minigrantu można wydatkować poprzez:</w:t>
      </w:r>
    </w:p>
    <w:p w14:paraId="4E1ECC86" w14:textId="664C7706" w:rsidR="00781227" w:rsidRPr="007D1EF7" w:rsidRDefault="00781227" w:rsidP="007D1EF7">
      <w:pPr>
        <w:pStyle w:val="Akapitzlist"/>
        <w:numPr>
          <w:ilvl w:val="1"/>
          <w:numId w:val="24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lastRenderedPageBreak/>
        <w:t>zakupu usług w oparciu o umów zlecenie/o dzieło, zawartą pomiędzy Operatorem a Wykonawcą,</w:t>
      </w:r>
    </w:p>
    <w:p w14:paraId="0E991862" w14:textId="00A516E9" w:rsidR="00781227" w:rsidRPr="007D1EF7" w:rsidRDefault="00781227" w:rsidP="007D1EF7">
      <w:pPr>
        <w:pStyle w:val="Akapitzlist"/>
        <w:numPr>
          <w:ilvl w:val="1"/>
          <w:numId w:val="24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zakupu usług i towarów, które zostaną opłacone bezpośrednio przez Operatora na podstawie faktur/rachunków</w:t>
      </w:r>
    </w:p>
    <w:p w14:paraId="22492A11" w14:textId="7295D418" w:rsidR="00781227" w:rsidRPr="007D1EF7" w:rsidRDefault="00781227" w:rsidP="007D1EF7">
      <w:pPr>
        <w:pStyle w:val="Akapitzlist"/>
        <w:numPr>
          <w:ilvl w:val="3"/>
          <w:numId w:val="23"/>
        </w:numPr>
        <w:ind w:left="426" w:hanging="426"/>
        <w:rPr>
          <w:rFonts w:ascii="Calibri" w:hAnsi="Calibri" w:cs="Calibri"/>
        </w:rPr>
      </w:pPr>
      <w:r w:rsidRPr="007D1EF7">
        <w:rPr>
          <w:rFonts w:ascii="Calibri" w:hAnsi="Calibri" w:cs="Calibri"/>
        </w:rPr>
        <w:t>Grupa wolontariuszy jest zobowiązana realizować działania za wiedzą i zgodą podmiotu, na rzecz którego zamierza zrealizować inicjatyw oraz posiada odpowiednie zgody zezwolenia podmiotu, na terenie którego realizowane są działania (np. wydarzenie plenerowe, event sportowy, piknik sąsiedzki itp.).</w:t>
      </w:r>
    </w:p>
    <w:p w14:paraId="6BDF8612" w14:textId="7E172B89" w:rsidR="00781227" w:rsidRPr="007D1EF7" w:rsidRDefault="00280AF1" w:rsidP="007D1EF7">
      <w:pPr>
        <w:pStyle w:val="Akapitzlist"/>
        <w:numPr>
          <w:ilvl w:val="3"/>
          <w:numId w:val="23"/>
        </w:numPr>
        <w:ind w:left="426" w:hanging="426"/>
        <w:rPr>
          <w:rFonts w:ascii="Calibri" w:hAnsi="Calibri" w:cs="Calibri"/>
        </w:rPr>
      </w:pPr>
      <w:r w:rsidRPr="007D1EF7">
        <w:rPr>
          <w:rFonts w:ascii="Calibri" w:hAnsi="Calibri" w:cs="Calibri"/>
        </w:rPr>
        <w:t>L</w:t>
      </w:r>
      <w:r w:rsidRPr="007D1EF7">
        <w:rPr>
          <w:rFonts w:ascii="Calibri" w:hAnsi="Calibri" w:cs="Calibri"/>
        </w:rPr>
        <w:t xml:space="preserve">ider jest zobowiązany do złożenia sprawozdania w terminie </w:t>
      </w:r>
      <w:r w:rsidRPr="007D1EF7">
        <w:rPr>
          <w:rFonts w:ascii="Calibri" w:hAnsi="Calibri" w:cs="Calibri"/>
        </w:rPr>
        <w:t>7</w:t>
      </w:r>
      <w:r w:rsidRPr="007D1EF7">
        <w:rPr>
          <w:rFonts w:ascii="Calibri" w:hAnsi="Calibri" w:cs="Calibri"/>
        </w:rPr>
        <w:t xml:space="preserve"> dni kalendarzowych od dnia zakończenia realizacji inicjatywy, zgodnie ze wzorem przekazanym przez Operatora</w:t>
      </w:r>
      <w:r w:rsidR="00781227" w:rsidRPr="007D1EF7">
        <w:rPr>
          <w:rFonts w:ascii="Calibri" w:hAnsi="Calibri" w:cs="Calibri"/>
        </w:rPr>
        <w:t>.</w:t>
      </w:r>
    </w:p>
    <w:p w14:paraId="79274DB5" w14:textId="0174DD35" w:rsidR="00781227" w:rsidRPr="007D1EF7" w:rsidRDefault="00781227" w:rsidP="007D1EF7">
      <w:pPr>
        <w:pStyle w:val="Akapitzlist"/>
        <w:numPr>
          <w:ilvl w:val="3"/>
          <w:numId w:val="23"/>
        </w:numPr>
        <w:ind w:left="426" w:hanging="426"/>
        <w:rPr>
          <w:rFonts w:ascii="Calibri" w:hAnsi="Calibri" w:cs="Calibri"/>
        </w:rPr>
      </w:pPr>
      <w:r w:rsidRPr="007D1EF7">
        <w:rPr>
          <w:rFonts w:ascii="Calibri" w:hAnsi="Calibri" w:cs="Calibri"/>
        </w:rPr>
        <w:t>Podczas realizacji inicjatywy grupa inicjatywna może korzystać z nieodpłatnego wsparcia opiekuna inicjatywy ze strony Operatora, którego rolą jest wspieranie grupy w realizacji i rozliczeniu inicjatywy.</w:t>
      </w:r>
    </w:p>
    <w:p w14:paraId="73DD0B9E" w14:textId="0A6EDD68" w:rsidR="00781227" w:rsidRPr="007D1EF7" w:rsidRDefault="00781227" w:rsidP="007D1EF7">
      <w:pPr>
        <w:pStyle w:val="Akapitzlist"/>
        <w:numPr>
          <w:ilvl w:val="3"/>
          <w:numId w:val="23"/>
        </w:numPr>
        <w:ind w:left="426" w:hanging="426"/>
        <w:rPr>
          <w:rFonts w:ascii="Calibri" w:hAnsi="Calibri" w:cs="Calibri"/>
        </w:rPr>
      </w:pPr>
      <w:r w:rsidRPr="007D1EF7">
        <w:rPr>
          <w:rFonts w:ascii="Calibri" w:hAnsi="Calibri" w:cs="Calibri"/>
        </w:rPr>
        <w:t>W trakcie inicjatywy Wykonawca zobowiązany jest do tworzenia fotorelacji z podejmowanych działań w ramach minigrantu. Zdjęcia wykonane w trakcie realizacji inicjatyw będą udostępnione publicznie w taki sposób, aby ka</w:t>
      </w:r>
      <w:r w:rsidR="00CC1655" w:rsidRPr="007D1EF7">
        <w:rPr>
          <w:rFonts w:ascii="Calibri" w:hAnsi="Calibri" w:cs="Calibri"/>
        </w:rPr>
        <w:t>ż</w:t>
      </w:r>
      <w:r w:rsidRPr="007D1EF7">
        <w:rPr>
          <w:rFonts w:ascii="Calibri" w:hAnsi="Calibri" w:cs="Calibri"/>
        </w:rPr>
        <w:t>dy mógł mieć do nich dostęp w miejscu i w czasie przez siebie wybranym poprzez profil Operatora w celach promocji oraz kształtowania pozytywnego wizerunku wolontariatu, będą udostępniane na stronie www, w mediach społecznościowych, publikacjach i innych materiałach reklamowych elektronicznych i drukowanych Operatora. Zdjęcia będą opatrzone znakami graficznymi indywidualizującymi - logiem Operatora i Partnerów, NIW-CRSO i Programu KS.</w:t>
      </w:r>
    </w:p>
    <w:p w14:paraId="021397C6" w14:textId="77634238" w:rsidR="00781227" w:rsidRPr="007D1EF7" w:rsidRDefault="00781227" w:rsidP="007D1EF7">
      <w:pPr>
        <w:pStyle w:val="Akapitzlist"/>
        <w:numPr>
          <w:ilvl w:val="3"/>
          <w:numId w:val="23"/>
        </w:numPr>
        <w:ind w:left="426" w:hanging="426"/>
        <w:rPr>
          <w:rFonts w:ascii="Calibri" w:hAnsi="Calibri" w:cs="Calibri"/>
        </w:rPr>
      </w:pPr>
      <w:r w:rsidRPr="007D1EF7">
        <w:rPr>
          <w:rFonts w:ascii="Calibri" w:hAnsi="Calibri" w:cs="Calibri"/>
        </w:rPr>
        <w:t xml:space="preserve">Zdjęcia będą ujawnione podmiotowi finansującemu projekt tj. NIW-CRSO w celu kontrolnym, jak i promocyjnym. Publikacja wizerunku w mediach społecznościowych oznacza, że wizerunek będzie udostępniany podmiotom zarejestrowanym w USA: </w:t>
      </w:r>
      <w:r w:rsidR="00CC1655" w:rsidRPr="007D1EF7">
        <w:rPr>
          <w:rFonts w:ascii="Calibri" w:hAnsi="Calibri" w:cs="Calibri"/>
        </w:rPr>
        <w:t>Meta Platforms</w:t>
      </w:r>
      <w:r w:rsidRPr="007D1EF7">
        <w:rPr>
          <w:rFonts w:ascii="Calibri" w:hAnsi="Calibri" w:cs="Calibri"/>
        </w:rPr>
        <w:t xml:space="preserve"> INC, Google LLC lub Microsoft Corporation.</w:t>
      </w:r>
    </w:p>
    <w:p w14:paraId="44B245A5" w14:textId="1422E7BA" w:rsidR="00781227" w:rsidRPr="007D1EF7" w:rsidRDefault="00781227" w:rsidP="007D1EF7">
      <w:pPr>
        <w:pStyle w:val="Akapitzlist"/>
        <w:numPr>
          <w:ilvl w:val="3"/>
          <w:numId w:val="23"/>
        </w:numPr>
        <w:ind w:left="426" w:hanging="426"/>
        <w:rPr>
          <w:rFonts w:ascii="Calibri" w:hAnsi="Calibri" w:cs="Calibri"/>
        </w:rPr>
      </w:pPr>
      <w:r w:rsidRPr="007D1EF7">
        <w:rPr>
          <w:rFonts w:ascii="Calibri" w:hAnsi="Calibri" w:cs="Calibri"/>
        </w:rPr>
        <w:t>Realizatorzy zobowiązani są do informowania, że  inicjatywa jest dofinansowana przez NIW-CR</w:t>
      </w:r>
      <w:r w:rsidR="00B3678F">
        <w:rPr>
          <w:rFonts w:ascii="Calibri" w:hAnsi="Calibri" w:cs="Calibri"/>
        </w:rPr>
        <w:t>S</w:t>
      </w:r>
      <w:r w:rsidRPr="007D1EF7">
        <w:rPr>
          <w:rFonts w:ascii="Calibri" w:hAnsi="Calibri" w:cs="Calibri"/>
        </w:rPr>
        <w:t>O ze środków ,,Korpusu Solidarności - Programu Wspierania i Rozwoju Wolontariatu Długoterminowego na lata 2018-2030".</w:t>
      </w:r>
    </w:p>
    <w:p w14:paraId="2BA34F1B" w14:textId="4262E2C2" w:rsidR="00781227" w:rsidRPr="007D1EF7" w:rsidRDefault="00781227" w:rsidP="007D1EF7">
      <w:pPr>
        <w:pStyle w:val="Akapitzlist"/>
        <w:numPr>
          <w:ilvl w:val="3"/>
          <w:numId w:val="23"/>
        </w:numPr>
        <w:ind w:left="426" w:hanging="426"/>
        <w:rPr>
          <w:rFonts w:ascii="Calibri" w:hAnsi="Calibri" w:cs="Calibri"/>
        </w:rPr>
      </w:pPr>
      <w:r w:rsidRPr="007D1EF7">
        <w:rPr>
          <w:rFonts w:ascii="Calibri" w:hAnsi="Calibri" w:cs="Calibri"/>
        </w:rPr>
        <w:t>W przypadku nierzetelnej realizacji lub sprawozdania inicjatywy w sposób niezgodny z regulaminem konkursu i umową, Operator może żądać zwrotu przyznanego minigrantu w całości lub jego części.</w:t>
      </w:r>
    </w:p>
    <w:p w14:paraId="098D2FAA" w14:textId="77777777" w:rsidR="00CC1655" w:rsidRPr="007D1EF7" w:rsidRDefault="00CC1655" w:rsidP="00781227">
      <w:pPr>
        <w:rPr>
          <w:rFonts w:ascii="Calibri" w:hAnsi="Calibri" w:cs="Calibri"/>
        </w:rPr>
      </w:pPr>
    </w:p>
    <w:p w14:paraId="68C06255" w14:textId="40EC9281" w:rsidR="00CC1655" w:rsidRPr="007D1EF7" w:rsidRDefault="00CC1655" w:rsidP="00EC4705">
      <w:pPr>
        <w:pStyle w:val="Akapitzlist"/>
        <w:numPr>
          <w:ilvl w:val="0"/>
          <w:numId w:val="3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Ochrona danych osobowych</w:t>
      </w:r>
    </w:p>
    <w:p w14:paraId="5C8D2BBB" w14:textId="0B0EFCD1" w:rsidR="00CC1655" w:rsidRPr="007D1EF7" w:rsidRDefault="00CC1655" w:rsidP="007D1EF7">
      <w:pPr>
        <w:pStyle w:val="Akapitzlist"/>
        <w:numPr>
          <w:ilvl w:val="3"/>
          <w:numId w:val="25"/>
        </w:numPr>
        <w:ind w:left="284" w:hanging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 xml:space="preserve">Administratorem danych osobowych jest Operator – </w:t>
      </w:r>
      <w:r w:rsidRPr="007D1EF7">
        <w:rPr>
          <w:rFonts w:ascii="Calibri" w:hAnsi="Calibri" w:cs="Calibri"/>
        </w:rPr>
        <w:t>Stowarzyszenie Aktywni na Rzecz Bezpiecznego Wypoczynku</w:t>
      </w:r>
      <w:r w:rsidRPr="007D1EF7">
        <w:rPr>
          <w:rFonts w:ascii="Calibri" w:hAnsi="Calibri" w:cs="Calibri"/>
        </w:rPr>
        <w:t xml:space="preserve"> z siedzibą </w:t>
      </w:r>
      <w:r w:rsidRPr="007D1EF7">
        <w:rPr>
          <w:rFonts w:ascii="Calibri" w:hAnsi="Calibri" w:cs="Calibri"/>
        </w:rPr>
        <w:t>w Ganie 64</w:t>
      </w:r>
      <w:r w:rsidRPr="007D1EF7">
        <w:rPr>
          <w:rFonts w:ascii="Calibri" w:hAnsi="Calibri" w:cs="Calibri"/>
        </w:rPr>
        <w:t xml:space="preserve">, </w:t>
      </w:r>
      <w:r w:rsidRPr="007D1EF7">
        <w:rPr>
          <w:rFonts w:ascii="Calibri" w:hAnsi="Calibri" w:cs="Calibri"/>
        </w:rPr>
        <w:t>46-320 /Praszka</w:t>
      </w:r>
      <w:r w:rsidRPr="007D1EF7">
        <w:rPr>
          <w:rFonts w:ascii="Calibri" w:hAnsi="Calibri" w:cs="Calibri"/>
        </w:rPr>
        <w:t>, zarejestrowan</w:t>
      </w:r>
      <w:r w:rsidRPr="007D1EF7">
        <w:rPr>
          <w:rFonts w:ascii="Calibri" w:hAnsi="Calibri" w:cs="Calibri"/>
        </w:rPr>
        <w:t xml:space="preserve">e </w:t>
      </w:r>
      <w:r w:rsidRPr="007D1EF7">
        <w:rPr>
          <w:rFonts w:ascii="Calibri" w:hAnsi="Calibri" w:cs="Calibri"/>
        </w:rPr>
        <w:t>pod numerem KRS 0001007902, NIP 5761594056.</w:t>
      </w:r>
    </w:p>
    <w:p w14:paraId="2ED39627" w14:textId="501BC76D" w:rsidR="00CC1655" w:rsidRPr="007D1EF7" w:rsidRDefault="00CC1655" w:rsidP="007D1EF7">
      <w:pPr>
        <w:pStyle w:val="Akapitzlist"/>
        <w:numPr>
          <w:ilvl w:val="3"/>
          <w:numId w:val="25"/>
        </w:numPr>
        <w:ind w:left="284" w:hanging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 xml:space="preserve">Przedstawicielem Administratora jest </w:t>
      </w:r>
      <w:r w:rsidRPr="007D1EF7">
        <w:rPr>
          <w:rFonts w:ascii="Calibri" w:hAnsi="Calibri" w:cs="Calibri"/>
        </w:rPr>
        <w:t>Paulina Jędrzejak-Bartela</w:t>
      </w:r>
      <w:r w:rsidRPr="007D1EF7">
        <w:rPr>
          <w:rFonts w:ascii="Calibri" w:hAnsi="Calibri" w:cs="Calibri"/>
        </w:rPr>
        <w:t xml:space="preserve">, z którym Uczestnik może kontaktować się w sprawach jego danych osobowych: </w:t>
      </w:r>
      <w:r w:rsidRPr="007D1EF7">
        <w:rPr>
          <w:rFonts w:ascii="Calibri" w:hAnsi="Calibri" w:cs="Calibri"/>
        </w:rPr>
        <w:t>kontakt</w:t>
      </w:r>
      <w:r w:rsidRPr="007D1EF7">
        <w:rPr>
          <w:rFonts w:ascii="Calibri" w:hAnsi="Calibri" w:cs="Calibri"/>
        </w:rPr>
        <w:t>@</w:t>
      </w:r>
      <w:r w:rsidRPr="007D1EF7">
        <w:rPr>
          <w:rFonts w:ascii="Calibri" w:hAnsi="Calibri" w:cs="Calibri"/>
        </w:rPr>
        <w:t>bezpiecznywypoczynek</w:t>
      </w:r>
      <w:r w:rsidRPr="007D1EF7">
        <w:rPr>
          <w:rFonts w:ascii="Calibri" w:hAnsi="Calibri" w:cs="Calibri"/>
        </w:rPr>
        <w:t>.pl.</w:t>
      </w:r>
    </w:p>
    <w:p w14:paraId="06341B41" w14:textId="4E2B3357" w:rsidR="00CC1655" w:rsidRPr="007D1EF7" w:rsidRDefault="00CC1655" w:rsidP="007D1EF7">
      <w:pPr>
        <w:pStyle w:val="Akapitzlist"/>
        <w:numPr>
          <w:ilvl w:val="3"/>
          <w:numId w:val="25"/>
        </w:numPr>
        <w:ind w:left="284" w:hanging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lastRenderedPageBreak/>
        <w:t>Administrator spełnia obowiązek informacyjny poprzez zamieszczenie klauzuli informacyjnej przy formularzach zgłoszeniowych do Konkursu.</w:t>
      </w:r>
    </w:p>
    <w:p w14:paraId="18065239" w14:textId="08C46971" w:rsidR="00CC1655" w:rsidRPr="007D1EF7" w:rsidRDefault="00CC1655" w:rsidP="007D1EF7">
      <w:pPr>
        <w:pStyle w:val="Akapitzlist"/>
        <w:numPr>
          <w:ilvl w:val="3"/>
          <w:numId w:val="25"/>
        </w:numPr>
        <w:ind w:left="284" w:hanging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Przystąpienie do konkursu jest równoznaczne z:</w:t>
      </w:r>
    </w:p>
    <w:p w14:paraId="458D24BB" w14:textId="376F019D" w:rsidR="00CC1655" w:rsidRPr="007D1EF7" w:rsidRDefault="00CC1655" w:rsidP="007D1EF7">
      <w:pPr>
        <w:pStyle w:val="Akapitzlist"/>
        <w:numPr>
          <w:ilvl w:val="1"/>
          <w:numId w:val="26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wyrażeniem zgody na gromadzenie i przetwarzanie danych w celach związanych z realizacja konkursu i inicjatyw, zgodnie z ustawą z dn. 10 maja 2018 r. o ochronie danych osobowych (Dz. U. z 2018 r. poz. 1000 z pózn. zm.) oraz z rozporządzeniem Parlamentu Europejskiego i Rady UE) 2016/679 z dnia 27 kwietnia 2016 r. w sprawie ochrony osób fizycznych w związku z przetwarzaniem danych osobowych i w sprawie swobodnego przepływu danych oraz uchylenia dyrektywy 95/46/WE - RODO,</w:t>
      </w:r>
    </w:p>
    <w:p w14:paraId="52C6F379" w14:textId="687791B4" w:rsidR="00CC1655" w:rsidRPr="007D1EF7" w:rsidRDefault="00CC1655" w:rsidP="007D1EF7">
      <w:pPr>
        <w:pStyle w:val="Akapitzlist"/>
        <w:numPr>
          <w:ilvl w:val="1"/>
          <w:numId w:val="26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oświadczeniem o byciu poinformowanym przez wszystkich uczestników nt. celu zbierania danych osobowych oraz o przysługującym prawie dostępu do swoich danych, otrzymania ich kopii, możliwości ich sprostowania, prawa do usunięcia danych, ograniczenia przetwarzania danych, wniesienia sprzeciwu wobec ich przetwarzania, a takie prawa do przenoszenia danych i wniesienia skargi do organu nadzorczego, jak również, że podanie tych danych było dobrowolne.</w:t>
      </w:r>
    </w:p>
    <w:p w14:paraId="3577451F" w14:textId="011C2B4A" w:rsidR="00CC1655" w:rsidRPr="007D1EF7" w:rsidRDefault="00CC1655" w:rsidP="007D1EF7">
      <w:pPr>
        <w:pStyle w:val="Akapitzlist"/>
        <w:numPr>
          <w:ilvl w:val="3"/>
          <w:numId w:val="25"/>
        </w:numPr>
        <w:ind w:left="284" w:hanging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Podanie danych jest dobrowolne. Konsekwencją wycofania zgody na przetwarzanie danych osobowych jest rezygnacja z realizacji Konkursu przez Wykonawcę.</w:t>
      </w:r>
    </w:p>
    <w:p w14:paraId="3BA379C6" w14:textId="7074B59C" w:rsidR="00CC1655" w:rsidRPr="007D1EF7" w:rsidRDefault="00CC1655" w:rsidP="007D1EF7">
      <w:pPr>
        <w:pStyle w:val="Akapitzlist"/>
        <w:numPr>
          <w:ilvl w:val="3"/>
          <w:numId w:val="25"/>
        </w:numPr>
        <w:ind w:left="284" w:hanging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Gromadzone przez Operatora dane oraz informacje zawarte we wniosku będą gromadzone i przetwarzane do ce</w:t>
      </w:r>
      <w:r w:rsidRPr="007D1EF7">
        <w:rPr>
          <w:rFonts w:ascii="Calibri" w:hAnsi="Calibri" w:cs="Calibri"/>
        </w:rPr>
        <w:t>l</w:t>
      </w:r>
      <w:r w:rsidRPr="007D1EF7">
        <w:rPr>
          <w:rFonts w:ascii="Calibri" w:hAnsi="Calibri" w:cs="Calibri"/>
        </w:rPr>
        <w:t>ów realizacji, promocji i sprawozdawczości projektu ,,Korpus Solidarności Programu Wspierania i Rozwoju Wolontariatu Długoterminowego na lata 2018-2030".</w:t>
      </w:r>
    </w:p>
    <w:p w14:paraId="09836DA9" w14:textId="1B34F4A8" w:rsidR="00CC1655" w:rsidRPr="007D1EF7" w:rsidRDefault="00CC1655" w:rsidP="007D1EF7">
      <w:pPr>
        <w:pStyle w:val="Akapitzlist"/>
        <w:numPr>
          <w:ilvl w:val="3"/>
          <w:numId w:val="25"/>
        </w:numPr>
        <w:ind w:left="284" w:hanging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 xml:space="preserve">Administrator danych, zapewnia prawo dostępu do danych Wykonawcy, który może je sprostować, żądać́ ich usunięcia lub ograniczenia ich przetwarzania. Wykonawca może skorzystać z uprawnienia do złożenia wobec Administratora sprzeciwu wobec przetwarzania swoich danych oraz prawa do przenoszenia danych do innego administratora danych. </w:t>
      </w:r>
    </w:p>
    <w:p w14:paraId="132FE6B5" w14:textId="6D666E83" w:rsidR="007D1EF7" w:rsidRPr="007D1EF7" w:rsidRDefault="00CC1655" w:rsidP="007D1EF7">
      <w:pPr>
        <w:pStyle w:val="Akapitzlist"/>
        <w:numPr>
          <w:ilvl w:val="3"/>
          <w:numId w:val="25"/>
        </w:numPr>
        <w:ind w:left="284" w:hanging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W przypadku wyrażenia dobrowolnej zgody, Wykonawcy przysługuje prawo cofnięcia zgody na przetwarzanie danych w dowolnym momencie co nie wpływa na zgodność́ z prawem przetwarzania, którego dokonano na podstawie zgody przed jej cofnięciem.</w:t>
      </w:r>
    </w:p>
    <w:p w14:paraId="27890018" w14:textId="77777777" w:rsidR="007D1EF7" w:rsidRPr="007D1EF7" w:rsidRDefault="00CC1655" w:rsidP="007D1EF7">
      <w:pPr>
        <w:pStyle w:val="Akapitzlist"/>
        <w:numPr>
          <w:ilvl w:val="3"/>
          <w:numId w:val="25"/>
        </w:numPr>
        <w:ind w:left="284" w:hanging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Wykonawcy przysługuje prawo wniesienia skargi do organu nadzorującego przestrzeganie przepisów ochrony danych osobowych.</w:t>
      </w:r>
    </w:p>
    <w:p w14:paraId="52DCBD71" w14:textId="24DC03C2" w:rsidR="00CC1655" w:rsidRPr="007D1EF7" w:rsidRDefault="00CC1655" w:rsidP="007D1EF7">
      <w:pPr>
        <w:pStyle w:val="Akapitzlist"/>
        <w:numPr>
          <w:ilvl w:val="3"/>
          <w:numId w:val="25"/>
        </w:numPr>
        <w:ind w:left="284" w:hanging="426"/>
        <w:rPr>
          <w:rFonts w:ascii="Calibri" w:hAnsi="Calibri" w:cs="Calibri"/>
        </w:rPr>
      </w:pPr>
      <w:r w:rsidRPr="007D1EF7">
        <w:rPr>
          <w:rFonts w:ascii="Calibri" w:hAnsi="Calibri" w:cs="Calibri"/>
        </w:rPr>
        <w:t>Osoby uczestniczące w inicjatywach akceptują, że wszystkie podjęte w ich ramach działania oraz związane z wykonawcami dane osobowe mogą zostać upubliczniane w szczegó1nosci na stronie internetowej Operatora oraz w innych formach przekazu publicznego realizowanego przez Operatora.</w:t>
      </w:r>
    </w:p>
    <w:p w14:paraId="1B4C2F7C" w14:textId="77777777" w:rsidR="00CC1655" w:rsidRPr="007D1EF7" w:rsidRDefault="00CC1655" w:rsidP="00CC1655">
      <w:pPr>
        <w:rPr>
          <w:rFonts w:ascii="Calibri" w:hAnsi="Calibri" w:cs="Calibri"/>
        </w:rPr>
      </w:pPr>
    </w:p>
    <w:p w14:paraId="58B7B517" w14:textId="3A4FDFD8" w:rsidR="00CC1655" w:rsidRPr="007D1EF7" w:rsidRDefault="00CC1655" w:rsidP="00EC4705">
      <w:pPr>
        <w:pStyle w:val="Akapitzlist"/>
        <w:numPr>
          <w:ilvl w:val="0"/>
          <w:numId w:val="3"/>
        </w:numPr>
        <w:rPr>
          <w:rFonts w:ascii="Calibri" w:hAnsi="Calibri" w:cs="Calibri"/>
        </w:rPr>
      </w:pPr>
      <w:r w:rsidRPr="007D1EF7">
        <w:rPr>
          <w:rFonts w:ascii="Calibri" w:hAnsi="Calibri" w:cs="Calibri"/>
        </w:rPr>
        <w:t>Postanowienia końcowe</w:t>
      </w:r>
    </w:p>
    <w:p w14:paraId="48CBDC98" w14:textId="07F71FD9" w:rsidR="00CC1655" w:rsidRPr="007D1EF7" w:rsidRDefault="00CC1655" w:rsidP="007D1EF7">
      <w:pPr>
        <w:pStyle w:val="Akapitzlist"/>
        <w:numPr>
          <w:ilvl w:val="3"/>
          <w:numId w:val="27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lastRenderedPageBreak/>
        <w:t>Wykonawca biorący czynny udział w Konkursie, ale także członkowie Komisji Programowej, wyrażają zgodę przestrzegać postanowień Regulaminu. Naruszenia Regulaminu lub ogólnie przyjętych przepisów prawnych mogą być powodem rozwiązania współpracy oraz wykluczenia z Programu.</w:t>
      </w:r>
    </w:p>
    <w:p w14:paraId="4FDA88DC" w14:textId="3C70C38E" w:rsidR="00CC1655" w:rsidRPr="007D1EF7" w:rsidRDefault="00CC1655" w:rsidP="007D1EF7">
      <w:pPr>
        <w:pStyle w:val="Akapitzlist"/>
        <w:numPr>
          <w:ilvl w:val="3"/>
          <w:numId w:val="27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Regulamin znajduje się do wglądu w siedzibie i na stronie internetowej Operatora.</w:t>
      </w:r>
    </w:p>
    <w:p w14:paraId="0DC1515E" w14:textId="0C1EAE2E" w:rsidR="00CC1655" w:rsidRPr="007D1EF7" w:rsidRDefault="00CC1655" w:rsidP="007D1EF7">
      <w:pPr>
        <w:pStyle w:val="Akapitzlist"/>
        <w:numPr>
          <w:ilvl w:val="3"/>
          <w:numId w:val="27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Operator zastrzega sobie prawo przedłużenia lub przerwania konkursu z uzasadnionych przyczyn.</w:t>
      </w:r>
    </w:p>
    <w:p w14:paraId="4C5B36C6" w14:textId="3E060951" w:rsidR="00CC1655" w:rsidRPr="007D1EF7" w:rsidRDefault="00CC1655" w:rsidP="007D1EF7">
      <w:pPr>
        <w:pStyle w:val="Akapitzlist"/>
        <w:numPr>
          <w:ilvl w:val="3"/>
          <w:numId w:val="27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W kwestiach dotyczących interpretacji postanowień regulaminu oraz przebiegu konkursu nieprzewidzianego niniejszym regulaminem decyzje podejmuje Operator.</w:t>
      </w:r>
    </w:p>
    <w:p w14:paraId="62512989" w14:textId="4F797480" w:rsidR="00CC1655" w:rsidRPr="007D1EF7" w:rsidRDefault="00CC1655" w:rsidP="007D1EF7">
      <w:pPr>
        <w:pStyle w:val="Akapitzlist"/>
        <w:numPr>
          <w:ilvl w:val="3"/>
          <w:numId w:val="27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Operator zastrzega sobie prawo do wprowadzania zmian w regulaminie.</w:t>
      </w:r>
    </w:p>
    <w:p w14:paraId="5EB36447" w14:textId="0FEA3362" w:rsidR="00CC1655" w:rsidRPr="007D1EF7" w:rsidRDefault="00CC1655" w:rsidP="007D1EF7">
      <w:pPr>
        <w:pStyle w:val="Akapitzlist"/>
        <w:numPr>
          <w:ilvl w:val="3"/>
          <w:numId w:val="27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 xml:space="preserve">Dodatkowe informacje na temat konkursu można uzyskać na stronie </w:t>
      </w:r>
      <w:r w:rsidR="00A24C9E" w:rsidRPr="007D1EF7">
        <w:rPr>
          <w:rFonts w:ascii="Calibri" w:hAnsi="Calibri" w:cs="Calibri"/>
        </w:rPr>
        <w:t>https://bezpiecznywypoczynek.pl/projekty/</w:t>
      </w:r>
      <w:r w:rsidRPr="007D1EF7">
        <w:rPr>
          <w:rFonts w:ascii="Calibri" w:hAnsi="Calibri" w:cs="Calibri"/>
        </w:rPr>
        <w:t>, telefonicznie: +48</w:t>
      </w:r>
      <w:r w:rsidR="00A24C9E" w:rsidRPr="007D1EF7">
        <w:rPr>
          <w:rFonts w:ascii="Calibri" w:hAnsi="Calibri" w:cs="Calibri"/>
        </w:rPr>
        <w:t> 609 740 041</w:t>
      </w:r>
      <w:r w:rsidRPr="007D1EF7">
        <w:rPr>
          <w:rFonts w:ascii="Calibri" w:hAnsi="Calibri" w:cs="Calibri"/>
        </w:rPr>
        <w:t xml:space="preserve">, mailowo: </w:t>
      </w:r>
      <w:r w:rsidR="00A24C9E" w:rsidRPr="007D1EF7">
        <w:rPr>
          <w:rFonts w:ascii="Calibri" w:hAnsi="Calibri" w:cs="Calibri"/>
        </w:rPr>
        <w:t>kontakt</w:t>
      </w:r>
      <w:r w:rsidRPr="007D1EF7">
        <w:rPr>
          <w:rFonts w:ascii="Calibri" w:hAnsi="Calibri" w:cs="Calibri"/>
        </w:rPr>
        <w:t>@</w:t>
      </w:r>
      <w:r w:rsidR="00A24C9E" w:rsidRPr="007D1EF7">
        <w:rPr>
          <w:rFonts w:ascii="Calibri" w:hAnsi="Calibri" w:cs="Calibri"/>
        </w:rPr>
        <w:t>bezpiecznywypoczynek</w:t>
      </w:r>
      <w:r w:rsidRPr="007D1EF7">
        <w:rPr>
          <w:rFonts w:ascii="Calibri" w:hAnsi="Calibri" w:cs="Calibri"/>
        </w:rPr>
        <w:t>.pl  oraz w siedzibie Operatora.</w:t>
      </w:r>
    </w:p>
    <w:p w14:paraId="07FF6774" w14:textId="63242B3E" w:rsidR="00CC1655" w:rsidRPr="007D1EF7" w:rsidRDefault="00CC1655" w:rsidP="007D1EF7">
      <w:pPr>
        <w:pStyle w:val="Akapitzlist"/>
        <w:numPr>
          <w:ilvl w:val="3"/>
          <w:numId w:val="27"/>
        </w:numPr>
        <w:ind w:left="284"/>
        <w:rPr>
          <w:rFonts w:ascii="Calibri" w:hAnsi="Calibri" w:cs="Calibri"/>
        </w:rPr>
      </w:pPr>
      <w:r w:rsidRPr="007D1EF7">
        <w:rPr>
          <w:rFonts w:ascii="Calibri" w:hAnsi="Calibri" w:cs="Calibri"/>
        </w:rPr>
        <w:t>Regulamin wchodzi w życie wraz z dniem opublikowania go na stronie WWW Operatora.</w:t>
      </w:r>
    </w:p>
    <w:sectPr w:rsidR="00CC1655" w:rsidRPr="007D1EF7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7DBA8" w14:textId="77777777" w:rsidR="003A5D64" w:rsidRDefault="003A5D64" w:rsidP="00EC4705">
      <w:pPr>
        <w:spacing w:after="0" w:line="240" w:lineRule="auto"/>
      </w:pPr>
      <w:r>
        <w:separator/>
      </w:r>
    </w:p>
  </w:endnote>
  <w:endnote w:type="continuationSeparator" w:id="0">
    <w:p w14:paraId="52E699B1" w14:textId="77777777" w:rsidR="003A5D64" w:rsidRDefault="003A5D64" w:rsidP="00EC4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4911462"/>
      <w:docPartObj>
        <w:docPartGallery w:val="Page Numbers (Bottom of Page)"/>
        <w:docPartUnique/>
      </w:docPartObj>
    </w:sdtPr>
    <w:sdtContent>
      <w:p w14:paraId="24FD3B74" w14:textId="42D7BF16" w:rsidR="00EC4705" w:rsidRDefault="00EC4705">
        <w:pPr>
          <w:pStyle w:val="Stopka"/>
          <w:jc w:val="right"/>
        </w:pPr>
        <w:r>
          <w:rPr>
            <w:noProof/>
          </w:rPr>
          <w:drawing>
            <wp:anchor distT="0" distB="0" distL="0" distR="0" simplePos="0" relativeHeight="251659264" behindDoc="1" locked="0" layoutInCell="0" allowOverlap="1" wp14:anchorId="4E46C7E5" wp14:editId="44F72CB6">
              <wp:simplePos x="0" y="0"/>
              <wp:positionH relativeFrom="margin">
                <wp:posOffset>0</wp:posOffset>
              </wp:positionH>
              <wp:positionV relativeFrom="paragraph">
                <wp:posOffset>-67696</wp:posOffset>
              </wp:positionV>
              <wp:extent cx="5640070" cy="819150"/>
              <wp:effectExtent l="0" t="0" r="0" b="0"/>
              <wp:wrapNone/>
              <wp:docPr id="668763838" name="Obraz 668763838" descr="KS_zestawienie_1_plik_edytowalny_KOLOR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Obraz 5" descr="KS_zestawienie_1_plik_edytowalny_KOLOR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640070" cy="8191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A9DD5D" w14:textId="4645C7E4" w:rsidR="00EC4705" w:rsidRDefault="00E13D00" w:rsidP="00E13D00">
    <w:pPr>
      <w:pStyle w:val="Stopka"/>
      <w:tabs>
        <w:tab w:val="clear" w:pos="4536"/>
        <w:tab w:val="clear" w:pos="9072"/>
        <w:tab w:val="left" w:pos="3894"/>
      </w:tabs>
      <w:ind w:firstLine="708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8AF7F" w14:textId="77777777" w:rsidR="003A5D64" w:rsidRDefault="003A5D64" w:rsidP="00EC4705">
      <w:pPr>
        <w:spacing w:after="0" w:line="240" w:lineRule="auto"/>
      </w:pPr>
      <w:r>
        <w:separator/>
      </w:r>
    </w:p>
  </w:footnote>
  <w:footnote w:type="continuationSeparator" w:id="0">
    <w:p w14:paraId="34034F5B" w14:textId="77777777" w:rsidR="003A5D64" w:rsidRDefault="003A5D64" w:rsidP="00EC4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9B9F" w14:textId="7202E5E2" w:rsidR="00766E5C" w:rsidRDefault="00766E5C" w:rsidP="00766E5C">
    <w:pPr>
      <w:pStyle w:val="Nagwek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43A0A5B" wp14:editId="41AAB6F5">
          <wp:simplePos x="0" y="0"/>
          <wp:positionH relativeFrom="column">
            <wp:posOffset>1493520</wp:posOffset>
          </wp:positionH>
          <wp:positionV relativeFrom="paragraph">
            <wp:posOffset>-195056</wp:posOffset>
          </wp:positionV>
          <wp:extent cx="2778125" cy="588010"/>
          <wp:effectExtent l="0" t="0" r="3175" b="2540"/>
          <wp:wrapTopAndBottom/>
          <wp:docPr id="1563075719" name="Obraz 1" descr="Obraz zawierający Czcionka, tekst, Grafika, projekt graficzny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075719" name="Obraz 1" descr="Obraz zawierający Czcionka, tekst, Grafika, projekt graficzny&#10;&#10;Zawartość wygenerowana przez AI może być niepoprawna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8125" cy="588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2CB"/>
    <w:multiLevelType w:val="multilevel"/>
    <w:tmpl w:val="D750A832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1" w15:restartNumberingAfterBreak="0">
    <w:nsid w:val="04902E3A"/>
    <w:multiLevelType w:val="hybridMultilevel"/>
    <w:tmpl w:val="DD907050"/>
    <w:lvl w:ilvl="0" w:tplc="D43A36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41E9B"/>
    <w:multiLevelType w:val="hybridMultilevel"/>
    <w:tmpl w:val="5908E4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C204D"/>
    <w:multiLevelType w:val="hybridMultilevel"/>
    <w:tmpl w:val="92788E4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BE62F80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AA9CD2BA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2286C"/>
    <w:multiLevelType w:val="hybridMultilevel"/>
    <w:tmpl w:val="C6240C4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42A70"/>
    <w:multiLevelType w:val="hybridMultilevel"/>
    <w:tmpl w:val="7D84BC3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F240F"/>
    <w:multiLevelType w:val="multilevel"/>
    <w:tmpl w:val="D750A832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7" w15:restartNumberingAfterBreak="0">
    <w:nsid w:val="16A55D86"/>
    <w:multiLevelType w:val="hybridMultilevel"/>
    <w:tmpl w:val="6D04A5E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DE5779"/>
    <w:multiLevelType w:val="multilevel"/>
    <w:tmpl w:val="D750A832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9" w15:restartNumberingAfterBreak="0">
    <w:nsid w:val="28DF38A0"/>
    <w:multiLevelType w:val="hybridMultilevel"/>
    <w:tmpl w:val="26F62B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50017">
      <w:start w:val="1"/>
      <w:numFmt w:val="lowerLetter"/>
      <w:lvlText w:val="%2)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7A3AB9"/>
    <w:multiLevelType w:val="hybridMultilevel"/>
    <w:tmpl w:val="85A8FE7C"/>
    <w:lvl w:ilvl="0" w:tplc="0415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7C6839"/>
    <w:multiLevelType w:val="multilevel"/>
    <w:tmpl w:val="D750A832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12" w15:restartNumberingAfterBreak="0">
    <w:nsid w:val="41923FCD"/>
    <w:multiLevelType w:val="hybridMultilevel"/>
    <w:tmpl w:val="ADDE88C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50017">
      <w:start w:val="1"/>
      <w:numFmt w:val="lowerLetter"/>
      <w:lvlText w:val="%2)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747080"/>
    <w:multiLevelType w:val="hybridMultilevel"/>
    <w:tmpl w:val="8BA825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17">
      <w:start w:val="1"/>
      <w:numFmt w:val="lowerLetter"/>
      <w:lvlText w:val="%2)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A820A7"/>
    <w:multiLevelType w:val="hybridMultilevel"/>
    <w:tmpl w:val="C2FE3A7A"/>
    <w:lvl w:ilvl="0" w:tplc="AA9CD2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BB65C1C"/>
    <w:multiLevelType w:val="hybridMultilevel"/>
    <w:tmpl w:val="B456B58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C8014B"/>
    <w:multiLevelType w:val="hybridMultilevel"/>
    <w:tmpl w:val="CCAC94AA"/>
    <w:lvl w:ilvl="0" w:tplc="0415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24031"/>
    <w:multiLevelType w:val="hybridMultilevel"/>
    <w:tmpl w:val="CDB6535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91366E"/>
    <w:multiLevelType w:val="hybridMultilevel"/>
    <w:tmpl w:val="C72C81C4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3A24BE"/>
    <w:multiLevelType w:val="hybridMultilevel"/>
    <w:tmpl w:val="9BC2E14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206F81"/>
    <w:multiLevelType w:val="multilevel"/>
    <w:tmpl w:val="D750A832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21" w15:restartNumberingAfterBreak="0">
    <w:nsid w:val="5B7B5401"/>
    <w:multiLevelType w:val="hybridMultilevel"/>
    <w:tmpl w:val="6F7EB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17">
      <w:start w:val="1"/>
      <w:numFmt w:val="lowerLetter"/>
      <w:lvlText w:val="%2)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0D0995"/>
    <w:multiLevelType w:val="hybridMultilevel"/>
    <w:tmpl w:val="974CCFE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580552"/>
    <w:multiLevelType w:val="hybridMultilevel"/>
    <w:tmpl w:val="A29CEE0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50017">
      <w:start w:val="1"/>
      <w:numFmt w:val="lowerLetter"/>
      <w:lvlText w:val="%2)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AC7A19"/>
    <w:multiLevelType w:val="multilevel"/>
    <w:tmpl w:val="D750A832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25" w15:restartNumberingAfterBreak="0">
    <w:nsid w:val="7BB361BC"/>
    <w:multiLevelType w:val="hybridMultilevel"/>
    <w:tmpl w:val="8E46B114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41F2B"/>
    <w:multiLevelType w:val="multilevel"/>
    <w:tmpl w:val="D750A832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num w:numId="1" w16cid:durableId="1559592327">
    <w:abstractNumId w:val="1"/>
  </w:num>
  <w:num w:numId="2" w16cid:durableId="1437142548">
    <w:abstractNumId w:val="14"/>
  </w:num>
  <w:num w:numId="3" w16cid:durableId="2049451120">
    <w:abstractNumId w:val="6"/>
  </w:num>
  <w:num w:numId="4" w16cid:durableId="859197033">
    <w:abstractNumId w:val="20"/>
  </w:num>
  <w:num w:numId="5" w16cid:durableId="291446338">
    <w:abstractNumId w:val="26"/>
  </w:num>
  <w:num w:numId="6" w16cid:durableId="1506630869">
    <w:abstractNumId w:val="8"/>
  </w:num>
  <w:num w:numId="7" w16cid:durableId="1310133963">
    <w:abstractNumId w:val="11"/>
  </w:num>
  <w:num w:numId="8" w16cid:durableId="284393306">
    <w:abstractNumId w:val="24"/>
  </w:num>
  <w:num w:numId="9" w16cid:durableId="1681155445">
    <w:abstractNumId w:val="0"/>
  </w:num>
  <w:num w:numId="10" w16cid:durableId="349768643">
    <w:abstractNumId w:val="19"/>
  </w:num>
  <w:num w:numId="11" w16cid:durableId="924613585">
    <w:abstractNumId w:val="25"/>
  </w:num>
  <w:num w:numId="12" w16cid:durableId="1764109059">
    <w:abstractNumId w:val="17"/>
  </w:num>
  <w:num w:numId="13" w16cid:durableId="1781100118">
    <w:abstractNumId w:val="2"/>
  </w:num>
  <w:num w:numId="14" w16cid:durableId="1352678933">
    <w:abstractNumId w:val="16"/>
  </w:num>
  <w:num w:numId="15" w16cid:durableId="898445623">
    <w:abstractNumId w:val="18"/>
  </w:num>
  <w:num w:numId="16" w16cid:durableId="1474524288">
    <w:abstractNumId w:val="3"/>
  </w:num>
  <w:num w:numId="17" w16cid:durableId="312417399">
    <w:abstractNumId w:val="10"/>
  </w:num>
  <w:num w:numId="18" w16cid:durableId="459033114">
    <w:abstractNumId w:val="9"/>
  </w:num>
  <w:num w:numId="19" w16cid:durableId="1037774904">
    <w:abstractNumId w:val="4"/>
  </w:num>
  <w:num w:numId="20" w16cid:durableId="1353461194">
    <w:abstractNumId w:val="15"/>
  </w:num>
  <w:num w:numId="21" w16cid:durableId="2077701981">
    <w:abstractNumId w:val="21"/>
  </w:num>
  <w:num w:numId="22" w16cid:durableId="468327790">
    <w:abstractNumId w:val="13"/>
  </w:num>
  <w:num w:numId="23" w16cid:durableId="1409300882">
    <w:abstractNumId w:val="22"/>
  </w:num>
  <w:num w:numId="24" w16cid:durableId="1026178130">
    <w:abstractNumId w:val="23"/>
  </w:num>
  <w:num w:numId="25" w16cid:durableId="1825273590">
    <w:abstractNumId w:val="5"/>
  </w:num>
  <w:num w:numId="26" w16cid:durableId="1639610388">
    <w:abstractNumId w:val="12"/>
  </w:num>
  <w:num w:numId="27" w16cid:durableId="12865417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FF9"/>
    <w:rsid w:val="000710C2"/>
    <w:rsid w:val="00077422"/>
    <w:rsid w:val="000911AA"/>
    <w:rsid w:val="00171695"/>
    <w:rsid w:val="00212719"/>
    <w:rsid w:val="00280AF1"/>
    <w:rsid w:val="003150D9"/>
    <w:rsid w:val="003A5D64"/>
    <w:rsid w:val="00461BB2"/>
    <w:rsid w:val="00575FA1"/>
    <w:rsid w:val="00766E5C"/>
    <w:rsid w:val="00781227"/>
    <w:rsid w:val="007D1EF7"/>
    <w:rsid w:val="007E55C1"/>
    <w:rsid w:val="00926ADB"/>
    <w:rsid w:val="009656B7"/>
    <w:rsid w:val="00A24C9E"/>
    <w:rsid w:val="00A66FF9"/>
    <w:rsid w:val="00B3678F"/>
    <w:rsid w:val="00CC1655"/>
    <w:rsid w:val="00E13D00"/>
    <w:rsid w:val="00EC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E4BB63"/>
  <w15:chartTrackingRefBased/>
  <w15:docId w15:val="{237C191C-0F6D-4927-B091-D9AC281C7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66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66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66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66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66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66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66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66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66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66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66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66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66FF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66FF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66FF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66FF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66FF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66FF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66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66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66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66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66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66FF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66FF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66FF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66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66FF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66FF9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EC47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C4705"/>
  </w:style>
  <w:style w:type="paragraph" w:styleId="Stopka">
    <w:name w:val="footer"/>
    <w:basedOn w:val="Normalny"/>
    <w:link w:val="StopkaZnak"/>
    <w:uiPriority w:val="99"/>
    <w:unhideWhenUsed/>
    <w:rsid w:val="00EC47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C4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DF581-9E9B-449D-B168-6FB4A466B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1806</Words>
  <Characters>10837</Characters>
  <Application>Microsoft Office Word</Application>
  <DocSecurity>0</DocSecurity>
  <Lines>90</Lines>
  <Paragraphs>25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Yorck</dc:creator>
  <cp:keywords/>
  <dc:description/>
  <cp:lastModifiedBy>Hugo Yorck</cp:lastModifiedBy>
  <cp:revision>5</cp:revision>
  <dcterms:created xsi:type="dcterms:W3CDTF">2025-11-27T09:57:00Z</dcterms:created>
  <dcterms:modified xsi:type="dcterms:W3CDTF">2025-11-27T13:03:00Z</dcterms:modified>
</cp:coreProperties>
</file>