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74" w:after="0"/>
        <w:ind w:left="4095" w:right="4085" w:hanging="0"/>
        <w:jc w:val="center"/>
        <w:rPr/>
      </w:pPr>
      <w:r>
        <w:rPr>
          <w:u w:val="single"/>
        </w:rPr>
        <w:t>UF1.NF1.Sòcols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2" w:after="0"/>
        <w:rPr>
          <w:sz w:val="20"/>
        </w:rPr>
      </w:pPr>
      <w:r>
        <w:rPr>
          <w:sz w:val="20"/>
        </w:rPr>
      </w:r>
    </w:p>
    <w:p>
      <w:pPr>
        <w:pStyle w:val="Cuerpodetexto"/>
        <w:spacing w:before="90" w:after="0"/>
        <w:ind w:left="115" w:right="124" w:hanging="0"/>
        <w:jc w:val="both"/>
        <w:rPr/>
      </w:pPr>
      <w:r>
        <w:rPr/>
        <w:t>1.- Crea una classe SocketUDP que contingui dos ports: un per enviar i un per escoltar. Crea</w:t>
      </w:r>
      <w:r>
        <w:rPr>
          <w:spacing w:val="1"/>
        </w:rPr>
        <w:t xml:space="preserve"> </w:t>
      </w:r>
      <w:r>
        <w:rPr/>
        <w:t>els</w:t>
      </w:r>
      <w:r>
        <w:rPr>
          <w:spacing w:val="1"/>
        </w:rPr>
        <w:t xml:space="preserve"> </w:t>
      </w:r>
      <w:r>
        <w:rPr/>
        <w:t>constructors i</w:t>
      </w:r>
      <w:r>
        <w:rPr>
          <w:spacing w:val="1"/>
        </w:rPr>
        <w:t xml:space="preserve"> </w:t>
      </w:r>
      <w:r>
        <w:rPr/>
        <w:t>accessors pertinents.</w:t>
      </w:r>
    </w:p>
    <w:p>
      <w:pPr>
        <w:pStyle w:val="Cuerpodetexto"/>
        <w:spacing w:before="90" w:after="0"/>
        <w:ind w:left="115" w:right="124" w:hanging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114935</wp:posOffset>
            </wp:positionH>
            <wp:positionV relativeFrom="paragraph">
              <wp:posOffset>194310</wp:posOffset>
            </wp:positionV>
            <wp:extent cx="3586480" cy="448627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90" w:after="0"/>
        <w:ind w:left="115" w:right="124" w:hanging="0"/>
        <w:jc w:val="both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ind w:left="115" w:right="120" w:hanging="0"/>
        <w:jc w:val="both"/>
        <w:rPr/>
      </w:pPr>
      <w:r>
        <w:rPr/>
        <w:t>2.- Crea un mètode enviarMissatge a la classe SocketUDP que rebi com a paràmetres dos</w:t>
      </w:r>
      <w:r>
        <w:rPr>
          <w:spacing w:val="1"/>
        </w:rPr>
        <w:t xml:space="preserve"> </w:t>
      </w:r>
      <w:r>
        <w:rPr>
          <w:spacing w:val="-1"/>
        </w:rPr>
        <w:t>Strings:</w:t>
      </w:r>
      <w:r>
        <w:rPr/>
        <w:t xml:space="preserve"> </w:t>
      </w:r>
      <w:r>
        <w:rPr>
          <w:spacing w:val="-1"/>
        </w:rPr>
        <w:t>els</w:t>
      </w:r>
      <w:r>
        <w:rPr/>
        <w:t xml:space="preserve"> </w:t>
      </w:r>
      <w:r>
        <w:rPr>
          <w:spacing w:val="-1"/>
        </w:rPr>
        <w:t>missatge i</w:t>
      </w:r>
      <w:r>
        <w:rPr>
          <w:spacing w:val="1"/>
        </w:rPr>
        <w:t xml:space="preserve"> </w:t>
      </w:r>
      <w:r>
        <w:rPr>
          <w:spacing w:val="-1"/>
        </w:rPr>
        <w:t>la</w:t>
      </w:r>
      <w:r>
        <w:rPr/>
        <w:t xml:space="preserve"> </w:t>
      </w:r>
      <w:r>
        <w:rPr>
          <w:spacing w:val="-1"/>
        </w:rPr>
        <w:t>IP</w:t>
      </w:r>
      <w:r>
        <w:rPr>
          <w:spacing w:val="-15"/>
        </w:rPr>
        <w:t xml:space="preserve"> </w:t>
      </w:r>
      <w:r>
        <w:rPr>
          <w:spacing w:val="-1"/>
        </w:rPr>
        <w:t>del</w:t>
      </w:r>
      <w:r>
        <w:rPr>
          <w:spacing w:val="1"/>
        </w:rPr>
        <w:t xml:space="preserve"> </w:t>
      </w:r>
      <w:r>
        <w:rPr>
          <w:spacing w:val="-1"/>
        </w:rPr>
        <w:t>destí,</w:t>
      </w:r>
      <w:r>
        <w:rPr>
          <w:spacing w:val="1"/>
        </w:rPr>
        <w:t xml:space="preserve"> </w:t>
      </w:r>
      <w:r>
        <w:rPr>
          <w:spacing w:val="-1"/>
        </w:rPr>
        <w:t>i l’envïi</w:t>
      </w:r>
      <w:r>
        <w:rPr>
          <w:spacing w:val="1"/>
        </w:rPr>
        <w:t xml:space="preserve"> </w:t>
      </w:r>
      <w:r>
        <w:rPr>
          <w:spacing w:val="-1"/>
        </w:rPr>
        <w:t xml:space="preserve">al </w:t>
      </w:r>
      <w:r>
        <w:rPr/>
        <w:t>sòcol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IP.</w:t>
      </w:r>
    </w:p>
    <w:p>
      <w:pPr>
        <w:pStyle w:val="Cuerpodetexto"/>
        <w:ind w:left="115" w:right="120" w:hanging="0"/>
        <w:jc w:val="both"/>
        <w:rPr/>
      </w:pPr>
      <w:r>
        <w:rPr/>
      </w:r>
    </w:p>
    <w:p>
      <w:pPr>
        <w:pStyle w:val="Cuerpodetexto"/>
        <w:ind w:left="115" w:right="1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685" cy="25076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ind w:left="115" w:right="119" w:hanging="0"/>
        <w:jc w:val="both"/>
        <w:rPr/>
      </w:pPr>
      <w:r>
        <w:rPr/>
      </w:r>
      <w:r>
        <w:br w:type="page"/>
      </w:r>
    </w:p>
    <w:p>
      <w:pPr>
        <w:pStyle w:val="Cuerpodetexto"/>
        <w:ind w:left="115" w:right="119" w:hanging="0"/>
        <w:jc w:val="both"/>
        <w:rPr/>
      </w:pPr>
      <w:r>
        <w:rPr/>
        <w:t>3.- Crea un mètode rebreMissatge a la classe SocketUDP que rebi el paquet provinent del port</w:t>
      </w:r>
      <w:r>
        <w:rPr>
          <w:spacing w:val="-58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escolta</w:t>
      </w:r>
      <w:r>
        <w:rPr>
          <w:spacing w:val="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en mostri</w:t>
      </w:r>
      <w:r>
        <w:rPr>
          <w:spacing w:val="-1"/>
        </w:rPr>
        <w:t xml:space="preserve"> </w:t>
      </w:r>
      <w:r>
        <w:rPr/>
        <w:t>la IP</w:t>
      </w:r>
      <w:r>
        <w:rPr>
          <w:spacing w:val="-13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port.</w:t>
      </w:r>
    </w:p>
    <w:p>
      <w:pPr>
        <w:pStyle w:val="Cuerpodetexto"/>
        <w:ind w:left="115" w:right="119" w:hanging="0"/>
        <w:jc w:val="both"/>
        <w:rPr/>
      </w:pPr>
      <w:r>
        <w:rPr/>
      </w:r>
    </w:p>
    <w:p>
      <w:pPr>
        <w:pStyle w:val="Cuerpodetexto"/>
        <w:ind w:left="115" w:right="119" w:hanging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6320" cy="436435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spacing w:lineRule="auto" w:line="480"/>
        <w:ind w:left="115" w:right="249" w:hanging="0"/>
        <w:jc w:val="both"/>
        <w:rPr/>
      </w:pPr>
      <w:r>
        <w:rPr/>
        <w:t>4.-</w:t>
      </w:r>
      <w:r>
        <w:rPr>
          <w:spacing w:val="-3"/>
        </w:rPr>
        <w:t xml:space="preserve"> </w:t>
      </w:r>
      <w:r>
        <w:rPr/>
        <w:t>Instancia</w:t>
      </w:r>
      <w:r>
        <w:rPr>
          <w:spacing w:val="-1"/>
        </w:rPr>
        <w:t xml:space="preserve"> </w:t>
      </w:r>
      <w:r>
        <w:rPr/>
        <w:t>dos</w:t>
      </w:r>
      <w:r>
        <w:rPr>
          <w:spacing w:val="-2"/>
        </w:rPr>
        <w:t xml:space="preserve"> </w:t>
      </w:r>
      <w:r>
        <w:rPr/>
        <w:t>sòcols</w:t>
      </w:r>
      <w:r>
        <w:rPr>
          <w:spacing w:val="-2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simula</w:t>
      </w:r>
      <w:r>
        <w:rPr>
          <w:spacing w:val="-2"/>
        </w:rPr>
        <w:t xml:space="preserve"> </w:t>
      </w:r>
      <w:r>
        <w:rPr/>
        <w:t>l’enviament</w:t>
      </w:r>
      <w:r>
        <w:rPr>
          <w:spacing w:val="-2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paquet</w:t>
      </w:r>
      <w:r>
        <w:rPr>
          <w:spacing w:val="-3"/>
        </w:rPr>
        <w:t xml:space="preserve"> </w:t>
      </w:r>
      <w:r>
        <w:rPr/>
        <w:t>amb</w:t>
      </w:r>
      <w:r>
        <w:rPr>
          <w:spacing w:val="-2"/>
        </w:rPr>
        <w:t xml:space="preserve"> </w:t>
      </w:r>
      <w:r>
        <w:rPr/>
        <w:t>els</w:t>
      </w:r>
      <w:r>
        <w:rPr>
          <w:spacing w:val="-2"/>
        </w:rPr>
        <w:t xml:space="preserve"> </w:t>
      </w:r>
      <w:r>
        <w:rPr/>
        <w:t>mètodes</w:t>
      </w:r>
      <w:r>
        <w:rPr>
          <w:spacing w:val="-2"/>
        </w:rPr>
        <w:t xml:space="preserve"> </w:t>
      </w:r>
      <w:r>
        <w:rPr/>
        <w:t>creats</w:t>
      </w:r>
      <w:r>
        <w:rPr>
          <w:spacing w:val="-2"/>
        </w:rPr>
        <w:t xml:space="preserve"> </w:t>
      </w:r>
      <w:r>
        <w:rPr/>
        <w:t>anteriorment.</w:t>
      </w:r>
    </w:p>
    <w:p>
      <w:pPr>
        <w:pStyle w:val="Cuerpodetexto"/>
        <w:spacing w:lineRule="auto" w:line="480"/>
        <w:ind w:left="115" w:right="249" w:hanging="0"/>
        <w:jc w:val="both"/>
        <w:rPr>
          <w:spacing w:val="-5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88265</wp:posOffset>
            </wp:positionH>
            <wp:positionV relativeFrom="paragraph">
              <wp:posOffset>-120650</wp:posOffset>
            </wp:positionV>
            <wp:extent cx="4450080" cy="2537460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uto" w:line="480"/>
        <w:ind w:left="115" w:right="249" w:hanging="0"/>
        <w:jc w:val="both"/>
        <w:rPr>
          <w:spacing w:val="-58"/>
        </w:rPr>
      </w:pPr>
      <w:r>
        <w:rPr/>
      </w:r>
      <w:r>
        <w:br w:type="page"/>
      </w:r>
    </w:p>
    <w:p>
      <w:pPr>
        <w:pStyle w:val="Cuerpodetexto"/>
        <w:spacing w:lineRule="auto" w:line="480"/>
        <w:ind w:left="115" w:right="249" w:hanging="0"/>
        <w:jc w:val="both"/>
        <w:rPr/>
      </w:pPr>
      <w:r>
        <w:rPr>
          <w:spacing w:val="-58"/>
        </w:rPr>
        <w:t xml:space="preserve"> </w:t>
      </w:r>
      <w:r>
        <w:rPr/>
        <w:t>5.-</w:t>
      </w:r>
      <w:r>
        <w:rPr>
          <w:spacing w:val="-1"/>
        </w:rPr>
        <w:t xml:space="preserve"> </w:t>
      </w:r>
      <w:r>
        <w:rPr/>
        <w:t>Modifica</w:t>
      </w:r>
      <w:r>
        <w:rPr>
          <w:spacing w:val="-1"/>
        </w:rPr>
        <w:t xml:space="preserve"> </w:t>
      </w:r>
      <w:r>
        <w:rPr/>
        <w:t>l’exercici</w:t>
      </w:r>
      <w:r>
        <w:rPr>
          <w:spacing w:val="-2"/>
        </w:rPr>
        <w:t xml:space="preserve"> </w:t>
      </w:r>
      <w:r>
        <w:rPr/>
        <w:t>anterior</w:t>
      </w:r>
      <w:r>
        <w:rPr>
          <w:spacing w:val="-5"/>
        </w:rPr>
        <w:t xml:space="preserve"> </w:t>
      </w:r>
      <w:r>
        <w:rPr/>
        <w:t>perquè mostri també</w:t>
      </w:r>
      <w:r>
        <w:rPr>
          <w:spacing w:val="-1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missatge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s’envia.</w:t>
      </w:r>
    </w:p>
    <w:p>
      <w:pPr>
        <w:pStyle w:val="Cuerpodetexto"/>
        <w:spacing w:lineRule="auto" w:line="480"/>
        <w:ind w:left="115" w:right="249" w:hanging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123825</wp:posOffset>
            </wp:positionH>
            <wp:positionV relativeFrom="paragraph">
              <wp:posOffset>-62230</wp:posOffset>
            </wp:positionV>
            <wp:extent cx="4404360" cy="273558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ind w:left="115" w:right="0" w:hanging="0"/>
        <w:jc w:val="both"/>
        <w:rPr/>
      </w:pPr>
      <w:r>
        <w:rPr/>
        <w:t>6.-</w:t>
      </w:r>
      <w:r>
        <w:rPr>
          <w:spacing w:val="-2"/>
        </w:rPr>
        <w:t xml:space="preserve"> </w:t>
      </w:r>
      <w:r>
        <w:rPr/>
        <w:t>Simula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dos</w:t>
      </w:r>
      <w:r>
        <w:rPr>
          <w:spacing w:val="-2"/>
        </w:rPr>
        <w:t xml:space="preserve"> </w:t>
      </w:r>
      <w:r>
        <w:rPr/>
        <w:t>sòcols escolten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mateixa adreça</w:t>
      </w:r>
      <w:r>
        <w:rPr>
          <w:spacing w:val="-2"/>
        </w:rPr>
        <w:t xml:space="preserve"> </w:t>
      </w:r>
      <w:r>
        <w:rPr/>
        <w:t>i mateix</w:t>
      </w:r>
      <w:r>
        <w:rPr>
          <w:spacing w:val="-2"/>
        </w:rPr>
        <w:t xml:space="preserve"> </w:t>
      </w:r>
      <w:r>
        <w:rPr/>
        <w:t>port.</w:t>
      </w:r>
      <w:r>
        <w:rPr>
          <w:spacing w:val="-2"/>
        </w:rPr>
        <w:t xml:space="preserve"> </w:t>
      </w:r>
      <w:r>
        <w:rPr/>
        <w:t>Què</w:t>
      </w:r>
      <w:r>
        <w:rPr>
          <w:spacing w:val="-2"/>
        </w:rPr>
        <w:t xml:space="preserve"> </w:t>
      </w:r>
      <w:r>
        <w:rPr/>
        <w:t>passa?</w:t>
      </w:r>
    </w:p>
    <w:p>
      <w:pPr>
        <w:pStyle w:val="Cuerpodetexto"/>
        <w:ind w:left="115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46355</wp:posOffset>
            </wp:positionH>
            <wp:positionV relativeFrom="paragraph">
              <wp:posOffset>137160</wp:posOffset>
            </wp:positionV>
            <wp:extent cx="4495800" cy="2887980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79375</wp:posOffset>
            </wp:positionH>
            <wp:positionV relativeFrom="paragraph">
              <wp:posOffset>3098800</wp:posOffset>
            </wp:positionV>
            <wp:extent cx="2766060" cy="1272540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ind w:left="115" w:right="0" w:hanging="0"/>
        <w:jc w:val="both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ind w:left="115" w:right="125" w:hanging="0"/>
        <w:jc w:val="both"/>
        <w:rPr/>
      </w:pPr>
      <w:r>
        <w:rPr/>
      </w:r>
      <w:r>
        <w:br w:type="page"/>
      </w:r>
    </w:p>
    <w:p>
      <w:pPr>
        <w:pStyle w:val="Cuerpodetexto"/>
        <w:ind w:left="115" w:right="125" w:hanging="0"/>
        <w:jc w:val="both"/>
        <w:rPr/>
      </w:pPr>
      <w:r>
        <w:rPr/>
        <w:t>7.- Modifica l’exercici 5 de tal manera que els dos sòcols rebin i enviïn de forma permanent</w:t>
      </w:r>
      <w:r>
        <w:rPr>
          <w:spacing w:val="1"/>
        </w:rPr>
        <w:t xml:space="preserve"> </w:t>
      </w:r>
      <w:r>
        <w:rPr/>
        <w:t>fins</w:t>
      </w:r>
      <w:r>
        <w:rPr>
          <w:spacing w:val="-1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l’usuari</w:t>
      </w:r>
      <w:r>
        <w:rPr>
          <w:spacing w:val="1"/>
        </w:rPr>
        <w:t xml:space="preserve"> </w:t>
      </w:r>
      <w:r>
        <w:rPr/>
        <w:t>escrigui</w:t>
      </w:r>
      <w:r>
        <w:rPr>
          <w:spacing w:val="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caràcter</w:t>
      </w:r>
      <w:r>
        <w:rPr>
          <w:spacing w:val="-5"/>
        </w:rPr>
        <w:t xml:space="preserve"> </w:t>
      </w:r>
      <w:r>
        <w:rPr/>
        <w:t>‘/’.</w:t>
      </w:r>
    </w:p>
    <w:p>
      <w:pPr>
        <w:pStyle w:val="Cuerpodetexto"/>
        <w:ind w:left="115" w:right="125" w:hanging="0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103505</wp:posOffset>
            </wp:positionH>
            <wp:positionV relativeFrom="paragraph">
              <wp:posOffset>143510</wp:posOffset>
            </wp:positionV>
            <wp:extent cx="4495800" cy="4084320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ind w:left="115" w:right="125" w:hanging="0"/>
        <w:jc w:val="both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ind w:left="115" w:right="118" w:hanging="0"/>
        <w:jc w:val="both"/>
        <w:rPr/>
      </w:pPr>
      <w:r>
        <w:rPr/>
        <w:t>8.- Modifica l’exercici 7 perquè el sòcol que escolta, només ho faci durant 3 segons. Si no ha</w:t>
      </w:r>
      <w:r>
        <w:rPr>
          <w:spacing w:val="1"/>
        </w:rPr>
        <w:t xml:space="preserve"> </w:t>
      </w:r>
      <w:r>
        <w:rPr/>
        <w:t>rebut</w:t>
      </w:r>
      <w:r>
        <w:rPr>
          <w:spacing w:val="-1"/>
        </w:rPr>
        <w:t xml:space="preserve"> </w:t>
      </w:r>
      <w:r>
        <w:rPr/>
        <w:t>res en</w:t>
      </w:r>
      <w:r>
        <w:rPr>
          <w:spacing w:val="-1"/>
        </w:rPr>
        <w:t xml:space="preserve"> </w:t>
      </w:r>
      <w:r>
        <w:rPr/>
        <w:t>3 segons,</w:t>
      </w:r>
      <w:r>
        <w:rPr>
          <w:spacing w:val="-1"/>
        </w:rPr>
        <w:t xml:space="preserve"> </w:t>
      </w:r>
      <w:r>
        <w:rPr/>
        <w:t>s’ha de</w:t>
      </w:r>
      <w:r>
        <w:rPr>
          <w:spacing w:val="-1"/>
        </w:rPr>
        <w:t xml:space="preserve"> </w:t>
      </w:r>
      <w:r>
        <w:rPr/>
        <w:t>tancar</w:t>
      </w:r>
      <w:r>
        <w:rPr>
          <w:spacing w:val="-6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sòcol i</w:t>
      </w:r>
      <w:r>
        <w:rPr>
          <w:spacing w:val="-1"/>
        </w:rPr>
        <w:t xml:space="preserve"> </w:t>
      </w:r>
      <w:r>
        <w:rPr/>
        <w:t>finalitzar</w:t>
      </w:r>
      <w:r>
        <w:rPr>
          <w:spacing w:val="-5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mètode.</w:t>
      </w:r>
    </w:p>
    <w:p>
      <w:pPr>
        <w:pStyle w:val="Cuerpodetexto"/>
        <w:ind w:left="115" w:right="118" w:hanging="0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125730</wp:posOffset>
            </wp:positionH>
            <wp:positionV relativeFrom="paragraph">
              <wp:posOffset>118110</wp:posOffset>
            </wp:positionV>
            <wp:extent cx="5657850" cy="3961765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ind w:left="115" w:right="118" w:hanging="0"/>
        <w:jc w:val="both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ind w:left="115" w:right="117" w:hanging="0"/>
        <w:jc w:val="both"/>
        <w:rPr/>
      </w:pPr>
      <w:r>
        <w:rPr/>
        <w:t>9.- Simula l’enviament d’un missatge de servidor a client però utilitzant sòcols multicast. Si</w:t>
      </w:r>
      <w:r>
        <w:rPr>
          <w:spacing w:val="1"/>
        </w:rPr>
        <w:t xml:space="preserve"> </w:t>
      </w:r>
      <w:r>
        <w:rPr/>
        <w:t>poses</w:t>
      </w:r>
      <w:r>
        <w:rPr>
          <w:spacing w:val="-1"/>
        </w:rPr>
        <w:t xml:space="preserve"> </w:t>
      </w:r>
      <w:r>
        <w:rPr/>
        <w:t>diferents ports què</w:t>
      </w:r>
      <w:r>
        <w:rPr>
          <w:spacing w:val="-1"/>
        </w:rPr>
        <w:t xml:space="preserve"> </w:t>
      </w:r>
      <w:r>
        <w:rPr/>
        <w:t>passa?</w:t>
      </w:r>
    </w:p>
    <w:p>
      <w:pPr>
        <w:pStyle w:val="Cuerpodetexto"/>
        <w:ind w:left="115" w:right="117" w:hanging="0"/>
        <w:jc w:val="both"/>
        <w:rPr/>
      </w:pPr>
      <w:r>
        <w:rPr/>
      </w:r>
    </w:p>
    <w:p>
      <w:pPr>
        <w:pStyle w:val="Cuerpodetexto"/>
        <w:ind w:left="115" w:right="117" w:hanging="0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266954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76200</wp:posOffset>
            </wp:positionH>
            <wp:positionV relativeFrom="paragraph">
              <wp:posOffset>88900</wp:posOffset>
            </wp:positionV>
            <wp:extent cx="6264910" cy="399224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ind w:left="115" w:right="111" w:hanging="0"/>
        <w:jc w:val="both"/>
        <w:rPr/>
      </w:pPr>
      <w:r>
        <w:rPr/>
      </w:r>
      <w:r>
        <w:br w:type="page"/>
      </w:r>
    </w:p>
    <w:p>
      <w:pPr>
        <w:pStyle w:val="Cuerpodetexto"/>
        <w:ind w:left="115" w:right="111" w:hanging="0"/>
        <w:jc w:val="both"/>
        <w:rPr/>
      </w:pPr>
      <w:r>
        <w:rPr/>
        <w:t>10.- Modifica l’exercici anterior perquè dos sòcols multicast rebin simultàniament el missatge</w:t>
      </w:r>
      <w:r>
        <w:rPr>
          <w:spacing w:val="1"/>
        </w:rPr>
        <w:t xml:space="preserve"> </w:t>
      </w:r>
      <w:r>
        <w:rPr/>
        <w:t>del sòcol</w:t>
      </w:r>
      <w:r>
        <w:rPr>
          <w:spacing w:val="1"/>
        </w:rPr>
        <w:t xml:space="preserve"> </w:t>
      </w:r>
      <w:r>
        <w:rPr/>
        <w:t>servidor.</w:t>
      </w:r>
    </w:p>
    <w:p>
      <w:pPr>
        <w:pStyle w:val="Cuerpodetexto"/>
        <w:rPr/>
      </w:pPr>
      <w:r>
        <w:rPr/>
      </w:r>
    </w:p>
    <w:p>
      <w:pPr>
        <w:pStyle w:val="Cuerpodetexto"/>
        <w:ind w:left="115" w:right="121" w:hanging="0"/>
        <w:jc w:val="both"/>
        <w:rPr/>
      </w:pPr>
      <w:r>
        <w:rPr/>
        <w:t>11.- Crea una classe SocketTCPClient i SocketTCPServidor i simula l’enviament d’un paquet</w:t>
      </w:r>
      <w:r>
        <w:rPr>
          <w:spacing w:val="-57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client a servidor.</w:t>
      </w:r>
    </w:p>
    <w:p>
      <w:pPr>
        <w:pStyle w:val="Cuerpodetexto"/>
        <w:ind w:left="115" w:right="121" w:hanging="0"/>
        <w:jc w:val="both"/>
        <w:rPr/>
      </w:pPr>
      <w:r>
        <w:rPr/>
      </w:r>
    </w:p>
    <w:p>
      <w:pPr>
        <w:pStyle w:val="Cuerpodetexto"/>
        <w:ind w:left="115" w:right="121" w:hanging="0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408749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ind w:left="115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885" cy="389382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uerpodetexto"/>
        <w:ind w:left="115" w:right="0" w:hanging="0"/>
        <w:jc w:val="both"/>
        <w:rPr/>
      </w:pPr>
      <w:r>
        <w:rPr/>
      </w:r>
    </w:p>
    <w:p>
      <w:pPr>
        <w:pStyle w:val="Cuerpodetexto"/>
        <w:ind w:left="115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135255</wp:posOffset>
            </wp:positionH>
            <wp:positionV relativeFrom="paragraph">
              <wp:posOffset>635</wp:posOffset>
            </wp:positionV>
            <wp:extent cx="5638800" cy="1950720"/>
            <wp:effectExtent l="0" t="0" r="0" b="0"/>
            <wp:wrapTopAndBottom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158115</wp:posOffset>
            </wp:positionH>
            <wp:positionV relativeFrom="paragraph">
              <wp:posOffset>2056130</wp:posOffset>
            </wp:positionV>
            <wp:extent cx="4069080" cy="1828800"/>
            <wp:effectExtent l="0" t="0" r="0" b="0"/>
            <wp:wrapTopAndBottom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ind w:left="115" w:right="0" w:hanging="0"/>
        <w:jc w:val="both"/>
        <w:rPr/>
      </w:pPr>
      <w:r>
        <w:rPr/>
      </w:r>
    </w:p>
    <w:p>
      <w:pPr>
        <w:pStyle w:val="Cuerpodetexto"/>
        <w:ind w:left="115" w:right="0" w:hanging="0"/>
        <w:jc w:val="both"/>
        <w:rPr/>
      </w:pPr>
      <w:r>
        <w:rPr/>
      </w:r>
    </w:p>
    <w:p>
      <w:pPr>
        <w:pStyle w:val="Cuerpodetexto"/>
        <w:ind w:left="115" w:right="0" w:hanging="0"/>
        <w:jc w:val="both"/>
        <w:rPr/>
      </w:pPr>
      <w:r>
        <w:rPr/>
      </w:r>
    </w:p>
    <w:p>
      <w:pPr>
        <w:pStyle w:val="Cuerpodetexto"/>
        <w:ind w:left="115" w:right="0" w:hanging="0"/>
        <w:jc w:val="both"/>
        <w:rPr/>
      </w:pPr>
      <w:r>
        <w:rPr/>
      </w:r>
    </w:p>
    <w:p>
      <w:pPr>
        <w:pStyle w:val="Cuerpodetexto"/>
        <w:ind w:left="115" w:right="0" w:hanging="0"/>
        <w:jc w:val="both"/>
        <w:rPr/>
      </w:pPr>
      <w:r>
        <w:rPr/>
      </w:r>
    </w:p>
    <w:p>
      <w:pPr>
        <w:pStyle w:val="Cuerpodetexto"/>
        <w:ind w:left="115" w:right="0" w:hanging="0"/>
        <w:jc w:val="both"/>
        <w:rPr/>
      </w:pPr>
      <w:r>
        <w:rPr/>
      </w:r>
      <w:r>
        <w:br w:type="page"/>
      </w:r>
    </w:p>
    <w:p>
      <w:pPr>
        <w:pStyle w:val="Cuerpodetexto"/>
        <w:ind w:left="115" w:right="0" w:hanging="0"/>
        <w:jc w:val="both"/>
        <w:rPr/>
      </w:pPr>
      <w:r>
        <w:rPr/>
        <w:t>12.-</w:t>
      </w:r>
      <w:r>
        <w:rPr>
          <w:spacing w:val="-2"/>
        </w:rPr>
        <w:t xml:space="preserve"> </w:t>
      </w:r>
      <w:r>
        <w:rPr/>
        <w:t>Modifica</w:t>
      </w:r>
      <w:r>
        <w:rPr>
          <w:spacing w:val="-2"/>
        </w:rPr>
        <w:t xml:space="preserve"> </w:t>
      </w:r>
      <w:r>
        <w:rPr/>
        <w:t>l’exercici</w:t>
      </w:r>
      <w:r>
        <w:rPr>
          <w:spacing w:val="-3"/>
        </w:rPr>
        <w:t xml:space="preserve"> </w:t>
      </w:r>
      <w:r>
        <w:rPr/>
        <w:t>anterior</w:t>
      </w:r>
      <w:r>
        <w:rPr>
          <w:spacing w:val="-7"/>
        </w:rPr>
        <w:t xml:space="preserve"> </w:t>
      </w:r>
      <w:r>
        <w:rPr/>
        <w:t>per</w:t>
      </w:r>
      <w:r>
        <w:rPr>
          <w:spacing w:val="-7"/>
        </w:rPr>
        <w:t xml:space="preserve"> </w:t>
      </w:r>
      <w:r>
        <w:rPr/>
        <w:t>enviar</w:t>
      </w:r>
      <w:r>
        <w:rPr>
          <w:spacing w:val="-7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paquet</w:t>
      </w:r>
      <w:r>
        <w:rPr>
          <w:spacing w:val="-2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servidor</w:t>
      </w:r>
      <w:r>
        <w:rPr>
          <w:spacing w:val="-7"/>
        </w:rPr>
        <w:t xml:space="preserve"> </w:t>
      </w:r>
      <w:r>
        <w:rPr/>
        <w:t>al</w:t>
      </w:r>
      <w:r>
        <w:rPr>
          <w:spacing w:val="-3"/>
        </w:rPr>
        <w:t xml:space="preserve"> </w:t>
      </w:r>
      <w:r>
        <w:rPr/>
        <w:t>client.</w:t>
      </w:r>
    </w:p>
    <w:p>
      <w:pPr>
        <w:pStyle w:val="Cuerpodetexto"/>
        <w:ind w:left="115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68580</wp:posOffset>
            </wp:positionH>
            <wp:positionV relativeFrom="paragraph">
              <wp:posOffset>165100</wp:posOffset>
            </wp:positionV>
            <wp:extent cx="6191885" cy="4019550"/>
            <wp:effectExtent l="0" t="0" r="0" b="0"/>
            <wp:wrapTopAndBottom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ind w:left="115" w:right="119" w:hanging="0"/>
        <w:jc w:val="both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6320" cy="4612640"/>
            <wp:effectExtent l="0" t="0" r="0" b="0"/>
            <wp:wrapSquare wrapText="largest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uerpodetexto"/>
        <w:ind w:left="115" w:right="119" w:hanging="0"/>
        <w:jc w:val="both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5960" cy="1912620"/>
            <wp:effectExtent l="0" t="0" r="0" b="0"/>
            <wp:wrapSquare wrapText="largest"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247015</wp:posOffset>
            </wp:positionH>
            <wp:positionV relativeFrom="paragraph">
              <wp:posOffset>2063750</wp:posOffset>
            </wp:positionV>
            <wp:extent cx="4983480" cy="1905000"/>
            <wp:effectExtent l="0" t="0" r="0" b="0"/>
            <wp:wrapSquare wrapText="largest"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uerpodetexto"/>
        <w:ind w:left="115" w:right="119" w:hanging="0"/>
        <w:jc w:val="both"/>
        <w:rPr/>
      </w:pPr>
      <w:r>
        <w:rPr/>
        <w:t>13.- Fes el mètodes d’enviament de paquets utilitzant sòcols TCP de manera permanent (com</w:t>
      </w:r>
      <w:r>
        <w:rPr>
          <w:spacing w:val="1"/>
        </w:rPr>
        <w:t xml:space="preserve"> </w:t>
      </w:r>
      <w:r>
        <w:rPr/>
        <w:t>si</w:t>
      </w:r>
      <w:r>
        <w:rPr>
          <w:spacing w:val="10"/>
        </w:rPr>
        <w:t xml:space="preserve"> </w:t>
      </w:r>
      <w:r>
        <w:rPr/>
        <w:t>fos</w:t>
      </w:r>
      <w:r>
        <w:rPr>
          <w:spacing w:val="13"/>
        </w:rPr>
        <w:t xml:space="preserve"> </w:t>
      </w:r>
      <w:r>
        <w:rPr/>
        <w:t>un</w:t>
      </w:r>
      <w:r>
        <w:rPr>
          <w:spacing w:val="11"/>
        </w:rPr>
        <w:t xml:space="preserve"> </w:t>
      </w:r>
      <w:r>
        <w:rPr/>
        <w:t>xat).</w:t>
      </w:r>
      <w:r>
        <w:rPr>
          <w:spacing w:val="10"/>
        </w:rPr>
        <w:t xml:space="preserve"> </w:t>
      </w:r>
      <w:r>
        <w:rPr/>
        <w:t>Fes</w:t>
      </w:r>
      <w:r>
        <w:rPr>
          <w:spacing w:val="10"/>
        </w:rPr>
        <w:t xml:space="preserve"> </w:t>
      </w:r>
      <w:r>
        <w:rPr/>
        <w:t>la</w:t>
      </w:r>
      <w:r>
        <w:rPr>
          <w:spacing w:val="12"/>
        </w:rPr>
        <w:t xml:space="preserve"> </w:t>
      </w:r>
      <w:r>
        <w:rPr/>
        <w:t>prova</w:t>
      </w:r>
      <w:r>
        <w:rPr>
          <w:spacing w:val="11"/>
        </w:rPr>
        <w:t xml:space="preserve"> </w:t>
      </w:r>
      <w:r>
        <w:rPr/>
        <w:t>amb</w:t>
      </w:r>
      <w:r>
        <w:rPr>
          <w:spacing w:val="12"/>
        </w:rPr>
        <w:t xml:space="preserve"> </w:t>
      </w:r>
      <w:r>
        <w:rPr/>
        <w:t>un</w:t>
      </w:r>
      <w:r>
        <w:rPr>
          <w:spacing w:val="11"/>
        </w:rPr>
        <w:t xml:space="preserve"> </w:t>
      </w:r>
      <w:r>
        <w:rPr/>
        <w:t>company</w:t>
      </w:r>
      <w:r>
        <w:rPr>
          <w:spacing w:val="12"/>
        </w:rPr>
        <w:t xml:space="preserve"> </w:t>
      </w:r>
      <w:r>
        <w:rPr/>
        <w:t>posant</w:t>
      </w:r>
      <w:r>
        <w:rPr>
          <w:spacing w:val="9"/>
        </w:rPr>
        <w:t xml:space="preserve"> </w:t>
      </w:r>
      <w:r>
        <w:rPr/>
        <w:t>la</w:t>
      </w:r>
      <w:r>
        <w:rPr>
          <w:spacing w:val="12"/>
        </w:rPr>
        <w:t xml:space="preserve"> </w:t>
      </w:r>
      <w:r>
        <w:rPr/>
        <w:t>seva</w:t>
      </w:r>
      <w:r>
        <w:rPr>
          <w:spacing w:val="11"/>
        </w:rPr>
        <w:t xml:space="preserve"> </w:t>
      </w:r>
      <w:r>
        <w:rPr/>
        <w:t>IP</w:t>
      </w:r>
      <w:r>
        <w:rPr>
          <w:spacing w:val="-2"/>
        </w:rPr>
        <w:t xml:space="preserve"> </w:t>
      </w:r>
      <w:r>
        <w:rPr/>
        <w:t>i</w:t>
      </w:r>
      <w:r>
        <w:rPr>
          <w:spacing w:val="9"/>
        </w:rPr>
        <w:t xml:space="preserve"> </w:t>
      </w:r>
      <w:r>
        <w:rPr/>
        <w:t>port</w:t>
      </w:r>
      <w:r>
        <w:rPr>
          <w:spacing w:val="11"/>
        </w:rPr>
        <w:t xml:space="preserve"> </w:t>
      </w:r>
      <w:r>
        <w:rPr/>
        <w:t>i</w:t>
      </w:r>
      <w:r>
        <w:rPr>
          <w:spacing w:val="11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la</w:t>
      </w:r>
      <w:r>
        <w:rPr>
          <w:spacing w:val="12"/>
        </w:rPr>
        <w:t xml:space="preserve"> </w:t>
      </w:r>
      <w:r>
        <w:rPr/>
        <w:t>inversa.</w:t>
      </w:r>
      <w:r>
        <w:rPr>
          <w:spacing w:val="12"/>
        </w:rPr>
        <w:t xml:space="preserve"> </w:t>
      </w:r>
      <w:r>
        <w:rPr/>
        <w:t>Un</w:t>
      </w:r>
      <w:r>
        <w:rPr>
          <w:spacing w:val="11"/>
        </w:rPr>
        <w:t xml:space="preserve"> </w:t>
      </w:r>
      <w:r>
        <w:rPr/>
        <w:t>haurà</w:t>
      </w:r>
      <w:r>
        <w:rPr>
          <w:spacing w:val="-58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fer</w:t>
      </w:r>
      <w:r>
        <w:rPr>
          <w:spacing w:val="-5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servidor</w:t>
      </w:r>
      <w:r>
        <w:rPr>
          <w:spacing w:val="-5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l’altre</w:t>
      </w:r>
      <w:r>
        <w:rPr>
          <w:spacing w:val="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client.</w:t>
      </w:r>
    </w:p>
    <w:sectPr>
      <w:type w:val="nextPage"/>
      <w:pgSz w:w="11906" w:h="16838"/>
      <w:pgMar w:left="1020" w:right="102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ca-ES" w:eastAsia="en-US" w:bidi="ar-SA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ca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LibreOffice/7.2.0.4$Windows_X86_64 LibreOffice_project/9a9c6381e3f7a62afc1329bd359cc48accb6435b</Application>
  <AppVersion>15.0000</AppVersion>
  <Pages>10</Pages>
  <Words>281</Words>
  <Characters>1372</Characters>
  <CharactersWithSpaces>1640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2023-10-30T11:02:43Z</dcterms:created>
  <dc:creator/>
  <dc:description/>
  <dc:language>es-ES</dc:language>
  <cp:lastModifiedBy/>
  <dcterms:modified xsi:type="dcterms:W3CDTF">2023-10-30T19:21:04Z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2021-02-11T00:00:00Z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2021-02-11T00:00:00Z</vt:filetime>
  </property>
</Properties>
</file>