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4.png" ContentType="image/png"/>
  <Override PartName="/word/media/rId29.png" ContentType="image/png"/>
  <Override PartName="/word/media/rId377.png" ContentType="image/png"/>
  <Override PartName="/word/media/rId45.png" ContentType="image/png"/>
  <Override PartName="/word/media/rId35.png" ContentType="image/png"/>
  <Override PartName="/word/media/rId70.png" ContentType="image/png"/>
  <Override PartName="/word/media/rId75.png" ContentType="image/png"/>
  <Override PartName="/word/media/rId54.png" ContentType="image/png"/>
  <Override PartName="/word/media/rId101.png" ContentType="image/png"/>
  <Override PartName="/word/media/rId95.png" ContentType="image/png"/>
  <Override PartName="/word/media/rId85.png" ContentType="image/png"/>
  <Override PartName="/word/media/rId386.png" ContentType="image/png"/>
  <Override PartName="/word/media/rId163.png" ContentType="image/png"/>
  <Override PartName="/word/media/rId172.png" ContentType="image/png"/>
  <Override PartName="/word/media/rId154.png" ContentType="image/png"/>
  <Override PartName="/word/media/rId147.png" ContentType="image/png"/>
  <Override PartName="/word/media/rId138.png" ContentType="image/png"/>
  <Override PartName="/word/media/rId133.png" ContentType="image/png"/>
  <Override PartName="/word/media/rId128.png" ContentType="image/png"/>
  <Override PartName="/word/media/rId122.png" ContentType="image/png"/>
  <Override PartName="/word/media/rId291.png" ContentType="image/png"/>
  <Override PartName="/word/media/rId352.png" ContentType="image/png"/>
  <Override PartName="/word/media/rId309.png" ContentType="image/png"/>
  <Override PartName="/word/media/rId325.png" ContentType="image/png"/>
  <Override PartName="/word/media/rId274.png" ContentType="image/png"/>
  <Override PartName="/word/media/rId295.png" ContentType="image/png"/>
  <Override PartName="/word/media/rId329.png" ContentType="image/png"/>
  <Override PartName="/word/media/rId337.png" ContentType="image/png"/>
  <Override PartName="/word/media/rId341.png" ContentType="image/png"/>
  <Override PartName="/word/media/rId269.png" ContentType="image/png"/>
  <Override PartName="/word/media/rId258.png" ContentType="image/png"/>
  <Override PartName="/word/media/rId251.png" ContentType="image/png"/>
  <Override PartName="/word/media/rId191.png" ContentType="image/png"/>
  <Override PartName="/word/media/rId183.png" ContentType="image/png"/>
  <Override PartName="/word/media/rId205.png" ContentType="image/png"/>
  <Override PartName="/word/media/rId200.png" ContentType="image/png"/>
  <Override PartName="/word/media/rId219.png" ContentType="image/png"/>
  <Override PartName="/word/media/rId223.png" ContentType="image/png"/>
  <Override PartName="/word/media/rId2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ПРИКЛАДНИЙ СТАТИСТИЧНИЙ АНАЛІЗ В PYTHON. ЧАСТИНА I</w:t>
      </w:r>
    </w:p>
    <w:p>
      <w:pPr>
        <w:pStyle w:val="Subtitle"/>
      </w:pPr>
      <w:r>
        <w:t xml:space="preserve">Навчальний посібник</w:t>
      </w:r>
    </w:p>
    <w:p>
      <w:pPr>
        <w:pStyle w:val="Author"/>
      </w:pPr>
      <w:r>
        <w:t xml:space="preserve">Ігор Мірошниченко</w:t>
      </w:r>
    </w:p>
    <w:p>
      <w:pPr>
        <w:pStyle w:val="Author"/>
      </w:pPr>
      <w:r>
        <w:t xml:space="preserve">Юлія Хлевна</w:t>
      </w:r>
    </w:p>
    <w:p>
      <w:pPr>
        <w:pStyle w:val="Date"/>
      </w:pPr>
      <w:r>
        <w:t xml:space="preserve">2025-08-30</w:t>
      </w:r>
    </w:p>
    <w:sdt>
      <w:sdtPr>
        <w:docPartObj>
          <w:docPartGallery w:val="Table of Contents"/>
          <w:docPartUnique/>
        </w:docPartObj>
      </w:sdtPr>
      <w:sdtContent>
        <w:p>
          <w:pPr>
            <w:pStyle w:val="TOCHeading"/>
          </w:pPr>
          <w:r>
            <w:t xml:space="preserve">Зміст</w:t>
          </w:r>
        </w:p>
        <w:p>
          <w:r>
            <w:fldChar w:fldCharType="begin" w:dirty="true"/>
            <w:instrText xml:space="preserve">TOC \o "1-3" \h \z \u</w:instrText>
            <w:fldChar w:fldCharType="separate"/>
            <w:fldChar w:fldCharType="end"/>
          </w:r>
        </w:p>
      </w:sdtContent>
    </w:sdt>
    <w:bookmarkStart w:id="23" w:name="передмова"/>
    <w:p>
      <w:pPr>
        <w:pStyle w:val="Heading1"/>
      </w:pPr>
      <w:r>
        <w:t xml:space="preserve">Передмова</w:t>
      </w:r>
    </w:p>
    <w:p>
      <w:pPr>
        <w:pStyle w:val="FirstParagraph"/>
      </w:pPr>
      <w:r>
        <w:t xml:space="preserve">Цей посібник створено для тих, хто хоче не просто вивчати статистику, а розуміти, як вона працює на практиці — у даних, рішеннях, дослідженнях. Ми починаємо з простого, але фундаментального — з біноміального критерію — і поступово розширюємо горизонти: від гіпотез й довірчих інтервалів до</w:t>
      </w:r>
      <w:r>
        <w:t xml:space="preserve"> </w:t>
      </w:r>
      <m:oMath>
        <m:r>
          <m:t>t</m:t>
        </m:r>
      </m:oMath>
      <w:r>
        <w:t xml:space="preserve">- та</w:t>
      </w:r>
      <w:r>
        <w:t xml:space="preserve"> </w:t>
      </w:r>
      <m:oMath>
        <m:r>
          <m:t>Z</m:t>
        </m:r>
      </m:oMath>
      <w:r>
        <w:t xml:space="preserve">-критеріїв та Монте-Карло моделювання.</w:t>
      </w:r>
    </w:p>
    <w:p>
      <w:pPr>
        <w:pStyle w:val="BodyText"/>
      </w:pPr>
      <w:r>
        <w:t xml:space="preserve">Кожен розділ поєднує теоретичне підґрунтя, інтерпретації, візуалізації і, що важливо, реалізацію в Python. Це не академічна теорія заради теорії. Тут — статистика як інструмент: перевіряти гіпотези, оцінювати ефекти, шукати закономірності та ухвалювати обґрунтовані рішення.</w:t>
      </w:r>
    </w:p>
    <w:p>
      <w:pPr>
        <w:pStyle w:val="BodyText"/>
      </w:pPr>
      <w:r>
        <w:t xml:space="preserve">Цей посібник буде корисним:</w:t>
      </w:r>
    </w:p>
    <w:p>
      <w:pPr>
        <w:pStyle w:val="Compact"/>
        <w:numPr>
          <w:ilvl w:val="0"/>
          <w:numId w:val="1001"/>
        </w:numPr>
      </w:pPr>
      <w:r>
        <w:t xml:space="preserve">студентам, які хочуть навчитися статистичного мислення;</w:t>
      </w:r>
    </w:p>
    <w:p>
      <w:pPr>
        <w:pStyle w:val="Compact"/>
        <w:numPr>
          <w:ilvl w:val="0"/>
          <w:numId w:val="1001"/>
        </w:numPr>
      </w:pPr>
      <w:r>
        <w:t xml:space="preserve">дослідникам, які працюють з експериментами;</w:t>
      </w:r>
    </w:p>
    <w:p>
      <w:pPr>
        <w:pStyle w:val="Compact"/>
        <w:numPr>
          <w:ilvl w:val="0"/>
          <w:numId w:val="1001"/>
        </w:numPr>
      </w:pPr>
      <w:r>
        <w:t xml:space="preserve">аналітикам, які мають справу з вибірками та оцінками;</w:t>
      </w:r>
    </w:p>
    <w:p>
      <w:pPr>
        <w:pStyle w:val="Compact"/>
        <w:numPr>
          <w:ilvl w:val="0"/>
          <w:numId w:val="1001"/>
        </w:numPr>
      </w:pPr>
      <w:r>
        <w:t xml:space="preserve">і всім, хто не хоче просто</w:t>
      </w:r>
      <w:r>
        <w:t xml:space="preserve"> </w:t>
      </w:r>
      <w:r>
        <w:t xml:space="preserve">“вивчити формули”</w:t>
      </w:r>
      <w:r>
        <w:t xml:space="preserve">, а прагне зрозуміти суть.</w:t>
      </w:r>
    </w:p>
    <w:p>
      <w:pPr>
        <w:pStyle w:val="FirstParagraph"/>
      </w:pPr>
      <w:r>
        <w:t xml:space="preserve">Ми не обіцяємо, що буде завжди легко. Але гарантуємо, що буде зрозуміло.</w:t>
      </w:r>
    </w:p>
    <w:bookmarkStart w:id="20" w:name="sec-how-to-use"/>
    <w:p>
      <w:pPr>
        <w:pStyle w:val="Heading2"/>
      </w:pPr>
      <w:r>
        <w:t xml:space="preserve">Як користуватись цим посібником</w:t>
      </w:r>
    </w:p>
    <w:p>
      <w:pPr>
        <w:pStyle w:val="FirstParagraph"/>
      </w:pPr>
      <w:r>
        <w:t xml:space="preserve">Цей посібник можна проходити послідовно — від першої теми до останньої — або звертатись до окремих розділів за потреби. Щоб отримати максимум користі, ось кілька порад:</w:t>
      </w:r>
    </w:p>
    <w:p>
      <w:pPr>
        <w:pStyle w:val="Compact"/>
        <w:numPr>
          <w:ilvl w:val="0"/>
          <w:numId w:val="1002"/>
        </w:numPr>
      </w:pPr>
      <w:r>
        <w:t xml:space="preserve">Читайте, але й кодьте. Теорія дає розуміння, але практика — вміння. Якщо бачите фрагмент коду — спробуйте його виконати, змінити параметри, подивитись, що буде.</w:t>
      </w:r>
    </w:p>
    <w:p>
      <w:pPr>
        <w:pStyle w:val="Compact"/>
        <w:numPr>
          <w:ilvl w:val="0"/>
          <w:numId w:val="1002"/>
        </w:numPr>
      </w:pPr>
      <w:r>
        <w:t xml:space="preserve">Грайте з прикладами. В багатьох місцях можна змінити дані, розміри вибірки чи рівень значущості — робіть це. Так найкраще приходить інтуїція.</w:t>
      </w:r>
    </w:p>
    <w:p>
      <w:pPr>
        <w:pStyle w:val="Compact"/>
        <w:numPr>
          <w:ilvl w:val="0"/>
          <w:numId w:val="1002"/>
        </w:numPr>
      </w:pPr>
      <w:r>
        <w:t xml:space="preserve">Повертайтесь назад. Якщо на якомусь етапі щось здається складним, це нормально. Часто новий матеріал</w:t>
      </w:r>
      <w:r>
        <w:t xml:space="preserve"> </w:t>
      </w:r>
      <w:r>
        <w:t xml:space="preserve">“вмикає”</w:t>
      </w:r>
      <w:r>
        <w:t xml:space="preserve"> </w:t>
      </w:r>
      <w:r>
        <w:t xml:space="preserve">краще розуміння попереднього.</w:t>
      </w:r>
    </w:p>
    <w:p>
      <w:pPr>
        <w:pStyle w:val="Compact"/>
        <w:numPr>
          <w:ilvl w:val="0"/>
          <w:numId w:val="1002"/>
        </w:numPr>
      </w:pPr>
      <w:r>
        <w:t xml:space="preserve">Не бійтесь помилятись. Статистика — це не про ідеальні відповіді, а про ймовірності, невизначеність і пояснення того, що ми бачимо.</w:t>
      </w:r>
    </w:p>
    <w:p>
      <w:pPr>
        <w:pStyle w:val="Compact"/>
        <w:numPr>
          <w:ilvl w:val="0"/>
          <w:numId w:val="1002"/>
        </w:numPr>
      </w:pPr>
      <w:r>
        <w:t xml:space="preserve">Задавайте собі питання:</w:t>
      </w:r>
    </w:p>
    <w:p>
      <w:pPr>
        <w:pStyle w:val="Compact"/>
        <w:numPr>
          <w:ilvl w:val="1"/>
          <w:numId w:val="1003"/>
        </w:numPr>
      </w:pPr>
      <w:r>
        <w:t xml:space="preserve">Яку гіпотезу ми тут перевіряємо?</w:t>
      </w:r>
    </w:p>
    <w:p>
      <w:pPr>
        <w:pStyle w:val="Compact"/>
        <w:numPr>
          <w:ilvl w:val="1"/>
          <w:numId w:val="1003"/>
        </w:numPr>
      </w:pPr>
      <w:r>
        <w:t xml:space="preserve">Що означає результат?</w:t>
      </w:r>
    </w:p>
    <w:p>
      <w:pPr>
        <w:pStyle w:val="Compact"/>
        <w:numPr>
          <w:ilvl w:val="1"/>
          <w:numId w:val="1003"/>
        </w:numPr>
      </w:pPr>
      <w:r>
        <w:t xml:space="preserve">Що буде, якщо змінити розмір вибірки чи очікувану різницю?</w:t>
      </w:r>
    </w:p>
    <w:p>
      <w:pPr>
        <w:pStyle w:val="Compact"/>
        <w:numPr>
          <w:ilvl w:val="1"/>
          <w:numId w:val="1003"/>
        </w:numPr>
      </w:pPr>
      <w:r>
        <w:t xml:space="preserve">Як це застосувати в моїй сфері?</w:t>
      </w:r>
    </w:p>
    <w:p>
      <w:pPr>
        <w:pStyle w:val="Compact"/>
        <w:numPr>
          <w:ilvl w:val="0"/>
          <w:numId w:val="1002"/>
        </w:numPr>
      </w:pPr>
      <w:r>
        <w:t xml:space="preserve">Не ігноруйте</w:t>
      </w:r>
      <w:r>
        <w:t xml:space="preserve"> </w:t>
      </w:r>
      <w:r>
        <w:t xml:space="preserve">“інтерпретацію”</w:t>
      </w:r>
      <w:r>
        <w:t xml:space="preserve">. Це не просто розділ — це ключ до розуміння. Бо мало просто отримати результат — важливо знати, що він означає.</w:t>
      </w:r>
    </w:p>
    <w:p>
      <w:pPr>
        <w:pStyle w:val="FirstParagraph"/>
      </w:pPr>
      <w:r>
        <w:t xml:space="preserve">Досліджуйте далі. Цей посібник — стартова платформа. Якщо вам цікаво — глибше копати тільки вітається.</w:t>
      </w:r>
    </w:p>
    <w:p>
      <w:r>
        <w:br w:type="page"/>
      </w:r>
    </w:p>
    <w:bookmarkEnd w:id="20"/>
    <w:bookmarkStart w:id="22" w:name="sec-setup"/>
    <w:p>
      <w:pPr>
        <w:pStyle w:val="Heading2"/>
      </w:pPr>
      <w:r>
        <w:t xml:space="preserve">Попередні налаштування Python</w:t>
      </w:r>
    </w:p>
    <w:p>
      <w:pPr>
        <w:pStyle w:val="FirstParagraph"/>
      </w:pPr>
      <w:r>
        <w:t xml:space="preserve">Для роботи з цим посібником вам знадобиться Python. В процесі написання ми використовували наступні глобальні бібліотеки та змінні:</w:t>
      </w:r>
    </w:p>
    <w:bookmarkStart w:id="21" w:name="annotated-cell-1"/>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time</w:t>
      </w:r>
      <w:r>
        <w:br/>
      </w: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rPr>
          <w:rStyle w:val="ImportTok"/>
        </w:rPr>
        <w:t xml:space="preserve">from</w:t>
      </w:r>
      <w:r>
        <w:rPr>
          <w:rStyle w:val="NormalTok"/>
        </w:rPr>
        <w:t xml:space="preserve"> IPython.display </w:t>
      </w:r>
      <w:r>
        <w:rPr>
          <w:rStyle w:val="ImportTok"/>
        </w:rPr>
        <w:t xml:space="preserve">import</w:t>
      </w:r>
      <w:r>
        <w:rPr>
          <w:rStyle w:val="NormalTok"/>
        </w:rPr>
        <w:t xml:space="preserve"> Markdown, display</w:t>
      </w:r>
      <w:r>
        <w:br/>
      </w:r>
      <w:r>
        <w:br/>
      </w:r>
      <w:r>
        <w:rPr>
          <w:rStyle w:val="ImportTok"/>
        </w:rPr>
        <w:t xml:space="preserve">from</w:t>
      </w:r>
      <w:r>
        <w:rPr>
          <w:rStyle w:val="NormalTok"/>
        </w:rPr>
        <w:t xml:space="preserve"> scipy.stats </w:t>
      </w:r>
      <w:r>
        <w:rPr>
          <w:rStyle w:val="ImportTok"/>
        </w:rPr>
        <w:t xml:space="preserve">import</w:t>
      </w:r>
      <w:r>
        <w:rPr>
          <w:rStyle w:val="NormalTok"/>
        </w:rPr>
        <w:t xml:space="preserve"> (</w:t>
      </w:r>
      <w:r>
        <w:br/>
      </w:r>
      <w:r>
        <w:rPr>
          <w:rStyle w:val="NormalTok"/>
        </w:rPr>
        <w:t xml:space="preserve">    norm,</w:t>
      </w:r>
      <w:r>
        <w:br/>
      </w:r>
      <w:r>
        <w:rPr>
          <w:rStyle w:val="NormalTok"/>
        </w:rPr>
        <w:t xml:space="preserve">    binom,</w:t>
      </w:r>
      <w:r>
        <w:br/>
      </w:r>
      <w:r>
        <w:rPr>
          <w:rStyle w:val="NormalTok"/>
        </w:rPr>
        <w:t xml:space="preserve">    expon,</w:t>
      </w:r>
      <w:r>
        <w:br/>
      </w:r>
      <w:r>
        <w:rPr>
          <w:rStyle w:val="NormalTok"/>
        </w:rPr>
        <w:t xml:space="preserve">    binomtest,</w:t>
      </w:r>
      <w:r>
        <w:br/>
      </w:r>
      <w:r>
        <w:rPr>
          <w:rStyle w:val="NormalTok"/>
        </w:rPr>
        <w:t xml:space="preserve">    chisquare,</w:t>
      </w:r>
      <w:r>
        <w:br/>
      </w:r>
      <w:r>
        <w:rPr>
          <w:rStyle w:val="NormalTok"/>
        </w:rPr>
        <w:t xml:space="preserve">    t,</w:t>
      </w:r>
      <w:r>
        <w:br/>
      </w:r>
      <w:r>
        <w:rPr>
          <w:rStyle w:val="NormalTok"/>
        </w:rPr>
        <w:t xml:space="preserve">    chi2,</w:t>
      </w:r>
      <w:r>
        <w:br/>
      </w:r>
      <w:r>
        <w:rPr>
          <w:rStyle w:val="NormalTok"/>
        </w:rPr>
        <w:t xml:space="preserve">    pareto,</w:t>
      </w:r>
      <w:r>
        <w:br/>
      </w:r>
      <w:r>
        <w:rPr>
          <w:rStyle w:val="NormalTok"/>
        </w:rPr>
        <w:t xml:space="preserve">    ttest_1samp,</w:t>
      </w:r>
      <w:r>
        <w:br/>
      </w:r>
      <w:r>
        <w:rPr>
          <w:rStyle w:val="NormalTok"/>
        </w:rPr>
        <w:t xml:space="preserve">    ttest_ind,</w:t>
      </w:r>
      <w:r>
        <w:br/>
      </w:r>
      <w:r>
        <w:rPr>
          <w:rStyle w:val="NormalTok"/>
        </w:rPr>
        <w:t xml:space="preserve">    sem,</w:t>
      </w:r>
      <w:r>
        <w:br/>
      </w:r>
      <w:r>
        <w:rPr>
          <w:rStyle w:val="NormalTok"/>
        </w:rPr>
        <w:t xml:space="preserve">    bernoulli,</w:t>
      </w:r>
      <w:r>
        <w:br/>
      </w:r>
      <w:r>
        <w:rPr>
          <w:rStyle w:val="NormalTok"/>
        </w:rPr>
        <w:t xml:space="preserve">    uniform,</w:t>
      </w:r>
      <w:r>
        <w:br/>
      </w:r>
      <w:r>
        <w:rPr>
          <w:rStyle w:val="NormalTok"/>
        </w:rPr>
        <w:t xml:space="preserve">    gamma</w:t>
      </w:r>
      <w:r>
        <w:br/>
      </w:r>
      <w:r>
        <w:rPr>
          <w:rStyle w:val="NormalTok"/>
        </w:rPr>
        <w:t xml:space="preserve">)</w:t>
      </w:r>
      <w:r>
        <w:br/>
      </w:r>
      <w:r>
        <w:br/>
      </w:r>
      <w:r>
        <w:rPr>
          <w:rStyle w:val="NormalTok"/>
        </w:rPr>
        <w:t xml:space="preserve">np.random.seed(</w:t>
      </w:r>
      <w:r>
        <w:rPr>
          <w:rStyle w:val="DecValTok"/>
        </w:rPr>
        <w:t xml:space="preserve">73</w:t>
      </w:r>
      <w:r>
        <w:rPr>
          <w:rStyle w:val="NormalTok"/>
        </w:rPr>
        <w:t xml:space="preserve">)</w:t>
      </w:r>
      <w:r>
        <w:br/>
      </w:r>
      <w:r>
        <w:br/>
      </w:r>
      <w:r>
        <w:rPr>
          <w:rStyle w:val="NormalTok"/>
        </w:rPr>
        <w:t xml:space="preserve">sns.despine(left</w:t>
      </w:r>
      <w:r>
        <w:rPr>
          <w:rStyle w:val="OperatorTok"/>
        </w:rPr>
        <w:t xml:space="preserve">=</w:t>
      </w:r>
      <w:r>
        <w:rPr>
          <w:rStyle w:val="VariableTok"/>
        </w:rPr>
        <w:t xml:space="preserve">True</w:t>
      </w:r>
      <w:r>
        <w:rPr>
          <w:rStyle w:val="NormalTok"/>
        </w:rPr>
        <w:t xml:space="preserve">, bottom</w:t>
      </w:r>
      <w:r>
        <w:rPr>
          <w:rStyle w:val="OperatorTok"/>
        </w:rPr>
        <w:t xml:space="preserve">=</w:t>
      </w:r>
      <w:r>
        <w:rPr>
          <w:rStyle w:val="VariableTok"/>
        </w:rPr>
        <w:t xml:space="preserve">True</w:t>
      </w:r>
      <w:r>
        <w:rPr>
          <w:rStyle w:val="NormalTok"/>
        </w:rPr>
        <w:t xml:space="preserve">)</w:t>
      </w:r>
      <w:r>
        <w:br/>
      </w:r>
      <w:r>
        <w:rPr>
          <w:rStyle w:val="NormalTok"/>
        </w:rPr>
        <w:t xml:space="preserve">base_size </w:t>
      </w:r>
      <w:r>
        <w:rPr>
          <w:rStyle w:val="OperatorTok"/>
        </w:rPr>
        <w:t xml:space="preserve">=</w:t>
      </w:r>
      <w:r>
        <w:rPr>
          <w:rStyle w:val="NormalTok"/>
        </w:rPr>
        <w:t xml:space="preserve"> </w:t>
      </w:r>
      <w:r>
        <w:rPr>
          <w:rStyle w:val="DecValTok"/>
        </w:rPr>
        <w:t xml:space="preserve">13</w:t>
      </w:r>
      <w:r>
        <w:br/>
      </w:r>
      <w:r>
        <w:rPr>
          <w:rStyle w:val="NormalTok"/>
        </w:rPr>
        <w:t xml:space="preserve">sns.set_style(</w:t>
      </w:r>
      <w:r>
        <w:rPr>
          <w:rStyle w:val="StringTok"/>
        </w:rPr>
        <w:t xml:space="preserve">"whitegrid"</w:t>
      </w:r>
      <w:r>
        <w:rPr>
          <w:rStyle w:val="NormalTok"/>
        </w:rPr>
        <w:t xml:space="preserve">)</w:t>
      </w:r>
      <w:r>
        <w:br/>
      </w:r>
      <w:r>
        <w:rPr>
          <w:rStyle w:val="NormalTok"/>
        </w:rPr>
        <w:t xml:space="preserve">palette </w:t>
      </w:r>
      <w:r>
        <w:rPr>
          <w:rStyle w:val="OperatorTok"/>
        </w:rPr>
        <w:t xml:space="preserve">=</w:t>
      </w:r>
      <w:r>
        <w:rPr>
          <w:rStyle w:val="NormalTok"/>
        </w:rPr>
        <w:t xml:space="preserve"> sns.color_palette(</w:t>
      </w:r>
      <w:r>
        <w:rPr>
          <w:rStyle w:val="StringTok"/>
        </w:rPr>
        <w:t xml:space="preserve">"Set2"</w:t>
      </w:r>
      <w:r>
        <w:rPr>
          <w:rStyle w:val="NormalTok"/>
        </w:rPr>
        <w:t xml:space="preserve">)</w:t>
      </w:r>
      <w:r>
        <w:br/>
      </w:r>
      <w:r>
        <w:rPr>
          <w:rStyle w:val="NormalTok"/>
        </w:rPr>
        <w:t xml:space="preserve">sns.set_palette(palette)</w:t>
      </w:r>
      <w:r>
        <w:br/>
      </w:r>
      <w:r>
        <w:rPr>
          <w:rStyle w:val="NormalTok"/>
        </w:rPr>
        <w:t xml:space="preserve">sns.set_context(</w:t>
      </w:r>
      <w:r>
        <w:rPr>
          <w:rStyle w:val="StringTok"/>
        </w:rPr>
        <w:t xml:space="preserve">"talk"</w:t>
      </w:r>
      <w:r>
        <w:rPr>
          <w:rStyle w:val="NormalTok"/>
        </w:rPr>
        <w:t xml:space="preserve">)</w:t>
      </w:r>
      <w:r>
        <w:br/>
      </w:r>
      <w:r>
        <w:br/>
      </w:r>
      <w:r>
        <w:rPr>
          <w:rStyle w:val="NormalTok"/>
        </w:rPr>
        <w:t xml:space="preserve">plt.rcParams[</w:t>
      </w:r>
      <w:r>
        <w:rPr>
          <w:rStyle w:val="StringTok"/>
        </w:rPr>
        <w:t xml:space="preserve">'figure.figsize'</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FloatTok"/>
        </w:rPr>
        <w:t xml:space="preserve">3.5</w:t>
      </w:r>
      <w:r>
        <w:rPr>
          <w:rStyle w:val="NormalTok"/>
        </w:rPr>
        <w:t xml:space="preserve">)</w:t>
      </w:r>
      <w:r>
        <w:br/>
      </w:r>
      <w:r>
        <w:rPr>
          <w:rStyle w:val="NormalTok"/>
        </w:rPr>
        <w:t xml:space="preserve">plt.rcParams[</w:t>
      </w:r>
      <w:r>
        <w:rPr>
          <w:rStyle w:val="StringTok"/>
        </w:rPr>
        <w:t xml:space="preserve">'font.size'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'axes.labelsize'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'axes.titlesize'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'xtick.labelsize'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'ytick.labelsize'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'legend.fontsize'</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plt.rcParams[</w:t>
      </w:r>
      <w:r>
        <w:rPr>
          <w:rStyle w:val="StringTok"/>
        </w:rPr>
        <w:t xml:space="preserve">'figure.titlesize'</w:t>
      </w:r>
      <w:r>
        <w:rPr>
          <w:rStyle w:val="NormalTok"/>
        </w:rPr>
        <w:t xml:space="preserve">]    </w:t>
      </w:r>
      <w:r>
        <w:rPr>
          <w:rStyle w:val="OperatorTok"/>
        </w:rPr>
        <w:t xml:space="preserve">=</w:t>
      </w:r>
      <w:r>
        <w:rPr>
          <w:rStyle w:val="NormalTok"/>
        </w:rPr>
        <w:t xml:space="preserve"> </w:t>
      </w:r>
      <w:r>
        <w:rPr>
          <w:rStyle w:val="DecValTok"/>
        </w:rPr>
        <w:t xml:space="preserve">12</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w:t>
      </w:r>
      <w:r>
        <w:br/>
      </w:r>
      <w:r>
        <w:rPr>
          <w:rStyle w:val="NormalTok"/>
        </w:rPr>
        <w:t xml:space="preserve">plt.rcParams[</w:t>
      </w:r>
      <w:r>
        <w:rPr>
          <w:rStyle w:val="StringTok"/>
        </w:rPr>
        <w:t xml:space="preserve">'axes.spines.top'</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'axes.spines.right'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'axes.spines.left'</w:t>
      </w:r>
      <w:r>
        <w:rPr>
          <w:rStyle w:val="NormalTok"/>
        </w:rPr>
        <w:t xml:space="preserve">]    </w:t>
      </w:r>
      <w:r>
        <w:rPr>
          <w:rStyle w:val="OperatorTok"/>
        </w:rPr>
        <w:t xml:space="preserve">=</w:t>
      </w:r>
      <w:r>
        <w:rPr>
          <w:rStyle w:val="NormalTok"/>
        </w:rPr>
        <w:t xml:space="preserve"> </w:t>
      </w:r>
      <w:r>
        <w:rPr>
          <w:rStyle w:val="VariableTok"/>
        </w:rPr>
        <w:t xml:space="preserve">False</w:t>
      </w:r>
      <w:r>
        <w:br/>
      </w:r>
      <w:r>
        <w:rPr>
          <w:rStyle w:val="NormalTok"/>
        </w:rPr>
        <w:t xml:space="preserve">plt.rcParams[</w:t>
      </w:r>
      <w:r>
        <w:rPr>
          <w:rStyle w:val="StringTok"/>
        </w:rPr>
        <w:t xml:space="preserve">'axes.spines.bottom'</w:t>
      </w:r>
      <w:r>
        <w:rPr>
          <w:rStyle w:val="NormalTok"/>
        </w:rPr>
        <w:t xml:space="preserve">]  </w:t>
      </w:r>
      <w:r>
        <w:rPr>
          <w:rStyle w:val="OperatorTok"/>
        </w:rPr>
        <w:t xml:space="preserve">=</w:t>
      </w:r>
      <w:r>
        <w:rPr>
          <w:rStyle w:val="NormalTok"/>
        </w:rPr>
        <w:t xml:space="preserve"> </w:t>
      </w:r>
      <w:r>
        <w:rPr>
          <w:rStyle w:val="VariableTok"/>
        </w:rPr>
        <w:t xml:space="preserve">False</w:t>
      </w:r>
      <w:r>
        <w:br/>
      </w:r>
      <w:r>
        <w:br/>
      </w:r>
      <w:r>
        <w:rPr>
          <w:rStyle w:val="NormalTok"/>
        </w:rPr>
        <w:t xml:space="preserve">red_pink   </w:t>
      </w:r>
      <w:r>
        <w:rPr>
          <w:rStyle w:val="OperatorTok"/>
        </w:rPr>
        <w:t xml:space="preserve">=</w:t>
      </w:r>
      <w:r>
        <w:rPr>
          <w:rStyle w:val="NormalTok"/>
        </w:rPr>
        <w:t xml:space="preserve"> </w:t>
      </w:r>
      <w:r>
        <w:rPr>
          <w:rStyle w:val="StringTok"/>
        </w:rPr>
        <w:t xml:space="preserve">"#e64173"</w:t>
      </w:r>
      <w:r>
        <w:br/>
      </w:r>
      <w:r>
        <w:rPr>
          <w:rStyle w:val="NormalTok"/>
        </w:rPr>
        <w:t xml:space="preserve">turquoise  </w:t>
      </w:r>
      <w:r>
        <w:rPr>
          <w:rStyle w:val="OperatorTok"/>
        </w:rPr>
        <w:t xml:space="preserve">=</w:t>
      </w:r>
      <w:r>
        <w:rPr>
          <w:rStyle w:val="NormalTok"/>
        </w:rPr>
        <w:t xml:space="preserve"> </w:t>
      </w:r>
      <w:r>
        <w:rPr>
          <w:rStyle w:val="StringTok"/>
        </w:rPr>
        <w:t xml:space="preserve">"#20B2AA"</w:t>
      </w:r>
      <w:r>
        <w:br/>
      </w:r>
      <w:r>
        <w:rPr>
          <w:rStyle w:val="NormalTok"/>
        </w:rPr>
        <w:t xml:space="preserve">orange     </w:t>
      </w:r>
      <w:r>
        <w:rPr>
          <w:rStyle w:val="OperatorTok"/>
        </w:rPr>
        <w:t xml:space="preserve">=</w:t>
      </w:r>
      <w:r>
        <w:rPr>
          <w:rStyle w:val="NormalTok"/>
        </w:rPr>
        <w:t xml:space="preserve"> </w:t>
      </w:r>
      <w:r>
        <w:rPr>
          <w:rStyle w:val="StringTok"/>
        </w:rPr>
        <w:t xml:space="preserve">"#FFA500"</w:t>
      </w:r>
      <w:r>
        <w:br/>
      </w:r>
      <w:r>
        <w:rPr>
          <w:rStyle w:val="NormalTok"/>
        </w:rPr>
        <w:t xml:space="preserve">red        </w:t>
      </w:r>
      <w:r>
        <w:rPr>
          <w:rStyle w:val="OperatorTok"/>
        </w:rPr>
        <w:t xml:space="preserve">=</w:t>
      </w:r>
      <w:r>
        <w:rPr>
          <w:rStyle w:val="NormalTok"/>
        </w:rPr>
        <w:t xml:space="preserve"> </w:t>
      </w:r>
      <w:r>
        <w:rPr>
          <w:rStyle w:val="StringTok"/>
        </w:rPr>
        <w:t xml:space="preserve">"#fb6107"</w:t>
      </w:r>
      <w:r>
        <w:br/>
      </w:r>
      <w:r>
        <w:rPr>
          <w:rStyle w:val="NormalTok"/>
        </w:rPr>
        <w:t xml:space="preserve">blue       </w:t>
      </w:r>
      <w:r>
        <w:rPr>
          <w:rStyle w:val="OperatorTok"/>
        </w:rPr>
        <w:t xml:space="preserve">=</w:t>
      </w:r>
      <w:r>
        <w:rPr>
          <w:rStyle w:val="NormalTok"/>
        </w:rPr>
        <w:t xml:space="preserve"> </w:t>
      </w:r>
      <w:r>
        <w:rPr>
          <w:rStyle w:val="StringTok"/>
        </w:rPr>
        <w:t xml:space="preserve">"#181485"</w:t>
      </w:r>
      <w:r>
        <w:br/>
      </w:r>
      <w:r>
        <w:rPr>
          <w:rStyle w:val="NormalTok"/>
        </w:rPr>
        <w:t xml:space="preserve">navy       </w:t>
      </w:r>
      <w:r>
        <w:rPr>
          <w:rStyle w:val="OperatorTok"/>
        </w:rPr>
        <w:t xml:space="preserve">=</w:t>
      </w:r>
      <w:r>
        <w:rPr>
          <w:rStyle w:val="NormalTok"/>
        </w:rPr>
        <w:t xml:space="preserve"> </w:t>
      </w:r>
      <w:r>
        <w:rPr>
          <w:rStyle w:val="StringTok"/>
        </w:rPr>
        <w:t xml:space="preserve">"#150E37FF"</w:t>
      </w:r>
      <w:r>
        <w:br/>
      </w:r>
      <w:r>
        <w:rPr>
          <w:rStyle w:val="NormalTok"/>
        </w:rPr>
        <w:t xml:space="preserve">green      </w:t>
      </w:r>
      <w:r>
        <w:rPr>
          <w:rStyle w:val="OperatorTok"/>
        </w:rPr>
        <w:t xml:space="preserve">=</w:t>
      </w:r>
      <w:r>
        <w:rPr>
          <w:rStyle w:val="NormalTok"/>
        </w:rPr>
        <w:t xml:space="preserve"> </w:t>
      </w:r>
      <w:r>
        <w:rPr>
          <w:rStyle w:val="StringTok"/>
        </w:rPr>
        <w:t xml:space="preserve">"#8bb174"</w:t>
      </w:r>
      <w:r>
        <w:br/>
      </w:r>
      <w:r>
        <w:rPr>
          <w:rStyle w:val="NormalTok"/>
        </w:rPr>
        <w:t xml:space="preserve">yellow     </w:t>
      </w:r>
      <w:r>
        <w:rPr>
          <w:rStyle w:val="OperatorTok"/>
        </w:rPr>
        <w:t xml:space="preserve">=</w:t>
      </w:r>
      <w:r>
        <w:rPr>
          <w:rStyle w:val="NormalTok"/>
        </w:rPr>
        <w:t xml:space="preserve"> </w:t>
      </w:r>
      <w:r>
        <w:rPr>
          <w:rStyle w:val="StringTok"/>
        </w:rPr>
        <w:t xml:space="preserve">"#D8BD44"</w:t>
      </w:r>
      <w:r>
        <w:br/>
      </w:r>
      <w:r>
        <w:rPr>
          <w:rStyle w:val="NormalTok"/>
        </w:rPr>
        <w:t xml:space="preserve">purple     </w:t>
      </w:r>
      <w:r>
        <w:rPr>
          <w:rStyle w:val="OperatorTok"/>
        </w:rPr>
        <w:t xml:space="preserve">=</w:t>
      </w:r>
      <w:r>
        <w:rPr>
          <w:rStyle w:val="NormalTok"/>
        </w:rPr>
        <w:t xml:space="preserve"> </w:t>
      </w:r>
      <w:r>
        <w:rPr>
          <w:rStyle w:val="StringTok"/>
        </w:rPr>
        <w:t xml:space="preserve">"#6A5ACD"</w:t>
      </w:r>
      <w:r>
        <w:br/>
      </w:r>
      <w:r>
        <w:rPr>
          <w:rStyle w:val="NormalTok"/>
        </w:rPr>
        <w:t xml:space="preserve">slate      </w:t>
      </w:r>
      <w:r>
        <w:rPr>
          <w:rStyle w:val="OperatorTok"/>
        </w:rPr>
        <w:t xml:space="preserve">=</w:t>
      </w:r>
      <w:r>
        <w:rPr>
          <w:rStyle w:val="NormalTok"/>
        </w:rPr>
        <w:t xml:space="preserve"> </w:t>
      </w:r>
      <w:r>
        <w:rPr>
          <w:rStyle w:val="StringTok"/>
        </w:rPr>
        <w:t xml:space="preserve">"#314f4f"</w:t>
      </w:r>
    </w:p>
    <w:bookmarkEnd w:id="21"/>
    <w:p>
      <w:pPr>
        <w:pStyle w:val="DefinitionTerm"/>
      </w:pPr>
      <w:r>
        <w:t xml:space="preserve">Рядки 1-7,9-24</w:t>
      </w:r>
    </w:p>
    <w:p>
      <w:pPr>
        <w:pStyle w:val="Definition"/>
      </w:pPr>
      <w:r>
        <w:t xml:space="preserve">Ці бібліотеки використовуються для статистичних обчислень, візуалізації та роботи з даними.</w:t>
      </w:r>
    </w:p>
    <w:p>
      <w:pPr>
        <w:pStyle w:val="DefinitionTerm"/>
      </w:pPr>
      <w:r>
        <w:t xml:space="preserve">Рядок 26</w:t>
      </w:r>
    </w:p>
    <w:p>
      <w:pPr>
        <w:pStyle w:val="Definition"/>
      </w:pPr>
      <w:r>
        <w:t xml:space="preserve">Встановлюємо випадкове зерно для відтворюваності результатів.</w:t>
      </w:r>
    </w:p>
    <w:p>
      <w:pPr>
        <w:pStyle w:val="DefinitionTerm"/>
      </w:pPr>
      <w:r>
        <w:t xml:space="preserve">Рядки 28-33</w:t>
      </w:r>
    </w:p>
    <w:p>
      <w:pPr>
        <w:pStyle w:val="Definition"/>
      </w:pPr>
      <w:r>
        <w:t xml:space="preserve">Налаштовуємо стиль графіків для кращої візуалізації.</w:t>
      </w:r>
    </w:p>
    <w:p>
      <w:pPr>
        <w:pStyle w:val="DefinitionTerm"/>
      </w:pPr>
      <w:r>
        <w:t xml:space="preserve">Рядки 35-47</w:t>
      </w:r>
    </w:p>
    <w:p>
      <w:pPr>
        <w:pStyle w:val="Definition"/>
      </w:pPr>
      <w:r>
        <w:t xml:space="preserve">Налаштовуємо параметри графіків для кращої візуалізації.</w:t>
      </w:r>
    </w:p>
    <w:p>
      <w:pPr>
        <w:pStyle w:val="DefinitionTerm"/>
      </w:pPr>
      <w:r>
        <w:t xml:space="preserve">Рядки 49-58</w:t>
      </w:r>
    </w:p>
    <w:p>
      <w:pPr>
        <w:pStyle w:val="Definition"/>
      </w:pPr>
      <w:r>
        <w:t xml:space="preserve">Визначаємо кольори для графіків.</w:t>
      </w:r>
    </w:p>
    <w:bookmarkEnd w:id="22"/>
    <w:bookmarkEnd w:id="23"/>
    <w:bookmarkStart w:id="24" w:name="sec-intro"/>
    <w:p>
      <w:pPr>
        <w:pStyle w:val="Heading1"/>
      </w:pPr>
      <w:r>
        <w:t xml:space="preserve">Вступ</w:t>
      </w:r>
    </w:p>
    <w:p>
      <w:pPr>
        <w:pStyle w:val="FirstParagraph"/>
      </w:pPr>
      <w:r>
        <w:t xml:space="preserve">В умовах сучасної інформаційної епохи, коли дані стали ключовим ресурсом для ухвалення рішень у всіх сферах людської діяльності, володіння методами статистичного аналізу перетворилося з вузькоспеціалізованої навички на фундаментальну компетенцію сучасного фахівця. Дисципліна</w:t>
      </w:r>
      <w:r>
        <w:t xml:space="preserve"> </w:t>
      </w:r>
      <w:r>
        <w:t xml:space="preserve">“Прикладний статистичний аналіз”</w:t>
      </w:r>
      <w:r>
        <w:t xml:space="preserve"> </w:t>
      </w:r>
      <w:r>
        <w:t xml:space="preserve">відіграє центральну роль у підготовці аналітиків, дослідників, інженерів, маркетологів, економістів та науковців, надаючи їм інструментарій для перетворення сирих даних на знання, висновки та обґрунтовані стратегії.</w:t>
      </w:r>
    </w:p>
    <w:p>
      <w:pPr>
        <w:pStyle w:val="BodyText"/>
      </w:pPr>
      <w:r>
        <w:t xml:space="preserve">Значення цієї дисципліни полягає в її здатності формалізувати роботу з невизначеністю. Вона дозволяє робити достовірні висновки про великі сукупності (генеральні сукупності) на основі аналізу їхніх менших частин (вибірок), оцінювати ризики, перевіряти гіпотези та виявляти закономірності там, де на перший погляд панує хаос. Саме статистика дає змогу відрізнити випадковий збіг від значущого ефекту, що є критично важливим для бізнесу, науки та технологій.</w:t>
      </w:r>
    </w:p>
    <w:p>
      <w:pPr>
        <w:pStyle w:val="BodyText"/>
      </w:pPr>
      <w:r>
        <w:t xml:space="preserve">У системі підготовки фахівця прикладний статистичний аналіз посідає унікальне міждисциплінарне місце. Він тісно пов’язаний з:</w:t>
      </w:r>
    </w:p>
    <w:p>
      <w:pPr>
        <w:pStyle w:val="Compact"/>
        <w:numPr>
          <w:ilvl w:val="0"/>
          <w:numId w:val="1004"/>
        </w:numPr>
      </w:pPr>
      <w:r>
        <w:rPr>
          <w:b/>
          <w:bCs/>
        </w:rPr>
        <w:t xml:space="preserve">Вищою математикою</w:t>
      </w:r>
      <w:r>
        <w:t xml:space="preserve">, спираючись на фундаментальні поняття теорії ймовірностей.</w:t>
      </w:r>
    </w:p>
    <w:p>
      <w:pPr>
        <w:pStyle w:val="Compact"/>
        <w:numPr>
          <w:ilvl w:val="0"/>
          <w:numId w:val="1004"/>
        </w:numPr>
      </w:pPr>
      <w:r>
        <w:rPr>
          <w:b/>
          <w:bCs/>
        </w:rPr>
        <w:t xml:space="preserve">Програмуванням та інформаційними технологіями</w:t>
      </w:r>
      <w:r>
        <w:t xml:space="preserve">, оскільки сучасний аналіз даних неможливий без використання програмних засобів, таких як мова Python та її спеціалізовані бібліотеки (</w:t>
      </w:r>
      <w:r>
        <w:rPr>
          <w:rStyle w:val="VerbatimChar"/>
        </w:rPr>
        <w:t xml:space="preserve">scipy</w:t>
      </w:r>
      <w:r>
        <w:t xml:space="preserve">,</w:t>
      </w:r>
      <w:r>
        <w:t xml:space="preserve"> </w:t>
      </w:r>
      <w:r>
        <w:rPr>
          <w:rStyle w:val="VerbatimChar"/>
        </w:rPr>
        <w:t xml:space="preserve">statsmodels</w:t>
      </w:r>
      <w:r>
        <w:t xml:space="preserve">,</w:t>
      </w:r>
      <w:r>
        <w:t xml:space="preserve"> </w:t>
      </w:r>
      <w:r>
        <w:rPr>
          <w:rStyle w:val="VerbatimChar"/>
        </w:rPr>
        <w:t xml:space="preserve">numpy</w:t>
      </w:r>
      <w:r>
        <w:t xml:space="preserve">).</w:t>
      </w:r>
    </w:p>
    <w:p>
      <w:pPr>
        <w:pStyle w:val="Compact"/>
        <w:numPr>
          <w:ilvl w:val="0"/>
          <w:numId w:val="1004"/>
        </w:numPr>
      </w:pPr>
      <w:r>
        <w:rPr>
          <w:b/>
          <w:bCs/>
        </w:rPr>
        <w:t xml:space="preserve">Машинним навчанням та наукою про дані</w:t>
      </w:r>
      <w:r>
        <w:t xml:space="preserve"> </w:t>
      </w:r>
      <w:r>
        <w:t xml:space="preserve">(Data Science), для яких статистичні методи є теоретичною основою для розробки та валідації алгоритмів.</w:t>
      </w:r>
    </w:p>
    <w:p>
      <w:pPr>
        <w:pStyle w:val="Compact"/>
        <w:numPr>
          <w:ilvl w:val="0"/>
          <w:numId w:val="1004"/>
        </w:numPr>
      </w:pPr>
      <w:r>
        <w:rPr>
          <w:b/>
          <w:bCs/>
        </w:rPr>
        <w:t xml:space="preserve">Фаховими дисциплінами</w:t>
      </w:r>
      <w:r>
        <w:t xml:space="preserve"> </w:t>
      </w:r>
      <w:r>
        <w:t xml:space="preserve">(економікою, соціологією, біологією, медициною), надаючи універсальні методи для проведення експериментів, A/B-тестування, клінічних досліджень та аналізу ринкових даних.</w:t>
      </w:r>
    </w:p>
    <w:p>
      <w:pPr>
        <w:pStyle w:val="FirstParagraph"/>
      </w:pPr>
      <w:r>
        <w:t xml:space="preserve">Основна мета цього навчального посібника — сформувати у студентів не лише теоретичне розуміння статистичних концепцій, а й стійкі практичні навички їх застосування для розв’язання реальних задач.</w:t>
      </w:r>
    </w:p>
    <w:p>
      <w:pPr>
        <w:pStyle w:val="BodyText"/>
      </w:pPr>
      <w:r>
        <w:t xml:space="preserve">Перед студентом у процесі вивчення дисципліни стоять такі</w:t>
      </w:r>
      <w:r>
        <w:t xml:space="preserve"> </w:t>
      </w:r>
      <w:r>
        <w:rPr>
          <w:b/>
          <w:bCs/>
        </w:rPr>
        <w:t xml:space="preserve">основні завдання</w:t>
      </w:r>
      <w:r>
        <w:t xml:space="preserve">:</w:t>
      </w:r>
    </w:p>
    <w:p>
      <w:pPr>
        <w:pStyle w:val="Compact"/>
        <w:numPr>
          <w:ilvl w:val="0"/>
          <w:numId w:val="1005"/>
        </w:numPr>
      </w:pPr>
      <w:r>
        <w:t xml:space="preserve">Опанувати логіку та апарат перевірки статистичних гіпотез як основи доказового підходу.</w:t>
      </w:r>
    </w:p>
    <w:p>
      <w:pPr>
        <w:pStyle w:val="Compact"/>
        <w:numPr>
          <w:ilvl w:val="0"/>
          <w:numId w:val="1005"/>
        </w:numPr>
      </w:pPr>
      <w:r>
        <w:t xml:space="preserve">Навчитися коректно формулювати нульову та альтернативну гіпотези відповідно до поставленої задачі.</w:t>
      </w:r>
    </w:p>
    <w:p>
      <w:pPr>
        <w:pStyle w:val="Compact"/>
        <w:numPr>
          <w:ilvl w:val="0"/>
          <w:numId w:val="1005"/>
        </w:numPr>
      </w:pPr>
      <w:r>
        <w:t xml:space="preserve">Вивчити ключові статистичні критерії (біноміальний,</w:t>
      </w:r>
      <w:r>
        <w:t xml:space="preserve"> </w:t>
      </w:r>
      <m:oMath>
        <m:r>
          <m:t>Z</m:t>
        </m:r>
      </m:oMath>
      <w:r>
        <w:t xml:space="preserve">-критерій Фішера,</w:t>
      </w:r>
      <w:r>
        <w:t xml:space="preserve"> </w:t>
      </w:r>
      <m:oMath>
        <m:r>
          <m:t>t</m:t>
        </m:r>
      </m:oMath>
      <w:r>
        <w:t xml:space="preserve">-критерій Стьюдента), розуміти їхні припущення, переваги та обмеження.</w:t>
      </w:r>
    </w:p>
    <w:p>
      <w:pPr>
        <w:pStyle w:val="Compact"/>
        <w:numPr>
          <w:ilvl w:val="0"/>
          <w:numId w:val="1005"/>
        </w:numPr>
      </w:pPr>
      <w:r>
        <w:t xml:space="preserve">Зрозуміти концепції статистичної потужності, величини ефекту та довірчих інтервалів для адекватної оцінки результатів аналізу.</w:t>
      </w:r>
    </w:p>
    <w:p>
      <w:pPr>
        <w:pStyle w:val="Compact"/>
        <w:numPr>
          <w:ilvl w:val="0"/>
          <w:numId w:val="1005"/>
        </w:numPr>
      </w:pPr>
      <w:r>
        <w:t xml:space="preserve">Набути навичок програмної реалізації статистичних тестів мовою Python, інтерпретації та візуалізації отриманих результатів.</w:t>
      </w:r>
    </w:p>
    <w:p>
      <w:pPr>
        <w:pStyle w:val="FirstParagraph"/>
      </w:pPr>
      <w:r>
        <w:rPr>
          <w:b/>
          <w:bCs/>
        </w:rPr>
        <w:t xml:space="preserve">Студент знатиме</w:t>
      </w:r>
      <w:r>
        <w:t xml:space="preserve">:</w:t>
      </w:r>
    </w:p>
    <w:p>
      <w:pPr>
        <w:pStyle w:val="Compact"/>
        <w:numPr>
          <w:ilvl w:val="0"/>
          <w:numId w:val="1006"/>
        </w:numPr>
      </w:pPr>
      <w:r>
        <w:t xml:space="preserve">Основні поняття: генеральна сукупність, вибірка, параметр, статистика.</w:t>
      </w:r>
    </w:p>
    <w:p>
      <w:pPr>
        <w:pStyle w:val="Compact"/>
        <w:numPr>
          <w:ilvl w:val="0"/>
          <w:numId w:val="1006"/>
        </w:numPr>
      </w:pPr>
      <w:r>
        <w:t xml:space="preserve">Теоретичні основи та логіку перевірки статистичних гіпотез.</w:t>
      </w:r>
    </w:p>
    <w:p>
      <w:pPr>
        <w:pStyle w:val="Compact"/>
        <w:numPr>
          <w:ilvl w:val="0"/>
          <w:numId w:val="1006"/>
        </w:numPr>
      </w:pPr>
      <w:r>
        <w:t xml:space="preserve">Визначення та інтерпретацію рівня значущості (</w:t>
      </w:r>
      <m:oMath>
        <m:r>
          <m:t>α</m:t>
        </m:r>
      </m:oMath>
      <w:r>
        <w:t xml:space="preserve">),</w:t>
      </w:r>
      <w:r>
        <w:t xml:space="preserve"> </w:t>
      </w:r>
      <m:oMath>
        <m:r>
          <m:t>p</m:t>
        </m:r>
      </m:oMath>
      <w:r>
        <w:t xml:space="preserve">-значення, помилок першого та другого роду.</w:t>
      </w:r>
    </w:p>
    <w:p>
      <w:pPr>
        <w:pStyle w:val="Compact"/>
        <w:numPr>
          <w:ilvl w:val="0"/>
          <w:numId w:val="1006"/>
        </w:numPr>
      </w:pPr>
      <w:r>
        <w:t xml:space="preserve">Принципи побудови та застосування біноміального критерію,</w:t>
      </w:r>
      <w:r>
        <w:t xml:space="preserve"> </w:t>
      </w:r>
      <m:oMath>
        <m:r>
          <m:t>Z</m:t>
        </m:r>
      </m:oMath>
      <w:r>
        <w:t xml:space="preserve">-критерію Фішера та</w:t>
      </w:r>
      <w:r>
        <w:t xml:space="preserve"> </w:t>
      </w:r>
      <m:oMath>
        <m:r>
          <m:t>t</m:t>
        </m:r>
      </m:oMath>
      <w:r>
        <w:t xml:space="preserve">-критерію Стьюдента.</w:t>
      </w:r>
    </w:p>
    <w:p>
      <w:pPr>
        <w:pStyle w:val="Compact"/>
        <w:numPr>
          <w:ilvl w:val="0"/>
          <w:numId w:val="1006"/>
        </w:numPr>
      </w:pPr>
      <w:r>
        <w:t xml:space="preserve">Концепцію Центральної граничної теореми та її роль у статистичному висновуванні.</w:t>
      </w:r>
    </w:p>
    <w:p>
      <w:pPr>
        <w:pStyle w:val="Compact"/>
        <w:numPr>
          <w:ilvl w:val="0"/>
          <w:numId w:val="1006"/>
        </w:numPr>
      </w:pPr>
      <w:r>
        <w:t xml:space="preserve">Визначення статистичної потужності та мінімальної величини ефекту (MDE).</w:t>
      </w:r>
    </w:p>
    <w:p>
      <w:pPr>
        <w:pStyle w:val="Compact"/>
        <w:numPr>
          <w:ilvl w:val="0"/>
          <w:numId w:val="1006"/>
        </w:numPr>
      </w:pPr>
      <w:r>
        <w:t xml:space="preserve">Принципи побудови та інтерпретації довірчих інтервалів.</w:t>
      </w:r>
    </w:p>
    <w:p>
      <w:pPr>
        <w:pStyle w:val="Compact"/>
        <w:numPr>
          <w:ilvl w:val="0"/>
          <w:numId w:val="1006"/>
        </w:numPr>
      </w:pPr>
      <w:r>
        <w:t xml:space="preserve">Основи застосування методу Монте-Карло для валідації статистичних критеріїв.</w:t>
      </w:r>
    </w:p>
    <w:p>
      <w:pPr>
        <w:pStyle w:val="FirstParagraph"/>
      </w:pPr>
      <w:r>
        <w:rPr>
          <w:b/>
          <w:bCs/>
        </w:rPr>
        <w:t xml:space="preserve">Студент вмітиме:</w:t>
      </w:r>
    </w:p>
    <w:p>
      <w:pPr>
        <w:pStyle w:val="Compact"/>
        <w:numPr>
          <w:ilvl w:val="0"/>
          <w:numId w:val="1007"/>
        </w:numPr>
      </w:pPr>
      <w:r>
        <w:t xml:space="preserve">Формулювати статистичні гіпотези для практичних задач.</w:t>
      </w:r>
    </w:p>
    <w:p>
      <w:pPr>
        <w:pStyle w:val="Compact"/>
        <w:numPr>
          <w:ilvl w:val="0"/>
          <w:numId w:val="1007"/>
        </w:numPr>
      </w:pPr>
      <w:r>
        <w:t xml:space="preserve">Обирати адекватний статистичний критерій залежно від типу даних та умов задачі.</w:t>
      </w:r>
    </w:p>
    <w:p>
      <w:pPr>
        <w:pStyle w:val="Compact"/>
        <w:numPr>
          <w:ilvl w:val="0"/>
          <w:numId w:val="1007"/>
        </w:numPr>
      </w:pPr>
      <w:r>
        <w:t xml:space="preserve">Реалізовувати розрахунки за допомогою функцій з бібліотек</w:t>
      </w:r>
      <w:r>
        <w:t xml:space="preserve"> </w:t>
      </w:r>
      <w:r>
        <w:rPr>
          <w:rStyle w:val="VerbatimChar"/>
        </w:rPr>
        <w:t xml:space="preserve">scipy.stats</w:t>
      </w:r>
      <w:r>
        <w:t xml:space="preserve"> </w:t>
      </w:r>
      <w:r>
        <w:t xml:space="preserve">та</w:t>
      </w:r>
      <w:r>
        <w:t xml:space="preserve"> </w:t>
      </w:r>
      <w:r>
        <w:rPr>
          <w:rStyle w:val="VerbatimChar"/>
        </w:rPr>
        <w:t xml:space="preserve">statsmodels</w:t>
      </w:r>
      <w:r>
        <w:t xml:space="preserve"> </w:t>
      </w:r>
      <w:r>
        <w:t xml:space="preserve">у Python.</w:t>
      </w:r>
    </w:p>
    <w:p>
      <w:pPr>
        <w:pStyle w:val="Compact"/>
        <w:numPr>
          <w:ilvl w:val="0"/>
          <w:numId w:val="1007"/>
        </w:numPr>
      </w:pPr>
      <w:r>
        <w:t xml:space="preserve">Розраховувати та інтерпретувати</w:t>
      </w:r>
      <w:r>
        <w:t xml:space="preserve"> </w:t>
      </w:r>
      <m:oMath>
        <m:r>
          <m:t>p</m:t>
        </m:r>
      </m:oMath>
      <w:r>
        <w:t xml:space="preserve">-значення для ухвалення рішення про відхилення нульової гіпотези.</w:t>
      </w:r>
    </w:p>
    <w:p>
      <w:pPr>
        <w:pStyle w:val="Compact"/>
        <w:numPr>
          <w:ilvl w:val="0"/>
          <w:numId w:val="1007"/>
        </w:numPr>
      </w:pPr>
      <w:r>
        <w:t xml:space="preserve">Обчислювати довірчі інтервали для оцінки параметрів генеральної сукупності.</w:t>
      </w:r>
    </w:p>
    <w:p>
      <w:pPr>
        <w:pStyle w:val="Compact"/>
        <w:numPr>
          <w:ilvl w:val="0"/>
          <w:numId w:val="1007"/>
        </w:numPr>
      </w:pPr>
      <w:r>
        <w:t xml:space="preserve">Аналізувати статистичну потужність експерименту та розраховувати необхідний розмір вибірки.</w:t>
      </w:r>
    </w:p>
    <w:p>
      <w:pPr>
        <w:pStyle w:val="Compact"/>
        <w:numPr>
          <w:ilvl w:val="0"/>
          <w:numId w:val="1007"/>
        </w:numPr>
      </w:pPr>
      <w:r>
        <w:t xml:space="preserve">Критично оцінювати результати статистичного аналізу, розрізняючи статистичну значущість та практичну важливість ефекту.</w:t>
      </w:r>
    </w:p>
    <w:p>
      <w:pPr>
        <w:pStyle w:val="FirstParagraph"/>
      </w:pPr>
      <w:r>
        <w:t xml:space="preserve">Цей посібник має виразну практичну спрямованість і побудований за принципом</w:t>
      </w:r>
      <w:r>
        <w:t xml:space="preserve"> </w:t>
      </w:r>
      <w:r>
        <w:t xml:space="preserve">“від простого до складного”</w:t>
      </w:r>
      <w:r>
        <w:t xml:space="preserve">, що дозволить крок за кроком опанувати інструменти, які є невіддільною частиною арсеналу сучасного аналітика.</w:t>
      </w:r>
    </w:p>
    <w:bookmarkEnd w:id="24"/>
    <w:bookmarkStart w:id="114" w:name="sec-binom"/>
    <w:p>
      <w:pPr>
        <w:pStyle w:val="Heading1"/>
      </w:pPr>
      <w:r>
        <w:t xml:space="preserve">1. Біноміальний критерій</w:t>
      </w:r>
    </w:p>
    <w:bookmarkStart w:id="28" w:name="sec-population"/>
    <w:p>
      <w:pPr>
        <w:pStyle w:val="Heading2"/>
      </w:pPr>
      <w:r>
        <w:t xml:space="preserve">1.1 Генеральна сукупність та вибірка</w:t>
      </w:r>
    </w:p>
    <w:p>
      <w:pPr>
        <w:pStyle w:val="FirstParagraph"/>
      </w:pPr>
      <w:r>
        <w:t xml:space="preserve">Ви вирішили створити платформу онлайн-курсів з програмування. Ви записали навчальні відео та запропонували користувачам доступ за передплатою. Вартість курсу для студента становить 1000 гривень, а витрати на підтримку платформи та індивідуальні консультації коштують вам 500 гривень з кожного студента.</w:t>
      </w:r>
    </w:p>
    <w:p>
      <w:pPr>
        <w:pStyle w:val="BodyText"/>
      </w:pPr>
      <w:r>
        <w:t xml:space="preserve">Проте ви помічаєте, що деякі люди відмовляються від курсу після першого заняття, якщо матеріал їм здається складним або нецікавим. Інвестори готові підтримати ваш проєкт, якщо рівень відмов буде нижче 50%.</w:t>
      </w:r>
    </w:p>
    <w:p>
      <w:pPr>
        <w:pStyle w:val="BodyText"/>
      </w:pPr>
      <w:r>
        <w:t xml:space="preserve">Щоб це перевірити, ви проводите експеримент: залучаєте 30 нових студентів. 20 із них проходять курс й оплачують доступ, а 11 відмовляються. 20 — це більше половини, але чи достатньо цього, щоб довести перспективність проєкту?</w:t>
      </w:r>
    </w:p>
    <w:p>
      <w:pPr>
        <w:pStyle w:val="BodyText"/>
      </w:pPr>
      <w:r>
        <w:t xml:space="preserve">Розв’язуючи таку задачу, ми припускаємо, що існує певна аудиторія, яка користуватиметься нашим сервісом. Цю групу називають</w:t>
      </w:r>
      <w:r>
        <w:t xml:space="preserve"> </w:t>
      </w:r>
      <w:r>
        <w:rPr>
          <w:b/>
          <w:bCs/>
        </w:rPr>
        <w:t xml:space="preserve">генеральною сукупністю</w:t>
      </w:r>
      <w:r>
        <w:t xml:space="preserve">. Якщо запустити сервіс для всіх потенційних користувачів, у ньому буде певна частка успішних випадків, позначимо її як</w:t>
      </w:r>
      <w:r>
        <w:t xml:space="preserve"> </w:t>
      </w:r>
      <m:oMath>
        <m:r>
          <m:t>μ</m:t>
        </m:r>
      </m:oMath>
      <w:r>
        <w:t xml:space="preserve">. Це невідомий параметр, який ми не можемо визначити безпосередньо. Натомість ми можемо проводити експерименти та</w:t>
      </w:r>
      <w:r>
        <w:t xml:space="preserve"> </w:t>
      </w:r>
      <w:r>
        <w:rPr>
          <w:b/>
          <w:bCs/>
        </w:rPr>
        <w:t xml:space="preserve">досліджувати</w:t>
      </w:r>
      <w:r>
        <w:t xml:space="preserve"> </w:t>
      </w:r>
      <w:r>
        <w:t xml:space="preserve">результати. Оскільки протестувати продукт на всій аудиторії неможливо, ми беремо</w:t>
      </w:r>
      <w:r>
        <w:t xml:space="preserve"> </w:t>
      </w:r>
      <w:r>
        <w:rPr>
          <w:b/>
          <w:bCs/>
        </w:rPr>
        <w:t xml:space="preserve">вибірку</w:t>
      </w:r>
      <w:r>
        <w:t xml:space="preserve"> </w:t>
      </w:r>
      <w:r>
        <w:t xml:space="preserve">з генеральної сукупності та аналізуємо частку успішних випадків.</w:t>
      </w:r>
    </w:p>
    <w:p>
      <w:pPr>
        <w:pStyle w:val="BodyText"/>
      </w:pPr>
      <w:r>
        <w:t xml:space="preserve">Згідно з результатами нашого експерименту, спостережувана ймовірність оплати становить</w:t>
      </w:r>
      <w:r>
        <w:t xml:space="preserve"> </w:t>
      </w:r>
      <m:oMath>
        <m:acc>
          <m:accPr>
            <m:chr m:val="̂"/>
          </m:accPr>
          <m:e>
            <m:r>
              <m:t>μ</m:t>
            </m:r>
          </m:e>
        </m:acc>
        <m:r>
          <m:rPr>
            <m:sty m:val="p"/>
          </m:rPr>
          <m:t>=</m:t>
        </m:r>
        <m:r>
          <m:t>20</m:t>
        </m:r>
        <m:r>
          <m:rPr>
            <m:sty m:val="p"/>
          </m:rPr>
          <m:t>/</m:t>
        </m:r>
        <m:r>
          <m:t>30</m:t>
        </m:r>
        <m:r>
          <m:rPr>
            <m:sty m:val="p"/>
          </m:rPr>
          <m:t>=</m:t>
        </m:r>
        <m:r>
          <m:t>0.67</m:t>
        </m:r>
      </m:oMath>
      <w:r>
        <w:rPr>
          <w:rStyle w:val="FootnoteReference"/>
        </w:rPr>
        <w:footnoteReference w:id="25"/>
      </w:r>
      <w:r>
        <w:t xml:space="preserve">. Це означає, що 67% студентів оплатили доступ. Чи можемо ми зробити висновок, що справжня частка успішних випадків перевищує 50%?</w:t>
      </w:r>
    </w:p>
    <w:p>
      <w:pPr>
        <w:pStyle w:val="BodyText"/>
      </w:pPr>
      <w:r>
        <w:t xml:space="preserve">Розгляньмо, чому отримане значення</w:t>
      </w:r>
      <w:r>
        <w:t xml:space="preserve"> </w:t>
      </w:r>
      <w:r>
        <w:rPr>
          <w:i/>
          <w:iCs/>
        </w:rPr>
        <w:t xml:space="preserve">може не бути</w:t>
      </w:r>
      <w:r>
        <w:t xml:space="preserve"> </w:t>
      </w:r>
      <w:r>
        <w:t xml:space="preserve">переконливим доказом. Припустимо, що ймовірність успішної оплати дорівнює</w:t>
      </w:r>
      <w:r>
        <w:t xml:space="preserve"> </w:t>
      </w:r>
      <m:oMath>
        <m:r>
          <m:t>μ</m:t>
        </m:r>
        <m:r>
          <m:rPr>
            <m:sty m:val="p"/>
          </m:rPr>
          <m:t>=</m:t>
        </m:r>
        <m:r>
          <m:t>0.5</m:t>
        </m:r>
      </m:oMath>
      <w:r>
        <w:t xml:space="preserve">, і змоделюємо можливі результати для 30 студентів.</w:t>
      </w:r>
    </w:p>
    <w:p>
      <w:pPr>
        <w:pStyle w:val="BodyText"/>
      </w:pPr>
      <w:r>
        <w:t xml:space="preserve">Давайте спростимо цю задачу до прикладу з підкиданням монетки та змоделюємо результати для 30 спроб:</w:t>
      </w:r>
    </w:p>
    <w:p>
      <w:pPr>
        <w:pStyle w:val="Compact"/>
        <w:numPr>
          <w:ilvl w:val="0"/>
          <w:numId w:val="1008"/>
        </w:numPr>
      </w:pPr>
      <w:r>
        <w:t xml:space="preserve">Якщо монетка випаде орлом, студент оплачує доступ.</w:t>
      </w:r>
    </w:p>
    <w:p>
      <w:pPr>
        <w:pStyle w:val="Compact"/>
        <w:numPr>
          <w:ilvl w:val="0"/>
          <w:numId w:val="1008"/>
        </w:numPr>
      </w:pPr>
      <w:r>
        <w:t xml:space="preserve">Якщо монетка випаде решкою, студент відмовляється від курсу.</w:t>
      </w:r>
    </w:p>
    <w:p>
      <w:pPr>
        <w:pStyle w:val="Compact"/>
        <w:numPr>
          <w:ilvl w:val="0"/>
          <w:numId w:val="1008"/>
        </w:numPr>
      </w:pPr>
      <w:r>
        <w:t xml:space="preserve">Використаємо метод</w:t>
      </w:r>
      <w:r>
        <w:t xml:space="preserve"> </w:t>
      </w:r>
      <w:r>
        <w:rPr>
          <w:rStyle w:val="VerbatimChar"/>
        </w:rPr>
        <w:t xml:space="preserve">integers()</w:t>
      </w:r>
      <w:r>
        <w:rPr>
          <w:rStyle w:val="FootnoteReference"/>
        </w:rPr>
        <w:footnoteReference w:id="26"/>
      </w:r>
      <w:r>
        <w:t xml:space="preserve"> </w:t>
      </w:r>
      <w:r>
        <w:t xml:space="preserve">до класу</w:t>
      </w:r>
      <w:r>
        <w:t xml:space="preserve"> </w:t>
      </w:r>
      <w:r>
        <w:rPr>
          <w:rStyle w:val="VerbatimChar"/>
        </w:rPr>
        <w:t xml:space="preserve">Generator</w:t>
      </w:r>
      <w:r>
        <w:t xml:space="preserve">, яка генерує випадкові цілі числа в заданому діапазоні.</w:t>
      </w:r>
    </w:p>
    <w:p>
      <w:pPr>
        <w:pStyle w:val="Compact"/>
        <w:numPr>
          <w:ilvl w:val="0"/>
          <w:numId w:val="1008"/>
        </w:numPr>
      </w:pPr>
      <w:r>
        <w:t xml:space="preserve">Підкинемо монетку 30 разів та порахуємо кількість успішних випадків.</w:t>
      </w:r>
    </w:p>
    <w:p>
      <w:pPr>
        <w:pStyle w:val="FirstParagraph"/>
      </w:pPr>
      <w:r>
        <w:br/>
      </w:r>
    </w:p>
    <w:bookmarkStart w:id="27" w:name="annotated-cell-2"/>
    <w:p>
      <w:pPr>
        <w:pStyle w:val="SourceCode"/>
      </w:pPr>
      <w:r>
        <w:rPr>
          <w:rStyle w:val="NormalTok"/>
        </w:rPr>
        <w:t xml:space="preserve">rng </w:t>
      </w:r>
      <w:r>
        <w:rPr>
          <w:rStyle w:val="OperatorTok"/>
        </w:rPr>
        <w:t xml:space="preserve">=</w:t>
      </w:r>
      <w:r>
        <w:rPr>
          <w:rStyle w:val="NormalTok"/>
        </w:rPr>
        <w:t xml:space="preserve"> np.random.default_rng(seed</w:t>
      </w:r>
      <w:r>
        <w:rPr>
          <w:rStyle w:val="OperatorTok"/>
        </w:rPr>
        <w:t xml:space="preserve">=</w:t>
      </w:r>
      <w:r>
        <w:rPr>
          <w:rStyle w:val="DecValTok"/>
        </w:rPr>
        <w:t xml:space="preserve">18</w:t>
      </w:r>
      <w:r>
        <w:rPr>
          <w:rStyle w:val="NormalTok"/>
        </w:rPr>
        <w:t xml:space="preserve">)</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results </w:t>
      </w:r>
      <w:r>
        <w:rPr>
          <w:rStyle w:val="OperatorTok"/>
        </w:rPr>
        <w:t xml:space="preserve">=</w:t>
      </w:r>
      <w:r>
        <w:rPr>
          <w:rStyle w:val="NormalTok"/>
        </w:rPr>
        <w:t xml:space="preserve"> rng.integers(</w:t>
      </w:r>
      <w:r>
        <w:rPr>
          <w:rStyle w:val="DecValTok"/>
        </w:rPr>
        <w:t xml:space="preserve">0</w:t>
      </w:r>
      <w:r>
        <w:rPr>
          <w:rStyle w:val="NormalTok"/>
        </w:rPr>
        <w:t xml:space="preserve">, </w:t>
      </w:r>
      <w:r>
        <w:rPr>
          <w:rStyle w:val="DecValTok"/>
        </w:rPr>
        <w:t xml:space="preserve">1</w:t>
      </w:r>
      <w:r>
        <w:rPr>
          <w:rStyle w:val="NormalTok"/>
        </w:rPr>
        <w:t xml:space="preserve">, size </w:t>
      </w:r>
      <w:r>
        <w:rPr>
          <w:rStyle w:val="OperatorTok"/>
        </w:rPr>
        <w:t xml:space="preserve">=</w:t>
      </w:r>
      <w:r>
        <w:rPr>
          <w:rStyle w:val="NormalTok"/>
        </w:rPr>
        <w:t xml:space="preserve"> </w:t>
      </w:r>
      <w:r>
        <w:rPr>
          <w:rStyle w:val="DecValTok"/>
        </w:rPr>
        <w:t xml:space="preserve">30</w:t>
      </w:r>
      <w:r>
        <w:rPr>
          <w:rStyle w:val="NormalTok"/>
        </w:rPr>
        <w:t xml:space="preserve">, endpoint </w:t>
      </w:r>
      <w:r>
        <w:rPr>
          <w:rStyle w:val="OperatorTok"/>
        </w:rPr>
        <w:t xml:space="preserve">=</w:t>
      </w:r>
      <w:r>
        <w:rPr>
          <w:rStyle w:val="NormalTok"/>
        </w:rPr>
        <w:t xml:space="preserve"> </w:t>
      </w:r>
      <w:r>
        <w:rPr>
          <w:rStyle w:val="VariableTok"/>
        </w:rPr>
        <w:t xml:space="preserve">True</w:t>
      </w:r>
      <w:r>
        <w:rPr>
          <w:rStyle w:val="NormalTok"/>
        </w:rPr>
        <w:t xml:space="preserve">)</w:t>
      </w:r>
      <w:r>
        <w:br/>
      </w:r>
      <w:r>
        <w:rPr>
          <w:rStyle w:val="NormalTok"/>
        </w:rPr>
        <w:t xml:space="preserve">success </w:t>
      </w:r>
      <w:r>
        <w:rPr>
          <w:rStyle w:val="OperatorTok"/>
        </w:rPr>
        <w:t xml:space="preserve">=</w:t>
      </w:r>
      <w:r>
        <w:rPr>
          <w:rStyle w:val="NormalTok"/>
        </w:rPr>
        <w:t xml:space="preserve"> np.</w:t>
      </w:r>
      <w:r>
        <w:rPr>
          <w:rStyle w:val="BuiltInTok"/>
        </w:rPr>
        <w:t xml:space="preserve">sum</w:t>
      </w:r>
      <w:r>
        <w:rPr>
          <w:rStyle w:val="NormalTok"/>
        </w:rPr>
        <w:t xml:space="preserve">(results) </w:t>
      </w:r>
      <w:r>
        <w:rPr>
          <w:rStyle w:val="OperatorTok"/>
        </w:rPr>
        <w:t xml:space="preserve">/</w:t>
      </w:r>
      <w:r>
        <w:rPr>
          <w:rStyle w:val="NormalTok"/>
        </w:rPr>
        <w:t xml:space="preserve"> n</w:t>
      </w:r>
      <w:r>
        <w:br/>
      </w:r>
      <w:r>
        <w:br/>
      </w:r>
      <w:r>
        <w:rPr>
          <w:rStyle w:val="BuiltInTok"/>
        </w:rPr>
        <w:t xml:space="preserve">print</w:t>
      </w:r>
      <w:r>
        <w:rPr>
          <w:rStyle w:val="NormalTok"/>
        </w:rPr>
        <w:t xml:space="preserve">(</w:t>
      </w:r>
      <w:r>
        <w:rPr>
          <w:rStyle w:val="SpecialStringTok"/>
        </w:rPr>
        <w:t xml:space="preserve">f"Кількість успішних випадків: </w:t>
      </w:r>
      <w:r>
        <w:rPr>
          <w:rStyle w:val="SpecialCharTok"/>
        </w:rPr>
        <w:t xml:space="preserve">{</w:t>
      </w:r>
      <w:r>
        <w:rPr>
          <w:rStyle w:val="BuiltInTok"/>
        </w:rPr>
        <w:t xml:space="preserve">round</w:t>
      </w:r>
      <w:r>
        <w:rPr>
          <w:rStyle w:val="NormalTok"/>
        </w:rPr>
        <w:t xml:space="preserve">(success,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SpecialCharTok"/>
        </w:rPr>
        <w:t xml:space="preserve">}</w:t>
      </w:r>
      <w:r>
        <w:rPr>
          <w:rStyle w:val="SpecialStringTok"/>
        </w:rPr>
        <w:t xml:space="preserve">%"</w:t>
      </w:r>
      <w:r>
        <w:rPr>
          <w:rStyle w:val="NormalTok"/>
        </w:rPr>
        <w:t xml:space="preserve">)</w:t>
      </w:r>
    </w:p>
    <w:bookmarkEnd w:id="27"/>
    <w:p>
      <w:pPr>
        <w:pStyle w:val="DefinitionTerm"/>
      </w:pPr>
      <w:r>
        <w:t xml:space="preserve">Рядок 1</w:t>
      </w:r>
    </w:p>
    <w:p>
      <w:pPr>
        <w:pStyle w:val="Definition"/>
      </w:pPr>
      <w:r>
        <w:t xml:space="preserve">Ініціалізуємо генератор випадкових чисел з фіксованим</w:t>
      </w:r>
      <w:r>
        <w:t xml:space="preserve"> </w:t>
      </w:r>
      <w:r>
        <w:rPr>
          <w:rStyle w:val="VerbatimChar"/>
        </w:rPr>
        <w:t xml:space="preserve">seed</w:t>
      </w:r>
      <w:r>
        <w:t xml:space="preserve">.</w:t>
      </w:r>
    </w:p>
    <w:p>
      <w:pPr>
        <w:pStyle w:val="DefinitionTerm"/>
      </w:pPr>
      <w:r>
        <w:t xml:space="preserve">Рядок 3</w:t>
      </w:r>
    </w:p>
    <w:p>
      <w:pPr>
        <w:pStyle w:val="Definition"/>
      </w:pPr>
      <w:r>
        <w:t xml:space="preserve">Кількість студентів.</w:t>
      </w:r>
    </w:p>
    <w:p>
      <w:pPr>
        <w:pStyle w:val="DefinitionTerm"/>
      </w:pPr>
      <w:r>
        <w:t xml:space="preserve">Рядок 4</w:t>
      </w:r>
    </w:p>
    <w:p>
      <w:pPr>
        <w:pStyle w:val="Definition"/>
      </w:pPr>
      <w:r>
        <w:t xml:space="preserve">Генеруємо випадкові числа для кожного студента.</w:t>
      </w:r>
    </w:p>
    <w:p>
      <w:pPr>
        <w:pStyle w:val="DefinitionTerm"/>
      </w:pPr>
      <w:r>
        <w:t xml:space="preserve">Рядок 5</w:t>
      </w:r>
    </w:p>
    <w:p>
      <w:pPr>
        <w:pStyle w:val="Definition"/>
      </w:pPr>
      <w:r>
        <w:t xml:space="preserve">Обчислюємо частку успішних випадків.</w:t>
      </w:r>
    </w:p>
    <w:p>
      <w:pPr>
        <w:pStyle w:val="DefinitionTerm"/>
      </w:pPr>
      <w:r>
        <w:t xml:space="preserve">Рядок 7</w:t>
      </w:r>
    </w:p>
    <w:p>
      <w:pPr>
        <w:pStyle w:val="Definition"/>
      </w:pPr>
      <w:r>
        <w:t xml:space="preserve">Виводимо результат.</w:t>
      </w:r>
    </w:p>
    <w:p>
      <w:pPr>
        <w:pStyle w:val="SourceCode"/>
      </w:pPr>
      <w:r>
        <w:rPr>
          <w:rStyle w:val="VerbatimChar"/>
        </w:rPr>
        <w:t xml:space="preserve">Кількість успішних випадків: 70.0%</w:t>
      </w:r>
    </w:p>
    <w:p>
      <w:pPr>
        <w:pStyle w:val="FirstParagraph"/>
      </w:pPr>
      <w:r>
        <w:br/>
      </w:r>
    </w:p>
    <w:p>
      <w:pPr>
        <w:pStyle w:val="BodyText"/>
      </w:pPr>
      <w:r>
        <w:t xml:space="preserve">Ми бачимо, що в експерименті частка успішних випадків навіть перевищила 63%, тоді як у симуляції була закладена ймовірність 50%.</w:t>
      </w:r>
    </w:p>
    <w:p>
      <w:pPr>
        <w:pStyle w:val="BodyText"/>
      </w:pPr>
      <w:r>
        <w:t xml:space="preserve">Тому, на жаль, ми не можемо з абсолютною точністю визначити, яким є справжнє значення</w:t>
      </w:r>
      <w:r>
        <w:t xml:space="preserve"> </w:t>
      </w:r>
      <m:oMath>
        <m:r>
          <m:t>μ</m:t>
        </m:r>
      </m:oMath>
      <w:r>
        <w:t xml:space="preserve"> </w:t>
      </w:r>
      <w:r>
        <w:t xml:space="preserve">у генеральній сукупності та чи перевищує воно 50%, незалежно від того, скільки спостережень ми проводимо. Однак, застосовуючи методи прикладної статистики, ми зможемо використати інструменти, які допоможуть ухвалити правильне рішення, зокрема й у цьому випадку.</w:t>
      </w:r>
    </w:p>
    <w:bookmarkEnd w:id="28"/>
    <w:bookmarkStart w:id="50" w:name="статистичні-гіпотези"/>
    <w:p>
      <w:pPr>
        <w:pStyle w:val="Heading2"/>
      </w:pPr>
      <w:r>
        <w:t xml:space="preserve">1.2 Статистичні гіпотези</w:t>
      </w:r>
    </w:p>
    <w:bookmarkStart w:id="40" w:name="постановка-задачі"/>
    <w:p>
      <w:pPr>
        <w:pStyle w:val="Heading3"/>
      </w:pPr>
      <w:r>
        <w:t xml:space="preserve">1.2.1 Постановка задачі</w:t>
      </w:r>
    </w:p>
    <w:p>
      <w:pPr>
        <w:pStyle w:val="FirstParagraph"/>
      </w:pPr>
      <w:r>
        <w:t xml:space="preserve">Ми з’ясували, що навіть за ймовірності</w:t>
      </w:r>
      <w:r>
        <w:t xml:space="preserve"> </w:t>
      </w:r>
      <m:oMath>
        <m:r>
          <m:t>μ</m:t>
        </m:r>
        <m:r>
          <m:rPr>
            <m:sty m:val="p"/>
          </m:rPr>
          <m:t>=</m:t>
        </m:r>
        <m:r>
          <m:t>0.5</m:t>
        </m:r>
      </m:oMath>
      <w:r>
        <w:t xml:space="preserve"> </w:t>
      </w:r>
      <w:r>
        <w:t xml:space="preserve">можна отримати значну кількість успішних випадків. Насправді ми спеціально підбирали</w:t>
      </w:r>
      <w:r>
        <w:t xml:space="preserve"> </w:t>
      </w:r>
      <w:r>
        <w:rPr>
          <w:rStyle w:val="VerbatimChar"/>
        </w:rPr>
        <w:t xml:space="preserve">seed</w:t>
      </w:r>
      <w:r>
        <w:t xml:space="preserve"> </w:t>
      </w:r>
      <w:r>
        <w:t xml:space="preserve">для отримання такого результату. Якщо повторити цей експеримент з іншим значенням</w:t>
      </w:r>
      <w:r>
        <w:t xml:space="preserve"> </w:t>
      </w:r>
      <w:r>
        <w:rPr>
          <w:rStyle w:val="VerbatimChar"/>
        </w:rPr>
        <w:t xml:space="preserve">seed</w:t>
      </w:r>
      <w:r>
        <w:t xml:space="preserve"> </w:t>
      </w:r>
      <w:r>
        <w:t xml:space="preserve">або збільшити кількість спостережень, результат може виявитися іншим.</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C:\Users\ihorm\AppData\Local\Program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Порада</w:t>
            </w:r>
          </w:p>
        </w:tc>
      </w:tr>
      <w:tr>
        <w:trPr>
          <w:cantSplit/>
        </w:trPr>
        <w:tc>
          <w:tcPr>
            <w:tcMar>
              <w:top w:w="108" w:type="dxa"/>
              <w:bottom w:w="108" w:type="dxa"/>
            </w:tcMar>
          </w:tcPr>
          <w:p>
            <w:pPr>
              <w:pStyle w:val="BodyText"/>
            </w:pPr>
            <w:pPr>
              <w:spacing w:before="16" w:after="16"/>
            </w:pPr>
            <w:r>
              <w:t xml:space="preserve">Спробуйте змінити</w:t>
            </w:r>
            <w:r>
              <w:t xml:space="preserve"> </w:t>
            </w:r>
            <w:r>
              <w:rPr>
                <w:rStyle w:val="VerbatimChar"/>
              </w:rPr>
              <w:t xml:space="preserve">seed</w:t>
            </w:r>
            <w:r>
              <w:t xml:space="preserve"> </w:t>
            </w:r>
            <w:r>
              <w:t xml:space="preserve">(наприклад 22) або кількість спостережень та перевірте, як змінюється результат.</w:t>
            </w:r>
          </w:p>
        </w:tc>
      </w:tr>
    </w:tbl>
    <w:p>
      <w:pPr>
        <w:pStyle w:val="BodyText"/>
      </w:pPr>
      <w:r>
        <w:t xml:space="preserve">Тож велика кількість успішних випадків може бути результатом випадковості. Щоб вирішити, чи можна вважати результати експерименту</w:t>
      </w:r>
      <w:r>
        <w:t xml:space="preserve"> </w:t>
      </w:r>
      <w:r>
        <w:rPr>
          <w:b/>
          <w:bCs/>
        </w:rPr>
        <w:t xml:space="preserve">статистично значущими</w:t>
      </w:r>
      <w:r>
        <w:t xml:space="preserve"> </w:t>
      </w:r>
      <w:r>
        <w:t xml:space="preserve">необхідно отримати відповідь на питання:</w:t>
      </w:r>
    </w:p>
    <w:p>
      <w:pPr>
        <w:pStyle w:val="BlockText"/>
      </w:pPr>
      <w:r>
        <w:t xml:space="preserve">Чи можна вважати, що спостережуване значення</w:t>
      </w:r>
      <w:r>
        <w:t xml:space="preserve"> </w:t>
      </w:r>
      <m:oMath>
        <m:acc>
          <m:accPr>
            <m:chr m:val="̂"/>
          </m:accPr>
          <m:e>
            <m:r>
              <m:t>μ</m:t>
            </m:r>
          </m:e>
        </m:acc>
      </m:oMath>
      <w:r>
        <w:t xml:space="preserve"> </w:t>
      </w:r>
      <w:r>
        <w:t xml:space="preserve">є більшим від</w:t>
      </w:r>
      <w:r>
        <w:t xml:space="preserve"> </w:t>
      </w:r>
      <m:oMath>
        <m:r>
          <m:t>μ</m:t>
        </m:r>
        <m:r>
          <m:rPr>
            <m:sty m:val="p"/>
          </m:rPr>
          <m:t>=</m:t>
        </m:r>
        <m:r>
          <m:t>0.5</m:t>
        </m:r>
      </m:oMath>
      <w:r>
        <w:t xml:space="preserve">?</w:t>
      </w:r>
    </w:p>
    <w:p>
      <w:pPr>
        <w:pStyle w:val="FirstParagraph"/>
      </w:pPr>
      <w:r>
        <w:t xml:space="preserve">Звернімося до теорії ймовірностей. Факт підписки на наш сервіс для кожного окремого студента можна розглядати як випадкову величину</w:t>
      </w:r>
      <w:r>
        <w:t xml:space="preserve"> </w:t>
      </w:r>
      <m:oMath>
        <m:r>
          <m:t>ξ</m:t>
        </m:r>
      </m:oMath>
      <w:r>
        <w:t xml:space="preserve">, яка підпорядковується розподілу Бернуллі</w:t>
      </w:r>
      <w:r>
        <w:rPr>
          <w:rStyle w:val="FootnoteReference"/>
        </w:rPr>
        <w:footnoteReference w:id="32"/>
      </w:r>
      <w:r>
        <w:t xml:space="preserve">. Параметр цього розподілу, а саме ймовірність успіху, нам невідомий.</w:t>
      </w:r>
    </w:p>
    <w:p>
      <w:pPr>
        <w:pStyle w:val="BodyText"/>
      </w:pPr>
      <m:oMathPara>
        <m:oMathParaPr>
          <m:jc m:val="center"/>
        </m:oMathParaPr>
        <m:oMath>
          <m:r>
            <m:t>ξ</m:t>
          </m:r>
          <m:r>
            <m:rPr>
              <m:sty m:val="p"/>
            </m:rPr>
            <m:t>∼</m:t>
          </m:r>
          <m:r>
            <m:rPr>
              <m:nor/>
              <m:sty m:val="p"/>
            </m:rPr>
            <m:t>Bernoulli</m:t>
          </m:r>
          <m:d>
            <m:dPr>
              <m:begChr m:val="("/>
              <m:sepChr m:val=""/>
              <m:endChr m:val=")"/>
              <m:grow/>
            </m:dPr>
            <m:e>
              <m:r>
                <m:t>μ</m:t>
              </m:r>
            </m:e>
          </m:d>
        </m:oMath>
      </m:oMathPara>
    </w:p>
    <w:p>
      <w:pPr>
        <w:pStyle w:val="FirstParagraph"/>
      </w:pPr>
      <w:r>
        <w:t xml:space="preserve">де</w:t>
      </w:r>
      <w:r>
        <w:t xml:space="preserve"> </w:t>
      </w:r>
      <m:oMath>
        <m:r>
          <m:t>μ</m:t>
        </m:r>
      </m:oMath>
      <w:r>
        <w:t xml:space="preserve"> </w:t>
      </w:r>
      <w:r>
        <w:t xml:space="preserve">— ймовірність успіху.</w:t>
      </w:r>
    </w:p>
    <w:p>
      <w:pPr>
        <w:pStyle w:val="BodyText"/>
      </w:pPr>
      <w:r>
        <w:t xml:space="preserve">Нас цікавить підтвердження того, що</w:t>
      </w:r>
      <w:r>
        <w:t xml:space="preserve"> </w:t>
      </w:r>
      <m:oMath>
        <m:r>
          <m:t>μ</m:t>
        </m:r>
        <m:r>
          <m:rPr>
            <m:sty m:val="p"/>
          </m:rPr>
          <m:t>&gt;</m:t>
        </m:r>
        <m:r>
          <m:t>0.5</m:t>
        </m:r>
      </m:oMath>
      <w:r>
        <w:t xml:space="preserve">. У статистиці для перевірки гіпотез розглядають дві можливості (</w:t>
      </w:r>
      <w:r>
        <w:t xml:space="preserve">Neyman and Pearson (1933)</w:t>
      </w:r>
      <w:r>
        <w:t xml:space="preserve">):</w:t>
      </w:r>
    </w:p>
    <w:p>
      <w:pPr>
        <w:pStyle w:val="Compact"/>
        <w:numPr>
          <w:ilvl w:val="0"/>
          <w:numId w:val="1009"/>
        </w:numPr>
      </w:pPr>
      <w:r>
        <w:rPr>
          <w:b/>
          <w:bCs/>
        </w:rPr>
        <w:t xml:space="preserve">Нульова гіпотеза</w:t>
      </w:r>
      <w:r>
        <w:t xml:space="preserve"> </w:t>
      </w:r>
      <w:r>
        <w:t xml:space="preserve">(</w:t>
      </w:r>
      <m:oMath>
        <m:sSub>
          <m:e>
            <m:r>
              <m:t>H</m:t>
            </m:r>
          </m:e>
          <m:sub>
            <m:r>
              <m:t>0</m:t>
            </m:r>
          </m:sub>
        </m:sSub>
      </m:oMath>
      <w:r>
        <w:t xml:space="preserve">)</w:t>
      </w:r>
      <w:r>
        <w:t xml:space="preserve"> </w:t>
      </w:r>
      <w:r>
        <w:t xml:space="preserve">формулюється як твердження, яке ми прагнемо спростувати.</w:t>
      </w:r>
    </w:p>
    <w:p>
      <w:pPr>
        <w:pStyle w:val="Compact"/>
        <w:numPr>
          <w:ilvl w:val="0"/>
          <w:numId w:val="1009"/>
        </w:numPr>
      </w:pPr>
      <w:r>
        <w:rPr>
          <w:b/>
          <w:bCs/>
        </w:rPr>
        <w:t xml:space="preserve">Альтернативна гіпотеза</w:t>
      </w:r>
      <w:r>
        <w:t xml:space="preserve"> </w:t>
      </w:r>
      <w:r>
        <w:t xml:space="preserve">(</w:t>
      </w:r>
      <m:oMath>
        <m:sSub>
          <m:e>
            <m:r>
              <m:t>H</m:t>
            </m:r>
          </m:e>
          <m:sub>
            <m:r>
              <m:t>1</m:t>
            </m:r>
          </m:sub>
        </m:sSub>
      </m:oMath>
      <w:r>
        <w:t xml:space="preserve">)</w:t>
      </w:r>
      <w:r>
        <w:t xml:space="preserve"> </w:t>
      </w:r>
      <w:r>
        <w:t xml:space="preserve">висловлює припущення, яке ми хочемо довести.</w:t>
      </w:r>
    </w:p>
    <w:p>
      <w:pPr>
        <w:pStyle w:val="FirstParagraph"/>
      </w:pPr>
      <w:r>
        <w:t xml:space="preserve">Скорочено це записують як:</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m:t>
                    </m:r>
                  </m:sub>
                </m:sSub>
              </m:e>
              <m:e>
                <m:r>
                  <m:rPr>
                    <m:sty m:val="p"/>
                  </m:rPr>
                  <m:t>:</m:t>
                </m:r>
                <m:r>
                  <m:t>μ</m:t>
                </m:r>
                <m:r>
                  <m:rPr>
                    <m:sty m:val="p"/>
                  </m:rPr>
                  <m:t>≤</m:t>
                </m:r>
                <m:r>
                  <m:t>0.5</m:t>
                </m:r>
              </m:e>
            </m:mr>
            <m:mr>
              <m:e>
                <m:sSub>
                  <m:e>
                    <m:r>
                      <m:t>H</m:t>
                    </m:r>
                  </m:e>
                  <m:sub>
                    <m:r>
                      <m:t>1</m:t>
                    </m:r>
                  </m:sub>
                </m:sSub>
              </m:e>
              <m:e>
                <m:r>
                  <m:rPr>
                    <m:sty m:val="p"/>
                  </m:rPr>
                  <m:t>:</m:t>
                </m:r>
                <m:r>
                  <m:t>μ</m:t>
                </m:r>
                <m:r>
                  <m:rPr>
                    <m:sty m:val="p"/>
                  </m:rPr>
                  <m:t>&gt;</m:t>
                </m:r>
                <m:r>
                  <m:t>0.5</m:t>
                </m:r>
              </m:e>
            </m:mr>
          </m:m>
        </m:oMath>
      </m:oMathPara>
    </w:p>
    <w:p>
      <w:pPr>
        <w:pStyle w:val="FirstParagraph"/>
      </w:pPr>
      <w:r>
        <w:t xml:space="preserve">Зауважимо, що якщо в нашому експерименті з 30 студентами можна дивитися не на частку успіхів, а на їх</w:t>
      </w:r>
      <w:r>
        <w:t xml:space="preserve"> </w:t>
      </w:r>
      <w:r>
        <w:rPr>
          <w:b/>
          <w:bCs/>
        </w:rPr>
        <w:t xml:space="preserve">кількість</w:t>
      </w:r>
      <w:r>
        <w:t xml:space="preserve">.</w:t>
      </w:r>
    </w:p>
    <w:p>
      <w:pPr>
        <w:pStyle w:val="BodyText"/>
      </w:pPr>
      <w:r>
        <w:t xml:space="preserve">Тоді питання можна переформулювати так:</w:t>
      </w:r>
    </w:p>
    <w:p>
      <w:pPr>
        <w:pStyle w:val="BlockText"/>
      </w:pPr>
      <w:r>
        <w:t xml:space="preserve">За умови вірності</w:t>
      </w:r>
      <w:r>
        <w:t xml:space="preserve"> </w:t>
      </w:r>
      <m:oMath>
        <m:sSub>
          <m:e>
            <m:r>
              <m:t>H</m:t>
            </m:r>
          </m:e>
          <m:sub>
            <m:r>
              <m:t>0</m:t>
            </m:r>
          </m:sub>
        </m:sSub>
      </m:oMath>
      <w:r>
        <w:t xml:space="preserve"> </w:t>
      </w:r>
      <w:r>
        <w:t xml:space="preserve">наскільки ймовірно отримати 20 або більше успішних випадків з 30?</w:t>
      </w:r>
    </w:p>
    <w:p>
      <w:pPr>
        <w:pStyle w:val="FirstParagraph"/>
      </w:pPr>
      <w:r>
        <w:t xml:space="preserve">Якщо ми проводимо</w:t>
      </w:r>
      <w:r>
        <w:t xml:space="preserve"> </w:t>
      </w:r>
      <m:oMath>
        <m:r>
          <m:t>n</m:t>
        </m:r>
      </m:oMath>
      <w:r>
        <w:t xml:space="preserve"> </w:t>
      </w:r>
      <w:r>
        <w:t xml:space="preserve">незалежних спостережень, то сума цих випадкових величин також підпорядковується біноміальному розподілу</w:t>
      </w:r>
      <w:r>
        <w:rPr>
          <w:rStyle w:val="FootnoteReference"/>
        </w:rPr>
        <w:footnoteReference w:id="33"/>
      </w:r>
      <w:r>
        <w:t xml:space="preserve">.</w:t>
      </w:r>
    </w:p>
    <w:p>
      <w:pPr>
        <w:pStyle w:val="BodyText"/>
      </w:pPr>
      <m:oMathPara>
        <m:oMathParaPr>
          <m:jc m:val="center"/>
        </m:oMathParaPr>
        <m:oMath>
          <m:sSub>
            <m:e>
              <m:r>
                <m:t>S</m:t>
              </m:r>
            </m:e>
            <m:sub>
              <m:r>
                <m:t>n</m:t>
              </m:r>
            </m:sub>
          </m:sSub>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Binomial</m:t>
          </m:r>
          <m:d>
            <m:dPr>
              <m:begChr m:val="("/>
              <m:sepChr m:val=""/>
              <m:endChr m:val=")"/>
              <m:grow/>
            </m:dPr>
            <m:e>
              <m:r>
                <m:t>n</m:t>
              </m:r>
              <m:r>
                <m:rPr>
                  <m:sty m:val="p"/>
                </m:rPr>
                <m:t>,</m:t>
              </m:r>
              <m:r>
                <m:t>μ</m:t>
              </m:r>
            </m:e>
          </m:d>
        </m:oMath>
      </m:oMathPara>
    </w:p>
    <w:p>
      <w:pPr>
        <w:pStyle w:val="FirstParagraph"/>
      </w:pPr>
      <w:r>
        <w:t xml:space="preserve">де</w:t>
      </w:r>
      <w:r>
        <w:t xml:space="preserve"> </w:t>
      </w:r>
      <m:oMath>
        <m:sSub>
          <m:e>
            <m:r>
              <m:t>ξ</m:t>
            </m:r>
          </m:e>
          <m:sub>
            <m:r>
              <m:t>i</m:t>
            </m:r>
          </m:sub>
        </m:sSub>
      </m:oMath>
      <w:r>
        <w:t xml:space="preserve"> </w:t>
      </w:r>
      <w:r>
        <w:t xml:space="preserve">— випадкова величина, яка показує успіх у</w:t>
      </w:r>
      <w:r>
        <w:t xml:space="preserve"> </w:t>
      </w:r>
      <m:oMath>
        <m:r>
          <m:t>i</m:t>
        </m:r>
      </m:oMath>
      <w:r>
        <w:t xml:space="preserve">-му спостереженні,</w:t>
      </w:r>
      <w:r>
        <w:t xml:space="preserve"> </w:t>
      </w:r>
      <m:oMath>
        <m:sSub>
          <m:e>
            <m:r>
              <m:t>S</m:t>
            </m:r>
          </m:e>
          <m:sub>
            <m:r>
              <m:t>n</m:t>
            </m:r>
          </m:sub>
        </m:sSub>
      </m:oMath>
      <w:r>
        <w:t xml:space="preserve"> </w:t>
      </w:r>
      <w:r>
        <w:t xml:space="preserve">— кількість успішних випадків у</w:t>
      </w:r>
      <w:r>
        <w:t xml:space="preserve"> </w:t>
      </w:r>
      <m:oMath>
        <m:r>
          <m:t>n</m:t>
        </m:r>
      </m:oMath>
      <w:r>
        <w:t xml:space="preserve"> </w:t>
      </w:r>
      <w:r>
        <w:t xml:space="preserve">спостереженнях,</w:t>
      </w:r>
      <w:r>
        <w:t xml:space="preserve"> </w:t>
      </w:r>
      <m:oMath>
        <m:r>
          <m:t>n</m:t>
        </m:r>
      </m:oMath>
      <w:r>
        <w:t xml:space="preserve"> </w:t>
      </w:r>
      <w:r>
        <w:t xml:space="preserve">— кількість спостережень,</w:t>
      </w:r>
      <w:r>
        <w:t xml:space="preserve"> </w:t>
      </w:r>
      <m:oMath>
        <m:r>
          <m:t>μ</m:t>
        </m:r>
      </m:oMath>
      <w:r>
        <w:t xml:space="preserve"> </w:t>
      </w:r>
      <w:r>
        <w:t xml:space="preserve">— ймовірність успіху.</w:t>
      </w:r>
    </w:p>
    <w:p>
      <w:pPr>
        <w:pStyle w:val="BodyText"/>
      </w:pPr>
      <w:r>
        <w:t xml:space="preserve">Давайте подивимось, як це виглядає графічно. Для цього побудуємо графік функції щільності ймовірностей для біноміального розподілу з параметрами</w:t>
      </w:r>
      <w:r>
        <w:t xml:space="preserve"> </w:t>
      </w:r>
      <m:oMath>
        <m:r>
          <m:t>n</m:t>
        </m:r>
        <m:r>
          <m:rPr>
            <m:sty m:val="p"/>
          </m:rPr>
          <m:t>=</m:t>
        </m:r>
        <m:r>
          <m:t>30</m:t>
        </m:r>
      </m:oMath>
      <w:r>
        <w:t xml:space="preserve"> </w:t>
      </w:r>
      <w:r>
        <w:t xml:space="preserve">та</w:t>
      </w:r>
      <w:r>
        <w:t xml:space="preserve"> </w:t>
      </w:r>
      <m:oMath>
        <m:r>
          <m:t>μ</m:t>
        </m:r>
        <m:r>
          <m:rPr>
            <m:sty m:val="p"/>
          </m:rPr>
          <m:t>=</m:t>
        </m:r>
        <m:r>
          <m:t>0.5</m:t>
        </m:r>
      </m:oMath>
      <w:r>
        <w:t xml:space="preserve">.</w:t>
      </w:r>
    </w:p>
    <w:p>
      <w:pPr>
        <w:pStyle w:val="BodyText"/>
      </w:pPr>
      <w:r>
        <w:br/>
      </w:r>
    </w:p>
    <w:bookmarkStart w:id="34" w:name="annotated-cell-3"/>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mu)</w:t>
      </w:r>
      <w:r>
        <w:br/>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w:t>
      </w:r>
      <w:r>
        <w:rPr>
          <w:rStyle w:val="DecValTok"/>
        </w:rPr>
        <w:t xml:space="preserve">20</w:t>
      </w:r>
      <w:r>
        <w:rPr>
          <w:rStyle w:val="NormalTok"/>
        </w:rPr>
        <w:t xml:space="preserve">], y[x </w:t>
      </w:r>
      <w:r>
        <w:rPr>
          <w:rStyle w:val="OperatorTok"/>
        </w:rPr>
        <w:t xml:space="preserve">&gt;=</w:t>
      </w:r>
      <w:r>
        <w:rPr>
          <w:rStyle w:val="NormalTok"/>
        </w:rPr>
        <w:t xml:space="preserve"> </w:t>
      </w:r>
      <w:r>
        <w:rPr>
          <w:rStyle w:val="DecValTok"/>
        </w:rPr>
        <w:t xml:space="preserve">20</w:t>
      </w:r>
      <w:r>
        <w:rPr>
          <w:rStyle w:val="NormalTok"/>
        </w:rPr>
        <w:t xml:space="preserve">], color</w:t>
      </w:r>
      <w:r>
        <w:rPr>
          <w:rStyle w:val="OperatorTok"/>
        </w:rPr>
        <w:t xml:space="preserve">=</w:t>
      </w:r>
      <w:r>
        <w:rPr>
          <w:rStyle w:val="NormalTok"/>
        </w:rPr>
        <w:t xml:space="preserve">red_pink)</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34"/>
    <w:p>
      <w:pPr>
        <w:pStyle w:val="DefinitionTerm"/>
      </w:pPr>
      <w:r>
        <w:t xml:space="preserve">Рядок 1</w:t>
      </w:r>
    </w:p>
    <w:p>
      <w:pPr>
        <w:pStyle w:val="Definition"/>
      </w:pPr>
      <w:r>
        <w:t xml:space="preserve">Кількість студентів.</w:t>
      </w:r>
    </w:p>
    <w:p>
      <w:pPr>
        <w:pStyle w:val="DefinitionTerm"/>
      </w:pPr>
      <w:r>
        <w:t xml:space="preserve">Рядок 2</w:t>
      </w:r>
    </w:p>
    <w:p>
      <w:pPr>
        <w:pStyle w:val="Definition"/>
      </w:pPr>
      <w:r>
        <w:t xml:space="preserve">Ймовірність успіху.</w:t>
      </w:r>
    </w:p>
    <w:p>
      <w:pPr>
        <w:pStyle w:val="DefinitionTerm"/>
      </w:pPr>
      <w:r>
        <w:t xml:space="preserve">Рядок 4</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5</w:t>
      </w:r>
    </w:p>
    <w:p>
      <w:pPr>
        <w:pStyle w:val="Definition"/>
      </w:pPr>
      <w:r>
        <w:t xml:space="preserve">Обчислюємо ймовірності для кожної кількості успішних випадків.</w:t>
      </w:r>
    </w:p>
    <w:p>
      <w:pPr>
        <w:pStyle w:val="DefinitionTerm"/>
      </w:pPr>
      <w:r>
        <w:t xml:space="preserve">Рядок 7</w:t>
      </w:r>
    </w:p>
    <w:p>
      <w:pPr>
        <w:pStyle w:val="Definition"/>
      </w:pPr>
      <w:r>
        <w:t xml:space="preserve">Створюємо гістограму з ймовірностями.</w:t>
      </w:r>
    </w:p>
    <w:p>
      <w:pPr>
        <w:pStyle w:val="DefinitionTerm"/>
      </w:pPr>
      <w:r>
        <w:t xml:space="preserve">Рядок 8</w:t>
      </w:r>
    </w:p>
    <w:p>
      <w:pPr>
        <w:pStyle w:val="Definition"/>
      </w:pPr>
      <w:r>
        <w:t xml:space="preserve">Виділяємо ймовірності для кількості успішних випадків, які є більшими або рівними 20.</w:t>
      </w:r>
    </w:p>
    <w:tbl>
      <w:tblPr>
        <w:tblStyle w:val="Table"/>
        <w:tblW w:type="pct" w:w="5000"/>
        <w:tblLayout w:type="fixed"/>
        <w:tblLook w:firstRow="0" w:lastRow="0" w:firstColumn="0" w:lastColumn="0" w:noHBand="0" w:noVBand="0" w:val="0000"/>
      </w:tblPr>
      <w:tblGrid>
        <w:gridCol w:w="7920"/>
      </w:tblGrid>
      <w:tr>
        <w:tc>
          <w:tcPr/>
          <w:bookmarkStart w:id="38" w:name="fig-binom-pmf"/>
          <w:p>
            <w:pPr>
              <w:pStyle w:val="Compact"/>
              <w:jc w:val="center"/>
            </w:pPr>
            <w:r>
              <w:drawing>
                <wp:inline>
                  <wp:extent cx="6261100" cy="3005328"/>
                  <wp:effectExtent b="0" l="0" r="0" t="0"/>
                  <wp:docPr descr="" title="" id="36" name="Picture"/>
                  <a:graphic>
                    <a:graphicData uri="http://schemas.openxmlformats.org/drawingml/2006/picture">
                      <pic:pic>
                        <pic:nvPicPr>
                          <pic:cNvPr descr="binom_files/figure-docx/fig-binom-pmf-output-1.png" id="37" name="Picture"/>
                          <pic:cNvPicPr>
                            <a:picLocks noChangeArrowheads="1" noChangeAspect="1"/>
                          </pic:cNvPicPr>
                        </pic:nvPicPr>
                        <pic:blipFill>
                          <a:blip r:embed="rId3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1.1: Візуалізація функції щільності ймовірностей для біноміального розподілу</w:t>
            </w:r>
          </w:p>
          <w:bookmarkEnd w:id="38"/>
        </w:tc>
      </w:tr>
    </w:tbl>
    <w:p>
      <w:pPr>
        <w:pStyle w:val="BodyText"/>
      </w:pPr>
      <w:r>
        <w:t xml:space="preserve">Ціановим</w:t>
      </w:r>
      <w:r>
        <w:rPr>
          <w:rStyle w:val="FootnoteReference"/>
        </w:rPr>
        <w:footnoteReference w:id="39"/>
      </w:r>
      <w:r>
        <w:t xml:space="preserve"> </w:t>
      </w:r>
      <w:r>
        <w:t xml:space="preserve">кольором позначено ймовірності для кожної кількості успішних випадків. Рожевими виділено ймовірності для кількості успішних випадків, яка перевищує або дорівнює 20.</w:t>
      </w:r>
    </w:p>
    <w:bookmarkEnd w:id="40"/>
    <w:bookmarkStart w:id="42" w:name="критерій"/>
    <w:p>
      <w:pPr>
        <w:pStyle w:val="Heading3"/>
      </w:pPr>
      <w:r>
        <w:t xml:space="preserve">1.2.2 Критерій</w:t>
      </w:r>
    </w:p>
    <w:p>
      <w:pPr>
        <w:pStyle w:val="FirstParagraph"/>
      </w:pPr>
      <w:r>
        <w:t xml:space="preserve">Щойно ми розробили алгоритм, який на основі вибірки</w:t>
      </w:r>
      <w:r>
        <w:t xml:space="preserve"> </w:t>
      </w:r>
      <m:oMath>
        <m:r>
          <m:t>ξ</m:t>
        </m:r>
      </m:oMath>
      <w:r>
        <w:t xml:space="preserve"> </w:t>
      </w:r>
      <w:r>
        <w:t xml:space="preserve">або визнає наявність доказів на користь</w:t>
      </w:r>
      <w:r>
        <w:t xml:space="preserve"> </w:t>
      </w:r>
      <m:oMath>
        <m:sSub>
          <m:e>
            <m:r>
              <m:t>H</m:t>
            </m:r>
          </m:e>
          <m:sub>
            <m:r>
              <m:t>1</m:t>
            </m:r>
          </m:sub>
        </m:sSub>
      </m:oMath>
      <w:r>
        <w:t xml:space="preserve">, або повідомляє, що таких доказів немає. Відповідно, він або відхиляє</w:t>
      </w:r>
      <w:r>
        <w:t xml:space="preserve"> </w:t>
      </w:r>
      <m:oMath>
        <m:sSub>
          <m:e>
            <m:r>
              <m:t>H</m:t>
            </m:r>
          </m:e>
          <m:sub>
            <m:r>
              <m:t>0</m:t>
            </m:r>
          </m:sub>
        </m:sSub>
      </m:oMath>
      <w:r>
        <w:t xml:space="preserve">, або не відхиляє її.</w:t>
      </w:r>
    </w:p>
    <w:p>
      <w:pPr>
        <w:pStyle w:val="BodyText"/>
      </w:pPr>
      <w:r>
        <w:t xml:space="preserve">Такий алгоритм називається</w:t>
      </w:r>
      <w:r>
        <w:t xml:space="preserve"> </w:t>
      </w:r>
      <w:r>
        <w:rPr>
          <w:b/>
          <w:bCs/>
        </w:rPr>
        <w:t xml:space="preserve">критерієм</w:t>
      </w:r>
      <w:r>
        <w:t xml:space="preserve">. Його можна подати у вигляді функції</w:t>
      </w:r>
      <w:r>
        <w:t xml:space="preserve"> </w:t>
      </w:r>
      <m:oMath>
        <m:r>
          <m:t>S</m:t>
        </m:r>
      </m:oMath>
      <w:r>
        <w:t xml:space="preserve">, яка приймає реалізацію вибірки та повертає</w:t>
      </w:r>
      <w:r>
        <w:t xml:space="preserve"> </w:t>
      </w:r>
      <m:oMath>
        <m:r>
          <m:t>1</m:t>
        </m:r>
      </m:oMath>
      <w:r>
        <w:t xml:space="preserve">, якщо слід відхилити</w:t>
      </w:r>
      <w:r>
        <w:t xml:space="preserve"> </w:t>
      </w:r>
      <m:oMath>
        <m:sSub>
          <m:e>
            <m:r>
              <m:t>H</m:t>
            </m:r>
          </m:e>
          <m:sub>
            <m:r>
              <m:t>0</m:t>
            </m:r>
          </m:sub>
        </m:sSub>
      </m:oMath>
      <w:r>
        <w:t xml:space="preserve">, та</w:t>
      </w:r>
      <w:r>
        <w:t xml:space="preserve"> </w:t>
      </w:r>
      <m:oMath>
        <m:r>
          <m:t>0</m:t>
        </m:r>
      </m:oMath>
      <w:r>
        <w:t xml:space="preserve"> </w:t>
      </w:r>
      <w:r>
        <w:t xml:space="preserve">в іншому випадку.</w:t>
      </w:r>
    </w:p>
    <w:p>
      <w:pPr>
        <w:pStyle w:val="BodyText"/>
      </w:pPr>
      <m:oMathPara>
        <m:oMathParaPr>
          <m:jc m:val="center"/>
        </m:oMathParaPr>
        <m:oMath>
          <m:r>
            <m:t>S</m:t>
          </m:r>
          <m:d>
            <m:dPr>
              <m:begChr m:val="("/>
              <m:sepChr m:val=""/>
              <m:endChr m:val=")"/>
              <m:grow/>
            </m:dPr>
            <m:e>
              <m:r>
                <m:t>ξ</m:t>
              </m:r>
            </m:e>
          </m:d>
          <m:r>
            <m:rPr>
              <m:sty m:val="p"/>
            </m:rPr>
            <m:t>=</m:t>
          </m:r>
          <m:d>
            <m:dPr>
              <m:begChr m:val="{"/>
              <m:sepChr m:val=""/>
              <m:endChr m:val=""/>
              <m:grow/>
            </m:dPr>
            <m:e>
              <m:m>
                <m:mPr>
                  <m:baseJc m:val="center"/>
                  <m:plcHide m:val="on"/>
                  <m:mcs>
                    <m:mc>
                      <m:mcPr>
                        <m:mcJc m:val="left"/>
                        <m:count m:val="1"/>
                      </m:mcPr>
                    </m:mc>
                  </m:mcs>
                </m:mPr>
                <m:mr>
                  <m:e>
                    <m:r>
                      <m:t>1</m:t>
                    </m:r>
                    <m:r>
                      <m:rPr>
                        <m:sty m:val="p"/>
                      </m:rPr>
                      <m:t>,</m:t>
                    </m:r>
                    <m:r>
                      <m:rPr>
                        <m:nor/>
                        <m:sty m:val="p"/>
                      </m:rPr>
                      <m:t> якщо відхиляємо </m:t>
                    </m:r>
                    <m:sSub>
                      <m:e>
                        <m:r>
                          <m:t>H</m:t>
                        </m:r>
                      </m:e>
                      <m:sub>
                        <m:r>
                          <m:t>0</m:t>
                        </m:r>
                      </m:sub>
                    </m:sSub>
                  </m:e>
                </m:mr>
                <m:mr>
                  <m:e>
                    <m:r>
                      <m:t>0</m:t>
                    </m:r>
                    <m:r>
                      <m:rPr>
                        <m:sty m:val="p"/>
                      </m:rPr>
                      <m:t>,</m:t>
                    </m:r>
                    <m:r>
                      <m:rPr>
                        <m:nor/>
                        <m:sty m:val="p"/>
                      </m:rPr>
                      <m:t> в іншому випадку</m:t>
                    </m:r>
                  </m:e>
                </m:mr>
              </m:m>
            </m:e>
          </m:d>
        </m:oMath>
      </m:oMathPara>
    </w:p>
    <w:p>
      <w:pPr>
        <w:pStyle w:val="FirstParagraph"/>
      </w:pPr>
      <w:r>
        <w:t xml:space="preserve">Давайте припустимо, що ми вирішили відхилити</w:t>
      </w:r>
      <w:r>
        <w:t xml:space="preserve"> </w:t>
      </w:r>
      <m:oMath>
        <m:sSub>
          <m:e>
            <m:r>
              <m:t>H</m:t>
            </m:r>
          </m:e>
          <m:sub>
            <m:r>
              <m:t>0</m:t>
            </m:r>
          </m:sub>
        </m:sSub>
      </m:oMath>
      <w:r>
        <w:t xml:space="preserve">, якщо кількість успішних випадків перевищує або дорівнює 21. Тоді критерій набуде вигляду:</w:t>
      </w:r>
    </w:p>
    <w:p>
      <w:pPr>
        <w:pStyle w:val="BodyText"/>
      </w:pPr>
      <m:oMathPara>
        <m:oMathParaPr>
          <m:jc m:val="center"/>
        </m:oMathParaPr>
        <m:oMath>
          <m:r>
            <m:t>S</m:t>
          </m:r>
          <m:d>
            <m:dPr>
              <m:begChr m:val="("/>
              <m:sepChr m:val=""/>
              <m:endChr m:val=")"/>
              <m:grow/>
            </m:dPr>
            <m:e>
              <m:r>
                <m:t>ξ</m:t>
              </m:r>
            </m:e>
          </m:d>
          <m:r>
            <m:rPr>
              <m:sty m:val="p"/>
            </m:rPr>
            <m:t>=</m:t>
          </m:r>
          <m:d>
            <m:dPr>
              <m:begChr m:val="{"/>
              <m:sepChr m:val=""/>
              <m:endChr m:val=""/>
              <m:grow/>
            </m:dPr>
            <m:e>
              <m:m>
                <m:mPr>
                  <m:baseJc m:val="center"/>
                  <m:plcHide m:val="on"/>
                  <m:mcs>
                    <m:mc>
                      <m:mcPr>
                        <m:mcJc m:val="left"/>
                        <m:count m:val="1"/>
                      </m:mcPr>
                    </m:mc>
                  </m:mcs>
                </m:mPr>
                <m:mr>
                  <m:e>
                    <m:r>
                      <m:t>1</m:t>
                    </m:r>
                    <m:r>
                      <m:rPr>
                        <m:sty m:val="p"/>
                      </m:rPr>
                      <m:t>,</m:t>
                    </m:r>
                    <m:r>
                      <m:rPr>
                        <m:nor/>
                        <m:sty m:val="p"/>
                      </m:rPr>
                      <m:t> якщо </m:t>
                    </m:r>
                    <m:r>
                      <m:rPr>
                        <m:sty m:val="p"/>
                      </m:rPr>
                      <m:t>∑</m:t>
                    </m:r>
                    <m:sSub>
                      <m:e>
                        <m:r>
                          <m:t>ξ</m:t>
                        </m:r>
                      </m:e>
                      <m:sub>
                        <m:r>
                          <m:t>i</m:t>
                        </m:r>
                      </m:sub>
                    </m:sSub>
                    <m:r>
                      <m:rPr>
                        <m:sty m:val="p"/>
                      </m:rPr>
                      <m:t>≥</m:t>
                    </m:r>
                    <m:r>
                      <m:t>21</m:t>
                    </m:r>
                  </m:e>
                </m:mr>
                <m:mr>
                  <m:e>
                    <m:r>
                      <m:t>0</m:t>
                    </m:r>
                    <m:r>
                      <m:rPr>
                        <m:sty m:val="p"/>
                      </m:rPr>
                      <m:t>,</m:t>
                    </m:r>
                    <m:r>
                      <m:rPr>
                        <m:nor/>
                        <m:sty m:val="p"/>
                      </m:rPr>
                      <m:t> в іншому випадку</m:t>
                    </m:r>
                  </m:e>
                </m:mr>
              </m:m>
            </m:e>
          </m:d>
        </m:oMath>
      </m:oMathPara>
    </w:p>
    <w:p>
      <w:pPr>
        <w:pStyle w:val="FirstParagraph"/>
      </w:pPr>
      <w:r>
        <w:t xml:space="preserve">Зазвичай скорочують запис і пишуть просто правило, за яким відхиляємо</w:t>
      </w:r>
      <w:r>
        <w:t xml:space="preserve"> </w:t>
      </w:r>
      <m:oMath>
        <m:sSub>
          <m:e>
            <m:r>
              <m:t>H</m:t>
            </m:r>
          </m:e>
          <m:sub>
            <m:r>
              <m:t>0</m:t>
            </m:r>
          </m:sub>
        </m:sSub>
      </m:oMath>
    </w:p>
    <w:p>
      <w:pPr>
        <w:pStyle w:val="BodyText"/>
      </w:pPr>
      <m:oMathPara>
        <m:oMathParaPr>
          <m:jc m:val="center"/>
        </m:oMathParaPr>
        <m:oMath>
          <m:r>
            <m:t>S</m:t>
          </m:r>
          <m:r>
            <m:rPr>
              <m:sty m:val="p"/>
            </m:rPr>
            <m:t>=</m:t>
          </m:r>
          <m:r>
            <m:rPr>
              <m:sty m:val="p"/>
            </m:rPr>
            <m:t>{</m:t>
          </m:r>
          <m:r>
            <m:rPr>
              <m:sty m:val="p"/>
            </m:rPr>
            <m:t>∑</m:t>
          </m:r>
          <m:sSub>
            <m:e>
              <m:r>
                <m:t>ξ</m:t>
              </m:r>
            </m:e>
            <m:sub>
              <m:r>
                <m:t>i</m:t>
              </m:r>
            </m:sub>
          </m:sSub>
          <m:r>
            <m:rPr>
              <m:sty m:val="p"/>
            </m:rPr>
            <m:t>≥</m:t>
          </m:r>
          <m:r>
            <m:t>21</m:t>
          </m:r>
          <m:r>
            <m:rPr>
              <m:sty m:val="p"/>
            </m:rPr>
            <m:t>}</m:t>
          </m:r>
        </m:oMath>
      </m:oMathPara>
    </w:p>
    <w:p>
      <w:pPr>
        <w:pStyle w:val="FirstParagraph"/>
      </w:pPr>
      <w:r>
        <w:t xml:space="preserve">Позначимо</w:t>
      </w:r>
      <w:r>
        <w:t xml:space="preserve"> </w:t>
      </w:r>
      <m:oMath>
        <m:r>
          <m:t>Q</m:t>
        </m:r>
        <m:r>
          <m:rPr>
            <m:sty m:val="p"/>
          </m:rPr>
          <m:t>=</m:t>
        </m:r>
        <m:r>
          <m:rPr>
            <m:sty m:val="p"/>
          </m:rPr>
          <m:t>∑</m:t>
        </m:r>
        <m:sSub>
          <m:e>
            <m:r>
              <m:t>ξ</m:t>
            </m:r>
          </m:e>
          <m:sub>
            <m:r>
              <m:t>i</m:t>
            </m:r>
          </m:sub>
        </m:sSub>
      </m:oMath>
      <w:r>
        <w:t xml:space="preserve">,</w:t>
      </w:r>
      <w:r>
        <w:t xml:space="preserve"> </w:t>
      </w:r>
      <m:oMath>
        <m:r>
          <m:t>C</m:t>
        </m:r>
        <m:r>
          <m:rPr>
            <m:sty m:val="p"/>
          </m:rPr>
          <m:t>=</m:t>
        </m:r>
        <m:r>
          <m:t>21</m:t>
        </m:r>
      </m:oMath>
      <w:r>
        <w:t xml:space="preserve">, тоді критерій набуває вигляду:</w:t>
      </w:r>
    </w:p>
    <w:p>
      <w:pPr>
        <w:pStyle w:val="BodyText"/>
      </w:pPr>
      <w:bookmarkStart w:id="41" w:name="eq-crit"/>
      <m:oMathPara>
        <m:oMathParaPr>
          <m:jc m:val="center"/>
        </m:oMathParaPr>
        <m:oMath>
          <m:r>
            <m:t>S</m:t>
          </m:r>
          <m:r>
            <m:rPr>
              <m:sty m:val="p"/>
            </m:rPr>
            <m:t>=</m:t>
          </m:r>
          <m:r>
            <m:rPr>
              <m:sty m:val="p"/>
            </m:rPr>
            <m:t>{</m:t>
          </m:r>
          <m:r>
            <m:t>Q</m:t>
          </m:r>
          <m:d>
            <m:dPr>
              <m:begChr m:val="("/>
              <m:sepChr m:val=""/>
              <m:endChr m:val=")"/>
              <m:grow/>
            </m:dPr>
            <m:e>
              <m:r>
                <m:t>ξ</m:t>
              </m:r>
            </m:e>
          </m:d>
          <m:r>
            <m:rPr>
              <m:sty m:val="p"/>
            </m:rPr>
            <m:t>≥</m:t>
          </m:r>
          <m:r>
            <m:t>C</m:t>
          </m:r>
          <m:r>
            <m:rPr>
              <m:sty m:val="p"/>
            </m:rPr>
            <m:t>}</m:t>
          </m:r>
          <m:r>
            <m:t>  </m:t>
          </m:r>
          <m:d>
            <m:dPr>
              <m:begChr m:val="("/>
              <m:sepChr m:val=""/>
              <m:endChr m:val=")"/>
              <m:grow/>
            </m:dPr>
            <m:e>
              <m:r>
                <m:t>1.1</m:t>
              </m:r>
            </m:e>
          </m:d>
        </m:oMath>
      </m:oMathPara>
      <w:bookmarkEnd w:id="41"/>
    </w:p>
    <w:p>
      <w:pPr>
        <w:pStyle w:val="FirstParagraph"/>
      </w:pPr>
      <w:r>
        <w:t xml:space="preserve">Так влаштована більшість класичних критеріїв у прикладній статистиці, тому величинам у ньому дано спеціальні назви.</w:t>
      </w:r>
      <w:r>
        <w:t xml:space="preserve"> </w:t>
      </w:r>
      <m:oMath>
        <m:r>
          <m:t>Q</m:t>
        </m:r>
      </m:oMath>
      <w:r>
        <w:t xml:space="preserve"> </w:t>
      </w:r>
      <w:r>
        <w:t xml:space="preserve">називається</w:t>
      </w:r>
      <w:r>
        <w:t xml:space="preserve"> </w:t>
      </w:r>
      <w:r>
        <w:rPr>
          <w:b/>
          <w:bCs/>
        </w:rPr>
        <w:t xml:space="preserve">статистикою критерію</w:t>
      </w:r>
      <w:r>
        <w:t xml:space="preserve">,</w:t>
      </w:r>
      <w:r>
        <w:t xml:space="preserve"> </w:t>
      </w:r>
      <m:oMath>
        <m:r>
          <m:t>C</m:t>
        </m:r>
      </m:oMath>
      <w:r>
        <w:t xml:space="preserve"> </w:t>
      </w:r>
      <w:r>
        <w:t xml:space="preserve">—</w:t>
      </w:r>
      <w:r>
        <w:t xml:space="preserve"> </w:t>
      </w:r>
      <w:r>
        <w:rPr>
          <w:b/>
          <w:bCs/>
        </w:rPr>
        <w:t xml:space="preserve">критичним значенням</w:t>
      </w:r>
      <w:r>
        <w:t xml:space="preserve">.</w:t>
      </w:r>
    </w:p>
    <w:p>
      <w:pPr>
        <w:pStyle w:val="BodyText"/>
      </w:pPr>
      <m:oMath>
        <m:r>
          <m:t>Q</m:t>
        </m:r>
      </m:oMath>
      <w:r>
        <w:t xml:space="preserve"> </w:t>
      </w:r>
      <w:r>
        <w:t xml:space="preserve">може бути будь-якою функцією від вибірки, яку ви вважаєте логічною для перевірки гіпотези. У нашому випадку це кількість успіхів, або сума всіх</w:t>
      </w:r>
      <w:r>
        <w:t xml:space="preserve"> </w:t>
      </w:r>
      <m:oMath>
        <m:sSub>
          <m:e>
            <m:r>
              <m:t>ξ</m:t>
            </m:r>
          </m:e>
          <m:sub>
            <m:r>
              <m:t>i</m:t>
            </m:r>
          </m:sub>
        </m:sSub>
      </m:oMath>
      <w:r>
        <w:t xml:space="preserve">. Але ви можете вибрати й інші: максимальне значення, суму перших 5 значень або навіть просто перший елемент.</w:t>
      </w:r>
    </w:p>
    <w:bookmarkEnd w:id="42"/>
    <w:bookmarkStart w:id="43" w:name="критична-область"/>
    <w:p>
      <w:pPr>
        <w:pStyle w:val="Heading3"/>
      </w:pPr>
      <w:r>
        <w:t xml:space="preserve">1.2.3 Критична область</w:t>
      </w:r>
    </w:p>
    <w:p>
      <w:pPr>
        <w:pStyle w:val="FirstParagraph"/>
      </w:pPr>
      <w:r>
        <w:t xml:space="preserve">Знову перепишемо наше основне запитання, тільки тепер з використанням нашого критерію</w:t>
      </w:r>
      <w:r>
        <w:t xml:space="preserve"> </w:t>
      </w:r>
      <m:oMath>
        <m:r>
          <m:t>S</m:t>
        </m:r>
      </m:oMath>
      <w:r>
        <w:t xml:space="preserve">:</w:t>
      </w:r>
    </w:p>
    <w:p>
      <w:pPr>
        <w:pStyle w:val="BlockText"/>
      </w:pPr>
      <w:r>
        <w:t xml:space="preserve">Наскільки часто може бути таке, що за справедливості</w:t>
      </w:r>
      <w:r>
        <w:t xml:space="preserve"> </w:t>
      </w:r>
      <m:oMath>
        <m:sSub>
          <m:e>
            <m:r>
              <m:t>H</m:t>
            </m:r>
          </m:e>
          <m:sub>
            <m:r>
              <m:t>0</m:t>
            </m:r>
          </m:sub>
        </m:sSub>
      </m:oMath>
      <w:r>
        <w:t xml:space="preserve"> </w:t>
      </w:r>
      <w:r>
        <w:t xml:space="preserve">критерій</w:t>
      </w:r>
      <w:r>
        <w:t xml:space="preserve"> </w:t>
      </w:r>
      <m:oMath>
        <m:r>
          <m:t>S</m:t>
        </m:r>
      </m:oMath>
      <w:r>
        <w:t xml:space="preserve"> </w:t>
      </w:r>
      <w:r>
        <w:t xml:space="preserve">відхиляє гіпотезу?</w:t>
      </w:r>
    </w:p>
    <w:p>
      <w:pPr>
        <w:pStyle w:val="FirstParagraph"/>
      </w:pPr>
      <w:r>
        <w:t xml:space="preserve">Відповідь на це запитання залежить від критичного значення. Зараз ми взяли його рівним 21, побачивши на</w:t>
      </w:r>
      <w:r>
        <w:t xml:space="preserve"> </w:t>
      </w:r>
      <w:hyperlink w:anchor="fig-binom-pmf">
        <w:r>
          <w:rPr>
            <w:rStyle w:val="Hyperlink"/>
          </w:rPr>
          <w:t xml:space="preserve">рисунку 1.1</w:t>
        </w:r>
      </w:hyperlink>
      <w:r>
        <w:t xml:space="preserve">, що великі відхилення відбуваються при</w:t>
      </w:r>
      <w:r>
        <w:t xml:space="preserve"> </w:t>
      </w:r>
      <m:oMath>
        <m:sSub>
          <m:e>
            <m:r>
              <m:t>H</m:t>
            </m:r>
          </m:e>
          <m:sub>
            <m:r>
              <m:t>0</m:t>
            </m:r>
          </m:sub>
        </m:sSub>
      </m:oMath>
      <w:r>
        <w:t xml:space="preserve"> </w:t>
      </w:r>
      <w:r>
        <w:t xml:space="preserve">рідко. Але що означає рідко й наскільки рідко, не сказали. Тепер наша мета зрозуміти, як вибрати критичне значення</w:t>
      </w:r>
      <w:r>
        <w:t xml:space="preserve"> </w:t>
      </w:r>
      <m:oMath>
        <m:r>
          <m:t>C</m:t>
        </m:r>
      </m:oMath>
      <w:r>
        <w:t xml:space="preserve">, виходячи з</w:t>
      </w:r>
      <w:r>
        <w:t xml:space="preserve"> </w:t>
      </w:r>
      <w:r>
        <w:rPr>
          <w:b/>
          <w:bCs/>
        </w:rPr>
        <w:t xml:space="preserve">частоти помилок</w:t>
      </w:r>
      <w:r>
        <w:t xml:space="preserve"> </w:t>
      </w:r>
      <w:r>
        <w:t xml:space="preserve">нашого критерію.</w:t>
      </w:r>
    </w:p>
    <w:p>
      <w:pPr>
        <w:pStyle w:val="BodyText"/>
      </w:pPr>
      <w:r>
        <w:t xml:space="preserve">Вибираючи</w:t>
      </w:r>
      <w:r>
        <w:t xml:space="preserve"> </w:t>
      </w:r>
      <m:oMath>
        <m:r>
          <m:t>C</m:t>
        </m:r>
      </m:oMath>
      <w:r>
        <w:t xml:space="preserve">, ми можемо або часто відхиляти нульову гіпотезу, коли</w:t>
      </w:r>
      <w:r>
        <w:t xml:space="preserve"> </w:t>
      </w:r>
      <m:oMath>
        <m:r>
          <m:t>C</m:t>
        </m:r>
      </m:oMath>
      <w:r>
        <w:t xml:space="preserve"> </w:t>
      </w:r>
      <w:r>
        <w:t xml:space="preserve">мале, або можемо робити це рідше, коли</w:t>
      </w:r>
      <w:r>
        <w:t xml:space="preserve"> </w:t>
      </w:r>
      <m:oMath>
        <m:r>
          <m:t>C</m:t>
        </m:r>
      </m:oMath>
      <w:r>
        <w:t xml:space="preserve"> </w:t>
      </w:r>
      <w:r>
        <w:t xml:space="preserve">велике. Щоб вибрати правильне значення, потрібно визначитися, коли наш критерій помиляється.</w:t>
      </w:r>
    </w:p>
    <w:p>
      <w:pPr>
        <w:numPr>
          <w:ilvl w:val="0"/>
          <w:numId w:val="1010"/>
        </w:numPr>
      </w:pPr>
      <m:oMath>
        <m:r>
          <m:t>C</m:t>
        </m:r>
        <m:r>
          <m:rPr>
            <m:sty m:val="p"/>
          </m:rPr>
          <m:t>=</m:t>
        </m:r>
        <m:r>
          <m:t>16</m:t>
        </m:r>
      </m:oMath>
      <w:r>
        <w:t xml:space="preserve">. Якщо відхиляти гіпотезу при отриманні хоча б 16 успішних підписок із 30, то це навряд чи влаштує інвесторів. Так, успіхів більше половини. Але якщо в генеральній сукупності ймовірність 0.5, то майже в половині випадків ми будемо відхиляти гіпотезу. Критерій помилково повертає</w:t>
      </w:r>
      <w:r>
        <w:t xml:space="preserve"> </w:t>
      </w:r>
      <m:oMath>
        <m:r>
          <m:t>1</m:t>
        </m:r>
      </m:oMath>
      <w:r>
        <w:t xml:space="preserve">, тобто це помилка</w:t>
      </w:r>
      <w:r>
        <w:t xml:space="preserve"> </w:t>
      </w:r>
      <w:r>
        <w:rPr>
          <w:b/>
          <w:bCs/>
        </w:rPr>
        <w:t xml:space="preserve">хибно позитивна</w:t>
      </w:r>
      <w:r>
        <w:t xml:space="preserve"> </w:t>
      </w:r>
      <w:r>
        <w:t xml:space="preserve">(false positive,</w:t>
      </w:r>
      <w:r>
        <w:t xml:space="preserve"> </w:t>
      </w:r>
      <w:r>
        <w:rPr>
          <w:b/>
          <w:bCs/>
        </w:rPr>
        <w:t xml:space="preserve">FP</w:t>
      </w:r>
      <w:r>
        <w:t xml:space="preserve">)</w:t>
      </w:r>
      <w:r>
        <w:t xml:space="preserve">.</w:t>
      </w:r>
      <w:r>
        <w:t xml:space="preserve"> </w:t>
      </w:r>
    </w:p>
    <w:p>
      <w:pPr>
        <w:numPr>
          <w:ilvl w:val="0"/>
          <w:numId w:val="1010"/>
        </w:numPr>
      </w:pPr>
      <m:oMath>
        <m:r>
          <m:t>C</m:t>
        </m:r>
        <m:r>
          <m:rPr>
            <m:sty m:val="p"/>
          </m:rPr>
          <m:t>=</m:t>
        </m:r>
        <m:r>
          <m:t>29</m:t>
        </m:r>
      </m:oMath>
      <w:r>
        <w:t xml:space="preserve">. У такому разі будемо відхиляти гіпотезу тільки за 29 або 30 успіхів. Ці значення, звісно, говорять про те, що відхилення від 50% успіхів сильне. Але якщо в генеральній сукупності ймовірність, наприклад, 60%, то такі значення будуть виходити рідко. Але ж такі ймовірності теж влаштували б інвесторів, й ми б змогли відкрити стартап! А з таким критерієм ми навряд чи доб’ємося цього. Не відхилити гіпотезу</w:t>
      </w:r>
      <w:r>
        <w:t xml:space="preserve"> </w:t>
      </w:r>
      <m:oMath>
        <m:sSub>
          <m:e>
            <m:r>
              <m:t>H</m:t>
            </m:r>
          </m:e>
          <m:sub>
            <m:r>
              <m:t>0</m:t>
            </m:r>
          </m:sub>
        </m:sSub>
      </m:oMath>
      <w:r>
        <w:t xml:space="preserve">, коли вона неправильна — це теж помилка. Вона називається</w:t>
      </w:r>
      <w:r>
        <w:t xml:space="preserve"> </w:t>
      </w:r>
      <w:r>
        <w:rPr>
          <w:b/>
          <w:bCs/>
        </w:rPr>
        <w:t xml:space="preserve">хибно негативна</w:t>
      </w:r>
      <w:r>
        <w:t xml:space="preserve"> </w:t>
      </w:r>
      <w:r>
        <w:t xml:space="preserve">(false negative,</w:t>
      </w:r>
      <w:r>
        <w:t xml:space="preserve"> </w:t>
      </w:r>
      <w:r>
        <w:rPr>
          <w:b/>
          <w:bCs/>
        </w:rPr>
        <w:t xml:space="preserve">FN</w:t>
      </w:r>
      <w:r>
        <w:t xml:space="preserve">)</w:t>
      </w:r>
      <w:r>
        <w:t xml:space="preserve">, оскільки критерій повернув 0 помилково.</w:t>
      </w:r>
    </w:p>
    <w:p>
      <w:pPr>
        <w:pStyle w:val="FirstParagraph"/>
      </w:pPr>
      <m:oMathPara>
        <m:oMathParaPr>
          <m:jc m:val="center"/>
        </m:oMathParaPr>
        <m:oMath>
          <m:r>
            <m:rPr>
              <m:nor/>
              <m:sty m:val="p"/>
            </m:rPr>
            <m:t>FP</m:t>
          </m:r>
          <m:r>
            <m:rPr>
              <m:sty m:val="p"/>
            </m:rPr>
            <m:t>−</m:t>
          </m:r>
          <m:sSub>
            <m:e>
              <m:r>
                <m:t>H</m:t>
              </m:r>
            </m:e>
            <m:sub>
              <m:r>
                <m:t>0</m:t>
              </m:r>
            </m:sub>
          </m:sSub>
          <m:r>
            <m:rPr>
              <m:nor/>
              <m:sty m:val="p"/>
            </m:rPr>
            <m:t>відхиляється, коли вона вірна</m:t>
          </m:r>
        </m:oMath>
      </m:oMathPara>
    </w:p>
    <w:p>
      <w:pPr>
        <w:pStyle w:val="FirstParagraph"/>
      </w:pPr>
      <m:oMathPara>
        <m:oMathParaPr>
          <m:jc m:val="center"/>
        </m:oMathParaPr>
        <m:oMath>
          <m:r>
            <m:rPr>
              <m:nor/>
              <m:sty m:val="p"/>
            </m:rPr>
            <m:t>FN</m:t>
          </m:r>
          <m:r>
            <m:rPr>
              <m:sty m:val="p"/>
            </m:rPr>
            <m:t>−</m:t>
          </m:r>
          <m:sSub>
            <m:e>
              <m:r>
                <m:t>H</m:t>
              </m:r>
            </m:e>
            <m:sub>
              <m:r>
                <m:t>0</m:t>
              </m:r>
            </m:sub>
          </m:sSub>
          <m:r>
            <m:rPr>
              <m:nor/>
              <m:sty m:val="p"/>
            </m:rPr>
            <m:t>не відхиляється, коли вона не вірна</m:t>
          </m:r>
        </m:oMath>
      </m:oMathPara>
    </w:p>
    <w:p>
      <w:pPr>
        <w:pStyle w:val="FirstParagraph"/>
      </w:pPr>
      <w:r>
        <w:t xml:space="preserve">У нашому завданні інвесторам важливіше хибно позитивна помилка. Їм дуже не хочеться потрапити в ситуацію, коли їм показали доказ успішності бізнесу, а виявилося, більшість користувачів відмовляється оформлювати підписку й компанія не отримує прибуток. Це призведе до збитків. Хибно негативна помилка призведе до того, що ви втратите успішний бізнес, але інвестори грошей не втратять.</w:t>
      </w:r>
    </w:p>
    <w:p>
      <w:pPr>
        <w:pStyle w:val="BodyText"/>
      </w:pPr>
      <w:r>
        <w:t xml:space="preserve">Тому виберемо поріг, щоб ймовірність хибно позитивної помилки була задовільною, або ж</w:t>
      </w:r>
      <w:r>
        <w:t xml:space="preserve"> </w:t>
      </w:r>
      <w:r>
        <w:rPr>
          <w:b/>
          <w:bCs/>
        </w:rPr>
        <w:t xml:space="preserve">частота хибнопозитивних спрацьовувань</w:t>
      </w:r>
      <w:r>
        <w:t xml:space="preserve"> </w:t>
      </w:r>
      <w:r>
        <w:t xml:space="preserve">(False Positive Rate, FPR). Для цього треба зрозуміти, як часто ми будемо відхиляти гіпотезу, за умови вірності</w:t>
      </w:r>
      <w:r>
        <w:t xml:space="preserve"> </w:t>
      </w:r>
      <m:oMath>
        <m:sSub>
          <m:e>
            <m:r>
              <m:t>H</m:t>
            </m:r>
          </m:e>
          <m:sub>
            <m:r>
              <m:t>0</m:t>
            </m:r>
          </m:sub>
        </m:sSub>
      </m:oMath>
      <w:r>
        <w:t xml:space="preserve">.</w:t>
      </w:r>
    </w:p>
    <w:p>
      <w:pPr>
        <w:pStyle w:val="BodyText"/>
      </w:pPr>
      <w:r>
        <w:t xml:space="preserve">Тепер знову переформулюємо основне питання, повністю з використанням нових термінів, й врешті-решт відповімо на нього.</w:t>
      </w:r>
    </w:p>
    <w:p>
      <w:pPr>
        <w:pStyle w:val="BlockText"/>
      </w:pPr>
      <w:r>
        <w:t xml:space="preserve">Який FPR у критерію</w:t>
      </w:r>
      <w:r>
        <w:t xml:space="preserve"> </w:t>
      </w:r>
      <m:oMath>
        <m:r>
          <m:t>S</m:t>
        </m:r>
      </m:oMath>
      <w:r>
        <w:t xml:space="preserve"> </w:t>
      </w:r>
      <w:r>
        <w:t xml:space="preserve">для перевірки гіпотези</w:t>
      </w:r>
      <w:r>
        <w:t xml:space="preserve"> </w:t>
      </w:r>
      <m:oMath>
        <m:sSub>
          <m:e>
            <m:r>
              <m:t>H</m:t>
            </m:r>
          </m:e>
          <m:sub>
            <m:r>
              <m:t>0</m:t>
            </m:r>
          </m:sub>
        </m:sSub>
      </m:oMath>
      <w:r>
        <w:t xml:space="preserve"> </w:t>
      </w:r>
      <w:r>
        <w:t xml:space="preserve">проти</w:t>
      </w:r>
      <w:r>
        <w:t xml:space="preserve"> </w:t>
      </w:r>
      <m:oMath>
        <m:sSub>
          <m:e>
            <m:r>
              <m:t>H</m:t>
            </m:r>
          </m:e>
          <m:sub>
            <m:r>
              <m:t>1</m:t>
            </m:r>
          </m:sub>
        </m:sSub>
      </m:oMath>
      <w:r>
        <w:t xml:space="preserve">?</w:t>
      </w:r>
    </w:p>
    <w:p>
      <w:pPr>
        <w:pStyle w:val="FirstParagraph"/>
      </w:pPr>
      <w:r>
        <w:t xml:space="preserve">Коли</w:t>
      </w:r>
      <w:r>
        <w:t xml:space="preserve"> </w:t>
      </w:r>
      <m:oMath>
        <m:sSub>
          <m:e>
            <m:r>
              <m:t>H</m:t>
            </m:r>
          </m:e>
          <m:sub>
            <m:r>
              <m:t>0</m:t>
            </m:r>
          </m:sub>
        </m:sSub>
      </m:oMath>
      <w:r>
        <w:t xml:space="preserve"> </w:t>
      </w:r>
      <w:r>
        <w:t xml:space="preserve">є вірною, щоб порахувати кількість успіхів ми проводили 30 разів підкидання монетки з ймовірністю орла</w:t>
      </w:r>
      <w:r>
        <w:t xml:space="preserve"> </w:t>
      </w:r>
      <m:oMath>
        <m:r>
          <m:t>0.5</m:t>
        </m:r>
      </m:oMath>
      <w:r>
        <w:t xml:space="preserve">. Кількість орлів (тобто успіхів) у такому експерименті має розподіл, який називається біноміальним, тобто при</w:t>
      </w:r>
      <w:r>
        <w:t xml:space="preserve"> </w:t>
      </w:r>
      <m:oMath>
        <m:r>
          <m:t>μ</m:t>
        </m:r>
        <m:r>
          <m:rPr>
            <m:sty m:val="p"/>
          </m:rPr>
          <m:t>=</m:t>
        </m:r>
        <m:r>
          <m:t>0.5</m:t>
        </m:r>
      </m:oMath>
      <w:r>
        <w:t xml:space="preserve"> </w:t>
      </w:r>
      <w:r>
        <w:t xml:space="preserve">наша статистика має біноміальний розподіл</w:t>
      </w:r>
      <w:r>
        <w:t xml:space="preserve"> </w:t>
      </w:r>
      <m:oMath>
        <m:r>
          <m:t>Q</m:t>
        </m:r>
        <m:r>
          <m:rPr>
            <m:sty m:val="p"/>
          </m:rPr>
          <m:t>∼</m:t>
        </m:r>
        <m:r>
          <m:t>B</m:t>
        </m:r>
        <m:r>
          <m:t>i</m:t>
        </m:r>
        <m:r>
          <m:t>n</m:t>
        </m:r>
        <m:r>
          <m:t>o</m:t>
        </m:r>
        <m:r>
          <m:t>m</m:t>
        </m:r>
        <m:d>
          <m:dPr>
            <m:begChr m:val="("/>
            <m:sepChr m:val=""/>
            <m:endChr m:val=")"/>
            <m:grow/>
          </m:dPr>
          <m:e>
            <m:r>
              <m:t>0.5</m:t>
            </m:r>
            <m:r>
              <m:rPr>
                <m:sty m:val="p"/>
              </m:rPr>
              <m:t>,</m:t>
            </m:r>
            <m:r>
              <m:t>30</m:t>
            </m:r>
          </m:e>
        </m:d>
      </m:oMath>
      <w:r>
        <w:t xml:space="preserve">.</w:t>
      </w:r>
    </w:p>
    <w:p>
      <w:pPr>
        <w:pStyle w:val="BodyText"/>
      </w:pPr>
      <w:r>
        <w:t xml:space="preserve">Обчислимо FPR для</w:t>
      </w:r>
      <w:r>
        <w:t xml:space="preserve"> </w:t>
      </w:r>
      <m:oMath>
        <m:r>
          <m:t>C</m:t>
        </m:r>
        <m:r>
          <m:rPr>
            <m:sty m:val="p"/>
          </m:rPr>
          <m:t>=</m:t>
        </m:r>
        <m:r>
          <m:t>21</m:t>
        </m:r>
      </m:oMath>
    </w:p>
    <w:p>
      <w:pPr>
        <w:pStyle w:val="BodyText"/>
      </w:pPr>
      <m:oMathPara>
        <m:oMathParaPr>
          <m:jc m:val="center"/>
        </m:oMathParaPr>
        <m:oMath>
          <m:m>
            <m:mPr>
              <m:baseJc m:val="center"/>
              <m:plcHide m:val="on"/>
              <m:mcs>
                <m:mc>
                  <m:mcPr>
                    <m:mcJc m:val="right"/>
                    <m:count m:val="1"/>
                  </m:mcPr>
                </m:mc>
                <m:mc>
                  <m:mcPr>
                    <m:mcJc m:val="left"/>
                    <m:count m:val="1"/>
                  </m:mcPr>
                </m:mc>
              </m:mcs>
            </m:mPr>
            <m:mr>
              <m:e>
                <m:r>
                  <m:t>F</m:t>
                </m:r>
                <m:r>
                  <m:t>P</m:t>
                </m:r>
                <m:r>
                  <m:t>R</m:t>
                </m:r>
              </m:e>
              <m:e>
                <m:r>
                  <m:rPr>
                    <m:sty m:val="p"/>
                  </m:rPr>
                  <m:t>=</m:t>
                </m:r>
                <m:r>
                  <m:t>P</m:t>
                </m:r>
                <m:d>
                  <m:dPr>
                    <m:begChr m:val="("/>
                    <m:sepChr m:val=""/>
                    <m:endChr m:val=")"/>
                    <m:grow/>
                  </m:dPr>
                  <m:e>
                    <m:r>
                      <m:t>S</m:t>
                    </m:r>
                    <m:d>
                      <m:dPr>
                        <m:begChr m:val="("/>
                        <m:sepChr m:val=""/>
                        <m:endChr m:val=")"/>
                        <m:grow/>
                      </m:dPr>
                      <m:e>
                        <m:r>
                          <m:t>ξ</m:t>
                        </m:r>
                      </m:e>
                    </m:d>
                    <m:r>
                      <m:rPr>
                        <m:sty m:val="p"/>
                      </m:rPr>
                      <m:t>=</m:t>
                    </m:r>
                    <m:r>
                      <m:t>1</m:t>
                    </m:r>
                    <m:r>
                      <m:t> </m:t>
                    </m:r>
                    <m:r>
                      <m:rPr>
                        <m:sty m:val="p"/>
                      </m:rPr>
                      <m:t>|</m:t>
                    </m:r>
                    <m:r>
                      <m:t> </m:t>
                    </m:r>
                    <m:sSub>
                      <m:e>
                        <m:r>
                          <m:t>H</m:t>
                        </m:r>
                      </m:e>
                      <m:sub>
                        <m:r>
                          <m:t>0</m:t>
                        </m:r>
                      </m:sub>
                    </m:sSub>
                  </m:e>
                </m:d>
              </m:e>
            </m:mr>
            <m:mr>
              <m:e/>
              <m:e>
                <m:r>
                  <m:rPr>
                    <m:sty m:val="p"/>
                  </m:rPr>
                  <m:t>=</m:t>
                </m:r>
                <m:r>
                  <m:t>P</m:t>
                </m:r>
                <m:d>
                  <m:dPr>
                    <m:begChr m:val="("/>
                    <m:sepChr m:val=""/>
                    <m:endChr m:val=")"/>
                    <m:grow/>
                  </m:dPr>
                  <m:e>
                    <m:r>
                      <m:t>Q</m:t>
                    </m:r>
                    <m:r>
                      <m:rPr>
                        <m:sty m:val="p"/>
                      </m:rPr>
                      <m:t>≥</m:t>
                    </m:r>
                    <m:r>
                      <m:t>21</m:t>
                    </m:r>
                    <m:r>
                      <m:t> </m:t>
                    </m:r>
                    <m:r>
                      <m:rPr>
                        <m:sty m:val="p"/>
                      </m:rPr>
                      <m:t>|</m:t>
                    </m:r>
                    <m:r>
                      <m:t> </m:t>
                    </m:r>
                    <m:sSub>
                      <m:e>
                        <m:r>
                          <m:t>H</m:t>
                        </m:r>
                      </m:e>
                      <m:sub>
                        <m:r>
                          <m:t>0</m:t>
                        </m:r>
                      </m:sub>
                    </m:sSub>
                  </m:e>
                </m:d>
              </m:e>
            </m:mr>
            <m:mr>
              <m:e/>
              <m:e>
                <m:r>
                  <m:rPr>
                    <m:sty m:val="p"/>
                  </m:rPr>
                  <m:t>=</m:t>
                </m:r>
                <m:r>
                  <m:t>P</m:t>
                </m:r>
                <m:d>
                  <m:dPr>
                    <m:begChr m:val="("/>
                    <m:sepChr m:val=""/>
                    <m:endChr m:val=")"/>
                    <m:grow/>
                  </m:dPr>
                  <m:e>
                    <m:r>
                      <m:t>Q</m:t>
                    </m:r>
                    <m:r>
                      <m:rPr>
                        <m:sty m:val="p"/>
                      </m:rPr>
                      <m:t>≥</m:t>
                    </m:r>
                    <m:r>
                      <m:t>21</m:t>
                    </m:r>
                    <m:r>
                      <m:t> </m:t>
                    </m:r>
                    <m:r>
                      <m:rPr>
                        <m:sty m:val="p"/>
                      </m:rPr>
                      <m:t>|</m:t>
                    </m:r>
                    <m:r>
                      <m:t> </m:t>
                    </m:r>
                    <m:r>
                      <m:t>μ</m:t>
                    </m:r>
                    <m:r>
                      <m:rPr>
                        <m:sty m:val="p"/>
                      </m:rPr>
                      <m:t>=</m:t>
                    </m:r>
                    <m:r>
                      <m:t>0.5</m:t>
                    </m:r>
                  </m:e>
                </m:d>
                <m:r>
                  <m:rPr>
                    <m:sty m:val="p"/>
                  </m:rPr>
                  <m:t>=</m:t>
                </m:r>
              </m:e>
            </m:mr>
            <m:mr>
              <m:e/>
              <m:e>
                <m:r>
                  <m:rPr>
                    <m:sty m:val="p"/>
                  </m:rPr>
                  <m:t>=</m:t>
                </m:r>
                <m:r>
                  <m:t>P</m:t>
                </m:r>
                <m:d>
                  <m:dPr>
                    <m:begChr m:val="("/>
                    <m:sepChr m:val=""/>
                    <m:endChr m:val=")"/>
                    <m:grow/>
                  </m:dPr>
                  <m:e>
                    <m:r>
                      <m:t>Q</m:t>
                    </m:r>
                    <m:r>
                      <m:rPr>
                        <m:sty m:val="p"/>
                      </m:rPr>
                      <m:t>≥</m:t>
                    </m:r>
                    <m:r>
                      <m:t>21</m:t>
                    </m:r>
                    <m:r>
                      <m:t> </m:t>
                    </m:r>
                    <m:r>
                      <m:rPr>
                        <m:sty m:val="p"/>
                      </m:rPr>
                      <m:t>|</m:t>
                    </m:r>
                    <m:r>
                      <m:t> </m:t>
                    </m:r>
                    <m:r>
                      <m:t>Q</m:t>
                    </m:r>
                    <m:r>
                      <m:rPr>
                        <m:sty m:val="p"/>
                      </m:rPr>
                      <m:t>∼</m:t>
                    </m:r>
                    <m:r>
                      <m:t>B</m:t>
                    </m:r>
                    <m:r>
                      <m:t>i</m:t>
                    </m:r>
                    <m:r>
                      <m:t>n</m:t>
                    </m:r>
                    <m:r>
                      <m:t>o</m:t>
                    </m:r>
                    <m:r>
                      <m:t>m</m:t>
                    </m:r>
                    <m:d>
                      <m:dPr>
                        <m:begChr m:val="("/>
                        <m:sepChr m:val=""/>
                        <m:endChr m:val=")"/>
                        <m:grow/>
                      </m:dPr>
                      <m:e>
                        <m:r>
                          <m:t>0.5</m:t>
                        </m:r>
                        <m:r>
                          <m:rPr>
                            <m:sty m:val="p"/>
                          </m:rPr>
                          <m:t>,</m:t>
                        </m:r>
                        <m:r>
                          <m:t>30</m:t>
                        </m:r>
                      </m:e>
                    </m:d>
                  </m:e>
                </m:d>
              </m:e>
            </m:mr>
          </m:m>
        </m:oMath>
      </m:oMathPara>
    </w:p>
    <w:p>
      <w:pPr>
        <w:pStyle w:val="FirstParagraph"/>
      </w:pPr>
      <w:r>
        <w:t xml:space="preserve">Це вже ймовірність події за конкретного розподілу випадкової величини. Його можна подивитися за таблицею або, що зручніше, обчислити з використанням мов програмування.</w:t>
      </w:r>
    </w:p>
    <w:bookmarkEnd w:id="43"/>
    <w:bookmarkStart w:id="49" w:name="обчислення-fpr"/>
    <w:p>
      <w:pPr>
        <w:pStyle w:val="Heading3"/>
      </w:pPr>
      <w:r>
        <w:t xml:space="preserve">1.2.4 Обчислення FPR</w:t>
      </w:r>
    </w:p>
    <w:p>
      <w:pPr>
        <w:pStyle w:val="FirstParagraph"/>
      </w:pPr>
      <w:r>
        <w:t xml:space="preserve">Давайте порахуємо суму ймовірностей для кількостей успіхів від 21 до 30 включно. Покажемо графічно, як це виглядає на</w:t>
      </w:r>
      <w:r>
        <w:t xml:space="preserve"> </w:t>
      </w:r>
      <w:hyperlink w:anchor="fig-binom-pmf-fpr">
        <w:r>
          <w:rPr>
            <w:rStyle w:val="Hyperlink"/>
          </w:rPr>
          <w:t xml:space="preserve">Рисунку 1.2</w:t>
        </w:r>
      </w:hyperlink>
      <w:r>
        <w:t xml:space="preserve">.</w:t>
      </w:r>
    </w:p>
    <w:p>
      <w:pPr>
        <w:pStyle w:val="BodyText"/>
      </w:pPr>
      <w:r>
        <w:br/>
      </w:r>
    </w:p>
    <w:bookmarkStart w:id="44" w:name="annotated-cell-4"/>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binom.pmf(x, n, </w:t>
      </w:r>
      <w:r>
        <w:rPr>
          <w:rStyle w:val="FloatTok"/>
        </w:rPr>
        <w:t xml:space="preserve">0.5</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3</w:t>
      </w:r>
      <w:r>
        <w:rPr>
          <w:rStyle w:val="NormalTok"/>
        </w:rPr>
        <w:t xml:space="preserve">))</w:t>
      </w:r>
      <w:r>
        <w:br/>
      </w:r>
      <w:r>
        <w:rPr>
          <w:rStyle w:val="NormalTok"/>
        </w:rPr>
        <w:t xml:space="preserve">plt.bar(x, y, color</w:t>
      </w:r>
      <w:r>
        <w:rPr>
          <w:rStyle w:val="OperatorTok"/>
        </w:rPr>
        <w:t xml:space="preserve">=</w:t>
      </w:r>
      <w:r>
        <w:rPr>
          <w:rStyle w:val="NormalTok"/>
        </w:rPr>
        <w:t xml:space="preserve">turquoise)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 color</w:t>
      </w:r>
      <w:r>
        <w:rPr>
          <w:rStyle w:val="OperatorTok"/>
        </w:rPr>
        <w:t xml:space="preserve">=</w:t>
      </w:r>
      <w:r>
        <w:rPr>
          <w:rStyle w:val="NormalTok"/>
        </w:rPr>
        <w:t xml:space="preserve">red_pink)</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(crit_subs </w:t>
      </w:r>
      <w:r>
        <w:rPr>
          <w:rStyle w:val="OperatorTok"/>
        </w:rPr>
        <w:t xml:space="preserve">-</w:t>
      </w:r>
      <w:r>
        <w:rPr>
          <w:rStyle w:val="NormalTok"/>
        </w:rPr>
        <w:t xml:space="preserve"> </w:t>
      </w:r>
      <w:r>
        <w:rPr>
          <w:rStyle w:val="DecValTok"/>
        </w:rPr>
        <w:t xml:space="preserve">2</w:t>
      </w:r>
      <w:r>
        <w:rPr>
          <w:rStyle w:val="NormalTok"/>
        </w:rPr>
        <w:t xml:space="preserve">, crit_subs </w:t>
      </w:r>
      <w:r>
        <w:rPr>
          <w:rStyle w:val="Operato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plt.text(i </w:t>
      </w:r>
      <w:r>
        <w:rPr>
          <w:rStyle w:val="OperatorTok"/>
        </w:rPr>
        <w:t xml:space="preserve">+</w:t>
      </w:r>
      <w:r>
        <w:rPr>
          <w:rStyle w:val="NormalTok"/>
        </w:rPr>
        <w:t xml:space="preserve"> </w:t>
      </w:r>
      <w:r>
        <w:rPr>
          <w:rStyle w:val="FloatTok"/>
        </w:rPr>
        <w:t xml:space="preserve">0.5</w:t>
      </w:r>
      <w:r>
        <w:rPr>
          <w:rStyle w:val="NormalTok"/>
        </w:rPr>
        <w:t xml:space="preserve">, y[i] </w:t>
      </w:r>
      <w:r>
        <w:rPr>
          <w:rStyle w:val="OperatorTok"/>
        </w:rPr>
        <w:t xml:space="preserve">+</w:t>
      </w:r>
      <w:r>
        <w:rPr>
          <w:rStyle w:val="NormalTok"/>
        </w:rPr>
        <w:t xml:space="preserve"> </w:t>
      </w:r>
      <w:r>
        <w:rPr>
          <w:rStyle w:val="FloatTok"/>
        </w:rPr>
        <w:t xml:space="preserve">0.001</w:t>
      </w:r>
      <w:r>
        <w:rPr>
          <w:rStyle w:val="NormalTok"/>
        </w:rPr>
        <w:t xml:space="preserve">, </w:t>
      </w:r>
      <w:r>
        <w:rPr>
          <w:rStyle w:val="SpecialStringTok"/>
        </w:rPr>
        <w:t xml:space="preserve">f"</w:t>
      </w:r>
      <w:r>
        <w:rPr>
          <w:rStyle w:val="SpecialCharTok"/>
        </w:rPr>
        <w:t xml:space="preserve">{</w:t>
      </w:r>
      <w:r>
        <w:rPr>
          <w:rStyle w:val="BuiltInTok"/>
        </w:rPr>
        <w:t xml:space="preserve">round</w:t>
      </w:r>
      <w:r>
        <w:rPr>
          <w:rStyle w:val="NormalTok"/>
        </w:rPr>
        <w:t xml:space="preserve">(y[i] </w:t>
      </w:r>
      <w:r>
        <w:rPr>
          <w:rStyle w:val="OperatorTok"/>
        </w:rPr>
        <w:t xml:space="preserve">*</w:t>
      </w:r>
      <w:r>
        <w:rPr>
          <w:rStyle w:val="NormalTok"/>
        </w:rPr>
        <w:t xml:space="preserve"> </w:t>
      </w:r>
      <w:r>
        <w:rPr>
          <w:rStyle w:val="DecValTok"/>
        </w:rPr>
        <w:t xml:space="preserve">100</w:t>
      </w:r>
      <w:r>
        <w:rPr>
          <w:rStyle w:val="NormalTok"/>
        </w:rPr>
        <w:t xml:space="preserve">, </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NormalTok"/>
        </w:rPr>
        <w:t xml:space="preserve">    ha</w:t>
      </w:r>
      <w:r>
        <w:rPr>
          <w:rStyle w:val="OperatorTok"/>
        </w:rPr>
        <w:t xml:space="preserve">=</w:t>
      </w:r>
      <w:r>
        <w:rPr>
          <w:rStyle w:val="StringTok"/>
        </w:rPr>
        <w:t xml:space="preserve">'center'</w:t>
      </w:r>
      <w:r>
        <w:rPr>
          <w:rStyle w:val="NormalTok"/>
        </w:rPr>
        <w:t xml:space="preserve">, va</w:t>
      </w:r>
      <w:r>
        <w:rPr>
          <w:rStyle w:val="OperatorTok"/>
        </w:rPr>
        <w:t xml:space="preserve">=</w:t>
      </w:r>
      <w:r>
        <w:rPr>
          <w:rStyle w:val="StringTok"/>
        </w:rPr>
        <w:t xml:space="preserve">'bottom'</w:t>
      </w:r>
      <w:r>
        <w:rPr>
          <w:rStyle w:val="NormalTok"/>
        </w:rPr>
        <w:t xml:space="preserve">, size</w:t>
      </w:r>
      <w:r>
        <w:rPr>
          <w:rStyle w:val="OperatorTok"/>
        </w:rPr>
        <w:t xml:space="preserve">=</w:t>
      </w:r>
      <w:r>
        <w:rPr>
          <w:rStyle w:val="DecValTok"/>
        </w:rPr>
        <w:t xml:space="preserve">8</w:t>
      </w:r>
      <w:r>
        <w:rPr>
          <w:rStyle w:val="NormalTok"/>
        </w:rPr>
        <w:t xml:space="preserve">, rotation </w:t>
      </w:r>
      <w:r>
        <w:rPr>
          <w:rStyle w:val="Operato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44"/>
    <w:p>
      <w:pPr>
        <w:pStyle w:val="DefinitionTerm"/>
      </w:pPr>
      <w:r>
        <w:t xml:space="preserve">Рядок 1</w:t>
      </w:r>
    </w:p>
    <w:p>
      <w:pPr>
        <w:pStyle w:val="Definition"/>
      </w:pPr>
      <w:r>
        <w:t xml:space="preserve">Створюємо масив з усіма можливими значеннями кількості успішних випадків.</w:t>
      </w:r>
    </w:p>
    <w:p>
      <w:pPr>
        <w:pStyle w:val="DefinitionTerm"/>
      </w:pPr>
      <w:r>
        <w:t xml:space="preserve">Рядок 2</w:t>
      </w:r>
    </w:p>
    <w:p>
      <w:pPr>
        <w:pStyle w:val="Definition"/>
      </w:pPr>
      <w:r>
        <w:t xml:space="preserve">Обчислюємо ймовірності для кожної кількості успішних випадків.</w:t>
      </w:r>
    </w:p>
    <w:p>
      <w:pPr>
        <w:pStyle w:val="DefinitionTerm"/>
      </w:pPr>
      <w:r>
        <w:t xml:space="preserve">Рядок 5</w:t>
      </w:r>
    </w:p>
    <w:p>
      <w:pPr>
        <w:pStyle w:val="Definition"/>
      </w:pPr>
      <w:r>
        <w:t xml:space="preserve">Створюємо гістограму з ймовірностями.</w:t>
      </w:r>
    </w:p>
    <w:p>
      <w:pPr>
        <w:pStyle w:val="DefinitionTerm"/>
      </w:pPr>
      <w:r>
        <w:t xml:space="preserve">Рядок 6</w:t>
      </w:r>
    </w:p>
    <w:p>
      <w:pPr>
        <w:pStyle w:val="Definition"/>
      </w:pPr>
      <w:r>
        <w:t xml:space="preserve">Виділяємо ймовірності для кількості успішних випадків, яка є більшою або рівною 21.</w:t>
      </w:r>
    </w:p>
    <w:p>
      <w:pPr>
        <w:pStyle w:val="DefinitionTerm"/>
      </w:pPr>
      <w:r>
        <w:t xml:space="preserve">Рядки 7-9</w:t>
      </w:r>
    </w:p>
    <w:p>
      <w:pPr>
        <w:pStyle w:val="Definition"/>
      </w:pPr>
      <w:r>
        <w:t xml:space="preserve">Додаємо текст до гістограми.</w:t>
      </w:r>
    </w:p>
    <w:tbl>
      <w:tblPr>
        <w:tblStyle w:val="Table"/>
        <w:tblW w:type="pct" w:w="5000"/>
        <w:tblLayout w:type="fixed"/>
        <w:tblLook w:firstRow="0" w:lastRow="0" w:firstColumn="0" w:lastColumn="0" w:noHBand="0" w:noVBand="0" w:val="0000"/>
      </w:tblPr>
      <w:tblGrid>
        <w:gridCol w:w="7920"/>
      </w:tblGrid>
      <w:tr>
        <w:tc>
          <w:tcPr/>
          <w:bookmarkStart w:id="48" w:name="fig-binom-pmf-fpr"/>
          <w:p>
            <w:pPr>
              <w:pStyle w:val="Compact"/>
              <w:jc w:val="center"/>
            </w:pPr>
            <w:r>
              <w:drawing>
                <wp:inline>
                  <wp:extent cx="6261100" cy="2662126"/>
                  <wp:effectExtent b="0" l="0" r="0" t="0"/>
                  <wp:docPr descr="" title="" id="46" name="Picture"/>
                  <a:graphic>
                    <a:graphicData uri="http://schemas.openxmlformats.org/drawingml/2006/picture">
                      <pic:pic>
                        <pic:nvPicPr>
                          <pic:cNvPr descr="binom_files/figure-docx/fig-binom-pmf-fpr-output-1.png" id="47" name="Picture"/>
                          <pic:cNvPicPr>
                            <a:picLocks noChangeArrowheads="1" noChangeAspect="1"/>
                          </pic:cNvPicPr>
                        </pic:nvPicPr>
                        <pic:blipFill>
                          <a:blip r:embed="rId45"/>
                          <a:stretch>
                            <a:fillRect/>
                          </a:stretch>
                        </pic:blipFill>
                        <pic:spPr bwMode="auto">
                          <a:xfrm>
                            <a:off x="0" y="0"/>
                            <a:ext cx="6261100" cy="2662126"/>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1.2: Ймовірність хибно відхилити</w:t>
            </w:r>
            <w:r>
              <w:t xml:space="preserve"> </w:t>
            </w:r>
            <m:oMath>
              <m:sSub>
                <m:e>
                  <m:r>
                    <m:t>H</m:t>
                  </m:r>
                </m:e>
                <m:sub>
                  <m:r>
                    <m:t>0</m:t>
                  </m:r>
                </m:sub>
              </m:sSub>
            </m:oMath>
            <w:r>
              <w:t xml:space="preserve"> </w:t>
            </w:r>
            <w:r>
              <w:t xml:space="preserve">за умови її вірності</w:t>
            </w:r>
          </w:p>
          <w:bookmarkEnd w:id="48"/>
        </w:tc>
      </w:tr>
    </w:tbl>
    <w:p>
      <w:pPr>
        <w:pStyle w:val="BodyText"/>
      </w:pPr>
      <w:r>
        <w:t xml:space="preserve">Залишається лише обчислити суму ймовірностей для кількостей успіхів від 21 до 30 включно. Це і буде нашим FPR.</w:t>
      </w:r>
    </w:p>
    <w:p>
      <w:pPr>
        <w:pStyle w:val="BodyText"/>
      </w:pPr>
      <m:oMathPara>
        <m:oMathParaPr>
          <m:jc m:val="center"/>
        </m:oMathParaPr>
        <m:oMath>
          <m:r>
            <m:t>F</m:t>
          </m:r>
          <m:r>
            <m:t>P</m:t>
          </m:r>
          <m:sSub>
            <m:e>
              <m:r>
                <m:t>R</m:t>
              </m:r>
            </m:e>
            <m:sub>
              <m:r>
                <m:t>21</m:t>
              </m:r>
            </m:sub>
          </m:sSub>
          <m:r>
            <m:rPr>
              <m:sty m:val="p"/>
            </m:rPr>
            <m:t>=</m:t>
          </m:r>
          <m:nary>
            <m:naryPr>
              <m:chr m:val="∑"/>
              <m:limLoc m:val="undOvr"/>
              <m:subHide m:val="off"/>
              <m:supHide m:val="off"/>
            </m:naryPr>
            <m:sub>
              <m:r>
                <m:t>i</m:t>
              </m:r>
              <m:r>
                <m:rPr>
                  <m:sty m:val="p"/>
                </m:rPr>
                <m:t>=</m:t>
              </m:r>
              <m:r>
                <m:t>21</m:t>
              </m:r>
            </m:sub>
            <m:sup>
              <m:r>
                <m:t>30</m:t>
              </m:r>
            </m:sup>
            <m:e>
              <m:r>
                <m:t>P</m:t>
              </m:r>
            </m:e>
          </m:nary>
          <m:d>
            <m:dPr>
              <m:begChr m:val="("/>
              <m:sepChr m:val=""/>
              <m:endChr m:val=")"/>
              <m:grow/>
            </m:dPr>
            <m:e>
              <m:r>
                <m:t>Q</m:t>
              </m:r>
              <m:r>
                <m:rPr>
                  <m:sty m:val="p"/>
                </m:rPr>
                <m:t>=</m:t>
              </m:r>
              <m:r>
                <m:t>i</m:t>
              </m:r>
            </m:e>
          </m:d>
          <m:r>
            <m:rPr>
              <m:sty m:val="p"/>
            </m:rPr>
            <m:t>≈</m:t>
          </m:r>
          <m:r>
            <m:t>0.021</m:t>
          </m:r>
        </m:oMath>
      </m:oMathPara>
    </w:p>
    <w:p>
      <w:pPr>
        <w:pStyle w:val="FirstParagraph"/>
      </w:pPr>
      <w:r>
        <w:t xml:space="preserve">У нашому випадку це буде 2.1%. Якщо FPR не перевищує деякої константи</w:t>
      </w:r>
      <w:r>
        <w:t xml:space="preserve"> </w:t>
      </w:r>
      <m:oMath>
        <m:r>
          <m:t>α</m:t>
        </m:r>
      </m:oMath>
      <w:r>
        <w:t xml:space="preserve">, то критерій називається критерієм</w:t>
      </w:r>
      <w:r>
        <w:t xml:space="preserve"> </w:t>
      </w:r>
      <w:r>
        <w:rPr>
          <w:b/>
          <w:bCs/>
        </w:rPr>
        <w:t xml:space="preserve">рівня значущості</w:t>
      </w:r>
      <w:r>
        <w:t xml:space="preserve"> </w:t>
      </w:r>
      <m:oMath>
        <m:r>
          <m:t>α</m:t>
        </m:r>
      </m:oMath>
      <w:r>
        <w:t xml:space="preserve">. Статистичний критерій з</w:t>
      </w:r>
      <w:r>
        <w:t xml:space="preserve"> </w:t>
      </w:r>
      <m:oMath>
        <m:r>
          <m:t>α</m:t>
        </m:r>
      </m:oMath>
      <w:r>
        <w:t xml:space="preserve"> </w:t>
      </w:r>
      <w:r>
        <w:t xml:space="preserve">= 100% створити тривіально — достатньо завжди відхиляти</w:t>
      </w:r>
      <w:r>
        <w:t xml:space="preserve"> </w:t>
      </w:r>
      <m:oMath>
        <m:sSub>
          <m:e>
            <m:r>
              <m:t>H</m:t>
            </m:r>
          </m:e>
          <m:sub>
            <m:r>
              <m:t>0</m:t>
            </m:r>
          </m:sub>
        </m:sSub>
      </m:oMath>
      <w:r>
        <w:t xml:space="preserve"> </w:t>
      </w:r>
      <w:r>
        <w:t xml:space="preserve">— тому така постановка не має сенсу.</w:t>
      </w:r>
    </w:p>
    <w:p>
      <w:pPr>
        <w:pStyle w:val="BodyText"/>
      </w:pPr>
      <w:r>
        <w:t xml:space="preserve">Рівень значущості зазвичай обирають на основі бізнес-міркувань. Він позначає те, який ризик неправильного прийняття позитивного рішення ми вважаємо прийнятним. Зазвичай беруть</w:t>
      </w:r>
      <w:r>
        <w:t xml:space="preserve"> </w:t>
      </w:r>
      <m:oMath>
        <m:r>
          <m:t>α</m:t>
        </m:r>
        <m:r>
          <m:rPr>
            <m:sty m:val="p"/>
          </m:rPr>
          <m:t>=</m:t>
        </m:r>
        <m:r>
          <m:t>0.05</m:t>
        </m:r>
      </m:oMath>
      <w:r>
        <w:t xml:space="preserve">, але якщо потрібне більш точне ухвалення рішення, можуть вибрати</w:t>
      </w:r>
      <w:r>
        <w:t xml:space="preserve"> </w:t>
      </w:r>
      <m:oMath>
        <m:r>
          <m:t>0.01</m:t>
        </m:r>
      </m:oMath>
      <w:r>
        <w:t xml:space="preserve">,</w:t>
      </w:r>
      <w:r>
        <w:t xml:space="preserve"> </w:t>
      </w:r>
      <m:oMath>
        <m:r>
          <m:t>0.005</m:t>
        </m:r>
      </m:oMath>
      <w:r>
        <w:t xml:space="preserve">,</w:t>
      </w:r>
      <w:r>
        <w:t xml:space="preserve"> </w:t>
      </w:r>
      <m:oMath>
        <m:r>
          <m:t>0.001</m:t>
        </m:r>
      </m:oMath>
      <w:r>
        <w:t xml:space="preserve">. Якщо ж рішення не таке критичне, можуть вибрати</w:t>
      </w:r>
      <w:r>
        <w:t xml:space="preserve"> </w:t>
      </w:r>
      <m:oMath>
        <m:r>
          <m:t>0.1</m:t>
        </m:r>
      </m:oMath>
      <w:r>
        <w:t xml:space="preserve">.</w:t>
      </w:r>
    </w:p>
    <w:p>
      <w:pPr>
        <w:pStyle w:val="BodyText"/>
      </w:pPr>
      <w:r>
        <w:t xml:space="preserve">Припустимо, вибрали значення</w:t>
      </w:r>
      <w:r>
        <w:t xml:space="preserve"> </w:t>
      </w:r>
      <m:oMath>
        <m:r>
          <m:t>α</m:t>
        </m:r>
        <m:r>
          <m:rPr>
            <m:sty m:val="p"/>
          </m:rPr>
          <m:t>=</m:t>
        </m:r>
        <m:r>
          <m:t>0.05</m:t>
        </m:r>
      </m:oMath>
      <w:r>
        <w:t xml:space="preserve">, скористаємося критерієм</w:t>
      </w:r>
      <w:r>
        <w:t xml:space="preserve"> </w:t>
      </w:r>
      <m:oMath>
        <m:r>
          <m:t>S</m:t>
        </m:r>
      </m:oMath>
      <w:r>
        <w:t xml:space="preserve">: тобто якщо кількість успішних випадків перевищує або дорівнює 21, то відхиляємо</w:t>
      </w:r>
      <w:r>
        <w:t xml:space="preserve"> </w:t>
      </w:r>
      <m:oMath>
        <m:sSub>
          <m:e>
            <m:r>
              <m:t>H</m:t>
            </m:r>
          </m:e>
          <m:sub>
            <m:r>
              <m:t>0</m:t>
            </m:r>
          </m:sub>
        </m:sSub>
      </m:oMath>
      <w:r>
        <w:t xml:space="preserve">.</w:t>
      </w:r>
    </w:p>
    <w:p>
      <w:pPr>
        <w:pStyle w:val="BodyText"/>
      </w:pPr>
      <w:r>
        <w:t xml:space="preserve">Якщо уважно подивитись на</w:t>
      </w:r>
      <w:r>
        <w:t xml:space="preserve"> </w:t>
      </w:r>
      <w:hyperlink w:anchor="fig-binom-pmf-fpr">
        <w:r>
          <w:rPr>
            <w:rStyle w:val="Hyperlink"/>
          </w:rPr>
          <w:t xml:space="preserve">Рисунок 1.2</w:t>
        </w:r>
      </w:hyperlink>
      <w:r>
        <w:t xml:space="preserve">, то можна помітити, що ми можемо відхиляти</w:t>
      </w:r>
      <w:r>
        <w:t xml:space="preserve"> </w:t>
      </w:r>
      <m:oMath>
        <m:sSub>
          <m:e>
            <m:r>
              <m:t>H</m:t>
            </m:r>
          </m:e>
          <m:sub>
            <m:r>
              <m:t>0</m:t>
            </m:r>
          </m:sub>
        </m:sSub>
      </m:oMath>
      <w:r>
        <w:t xml:space="preserve"> </w:t>
      </w:r>
      <w:r>
        <w:t xml:space="preserve">при кількості успіхів від 20, а не 21, оскільки такий все ще буде відповідати</w:t>
      </w:r>
      <w:r>
        <w:t xml:space="preserve"> </w:t>
      </w:r>
      <m:oMath>
        <m:r>
          <m:t>α</m:t>
        </m:r>
        <m:r>
          <m:rPr>
            <m:sty m:val="p"/>
          </m:rPr>
          <m:t>=</m:t>
        </m:r>
        <m:r>
          <m:t>0.05</m:t>
        </m:r>
      </m:oMath>
      <w:r>
        <w:t xml:space="preserve">:</w:t>
      </w:r>
    </w:p>
    <w:p>
      <w:pPr>
        <w:pStyle w:val="BodyText"/>
      </w:pPr>
      <m:oMathPara>
        <m:oMathParaPr>
          <m:jc m:val="center"/>
        </m:oMathParaPr>
        <m:oMath>
          <m:r>
            <m:t>F</m:t>
          </m:r>
          <m:r>
            <m:t>P</m:t>
          </m:r>
          <m:sSub>
            <m:e>
              <m:r>
                <m:t>R</m:t>
              </m:r>
            </m:e>
            <m:sub>
              <m:r>
                <m:t>20</m:t>
              </m:r>
            </m:sub>
          </m:sSub>
          <m:r>
            <m:rPr>
              <m:sty m:val="p"/>
            </m:rPr>
            <m:t>=</m:t>
          </m:r>
          <m:nary>
            <m:naryPr>
              <m:chr m:val="∑"/>
              <m:limLoc m:val="undOvr"/>
              <m:subHide m:val="off"/>
              <m:supHide m:val="off"/>
            </m:naryPr>
            <m:sub>
              <m:r>
                <m:t>i</m:t>
              </m:r>
              <m:r>
                <m:rPr>
                  <m:sty m:val="p"/>
                </m:rPr>
                <m:t>=</m:t>
              </m:r>
              <m:r>
                <m:t>20</m:t>
              </m:r>
            </m:sub>
            <m:sup>
              <m:r>
                <m:t>30</m:t>
              </m:r>
            </m:sup>
            <m:e>
              <m:r>
                <m:t>P</m:t>
              </m:r>
            </m:e>
          </m:nary>
          <m:d>
            <m:dPr>
              <m:begChr m:val="("/>
              <m:sepChr m:val=""/>
              <m:endChr m:val=")"/>
              <m:grow/>
            </m:dPr>
            <m:e>
              <m:r>
                <m:t>Q</m:t>
              </m:r>
              <m:r>
                <m:rPr>
                  <m:sty m:val="p"/>
                </m:rPr>
                <m:t>=</m:t>
              </m:r>
              <m:r>
                <m:t>i</m:t>
              </m:r>
            </m:e>
          </m:d>
          <m:r>
            <m:rPr>
              <m:sty m:val="p"/>
            </m:rPr>
            <m:t>≈</m:t>
          </m:r>
          <m:r>
            <m:t>0.049</m:t>
          </m:r>
        </m:oMath>
      </m:oMathPara>
    </w:p>
    <w:p>
      <w:pPr>
        <w:pStyle w:val="FirstParagraph"/>
      </w:pPr>
      <w:r>
        <w:t xml:space="preserve">Якщо ж обрати 19, то FPR буде більше</w:t>
      </w:r>
      <w:r>
        <w:t xml:space="preserve"> </w:t>
      </w:r>
      <m:oMath>
        <m:r>
          <m:t>α</m:t>
        </m:r>
      </m:oMath>
      <w:r>
        <w:t xml:space="preserve">:</w:t>
      </w:r>
    </w:p>
    <w:p>
      <w:pPr>
        <w:pStyle w:val="BodyText"/>
      </w:pPr>
      <m:oMathPara>
        <m:oMathParaPr>
          <m:jc m:val="center"/>
        </m:oMathParaPr>
        <m:oMath>
          <m:r>
            <m:t>F</m:t>
          </m:r>
          <m:r>
            <m:t>P</m:t>
          </m:r>
          <m:sSub>
            <m:e>
              <m:r>
                <m:t>R</m:t>
              </m:r>
            </m:e>
            <m:sub>
              <m:r>
                <m:t>19</m:t>
              </m:r>
            </m:sub>
          </m:sSub>
          <m:r>
            <m:rPr>
              <m:sty m:val="p"/>
            </m:rPr>
            <m:t>=</m:t>
          </m:r>
          <m:nary>
            <m:naryPr>
              <m:chr m:val="∑"/>
              <m:limLoc m:val="undOvr"/>
              <m:subHide m:val="off"/>
              <m:supHide m:val="off"/>
            </m:naryPr>
            <m:sub>
              <m:r>
                <m:t>i</m:t>
              </m:r>
              <m:r>
                <m:rPr>
                  <m:sty m:val="p"/>
                </m:rPr>
                <m:t>=</m:t>
              </m:r>
              <m:r>
                <m:t>20</m:t>
              </m:r>
            </m:sub>
            <m:sup>
              <m:r>
                <m:t>30</m:t>
              </m:r>
            </m:sup>
            <m:e>
              <m:r>
                <m:t>P</m:t>
              </m:r>
            </m:e>
          </m:nary>
          <m:d>
            <m:dPr>
              <m:begChr m:val="("/>
              <m:sepChr m:val=""/>
              <m:endChr m:val=")"/>
              <m:grow/>
            </m:dPr>
            <m:e>
              <m:r>
                <m:t>Q</m:t>
              </m:r>
              <m:r>
                <m:rPr>
                  <m:sty m:val="p"/>
                </m:rPr>
                <m:t>=</m:t>
              </m:r>
              <m:r>
                <m:t>i</m:t>
              </m:r>
            </m:e>
          </m:d>
          <m:r>
            <m:rPr>
              <m:sty m:val="p"/>
            </m:rPr>
            <m:t>≈</m:t>
          </m:r>
          <m:r>
            <m:t>0.1002</m:t>
          </m:r>
        </m:oMath>
      </m:oMathPara>
    </w:p>
    <w:bookmarkEnd w:id="49"/>
    <w:bookmarkEnd w:id="50"/>
    <w:bookmarkStart w:id="66" w:name="статистичні-функції-в-python"/>
    <w:p>
      <w:pPr>
        <w:pStyle w:val="Heading2"/>
      </w:pPr>
      <w:r>
        <w:t xml:space="preserve">1.3 Статистичні функції в Python</w:t>
      </w:r>
    </w:p>
    <w:p>
      <w:pPr>
        <w:pStyle w:val="FirstParagraph"/>
      </w:pPr>
      <w:r>
        <w:t xml:space="preserve">У цій частині подивимося, як вивести те, що ми отримали в частині 2, за допомогою Python. А також зрозуміємо, як знайти відповідне</w:t>
      </w:r>
      <w:r>
        <w:t xml:space="preserve"> </w:t>
      </w:r>
      <m:oMath>
        <m:r>
          <m:t>C</m:t>
        </m:r>
      </m:oMath>
      <w:r>
        <w:t xml:space="preserve"> </w:t>
      </w:r>
      <w:r>
        <w:t xml:space="preserve">за допомогою Python.</w:t>
      </w:r>
    </w:p>
    <w:bookmarkStart w:id="52" w:name="біноміальний-розподіл"/>
    <w:p>
      <w:pPr>
        <w:pStyle w:val="Heading3"/>
      </w:pPr>
      <w:r>
        <w:t xml:space="preserve">1.3.1 Біноміальний розподіл</w:t>
      </w:r>
    </w:p>
    <w:p>
      <w:pPr>
        <w:pStyle w:val="FirstParagraph"/>
      </w:pPr>
      <w:r>
        <w:t xml:space="preserve">Ми з’ясували, що статистика</w:t>
      </w:r>
      <w:r>
        <w:t xml:space="preserve"> </w:t>
      </w:r>
      <m:oMath>
        <m:r>
          <m:t>Q</m:t>
        </m:r>
      </m:oMath>
      <w:r>
        <w:t xml:space="preserve"> </w:t>
      </w:r>
      <w:r>
        <w:t xml:space="preserve">має біноміальний розподіл.</w:t>
      </w:r>
    </w:p>
    <w:p>
      <w:pPr>
        <w:pStyle w:val="BodyText"/>
      </w:pPr>
      <w:r>
        <w:t xml:space="preserve">Біноміальний розподіл</w:t>
      </w:r>
      <w:r>
        <w:t xml:space="preserve"> </w:t>
      </w:r>
      <m:oMath>
        <m:r>
          <m:t>B</m:t>
        </m:r>
        <m:r>
          <m:t>i</m:t>
        </m:r>
        <m:r>
          <m:t>n</m:t>
        </m:r>
        <m:r>
          <m:t>o</m:t>
        </m:r>
        <m:r>
          <m:t>m</m:t>
        </m:r>
        <m:d>
          <m:dPr>
            <m:begChr m:val="("/>
            <m:sepChr m:val=""/>
            <m:endChr m:val=")"/>
            <m:grow/>
          </m:dPr>
          <m:e>
            <m:r>
              <m:t>n</m:t>
            </m:r>
            <m:r>
              <m:rPr>
                <m:sty m:val="p"/>
              </m:rPr>
              <m:t>,</m:t>
            </m:r>
            <m:r>
              <m:t>μ</m:t>
            </m:r>
          </m:e>
        </m:d>
      </m:oMath>
      <w:r>
        <w:t xml:space="preserve"> </w:t>
      </w:r>
      <w:r>
        <w:t xml:space="preserve">— розподіл кількості успіхів у послідовності з</w:t>
      </w:r>
      <w:r>
        <w:t xml:space="preserve"> </w:t>
      </w:r>
      <m:oMath>
        <m:r>
          <m:t>n</m:t>
        </m:r>
      </m:oMath>
      <w:r>
        <w:t xml:space="preserve"> </w:t>
      </w:r>
      <w:r>
        <w:t xml:space="preserve">незалежних випадкових експериментів, ймовірність успіху в кожному з яких дорівнює</w:t>
      </w:r>
      <w:r>
        <w:t xml:space="preserve"> </w:t>
      </w:r>
      <m:oMath>
        <m:r>
          <m:t>μ</m:t>
        </m:r>
      </m:oMath>
      <w:r>
        <w:t xml:space="preserve">.</w:t>
      </w:r>
    </w:p>
    <w:p>
      <w:pPr>
        <w:pStyle w:val="BodyText"/>
      </w:pPr>
      <w:r>
        <w:t xml:space="preserve">Щоб працювати з розподілом, можна створити об’єкт-розподіл за допомогою бібліотеки</w:t>
      </w:r>
      <w:r>
        <w:t xml:space="preserve"> </w:t>
      </w:r>
      <w:r>
        <w:rPr>
          <w:rStyle w:val="VerbatimChar"/>
        </w:rPr>
        <w:t xml:space="preserve">scipy.stats</w:t>
      </w:r>
      <w:r>
        <w:t xml:space="preserve"> </w:t>
      </w:r>
      <w:r>
        <w:t xml:space="preserve">(</w:t>
      </w:r>
      <w:r>
        <w:t xml:space="preserve">SciPy community (2023)</w:t>
      </w:r>
      <w:r>
        <w:t xml:space="preserve">).</w:t>
      </w:r>
    </w:p>
    <w:p>
      <w:pPr>
        <w:pStyle w:val="BodyText"/>
      </w:pPr>
      <w:r>
        <w:br/>
      </w:r>
    </w:p>
    <w:bookmarkStart w:id="51" w:name="annotated-cell-5"/>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 </w:t>
      </w:r>
      <w:r>
        <w:rPr>
          <w:rStyle w:val="OperatorTok"/>
        </w:rPr>
        <w:t xml:space="preserve">=</w:t>
      </w:r>
      <w:r>
        <w:rPr>
          <w:rStyle w:val="NormalTok"/>
        </w:rPr>
        <w:t xml:space="preserve"> </w:t>
      </w:r>
      <w:r>
        <w:rPr>
          <w:rStyle w:val="FloatTok"/>
        </w:rPr>
        <w:t xml:space="preserve">0.5</w:t>
      </w:r>
      <w:r>
        <w:br/>
      </w:r>
      <w:r>
        <w:br/>
      </w:r>
      <w:r>
        <w:rPr>
          <w:rStyle w:val="NormalTok"/>
        </w:rPr>
        <w:t xml:space="preserve">binom_dist </w:t>
      </w:r>
      <w:r>
        <w:rPr>
          <w:rStyle w:val="OperatorTok"/>
        </w:rPr>
        <w:t xml:space="preserve">=</w:t>
      </w:r>
      <w:r>
        <w:rPr>
          <w:rStyle w:val="NormalTok"/>
        </w:rPr>
        <w:t xml:space="preserve"> binom(n, mu)</w:t>
      </w:r>
    </w:p>
    <w:bookmarkEnd w:id="51"/>
    <w:p>
      <w:pPr>
        <w:pStyle w:val="DefinitionTerm"/>
      </w:pPr>
      <w:r>
        <w:t xml:space="preserve">Рядок 3</w:t>
      </w:r>
    </w:p>
    <w:p>
      <w:pPr>
        <w:pStyle w:val="Definition"/>
      </w:pPr>
      <w:r>
        <w:t xml:space="preserve">Кількість спостережень.</w:t>
      </w:r>
    </w:p>
    <w:p>
      <w:pPr>
        <w:pStyle w:val="DefinitionTerm"/>
      </w:pPr>
      <w:r>
        <w:t xml:space="preserve">Рядок 4</w:t>
      </w:r>
    </w:p>
    <w:p>
      <w:pPr>
        <w:pStyle w:val="Definition"/>
      </w:pPr>
      <w:r>
        <w:t xml:space="preserve">Ймовірність успіху.</w:t>
      </w:r>
    </w:p>
    <w:p>
      <w:pPr>
        <w:pStyle w:val="DefinitionTerm"/>
      </w:pPr>
      <w:r>
        <w:t xml:space="preserve">Рядок 6</w:t>
      </w:r>
    </w:p>
    <w:p>
      <w:pPr>
        <w:pStyle w:val="Definition"/>
      </w:pPr>
      <w:r>
        <w:t xml:space="preserve">Створюємо об’єкт біноміального розподілу.</w:t>
      </w:r>
    </w:p>
    <w:bookmarkEnd w:id="52"/>
    <w:bookmarkStart w:id="58" w:name="функція-ймовірностей"/>
    <w:p>
      <w:pPr>
        <w:pStyle w:val="Heading3"/>
      </w:pPr>
      <w:r>
        <w:t xml:space="preserve">1.3.2 Функція ймовірностей</w:t>
      </w:r>
    </w:p>
    <w:p>
      <w:pPr>
        <w:pStyle w:val="FirstParagraph"/>
      </w:pPr>
      <w:r>
        <w:t xml:space="preserve">Функція ймовірності дискретного розподілу</w:t>
      </w:r>
      <w:r>
        <w:t xml:space="preserve"> </w:t>
      </w:r>
      <m:oMath>
        <m:sSub>
          <m:e>
            <m:r>
              <m:t>p</m:t>
            </m:r>
          </m:e>
          <m:sub>
            <m:r>
              <m:t>ξ</m:t>
            </m:r>
          </m:sub>
        </m:sSub>
        <m:d>
          <m:dPr>
            <m:begChr m:val="("/>
            <m:sepChr m:val=""/>
            <m:endChr m:val=")"/>
            <m:grow/>
          </m:dPr>
          <m:e>
            <m:r>
              <m:t>x</m:t>
            </m:r>
          </m:e>
        </m:d>
      </m:oMath>
      <w:r>
        <w:t xml:space="preserve"> </w:t>
      </w:r>
      <w:r>
        <w:t xml:space="preserve">— ймовірність, з якою</w:t>
      </w:r>
      <w:r>
        <w:t xml:space="preserve"> </w:t>
      </w:r>
      <m:oMath>
        <m:r>
          <m:t>ξ</m:t>
        </m:r>
      </m:oMath>
      <w:r>
        <w:t xml:space="preserve"> </w:t>
      </w:r>
      <w:r>
        <w:t xml:space="preserve">приймає значення</w:t>
      </w:r>
      <w:r>
        <w:t xml:space="preserve"> </w:t>
      </w:r>
      <m:oMath>
        <m:r>
          <m:t>x</m:t>
        </m:r>
      </m:oMath>
      <w:r>
        <w:t xml:space="preserve">.</w:t>
      </w:r>
    </w:p>
    <w:p>
      <w:pPr>
        <w:pStyle w:val="BodyText"/>
      </w:pPr>
      <w:r>
        <w:t xml:space="preserve">У Python це функція</w:t>
      </w:r>
      <w:r>
        <w:t xml:space="preserve"> </w:t>
      </w:r>
      <w:r>
        <w:rPr>
          <w:rStyle w:val="VerbatimChar"/>
        </w:rPr>
        <w:t xml:space="preserve">pmf</w:t>
      </w:r>
      <w:r>
        <w:t xml:space="preserve"> </w:t>
      </w:r>
      <w:r>
        <w:t xml:space="preserve">(probability mass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binom_dist.pmf(</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20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20 успішних випадків: 0.0280</w:t>
      </w:r>
    </w:p>
    <w:p>
      <w:pPr>
        <w:pStyle w:val="FirstParagraph"/>
      </w:pPr>
      <w:r>
        <w:br/>
      </w:r>
    </w:p>
    <w:p>
      <w:pPr>
        <w:pStyle w:val="BodyText"/>
      </w:pPr>
      <w:r>
        <w:t xml:space="preserve">Зобразимо розподіл статистики</w:t>
      </w:r>
      <w:r>
        <w:t xml:space="preserve"> </w:t>
      </w:r>
      <m:oMath>
        <m:r>
          <m:t>Q</m:t>
        </m:r>
      </m:oMath>
      <w:r>
        <w:t xml:space="preserve"> </w:t>
      </w:r>
      <w:r>
        <w:t xml:space="preserve">за справедливості</w:t>
      </w:r>
      <w:r>
        <w:t xml:space="preserve"> </w:t>
      </w:r>
      <m:oMath>
        <m:sSub>
          <m:e>
            <m:r>
              <m:t>H</m:t>
            </m:r>
          </m:e>
          <m:sub>
            <m:r>
              <m:t>0</m:t>
            </m:r>
          </m:sub>
        </m:sSub>
      </m:oMath>
      <w:r>
        <w:t xml:space="preserve"> </w:t>
      </w:r>
      <w:r>
        <w:t xml:space="preserve">на графіку. Для цього можна передати відразу масив точок, для яких треба розрахувати ймовірність.</w:t>
      </w:r>
    </w:p>
    <w:p>
      <w:pPr>
        <w:pStyle w:val="BodyText"/>
      </w:pPr>
      <w:r>
        <w:br/>
      </w:r>
    </w:p>
    <w:bookmarkStart w:id="53" w:name="annotated-cell-7"/>
    <w:p>
      <w:pPr>
        <w:pStyle w:val="SourceCode"/>
      </w:pPr>
      <w:r>
        <w:rPr>
          <w:rStyle w:val="NormalTok"/>
        </w:rPr>
        <w:t xml:space="preserve">x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binom_dist.pmf(x)</w:t>
      </w:r>
      <w:r>
        <w:br/>
      </w:r>
      <w:r>
        <w:br/>
      </w:r>
      <w:r>
        <w:rPr>
          <w:rStyle w:val="NormalTok"/>
        </w:rPr>
        <w:t xml:space="preserve">crit_subs </w:t>
      </w:r>
      <w:r>
        <w:rPr>
          <w:rStyle w:val="OperatorTok"/>
        </w:rPr>
        <w:t xml:space="preserve">=</w:t>
      </w:r>
      <w:r>
        <w:rPr>
          <w:rStyle w:val="NormalTok"/>
        </w:rPr>
        <w:t xml:space="preserve"> </w:t>
      </w:r>
      <w:r>
        <w:rPr>
          <w:rStyle w:val="DecValTok"/>
        </w:rPr>
        <w:t xml:space="preserve">21</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plt.bar(x, y, color</w:t>
      </w:r>
      <w:r>
        <w:rPr>
          <w:rStyle w:val="OperatorTok"/>
        </w:rPr>
        <w:t xml:space="preserve">=</w:t>
      </w:r>
      <w:r>
        <w:rPr>
          <w:rStyle w:val="NormalTok"/>
        </w:rPr>
        <w:t xml:space="preserve">turquoise, label</w:t>
      </w:r>
      <w:r>
        <w:rPr>
          <w:rStyle w:val="OperatorTok"/>
        </w:rPr>
        <w:t xml:space="preserve">=</w:t>
      </w:r>
      <w:r>
        <w:rPr>
          <w:rStyle w:val="StringTok"/>
        </w:rPr>
        <w:t xml:space="preserve">"Ймовірність успіхів"</w:t>
      </w:r>
      <w:r>
        <w:rPr>
          <w:rStyle w:val="NormalTok"/>
        </w:rPr>
        <w:t xml:space="preserve">)</w:t>
      </w:r>
      <w:r>
        <w:br/>
      </w:r>
      <w:r>
        <w:rPr>
          <w:rStyle w:val="NormalTok"/>
        </w:rPr>
        <w:t xml:space="preserve">plt.bar(x[x </w:t>
      </w:r>
      <w:r>
        <w:rPr>
          <w:rStyle w:val="OperatorTok"/>
        </w:rPr>
        <w:t xml:space="preserve">&gt;=</w:t>
      </w:r>
      <w:r>
        <w:rPr>
          <w:rStyle w:val="NormalTok"/>
        </w:rPr>
        <w:t xml:space="preserve"> crit_subs], y[x </w:t>
      </w:r>
      <w:r>
        <w:rPr>
          <w:rStyle w:val="OperatorTok"/>
        </w:rPr>
        <w:t xml:space="preserve">&gt;=</w:t>
      </w:r>
      <w:r>
        <w:rPr>
          <w:rStyle w:val="NormalTok"/>
        </w:rPr>
        <w:t xml:space="preserve"> crit_subs],</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plt.show()</w:t>
      </w:r>
    </w:p>
    <w:bookmarkEnd w:id="53"/>
    <w:p>
      <w:pPr>
        <w:pStyle w:val="DefinitionTerm"/>
      </w:pPr>
      <w:r>
        <w:t xml:space="preserve">Рядок 1</w:t>
      </w:r>
    </w:p>
    <w:p>
      <w:pPr>
        <w:pStyle w:val="Definition"/>
      </w:pPr>
      <w:r>
        <w:t xml:space="preserve">Масив точок.</w:t>
      </w:r>
    </w:p>
    <w:p>
      <w:pPr>
        <w:pStyle w:val="DefinitionTerm"/>
      </w:pPr>
      <w:r>
        <w:t xml:space="preserve">Рядок 2</w:t>
      </w:r>
    </w:p>
    <w:p>
      <w:pPr>
        <w:pStyle w:val="Definition"/>
      </w:pPr>
      <w:r>
        <w:t xml:space="preserve">Розрахунок ймовірностей.</w:t>
      </w:r>
    </w:p>
    <w:p>
      <w:pPr>
        <w:pStyle w:val="DefinitionTerm"/>
      </w:pPr>
      <w:r>
        <w:t xml:space="preserve">Рядок 4</w:t>
      </w:r>
    </w:p>
    <w:p>
      <w:pPr>
        <w:pStyle w:val="Definition"/>
      </w:pPr>
      <w:r>
        <w:t xml:space="preserve">Критичне значення.</w:t>
      </w:r>
    </w:p>
    <w:p>
      <w:pPr>
        <w:pStyle w:val="DefinitionTerm"/>
      </w:pPr>
      <w:r>
        <w:t xml:space="preserve">Рядок 7</w:t>
      </w:r>
    </w:p>
    <w:p>
      <w:pPr>
        <w:pStyle w:val="Definition"/>
      </w:pPr>
      <w:r>
        <w:t xml:space="preserve">Ймовірність успіхів.</w:t>
      </w:r>
    </w:p>
    <w:p>
      <w:pPr>
        <w:pStyle w:val="DefinitionTerm"/>
      </w:pPr>
      <w:r>
        <w:t xml:space="preserve">Рядки 8-9</w:t>
      </w:r>
    </w:p>
    <w:p>
      <w:pPr>
        <w:pStyle w:val="Definition"/>
      </w:pPr>
      <w:r>
        <w:t xml:space="preserve">Критичне значення.</w:t>
      </w:r>
    </w:p>
    <w:tbl>
      <w:tblPr>
        <w:tblStyle w:val="Table"/>
        <w:tblW w:type="pct" w:w="5000"/>
        <w:tblLayout w:type="fixed"/>
        <w:tblLook w:firstRow="0" w:lastRow="0" w:firstColumn="0" w:lastColumn="0" w:noHBand="0" w:noVBand="0" w:val="0000"/>
      </w:tblPr>
      <w:tblGrid>
        <w:gridCol w:w="7920"/>
      </w:tblGrid>
      <w:tr>
        <w:tc>
          <w:tcPr/>
          <w:bookmarkStart w:id="57" w:name="fig-binom-pmf-python"/>
          <w:p>
            <w:pPr>
              <w:pStyle w:val="Compact"/>
              <w:jc w:val="center"/>
            </w:pPr>
            <w:r>
              <w:drawing>
                <wp:inline>
                  <wp:extent cx="6261100" cy="2318925"/>
                  <wp:effectExtent b="0" l="0" r="0" t="0"/>
                  <wp:docPr descr="" title="" id="55" name="Picture"/>
                  <a:graphic>
                    <a:graphicData uri="http://schemas.openxmlformats.org/drawingml/2006/picture">
                      <pic:pic>
                        <pic:nvPicPr>
                          <pic:cNvPr descr="binom_files/figure-docx/fig-binom-pmf-python-output-1.png" id="56" name="Picture"/>
                          <pic:cNvPicPr>
                            <a:picLocks noChangeArrowheads="1" noChangeAspect="1"/>
                          </pic:cNvPicPr>
                        </pic:nvPicPr>
                        <pic:blipFill>
                          <a:blip r:embed="rId54"/>
                          <a:stretch>
                            <a:fillRect/>
                          </a:stretch>
                        </pic:blipFill>
                        <pic:spPr bwMode="auto">
                          <a:xfrm>
                            <a:off x="0" y="0"/>
                            <a:ext cx="6261100" cy="231892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1.3: Функція щільності ймовірностей біноміального розподілу</w:t>
            </w:r>
          </w:p>
          <w:bookmarkEnd w:id="57"/>
        </w:tc>
      </w:tr>
    </w:tbl>
    <w:p>
      <w:pPr>
        <w:pStyle w:val="BodyText"/>
      </w:pPr>
      <w:r>
        <w:t xml:space="preserve">Насправді вже зараз ми можемо порахувати ймовірність потрапляння в критичну область. Потрібно просто підсумувати ймовірності для кількостей успіхів від 21 до 30.</w:t>
      </w:r>
    </w:p>
    <w:p>
      <w:pPr>
        <w:pStyle w:val="BodyText"/>
      </w:pPr>
      <w:r>
        <w:br/>
      </w:r>
    </w:p>
    <w:p>
      <w:pPr>
        <w:pStyle w:val="SourceCode"/>
      </w:pP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0.0214</w:t>
      </w:r>
    </w:p>
    <w:p>
      <w:pPr>
        <w:pStyle w:val="FirstParagraph"/>
      </w:pPr>
      <w:r>
        <w:br/>
      </w:r>
    </w:p>
    <w:p>
      <w:pPr>
        <w:pStyle w:val="BodyText"/>
      </w:pPr>
      <w:r>
        <w:t xml:space="preserve">Отже, ми дійсно побудували критерій рівня значущості</w:t>
      </w:r>
      <w:r>
        <w:t xml:space="preserve"> </w:t>
      </w:r>
      <m:oMath>
        <m:r>
          <m:t>α</m:t>
        </m:r>
        <m:r>
          <m:rPr>
            <m:sty m:val="p"/>
          </m:rPr>
          <m:t>=</m:t>
        </m:r>
        <m:r>
          <m:t>0.05</m:t>
        </m:r>
      </m:oMath>
      <w:r>
        <w:t xml:space="preserve">. Ба більше, це критерій рівня значущості 0.021.</w:t>
      </w:r>
    </w:p>
    <w:p>
      <w:pPr>
        <w:pStyle w:val="BodyText"/>
      </w:pPr>
      <w:r>
        <w:t xml:space="preserve">А що якби ми взяли</w:t>
      </w:r>
      <w:r>
        <w:t xml:space="preserve"> </w:t>
      </w:r>
      <m:oMath>
        <m:r>
          <m:t>C</m:t>
        </m:r>
        <m:r>
          <m:rPr>
            <m:sty m:val="p"/>
          </m:rPr>
          <m:t>=</m:t>
        </m:r>
        <m:r>
          <m:t>19</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19</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0.1002</w:t>
      </w:r>
    </w:p>
    <w:p>
      <w:pPr>
        <w:pStyle w:val="FirstParagraph"/>
      </w:pPr>
      <w:r>
        <w:br/>
      </w:r>
    </w:p>
    <w:p>
      <w:pPr>
        <w:pStyle w:val="BodyText"/>
      </w:pPr>
      <w:r>
        <w:t xml:space="preserve">Тоді ймовірність помилки вже навіть більше</w:t>
      </w:r>
      <w:r>
        <w:t xml:space="preserve"> </w:t>
      </w:r>
      <m:oMath>
        <m:r>
          <m:t>10</m:t>
        </m:r>
        <m:r>
          <m:rPr>
            <m:sty m:val="p"/>
          </m:rPr>
          <m:t>%</m:t>
        </m:r>
      </m:oMath>
      <w:r>
        <w:t xml:space="preserve">, що зовсім нам не підходить.</w:t>
      </w:r>
    </w:p>
    <w:p>
      <w:pPr>
        <w:pStyle w:val="BodyText"/>
      </w:pPr>
      <w:r>
        <w:t xml:space="preserve">А якщо</w:t>
      </w:r>
      <w:r>
        <w:t xml:space="preserve"> </w:t>
      </w:r>
      <m:oMath>
        <m:r>
          <m:t>C</m:t>
        </m:r>
        <m:r>
          <m:rPr>
            <m:sty m:val="p"/>
          </m:rPr>
          <m:t>=</m:t>
        </m:r>
        <m:r>
          <m:t>20</m:t>
        </m:r>
      </m:oMath>
      <w:r>
        <w:t xml:space="preserve">?</w:t>
      </w:r>
    </w:p>
    <w:p>
      <w:pPr>
        <w:pStyle w:val="BodyText"/>
      </w:pPr>
      <w:r>
        <w:br/>
      </w:r>
    </w:p>
    <w:p>
      <w:pPr>
        <w:pStyle w:val="SourceCode"/>
      </w:pPr>
      <w:r>
        <w:rPr>
          <w:rStyle w:val="NormalTok"/>
        </w:rPr>
        <w:t xml:space="preserve">crit_subs </w:t>
      </w:r>
      <w:r>
        <w:rPr>
          <w:rStyle w:val="OperatorTok"/>
        </w:rPr>
        <w:t xml:space="preserve">=</w:t>
      </w:r>
      <w:r>
        <w:rPr>
          <w:rStyle w:val="NormalTok"/>
        </w:rPr>
        <w:t xml:space="preserve"> </w:t>
      </w:r>
      <w:r>
        <w:rPr>
          <w:rStyle w:val="DecValTok"/>
        </w:rPr>
        <w:t xml:space="preserve">20</w:t>
      </w:r>
      <w:r>
        <w:br/>
      </w:r>
      <w:r>
        <w:rPr>
          <w:rStyle w:val="NormalTok"/>
        </w:rPr>
        <w:t xml:space="preserve">result </w:t>
      </w:r>
      <w:r>
        <w:rPr>
          <w:rStyle w:val="OperatorTok"/>
        </w:rPr>
        <w:t xml:space="preserve">=</w:t>
      </w:r>
      <w:r>
        <w:rPr>
          <w:rStyle w:val="NormalTok"/>
        </w:rPr>
        <w:t xml:space="preserve"> np.</w:t>
      </w:r>
      <w:r>
        <w:rPr>
          <w:rStyle w:val="BuiltInTok"/>
        </w:rPr>
        <w:t xml:space="preserve">sum</w:t>
      </w:r>
      <w:r>
        <w:rPr>
          <w:rStyle w:val="NormalTok"/>
        </w:rPr>
        <w:t xml:space="preserve">(y[crit_subs:])</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p>
      <w:pPr>
        <w:pStyle w:val="BodyText"/>
      </w:pPr>
      <w:r>
        <w:t xml:space="preserve">Видно, що немає такого</w:t>
      </w:r>
      <w:r>
        <w:t xml:space="preserve"> </w:t>
      </w:r>
      <m:oMath>
        <m:r>
          <m:t>C</m:t>
        </m:r>
      </m:oMath>
      <w:r>
        <w:t xml:space="preserve">, щоб FPR був рівно</w:t>
      </w:r>
      <w:r>
        <w:t xml:space="preserve"> </w:t>
      </w:r>
      <m:oMath>
        <m:r>
          <m:t>5</m:t>
        </m:r>
        <m:r>
          <m:rPr>
            <m:sty m:val="p"/>
          </m:rPr>
          <m:t>%</m:t>
        </m:r>
      </m:oMath>
      <w:r>
        <w:t xml:space="preserve">.</w:t>
      </w:r>
    </w:p>
    <w:bookmarkEnd w:id="58"/>
    <w:bookmarkStart w:id="60" w:name="кумулятивна-функція-розподілу"/>
    <w:p>
      <w:pPr>
        <w:pStyle w:val="Heading3"/>
      </w:pPr>
      <w:r>
        <w:t xml:space="preserve">1.3.3 Кумулятивна функція розподілу</w:t>
      </w:r>
    </w:p>
    <w:p>
      <w:pPr>
        <w:pStyle w:val="FirstParagraph"/>
      </w:pPr>
      <w:r>
        <w:t xml:space="preserve">Кумулятивна функція розподілу задається формулою:</w:t>
      </w:r>
    </w:p>
    <w:p>
      <w:pPr>
        <w:pStyle w:val="BodyText"/>
      </w:pPr>
      <w:bookmarkStart w:id="59" w:name="eq-cdf"/>
      <m:oMathPara>
        <m:oMathParaPr>
          <m:jc m:val="center"/>
        </m:oMathParaPr>
        <m:oMath>
          <m:sSub>
            <m:e>
              <m:r>
                <m:t>F</m:t>
              </m:r>
            </m:e>
            <m:sub>
              <m:r>
                <m:t>ξ</m:t>
              </m:r>
            </m:sub>
          </m:sSub>
          <m:d>
            <m:dPr>
              <m:begChr m:val="("/>
              <m:sepChr m:val=""/>
              <m:endChr m:val=")"/>
              <m:grow/>
            </m:dPr>
            <m:e>
              <m:r>
                <m:t>x</m:t>
              </m:r>
            </m:e>
          </m:d>
          <m:r>
            <m:rPr>
              <m:sty m:val="p"/>
            </m:rPr>
            <m:t>=</m:t>
          </m:r>
          <m:r>
            <m:t>P</m:t>
          </m:r>
          <m:d>
            <m:dPr>
              <m:begChr m:val="("/>
              <m:sepChr m:val=""/>
              <m:endChr m:val=")"/>
              <m:grow/>
            </m:dPr>
            <m:e>
              <m:r>
                <m:t>ξ</m:t>
              </m:r>
              <m:r>
                <m:rPr>
                  <m:sty m:val="p"/>
                </m:rPr>
                <m:t>≤</m:t>
              </m:r>
              <m:r>
                <m:t>x</m:t>
              </m:r>
            </m:e>
          </m:d>
          <m:r>
            <m:t>  </m:t>
          </m:r>
          <m:d>
            <m:dPr>
              <m:begChr m:val="("/>
              <m:sepChr m:val=""/>
              <m:endChr m:val=")"/>
              <m:grow/>
            </m:dPr>
            <m:e>
              <m:r>
                <m:t>1.2</m:t>
              </m:r>
            </m:e>
          </m:d>
        </m:oMath>
      </m:oMathPara>
      <w:bookmarkEnd w:id="59"/>
    </w:p>
    <w:p>
      <w:pPr>
        <w:pStyle w:val="FirstParagraph"/>
      </w:pPr>
      <w:r>
        <w:t xml:space="preserve">У Python це метод</w:t>
      </w:r>
      <w:r>
        <w:t xml:space="preserve"> </w:t>
      </w:r>
      <w:r>
        <w:rPr>
          <w:rStyle w:val="VerbatimChar"/>
        </w:rPr>
        <w:t xml:space="preserve">cdf()</w:t>
      </w:r>
      <w:r>
        <w:t xml:space="preserve"> </w:t>
      </w:r>
      <w:r>
        <w:t xml:space="preserve">(Cumulative Distribution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отримати 19 або менше успішних випадків: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отримати 19 або менше успішних випадків: 0.9506</w:t>
      </w:r>
    </w:p>
    <w:p>
      <w:pPr>
        <w:pStyle w:val="FirstParagraph"/>
      </w:pPr>
      <w:r>
        <w:br/>
      </w:r>
    </w:p>
    <w:p>
      <w:pPr>
        <w:pStyle w:val="BodyText"/>
      </w:pPr>
      <w:r>
        <w:t xml:space="preserve">А оскільки</w:t>
      </w:r>
      <w:r>
        <w:t xml:space="preserve"> </w:t>
      </w:r>
      <m:oMath>
        <m:r>
          <m:t>P</m:t>
        </m:r>
        <m:d>
          <m:dPr>
            <m:begChr m:val="("/>
            <m:sepChr m:val=""/>
            <m:endChr m:val=")"/>
            <m:grow/>
          </m:dPr>
          <m:e>
            <m:r>
              <m:t>ξ</m:t>
            </m:r>
            <m:r>
              <m:rPr>
                <m:sty m:val="p"/>
              </m:rPr>
              <m:t>≤</m:t>
            </m:r>
            <m:r>
              <m:t>19</m:t>
            </m:r>
          </m:e>
        </m:d>
        <m:r>
          <m:rPr>
            <m:sty m:val="p"/>
          </m:rPr>
          <m:t>+</m:t>
        </m:r>
        <m:r>
          <m:t>P</m:t>
        </m:r>
        <m:d>
          <m:dPr>
            <m:begChr m:val="("/>
            <m:sepChr m:val=""/>
            <m:endChr m:val=")"/>
            <m:grow/>
          </m:dPr>
          <m:e>
            <m:r>
              <m:t>ξ</m:t>
            </m:r>
            <m:r>
              <m:rPr>
                <m:sty m:val="p"/>
              </m:rPr>
              <m:t>≥</m:t>
            </m:r>
            <m:r>
              <m:t>20</m:t>
            </m:r>
          </m:e>
        </m:d>
        <m:r>
          <m:rPr>
            <m:sty m:val="p"/>
          </m:rPr>
          <m:t>=</m:t>
        </m:r>
        <m:r>
          <m:t>1</m:t>
        </m:r>
      </m:oMath>
      <w:r>
        <w:t xml:space="preserve">, можемо обчислити рівень значущості нашого критерію.</w:t>
      </w:r>
    </w:p>
    <w:p>
      <w:pPr>
        <w:pStyle w:val="BodyText"/>
      </w:pPr>
      <w:r>
        <w:br/>
      </w:r>
    </w:p>
    <w:p>
      <w:pPr>
        <w:pStyle w:val="SourceCode"/>
      </w:pPr>
      <w:r>
        <w:rPr>
          <w:rStyle w:val="NormalTok"/>
        </w:rPr>
        <w:t xml:space="preserve">result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w:t>
      </w:r>
      <w:r>
        <w:rPr>
          <w:rStyle w:val="DecValTok"/>
        </w:rPr>
        <w:t xml:space="preserve">19</w:t>
      </w:r>
      <w:r>
        <w:rPr>
          <w:rStyle w:val="NormalTok"/>
        </w:rPr>
        <w:t xml:space="preserve">)</w:t>
      </w:r>
      <w:r>
        <w:br/>
      </w:r>
      <w:r>
        <w:rPr>
          <w:rStyle w:val="BuiltInTok"/>
        </w:rPr>
        <w:t xml:space="preserve">print</w:t>
      </w:r>
      <w:r>
        <w:rPr>
          <w:rStyle w:val="NormalTok"/>
        </w:rPr>
        <w:t xml:space="preserve">(</w:t>
      </w:r>
      <w:r>
        <w:rPr>
          <w:rStyle w:val="SpecialStringTok"/>
        </w:rPr>
        <w:t xml:space="preserve">f"Ймовірність потрапляння в критичну область: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Ймовірність потрапляння в критичну область: 0.0494</w:t>
      </w:r>
    </w:p>
    <w:p>
      <w:pPr>
        <w:pStyle w:val="FirstParagraph"/>
      </w:pPr>
      <w:r>
        <w:br/>
      </w:r>
    </w:p>
    <w:bookmarkEnd w:id="60"/>
    <w:bookmarkStart w:id="65" w:name="квантиль"/>
    <w:p>
      <w:pPr>
        <w:pStyle w:val="Heading3"/>
      </w:pPr>
      <w:r>
        <w:t xml:space="preserve">1.3.4 Квантиль</w:t>
      </w:r>
    </w:p>
    <w:p>
      <w:pPr>
        <w:pStyle w:val="FirstParagraph"/>
      </w:pPr>
      <w:r>
        <w:t xml:space="preserve">Щоб вибрати критичну область для критерію, ми хотіли б знайти точку, площа стовпців праворуч від якої була б</w:t>
      </w:r>
      <w:r>
        <w:t xml:space="preserve"> </w:t>
      </w:r>
      <m:oMath>
        <m:r>
          <m:t>5</m:t>
        </m:r>
        <m:r>
          <m:rPr>
            <m:sty m:val="p"/>
          </m:rPr>
          <m:t>%</m:t>
        </m:r>
      </m:oMath>
      <w:r>
        <w:t xml:space="preserve">. Тобто площа стовпців зліва —</w:t>
      </w:r>
      <w:r>
        <w:t xml:space="preserve"> </w:t>
      </w:r>
      <m:oMath>
        <m:r>
          <m:t>95</m:t>
        </m:r>
        <m:r>
          <m:rPr>
            <m:sty m:val="p"/>
          </m:rPr>
          <m:t>%</m:t>
        </m:r>
      </m:oMath>
      <w:r>
        <w:t xml:space="preserve">. Така точка називається</w:t>
      </w:r>
      <w:r>
        <w:t xml:space="preserve"> </w:t>
      </w:r>
      <w:r>
        <w:rPr>
          <w:i/>
          <w:iCs/>
        </w:rPr>
        <w:t xml:space="preserve">квантилью</w:t>
      </w:r>
      <w:r>
        <w:t xml:space="preserve">.</w:t>
      </w:r>
    </w:p>
    <w:p>
      <w:pPr>
        <w:pStyle w:val="BodyText"/>
      </w:pPr>
      <w:bookmarkStart w:id="61" w:name="eq-quantile"/>
      <m:oMathPara>
        <m:oMathParaPr>
          <m:jc m:val="center"/>
        </m:oMathParaPr>
        <m:oMath>
          <m:sSub>
            <m:e>
              <m:r>
                <m:t>u</m:t>
              </m:r>
            </m:e>
            <m:sub>
              <m:r>
                <m:t>p</m:t>
              </m:r>
            </m:sub>
          </m:sSub>
          <m:d>
            <m:dPr>
              <m:begChr m:val="("/>
              <m:sepChr m:val=""/>
              <m:endChr m:val=")"/>
              <m:grow/>
            </m:dPr>
            <m:e>
              <m:r>
                <m:t>ξ</m:t>
              </m:r>
            </m:e>
          </m:d>
          <m:r>
            <m:rPr>
              <m:sty m:val="p"/>
            </m:rPr>
            <m:t>=</m:t>
          </m:r>
          <m:r>
            <m:rPr>
              <m:sty m:val="p"/>
            </m:rPr>
            <m:t>{</m:t>
          </m:r>
          <m:r>
            <m:t>x</m:t>
          </m:r>
          <m:r>
            <m:t> </m:t>
          </m:r>
          <m:r>
            <m:rPr>
              <m:sty m:val="p"/>
            </m:rPr>
            <m:t>|</m:t>
          </m:r>
          <m:sSub>
            <m:e>
              <m:r>
                <m:t>F</m:t>
              </m:r>
            </m:e>
            <m:sub>
              <m:r>
                <m:t>ξ</m:t>
              </m:r>
            </m:sub>
          </m:sSub>
          <m:d>
            <m:dPr>
              <m:begChr m:val="("/>
              <m:sepChr m:val=""/>
              <m:endChr m:val=")"/>
              <m:grow/>
            </m:dPr>
            <m:e>
              <m:r>
                <m:t>x</m:t>
              </m:r>
            </m:e>
          </m:d>
          <m:r>
            <m:rPr>
              <m:sty m:val="p"/>
            </m:rPr>
            <m:t>=</m:t>
          </m:r>
          <m:r>
            <m:t>p</m:t>
          </m:r>
          <m:r>
            <m:rPr>
              <m:sty m:val="p"/>
            </m:rPr>
            <m:t>}</m:t>
          </m:r>
          <m:r>
            <m:t>  </m:t>
          </m:r>
          <m:d>
            <m:dPr>
              <m:begChr m:val="("/>
              <m:sepChr m:val=""/>
              <m:endChr m:val=")"/>
              <m:grow/>
            </m:dPr>
            <m:e>
              <m:r>
                <m:t>1.3</m:t>
              </m:r>
            </m:e>
          </m:d>
        </m:oMath>
      </m:oMathPara>
      <w:bookmarkEnd w:id="61"/>
    </w:p>
    <w:p>
      <w:pPr>
        <w:pStyle w:val="FirstParagraph"/>
      </w:pPr>
      <w:r>
        <w:t xml:space="preserve">Але при</w:t>
      </w:r>
      <w:r>
        <w:t xml:space="preserve"> </w:t>
      </w:r>
      <m:oMath>
        <m:r>
          <m:t>p</m:t>
        </m:r>
        <m:r>
          <m:rPr>
            <m:sty m:val="p"/>
          </m:rPr>
          <m:t>=</m:t>
        </m:r>
        <m:r>
          <m:t>0.95</m:t>
        </m:r>
      </m:oMath>
      <w:r>
        <w:t xml:space="preserve"> </w:t>
      </w:r>
      <w:r>
        <w:t xml:space="preserve">й нашому біноміальному розподілі, такої точки немає. Ми з’ясували, що є точка, праворуч від якої площа</w:t>
      </w:r>
      <w:r>
        <w:t xml:space="preserve"> </w:t>
      </w:r>
      <m:oMath>
        <m:r>
          <m:t>0.494</m:t>
        </m:r>
      </m:oMath>
      <w:r>
        <w:t xml:space="preserve">, а в наступної вже</w:t>
      </w:r>
      <w:r>
        <w:t xml:space="preserve"> </w:t>
      </w:r>
      <m:oMath>
        <m:r>
          <m:t>0.1</m:t>
        </m:r>
      </m:oMath>
      <w:r>
        <w:t xml:space="preserve">. Щоб визначити квантиль у цьому випадку, модифікуємо визначення. Квантиль</w:t>
      </w:r>
      <w:r>
        <w:t xml:space="preserve"> </w:t>
      </w:r>
      <m:oMath>
        <m:sSub>
          <m:e>
            <m:r>
              <m:t>u</m:t>
            </m:r>
          </m:e>
          <m:sub>
            <m:r>
              <m:t>p</m:t>
            </m:r>
          </m:sub>
        </m:sSub>
        <m:d>
          <m:dPr>
            <m:begChr m:val="("/>
            <m:sepChr m:val=""/>
            <m:endChr m:val=")"/>
            <m:grow/>
          </m:dPr>
          <m:e>
            <m:r>
              <m:t>ξ</m:t>
            </m:r>
          </m:e>
        </m:d>
      </m:oMath>
      <w:r>
        <w:t xml:space="preserve"> </w:t>
      </w:r>
      <w:r>
        <w:t xml:space="preserve">— величина, яку</w:t>
      </w:r>
      <w:r>
        <w:t xml:space="preserve"> </w:t>
      </w:r>
      <m:oMath>
        <m:r>
          <m:t>ξ</m:t>
        </m:r>
      </m:oMath>
      <w:r>
        <w:t xml:space="preserve"> </w:t>
      </w:r>
      <w:r>
        <w:t xml:space="preserve">не перевищує з імовірністю хоча б</w:t>
      </w:r>
      <w:r>
        <w:t xml:space="preserve"> </w:t>
      </w:r>
      <m:oMath>
        <m:r>
          <m:t>p</m:t>
        </m:r>
      </m:oMath>
      <w:r>
        <w:t xml:space="preserve">. Тобто</w:t>
      </w:r>
      <w:r>
        <w:t xml:space="preserve"> </w:t>
      </w:r>
      <m:oMath>
        <m:sSub>
          <m:e>
            <m:r>
              <m:t>F</m:t>
            </m:r>
          </m:e>
          <m:sub>
            <m:r>
              <m:t>ξ</m:t>
            </m:r>
          </m:sub>
        </m:sSub>
        <m:d>
          <m:dPr>
            <m:begChr m:val="("/>
            <m:sepChr m:val=""/>
            <m:endChr m:val=")"/>
            <m:grow/>
          </m:dPr>
          <m:e>
            <m:sSub>
              <m:e>
                <m:r>
                  <m:t>u</m:t>
                </m:r>
              </m:e>
              <m:sub>
                <m:r>
                  <m:t>p</m:t>
                </m:r>
              </m:sub>
            </m:sSub>
          </m:e>
        </m:d>
        <m:r>
          <m:rPr>
            <m:sty m:val="p"/>
          </m:rPr>
          <m:t>≥</m:t>
        </m:r>
        <m:r>
          <m:t>p</m:t>
        </m:r>
      </m:oMath>
      <w:r>
        <w:t xml:space="preserve">.</w:t>
      </w:r>
    </w:p>
    <w:p>
      <w:pPr>
        <w:pStyle w:val="BodyText"/>
      </w:pPr>
      <w:bookmarkStart w:id="62" w:name="eq-quantile-mod"/>
      <m:oMathPara>
        <m:oMathParaPr>
          <m:jc m:val="center"/>
        </m:oMathParaPr>
        <m:oMath>
          <m:sSub>
            <m:e>
              <m:r>
                <m:t>u</m:t>
              </m:r>
            </m:e>
            <m:sub>
              <m:r>
                <m:t>p</m:t>
              </m:r>
            </m:sub>
          </m:sSub>
          <m:d>
            <m:dPr>
              <m:begChr m:val="("/>
              <m:sepChr m:val=""/>
              <m:endChr m:val=")"/>
              <m:grow/>
            </m:dPr>
            <m:e>
              <m:r>
                <m:t>ξ</m:t>
              </m:r>
            </m:e>
          </m:d>
          <m:r>
            <m:rPr>
              <m:sty m:val="p"/>
            </m:rPr>
            <m:t>=</m:t>
          </m:r>
          <m:r>
            <m:t>m</m:t>
          </m:r>
          <m:r>
            <m:t>i</m:t>
          </m:r>
          <m:r>
            <m:t>n</m:t>
          </m:r>
          <m:r>
            <m:t> </m:t>
          </m:r>
          <m:r>
            <m:rPr>
              <m:sty m:val="p"/>
            </m:rPr>
            <m:t>{</m:t>
          </m:r>
          <m:r>
            <m:t>x</m:t>
          </m:r>
          <m:r>
            <m:t> </m:t>
          </m:r>
          <m:r>
            <m:rPr>
              <m:sty m:val="p"/>
            </m:rPr>
            <m:t>|</m:t>
          </m:r>
          <m:r>
            <m:t> </m:t>
          </m:r>
          <m:sSub>
            <m:e>
              <m:r>
                <m:t>F</m:t>
              </m:r>
            </m:e>
            <m:sub>
              <m:r>
                <m:t>ξ</m:t>
              </m:r>
            </m:sub>
          </m:sSub>
          <m:d>
            <m:dPr>
              <m:begChr m:val="("/>
              <m:sepChr m:val=""/>
              <m:endChr m:val=")"/>
              <m:grow/>
            </m:dPr>
            <m:e>
              <m:r>
                <m:t>x</m:t>
              </m:r>
            </m:e>
          </m:d>
          <m:r>
            <m:rPr>
              <m:sty m:val="p"/>
            </m:rPr>
            <m:t>≥</m:t>
          </m:r>
          <m:r>
            <m:t>p</m:t>
          </m:r>
          <m:r>
            <m:rPr>
              <m:sty m:val="p"/>
            </m:rPr>
            <m:t>}</m:t>
          </m:r>
          <m:r>
            <m:t>  </m:t>
          </m:r>
          <m:d>
            <m:dPr>
              <m:begChr m:val="("/>
              <m:sepChr m:val=""/>
              <m:endChr m:val=")"/>
              <m:grow/>
            </m:dPr>
            <m:e>
              <m:r>
                <m:t>1.4</m:t>
              </m:r>
            </m:e>
          </m:d>
        </m:oMath>
      </m:oMathPara>
      <w:bookmarkEnd w:id="62"/>
    </w:p>
    <w:bookmarkStart w:id="63" w:name="exm-quantile"/>
    <w:p>
      <w:pPr>
        <w:pStyle w:val="FirstParagraph"/>
      </w:pPr>
      <w:r>
        <w:rPr>
          <w:b/>
          <w:bCs/>
        </w:rPr>
        <w:t xml:space="preserve">Приклад 1.1</w:t>
      </w:r>
      <w:r>
        <w:t xml:space="preserve"> </w:t>
      </w:r>
      <w:r>
        <w:t xml:space="preserve">Для величини</w:t>
      </w:r>
      <w:r>
        <w:t xml:space="preserve"> </w:t>
      </w:r>
      <m:oMath>
        <m:r>
          <m:t>ξ</m:t>
        </m:r>
        <m:r>
          <m:rPr>
            <m:sty m:val="p"/>
          </m:rPr>
          <m:t>∼</m:t>
        </m:r>
        <m:r>
          <m:t>B</m:t>
        </m:r>
        <m:r>
          <m:t>i</m:t>
        </m:r>
        <m:r>
          <m:t>n</m:t>
        </m:r>
        <m:d>
          <m:dPr>
            <m:begChr m:val="("/>
            <m:sepChr m:val=""/>
            <m:endChr m:val=")"/>
            <m:grow/>
          </m:dPr>
          <m:e>
            <m:r>
              <m:t>30</m:t>
            </m:r>
            <m:r>
              <m:rPr>
                <m:sty m:val="p"/>
              </m:rPr>
              <m:t>,</m:t>
            </m:r>
            <m:r>
              <m:t>0.5</m:t>
            </m:r>
          </m:e>
        </m:d>
      </m:oMath>
      <w:r>
        <w:t xml:space="preserve"> </w:t>
      </w:r>
      <w:r>
        <w:t xml:space="preserve">порахуємо 0.95-квантиль. Вирішимо задачу просто підбором.</w:t>
      </w:r>
    </w:p>
    <w:p>
      <w:pPr>
        <w:pStyle w:val="BodyText"/>
      </w:pPr>
      <m:oMathPara>
        <m:oMathParaPr>
          <m:jc m:val="center"/>
        </m:oMathParaPr>
        <m:oMath>
          <m:r>
            <m:t>P</m:t>
          </m:r>
          <m:d>
            <m:dPr>
              <m:begChr m:val="("/>
              <m:sepChr m:val=""/>
              <m:endChr m:val=")"/>
              <m:grow/>
            </m:dPr>
            <m:e>
              <m:r>
                <m:t>ξ</m:t>
              </m:r>
              <m:r>
                <m:rPr>
                  <m:sty m:val="p"/>
                </m:rPr>
                <m:t>≤</m:t>
              </m:r>
              <m:r>
                <m:t>18</m:t>
              </m:r>
            </m:e>
          </m:d>
          <m:r>
            <m:rPr>
              <m:sty m:val="p"/>
            </m:rPr>
            <m:t>≈</m:t>
          </m:r>
          <m:r>
            <m:t>0.90</m:t>
          </m:r>
        </m:oMath>
      </m:oMathPara>
    </w:p>
    <w:p>
      <w:pPr>
        <w:pStyle w:val="FirstParagraph"/>
      </w:pPr>
      <m:oMathPara>
        <m:oMathParaPr>
          <m:jc m:val="center"/>
        </m:oMathParaPr>
        <m:oMath>
          <m:r>
            <m:t>P</m:t>
          </m:r>
          <m:d>
            <m:dPr>
              <m:begChr m:val="("/>
              <m:sepChr m:val=""/>
              <m:endChr m:val=")"/>
              <m:grow/>
            </m:dPr>
            <m:e>
              <m:r>
                <m:t>ξ</m:t>
              </m:r>
              <m:r>
                <m:rPr>
                  <m:sty m:val="p"/>
                </m:rPr>
                <m:t>≤</m:t>
              </m:r>
              <m:r>
                <m:t>19</m:t>
              </m:r>
            </m:e>
          </m:d>
          <m:r>
            <m:rPr>
              <m:sty m:val="p"/>
            </m:rPr>
            <m:t>≈</m:t>
          </m:r>
          <m:r>
            <m:t>0.951</m:t>
          </m:r>
        </m:oMath>
      </m:oMathPara>
    </w:p>
    <w:p>
      <w:pPr>
        <w:pStyle w:val="FirstParagraph"/>
      </w:pPr>
      <m:oMathPara>
        <m:oMathParaPr>
          <m:jc m:val="center"/>
        </m:oMathParaPr>
        <m:oMath>
          <m:r>
            <m:t>P</m:t>
          </m:r>
          <m:d>
            <m:dPr>
              <m:begChr m:val="("/>
              <m:sepChr m:val=""/>
              <m:endChr m:val=")"/>
              <m:grow/>
            </m:dPr>
            <m:e>
              <m:r>
                <m:t>ξ</m:t>
              </m:r>
              <m:r>
                <m:rPr>
                  <m:sty m:val="p"/>
                </m:rPr>
                <m:t>≤</m:t>
              </m:r>
              <m:r>
                <m:t>20</m:t>
              </m:r>
            </m:e>
          </m:d>
          <m:r>
            <m:rPr>
              <m:sty m:val="p"/>
            </m:rPr>
            <m:t>≈</m:t>
          </m:r>
          <m:r>
            <m:t>0.97</m:t>
          </m:r>
        </m:oMath>
      </m:oMathPara>
    </w:p>
    <w:p>
      <w:pPr>
        <w:pStyle w:val="FirstParagraph"/>
      </w:pPr>
      <w:r>
        <w:t xml:space="preserve">Бачимо, що 18 нам ще не підходить, а 19 й більші значення вже підійдуть. У них функція розподілу буде більшою за</w:t>
      </w:r>
      <w:r>
        <w:t xml:space="preserve"> </w:t>
      </w:r>
      <m:oMath>
        <m:r>
          <m:t>p</m:t>
        </m:r>
      </m:oMath>
      <w:r>
        <w:t xml:space="preserve">. Відповідь — найменше відповідне значення, тобто 19. При цьому немає точки, де функція розподілу дорівнювала б</w:t>
      </w:r>
      <w:r>
        <w:t xml:space="preserve"> </w:t>
      </w:r>
      <m:oMath>
        <m:r>
          <m:t>p</m:t>
        </m:r>
      </m:oMath>
      <w:r>
        <w:t xml:space="preserve"> </w:t>
      </w:r>
      <w:r>
        <w:t xml:space="preserve">в точності.</w:t>
      </w:r>
    </w:p>
    <w:p>
      <w:pPr>
        <w:pStyle w:val="BodyText"/>
      </w:pPr>
      <w:r>
        <w:t xml:space="preserve">Якби розподіл був неперервним, можна було б сказати, що квантиль — це таке</w:t>
      </w:r>
      <w:r>
        <w:t xml:space="preserve"> </w:t>
      </w:r>
      <m:oMath>
        <m:r>
          <m:t>x</m:t>
        </m:r>
      </m:oMath>
      <w:r>
        <w:t xml:space="preserve">, на якому функція розподілу дорівнює</w:t>
      </w:r>
      <w:r>
        <w:t xml:space="preserve"> </w:t>
      </w:r>
      <m:oMath>
        <m:r>
          <m:t>p</m:t>
        </m:r>
      </m:oMath>
      <w:r>
        <w:t xml:space="preserve">. Але для дискретного розподілу такого може не бути.</w:t>
      </w:r>
    </w:p>
    <w:bookmarkEnd w:id="63"/>
    <w:p>
      <w:pPr>
        <w:pStyle w:val="BodyText"/>
      </w:pPr>
      <w:r>
        <w:t xml:space="preserve">У Python квантиль можна порахувати через методу</w:t>
      </w:r>
      <w:r>
        <w:t xml:space="preserve"> </w:t>
      </w:r>
      <w:r>
        <w:rPr>
          <w:rStyle w:val="VerbatimChar"/>
        </w:rPr>
        <w:t xml:space="preserve">ppf()</w:t>
      </w:r>
      <w:r>
        <w:t xml:space="preserve"> </w:t>
      </w:r>
      <w:r>
        <w:t xml:space="preserve">(Percent Point Function).</w:t>
      </w:r>
    </w:p>
    <w:p>
      <w:pPr>
        <w:pStyle w:val="BodyText"/>
      </w:pPr>
      <w:r>
        <w:br/>
      </w:r>
    </w:p>
    <w:p>
      <w:pPr>
        <w:pStyle w:val="SourceCode"/>
      </w:pPr>
      <w:r>
        <w:rPr>
          <w:rStyle w:val="NormalTok"/>
        </w:rPr>
        <w:t xml:space="preserve">result </w:t>
      </w:r>
      <w:r>
        <w:rPr>
          <w:rStyle w:val="OperatorTok"/>
        </w:rPr>
        <w:t xml:space="preserve">=</w:t>
      </w:r>
      <w:r>
        <w:rPr>
          <w:rStyle w:val="NormalTok"/>
        </w:rPr>
        <w:t xml:space="preserve"> binom_dist.ppf(</w:t>
      </w:r>
      <w:r>
        <w:rPr>
          <w:rStyle w:val="FloatTok"/>
        </w:rPr>
        <w:t xml:space="preserve">0.95</w:t>
      </w:r>
      <w:r>
        <w:rPr>
          <w:rStyle w:val="NormalTok"/>
        </w:rPr>
        <w:t xml:space="preserve">)</w:t>
      </w:r>
      <w:r>
        <w:br/>
      </w:r>
      <w:r>
        <w:rPr>
          <w:rStyle w:val="BuiltInTok"/>
        </w:rPr>
        <w:t xml:space="preserve">print</w:t>
      </w:r>
      <w:r>
        <w:rPr>
          <w:rStyle w:val="NormalTok"/>
        </w:rPr>
        <w:t xml:space="preserve">(</w:t>
      </w:r>
      <w:r>
        <w:rPr>
          <w:rStyle w:val="SpecialStringTok"/>
        </w:rPr>
        <w:t xml:space="preserve">f"0.95-квантиль: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0.95-квантиль: 19.0</w:t>
      </w:r>
    </w:p>
    <w:p>
      <w:pPr>
        <w:pStyle w:val="FirstParagraph"/>
      </w:pPr>
      <w:r>
        <w:br/>
      </w:r>
    </w:p>
    <w:p>
      <w:pPr>
        <w:pStyle w:val="BodyText"/>
      </w:pPr>
      <w:r>
        <w:t xml:space="preserve">Як тепер підібрати</w:t>
      </w:r>
      <w:r>
        <w:t xml:space="preserve"> </w:t>
      </w:r>
      <m:oMath>
        <m:r>
          <m:t>C</m:t>
        </m:r>
      </m:oMath>
      <w:r>
        <w:t xml:space="preserve"> </w:t>
      </w:r>
      <w:r>
        <w:t xml:space="preserve">для будь-яких</w:t>
      </w:r>
      <w:r>
        <w:t xml:space="preserve"> </w:t>
      </w:r>
      <m:oMath>
        <m:r>
          <m:t>n</m:t>
        </m:r>
        <m:r>
          <m:rPr>
            <m:sty m:val="p"/>
          </m:rPr>
          <m:t>,</m:t>
        </m:r>
        <m:r>
          <m:t>μ</m:t>
        </m:r>
      </m:oMath>
      <w:r>
        <w:t xml:space="preserve"> </w:t>
      </w:r>
      <w:r>
        <w:t xml:space="preserve">й для будь-якого рівня значущості</w:t>
      </w:r>
      <w:r>
        <w:t xml:space="preserve"> </w:t>
      </w:r>
      <m:oMath>
        <m:r>
          <m:t>α</m:t>
        </m:r>
      </m:oMath>
      <w:r>
        <w:t xml:space="preserve">?</w:t>
      </w:r>
    </w:p>
    <w:p>
      <w:pPr>
        <w:pStyle w:val="Compact"/>
        <w:numPr>
          <w:ilvl w:val="0"/>
          <w:numId w:val="1011"/>
        </w:numPr>
      </w:pPr>
      <w:r>
        <w:t xml:space="preserve">Потрібно знайти</w:t>
      </w:r>
      <w:r>
        <w:t xml:space="preserve"> </w:t>
      </w:r>
      <m:oMath>
        <m:r>
          <m:t>C</m:t>
        </m:r>
      </m:oMath>
      <w:r>
        <w:t xml:space="preserve">, таке що</w:t>
      </w:r>
      <w:r>
        <w:t xml:space="preserve"> </w:t>
      </w:r>
      <m:oMath>
        <m:r>
          <m:t>P</m:t>
        </m:r>
        <m:d>
          <m:dPr>
            <m:begChr m:val="("/>
            <m:sepChr m:val=""/>
            <m:endChr m:val=")"/>
            <m:grow/>
          </m:dPr>
          <m:e>
            <m:r>
              <m:t>Q</m:t>
            </m:r>
            <m:r>
              <m:rPr>
                <m:sty m:val="p"/>
              </m:rPr>
              <m:t>≥</m:t>
            </m:r>
            <m:r>
              <m:t>C</m:t>
            </m:r>
          </m:e>
        </m:d>
        <m:r>
          <m:rPr>
            <m:sty m:val="p"/>
          </m:rPr>
          <m:t>≤</m:t>
        </m:r>
        <m:r>
          <m:t>α</m:t>
        </m:r>
      </m:oMath>
    </w:p>
    <w:p>
      <w:pPr>
        <w:pStyle w:val="Compact"/>
        <w:numPr>
          <w:ilvl w:val="0"/>
          <w:numId w:val="1011"/>
        </w:numPr>
      </w:pPr>
      <w:r>
        <w:t xml:space="preserve">Тобто потрібно</w:t>
      </w:r>
      <w:r>
        <w:t xml:space="preserve"> </w:t>
      </w:r>
      <m:oMath>
        <m:r>
          <m:t>P</m:t>
        </m:r>
        <m:d>
          <m:dPr>
            <m:begChr m:val="("/>
            <m:sepChr m:val=""/>
            <m:endChr m:val=")"/>
            <m:grow/>
          </m:dPr>
          <m:e>
            <m:r>
              <m:t>Q</m:t>
            </m:r>
            <m:r>
              <m:rPr>
                <m:sty m:val="p"/>
              </m:rPr>
              <m:t>&lt;</m:t>
            </m:r>
            <m:r>
              <m:t>C</m:t>
            </m:r>
          </m:e>
        </m:d>
        <m:r>
          <m:rPr>
            <m:sty m:val="p"/>
          </m:rPr>
          <m:t>≥</m:t>
        </m:r>
        <m:r>
          <m:t>1</m:t>
        </m:r>
        <m:r>
          <m:rPr>
            <m:sty m:val="p"/>
          </m:rPr>
          <m:t>−</m:t>
        </m:r>
        <m:r>
          <m:t>α</m:t>
        </m:r>
      </m:oMath>
    </w:p>
    <w:p>
      <w:pPr>
        <w:pStyle w:val="Compact"/>
        <w:numPr>
          <w:ilvl w:val="0"/>
          <w:numId w:val="1011"/>
        </w:numPr>
      </w:pPr>
      <m:oMath>
        <m:r>
          <m:t>Q</m:t>
        </m:r>
      </m:oMath>
      <w:r>
        <w:t xml:space="preserve"> </w:t>
      </w:r>
      <w:r>
        <w:t xml:space="preserve">приймає тільки цілі значення:</w:t>
      </w:r>
      <w:r>
        <w:t xml:space="preserve"> </w:t>
      </w:r>
      <m:oMath>
        <m:r>
          <m:t>P</m:t>
        </m:r>
        <m:d>
          <m:dPr>
            <m:begChr m:val="("/>
            <m:sepChr m:val=""/>
            <m:endChr m:val=")"/>
            <m:grow/>
          </m:dPr>
          <m:e>
            <m:r>
              <m:t>Q</m:t>
            </m:r>
            <m:r>
              <m:rPr>
                <m:sty m:val="p"/>
              </m:rPr>
              <m:t>≤</m:t>
            </m:r>
            <m:r>
              <m:t>C</m:t>
            </m:r>
            <m:r>
              <m:rPr>
                <m:sty m:val="p"/>
              </m:rPr>
              <m:t>−</m:t>
            </m:r>
            <m:r>
              <m:t>1</m:t>
            </m:r>
          </m:e>
        </m:d>
        <m:r>
          <m:rPr>
            <m:sty m:val="p"/>
          </m:rPr>
          <m:t>≥</m:t>
        </m:r>
        <m:r>
          <m:t>1</m:t>
        </m:r>
        <m:r>
          <m:rPr>
            <m:sty m:val="p"/>
          </m:rPr>
          <m:t>−</m:t>
        </m:r>
        <m:r>
          <m:t>α</m:t>
        </m:r>
      </m:oMath>
      <w:r>
        <w:t xml:space="preserve">, або</w:t>
      </w:r>
      <w:r>
        <w:t xml:space="preserve"> </w:t>
      </w:r>
      <m:oMath>
        <m:r>
          <m:t>F</m:t>
        </m:r>
        <m:d>
          <m:dPr>
            <m:begChr m:val="("/>
            <m:sepChr m:val=""/>
            <m:endChr m:val=")"/>
            <m:grow/>
          </m:dPr>
          <m:e>
            <m:r>
              <m:t>C</m:t>
            </m:r>
            <m:r>
              <m:rPr>
                <m:sty m:val="p"/>
              </m:rPr>
              <m:t>−</m:t>
            </m:r>
            <m:r>
              <m:t>1</m:t>
            </m:r>
          </m:e>
        </m:d>
        <m:r>
          <m:rPr>
            <m:sty m:val="p"/>
          </m:rPr>
          <m:t>≥</m:t>
        </m:r>
        <m:r>
          <m:t>1</m:t>
        </m:r>
        <m:r>
          <m:rPr>
            <m:sty m:val="p"/>
          </m:rPr>
          <m:t>−</m:t>
        </m:r>
        <m:r>
          <m:t>α</m:t>
        </m:r>
      </m:oMath>
    </w:p>
    <w:p>
      <w:pPr>
        <w:pStyle w:val="Compact"/>
        <w:numPr>
          <w:ilvl w:val="0"/>
          <w:numId w:val="1011"/>
        </w:numPr>
      </w:pPr>
      <w:r>
        <w:t xml:space="preserve">Отже, з визначення квантилі,</w:t>
      </w:r>
      <w:r>
        <w:t xml:space="preserve"> </w:t>
      </w:r>
      <m:oMath>
        <m:r>
          <m:t>C</m:t>
        </m:r>
        <m:r>
          <m:rPr>
            <m:sty m:val="p"/>
          </m:rPr>
          <m:t>−</m:t>
        </m:r>
        <m:r>
          <m:t>1</m:t>
        </m:r>
        <m:r>
          <m:rPr>
            <m:sty m:val="p"/>
          </m:rPr>
          <m:t>=</m:t>
        </m:r>
        <m:sSub>
          <m:e>
            <m:r>
              <m:t>u</m:t>
            </m:r>
          </m:e>
          <m:sub>
            <m:r>
              <m:t>1</m:t>
            </m:r>
            <m:r>
              <m:rPr>
                <m:sty m:val="p"/>
              </m:rPr>
              <m:t>−</m:t>
            </m:r>
            <m:r>
              <m:t>α</m:t>
            </m:r>
          </m:sub>
        </m:sSub>
      </m:oMath>
    </w:p>
    <w:p>
      <w:pPr>
        <w:pStyle w:val="Compact"/>
        <w:numPr>
          <w:ilvl w:val="0"/>
          <w:numId w:val="1011"/>
        </w:numPr>
      </w:pPr>
      <w:r>
        <w:t xml:space="preserve">Значить</w:t>
      </w:r>
      <w:r>
        <w:t xml:space="preserve"> </w:t>
      </w:r>
      <m:oMath>
        <m:r>
          <m:t>C</m:t>
        </m:r>
        <m:r>
          <m:rPr>
            <m:sty m:val="p"/>
          </m:rPr>
          <m:t>=</m:t>
        </m:r>
        <m:sSub>
          <m:e>
            <m:r>
              <m:t>u</m:t>
            </m:r>
          </m:e>
          <m:sub>
            <m:r>
              <m:t>1</m:t>
            </m:r>
            <m:r>
              <m:rPr>
                <m:sty m:val="p"/>
              </m:rPr>
              <m:t>−</m:t>
            </m:r>
            <m:r>
              <m:t>α</m:t>
            </m:r>
          </m:sub>
        </m:sSub>
        <m:r>
          <m:rPr>
            <m:sty m:val="p"/>
          </m:rPr>
          <m:t>+</m:t>
        </m:r>
        <m:r>
          <m:t>1</m:t>
        </m:r>
      </m:oMath>
    </w:p>
    <w:p>
      <w:pPr>
        <w:pStyle w:val="FirstParagraph"/>
      </w:pPr>
      <w:r>
        <w:br/>
      </w:r>
    </w:p>
    <w:bookmarkStart w:id="64" w:name="annotated-cell-14"/>
    <w:p>
      <w:pPr>
        <w:pStyle w:val="SourceCode"/>
      </w:pPr>
      <w:r>
        <w:rPr>
          <w:rStyle w:val="KeywordTok"/>
        </w:rPr>
        <w:t xml:space="preserve">def</w:t>
      </w:r>
      <w:r>
        <w:rPr>
          <w:rStyle w:val="NormalTok"/>
        </w:rPr>
        <w:t xml:space="preserve"> find_crit_subs(n, mu, alpha):</w:t>
      </w:r>
      <w:r>
        <w:br/>
      </w:r>
      <w:r>
        <w:rPr>
          <w:rStyle w:val="NormalTok"/>
        </w:rPr>
        <w:t xml:space="preserve">    </w:t>
      </w:r>
      <w:r>
        <w:rPr>
          <w:rStyle w:val="CommentTok"/>
        </w:rPr>
        <w:t xml:space="preserve">"""</w:t>
      </w:r>
      <w:r>
        <w:br/>
      </w:r>
      <w:r>
        <w:rPr>
          <w:rStyle w:val="CommentTok"/>
        </w:rPr>
        <w:t xml:space="preserve">    Знаходить критичне значення для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binom_dist.ppf(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br/>
      </w:r>
      <w:r>
        <w:br/>
      </w:r>
      <w:r>
        <w:rPr>
          <w:rStyle w:val="NormalTok"/>
        </w:rPr>
        <w:t xml:space="preserve">result </w:t>
      </w:r>
      <w:r>
        <w:rPr>
          <w:rStyle w:val="OperatorTok"/>
        </w:rPr>
        <w:t xml:space="preserve">=</w:t>
      </w:r>
      <w:r>
        <w:rPr>
          <w:rStyle w:val="NormalTok"/>
        </w:rPr>
        <w:t xml:space="preserve"> find_crit_subs(</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64"/>
    <w:p>
      <w:pPr>
        <w:pStyle w:val="DefinitionTerm"/>
      </w:pPr>
      <w:r>
        <w:t xml:space="preserve">Рядок 1</w:t>
      </w:r>
    </w:p>
    <w:p>
      <w:pPr>
        <w:pStyle w:val="Definition"/>
      </w:pPr>
      <w:r>
        <w:t xml:space="preserve">Функція, що приймає кількість спостережень, ймовірність успіху та рівень значущості.</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Повертаємо критичне значення.</w:t>
      </w:r>
    </w:p>
    <w:p>
      <w:pPr>
        <w:pStyle w:val="SourceCode"/>
      </w:pPr>
      <w:r>
        <w:rPr>
          <w:rStyle w:val="VerbatimChar"/>
        </w:rPr>
        <w:t xml:space="preserve">Критичне значення для n = 30, mu = 0.5, alpha = 0.05: 20.0</w:t>
      </w:r>
    </w:p>
    <w:p>
      <w:pPr>
        <w:pStyle w:val="FirstParagraph"/>
      </w:pPr>
      <w:r>
        <w:br/>
      </w:r>
    </w:p>
    <w:p>
      <w:pPr>
        <w:pStyle w:val="BodyText"/>
      </w:pPr>
      <w:r>
        <w:t xml:space="preserve">Критичне значення</w:t>
      </w:r>
      <w:r>
        <w:t xml:space="preserve"> </w:t>
      </w:r>
      <m:oMath>
        <m:r>
          <m:t>20</m:t>
        </m:r>
      </m:oMath>
      <w:r>
        <w:t xml:space="preserve">, отже підсумковий критерій має такий вигляд:</w:t>
      </w:r>
    </w:p>
    <w:p>
      <w:pPr>
        <w:pStyle w:val="BodyText"/>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m:oMath>
        <m:r>
          <m:t>Q</m:t>
        </m:r>
        <m:r>
          <m:rPr>
            <m:sty m:val="p"/>
          </m:rPr>
          <m:t>=</m:t>
        </m:r>
        <m:r>
          <m:t>19</m:t>
        </m:r>
      </m:oMath>
      <w:r>
        <w:t xml:space="preserve">, значить гіпотезу ми не відкидаємо.</w:t>
      </w:r>
    </w:p>
    <w:p>
      <w:pPr>
        <w:pStyle w:val="BodyText"/>
      </w:pPr>
      <w:r>
        <w:t xml:space="preserve">При цьому нам вдалося побудувати процес, за яким ми ухвалюємо рішення для будь-якого рівня значущості та значення статистики критерію.</w:t>
      </w:r>
    </w:p>
    <w:bookmarkEnd w:id="65"/>
    <w:bookmarkEnd w:id="66"/>
    <w:bookmarkStart w:id="81" w:name="p-значення"/>
    <w:p>
      <w:pPr>
        <w:pStyle w:val="Heading2"/>
      </w:pPr>
      <w:r>
        <w:t xml:space="preserve">1.4</w:t>
      </w:r>
      <w:r>
        <w:t xml:space="preserve"> </w:t>
      </w:r>
      <m:oMath>
        <m:r>
          <m:t>p</m:t>
        </m:r>
      </m:oMath>
      <w:r>
        <w:t xml:space="preserve">-значення</w:t>
      </w:r>
    </w:p>
    <w:p>
      <w:pPr>
        <w:pStyle w:val="FirstParagraph"/>
      </w:pPr>
      <w:r>
        <w:t xml:space="preserve">Зауважимо, що зараз, якщо нам зададуть іншу</w:t>
      </w:r>
      <w:r>
        <w:t xml:space="preserve"> </w:t>
      </w:r>
      <m:oMath>
        <m:r>
          <m:t>α</m:t>
        </m:r>
      </m:oMath>
      <w:r>
        <w:t xml:space="preserve">, нам доведеться перебудовувати критерій заново. Це не зовсім зручно. У статистиці є механізм</w:t>
      </w:r>
      <w:r>
        <w:t xml:space="preserve"> </w:t>
      </w:r>
      <m:oMath>
        <m:r>
          <m:t>p</m:t>
        </m:r>
      </m:oMath>
      <w:r>
        <w:rPr>
          <w:i/>
          <w:iCs/>
        </w:rPr>
        <w:t xml:space="preserve">-значення</w:t>
      </w:r>
      <w:r>
        <w:t xml:space="preserve">, який дає змогу прийняти рішення для всіх</w:t>
      </w:r>
      <w:r>
        <w:t xml:space="preserve"> </w:t>
      </w:r>
      <m:oMath>
        <m:r>
          <m:t>α</m:t>
        </m:r>
      </m:oMath>
      <w:r>
        <w:t xml:space="preserve"> </w:t>
      </w:r>
      <w:r>
        <w:t xml:space="preserve">відразу.</w:t>
      </w:r>
    </w:p>
    <w:bookmarkStart w:id="68" w:name="більш-екстремальні-значення"/>
    <w:p>
      <w:pPr>
        <w:pStyle w:val="Heading3"/>
      </w:pPr>
      <w:r>
        <w:t xml:space="preserve">1.4.1 Більш екстремальні значення</w:t>
      </w:r>
    </w:p>
    <w:p>
      <w:pPr>
        <w:pStyle w:val="FirstParagraph"/>
      </w:pPr>
      <w:r>
        <w:t xml:space="preserve">Припустимо, ми провели експеримент й порахували для критерію його статистику</w:t>
      </w:r>
      <w:r>
        <w:t xml:space="preserve"> </w:t>
      </w:r>
      <m:oMath>
        <m:r>
          <m:t>Q</m:t>
        </m:r>
        <m:d>
          <m:dPr>
            <m:begChr m:val="("/>
            <m:sepChr m:val=""/>
            <m:endChr m:val=")"/>
            <m:grow/>
          </m:dPr>
          <m:e>
            <m:r>
              <m:t>ξ</m:t>
            </m:r>
          </m:e>
        </m:d>
      </m:oMath>
      <w:r>
        <w:t xml:space="preserve">. Позначимо отримане значення</w:t>
      </w:r>
      <w:r>
        <w:t xml:space="preserve"> </w:t>
      </w:r>
      <m:oMath>
        <m:r>
          <m:t>q</m:t>
        </m:r>
      </m:oMath>
      <w:r>
        <w:t xml:space="preserve">, у поточній задачі це</w:t>
      </w:r>
      <w:r>
        <w:t xml:space="preserve"> </w:t>
      </w:r>
      <m:oMath>
        <m:r>
          <m:t>q</m:t>
        </m:r>
        <m:r>
          <m:rPr>
            <m:sty m:val="p"/>
          </m:rPr>
          <m:t>=</m:t>
        </m:r>
        <m:r>
          <m:t>19</m:t>
        </m:r>
      </m:oMath>
      <w:r>
        <w:t xml:space="preserve">. Якби кількість успішних підписок була більшою, це б сильніше свідчило на користь альтернативної гіпотези</w:t>
      </w:r>
      <w:r>
        <w:t xml:space="preserve"> </w:t>
      </w:r>
      <m:oMath>
        <m:sSub>
          <m:e>
            <m:r>
              <m:t>H</m:t>
            </m:r>
          </m:e>
          <m:sub>
            <m:r>
              <m:t>1</m:t>
            </m:r>
          </m:sub>
        </m:sSub>
      </m:oMath>
      <w:r>
        <w:t xml:space="preserve">. Тобто в разі значення</w:t>
      </w:r>
      <w:r>
        <w:t xml:space="preserve"> </w:t>
      </w:r>
      <m:oMath>
        <m:r>
          <m:t>25</m:t>
        </m:r>
      </m:oMath>
      <w:r>
        <w:t xml:space="preserve"> </w:t>
      </w:r>
      <w:r>
        <w:t xml:space="preserve">ми були б ще сильніше впевнені в тому, що наш бізнес буде окупатися. Тоді значення</w:t>
      </w:r>
      <w:r>
        <w:t xml:space="preserve"> </w:t>
      </w:r>
      <m:oMath>
        <m:r>
          <m:t>25</m:t>
        </m:r>
      </m:oMath>
      <w:r>
        <w:t xml:space="preserve"> </w:t>
      </w:r>
      <w:r>
        <w:t xml:space="preserve">називається</w:t>
      </w:r>
      <w:r>
        <w:t xml:space="preserve"> </w:t>
      </w:r>
      <w:r>
        <w:rPr>
          <w:i/>
          <w:iCs/>
        </w:rPr>
        <w:t xml:space="preserve">більш екстремальним</w:t>
      </w:r>
      <w:r>
        <w:t xml:space="preserve">, ніж значення</w:t>
      </w:r>
      <w:r>
        <w:t xml:space="preserve"> </w:t>
      </w:r>
      <m:oMath>
        <m:r>
          <m:t>19</m:t>
        </m:r>
      </m:oMath>
      <w:r>
        <w:t xml:space="preserve">. У нашій задачі більш екстремальним із двох значень є те, яке більше.</w:t>
      </w:r>
    </w:p>
    <w:p>
      <w:pPr>
        <w:pStyle w:val="BodyText"/>
      </w:pPr>
      <w:r>
        <w:t xml:space="preserve">Визначимо поняття екстремальності формально:</w:t>
      </w:r>
    </w:p>
    <w:p>
      <w:pPr>
        <w:pStyle w:val="BodyText"/>
      </w:pPr>
      <w:bookmarkStart w:id="67" w:name="eq-extremal"/>
      <m:oMathPara>
        <m:oMathParaPr>
          <m:jc m:val="center"/>
        </m:oMathParaPr>
        <m:oMath>
          <m:r>
            <m:t>S</m:t>
          </m:r>
          <m:r>
            <m:rPr>
              <m:sty m:val="p"/>
            </m:rPr>
            <m:t>=</m:t>
          </m:r>
          <m:r>
            <m:rPr>
              <m:sty m:val="p"/>
            </m:rPr>
            <m:t>{</m:t>
          </m:r>
          <m:r>
            <m:t>Q</m:t>
          </m:r>
          <m:d>
            <m:dPr>
              <m:begChr m:val="("/>
              <m:sepChr m:val=""/>
              <m:endChr m:val=")"/>
              <m:grow/>
            </m:dPr>
            <m:e>
              <m:r>
                <m:t>ξ</m:t>
              </m:r>
            </m:e>
          </m:d>
          <m:r>
            <m:rPr>
              <m:sty m:val="p"/>
            </m:rPr>
            <m:t>≥</m:t>
          </m:r>
          <m:r>
            <m:t>C</m:t>
          </m:r>
          <m:r>
            <m:rPr>
              <m:sty m:val="p"/>
            </m:rPr>
            <m:t>}</m:t>
          </m:r>
          <m:r>
            <m:rPr>
              <m:sty m:val="p"/>
            </m:rPr>
            <m:t>:</m:t>
          </m:r>
          <m:r>
            <m:t> </m:t>
          </m:r>
          <m:r>
            <m:t>t</m:t>
          </m:r>
          <m:r>
            <m:t> </m:t>
          </m:r>
          <m:r>
            <m:rPr>
              <m:nor/>
              <m:sty m:val="p"/>
            </m:rPr>
            <m:t>екстремальніше</m:t>
          </m:r>
          <m:r>
            <m:t> </m:t>
          </m:r>
          <m:r>
            <m:t>q</m:t>
          </m:r>
          <m:r>
            <m:rPr>
              <m:sty m:val="p"/>
            </m:rPr>
            <m:t>⇔</m:t>
          </m:r>
          <m:r>
            <m:t>t</m:t>
          </m:r>
          <m:r>
            <m:rPr>
              <m:sty m:val="p"/>
            </m:rPr>
            <m:t>&gt;</m:t>
          </m:r>
          <m:r>
            <m:t>q</m:t>
          </m:r>
          <m:r>
            <m:t>  </m:t>
          </m:r>
          <m:d>
            <m:dPr>
              <m:begChr m:val="("/>
              <m:sepChr m:val=""/>
              <m:endChr m:val=")"/>
              <m:grow/>
            </m:dPr>
            <m:e>
              <m:r>
                <m:t>1.5</m:t>
              </m:r>
            </m:e>
          </m:d>
        </m:oMath>
      </m:oMathPara>
      <w:bookmarkEnd w:id="67"/>
    </w:p>
    <w:p>
      <w:pPr>
        <w:pStyle w:val="FirstParagraph"/>
      </w:pPr>
      <w:r>
        <w:t xml:space="preserve">Найчастіше критерії інших видів можна привести до цього, тоді для них теж визначено поняття екстремальності.</w:t>
      </w:r>
    </w:p>
    <w:bookmarkEnd w:id="68"/>
    <w:bookmarkStart w:id="80" w:name="p-значення-1"/>
    <w:p>
      <w:pPr>
        <w:pStyle w:val="Heading3"/>
      </w:pPr>
      <w:r>
        <w:t xml:space="preserve">1.4.2</w:t>
      </w:r>
      <w:r>
        <w:t xml:space="preserve"> </w:t>
      </w:r>
      <m:oMath>
        <m:r>
          <m:t>p</m:t>
        </m:r>
      </m:oMath>
      <w:r>
        <w:t xml:space="preserve">-значення</w:t>
      </w:r>
    </w:p>
    <w:p>
      <w:pPr>
        <w:pStyle w:val="FirstParagraph"/>
      </w:pPr>
      <w:r>
        <w:rPr>
          <w:b/>
          <w:bCs/>
        </w:rPr>
        <w:t xml:space="preserve">p-value</w:t>
      </w:r>
      <w:r>
        <w:t xml:space="preserve"> </w:t>
      </w:r>
      <w:r>
        <w:t xml:space="preserve">— це ймовірність отримати таке або більш екстремальне значення статистики</w:t>
      </w:r>
      <w:r>
        <w:t xml:space="preserve"> </w:t>
      </w:r>
      <m:oMath>
        <m:r>
          <m:t>q</m:t>
        </m:r>
      </m:oMath>
      <w:r>
        <w:t xml:space="preserve"> </w:t>
      </w:r>
      <w:r>
        <w:t xml:space="preserve">за умови вірності</w:t>
      </w:r>
      <w:r>
        <w:t xml:space="preserve"> </w:t>
      </w:r>
      <m:oMath>
        <m:sSub>
          <m:e>
            <m:r>
              <m:t>H</m:t>
            </m:r>
          </m:e>
          <m:sub>
            <m:r>
              <m:t>0</m:t>
            </m:r>
          </m:sub>
        </m:sSub>
      </m:oMath>
      <w:r>
        <w:t xml:space="preserve"> </w:t>
      </w:r>
      <w:r>
        <w:t xml:space="preserve">(</w:t>
      </w:r>
      <w:r>
        <w:t xml:space="preserve">Wasserman (2004)</w:t>
      </w:r>
      <w:r>
        <w:t xml:space="preserve">).</w:t>
      </w:r>
    </w:p>
    <w:p>
      <w:pPr>
        <w:pStyle w:val="BodyText"/>
      </w:pPr>
      <w:bookmarkStart w:id="69" w:name="eq-p-value"/>
      <m:oMathPara>
        <m:oMathParaPr>
          <m:jc m:val="center"/>
        </m:oMathParaPr>
        <m:oMath>
          <m:sSub>
            <m:e>
              <m:r>
                <m:t>P</m:t>
              </m:r>
            </m:e>
            <m:sub>
              <m:sSub>
                <m:e>
                  <m:r>
                    <m:t>H</m:t>
                  </m:r>
                </m:e>
                <m:sub>
                  <m:r>
                    <m:t>0</m:t>
                  </m:r>
                </m:sub>
              </m:sSub>
            </m:sub>
          </m:sSub>
          <m:d>
            <m:dPr>
              <m:begChr m:val="("/>
              <m:sepChr m:val=""/>
              <m:endChr m:val=")"/>
              <m:grow/>
            </m:dPr>
            <m:e>
              <m:r>
                <m:t>Q</m:t>
              </m:r>
              <m:r>
                <m:rPr>
                  <m:sty m:val="p"/>
                </m:rPr>
                <m:t>≥</m:t>
              </m:r>
              <m:r>
                <m:t>q</m:t>
              </m:r>
            </m:e>
          </m:d>
          <m:r>
            <m:t>  </m:t>
          </m:r>
          <m:d>
            <m:dPr>
              <m:begChr m:val="("/>
              <m:sepChr m:val=""/>
              <m:endChr m:val=")"/>
              <m:grow/>
            </m:dPr>
            <m:e>
              <m:r>
                <m:t>1.6</m:t>
              </m:r>
            </m:e>
          </m:d>
        </m:oMath>
      </m:oMathPara>
      <w:bookmarkEnd w:id="69"/>
    </w:p>
    <w:tbl>
      <w:tblPr>
        <w:tblStyle w:val="Table"/>
        <w:tblW w:type="pct" w:w="5000"/>
        <w:tblLayout w:type="fixed"/>
        <w:tblLook w:firstRow="0" w:lastRow="0" w:firstColumn="0" w:lastColumn="0" w:noHBand="0" w:noVBand="0" w:val="0000"/>
      </w:tblPr>
      <w:tblGrid>
        <w:gridCol w:w="7920"/>
      </w:tblGrid>
      <w:tr>
        <w:tc>
          <w:tcPr/>
          <w:bookmarkStart w:id="73" w:name="fig-binom-pmf-p-value"/>
          <w:p>
            <w:pPr>
              <w:pStyle w:val="Compact"/>
              <w:jc w:val="center"/>
            </w:pPr>
            <w:r>
              <w:drawing>
                <wp:inline>
                  <wp:extent cx="6261100" cy="2003552"/>
                  <wp:effectExtent b="0" l="0" r="0" t="0"/>
                  <wp:docPr descr="" title="" id="71" name="Picture"/>
                  <a:graphic>
                    <a:graphicData uri="http://schemas.openxmlformats.org/drawingml/2006/picture">
                      <pic:pic>
                        <pic:nvPicPr>
                          <pic:cNvPr descr="binom_files/figure-docx/fig-binom-pmf-p-value-output-1.png" id="72" name="Picture"/>
                          <pic:cNvPicPr>
                            <a:picLocks noChangeArrowheads="1" noChangeAspect="1"/>
                          </pic:cNvPicPr>
                        </pic:nvPicPr>
                        <pic:blipFill>
                          <a:blip r:embed="rId70"/>
                          <a:stretch>
                            <a:fillRect/>
                          </a:stretch>
                        </pic:blipFill>
                        <pic:spPr bwMode="auto">
                          <a:xfrm>
                            <a:off x="0" y="0"/>
                            <a:ext cx="6261100" cy="200355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1.4:</w:t>
            </w:r>
            <w:r>
              <w:t xml:space="preserve"> </w:t>
            </w:r>
            <m:oMath>
              <m:r>
                <m:t>p</m:t>
              </m:r>
            </m:oMath>
            <w:r>
              <w:t xml:space="preserve">-значення для критерію</w:t>
            </w:r>
            <w:r>
              <w:t xml:space="preserve"> </w:t>
            </w:r>
            <m:oMath>
              <m:r>
                <m:t>Q</m:t>
              </m:r>
              <m:r>
                <m:rPr>
                  <m:sty m:val="p"/>
                </m:rPr>
                <m:t>=</m:t>
              </m:r>
              <m:r>
                <m:t>15</m:t>
              </m:r>
            </m:oMath>
          </w:p>
          <w:bookmarkEnd w:id="73"/>
        </w:tc>
      </w:tr>
    </w:tbl>
    <w:p>
      <w:pPr>
        <w:pStyle w:val="BodyText"/>
      </w:pPr>
      <w:r>
        <w:t xml:space="preserve">Тепер виведемо формулу через функції Python:</w:t>
      </w:r>
    </w:p>
    <w:p>
      <w:pPr>
        <w:pStyle w:val="BodyText"/>
      </w:pPr>
      <w:bookmarkStart w:id="74" w:name="eq-p-value-python"/>
      <m:oMathPara>
        <m:oMathParaPr>
          <m:jc m:val="center"/>
        </m:oMathParaPr>
        <m:oMath>
          <m:sSub>
            <m:e>
              <m:r>
                <m:t>P</m:t>
              </m:r>
            </m:e>
            <m:sub>
              <m:sSub>
                <m:e>
                  <m:r>
                    <m:t>H</m:t>
                  </m:r>
                </m:e>
                <m:sub>
                  <m:r>
                    <m:t>0</m:t>
                  </m:r>
                </m:sub>
              </m:sSub>
            </m:sub>
          </m:sSub>
          <m:d>
            <m:dPr>
              <m:begChr m:val="("/>
              <m:sepChr m:val=""/>
              <m:endChr m:val=")"/>
              <m:grow/>
            </m:dPr>
            <m:e>
              <m:r>
                <m:t>Q</m:t>
              </m:r>
              <m:r>
                <m:rPr>
                  <m:sty m:val="p"/>
                </m:rPr>
                <m:t>≥</m:t>
              </m:r>
              <m:r>
                <m:t>q</m:t>
              </m:r>
            </m:e>
          </m:d>
          <m:r>
            <m:rPr>
              <m:sty m:val="p"/>
            </m:rPr>
            <m:t>=</m:t>
          </m:r>
          <m:r>
            <m:t>1</m:t>
          </m:r>
          <m:r>
            <m:rPr>
              <m:sty m:val="p"/>
            </m:rPr>
            <m:t>−</m:t>
          </m:r>
          <m:sSub>
            <m:e>
              <m:r>
                <m:t>P</m:t>
              </m:r>
            </m:e>
            <m:sub>
              <m:sSub>
                <m:e>
                  <m:r>
                    <m:t>H</m:t>
                  </m:r>
                </m:e>
                <m:sub>
                  <m:r>
                    <m:t>0</m:t>
                  </m:r>
                </m:sub>
              </m:sSub>
            </m:sub>
          </m:sSub>
          <m:d>
            <m:dPr>
              <m:begChr m:val="("/>
              <m:sepChr m:val=""/>
              <m:endChr m:val=")"/>
              <m:grow/>
            </m:dPr>
            <m:e>
              <m:r>
                <m:t>Q</m:t>
              </m:r>
              <m:r>
                <m:rPr>
                  <m:sty m:val="p"/>
                </m:rPr>
                <m:t>&lt;</m:t>
              </m:r>
              <m:r>
                <m:t>q</m:t>
              </m:r>
            </m:e>
          </m:d>
          <m:r>
            <m:rPr>
              <m:sty m:val="p"/>
            </m:rPr>
            <m:t>=</m:t>
          </m:r>
          <m:r>
            <m:t>1</m:t>
          </m:r>
          <m:r>
            <m:rPr>
              <m:sty m:val="p"/>
            </m:rPr>
            <m:t>−</m:t>
          </m:r>
          <m:r>
            <m:t>F</m:t>
          </m:r>
          <m:d>
            <m:dPr>
              <m:begChr m:val="("/>
              <m:sepChr m:val=""/>
              <m:endChr m:val=")"/>
              <m:grow/>
            </m:dPr>
            <m:e>
              <m:r>
                <m:t>q</m:t>
              </m:r>
            </m:e>
          </m:d>
          <m:r>
            <m:t>  </m:t>
          </m:r>
          <m:d>
            <m:dPr>
              <m:begChr m:val="("/>
              <m:sepChr m:val=""/>
              <m:endChr m:val=")"/>
              <m:grow/>
            </m:dPr>
            <m:e>
              <m:r>
                <m:t>1.7</m:t>
              </m:r>
            </m:e>
          </m:d>
        </m:oMath>
      </m:oMathPara>
      <w:bookmarkEnd w:id="74"/>
    </w:p>
    <w:p>
      <w:pPr>
        <w:pStyle w:val="FirstParagraph"/>
      </w:pPr>
      <w:r>
        <w:t xml:space="preserve">Зобразимо на графіку область більш екстремальних значень й p-value для різних значень статистики.</w:t>
      </w:r>
    </w:p>
    <w:tbl>
      <w:tblPr>
        <w:tblStyle w:val="Table"/>
        <w:tblW w:type="pct" w:w="5000"/>
        <w:tblLayout w:type="fixed"/>
        <w:tblLook w:firstRow="0" w:lastRow="0" w:firstColumn="0" w:lastColumn="0" w:noHBand="0" w:noVBand="0" w:val="0000"/>
      </w:tblPr>
      <w:tblGrid>
        <w:gridCol w:w="7920"/>
      </w:tblGrid>
      <w:tr>
        <w:tc>
          <w:tcPr/>
          <w:bookmarkStart w:id="78" w:name="fig-binom-pmf-p-values"/>
          <w:p>
            <w:pPr>
              <w:pStyle w:val="Compact"/>
              <w:jc w:val="center"/>
            </w:pPr>
            <w:r>
              <w:drawing>
                <wp:inline>
                  <wp:extent cx="6261100" cy="3063942"/>
                  <wp:effectExtent b="0" l="0" r="0" t="0"/>
                  <wp:docPr descr="" title="" id="76" name="Picture"/>
                  <a:graphic>
                    <a:graphicData uri="http://schemas.openxmlformats.org/drawingml/2006/picture">
                      <pic:pic>
                        <pic:nvPicPr>
                          <pic:cNvPr descr="binom_files/figure-docx/fig-binom-pmf-p-values-output-1.png" id="77" name="Picture"/>
                          <pic:cNvPicPr>
                            <a:picLocks noChangeArrowheads="1" noChangeAspect="1"/>
                          </pic:cNvPicPr>
                        </pic:nvPicPr>
                        <pic:blipFill>
                          <a:blip r:embed="rId75"/>
                          <a:stretch>
                            <a:fillRect/>
                          </a:stretch>
                        </pic:blipFill>
                        <pic:spPr bwMode="auto">
                          <a:xfrm>
                            <a:off x="0" y="0"/>
                            <a:ext cx="6261100" cy="306394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1.5:</w:t>
            </w:r>
            <w:r>
              <w:t xml:space="preserve"> </w:t>
            </w:r>
            <m:oMath>
              <m:r>
                <m:t>p</m:t>
              </m:r>
            </m:oMath>
            <w:r>
              <w:t xml:space="preserve">-значення для критерію</w:t>
            </w:r>
            <w:r>
              <w:t xml:space="preserve"> </w:t>
            </w:r>
            <m:oMath>
              <m:r>
                <m:t>Q</m:t>
              </m:r>
              <m:r>
                <m:rPr>
                  <m:sty m:val="p"/>
                </m:rPr>
                <m:t>=</m:t>
              </m:r>
              <m:r>
                <m:t>10</m:t>
              </m:r>
              <m:r>
                <m:rPr>
                  <m:sty m:val="p"/>
                </m:rPr>
                <m:t>,</m:t>
              </m:r>
              <m:r>
                <m:t>19</m:t>
              </m:r>
              <m:r>
                <m:rPr>
                  <m:sty m:val="p"/>
                </m:rPr>
                <m:t>,</m:t>
              </m:r>
              <m:r>
                <m:t>20</m:t>
              </m:r>
              <m:r>
                <m:rPr>
                  <m:sty m:val="p"/>
                </m:rPr>
                <m:t>,</m:t>
              </m:r>
              <m:r>
                <m:t>25</m:t>
              </m:r>
            </m:oMath>
          </w:p>
          <w:bookmarkEnd w:id="78"/>
        </w:tc>
      </w:tr>
    </w:tbl>
    <w:p>
      <w:pPr>
        <w:pStyle w:val="BodyText"/>
      </w:pPr>
      <w:r>
        <w:t xml:space="preserve">Можна побачити, що в критичній області</w:t>
      </w:r>
      <w:r>
        <w:t xml:space="preserve"> </w:t>
      </w:r>
      <m:oMath>
        <m:r>
          <m:t>p</m:t>
        </m:r>
      </m:oMath>
      <w:r>
        <w:t xml:space="preserve">-значення</w:t>
      </w:r>
      <w:r>
        <w:t xml:space="preserve"> </w:t>
      </w:r>
      <m:oMath>
        <m:r>
          <m:rPr>
            <m:sty m:val="p"/>
          </m:rPr>
          <m:t>≤</m:t>
        </m:r>
        <m:r>
          <m:t>α</m:t>
        </m:r>
      </m:oMath>
      <w:r>
        <w:t xml:space="preserve">, а поза нею</w:t>
      </w:r>
      <w:r>
        <w:t xml:space="preserve"> </w:t>
      </w:r>
      <m:oMath>
        <m:r>
          <m:t>p</m:t>
        </m:r>
      </m:oMath>
      <w:r>
        <w:t xml:space="preserve">-значення</w:t>
      </w:r>
      <w:r>
        <w:t xml:space="preserve"> </w:t>
      </w:r>
      <m:oMath>
        <m:r>
          <m:rPr>
            <m:sty m:val="p"/>
          </m:rPr>
          <m:t>&gt;</m:t>
        </m:r>
        <m:r>
          <m:t>α</m:t>
        </m:r>
      </m:oMath>
      <w:r>
        <w:t xml:space="preserve">. Саме таке правило й використовується для прийняття рішення.</w:t>
      </w:r>
    </w:p>
    <w:p>
      <w:pPr>
        <w:pStyle w:val="BodyText"/>
      </w:pPr>
      <w:bookmarkStart w:id="79" w:name="eq-p-value-rule"/>
      <m:oMathPara>
        <m:oMathParaPr>
          <m:jc m:val="center"/>
        </m:oMathParaPr>
        <m:oMath>
          <m:sSub>
            <m:e>
              <m:r>
                <m:t>H</m:t>
              </m:r>
            </m:e>
            <m:sub>
              <m:r>
                <m:t>0</m:t>
              </m:r>
            </m:sub>
          </m:sSub>
          <m:r>
            <m:rPr>
              <m:nor/>
              <m:sty m:val="p"/>
            </m:rPr>
            <m:t> відкидається </m:t>
          </m:r>
          <m:r>
            <m:rPr>
              <m:sty m:val="p"/>
            </m:rPr>
            <m:t>⇔</m:t>
          </m:r>
          <m:r>
            <m:t>p</m:t>
          </m:r>
          <m:r>
            <m:rPr>
              <m:nor/>
              <m:sty m:val="p"/>
            </m:rPr>
            <m:t>-значення</m:t>
          </m:r>
          <m:r>
            <m:rPr>
              <m:sty m:val="p"/>
            </m:rPr>
            <m:t>≤</m:t>
          </m:r>
          <m:r>
            <m:t>α</m:t>
          </m:r>
          <m:r>
            <m:t>  </m:t>
          </m:r>
          <m:d>
            <m:dPr>
              <m:begChr m:val="("/>
              <m:sepChr m:val=""/>
              <m:endChr m:val=")"/>
              <m:grow/>
            </m:dPr>
            <m:e>
              <m:r>
                <m:t>1.8</m:t>
              </m:r>
            </m:e>
          </m:d>
        </m:oMath>
      </m:oMathPara>
      <w:bookmarkEnd w:id="79"/>
    </w:p>
    <w:p>
      <w:pPr>
        <w:pStyle w:val="FirstParagraph"/>
      </w:pPr>
      <w:r>
        <w:t xml:space="preserve">Причому за</w:t>
      </w:r>
      <w:r>
        <w:t xml:space="preserve"> </w:t>
      </w:r>
      <m:oMath>
        <m:r>
          <m:t>p</m:t>
        </m:r>
      </m:oMath>
      <w:r>
        <w:t xml:space="preserve">-значення одразу видно, що якби в нашу критичну область включили значення</w:t>
      </w:r>
      <w:r>
        <w:t xml:space="preserve"> </w:t>
      </w:r>
      <m:oMath>
        <m:r>
          <m:t>19</m:t>
        </m:r>
      </m:oMath>
      <w:r>
        <w:t xml:space="preserve">, наш критерій допускав би FPR у</w:t>
      </w:r>
      <w:r>
        <w:t xml:space="preserve"> </w:t>
      </w:r>
      <m:oMath>
        <m:r>
          <m:t>10</m:t>
        </m:r>
        <m:r>
          <m:rPr>
            <m:sty m:val="p"/>
          </m:rPr>
          <m:t>%</m:t>
        </m:r>
      </m:oMath>
      <w:r>
        <w:t xml:space="preserve"> </w:t>
      </w:r>
      <w:r>
        <w:t xml:space="preserve">випадків, що вже неприпустимо. Тому й гіпотезу ми не відкидаємо.</w:t>
      </w:r>
    </w:p>
    <w:p>
      <w:pPr>
        <w:pStyle w:val="BodyText"/>
      </w:pPr>
      <w:r>
        <w:t xml:space="preserve">Зауважимо, що для обчислення</w:t>
      </w:r>
      <w:r>
        <w:t xml:space="preserve"> </w:t>
      </w:r>
      <m:oMath>
        <m:r>
          <m:t>p</m:t>
        </m:r>
      </m:oMath>
      <w:r>
        <w:t xml:space="preserve">-значення не знадобилося знання</w:t>
      </w:r>
      <w:r>
        <w:t xml:space="preserve"> </w:t>
      </w:r>
      <m:oMath>
        <m:r>
          <m:t>α</m:t>
        </m:r>
      </m:oMath>
      <w:r>
        <w:t xml:space="preserve">, а потрібна була тільки статистика й форма критерію.</w:t>
      </w:r>
    </w:p>
    <w:bookmarkEnd w:id="80"/>
    <w:bookmarkEnd w:id="81"/>
    <w:bookmarkStart w:id="109" w:name="двосторонні-критерії"/>
    <w:p>
      <w:pPr>
        <w:pStyle w:val="Heading2"/>
      </w:pPr>
      <w:r>
        <w:t xml:space="preserve">1.5 Двосторонні критерії</w:t>
      </w:r>
    </w:p>
    <w:p>
      <w:pPr>
        <w:pStyle w:val="FirstParagraph"/>
      </w:pPr>
      <w:r>
        <w:t xml:space="preserve">До цього моменту нас цікавили відхилення від ймовірності в</w:t>
      </w:r>
      <w:r>
        <w:t xml:space="preserve"> </w:t>
      </w:r>
      <m:oMath>
        <m:r>
          <m:t>50</m:t>
        </m:r>
        <m:r>
          <m:rPr>
            <m:sty m:val="p"/>
          </m:rPr>
          <m:t>%</m:t>
        </m:r>
      </m:oMath>
      <w:r>
        <w:t xml:space="preserve"> </w:t>
      </w:r>
      <w:r>
        <w:t xml:space="preserve">тільки в один бік. І логічно, адже це продиктовано бізнесом. Тільки велика частка успішних підписок призведе до успіху. І зазвичай при прийнятті рішень так й буває.</w:t>
      </w:r>
      <w:r>
        <w:t xml:space="preserve"> </w:t>
      </w:r>
      <w:r>
        <w:rPr>
          <w:b/>
          <w:bCs/>
        </w:rPr>
        <w:t xml:space="preserve">При тестуванні нового рішення або продукту розглядають альтернативну гіпотезу тільки в бік поліпшення</w:t>
      </w:r>
      <w:r>
        <w:t xml:space="preserve">, тому що в іншому разі немає сенсу впроваджувати рішення на всіх користувачів.</w:t>
      </w:r>
    </w:p>
    <w:p>
      <w:pPr>
        <w:pStyle w:val="BodyText"/>
      </w:pPr>
      <w:r>
        <w:t xml:space="preserve">Однак</w:t>
      </w:r>
      <w:r>
        <w:t xml:space="preserve"> </w:t>
      </w:r>
      <w:r>
        <w:rPr>
          <w:b/>
          <w:bCs/>
        </w:rPr>
        <w:t xml:space="preserve">іноді</w:t>
      </w:r>
      <w:r>
        <w:t xml:space="preserve"> </w:t>
      </w:r>
      <w:r>
        <w:t xml:space="preserve">може знадобитися доводити відхилення в обидва боки, якщо ви перевіряєте якесь припущення. Нехай вам дали монетку й просять перевірити, чесна вона чи ні. Монетка чесна, якщо під час підкидання ймовірність випадання орла дорівнює</w:t>
      </w:r>
      <w:r>
        <w:t xml:space="preserve"> </w:t>
      </w:r>
      <m:oMath>
        <m:r>
          <m:t>0.5</m:t>
        </m:r>
      </m:oMath>
      <w:r>
        <w:t xml:space="preserve">. Ви підкидаєте монетку</w:t>
      </w:r>
      <w:r>
        <w:t xml:space="preserve"> </w:t>
      </w:r>
      <m:oMath>
        <m:r>
          <m:t>30</m:t>
        </m:r>
      </m:oMath>
      <w:r>
        <w:t xml:space="preserve"> </w:t>
      </w:r>
      <w:r>
        <w:t xml:space="preserve">разів, кожен кидок — бернуллівська величина, аналогічно завданню з сервісом освітніх послуг. Нульова гіпотеза та ж сама:</w:t>
      </w:r>
      <w:r>
        <w:t xml:space="preserve"> </w:t>
      </w:r>
      <m:oMath>
        <m:r>
          <m:t>μ</m:t>
        </m:r>
        <m:r>
          <m:rPr>
            <m:sty m:val="p"/>
          </m:rPr>
          <m:t>=</m:t>
        </m:r>
        <m:r>
          <m:t>0.5</m:t>
        </m:r>
      </m:oMath>
      <w:r>
        <w:t xml:space="preserve">. Але тепер ми хочемо відкидати цю гіпотезу як у разі великої ймовірності орла, так і в разі маленької, відповідно перевіряємо</w:t>
      </w:r>
      <w:r>
        <w:t xml:space="preserve"> </w:t>
      </w:r>
      <w:r>
        <w:rPr>
          <w:i/>
          <w:iCs/>
        </w:rPr>
        <w:t xml:space="preserve">двосторонню гіпотезу</w:t>
      </w:r>
      <w:r>
        <w:t xml:space="preserve">.</w:t>
      </w:r>
    </w:p>
    <w:p>
      <w:pPr>
        <w:pStyle w:val="BodyText"/>
      </w:pPr>
      <m:oMathPara>
        <m:oMathParaPr>
          <m:jc m:val="center"/>
        </m:oMathParaPr>
        <m:oMath>
          <m:sSub>
            <m:e>
              <m:r>
                <m:t>H</m:t>
              </m:r>
            </m:e>
            <m:sub>
              <m:r>
                <m:t>0</m:t>
              </m:r>
            </m:sub>
          </m:sSub>
          <m:r>
            <m:rPr>
              <m:sty m:val="p"/>
            </m:rPr>
            <m:t>:</m:t>
          </m:r>
          <m:r>
            <m:t>μ</m:t>
          </m:r>
          <m:r>
            <m:rPr>
              <m:sty m:val="p"/>
            </m:rPr>
            <m:t>=</m:t>
          </m:r>
          <m:r>
            <m:t>0.5</m:t>
          </m:r>
        </m:oMath>
      </m:oMathPara>
    </w:p>
    <w:p>
      <w:pPr>
        <w:pStyle w:val="FirstParagraph"/>
      </w:pPr>
      <m:oMathPara>
        <m:oMathParaPr>
          <m:jc m:val="center"/>
        </m:oMathParaPr>
        <m:oMath>
          <m:sSub>
            <m:e>
              <m:r>
                <m:t>H</m:t>
              </m:r>
            </m:e>
            <m:sub>
              <m:r>
                <m:t>1</m:t>
              </m:r>
            </m:sub>
          </m:sSub>
          <m:r>
            <m:rPr>
              <m:sty m:val="p"/>
            </m:rPr>
            <m:t>:</m:t>
          </m:r>
          <m:r>
            <m:t>μ</m:t>
          </m:r>
          <m:r>
            <m:rPr>
              <m:sty m:val="p"/>
            </m:rPr>
            <m:t>≠</m:t>
          </m:r>
          <m:r>
            <m:t>0.5</m:t>
          </m:r>
        </m:oMath>
      </m:oMathPara>
    </w:p>
    <w:p>
      <w:pPr>
        <w:pStyle w:val="FirstParagraph"/>
      </w:pPr>
      <w:r>
        <w:t xml:space="preserve">Виберемо критичну область для критерію за такої альтернативи. Скористаємося тією ж статистикою</w:t>
      </w:r>
      <w:r>
        <w:t xml:space="preserve"> </w:t>
      </w:r>
      <m:oMath>
        <m:r>
          <m:t>Q</m:t>
        </m:r>
        <m:d>
          <m:dPr>
            <m:begChr m:val="("/>
            <m:sepChr m:val=""/>
            <m:endChr m:val=")"/>
            <m:grow/>
          </m:dPr>
          <m:e>
            <m:r>
              <m:t>ξ</m:t>
            </m:r>
          </m:e>
        </m:d>
        <m:r>
          <m:rPr>
            <m:sty m:val="p"/>
          </m:rPr>
          <m:t>=</m:t>
        </m:r>
        <m:r>
          <m:rPr>
            <m:sty m:val="p"/>
          </m:rPr>
          <m:t>∑</m:t>
        </m:r>
        <m:sSub>
          <m:e>
            <m:r>
              <m:t>ξ</m:t>
            </m:r>
          </m:e>
          <m:sub>
            <m:r>
              <m:t>i</m:t>
            </m:r>
          </m:sub>
        </m:sSub>
      </m:oMath>
      <w:r>
        <w:t xml:space="preserve">. Тільки тепер відхилення в кожну сторону однаково важливі. Відкидати гіпотезу будемо не тільки на досить великих значеннях, а й на досить маленьких. Наприклад, якщо у нас було всього</w:t>
      </w:r>
      <w:r>
        <w:t xml:space="preserve"> </w:t>
      </w:r>
      <m:oMath>
        <m:r>
          <m:t>2</m:t>
        </m:r>
      </m:oMath>
      <w:r>
        <w:t xml:space="preserve"> </w:t>
      </w:r>
      <w:r>
        <w:t xml:space="preserve">орла з</w:t>
      </w:r>
      <w:r>
        <w:t xml:space="preserve"> </w:t>
      </w:r>
      <m:oMath>
        <m:r>
          <m:t>30</m:t>
        </m:r>
      </m:oMath>
      <w:r>
        <w:t xml:space="preserve"> </w:t>
      </w:r>
      <w:r>
        <w:t xml:space="preserve">— це свідчення на користь того, що</w:t>
      </w:r>
      <w:r>
        <w:t xml:space="preserve"> </w:t>
      </w:r>
      <m:oMath>
        <m:r>
          <m:t>μ</m:t>
        </m:r>
        <m:r>
          <m:rPr>
            <m:sty m:val="p"/>
          </m:rPr>
          <m:t>≠</m:t>
        </m:r>
        <m:r>
          <m:t>0.5</m:t>
        </m:r>
      </m:oMath>
      <w:r>
        <w:t xml:space="preserve">, але не на користь</w:t>
      </w:r>
      <w:r>
        <w:t xml:space="preserve"> </w:t>
      </w:r>
      <m:oMath>
        <m:r>
          <m:t>μ</m:t>
        </m:r>
        <m:r>
          <m:rPr>
            <m:sty m:val="p"/>
          </m:rPr>
          <m:t>&gt;</m:t>
        </m:r>
        <m:r>
          <m:t>0.5</m:t>
        </m:r>
      </m:oMath>
      <w:r>
        <w:t xml:space="preserve">.</w:t>
      </w:r>
    </w:p>
    <w:p>
      <w:pPr>
        <w:pStyle w:val="BodyText"/>
      </w:pPr>
      <w:r>
        <w:t xml:space="preserve">Оскільки відхилення в різні боки однаково важливі, а розподіл симетричний, шукати критерій можна в такому вигляді:</w:t>
      </w:r>
    </w:p>
    <w:p>
      <w:pPr>
        <w:pStyle w:val="BodyText"/>
      </w:pPr>
      <w:bookmarkStart w:id="82" w:name="eq-two-sided-crit"/>
      <m:oMathPara>
        <m:oMathParaPr>
          <m:jc m:val="center"/>
        </m:oMathParaPr>
        <m:oMath>
          <m:r>
            <m:t>S</m:t>
          </m:r>
          <m:r>
            <m:rPr>
              <m:sty m:val="p"/>
            </m:rPr>
            <m:t>=</m:t>
          </m:r>
          <m:r>
            <m:rPr>
              <m:sty m:val="p"/>
            </m:rPr>
            <m:t>{</m:t>
          </m:r>
          <m:r>
            <m:t>Q</m:t>
          </m:r>
          <m:r>
            <m:rPr>
              <m:sty m:val="p"/>
            </m:rPr>
            <m:t>≥</m:t>
          </m:r>
          <m:r>
            <m:t>C</m:t>
          </m:r>
          <m:r>
            <m:rPr>
              <m:sty m:val="p"/>
            </m:rPr>
            <m:t>}</m:t>
          </m:r>
          <m:r>
            <m:rPr>
              <m:sty m:val="p"/>
            </m:rPr>
            <m:t>∪</m:t>
          </m:r>
          <m:r>
            <m:rPr>
              <m:sty m:val="p"/>
            </m:rPr>
            <m:t>{</m:t>
          </m:r>
          <m:r>
            <m:t>Q</m:t>
          </m:r>
          <m:r>
            <m:rPr>
              <m:sty m:val="p"/>
            </m:rPr>
            <m:t>≤</m:t>
          </m:r>
          <m:r>
            <m:t>n</m:t>
          </m:r>
          <m:r>
            <m:rPr>
              <m:sty m:val="p"/>
            </m:rPr>
            <m:t>−</m:t>
          </m:r>
          <m:r>
            <m:t>C</m:t>
          </m:r>
          <m:r>
            <m:rPr>
              <m:sty m:val="p"/>
            </m:rPr>
            <m:t>}</m:t>
          </m:r>
          <m:r>
            <m:t>  </m:t>
          </m:r>
          <m:d>
            <m:dPr>
              <m:begChr m:val="("/>
              <m:sepChr m:val=""/>
              <m:endChr m:val=")"/>
              <m:grow/>
            </m:dPr>
            <m:e>
              <m:r>
                <m:t>1.9</m:t>
              </m:r>
            </m:e>
          </m:d>
        </m:oMath>
      </m:oMathPara>
      <w:bookmarkEnd w:id="82"/>
    </w:p>
    <w:bookmarkStart w:id="90" w:name="як-вибрати-критичну-область"/>
    <w:p>
      <w:pPr>
        <w:pStyle w:val="Heading3"/>
      </w:pPr>
      <w:r>
        <w:t xml:space="preserve">1.5.1 Як вибрати критичну область</w:t>
      </w:r>
    </w:p>
    <w:p>
      <w:pPr>
        <w:pStyle w:val="FirstParagraph"/>
      </w:pPr>
      <w:r>
        <w:t xml:space="preserve">Для двостороннього критерію потрібно вибрати таку область, щоб ймовірність потрапляння в неї була</w:t>
      </w:r>
      <w:r>
        <w:t xml:space="preserve"> </w:t>
      </w:r>
      <m:oMath>
        <m:r>
          <m:t>α</m:t>
        </m:r>
      </m:oMath>
      <w:r>
        <w:t xml:space="preserve">. Тобто</w:t>
      </w:r>
    </w:p>
    <w:p>
      <w:pPr>
        <w:pStyle w:val="BodyText"/>
      </w:pPr>
      <w:bookmarkStart w:id="83" w:name="eq-two-sided-crit-2"/>
      <m:oMathPara>
        <m:oMathParaPr>
          <m:jc m:val="center"/>
        </m:oMathParaPr>
        <m:oMath>
          <m:sSub>
            <m:e>
              <m:r>
                <m:t>P</m:t>
              </m:r>
            </m:e>
            <m:sub>
              <m:sSub>
                <m:e>
                  <m:r>
                    <m:t>H</m:t>
                  </m:r>
                </m:e>
                <m:sub>
                  <m:r>
                    <m:t>0</m:t>
                  </m:r>
                </m:sub>
              </m:sSub>
            </m:sub>
          </m:sSub>
          <m:d>
            <m:dPr>
              <m:begChr m:val="("/>
              <m:sepChr m:val=""/>
              <m:endChr m:val=")"/>
              <m:grow/>
            </m:dPr>
            <m:e>
              <m:r>
                <m:t>Q</m:t>
              </m:r>
              <m:r>
                <m:rPr>
                  <m:sty m:val="p"/>
                </m:rPr>
                <m:t>≥</m:t>
              </m:r>
              <m:r>
                <m:t>C</m:t>
              </m:r>
            </m:e>
          </m:d>
          <m:r>
            <m:rPr>
              <m:sty m:val="p"/>
            </m:rPr>
            <m:t>+</m:t>
          </m:r>
          <m:sSub>
            <m:e>
              <m:r>
                <m:t>P</m:t>
              </m:r>
            </m:e>
            <m:sub>
              <m:sSub>
                <m:e>
                  <m:r>
                    <m:t>H</m:t>
                  </m:r>
                </m:e>
                <m:sub>
                  <m:r>
                    <m:t>0</m:t>
                  </m:r>
                </m:sub>
              </m:sSub>
            </m:sub>
          </m:sSub>
          <m:d>
            <m:dPr>
              <m:begChr m:val="("/>
              <m:sepChr m:val=""/>
              <m:endChr m:val=")"/>
              <m:grow/>
            </m:dPr>
            <m:e>
              <m:r>
                <m:t>Q</m:t>
              </m:r>
              <m:r>
                <m:rPr>
                  <m:sty m:val="p"/>
                </m:rPr>
                <m:t>≤</m:t>
              </m:r>
              <m:r>
                <m:t>n</m:t>
              </m:r>
              <m:r>
                <m:rPr>
                  <m:sty m:val="p"/>
                </m:rPr>
                <m:t>−</m:t>
              </m:r>
              <m:r>
                <m:t>C</m:t>
              </m:r>
            </m:e>
          </m:d>
          <m:r>
            <m:rPr>
              <m:sty m:val="p"/>
            </m:rPr>
            <m:t>=</m:t>
          </m:r>
          <m:r>
            <m:t>α</m:t>
          </m:r>
          <m:r>
            <m:t>  </m:t>
          </m:r>
          <m:d>
            <m:dPr>
              <m:begChr m:val="("/>
              <m:sepChr m:val=""/>
              <m:endChr m:val=")"/>
              <m:grow/>
            </m:dPr>
            <m:e>
              <m:r>
                <m:t>1.10</m:t>
              </m:r>
            </m:e>
          </m:d>
        </m:oMath>
      </m:oMathPara>
      <w:bookmarkEnd w:id="83"/>
    </w:p>
    <w:p>
      <w:pPr>
        <w:pStyle w:val="FirstParagraph"/>
      </w:pPr>
      <w:r>
        <w:t xml:space="preserve">Але оскільки розподіл симетричний, то</w:t>
      </w:r>
    </w:p>
    <w:p>
      <w:pPr>
        <w:pStyle w:val="BodyText"/>
      </w:pPr>
      <w:bookmarkStart w:id="84" w:name="eq-two-sided-crit-3"/>
      <m:oMathPara>
        <m:oMathParaPr>
          <m:jc m:val="center"/>
        </m:oMathParaPr>
        <m:oMath>
          <m:sSub>
            <m:e>
              <m:r>
                <m:t>P</m:t>
              </m:r>
            </m:e>
            <m:sub>
              <m:sSub>
                <m:e>
                  <m:r>
                    <m:t>H</m:t>
                  </m:r>
                </m:e>
                <m:sub>
                  <m:r>
                    <m:t>0</m:t>
                  </m:r>
                </m:sub>
              </m:sSub>
            </m:sub>
          </m:sSub>
          <m:d>
            <m:dPr>
              <m:begChr m:val="("/>
              <m:sepChr m:val=""/>
              <m:endChr m:val=")"/>
              <m:grow/>
            </m:dPr>
            <m:e>
              <m:r>
                <m:t>Q</m:t>
              </m:r>
              <m:r>
                <m:rPr>
                  <m:sty m:val="p"/>
                </m:rPr>
                <m:t>≥</m:t>
              </m:r>
              <m:r>
                <m:t>C</m:t>
              </m:r>
            </m:e>
          </m:d>
          <m:r>
            <m:rPr>
              <m:sty m:val="p"/>
            </m:rPr>
            <m:t>=</m:t>
          </m:r>
          <m:sSub>
            <m:e>
              <m:r>
                <m:t>P</m:t>
              </m:r>
            </m:e>
            <m:sub>
              <m:sSub>
                <m:e>
                  <m:r>
                    <m:t>H</m:t>
                  </m:r>
                </m:e>
                <m:sub>
                  <m:r>
                    <m:t>0</m:t>
                  </m:r>
                </m:sub>
              </m:sSub>
            </m:sub>
          </m:sSub>
          <m:d>
            <m:dPr>
              <m:begChr m:val="("/>
              <m:sepChr m:val=""/>
              <m:endChr m:val=")"/>
              <m:grow/>
            </m:dPr>
            <m:e>
              <m:r>
                <m:t>Q</m:t>
              </m:r>
              <m:r>
                <m:rPr>
                  <m:sty m:val="p"/>
                </m:rPr>
                <m:t>≤</m:t>
              </m:r>
              <m:r>
                <m:t>n</m:t>
              </m:r>
              <m:r>
                <m:rPr>
                  <m:sty m:val="p"/>
                </m:rPr>
                <m:t>−</m:t>
              </m:r>
              <m:r>
                <m:t>C</m:t>
              </m:r>
            </m:e>
          </m:d>
          <m:r>
            <m:rPr>
              <m:sty m:val="p"/>
            </m:rPr>
            <m:t>=</m:t>
          </m:r>
          <m:f>
            <m:fPr>
              <m:type m:val="bar"/>
            </m:fPr>
            <m:num>
              <m:r>
                <m:t>α</m:t>
              </m:r>
            </m:num>
            <m:den>
              <m:r>
                <m:t>2</m:t>
              </m:r>
            </m:den>
          </m:f>
          <m:r>
            <m:t>  </m:t>
          </m:r>
          <m:d>
            <m:dPr>
              <m:begChr m:val="("/>
              <m:sepChr m:val=""/>
              <m:endChr m:val=")"/>
              <m:grow/>
            </m:dPr>
            <m:e>
              <m:r>
                <m:t>1.11</m:t>
              </m:r>
            </m:e>
          </m:d>
        </m:oMath>
      </m:oMathPara>
      <w:bookmarkEnd w:id="84"/>
    </w:p>
    <w:p>
      <w:pPr>
        <w:pStyle w:val="FirstParagraph"/>
      </w:pPr>
      <w:r>
        <w:t xml:space="preserve">Подивимося, який вигляд матиме критична область у такому разі. Для цього зобразимо функцію ймовірностей біноміального розподілу, а також критичну область.</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88" w:name="fig-binom-pmf-two-sided"/>
          <w:p>
            <w:pPr>
              <w:pStyle w:val="Compact"/>
              <w:jc w:val="center"/>
            </w:pPr>
            <w:r>
              <w:drawing>
                <wp:inline>
                  <wp:extent cx="6261100" cy="3005328"/>
                  <wp:effectExtent b="0" l="0" r="0" t="0"/>
                  <wp:docPr descr="" title="" id="86" name="Picture"/>
                  <a:graphic>
                    <a:graphicData uri="http://schemas.openxmlformats.org/drawingml/2006/picture">
                      <pic:pic>
                        <pic:nvPicPr>
                          <pic:cNvPr descr="binom_files/figure-docx/fig-binom-pmf-two-sided-output-1.png" id="87" name="Picture"/>
                          <pic:cNvPicPr>
                            <a:picLocks noChangeArrowheads="1" noChangeAspect="1"/>
                          </pic:cNvPicPr>
                        </pic:nvPicPr>
                        <pic:blipFill>
                          <a:blip r:embed="rId85"/>
                          <a:stretch>
                            <a:fillRect/>
                          </a:stretch>
                        </pic:blipFill>
                        <pic:spPr bwMode="auto">
                          <a:xfrm>
                            <a:off x="0" y="0"/>
                            <a:ext cx="6261100" cy="300532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1.6: Двостороння критична область для критерію</w:t>
            </w:r>
            <w:r>
              <w:t xml:space="preserve"> </w:t>
            </w:r>
            <m:oMath>
              <m:r>
                <m:t>С</m:t>
              </m:r>
              <m:r>
                <m:rPr>
                  <m:sty m:val="p"/>
                </m:rPr>
                <m:t>=</m:t>
              </m:r>
              <m:r>
                <m:t>6</m:t>
              </m:r>
            </m:oMath>
          </w:p>
          <w:bookmarkEnd w:id="88"/>
        </w:tc>
      </w:tr>
    </w:tbl>
    <w:p>
      <w:pPr>
        <w:pStyle w:val="BodyText"/>
      </w:pPr>
      <w:r>
        <w:t xml:space="preserve">На</w:t>
      </w:r>
      <w:r>
        <w:t xml:space="preserve"> </w:t>
      </w:r>
      <w:hyperlink w:anchor="fig-binom-pmf-two-sided">
        <w:r>
          <w:rPr>
            <w:rStyle w:val="Hyperlink"/>
          </w:rPr>
          <w:t xml:space="preserve">рисунку 1.6</w:t>
        </w:r>
      </w:hyperlink>
      <w:r>
        <w:t xml:space="preserve"> </w:t>
      </w:r>
      <w:r>
        <w:t xml:space="preserve">можемо побачити, що якщо тепер відкидати відхилення за</w:t>
      </w:r>
      <w:r>
        <w:t xml:space="preserve"> </w:t>
      </w:r>
      <m:oMath>
        <m:r>
          <m:t>Q</m:t>
        </m:r>
        <m:r>
          <m:rPr>
            <m:sty m:val="p"/>
          </m:rPr>
          <m:t>≥</m:t>
        </m:r>
        <m:r>
          <m:t>20</m:t>
        </m:r>
      </m:oMath>
      <w:r>
        <w:t xml:space="preserve">, то необхідно відкидати й</w:t>
      </w:r>
      <w:r>
        <w:t xml:space="preserve"> </w:t>
      </w:r>
      <m:oMath>
        <m:r>
          <m:t>Q</m:t>
        </m:r>
        <m:r>
          <m:rPr>
            <m:sty m:val="p"/>
          </m:rPr>
          <m:t>≤</m:t>
        </m:r>
        <m:r>
          <m:t>10</m:t>
        </m:r>
      </m:oMath>
      <w:r>
        <w:t xml:space="preserve">, а отже, загальна площа стовпців буде вже приблизно</w:t>
      </w:r>
      <w:r>
        <w:t xml:space="preserve"> </w:t>
      </w:r>
      <m:oMath>
        <m:r>
          <m:t>0.1</m:t>
        </m:r>
      </m:oMath>
      <w:r>
        <w:t xml:space="preserve">. Тому за рівня значущості</w:t>
      </w:r>
      <w:r>
        <w:t xml:space="preserve"> </w:t>
      </w:r>
      <m:oMath>
        <m:r>
          <m:t>0.05</m:t>
        </m:r>
      </m:oMath>
      <w:r>
        <w:t xml:space="preserve"> </w:t>
      </w:r>
      <w:r>
        <w:t xml:space="preserve">й</w:t>
      </w:r>
      <w:r>
        <w:t xml:space="preserve"> </w:t>
      </w:r>
      <m:oMath>
        <m:r>
          <m:t>20</m:t>
        </m:r>
      </m:oMath>
      <w:r>
        <w:t xml:space="preserve"> </w:t>
      </w:r>
      <w:r>
        <w:t xml:space="preserve">успіхів гіпотеза вже не відкинеться.</w:t>
      </w:r>
    </w:p>
    <w:p>
      <w:pPr>
        <w:pStyle w:val="BodyText"/>
      </w:pPr>
      <w:r>
        <w:t xml:space="preserve">Якщо ж виставити</w:t>
      </w:r>
      <w:r>
        <w:t xml:space="preserve"> </w:t>
      </w:r>
      <m:oMath>
        <m:r>
          <m:t>C</m:t>
        </m:r>
        <m:r>
          <m:rPr>
            <m:sty m:val="p"/>
          </m:rPr>
          <m:t>=</m:t>
        </m:r>
        <m:r>
          <m:t>6</m:t>
        </m:r>
      </m:oMath>
      <w:r>
        <w:t xml:space="preserve">, то така область уже підходить, площа стовпців</w:t>
      </w:r>
      <w:r>
        <w:t xml:space="preserve"> </w:t>
      </w:r>
      <m:oMath>
        <m:r>
          <m:rPr>
            <m:sty m:val="p"/>
          </m:rPr>
          <m:t>≈</m:t>
        </m:r>
        <m:r>
          <m:t>0.043</m:t>
        </m:r>
        <m:r>
          <m:rPr>
            <m:sty m:val="p"/>
          </m:rPr>
          <m:t>&lt;</m:t>
        </m:r>
        <m:r>
          <m:t>0.05</m:t>
        </m:r>
      </m:oMath>
      <w:r>
        <w:t xml:space="preserve">.</w:t>
      </w:r>
    </w:p>
    <w:p>
      <w:pPr>
        <w:pStyle w:val="BodyText"/>
      </w:pPr>
      <w:r>
        <w:t xml:space="preserve">Щоб вибрати порогову константу за формулою, можна помітити, що критична область симетрична, а значить праворуч площа не повинна бути більшою, ніж</w:t>
      </w:r>
      <w:r>
        <w:t xml:space="preserve"> </w:t>
      </w:r>
      <m:oMath>
        <m:f>
          <m:fPr>
            <m:type m:val="bar"/>
          </m:fPr>
          <m:num>
            <m:r>
              <m:t>α</m:t>
            </m:r>
          </m:num>
          <m:den>
            <m:r>
              <m:t>2</m:t>
            </m:r>
          </m:den>
        </m:f>
      </m:oMath>
      <w:r>
        <w:t xml:space="preserve">. А таку задачу ми вже вміємо розв’язувати.</w:t>
      </w:r>
    </w:p>
    <w:p>
      <w:pPr>
        <w:pStyle w:val="BodyText"/>
      </w:pPr>
      <w:r>
        <w:t xml:space="preserve">Реалізуємо функцію на Python.</w:t>
      </w:r>
    </w:p>
    <w:p>
      <w:pPr>
        <w:pStyle w:val="BodyText"/>
      </w:pPr>
      <w:r>
        <w:br/>
      </w:r>
    </w:p>
    <w:bookmarkStart w:id="89" w:name="annotated-cell-15"/>
    <w:p>
      <w:pPr>
        <w:pStyle w:val="SourceCode"/>
      </w:pPr>
      <w:r>
        <w:rPr>
          <w:rStyle w:val="KeywordTok"/>
        </w:rPr>
        <w:t xml:space="preserve">def</w:t>
      </w:r>
      <w:r>
        <w:rPr>
          <w:rStyle w:val="NormalTok"/>
        </w:rPr>
        <w:t xml:space="preserve"> find_crit_subs_two_sided(n, mu, alpha):</w:t>
      </w:r>
      <w:r>
        <w:br/>
      </w:r>
      <w:r>
        <w:rPr>
          <w:rStyle w:val="NormalTok"/>
        </w:rPr>
        <w:t xml:space="preserve">    </w:t>
      </w:r>
      <w:r>
        <w:rPr>
          <w:rStyle w:val="CommentTok"/>
        </w:rPr>
        <w:t xml:space="preserve">"""</w:t>
      </w:r>
      <w:r>
        <w:br/>
      </w:r>
      <w:r>
        <w:rPr>
          <w:rStyle w:val="CommentTok"/>
        </w:rPr>
        <w:t xml:space="preserve">    Знаходить критичне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binom_dist </w:t>
      </w:r>
      <w:r>
        <w:rPr>
          <w:rStyle w:val="OperatorTok"/>
        </w:rPr>
        <w:t xml:space="preserve">=</w:t>
      </w:r>
      <w:r>
        <w:rPr>
          <w:rStyle w:val="NormalTok"/>
        </w:rPr>
        <w:t xml:space="preserve"> binom(n, mu)</w:t>
      </w:r>
      <w:r>
        <w:br/>
      </w:r>
      <w:r>
        <w:rPr>
          <w:rStyle w:val="NormalTok"/>
        </w:rPr>
        <w:t xml:space="preserve">    </w:t>
      </w:r>
      <w:r>
        <w:rPr>
          <w:rStyle w:val="ControlFlowTok"/>
        </w:rPr>
        <w:t xml:space="preserve">return</w:t>
      </w:r>
      <w:r>
        <w:rPr>
          <w:rStyle w:val="NormalTok"/>
        </w:rPr>
        <w:t xml:space="preserve">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binom_dist.ppf(alpha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NormalTok"/>
        </w:rPr>
        <w:t xml:space="preserve">result </w:t>
      </w:r>
      <w:r>
        <w:rPr>
          <w:rStyle w:val="OperatorTok"/>
        </w:rPr>
        <w:t xml:space="preserve">=</w:t>
      </w:r>
      <w:r>
        <w:rPr>
          <w:rStyle w:val="NormalTok"/>
        </w:rPr>
        <w:t xml:space="preserve"> find_crit_subs_two_sided(</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f"Критичне значення для n = 30, mu = 0.5,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bookmarkEnd w:id="89"/>
    <w:p>
      <w:pPr>
        <w:pStyle w:val="DefinitionTerm"/>
      </w:pPr>
      <w:r>
        <w:t xml:space="preserve">Рядок 1</w:t>
      </w:r>
    </w:p>
    <w:p>
      <w:pPr>
        <w:pStyle w:val="Definition"/>
      </w:pPr>
      <w:r>
        <w:t xml:space="preserve">Функція для знаходження критичного 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Знаходимо критичне значення.</w:t>
      </w:r>
    </w:p>
    <w:p>
      <w:pPr>
        <w:pStyle w:val="SourceCode"/>
      </w:pPr>
      <w:r>
        <w:rPr>
          <w:rStyle w:val="VerbatimChar"/>
        </w:rPr>
        <w:t xml:space="preserve">Критичне значення для n = 30, mu = 0.5, alpha = 0.05: 6.0</w:t>
      </w:r>
    </w:p>
    <w:bookmarkEnd w:id="90"/>
    <w:bookmarkStart w:id="93" w:name="як-знайти-p-значення"/>
    <w:p>
      <w:pPr>
        <w:pStyle w:val="Heading3"/>
      </w:pPr>
      <w:r>
        <w:t xml:space="preserve">1.5.2 Як знайти</w:t>
      </w:r>
      <w:r>
        <w:t xml:space="preserve"> </w:t>
      </w:r>
      <m:oMath>
        <m:r>
          <m:t>p</m:t>
        </m:r>
      </m:oMath>
      <w:r>
        <w:t xml:space="preserve">-значення</w:t>
      </w:r>
    </w:p>
    <w:p>
      <w:pPr>
        <w:pStyle w:val="FirstParagraph"/>
      </w:pPr>
      <w:r>
        <w:t xml:space="preserve">Критерій має вигляд</w:t>
      </w:r>
    </w:p>
    <w:p>
      <w:pPr>
        <w:pStyle w:val="BodyText"/>
      </w:pPr>
      <m:oMathPara>
        <m:oMathParaPr>
          <m:jc m:val="center"/>
        </m:oMathParaPr>
        <m:oMath>
          <m:r>
            <m:t>S</m:t>
          </m:r>
          <m:r>
            <m:rPr>
              <m:sty m:val="p"/>
            </m:rPr>
            <m:t>=</m:t>
          </m:r>
          <m:r>
            <m:rPr>
              <m:sty m:val="p"/>
            </m:rPr>
            <m:t>{</m:t>
          </m:r>
          <m:d>
            <m:dPr>
              <m:begChr m:val="|"/>
              <m:sepChr m:val=""/>
              <m:endChr m:val="|"/>
              <m:grow/>
            </m:dPr>
            <m:e>
              <m:r>
                <m:t>Q</m:t>
              </m:r>
              <m:d>
                <m:dPr>
                  <m:begChr m:val="("/>
                  <m:sepChr m:val=""/>
                  <m:endChr m:val=")"/>
                  <m:grow/>
                </m:dPr>
                <m:e>
                  <m:r>
                    <m:t>ξ</m:t>
                  </m:r>
                </m:e>
              </m:d>
              <m:r>
                <m:rPr>
                  <m:sty m:val="p"/>
                </m:rPr>
                <m:t>−</m:t>
              </m:r>
              <m:r>
                <m:t>15</m:t>
              </m:r>
            </m:e>
          </m:d>
          <m:r>
            <m:rPr>
              <m:sty m:val="p"/>
            </m:rPr>
            <m:t>≥</m:t>
          </m:r>
          <m:r>
            <m:t>C</m:t>
          </m:r>
          <m:r>
            <m:rPr>
              <m:sty m:val="p"/>
            </m:rPr>
            <m:t>}</m:t>
          </m:r>
        </m:oMath>
      </m:oMathPara>
    </w:p>
    <w:p>
      <w:pPr>
        <w:pStyle w:val="FirstParagraph"/>
      </w:pPr>
      <w:r>
        <w:t xml:space="preserve">Позначимо відхилення суми від 15 як</w:t>
      </w:r>
      <w:r>
        <w:t xml:space="preserve"> </w:t>
      </w:r>
      <m:oMath>
        <m:r>
          <m:t>Δ</m:t>
        </m:r>
        <m:d>
          <m:dPr>
            <m:begChr m:val="("/>
            <m:sepChr m:val=""/>
            <m:endChr m:val=")"/>
            <m:grow/>
          </m:dPr>
          <m:e>
            <m:r>
              <m:t>ξ</m:t>
            </m:r>
          </m:e>
        </m:d>
        <m:r>
          <m:rPr>
            <m:sty m:val="p"/>
          </m:rPr>
          <m:t>=</m:t>
        </m:r>
        <m:d>
          <m:dPr>
            <m:begChr m:val="|"/>
            <m:sepChr m:val=""/>
            <m:endChr m:val="|"/>
            <m:grow/>
          </m:dPr>
          <m:e>
            <m:r>
              <m:t>Q</m:t>
            </m:r>
            <m:d>
              <m:dPr>
                <m:begChr m:val="("/>
                <m:sepChr m:val=""/>
                <m:endChr m:val=")"/>
                <m:grow/>
              </m:dPr>
              <m:e>
                <m:r>
                  <m:t>ξ</m:t>
                </m:r>
              </m:e>
            </m:d>
            <m:r>
              <m:rPr>
                <m:sty m:val="p"/>
              </m:rPr>
              <m:t>−</m:t>
            </m:r>
            <m:r>
              <m:t>15</m:t>
            </m:r>
          </m:e>
        </m:d>
      </m:oMath>
      <w:r>
        <w:t xml:space="preserve">, тоді ми маємо критерій</w:t>
      </w:r>
    </w:p>
    <w:p>
      <w:pPr>
        <w:pStyle w:val="BodyText"/>
      </w:pPr>
      <w:bookmarkStart w:id="91" w:name="eq-two-sided-crit-2"/>
      <m:oMathPara>
        <m:oMathParaPr>
          <m:jc m:val="center"/>
        </m:oMathParaPr>
        <m:oMath>
          <m:r>
            <m:t>S</m:t>
          </m:r>
          <m:r>
            <m:rPr>
              <m:sty m:val="p"/>
            </m:rPr>
            <m:t>=</m:t>
          </m:r>
          <m:r>
            <m:rPr>
              <m:sty m:val="p"/>
            </m:rPr>
            <m:t>{</m:t>
          </m:r>
          <m:r>
            <m:t>Δ</m:t>
          </m:r>
          <m:d>
            <m:dPr>
              <m:begChr m:val="("/>
              <m:sepChr m:val=""/>
              <m:endChr m:val=")"/>
              <m:grow/>
            </m:dPr>
            <m:e>
              <m:r>
                <m:t>ξ</m:t>
              </m:r>
            </m:e>
          </m:d>
          <m:r>
            <m:rPr>
              <m:sty m:val="p"/>
            </m:rPr>
            <m:t>≥</m:t>
          </m:r>
          <m:r>
            <m:t>C</m:t>
          </m:r>
          <m:r>
            <m:rPr>
              <m:sty m:val="p"/>
            </m:rPr>
            <m:t>}</m:t>
          </m:r>
          <m:r>
            <m:t>  </m:t>
          </m:r>
          <m:d>
            <m:dPr>
              <m:begChr m:val="("/>
              <m:sepChr m:val=""/>
              <m:endChr m:val=")"/>
              <m:grow/>
            </m:dPr>
            <m:e>
              <m:r>
                <m:t>1.12</m:t>
              </m:r>
            </m:e>
          </m:d>
        </m:oMath>
      </m:oMathPara>
      <w:bookmarkEnd w:id="91"/>
    </w:p>
    <w:p>
      <w:pPr>
        <w:pStyle w:val="FirstParagraph"/>
      </w:pPr>
      <w:r>
        <w:t xml:space="preserve">Тобто більш екстремальними вважатимуться ті значення суми, що знаходяться далі від 15. Щоб обчислити</w:t>
      </w:r>
      <w:r>
        <w:t xml:space="preserve"> </w:t>
      </w:r>
      <m:oMath>
        <m:r>
          <m:t>p</m:t>
        </m:r>
      </m:oMath>
      <w:r>
        <w:t xml:space="preserve">-значення, доведеться порахувати суму площ із двох сторін окремо.</w:t>
      </w:r>
    </w:p>
    <w:p>
      <w:pPr>
        <w:pStyle w:val="BodyText"/>
      </w:pPr>
      <w:r>
        <w:br/>
      </w:r>
    </w:p>
    <w:bookmarkStart w:id="92" w:name="annotated-cell-16"/>
    <w:p>
      <w:pPr>
        <w:pStyle w:val="SourceCode"/>
      </w:pPr>
      <w:r>
        <w:rPr>
          <w:rStyle w:val="KeywordTok"/>
        </w:rPr>
        <w:t xml:space="preserve">def</w:t>
      </w:r>
      <w:r>
        <w:rPr>
          <w:rStyle w:val="NormalTok"/>
        </w:rPr>
        <w:t xml:space="preserve"> pvalue_two_sided_sym(n,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left_sq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w:t>
      </w:r>
      <w:r>
        <w:br/>
      </w:r>
      <w:r>
        <w:rPr>
          <w:rStyle w:val="NormalTok"/>
        </w:rPr>
        <w:t xml:space="preserve">    </w:t>
      </w:r>
      <w:r>
        <w:rPr>
          <w:rStyle w:val="ControlFlowTok"/>
        </w:rPr>
        <w:t xml:space="preserve">return</w:t>
      </w:r>
      <w:r>
        <w:rPr>
          <w:rStyle w:val="NormalTok"/>
        </w:rPr>
        <w:t xml:space="preserve"> left_sq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92"/>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8</w:t>
      </w:r>
    </w:p>
    <w:p>
      <w:pPr>
        <w:pStyle w:val="Definition"/>
      </w:pPr>
      <w:r>
        <w:t xml:space="preserve">Створюємо об’єкт біноміального розподілу.</w:t>
      </w:r>
    </w:p>
    <w:p>
      <w:pPr>
        <w:pStyle w:val="DefinitionTerm"/>
      </w:pPr>
      <w:r>
        <w:t xml:space="preserve">Рядок 9</w:t>
      </w:r>
    </w:p>
    <w:p>
      <w:pPr>
        <w:pStyle w:val="Definition"/>
      </w:pPr>
      <w:r>
        <w:t xml:space="preserve">Обчислюємо відхилення від 15.</w:t>
      </w:r>
    </w:p>
    <w:p>
      <w:pPr>
        <w:pStyle w:val="DefinitionTerm"/>
      </w:pPr>
      <w:r>
        <w:t xml:space="preserve">Рядок 10</w:t>
      </w:r>
    </w:p>
    <w:p>
      <w:pPr>
        <w:pStyle w:val="Definition"/>
      </w:pPr>
      <w:r>
        <w:t xml:space="preserve">Обчислюємо праву площу.</w:t>
      </w:r>
    </w:p>
    <w:p>
      <w:pPr>
        <w:pStyle w:val="DefinitionTerm"/>
      </w:pPr>
      <w:r>
        <w:t xml:space="preserve">Рядок 11</w:t>
      </w:r>
    </w:p>
    <w:p>
      <w:pPr>
        <w:pStyle w:val="Definition"/>
      </w:pPr>
      <w:r>
        <w:t xml:space="preserve">Обчислюємо ліву площу.</w:t>
      </w:r>
    </w:p>
    <w:p>
      <w:pPr>
        <w:pStyle w:val="DefinitionTerm"/>
      </w:pPr>
      <w:r>
        <w:t xml:space="preserve">Рядок 12</w:t>
      </w:r>
    </w:p>
    <w:p>
      <w:pPr>
        <w:pStyle w:val="Definition"/>
      </w:pPr>
      <w:r>
        <w:t xml:space="preserve">Повертаємо суму площ.</w:t>
      </w:r>
    </w:p>
    <w:p>
      <w:pPr>
        <w:pStyle w:val="SourceCode"/>
      </w:pPr>
      <w:r>
        <w:rPr>
          <w:rStyle w:val="VerbatimChar"/>
        </w:rPr>
        <w:t xml:space="preserve">p-значення для q = 21: 0.0428</w:t>
      </w:r>
    </w:p>
    <w:p>
      <w:pPr>
        <w:pStyle w:val="FirstParagraph"/>
      </w:pPr>
      <w:r>
        <w:br/>
      </w:r>
    </w:p>
    <w:p>
      <w:pPr>
        <w:pStyle w:val="BodyText"/>
      </w:pPr>
      <w:r>
        <w:t xml:space="preserve">Насправді через симетричність розподілу ліва й права площа виходять однаковими, тому можна порахувати площу з одного боку й помножити на 2.</w:t>
      </w:r>
    </w:p>
    <w:p>
      <w:pPr>
        <w:pStyle w:val="BodyText"/>
      </w:pPr>
      <w:r>
        <w:br/>
      </w:r>
    </w:p>
    <w:p>
      <w:pPr>
        <w:pStyle w:val="SourceCode"/>
      </w:pPr>
      <w:r>
        <w:rPr>
          <w:rStyle w:val="KeywordTok"/>
        </w:rPr>
        <w:t xml:space="preserve">def</w:t>
      </w:r>
      <w:r>
        <w:rPr>
          <w:rStyle w:val="NormalTok"/>
        </w:rPr>
        <w:t xml:space="preserve"> pvalue_two_sided_sym_simple(n, q):</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FloatTok"/>
        </w:rPr>
        <w:t xml:space="preserve">0.5</w:t>
      </w:r>
      <w:r>
        <w:rPr>
          <w:rStyle w:val="NormalTok"/>
        </w:rPr>
        <w:t xml:space="preserve">)</w:t>
      </w:r>
      <w:r>
        <w:br/>
      </w:r>
      <w:r>
        <w:rPr>
          <w:rStyle w:val="NormalTok"/>
        </w:rPr>
        <w:t xml:space="preserve">    diff </w:t>
      </w:r>
      <w:r>
        <w:rPr>
          <w:rStyle w:val="OperatorTok"/>
        </w:rPr>
        <w:t xml:space="preserve">=</w:t>
      </w:r>
      <w:r>
        <w:rPr>
          <w:rStyle w:val="NormalTok"/>
        </w:rPr>
        <w:t xml:space="preserve"> np.</w:t>
      </w:r>
      <w:r>
        <w:rPr>
          <w:rStyle w:val="BuiltInTok"/>
        </w:rPr>
        <w:t xml:space="preserve">abs</w:t>
      </w:r>
      <w:r>
        <w:rPr>
          <w:rStyle w:val="NormalTok"/>
        </w:rPr>
        <w:t xml:space="preserve">(q </w:t>
      </w:r>
      <w:r>
        <w:rPr>
          <w:rStyle w:val="OperatorTok"/>
        </w:rPr>
        <w:t xml:space="preserve">-</w:t>
      </w:r>
      <w:r>
        <w:rPr>
          <w:rStyle w:val="NormalTok"/>
        </w:rPr>
        <w:t xml:space="preserve"> </w:t>
      </w:r>
      <w:r>
        <w:rPr>
          <w:rStyle w:val="DecValTok"/>
        </w:rPr>
        <w:t xml:space="preserve">15</w:t>
      </w:r>
      <w:r>
        <w:rPr>
          <w:rStyle w:val="NormalTok"/>
        </w:rPr>
        <w:t xml:space="preserve">)</w:t>
      </w:r>
      <w:r>
        <w:br/>
      </w:r>
      <w:r>
        <w:rPr>
          <w:rStyle w:val="NormalTok"/>
        </w:rPr>
        <w:t xml:space="preserve">    right_sq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w:t>
      </w:r>
      <w:r>
        <w:rPr>
          <w:rStyle w:val="DecValTok"/>
        </w:rPr>
        <w:t xml:space="preserve">15</w:t>
      </w:r>
      <w:r>
        <w:rPr>
          <w:rStyle w:val="NormalTok"/>
        </w:rPr>
        <w:t xml:space="preserve"> </w:t>
      </w:r>
      <w:r>
        <w:rPr>
          <w:rStyle w:val="OperatorTok"/>
        </w:rPr>
        <w:t xml:space="preserve">+</w:t>
      </w:r>
      <w:r>
        <w:rPr>
          <w:rStyle w:val="NormalTok"/>
        </w:rPr>
        <w:t xml:space="preserve"> diff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right_sq</w:t>
      </w:r>
      <w:r>
        <w:br/>
      </w:r>
      <w:r>
        <w:br/>
      </w:r>
      <w:r>
        <w:rPr>
          <w:rStyle w:val="NormalTok"/>
        </w:rPr>
        <w:t xml:space="preserve">result </w:t>
      </w:r>
      <w:r>
        <w:rPr>
          <w:rStyle w:val="OperatorTok"/>
        </w:rPr>
        <w:t xml:space="preserve">=</w:t>
      </w:r>
      <w:r>
        <w:rPr>
          <w:rStyle w:val="NormalTok"/>
        </w:rPr>
        <w:t xml:space="preserve"> pvalue_two_sided_sym_simple(</w:t>
      </w:r>
      <w:r>
        <w:rPr>
          <w:rStyle w:val="DecValTok"/>
        </w:rPr>
        <w:t xml:space="preserve">30</w:t>
      </w:r>
      <w:r>
        <w:rPr>
          <w:rStyle w:val="NormalTok"/>
        </w:rPr>
        <w:t xml:space="preserve">, </w:t>
      </w:r>
      <w:r>
        <w:rPr>
          <w:rStyle w:val="DecValTok"/>
        </w:rPr>
        <w:t xml:space="preserve">21</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21: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21: 0.0428</w:t>
      </w:r>
    </w:p>
    <w:p>
      <w:pPr>
        <w:pStyle w:val="FirstParagraph"/>
      </w:pPr>
      <w:r>
        <w:br/>
      </w:r>
    </w:p>
    <w:p>
      <w:pPr>
        <w:pStyle w:val="BodyText"/>
      </w:pPr>
      <w:r>
        <w:t xml:space="preserve">Тепер навіть у разі</w:t>
      </w:r>
      <w:r>
        <w:t xml:space="preserve"> </w:t>
      </w:r>
      <m:oMath>
        <m:r>
          <m:t>20</m:t>
        </m:r>
      </m:oMath>
      <w:r>
        <w:t xml:space="preserve"> </w:t>
      </w:r>
      <w:r>
        <w:t xml:space="preserve">орлів</w:t>
      </w:r>
      <w:r>
        <w:t xml:space="preserve"> </w:t>
      </w:r>
      <m:oMath>
        <m:r>
          <m:t>p</m:t>
        </m:r>
      </m:oMath>
      <w:r>
        <w:t xml:space="preserve">-значення</w:t>
      </w:r>
      <w:r>
        <w:t xml:space="preserve"> </w:t>
      </w:r>
      <m:oMath>
        <m:r>
          <m:rPr>
            <m:sty m:val="p"/>
          </m:rPr>
          <m:t>&gt;</m:t>
        </m:r>
        <m:r>
          <m:t>0.05</m:t>
        </m:r>
      </m:oMath>
      <w:r>
        <w:t xml:space="preserve">, тому відкидати будемо значення, починаючи з</w:t>
      </w:r>
      <w:r>
        <w:t xml:space="preserve"> </w:t>
      </w:r>
      <m:oMath>
        <m:r>
          <m:t>21</m:t>
        </m:r>
      </m:oMath>
      <w:r>
        <w:t xml:space="preserve"> </w:t>
      </w:r>
      <w:r>
        <w:t xml:space="preserve">й менші або такі, що дорівнюють</w:t>
      </w:r>
      <w:r>
        <w:t xml:space="preserve"> </w:t>
      </w:r>
      <m:oMath>
        <m:r>
          <m:t>9</m:t>
        </m:r>
      </m:oMath>
      <w:r>
        <w:t xml:space="preserve">.</w:t>
      </w:r>
    </w:p>
    <w:bookmarkEnd w:id="93"/>
    <w:bookmarkStart w:id="105" w:name="випадок-із-несиметричним-розподілом"/>
    <w:p>
      <w:pPr>
        <w:pStyle w:val="Heading3"/>
      </w:pPr>
      <w:r>
        <w:t xml:space="preserve">1.5.3 Випадок із несиметричним розподілом</w:t>
      </w:r>
    </w:p>
    <w:p>
      <w:pPr>
        <w:pStyle w:val="FirstParagraph"/>
      </w:pPr>
      <w:r>
        <w:t xml:space="preserve">Коли розподіл за справедливості</w:t>
      </w:r>
      <w:r>
        <w:t xml:space="preserve"> </w:t>
      </w:r>
      <m:oMath>
        <m:sSub>
          <m:e>
            <m:r>
              <m:t>H</m:t>
            </m:r>
          </m:e>
          <m:sub>
            <m:r>
              <m:t>0</m:t>
            </m:r>
          </m:sub>
        </m:sSub>
      </m:oMath>
      <w:r>
        <w:t xml:space="preserve"> </w:t>
      </w:r>
      <w:r>
        <w:t xml:space="preserve">несиметричний, відхилення від очікуваного значення в різні боки можуть бути по-різному критичними. Як приклад розглянемо також біноміальний розподіл, але з імовірністю успіху</w:t>
      </w:r>
      <w:r>
        <w:t xml:space="preserve"> </w:t>
      </w:r>
      <m:oMath>
        <m:r>
          <m:t>0.8</m:t>
        </m:r>
      </m:oMath>
      <w:r>
        <w:t xml:space="preserve">.</w:t>
      </w:r>
    </w:p>
    <w:p>
      <w:pPr>
        <w:pStyle w:val="BodyText"/>
      </w:pPr>
      <w:r>
        <w:t xml:space="preserve">Тоді можна ліву і праву критичні області побудувати окремо, виділивши на них по</w:t>
      </w:r>
      <w:r>
        <w:t xml:space="preserve"> </w:t>
      </w:r>
      <m:oMath>
        <m:f>
          <m:fPr>
            <m:type m:val="bar"/>
          </m:fPr>
          <m:num>
            <m:r>
              <m:t>α</m:t>
            </m:r>
          </m:num>
          <m:den>
            <m:r>
              <m:t>2</m:t>
            </m:r>
          </m:den>
        </m:f>
      </m:oMath>
      <w:r>
        <w:t xml:space="preserve"> </w:t>
      </w:r>
      <w:r>
        <w:t xml:space="preserve">площі. Праву область ми вже вміємо шукати, знайдемо ліву.</w:t>
      </w:r>
    </w:p>
    <w:p>
      <w:pPr>
        <w:pStyle w:val="BodyText"/>
      </w:pPr>
      <w:r>
        <w:br/>
      </w:r>
    </w:p>
    <w:bookmarkStart w:id="94" w:name="annotated-cell-18"/>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binom_h0_nonsym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0.8</w:t>
      </w:r>
      <w:r>
        <w:rPr>
          <w:rStyle w:val="NormalTok"/>
        </w:rPr>
        <w:t xml:space="preserve">)</w:t>
      </w:r>
      <w:r>
        <w:br/>
      </w:r>
      <w:r>
        <w:rPr>
          <w:rStyle w:val="NormalTok"/>
        </w:rPr>
        <w:t xml:space="preserve">probs </w:t>
      </w:r>
      <w:r>
        <w:rPr>
          <w:rStyle w:val="OperatorTok"/>
        </w:rPr>
        <w:t xml:space="preserve">=</w:t>
      </w:r>
      <w:r>
        <w:rPr>
          <w:rStyle w:val="NormalTok"/>
        </w:rPr>
        <w:t xml:space="preserve"> binom_h0_nonsym.pmf(np.arange(</w:t>
      </w:r>
      <w:r>
        <w:rPr>
          <w:rStyle w:val="DecValTok"/>
        </w:rPr>
        <w:t xml:space="preserve">31</w:t>
      </w:r>
      <w:r>
        <w:rPr>
          <w:rStyle w:val="NormalTok"/>
        </w:rPr>
        <w:t xml:space="preserve">))</w:t>
      </w:r>
      <w:r>
        <w:br/>
      </w:r>
      <w:r>
        <w:br/>
      </w:r>
      <w:r>
        <w:rPr>
          <w:rStyle w:val="NormalTok"/>
        </w:rPr>
        <w:t xml:space="preserve">plt.bar(np.arange(</w:t>
      </w:r>
      <w:r>
        <w:rPr>
          <w:rStyle w:val="DecValTok"/>
        </w:rPr>
        <w:t xml:space="preserve">31</w:t>
      </w:r>
      <w:r>
        <w:rPr>
          <w:rStyle w:val="NormalTok"/>
        </w:rPr>
        <w:t xml:space="preserve">),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plt.legend()</w:t>
      </w:r>
      <w:r>
        <w:br/>
      </w:r>
      <w:r>
        <w:rPr>
          <w:rStyle w:val="NormalTok"/>
        </w:rPr>
        <w:t xml:space="preserve">plt.show()</w:t>
      </w:r>
    </w:p>
    <w:bookmarkEnd w:id="94"/>
    <w:p>
      <w:pPr>
        <w:pStyle w:val="DefinitionTerm"/>
      </w:pPr>
      <w:r>
        <w:t xml:space="preserve">Рядок 2</w:t>
      </w:r>
    </w:p>
    <w:p>
      <w:pPr>
        <w:pStyle w:val="Definition"/>
      </w:pPr>
      <w:r>
        <w:t xml:space="preserve">Створюємо об’єкт біноміального розподілу з ймовірністю успіху</w:t>
      </w:r>
      <w:r>
        <w:t xml:space="preserve"> </w:t>
      </w:r>
      <m:oMath>
        <m:r>
          <m:t>0.8</m:t>
        </m:r>
      </m:oMath>
      <w:r>
        <w:t xml:space="preserve">.</w:t>
      </w:r>
    </w:p>
    <w:p>
      <w:pPr>
        <w:pStyle w:val="DefinitionTerm"/>
      </w:pPr>
      <w:r>
        <w:t xml:space="preserve">Рядок 3</w:t>
      </w:r>
    </w:p>
    <w:p>
      <w:pPr>
        <w:pStyle w:val="Definition"/>
      </w:pPr>
      <w:r>
        <w:t xml:space="preserve">Обчислюємо ймовірності для всіх можливих значень.</w:t>
      </w:r>
    </w:p>
    <w:tbl>
      <w:tblPr>
        <w:tblStyle w:val="Table"/>
        <w:tblW w:type="pct" w:w="5000"/>
        <w:tblLayout w:type="fixed"/>
        <w:tblLook w:firstRow="0" w:lastRow="0" w:firstColumn="0" w:lastColumn="0" w:noHBand="0" w:noVBand="0" w:val="0000"/>
      </w:tblPr>
      <w:tblGrid>
        <w:gridCol w:w="7920"/>
      </w:tblGrid>
      <w:tr>
        <w:tc>
          <w:tcPr/>
          <w:bookmarkStart w:id="98" w:name="fig-binom-pmf-two-sided-nonsym"/>
          <w:p>
            <w:pPr>
              <w:pStyle w:val="Compact"/>
              <w:jc w:val="center"/>
            </w:pPr>
            <w:r>
              <w:drawing>
                <wp:inline>
                  <wp:extent cx="6261100" cy="2188530"/>
                  <wp:effectExtent b="0" l="0" r="0" t="0"/>
                  <wp:docPr descr="" title="" id="96" name="Picture"/>
                  <a:graphic>
                    <a:graphicData uri="http://schemas.openxmlformats.org/drawingml/2006/picture">
                      <pic:pic>
                        <pic:nvPicPr>
                          <pic:cNvPr descr="binom_files/figure-docx/fig-binom-pmf-two-sided-nonsym-output-1.png" id="97" name="Picture"/>
                          <pic:cNvPicPr>
                            <a:picLocks noChangeArrowheads="1" noChangeAspect="1"/>
                          </pic:cNvPicPr>
                        </pic:nvPicPr>
                        <pic:blipFill>
                          <a:blip r:embed="rId95"/>
                          <a:stretch>
                            <a:fillRect/>
                          </a:stretch>
                        </pic:blipFill>
                        <pic:spPr bwMode="auto">
                          <a:xfrm>
                            <a:off x="0" y="0"/>
                            <a:ext cx="6261100" cy="21885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1.7: Біноміальний розподіл з імовірністю успіху</w:t>
            </w:r>
            <w:r>
              <w:t xml:space="preserve"> </w:t>
            </w:r>
            <m:oMath>
              <m:r>
                <m:t>0.8</m:t>
              </m:r>
            </m:oMath>
          </w:p>
          <w:bookmarkEnd w:id="98"/>
        </w:tc>
      </w:tr>
    </w:tbl>
    <w:p>
      <w:pPr>
        <w:pStyle w:val="BodyText"/>
      </w:pPr>
      <w:r>
        <w:t xml:space="preserve">Для того, щоб побудувати двосторонній критерій, потрібно знайти ліворуч і праворуч області, площа яких становить не більше, ніж</w:t>
      </w:r>
      <w:r>
        <w:t xml:space="preserve"> </w:t>
      </w:r>
      <m:oMath>
        <m:f>
          <m:fPr>
            <m:type m:val="bar"/>
          </m:fPr>
          <m:num>
            <m:r>
              <m:t>α</m:t>
            </m:r>
          </m:num>
          <m:den>
            <m:r>
              <m:t>2</m:t>
            </m:r>
          </m:den>
        </m:f>
      </m:oMath>
      <w:r>
        <w:t xml:space="preserve">. Для правого боку ми вже розв’язували таку задачу, розв’яжемо для лівого.</w:t>
      </w:r>
    </w:p>
    <w:p>
      <w:pPr>
        <w:pStyle w:val="BodyText"/>
      </w:pPr>
      <w:r>
        <w:t xml:space="preserve">Шукаємо</w:t>
      </w:r>
      <w:r>
        <w:t xml:space="preserve"> </w:t>
      </w:r>
      <m:oMath>
        <m:r>
          <m:t>C</m:t>
        </m:r>
      </m:oMath>
      <w:r>
        <w:t xml:space="preserve">, таке що</w:t>
      </w:r>
    </w:p>
    <w:p>
      <w:pPr>
        <w:pStyle w:val="BodyText"/>
      </w:pPr>
      <w:bookmarkStart w:id="99" w:name="eq-crit-nonsym"/>
      <m:oMathPara>
        <m:oMathParaPr>
          <m:jc m:val="center"/>
        </m:oMathParaPr>
        <m:oMath>
          <m:r>
            <m:t>P</m:t>
          </m:r>
          <m:d>
            <m:dPr>
              <m:begChr m:val="("/>
              <m:sepChr m:val=""/>
              <m:endChr m:val=")"/>
              <m:grow/>
            </m:dPr>
            <m:e>
              <m:r>
                <m:t>Q</m:t>
              </m:r>
              <m:d>
                <m:dPr>
                  <m:begChr m:val="("/>
                  <m:sepChr m:val=""/>
                  <m:endChr m:val=")"/>
                  <m:grow/>
                </m:dPr>
                <m:e>
                  <m:r>
                    <m:t>ξ</m:t>
                  </m:r>
                </m:e>
              </m:d>
              <m:r>
                <m:rPr>
                  <m:sty m:val="p"/>
                </m:rPr>
                <m:t>≤</m:t>
              </m:r>
              <m:r>
                <m:t>C</m:t>
              </m:r>
            </m:e>
          </m:d>
          <m:r>
            <m:rPr>
              <m:sty m:val="p"/>
            </m:rPr>
            <m:t>≤</m:t>
          </m:r>
          <m:f>
            <m:fPr>
              <m:type m:val="bar"/>
            </m:fPr>
            <m:num>
              <m:r>
                <m:t>α</m:t>
              </m:r>
            </m:num>
            <m:den>
              <m:r>
                <m:t>2</m:t>
              </m:r>
            </m:den>
          </m:f>
          <m:r>
            <m:t>  </m:t>
          </m:r>
          <m:d>
            <m:dPr>
              <m:begChr m:val="("/>
              <m:sepChr m:val=""/>
              <m:endChr m:val=")"/>
              <m:grow/>
            </m:dPr>
            <m:e>
              <m:r>
                <m:t>1.13</m:t>
              </m:r>
            </m:e>
          </m:d>
        </m:oMath>
      </m:oMathPara>
      <w:bookmarkEnd w:id="99"/>
    </w:p>
    <w:p>
      <w:pPr>
        <w:pStyle w:val="FirstParagraph"/>
      </w:pPr>
      <w:r>
        <w:t xml:space="preserve">Спочатку знайдемо перше число, де ймовірність</w:t>
      </w:r>
      <w:r>
        <w:t xml:space="preserve"> </w:t>
      </w:r>
      <m:oMath>
        <m:r>
          <m:rPr>
            <m:sty m:val="p"/>
          </m:rPr>
          <m:t>≥</m:t>
        </m:r>
        <m:f>
          <m:fPr>
            <m:type m:val="bar"/>
          </m:fPr>
          <m:num>
            <m:r>
              <m:t>α</m:t>
            </m:r>
          </m:num>
          <m:den>
            <m:r>
              <m:t>2</m:t>
            </m:r>
          </m:den>
        </m:f>
      </m:oMath>
      <w:r>
        <w:t xml:space="preserve">. А це за визначенням</w:t>
      </w:r>
      <w:r>
        <w:t xml:space="preserve"> </w:t>
      </w:r>
      <m:oMath>
        <m:f>
          <m:fPr>
            <m:type m:val="bar"/>
          </m:fPr>
          <m:num>
            <m:r>
              <m:t>α</m:t>
            </m:r>
          </m:num>
          <m:den>
            <m:r>
              <m:t>2</m:t>
            </m:r>
          </m:den>
        </m:f>
      </m:oMath>
      <w:r>
        <w:t xml:space="preserve">-квантиль. Достатньо взяти попереднє число, і воно буде задовольняти нашій умові.</w:t>
      </w:r>
    </w:p>
    <w:p>
      <w:pPr>
        <w:pStyle w:val="BodyText"/>
      </w:pPr>
      <w:r>
        <w:br/>
      </w:r>
    </w:p>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Знаходить критичні 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mu: ймовірність успіху</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rPr>
          <w:rStyle w:val="NormalTok"/>
        </w:rPr>
        <w:t xml:space="preserve">result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f"Критичні значення для n = 30, mu = 0.8, alpha = 0.05: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Критичні значення для n = 30, mu = 0.8, alpha = 0.05: (18.0, 29.0)</w:t>
      </w:r>
    </w:p>
    <w:p>
      <w:pPr>
        <w:pStyle w:val="FirstParagraph"/>
      </w:pPr>
      <w:r>
        <w:br/>
      </w:r>
    </w:p>
    <w:p>
      <w:pPr>
        <w:pStyle w:val="BodyText"/>
      </w:pPr>
      <w:r>
        <w:t xml:space="preserve">Отже, наш критерій для перевірки гіпотези</w:t>
      </w:r>
    </w:p>
    <w:p>
      <w:pPr>
        <w:pStyle w:val="BodyText"/>
      </w:pPr>
      <m:oMathPara>
        <m:oMathParaPr>
          <m:jc m:val="center"/>
        </m:oMathParaPr>
        <m:oMath>
          <m:sSub>
            <m:e>
              <m:r>
                <m:t>H</m:t>
              </m:r>
            </m:e>
            <m:sub>
              <m:r>
                <m:t>0</m:t>
              </m:r>
            </m:sub>
          </m:sSub>
          <m:r>
            <m:rPr>
              <m:sty m:val="p"/>
            </m:rPr>
            <m:t>:</m:t>
          </m:r>
          <m:r>
            <m:t>μ</m:t>
          </m:r>
          <m:r>
            <m:rPr>
              <m:sty m:val="p"/>
            </m:rPr>
            <m:t>=</m:t>
          </m:r>
          <m:r>
            <m:t>0.8</m:t>
          </m:r>
        </m:oMath>
      </m:oMathPara>
    </w:p>
    <w:p>
      <w:pPr>
        <w:pStyle w:val="FirstParagraph"/>
      </w:pPr>
      <m:oMathPara>
        <m:oMathParaPr>
          <m:jc m:val="center"/>
        </m:oMathParaPr>
        <m:oMath>
          <m:sSub>
            <m:e>
              <m:r>
                <m:t>H</m:t>
              </m:r>
            </m:e>
            <m:sub>
              <m:r>
                <m:t>1</m:t>
              </m:r>
            </m:sub>
          </m:sSub>
          <m:r>
            <m:rPr>
              <m:sty m:val="p"/>
            </m:rPr>
            <m:t>:</m:t>
          </m:r>
          <m:r>
            <m:t>μ</m:t>
          </m:r>
          <m:r>
            <m:rPr>
              <m:sty m:val="p"/>
            </m:rPr>
            <m:t>≠</m:t>
          </m:r>
          <m:r>
            <m:t>0.8</m:t>
          </m:r>
        </m:oMath>
      </m:oMathPara>
    </w:p>
    <w:p>
      <w:pPr>
        <w:pStyle w:val="FirstParagraph"/>
      </w:pPr>
      <w:r>
        <w:t xml:space="preserve">має вигляд</w:t>
      </w:r>
    </w:p>
    <w:p>
      <w:pPr>
        <w:pStyle w:val="BodyText"/>
      </w:pPr>
      <m:oMathPara>
        <m:oMathParaPr>
          <m:jc m:val="center"/>
        </m:oMathParaPr>
        <m:oMath>
          <m:r>
            <m:t>S</m:t>
          </m:r>
          <m:r>
            <m:rPr>
              <m:sty m:val="p"/>
            </m:rPr>
            <m:t>=</m:t>
          </m:r>
          <m:r>
            <m:rPr>
              <m:sty m:val="p"/>
            </m:rPr>
            <m:t>{</m:t>
          </m:r>
          <m:r>
            <m:t>Q</m:t>
          </m:r>
          <m:d>
            <m:dPr>
              <m:begChr m:val="("/>
              <m:sepChr m:val=""/>
              <m:endChr m:val=")"/>
              <m:grow/>
            </m:dPr>
            <m:e>
              <m:r>
                <m:t>ξ</m:t>
              </m:r>
            </m:e>
          </m:d>
          <m:r>
            <m:rPr>
              <m:sty m:val="p"/>
            </m:rPr>
            <m:t>≤</m:t>
          </m:r>
          <m:r>
            <m:t>18</m:t>
          </m:r>
          <m:r>
            <m:rPr>
              <m:sty m:val="p"/>
            </m:rPr>
            <m:t>}</m:t>
          </m:r>
          <m:r>
            <m:rPr>
              <m:sty m:val="p"/>
            </m:rPr>
            <m:t>∪</m:t>
          </m:r>
          <m:r>
            <m:rPr>
              <m:sty m:val="p"/>
            </m:rPr>
            <m:t>{</m:t>
          </m:r>
          <m:r>
            <m:t>Q</m:t>
          </m:r>
          <m:d>
            <m:dPr>
              <m:begChr m:val="("/>
              <m:sepChr m:val=""/>
              <m:endChr m:val=")"/>
              <m:grow/>
            </m:dPr>
            <m:e>
              <m:r>
                <m:t>ξ</m:t>
              </m:r>
            </m:e>
          </m:d>
          <m:r>
            <m:rPr>
              <m:sty m:val="p"/>
            </m:rPr>
            <m:t>≥</m:t>
          </m:r>
          <m:r>
            <m:t>29</m:t>
          </m:r>
          <m:r>
            <m:rPr>
              <m:sty m:val="p"/>
            </m:rPr>
            <m:t>}</m:t>
          </m:r>
        </m:oMath>
      </m:oMathPara>
    </w:p>
    <w:p>
      <w:pPr>
        <w:pStyle w:val="FirstParagraph"/>
      </w:pPr>
      <w:r>
        <w:t xml:space="preserve">Тут межа</w:t>
      </w:r>
      <w:r>
        <w:t xml:space="preserve"> </w:t>
      </w:r>
      <m:oMath>
        <m:r>
          <m:t>29</m:t>
        </m:r>
      </m:oMath>
      <w:r>
        <w:t xml:space="preserve"> </w:t>
      </w:r>
      <w:r>
        <w:t xml:space="preserve">уже має логічний вигляд, бо треба спростувати 80% орлів/успіхів, а для цього потрібна велика їхня кількість.</w:t>
      </w:r>
    </w:p>
    <w:p>
      <w:pPr>
        <w:pStyle w:val="BodyText"/>
      </w:pPr>
      <w:r>
        <w:t xml:space="preserve">Зобразимо критичну область на графіку.</w:t>
      </w:r>
    </w:p>
    <w:p>
      <w:pPr>
        <w:pStyle w:val="BodyText"/>
      </w:pPr>
      <w:r>
        <w:br/>
      </w:r>
    </w:p>
    <w:bookmarkStart w:id="100" w:name="annotated-cell-20"/>
    <w:p>
      <w:pPr>
        <w:pStyle w:val="SourceCode"/>
      </w:pP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w:t>
      </w:r>
      <w:r>
        <w:rPr>
          <w:rStyle w:val="FloatTok"/>
        </w:rPr>
        <w:t xml:space="preserve">0.8</w:t>
      </w:r>
      <w:r>
        <w:rPr>
          <w:rStyle w:val="NormalTok"/>
        </w:rPr>
        <w:t xml:space="preserve">, </w:t>
      </w:r>
      <w:r>
        <w:rPr>
          <w:rStyle w:val="FloatTok"/>
        </w:rPr>
        <w:t xml:space="preserve">0.05</w:t>
      </w:r>
      <w:r>
        <w:rPr>
          <w:rStyle w:val="NormalTok"/>
        </w:rPr>
        <w:t xml:space="preserve">)</w:t>
      </w:r>
      <w:r>
        <w:br/>
      </w:r>
      <w:r>
        <w:br/>
      </w:r>
      <w:r>
        <w:rPr>
          <w:rStyle w:val="NormalTok"/>
        </w:rPr>
        <w:t xml:space="preserve">x </w:t>
      </w:r>
      <w:r>
        <w:rPr>
          <w:rStyle w:val="OperatorTok"/>
        </w:rPr>
        <w:t xml:space="preserve">=</w:t>
      </w:r>
      <w:r>
        <w:rPr>
          <w:rStyle w:val="NormalTok"/>
        </w:rPr>
        <w:t xml:space="preserve"> np.arange(</w:t>
      </w:r>
      <w:r>
        <w:rPr>
          <w:rStyle w:val="DecValTok"/>
        </w:rPr>
        <w:t xml:space="preserve">31</w:t>
      </w:r>
      <w:r>
        <w:rPr>
          <w:rStyle w:val="NormalTok"/>
        </w:rPr>
        <w:t xml:space="preserve">)</w:t>
      </w:r>
      <w:r>
        <w:br/>
      </w:r>
      <w:r>
        <w:br/>
      </w:r>
      <w:r>
        <w:rPr>
          <w:rStyle w:val="NormalTok"/>
        </w:rPr>
        <w:t xml:space="preserve">plt.bar(x, probs, color</w:t>
      </w:r>
      <w:r>
        <w:rPr>
          <w:rStyle w:val="OperatorTok"/>
        </w:rPr>
        <w:t xml:space="preserve">=</w:t>
      </w:r>
      <w:r>
        <w:rPr>
          <w:rStyle w:val="NormalTok"/>
        </w:rPr>
        <w:t xml:space="preserve">turquoise, label</w:t>
      </w:r>
      <w:r>
        <w:rPr>
          <w:rStyle w:val="OperatorTok"/>
        </w:rPr>
        <w:t xml:space="preserve">=</w:t>
      </w:r>
      <w:r>
        <w:rPr>
          <w:rStyle w:val="StringTok"/>
        </w:rPr>
        <w:t xml:space="preserve">"Binom(30, 0.8)"</w:t>
      </w:r>
      <w:r>
        <w:rPr>
          <w:rStyle w:val="NormalTok"/>
        </w:rPr>
        <w:t xml:space="preserve">)</w:t>
      </w:r>
      <w:r>
        <w:br/>
      </w:r>
      <w:r>
        <w:rPr>
          <w:rStyle w:val="NormalTok"/>
        </w:rPr>
        <w:t xml:space="preserve">plt.bar(x[x </w:t>
      </w:r>
      <w:r>
        <w:rPr>
          <w:rStyle w:val="OperatorTok"/>
        </w:rPr>
        <w:t xml:space="preserve">&lt;=</w:t>
      </w:r>
      <w:r>
        <w:rPr>
          <w:rStyle w:val="NormalTok"/>
        </w:rPr>
        <w:t xml:space="preserve"> C1], probs[x </w:t>
      </w:r>
      <w:r>
        <w:rPr>
          <w:rStyle w:val="OperatorTok"/>
        </w:rPr>
        <w:t xml:space="preserve">&lt;=</w:t>
      </w:r>
      <w:r>
        <w:rPr>
          <w:rStyle w:val="NormalTok"/>
        </w:rPr>
        <w:t xml:space="preserve"> C1],</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"Критичне значення"</w:t>
      </w:r>
      <w:r>
        <w:rPr>
          <w:rStyle w:val="NormalTok"/>
        </w:rPr>
        <w:t xml:space="preserve">)</w:t>
      </w:r>
      <w:r>
        <w:br/>
      </w:r>
      <w:r>
        <w:rPr>
          <w:rStyle w:val="NormalTok"/>
        </w:rPr>
        <w:t xml:space="preserve">plt.bar(x[x </w:t>
      </w:r>
      <w:r>
        <w:rPr>
          <w:rStyle w:val="OperatorTok"/>
        </w:rPr>
        <w:t xml:space="preserve">&gt;=</w:t>
      </w:r>
      <w:r>
        <w:rPr>
          <w:rStyle w:val="NormalTok"/>
        </w:rPr>
        <w:t xml:space="preserve"> C2], probs[x </w:t>
      </w:r>
      <w:r>
        <w:rPr>
          <w:rStyle w:val="OperatorTok"/>
        </w:rPr>
        <w:t xml:space="preserve">&gt;=</w:t>
      </w:r>
      <w:r>
        <w:rPr>
          <w:rStyle w:val="NormalTok"/>
        </w:rPr>
        <w:t xml:space="preserve"> C2],</w:t>
      </w:r>
      <w:r>
        <w:br/>
      </w:r>
      <w:r>
        <w:rPr>
          <w:rStyle w:val="NormalTok"/>
        </w:rPr>
        <w:t xml:space="preserve">        color</w:t>
      </w:r>
      <w:r>
        <w:rPr>
          <w:rStyle w:val="OperatorTok"/>
        </w:rPr>
        <w:t xml:space="preserve">=</w:t>
      </w:r>
      <w:r>
        <w:rPr>
          <w:rStyle w:val="NormalTok"/>
        </w:rPr>
        <w:t xml:space="preserve">red_pink)</w:t>
      </w:r>
      <w:r>
        <w:br/>
      </w:r>
      <w:r>
        <w:rPr>
          <w:rStyle w:val="NormalTok"/>
        </w:rPr>
        <w:t xml:space="preserve">        </w:t>
      </w:r>
      <w:r>
        <w:br/>
      </w:r>
      <w:r>
        <w:rPr>
          <w:rStyle w:val="NormalTok"/>
        </w:rPr>
        <w:t xml:space="preserve">plt.xlabel(</w:t>
      </w:r>
      <w:r>
        <w:rPr>
          <w:rStyle w:val="StringTok"/>
        </w:rPr>
        <w:t xml:space="preserve">"Кількість успішних випадків"</w:t>
      </w:r>
      <w:r>
        <w:rPr>
          <w:rStyle w:val="NormalTok"/>
        </w:rPr>
        <w:t xml:space="preserve">)</w:t>
      </w:r>
      <w:r>
        <w:br/>
      </w:r>
      <w:r>
        <w:rPr>
          <w:rStyle w:val="NormalTok"/>
        </w:rPr>
        <w:t xml:space="preserve">plt.ylabel(</w:t>
      </w:r>
      <w:r>
        <w:rPr>
          <w:rStyle w:val="StringTok"/>
        </w:rPr>
        <w:t xml:space="preserve">"Ймовірність"</w:t>
      </w:r>
      <w:r>
        <w:rPr>
          <w:rStyle w:val="NormalTok"/>
        </w:rPr>
        <w:t xml:space="preserve">)</w:t>
      </w:r>
      <w:r>
        <w:br/>
      </w:r>
      <w:r>
        <w:rPr>
          <w:rStyle w:val="NormalTok"/>
        </w:rPr>
        <w:t xml:space="preserve">plt.legend(loc </w:t>
      </w:r>
      <w:r>
        <w:rPr>
          <w:rStyle w:val="OperatorTok"/>
        </w:rPr>
        <w:t xml:space="preserve">=</w:t>
      </w:r>
      <w:r>
        <w:rPr>
          <w:rStyle w:val="NormalTok"/>
        </w:rPr>
        <w:t xml:space="preserve"> </w:t>
      </w:r>
      <w:r>
        <w:rPr>
          <w:rStyle w:val="StringTok"/>
        </w:rPr>
        <w:t xml:space="preserve">'upper left'</w:t>
      </w:r>
      <w:r>
        <w:rPr>
          <w:rStyle w:val="NormalTok"/>
        </w:rPr>
        <w:t xml:space="preserve">)</w:t>
      </w:r>
      <w:r>
        <w:br/>
      </w:r>
      <w:r>
        <w:rPr>
          <w:rStyle w:val="NormalTok"/>
        </w:rPr>
        <w:t xml:space="preserve">plt.show()</w:t>
      </w:r>
    </w:p>
    <w:bookmarkEnd w:id="100"/>
    <w:p>
      <w:pPr>
        <w:pStyle w:val="DefinitionTerm"/>
      </w:pPr>
      <w:r>
        <w:t xml:space="preserve">Рядок 1</w:t>
      </w:r>
    </w:p>
    <w:p>
      <w:pPr>
        <w:pStyle w:val="Definition"/>
      </w:pPr>
      <w:r>
        <w:t xml:space="preserve">Знаходимо критичні значення</w:t>
      </w:r>
    </w:p>
    <w:p>
      <w:pPr>
        <w:pStyle w:val="DefinitionTerm"/>
      </w:pPr>
      <w:r>
        <w:t xml:space="preserve">Рядок 3</w:t>
      </w:r>
    </w:p>
    <w:p>
      <w:pPr>
        <w:pStyle w:val="Definition"/>
      </w:pPr>
      <w:r>
        <w:t xml:space="preserve">Створюємо масив значень для графіка.</w:t>
      </w:r>
    </w:p>
    <w:p>
      <w:pPr>
        <w:pStyle w:val="DefinitionTerm"/>
      </w:pPr>
      <w:r>
        <w:t xml:space="preserve">Рядок 5</w:t>
      </w:r>
    </w:p>
    <w:p>
      <w:pPr>
        <w:pStyle w:val="Definition"/>
      </w:pPr>
      <w:r>
        <w:t xml:space="preserve">Будуємо графік біноміального розподілу.</w:t>
      </w:r>
    </w:p>
    <w:p>
      <w:pPr>
        <w:pStyle w:val="DefinitionTerm"/>
      </w:pPr>
      <w:r>
        <w:t xml:space="preserve">Рядки 6-7</w:t>
      </w:r>
    </w:p>
    <w:p>
      <w:pPr>
        <w:pStyle w:val="Definition"/>
      </w:pPr>
      <w:r>
        <w:t xml:space="preserve">Відзначаємо ліву критичну область.</w:t>
      </w:r>
    </w:p>
    <w:p>
      <w:pPr>
        <w:pStyle w:val="DefinitionTerm"/>
      </w:pPr>
      <w:r>
        <w:t xml:space="preserve">Рядки 8-9</w:t>
      </w:r>
    </w:p>
    <w:p>
      <w:pPr>
        <w:pStyle w:val="Definition"/>
      </w:pPr>
      <w:r>
        <w:t xml:space="preserve">Відзначаємо праву критичну область.</w:t>
      </w:r>
    </w:p>
    <w:tbl>
      <w:tblPr>
        <w:tblStyle w:val="Table"/>
        <w:tblW w:type="pct" w:w="5000"/>
        <w:tblLayout w:type="fixed"/>
        <w:tblLook w:firstRow="0" w:lastRow="0" w:firstColumn="0" w:lastColumn="0" w:noHBand="0" w:noVBand="0" w:val="0000"/>
      </w:tblPr>
      <w:tblGrid>
        <w:gridCol w:w="7920"/>
      </w:tblGrid>
      <w:tr>
        <w:tc>
          <w:tcPr/>
          <w:bookmarkStart w:id="104" w:name="fig-binom-pmf-two-sided-nonsym-crit"/>
          <w:p>
            <w:pPr>
              <w:pStyle w:val="Compact"/>
              <w:jc w:val="center"/>
            </w:pPr>
            <w:r>
              <w:drawing>
                <wp:inline>
                  <wp:extent cx="6261100" cy="2978849"/>
                  <wp:effectExtent b="0" l="0" r="0" t="0"/>
                  <wp:docPr descr="" title="" id="102" name="Picture"/>
                  <a:graphic>
                    <a:graphicData uri="http://schemas.openxmlformats.org/drawingml/2006/picture">
                      <pic:pic>
                        <pic:nvPicPr>
                          <pic:cNvPr descr="binom_files/figure-docx/fig-binom-pmf-two-sided-nonsym-crit-output-1.png" id="103" name="Picture"/>
                          <pic:cNvPicPr>
                            <a:picLocks noChangeArrowheads="1" noChangeAspect="1"/>
                          </pic:cNvPicPr>
                        </pic:nvPicPr>
                        <pic:blipFill>
                          <a:blip r:embed="rId101"/>
                          <a:stretch>
                            <a:fillRect/>
                          </a:stretch>
                        </pic:blipFill>
                        <pic:spPr bwMode="auto">
                          <a:xfrm>
                            <a:off x="0" y="0"/>
                            <a:ext cx="6261100" cy="2978849"/>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1.8: Двостороння критична область для критерію</w:t>
            </w:r>
            <w:r>
              <w:t xml:space="preserve"> </w:t>
            </w:r>
            <m:oMath>
              <m:sSub>
                <m:e>
                  <m:r>
                    <m:t>C</m:t>
                  </m:r>
                </m:e>
                <m:sub>
                  <m:r>
                    <m:t>1</m:t>
                  </m:r>
                </m:sub>
              </m:sSub>
              <m:r>
                <m:rPr>
                  <m:sty m:val="p"/>
                </m:rPr>
                <m:t>=</m:t>
              </m:r>
              <m:r>
                <m:t>18</m:t>
              </m:r>
              <m:r>
                <m:rPr>
                  <m:sty m:val="p"/>
                </m:rPr>
                <m:t>,</m:t>
              </m:r>
              <m:sSub>
                <m:e>
                  <m:r>
                    <m:t>C</m:t>
                  </m:r>
                </m:e>
                <m:sub>
                  <m:r>
                    <m:t>2</m:t>
                  </m:r>
                </m:sub>
              </m:sSub>
              <m:r>
                <m:rPr>
                  <m:sty m:val="p"/>
                </m:rPr>
                <m:t>=</m:t>
              </m:r>
              <m:r>
                <m:t>29</m:t>
              </m:r>
            </m:oMath>
          </w:p>
          <w:bookmarkEnd w:id="104"/>
        </w:tc>
      </w:tr>
    </w:tbl>
    <w:bookmarkEnd w:id="105"/>
    <w:bookmarkStart w:id="108" w:name="p-значення-для-несиметричного-розподілу"/>
    <w:p>
      <w:pPr>
        <w:pStyle w:val="Heading3"/>
      </w:pPr>
      <w:r>
        <w:t xml:space="preserve">1.5.4</w:t>
      </w:r>
      <w:r>
        <w:t xml:space="preserve"> </w:t>
      </w:r>
      <m:oMath>
        <m:r>
          <m:t>p</m:t>
        </m:r>
      </m:oMath>
      <w:r>
        <w:t xml:space="preserve">-значення для несиметричного розподілу</w:t>
      </w:r>
    </w:p>
    <w:p>
      <w:pPr>
        <w:pStyle w:val="FirstParagraph"/>
      </w:pPr>
      <w:r>
        <w:t xml:space="preserve">Цей критерій — об’єднання двох критеріїв рівня значущості</w:t>
      </w:r>
      <w:r>
        <w:t xml:space="preserve"> </w:t>
      </w:r>
      <m:oMath>
        <m:f>
          <m:fPr>
            <m:type m:val="bar"/>
          </m:fPr>
          <m:num>
            <m:r>
              <m:t>α</m:t>
            </m:r>
          </m:num>
          <m:den>
            <m:r>
              <m:t>2</m:t>
            </m:r>
          </m:den>
        </m:f>
      </m:oMath>
      <w:r>
        <w:t xml:space="preserve">, для кожного з яких можна порахувати</w:t>
      </w:r>
      <w:r>
        <w:t xml:space="preserve"> </w:t>
      </w:r>
      <m:oMath>
        <m:r>
          <m:t>p</m:t>
        </m:r>
      </m:oMath>
      <w:r>
        <w:t xml:space="preserve">-значення. Позначимо їх як</w:t>
      </w:r>
      <w:r>
        <w:t xml:space="preserve"> </w:t>
      </w:r>
      <m:oMath>
        <m:sSub>
          <m:e>
            <m:r>
              <m:t>p</m:t>
            </m:r>
          </m:e>
          <m:sub>
            <m:r>
              <m:t>1</m:t>
            </m:r>
          </m:sub>
        </m:sSub>
        <m:r>
          <m:rPr>
            <m:sty m:val="p"/>
          </m:rPr>
          <m:t>,</m:t>
        </m:r>
        <m:sSub>
          <m:e>
            <m:r>
              <m:t>p</m:t>
            </m:r>
          </m:e>
          <m:sub>
            <m:r>
              <m:t>2</m:t>
            </m:r>
          </m:sub>
        </m:sSub>
      </m:oMath>
      <w:r>
        <w:t xml:space="preserve">. Перший критерій відкидається при</w:t>
      </w:r>
      <w:r>
        <w:t xml:space="preserve"> </w:t>
      </w:r>
      <m:oMath>
        <m:sSub>
          <m:e>
            <m:r>
              <m:t>p</m:t>
            </m:r>
          </m:e>
          <m:sub>
            <m:r>
              <m:t>1</m:t>
            </m:r>
          </m:sub>
        </m:sSub>
        <m:r>
          <m:rPr>
            <m:sty m:val="p"/>
          </m:rPr>
          <m:t>≤</m:t>
        </m:r>
        <m:f>
          <m:fPr>
            <m:type m:val="bar"/>
          </m:fPr>
          <m:num>
            <m:r>
              <m:t>α</m:t>
            </m:r>
          </m:num>
          <m:den>
            <m:r>
              <m:t>2</m:t>
            </m:r>
          </m:den>
        </m:f>
      </m:oMath>
      <w:r>
        <w:t xml:space="preserve">, другий при</w:t>
      </w:r>
      <w:r>
        <w:t xml:space="preserve"> </w:t>
      </w:r>
      <m:oMath>
        <m:sSub>
          <m:e>
            <m:r>
              <m:t>p</m:t>
            </m:r>
          </m:e>
          <m:sub>
            <m:r>
              <m:t>2</m:t>
            </m:r>
          </m:sub>
        </m:sSub>
        <m:r>
          <m:rPr>
            <m:sty m:val="p"/>
          </m:rPr>
          <m:t>≤</m:t>
        </m:r>
        <m:f>
          <m:fPr>
            <m:type m:val="bar"/>
          </m:fPr>
          <m:num>
            <m:r>
              <m:t>α</m:t>
            </m:r>
          </m:num>
          <m:den>
            <m:r>
              <m:t>2</m:t>
            </m:r>
          </m:den>
        </m:f>
      </m:oMath>
      <w:r>
        <w:t xml:space="preserve">. А наш об’єднаний, коли виконано одну з цих умов, тобто</w:t>
      </w:r>
    </w:p>
    <w:p>
      <w:pPr>
        <w:pStyle w:val="BodyText"/>
      </w:pPr>
      <w:bookmarkStart w:id="106" w:name="eq-p-value-two-sided-nonsym"/>
      <m:oMathPara>
        <m:oMathParaPr>
          <m:jc m:val="center"/>
        </m:oMathParaPr>
        <m:oMath>
          <m:r>
            <m:t>2</m:t>
          </m:r>
          <m:sSub>
            <m:e>
              <m:r>
                <m:t>p</m:t>
              </m:r>
            </m:e>
            <m:sub>
              <m:r>
                <m:t>1</m:t>
              </m:r>
            </m:sub>
          </m:sSub>
          <m:r>
            <m:rPr>
              <m:sty m:val="p"/>
            </m:rPr>
            <m:t>≤</m:t>
          </m:r>
          <m:r>
            <m:t>α</m:t>
          </m:r>
          <m:r>
            <m:rPr>
              <m:sty m:val="p"/>
            </m:rPr>
            <m:t>∨</m:t>
          </m:r>
          <m:r>
            <m:t>2</m:t>
          </m:r>
          <m:sSub>
            <m:e>
              <m:r>
                <m:t>p</m:t>
              </m:r>
            </m:e>
            <m:sub>
              <m:r>
                <m:t>2</m:t>
              </m:r>
            </m:sub>
          </m:sSub>
          <m:r>
            <m:rPr>
              <m:sty m:val="p"/>
            </m:rPr>
            <m:t>≤</m:t>
          </m:r>
          <m:r>
            <m:t>α</m:t>
          </m:r>
          <m:r>
            <m:rPr>
              <m:sty m:val="p"/>
            </m:rPr>
            <m:t>⇔</m:t>
          </m:r>
          <m:r>
            <m:t>2</m:t>
          </m:r>
          <m:r>
            <m:rPr>
              <m:sty m:val="p"/>
            </m:rPr>
            <m:t>⋅</m:t>
          </m:r>
          <m:r>
            <m:rPr>
              <m:sty m:val="p"/>
            </m:rPr>
            <m:t>min</m:t>
          </m:r>
          <m:d>
            <m:dPr>
              <m:begChr m:val="("/>
              <m:sepChr m:val=""/>
              <m:endChr m:val=")"/>
              <m:grow/>
            </m:dPr>
            <m:e>
              <m:sSub>
                <m:e>
                  <m:r>
                    <m:t>p</m:t>
                  </m:r>
                </m:e>
                <m:sub>
                  <m:r>
                    <m:t>1</m:t>
                  </m:r>
                </m:sub>
              </m:sSub>
              <m:r>
                <m:rPr>
                  <m:sty m:val="p"/>
                </m:rPr>
                <m:t>,</m:t>
              </m:r>
              <m:sSub>
                <m:e>
                  <m:r>
                    <m:t>p</m:t>
                  </m:r>
                </m:e>
                <m:sub>
                  <m:r>
                    <m:t>2</m:t>
                  </m:r>
                </m:sub>
              </m:sSub>
            </m:e>
          </m:d>
          <m:r>
            <m:rPr>
              <m:sty m:val="p"/>
            </m:rPr>
            <m:t>≤</m:t>
          </m:r>
          <m:r>
            <m:t>α</m:t>
          </m:r>
          <m:r>
            <m:t>  </m:t>
          </m:r>
          <m:d>
            <m:dPr>
              <m:begChr m:val="("/>
              <m:sepChr m:val=""/>
              <m:endChr m:val=")"/>
              <m:grow/>
            </m:dPr>
            <m:e>
              <m:r>
                <m:t>1.14</m:t>
              </m:r>
            </m:e>
          </m:d>
        </m:oMath>
      </m:oMathPara>
      <w:bookmarkEnd w:id="106"/>
    </w:p>
    <w:p>
      <w:pPr>
        <w:pStyle w:val="FirstParagraph"/>
      </w:pPr>
      <w:r>
        <w:t xml:space="preserve">Отже, можна рахувати</w:t>
      </w:r>
      <w:r>
        <w:t xml:space="preserve"> </w:t>
      </w:r>
      <m:oMath>
        <m:r>
          <m:t>p</m:t>
        </m:r>
      </m:oMath>
      <w:r>
        <w:t xml:space="preserve">-значення як</w:t>
      </w:r>
      <w:r>
        <w:t xml:space="preserve"> </w:t>
      </w:r>
      <m:oMath>
        <m:r>
          <m:t>2</m:t>
        </m:r>
        <m:r>
          <m:rPr>
            <m:sty m:val="p"/>
          </m:rPr>
          <m:t>min</m:t>
        </m:r>
        <m:d>
          <m:dPr>
            <m:begChr m:val="("/>
            <m:sepChr m:val=""/>
            <m:endChr m:val=")"/>
            <m:grow/>
          </m:dPr>
          <m:e>
            <m:sSub>
              <m:e>
                <m:r>
                  <m:t>p</m:t>
                </m:r>
              </m:e>
              <m:sub>
                <m:r>
                  <m:t>1</m:t>
                </m:r>
              </m:sub>
            </m:sSub>
            <m:r>
              <m:rPr>
                <m:sty m:val="p"/>
              </m:rPr>
              <m:t>,</m:t>
            </m:r>
            <m:sSub>
              <m:e>
                <m:r>
                  <m:t>p</m:t>
                </m:r>
              </m:e>
              <m:sub>
                <m:r>
                  <m:t>2</m:t>
                </m:r>
              </m:sub>
            </m:sSub>
          </m:e>
        </m:d>
      </m:oMath>
      <w:r>
        <w:t xml:space="preserve"> </w:t>
      </w:r>
      <w:r>
        <w:t xml:space="preserve">й порівнювати з</w:t>
      </w:r>
      <w:r>
        <w:t xml:space="preserve"> </w:t>
      </w:r>
      <m:oMath>
        <m:r>
          <m:t>α</m:t>
        </m:r>
      </m:oMath>
      <w:r>
        <w:t xml:space="preserve">.</w:t>
      </w:r>
    </w:p>
    <w:p>
      <w:pPr>
        <w:pStyle w:val="BodyText"/>
      </w:pPr>
      <w:r>
        <w:t xml:space="preserve">Проведемо аналогію із симетричним випадком: якщо сума опинилася в лівій частині, то потрібно порахувати</w:t>
      </w:r>
      <w:r>
        <w:t xml:space="preserve"> </w:t>
      </w:r>
      <m:oMath>
        <m:r>
          <m:t>p</m:t>
        </m:r>
      </m:oMath>
      <w:r>
        <w:t xml:space="preserve">-значення лівого критерію і помножити на 2. Якщо сума опинилася в правій частині, то потрібно порахувати</w:t>
      </w:r>
      <w:r>
        <w:t xml:space="preserve"> </w:t>
      </w:r>
      <m:oMath>
        <m:r>
          <m:t>p</m:t>
        </m:r>
      </m:oMath>
      <w:r>
        <w:t xml:space="preserve">-значення правого критерію і помножити на 2.</w:t>
      </w:r>
    </w:p>
    <w:p>
      <w:pPr>
        <w:pStyle w:val="BodyText"/>
      </w:pPr>
      <w:r>
        <w:br/>
      </w:r>
    </w:p>
    <w:bookmarkStart w:id="107" w:name="annotated-cell-21"/>
    <w:p>
      <w:pPr>
        <w:pStyle w:val="SourceCode"/>
      </w:pPr>
      <w:r>
        <w:rPr>
          <w:rStyle w:val="KeywordTok"/>
        </w:rPr>
        <w:t xml:space="preserve">def</w:t>
      </w:r>
      <w:r>
        <w:rPr>
          <w:rStyle w:val="NormalTok"/>
        </w:rPr>
        <w:t xml:space="preserve"> pvalue_two_sided(n, q, mu</w:t>
      </w:r>
      <w:r>
        <w:rPr>
          <w:rStyle w:val="OperatorTok"/>
        </w:rPr>
        <w:t xml:space="preserve">=</w:t>
      </w:r>
      <w:r>
        <w:rPr>
          <w:rStyle w:val="FloatTok"/>
        </w:rPr>
        <w:t xml:space="preserve">0.5</w:t>
      </w:r>
      <w:r>
        <w:rPr>
          <w:rStyle w:val="NormalTok"/>
        </w:rPr>
        <w:t xml:space="preserve">):</w:t>
      </w:r>
      <w:r>
        <w:br/>
      </w:r>
      <w:r>
        <w:rPr>
          <w:rStyle w:val="NormalTok"/>
        </w:rPr>
        <w:t xml:space="preserve">    </w:t>
      </w:r>
      <w:r>
        <w:rPr>
          <w:rStyle w:val="CommentTok"/>
        </w:rPr>
        <w:t xml:space="preserve">"""</w:t>
      </w:r>
      <w:r>
        <w:br/>
      </w:r>
      <w:r>
        <w:rPr>
          <w:rStyle w:val="CommentTok"/>
        </w:rPr>
        <w:t xml:space="preserve">    Обчислює p-значення для двостороннього біноміального розподілу.</w:t>
      </w:r>
      <w:r>
        <w:br/>
      </w:r>
      <w:r>
        <w:br/>
      </w:r>
      <w:r>
        <w:rPr>
          <w:rStyle w:val="CommentTok"/>
        </w:rPr>
        <w:t xml:space="preserve">    n: кількість спостережень</w:t>
      </w:r>
      <w:r>
        <w:br/>
      </w:r>
      <w:r>
        <w:rPr>
          <w:rStyle w:val="CommentTok"/>
        </w:rPr>
        <w:t xml:space="preserve">    q: значення статистики критерію</w:t>
      </w:r>
      <w:r>
        <w:br/>
      </w:r>
      <w:r>
        <w:rPr>
          <w:rStyle w:val="CommentTok"/>
        </w:rPr>
        <w:t xml:space="preserve">    mu: ймовірність успіху</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pvalue_left </w:t>
      </w:r>
      <w:r>
        <w:rPr>
          <w:rStyle w:val="OperatorTok"/>
        </w:rPr>
        <w:t xml:space="preserve">=</w:t>
      </w:r>
      <w:r>
        <w:rPr>
          <w:rStyle w:val="NormalTok"/>
        </w:rPr>
        <w:t xml:space="preserve"> binom_h0.cdf(q)</w:t>
      </w:r>
      <w:r>
        <w:br/>
      </w:r>
      <w:r>
        <w:rPr>
          <w:rStyle w:val="NormalTok"/>
        </w:rPr>
        <w:t xml:space="preserve">    pvalue_right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binom_h0.cdf(q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(pvalue_left, pvalue_right)</w:t>
      </w:r>
      <w:r>
        <w:br/>
      </w:r>
      <w:r>
        <w:br/>
      </w:r>
      <w:r>
        <w:rPr>
          <w:rStyle w:val="NormalTok"/>
        </w:rPr>
        <w:t xml:space="preserve">result </w:t>
      </w:r>
      <w:r>
        <w:rPr>
          <w:rStyle w:val="OperatorTok"/>
        </w:rPr>
        <w:t xml:space="preserve">=</w:t>
      </w:r>
      <w:r>
        <w:rPr>
          <w:rStyle w:val="NormalTok"/>
        </w:rPr>
        <w:t xml:space="preserve"> pvalue_two_sided(</w:t>
      </w:r>
      <w:r>
        <w:rPr>
          <w:rStyle w:val="DecValTok"/>
        </w:rPr>
        <w:t xml:space="preserve">30</w:t>
      </w:r>
      <w:r>
        <w:rPr>
          <w:rStyle w:val="NormalTok"/>
        </w:rPr>
        <w:t xml:space="preserve">, </w:t>
      </w:r>
      <w:r>
        <w:rPr>
          <w:rStyle w:val="DecValTok"/>
        </w:rPr>
        <w:t xml:space="preserve">28</w:t>
      </w:r>
      <w:r>
        <w:rPr>
          <w:rStyle w:val="NormalTok"/>
        </w:rPr>
        <w:t xml:space="preserve">, </w:t>
      </w:r>
      <w:r>
        <w:rPr>
          <w:rStyle w:val="FloatTok"/>
        </w:rPr>
        <w:t xml:space="preserve">0.8</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28: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bookmarkEnd w:id="107"/>
    <w:p>
      <w:pPr>
        <w:pStyle w:val="DefinitionTerm"/>
      </w:pPr>
      <w:r>
        <w:t xml:space="preserve">Рядок 1</w:t>
      </w:r>
    </w:p>
    <w:p>
      <w:pPr>
        <w:pStyle w:val="Definition"/>
      </w:pPr>
      <w:r>
        <w:t xml:space="preserve">Функція для обчислення</w:t>
      </w:r>
      <w:r>
        <w:t xml:space="preserve"> </w:t>
      </w:r>
      <m:oMath>
        <m:r>
          <m:t>p</m:t>
        </m:r>
      </m:oMath>
      <w:r>
        <w:t xml:space="preserve">-значення:</w:t>
      </w:r>
    </w:p>
    <w:p>
      <w:pPr>
        <w:pStyle w:val="DefinitionTerm"/>
      </w:pPr>
      <w:r>
        <w:t xml:space="preserve">Рядок 9</w:t>
      </w:r>
    </w:p>
    <w:p>
      <w:pPr>
        <w:pStyle w:val="Definition"/>
      </w:pPr>
      <w:r>
        <w:t xml:space="preserve">Створюємо об’єкт біноміального розподілу.</w:t>
      </w:r>
    </w:p>
    <w:p>
      <w:pPr>
        <w:pStyle w:val="DefinitionTerm"/>
      </w:pPr>
      <w:r>
        <w:t xml:space="preserve">Рядок 10</w:t>
      </w:r>
    </w:p>
    <w:p>
      <w:pPr>
        <w:pStyle w:val="Definition"/>
      </w:pPr>
      <w:r>
        <w:t xml:space="preserve">Обчислюємо</w:t>
      </w:r>
      <w:r>
        <w:t xml:space="preserve"> </w:t>
      </w:r>
      <m:oMath>
        <m:r>
          <m:t>p</m:t>
        </m:r>
      </m:oMath>
      <w:r>
        <w:t xml:space="preserve">-значення для лівого критерію.</w:t>
      </w:r>
    </w:p>
    <w:p>
      <w:pPr>
        <w:pStyle w:val="DefinitionTerm"/>
      </w:pPr>
      <w:r>
        <w:t xml:space="preserve">Рядок 11</w:t>
      </w:r>
    </w:p>
    <w:p>
      <w:pPr>
        <w:pStyle w:val="Definition"/>
      </w:pPr>
      <w:r>
        <w:t xml:space="preserve">Обчислюємо</w:t>
      </w:r>
      <w:r>
        <w:t xml:space="preserve"> </w:t>
      </w:r>
      <m:oMath>
        <m:r>
          <m:t>p</m:t>
        </m:r>
      </m:oMath>
      <w:r>
        <w:t xml:space="preserve">-значення для правого критерію.</w:t>
      </w:r>
    </w:p>
    <w:p>
      <w:pPr>
        <w:pStyle w:val="DefinitionTerm"/>
      </w:pPr>
      <w:r>
        <w:t xml:space="preserve">Рядок 12</w:t>
      </w:r>
    </w:p>
    <w:p>
      <w:pPr>
        <w:pStyle w:val="Definition"/>
      </w:pPr>
      <w:r>
        <w:t xml:space="preserve">Повертаємо</w:t>
      </w:r>
      <w:r>
        <w:t xml:space="preserve"> </w:t>
      </w:r>
      <m:oMath>
        <m:r>
          <m:t>p</m:t>
        </m:r>
      </m:oMath>
      <w:r>
        <w:t xml:space="preserve">-значення.</w:t>
      </w:r>
    </w:p>
    <w:p>
      <w:pPr>
        <w:pStyle w:val="SourceCode"/>
      </w:pPr>
      <w:r>
        <w:rPr>
          <w:rStyle w:val="VerbatimChar"/>
        </w:rPr>
        <w:t xml:space="preserve">p-значення для q = 28: 0.0884</w:t>
      </w:r>
    </w:p>
    <w:p>
      <w:pPr>
        <w:pStyle w:val="FirstParagraph"/>
      </w:pPr>
      <w:r>
        <w:br/>
      </w:r>
    </w:p>
    <w:p>
      <w:pPr>
        <w:pStyle w:val="BodyText"/>
      </w:pPr>
      <w:r>
        <w:t xml:space="preserve">Видно, що</w:t>
      </w:r>
      <w:r>
        <w:t xml:space="preserve"> </w:t>
      </w:r>
      <m:oMath>
        <m:r>
          <m:t>p</m:t>
        </m:r>
      </m:oMath>
      <w:r>
        <w:t xml:space="preserve">-значення</w:t>
      </w:r>
      <w:r>
        <w:t xml:space="preserve"> </w:t>
      </w:r>
      <m:oMath>
        <m:r>
          <m:rPr>
            <m:sty m:val="p"/>
          </m:rPr>
          <m:t>&gt;</m:t>
        </m:r>
        <m:r>
          <m:t>0.05</m:t>
        </m:r>
      </m:oMath>
      <w:r>
        <w:t xml:space="preserve">, отже, на рівні значущості</w:t>
      </w:r>
      <w:r>
        <w:t xml:space="preserve"> </w:t>
      </w:r>
      <m:oMath>
        <m:r>
          <m:t>0.05</m:t>
        </m:r>
      </m:oMath>
      <w:r>
        <w:t xml:space="preserve"> </w:t>
      </w:r>
      <w:r>
        <w:t xml:space="preserve">навіть</w:t>
      </w:r>
      <w:r>
        <w:t xml:space="preserve"> </w:t>
      </w:r>
      <m:oMath>
        <m:r>
          <m:t>28</m:t>
        </m:r>
      </m:oMath>
      <w:r>
        <w:t xml:space="preserve"> </w:t>
      </w:r>
      <w:r>
        <w:t xml:space="preserve">успіхів недостатньо, щоб відкинути ймовірність успіху в</w:t>
      </w:r>
      <w:r>
        <w:t xml:space="preserve"> </w:t>
      </w:r>
      <m:oMath>
        <m:r>
          <m:t>80</m:t>
        </m:r>
        <m:r>
          <m:rPr>
            <m:sty m:val="p"/>
          </m:rPr>
          <m:t>%</m:t>
        </m:r>
      </m:oMath>
      <w:r>
        <w:t xml:space="preserve">.</w:t>
      </w:r>
    </w:p>
    <w:p>
      <w:pPr>
        <w:pStyle w:val="BodyText"/>
      </w:pPr>
      <w:r>
        <w:t xml:space="preserve">Зауважимо, що ця ж функція працює і для симетричного випадку, повертаючи той самий результат.</w:t>
      </w:r>
    </w:p>
    <w:p>
      <w:pPr>
        <w:pStyle w:val="BodyText"/>
      </w:pPr>
      <w:r>
        <w:br/>
      </w:r>
    </w:p>
    <w:p>
      <w:pPr>
        <w:pStyle w:val="SourceCode"/>
      </w:pPr>
      <w:r>
        <w:rPr>
          <w:rStyle w:val="NormalTok"/>
        </w:rPr>
        <w:t xml:space="preserve">result </w:t>
      </w:r>
      <w:r>
        <w:rPr>
          <w:rStyle w:val="OperatorTok"/>
        </w:rPr>
        <w:t xml:space="preserve">=</w:t>
      </w:r>
      <w:r>
        <w:rPr>
          <w:rStyle w:val="NormalTok"/>
        </w:rPr>
        <w:t xml:space="preserve"> pvalue_two_sided(n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 mu</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p>
      <w:pPr>
        <w:pStyle w:val="SourceCode"/>
      </w:pPr>
      <w:r>
        <w:rPr>
          <w:rStyle w:val="NormalTok"/>
        </w:rPr>
        <w:t xml:space="preserve">result </w:t>
      </w:r>
      <w:r>
        <w:rPr>
          <w:rStyle w:val="OperatorTok"/>
        </w:rPr>
        <w:t xml:space="preserve">=</w:t>
      </w:r>
      <w:r>
        <w:rPr>
          <w:rStyle w:val="NormalTok"/>
        </w:rPr>
        <w:t xml:space="preserve"> pvalue_two_sided_sym(n</w:t>
      </w:r>
      <w:r>
        <w:rPr>
          <w:rStyle w:val="OperatorTok"/>
        </w:rPr>
        <w:t xml:space="preserve">=</w:t>
      </w:r>
      <w:r>
        <w:rPr>
          <w:rStyle w:val="DecValTok"/>
        </w:rPr>
        <w:t xml:space="preserve">30</w:t>
      </w:r>
      <w:r>
        <w:rPr>
          <w:rStyle w:val="NormalTok"/>
        </w:rPr>
        <w:t xml:space="preserve">, q</w:t>
      </w:r>
      <w:r>
        <w:rPr>
          <w:rStyle w:val="OperatorTok"/>
        </w:rPr>
        <w:t xml:space="preserve">=</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для q = 20: </w:t>
      </w:r>
      <w:r>
        <w:rPr>
          <w:rStyle w:val="SpecialCharTok"/>
        </w:rPr>
        <w:t xml:space="preserve">{</w:t>
      </w:r>
      <w:r>
        <w:rPr>
          <w:rStyle w:val="NormalTok"/>
        </w:rPr>
        <w:t xml:space="preserve">result</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для q = 20: 0.0987</w:t>
      </w:r>
    </w:p>
    <w:p>
      <w:pPr>
        <w:pStyle w:val="FirstParagraph"/>
      </w:pPr>
      <w:r>
        <w:br/>
      </w:r>
    </w:p>
    <w:bookmarkEnd w:id="108"/>
    <w:bookmarkEnd w:id="109"/>
    <w:bookmarkStart w:id="111" w:name="sec-scipy"/>
    <w:p>
      <w:pPr>
        <w:pStyle w:val="Heading2"/>
      </w:pPr>
      <w:r>
        <w:t xml:space="preserve">1.6 Готові функції</w:t>
      </w:r>
    </w:p>
    <w:p>
      <w:pPr>
        <w:pStyle w:val="FirstParagraph"/>
      </w:pPr>
      <w:r>
        <w:t xml:space="preserve">Звісно, можна використати готові функції з бібліотеки</w:t>
      </w:r>
      <w:r>
        <w:t xml:space="preserve"> </w:t>
      </w:r>
      <w:r>
        <w:rPr>
          <w:rStyle w:val="VerbatimChar"/>
        </w:rPr>
        <w:t xml:space="preserve">scipy</w:t>
      </w:r>
      <w:r>
        <w:t xml:space="preserve">. Для цього використаємо функцію</w:t>
      </w:r>
      <w:r>
        <w:t xml:space="preserve"> </w:t>
      </w:r>
      <w:r>
        <w:rPr>
          <w:rStyle w:val="VerbatimChar"/>
        </w:rPr>
        <w:t xml:space="preserve">binomtest</w:t>
      </w:r>
      <w:r>
        <w:t xml:space="preserve">, котра має параметри:</w:t>
      </w:r>
    </w:p>
    <w:p>
      <w:pPr>
        <w:pStyle w:val="Compact"/>
        <w:numPr>
          <w:ilvl w:val="0"/>
          <w:numId w:val="1012"/>
        </w:numPr>
      </w:pPr>
      <w:r>
        <w:rPr>
          <w:rStyle w:val="VerbatimChar"/>
        </w:rPr>
        <w:t xml:space="preserve">k</w:t>
      </w:r>
      <w:r>
        <w:t xml:space="preserve"> </w:t>
      </w:r>
      <w:r>
        <w:t xml:space="preserve">— кількість успіхів</w:t>
      </w:r>
    </w:p>
    <w:p>
      <w:pPr>
        <w:pStyle w:val="Compact"/>
        <w:numPr>
          <w:ilvl w:val="0"/>
          <w:numId w:val="1012"/>
        </w:numPr>
      </w:pPr>
      <w:r>
        <w:rPr>
          <w:rStyle w:val="VerbatimChar"/>
        </w:rPr>
        <w:t xml:space="preserve">n</w:t>
      </w:r>
      <w:r>
        <w:t xml:space="preserve"> </w:t>
      </w:r>
      <w:r>
        <w:t xml:space="preserve">— кількість спостережень</w:t>
      </w:r>
    </w:p>
    <w:p>
      <w:pPr>
        <w:pStyle w:val="Compact"/>
        <w:numPr>
          <w:ilvl w:val="0"/>
          <w:numId w:val="1012"/>
        </w:numPr>
      </w:pPr>
      <w:r>
        <w:rPr>
          <w:rStyle w:val="VerbatimChar"/>
        </w:rPr>
        <w:t xml:space="preserve">p</w:t>
      </w:r>
      <w:r>
        <w:t xml:space="preserve"> </w:t>
      </w:r>
      <w:r>
        <w:t xml:space="preserve">— ймовірність успіху</w:t>
      </w:r>
    </w:p>
    <w:p>
      <w:pPr>
        <w:pStyle w:val="Compact"/>
        <w:numPr>
          <w:ilvl w:val="0"/>
          <w:numId w:val="1012"/>
        </w:numPr>
      </w:pPr>
      <w:r>
        <w:rPr>
          <w:rStyle w:val="VerbatimChar"/>
        </w:rPr>
        <w:t xml:space="preserve">alternative</w:t>
      </w:r>
      <w:r>
        <w:t xml:space="preserve"> </w:t>
      </w:r>
      <w:r>
        <w:t xml:space="preserve">— тип гіпотези:</w:t>
      </w:r>
    </w:p>
    <w:p>
      <w:pPr>
        <w:pStyle w:val="Compact"/>
        <w:numPr>
          <w:ilvl w:val="1"/>
          <w:numId w:val="1013"/>
        </w:numPr>
      </w:pPr>
      <w:r>
        <w:rPr>
          <w:rStyle w:val="VerbatimChar"/>
        </w:rPr>
        <w:t xml:space="preserve">two-sided</w:t>
      </w:r>
      <w:r>
        <w:t xml:space="preserve">: двостороння</w:t>
      </w:r>
    </w:p>
    <w:p>
      <w:pPr>
        <w:pStyle w:val="Compact"/>
        <w:numPr>
          <w:ilvl w:val="1"/>
          <w:numId w:val="1013"/>
        </w:numPr>
      </w:pPr>
      <w:r>
        <w:rPr>
          <w:rStyle w:val="VerbatimChar"/>
        </w:rPr>
        <w:t xml:space="preserve">greater</w:t>
      </w:r>
      <w:r>
        <w:t xml:space="preserve">: правостороння</w:t>
      </w:r>
    </w:p>
    <w:p>
      <w:pPr>
        <w:pStyle w:val="Compact"/>
        <w:numPr>
          <w:ilvl w:val="1"/>
          <w:numId w:val="1013"/>
        </w:numPr>
      </w:pPr>
      <w:r>
        <w:rPr>
          <w:rStyle w:val="VerbatimChar"/>
        </w:rPr>
        <w:t xml:space="preserve">less</w:t>
      </w:r>
      <w:r>
        <w:t xml:space="preserve">: лівостороння</w:t>
      </w:r>
    </w:p>
    <w:p>
      <w:pPr>
        <w:pStyle w:val="FirstParagraph"/>
      </w:pPr>
      <w:r>
        <w:br/>
      </w:r>
    </w:p>
    <w:bookmarkStart w:id="110" w:name="annotated-cell-24"/>
    <w:p>
      <w:pPr>
        <w:pStyle w:val="SourceCode"/>
      </w:pPr>
      <w:r>
        <w:rPr>
          <w:rStyle w:val="ImportTok"/>
        </w:rPr>
        <w:t xml:space="preserve">from</w:t>
      </w:r>
      <w:r>
        <w:rPr>
          <w:rStyle w:val="NormalTok"/>
        </w:rPr>
        <w:t xml:space="preserve"> scipy.stats </w:t>
      </w:r>
      <w:r>
        <w:rPr>
          <w:rStyle w:val="ImportTok"/>
        </w:rPr>
        <w:t xml:space="preserve">import</w:t>
      </w:r>
      <w:r>
        <w:rPr>
          <w:rStyle w:val="NormalTok"/>
        </w:rPr>
        <w:t xml:space="preserve"> binomtest</w:t>
      </w:r>
      <w:r>
        <w:br/>
      </w:r>
      <w:r>
        <w:br/>
      </w:r>
      <w:r>
        <w:rPr>
          <w:rStyle w:val="NormalTok"/>
        </w:rPr>
        <w:t xml:space="preserve">result </w:t>
      </w:r>
      <w:r>
        <w:rPr>
          <w:rStyle w:val="OperatorTok"/>
        </w:rPr>
        <w:t xml:space="preserve">=</w:t>
      </w:r>
      <w:r>
        <w:rPr>
          <w:rStyle w:val="NormalTok"/>
        </w:rPr>
        <w:t xml:space="preserve"> binomtest(</w:t>
      </w:r>
      <w:r>
        <w:rPr>
          <w:rStyle w:val="DecValTok"/>
        </w:rPr>
        <w:t xml:space="preserve">19</w:t>
      </w:r>
      <w:r>
        <w:rPr>
          <w:rStyle w:val="NormalTok"/>
        </w:rPr>
        <w:t xml:space="preserve">, </w:t>
      </w:r>
      <w:r>
        <w:rPr>
          <w:rStyle w:val="DecValTok"/>
        </w:rPr>
        <w:t xml:space="preserve">30</w:t>
      </w:r>
      <w:r>
        <w:rPr>
          <w:rStyle w:val="NormalTok"/>
        </w:rPr>
        <w:t xml:space="preserve">, </w:t>
      </w:r>
      <w:r>
        <w:rPr>
          <w:rStyle w:val="FloatTok"/>
        </w:rPr>
        <w:t xml:space="preserve">0.5</w:t>
      </w:r>
      <w:r>
        <w:rPr>
          <w:rStyle w:val="NormalTok"/>
        </w:rPr>
        <w:t xml:space="preserve">, alternative</w:t>
      </w:r>
      <w:r>
        <w:rPr>
          <w:rStyle w:val="OperatorTok"/>
        </w:rPr>
        <w:t xml:space="preserve">=</w:t>
      </w:r>
      <w:r>
        <w:rPr>
          <w:rStyle w:val="StringTok"/>
        </w:rPr>
        <w:t xml:space="preserve">'two-sided'</w:t>
      </w:r>
      <w:r>
        <w:rPr>
          <w:rStyle w:val="NormalTok"/>
        </w:rPr>
        <w:t xml:space="preserve">)</w:t>
      </w:r>
      <w:r>
        <w:br/>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result</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110"/>
    <w:p>
      <w:pPr>
        <w:pStyle w:val="DefinitionTerm"/>
      </w:pPr>
      <w:r>
        <w:t xml:space="preserve">Рядок 1</w:t>
      </w:r>
    </w:p>
    <w:p>
      <w:pPr>
        <w:pStyle w:val="Definition"/>
      </w:pPr>
      <w:r>
        <w:t xml:space="preserve">Імпортуємо функцію</w:t>
      </w:r>
      <w:r>
        <w:t xml:space="preserve"> </w:t>
      </w:r>
      <w:r>
        <w:rPr>
          <w:rStyle w:val="VerbatimChar"/>
        </w:rPr>
        <w:t xml:space="preserve">binomtest</w:t>
      </w:r>
      <w:r>
        <w:t xml:space="preserve">.</w:t>
      </w:r>
    </w:p>
    <w:p>
      <w:pPr>
        <w:pStyle w:val="DefinitionTerm"/>
      </w:pPr>
      <w:r>
        <w:t xml:space="preserve">Рядок 3</w:t>
      </w:r>
    </w:p>
    <w:p>
      <w:pPr>
        <w:pStyle w:val="Definition"/>
      </w:pPr>
      <w:r>
        <w:t xml:space="preserve">Викликаємо функцію з параметрами.</w:t>
      </w:r>
    </w:p>
    <w:p>
      <w:pPr>
        <w:pStyle w:val="DefinitionTerm"/>
      </w:pPr>
      <w:r>
        <w:t xml:space="preserve">Рядки 5-6</w:t>
      </w:r>
    </w:p>
    <w:p>
      <w:pPr>
        <w:pStyle w:val="Definition"/>
      </w:pPr>
      <w:r>
        <w:t xml:space="preserve">Виводимо статистику та</w:t>
      </w:r>
      <w:r>
        <w:t xml:space="preserve"> </w:t>
      </w:r>
      <m:oMath>
        <m:r>
          <m:t>p</m:t>
        </m:r>
      </m:oMath>
      <w:r>
        <w:t xml:space="preserve">-значення.</w:t>
      </w:r>
    </w:p>
    <w:p>
      <w:pPr>
        <w:pStyle w:val="SourceCode"/>
      </w:pPr>
      <w:r>
        <w:rPr>
          <w:rStyle w:val="VerbatimChar"/>
        </w:rPr>
        <w:t xml:space="preserve">Статистика: 0.63</w:t>
      </w:r>
      <w:r>
        <w:br/>
      </w:r>
      <w:r>
        <w:rPr>
          <w:rStyle w:val="VerbatimChar"/>
        </w:rPr>
        <w:t xml:space="preserve">p-значення: 0.2005</w:t>
      </w:r>
    </w:p>
    <w:bookmarkEnd w:id="111"/>
    <w:bookmarkStart w:id="112" w:name="sec-questions-1"/>
    <w:p>
      <w:pPr>
        <w:pStyle w:val="Heading2"/>
      </w:pPr>
      <w:r>
        <w:t xml:space="preserve">1.7 Питання для самоперевірки</w:t>
      </w:r>
    </w:p>
    <w:p>
      <w:pPr>
        <w:pStyle w:val="FirstParagraph"/>
      </w:pPr>
      <w:r>
        <w:rPr>
          <w:b/>
          <w:bCs/>
        </w:rPr>
        <w:t xml:space="preserve">Загальні поняття та постановка задачі:</w:t>
      </w:r>
    </w:p>
    <w:p>
      <w:pPr>
        <w:pStyle w:val="Compact"/>
        <w:numPr>
          <w:ilvl w:val="0"/>
          <w:numId w:val="1014"/>
        </w:numPr>
      </w:pPr>
      <w:r>
        <w:t xml:space="preserve">Що таке генеральна сукупність та вибірка в контексті наведеного прикладу з онлайн-курсами?</w:t>
      </w:r>
    </w:p>
    <w:p>
      <w:pPr>
        <w:pStyle w:val="Compact"/>
        <w:numPr>
          <w:ilvl w:val="0"/>
          <w:numId w:val="1014"/>
        </w:numPr>
      </w:pPr>
      <w:r>
        <w:t xml:space="preserve">Що позначають символи</w:t>
      </w:r>
      <w:r>
        <w:t xml:space="preserve"> </w:t>
      </w:r>
      <m:oMath>
        <m:r>
          <m:t>μ</m:t>
        </m:r>
      </m:oMath>
      <w:r>
        <w:t xml:space="preserve"> </w:t>
      </w:r>
      <w:r>
        <w:t xml:space="preserve">та</w:t>
      </w:r>
      <w:r>
        <w:t xml:space="preserve"> </w:t>
      </w:r>
      <m:oMath>
        <m:acc>
          <m:accPr>
            <m:chr m:val="̂"/>
          </m:accPr>
          <m:e>
            <m:r>
              <m:t>μ</m:t>
            </m:r>
          </m:e>
        </m:acc>
      </m:oMath>
      <w:r>
        <w:t xml:space="preserve">? Яка між ними різниця?</w:t>
      </w:r>
    </w:p>
    <w:p>
      <w:pPr>
        <w:pStyle w:val="Compact"/>
        <w:numPr>
          <w:ilvl w:val="0"/>
          <w:numId w:val="1014"/>
        </w:numPr>
      </w:pPr>
      <w:r>
        <w:t xml:space="preserve">Чому спостережувана частка успіхів у вибірці (</w:t>
      </w:r>
      <m:oMath>
        <m:acc>
          <m:accPr>
            <m:chr m:val="̂"/>
          </m:accPr>
          <m:e>
            <m:r>
              <m:t>μ</m:t>
            </m:r>
          </m:e>
        </m:acc>
      </m:oMath>
      <w:r>
        <w:t xml:space="preserve">) може не точно відображати справжню частку (</w:t>
      </w:r>
      <m:oMath>
        <m:r>
          <m:t>μ</m:t>
        </m:r>
      </m:oMath>
      <w:r>
        <w:t xml:space="preserve">) в генеральній сукупності?</w:t>
      </w:r>
    </w:p>
    <w:p>
      <w:pPr>
        <w:pStyle w:val="Compact"/>
        <w:numPr>
          <w:ilvl w:val="0"/>
          <w:numId w:val="1014"/>
        </w:numPr>
      </w:pPr>
      <w:r>
        <w:t xml:space="preserve">Який розподіл ймовірностей описує результат для одного студента (успіх/невдача)?</w:t>
      </w:r>
    </w:p>
    <w:p>
      <w:pPr>
        <w:pStyle w:val="Compact"/>
        <w:numPr>
          <w:ilvl w:val="0"/>
          <w:numId w:val="1014"/>
        </w:numPr>
      </w:pPr>
      <w:r>
        <w:t xml:space="preserve">Який розподіл ймовірностей описує загальну кількість успішних випадків серед</w:t>
      </w:r>
      <w:r>
        <w:t xml:space="preserve"> </w:t>
      </w:r>
      <m:oMath>
        <m:r>
          <m:t>n</m:t>
        </m:r>
      </m:oMath>
      <w:r>
        <w:t xml:space="preserve"> </w:t>
      </w:r>
      <w:r>
        <w:t xml:space="preserve">студентів? Які параметри має цей розподіл?</w:t>
      </w:r>
    </w:p>
    <w:p>
      <w:pPr>
        <w:pStyle w:val="FirstParagraph"/>
      </w:pPr>
      <w:r>
        <w:rPr>
          <w:b/>
          <w:bCs/>
        </w:rPr>
        <w:t xml:space="preserve">Статистичні гіпотези та критерій:</w:t>
      </w:r>
    </w:p>
    <w:p>
      <w:pPr>
        <w:pStyle w:val="Compact"/>
        <w:numPr>
          <w:ilvl w:val="0"/>
          <w:numId w:val="1015"/>
        </w:numPr>
      </w:pPr>
      <w:r>
        <w:t xml:space="preserve">Що таке нульова (</w:t>
      </w:r>
      <m:oMath>
        <m:sSub>
          <m:e>
            <m:r>
              <m:t>H</m:t>
            </m:r>
          </m:e>
          <m:sub>
            <m:r>
              <m:t>0</m:t>
            </m:r>
          </m:sub>
        </m:sSub>
      </m:oMath>
      <w:r>
        <w:t xml:space="preserve">) та альтернативна (</w:t>
      </w:r>
      <m:oMath>
        <m:sSub>
          <m:e>
            <m:r>
              <m:t>H</m:t>
            </m:r>
          </m:e>
          <m:sub>
            <m:r>
              <m:t>1</m:t>
            </m:r>
          </m:sub>
        </m:sSub>
      </m:oMath>
      <w:r>
        <w:t xml:space="preserve">) гіпотези? Сформулюйте їх для прикладу з онлайн-курсами.</w:t>
      </w:r>
    </w:p>
    <w:p>
      <w:pPr>
        <w:pStyle w:val="Compact"/>
        <w:numPr>
          <w:ilvl w:val="0"/>
          <w:numId w:val="1015"/>
        </w:numPr>
      </w:pPr>
      <w:r>
        <w:t xml:space="preserve">Що таке статистичний критерій? Яка його мета?</w:t>
      </w:r>
    </w:p>
    <w:p>
      <w:pPr>
        <w:pStyle w:val="Compact"/>
        <w:numPr>
          <w:ilvl w:val="0"/>
          <w:numId w:val="1015"/>
        </w:numPr>
      </w:pPr>
      <w:r>
        <w:t xml:space="preserve">Що таке статистика критерію (</w:t>
      </w:r>
      <m:oMath>
        <m:r>
          <m:t>Q</m:t>
        </m:r>
      </m:oMath>
      <w:r>
        <w:t xml:space="preserve">) та критичне значення (</w:t>
      </w:r>
      <m:oMath>
        <m:r>
          <m:t>C</m:t>
        </m:r>
      </m:oMath>
      <w:r>
        <w:t xml:space="preserve">) у контексті біноміального тесту?</w:t>
      </w:r>
    </w:p>
    <w:p>
      <w:pPr>
        <w:pStyle w:val="Compact"/>
        <w:numPr>
          <w:ilvl w:val="0"/>
          <w:numId w:val="1015"/>
        </w:numPr>
      </w:pPr>
      <w:r>
        <w:t xml:space="preserve">Що таке критична область критерію?</w:t>
      </w:r>
    </w:p>
    <w:p>
      <w:pPr>
        <w:pStyle w:val="FirstParagraph"/>
      </w:pPr>
      <w:r>
        <w:rPr>
          <w:b/>
          <w:bCs/>
        </w:rPr>
        <w:t xml:space="preserve">Помилки та рівень значущості:</w:t>
      </w:r>
    </w:p>
    <w:p>
      <w:pPr>
        <w:pStyle w:val="Compact"/>
        <w:numPr>
          <w:ilvl w:val="0"/>
          <w:numId w:val="1016"/>
        </w:numPr>
      </w:pPr>
      <w:r>
        <w:t xml:space="preserve">Які два типи помилок можливі при перевірці статистичних гіпотез? Опишіть їх (хибно позитивна та хибно негативна). Яка помилка була важливішою для інвесторів у прикладі?</w:t>
      </w:r>
    </w:p>
    <w:p>
      <w:pPr>
        <w:pStyle w:val="Compact"/>
        <w:numPr>
          <w:ilvl w:val="0"/>
          <w:numId w:val="1016"/>
        </w:numPr>
      </w:pPr>
      <w:r>
        <w:t xml:space="preserve">Що таке рівень хибнопозитивних спрацьовувань (FPR)? Як він пов’язаний з нульовою гіпотезою?</w:t>
      </w:r>
    </w:p>
    <w:p>
      <w:pPr>
        <w:pStyle w:val="Compact"/>
        <w:numPr>
          <w:ilvl w:val="0"/>
          <w:numId w:val="1016"/>
        </w:numPr>
      </w:pPr>
      <w:r>
        <w:t xml:space="preserve">Що таке рівень значущості (</w:t>
      </w:r>
      <m:oMath>
        <m:r>
          <m:t>α</m:t>
        </m:r>
      </m:oMath>
      <w:r>
        <w:t xml:space="preserve">)? Як він використовується для вибору критичного значення (</w:t>
      </w:r>
      <m:oMath>
        <m:r>
          <m:t>C</m:t>
        </m:r>
      </m:oMath>
      <w:r>
        <w:t xml:space="preserve">)?</w:t>
      </w:r>
    </w:p>
    <w:p>
      <w:pPr>
        <w:pStyle w:val="Compact"/>
        <w:numPr>
          <w:ilvl w:val="0"/>
          <w:numId w:val="1016"/>
        </w:numPr>
      </w:pPr>
      <w:r>
        <w:t xml:space="preserve">Як розрахувати FPR для заданого критичного значення</w:t>
      </w:r>
      <w:r>
        <w:t xml:space="preserve"> </w:t>
      </w:r>
      <m:oMath>
        <m:r>
          <m:t>C</m:t>
        </m:r>
      </m:oMath>
      <w:r>
        <w:t xml:space="preserve">, використовуючи функцію щільності ймовірностей (PMF) біноміального розподілу?</w:t>
      </w:r>
    </w:p>
    <w:p>
      <w:pPr>
        <w:pStyle w:val="FirstParagraph"/>
      </w:pPr>
      <w:r>
        <w:rPr>
          <w:b/>
          <w:bCs/>
        </w:rPr>
        <w:t xml:space="preserve">Обчислення в Python (</w:t>
      </w:r>
      <w:r>
        <w:rPr>
          <w:rStyle w:val="VerbatimChar"/>
          <w:b/>
          <w:bCs/>
        </w:rPr>
        <w:t xml:space="preserve">scipy.stats</w:t>
      </w:r>
      <w:r>
        <w:rPr>
          <w:b/>
          <w:bCs/>
        </w:rPr>
        <w:t xml:space="preserve">):</w:t>
      </w:r>
    </w:p>
    <w:p>
      <w:pPr>
        <w:pStyle w:val="Compact"/>
        <w:numPr>
          <w:ilvl w:val="0"/>
          <w:numId w:val="1017"/>
        </w:numPr>
      </w:pPr>
      <w:r>
        <w:t xml:space="preserve">Які функції з</w:t>
      </w:r>
      <w:r>
        <w:t xml:space="preserve"> </w:t>
      </w:r>
      <w:r>
        <w:rPr>
          <w:rStyle w:val="VerbatimChar"/>
        </w:rPr>
        <w:t xml:space="preserve">scipy.stats.binom</w:t>
      </w:r>
      <w:r>
        <w:t xml:space="preserve"> </w:t>
      </w:r>
      <w:r>
        <w:t xml:space="preserve">використовуються для обчислення:</w:t>
      </w:r>
    </w:p>
    <w:p>
      <w:pPr>
        <w:pStyle w:val="Compact"/>
        <w:numPr>
          <w:ilvl w:val="1"/>
          <w:numId w:val="1018"/>
        </w:numPr>
      </w:pPr>
      <w:r>
        <w:t xml:space="preserve">Ймовірності конкретної кількості успіхів (</w:t>
      </w:r>
      <m:oMath>
        <m:r>
          <m:t>P</m:t>
        </m:r>
        <m:d>
          <m:dPr>
            <m:begChr m:val="("/>
            <m:sepChr m:val=""/>
            <m:endChr m:val=")"/>
            <m:grow/>
          </m:dPr>
          <m:e>
            <m:r>
              <m:t>Q</m:t>
            </m:r>
            <m:r>
              <m:rPr>
                <m:sty m:val="p"/>
              </m:rPr>
              <m:t>=</m:t>
            </m:r>
            <m:r>
              <m:t>k</m:t>
            </m:r>
          </m:e>
        </m:d>
      </m:oMath>
      <w:r>
        <w:t xml:space="preserve">)?</w:t>
      </w:r>
    </w:p>
    <w:p>
      <w:pPr>
        <w:pStyle w:val="Compact"/>
        <w:numPr>
          <w:ilvl w:val="1"/>
          <w:numId w:val="1018"/>
        </w:numPr>
      </w:pPr>
      <w:r>
        <w:t xml:space="preserve">Кумулятивної ймовірності (</w:t>
      </w:r>
      <m:oMath>
        <m:r>
          <m:t>P</m:t>
        </m:r>
        <m:d>
          <m:dPr>
            <m:begChr m:val="("/>
            <m:sepChr m:val=""/>
            <m:endChr m:val=")"/>
            <m:grow/>
          </m:dPr>
          <m:e>
            <m:r>
              <m:t>Q</m:t>
            </m:r>
            <m:r>
              <m:rPr>
                <m:sty m:val="p"/>
              </m:rPr>
              <m:t>≤</m:t>
            </m:r>
            <m:r>
              <m:t>k</m:t>
            </m:r>
          </m:e>
        </m:d>
      </m:oMath>
      <w:r>
        <w:t xml:space="preserve">)?</w:t>
      </w:r>
    </w:p>
    <w:p>
      <w:pPr>
        <w:pStyle w:val="Compact"/>
        <w:numPr>
          <w:ilvl w:val="1"/>
          <w:numId w:val="1018"/>
        </w:numPr>
      </w:pPr>
      <w:r>
        <w:t xml:space="preserve">Квантиля розподілу?</w:t>
      </w:r>
    </w:p>
    <w:p>
      <w:pPr>
        <w:pStyle w:val="Compact"/>
        <w:numPr>
          <w:ilvl w:val="0"/>
          <w:numId w:val="1017"/>
        </w:numPr>
      </w:pPr>
      <w:r>
        <w:t xml:space="preserve">Як можна знайти критичне значення</w:t>
      </w:r>
      <w:r>
        <w:t xml:space="preserve"> </w:t>
      </w:r>
      <m:oMath>
        <m:r>
          <m:t>C</m:t>
        </m:r>
      </m:oMath>
      <w:r>
        <w:t xml:space="preserve"> </w:t>
      </w:r>
      <w:r>
        <w:t xml:space="preserve">для правостороннього тесту (</w:t>
      </w:r>
      <m:oMath>
        <m:sSub>
          <m:e>
            <m:r>
              <m:t>H</m:t>
            </m:r>
          </m:e>
          <m:sub>
            <m:r>
              <m:t>1</m:t>
            </m:r>
          </m:sub>
        </m:sSub>
        <m:r>
          <m:rPr>
            <m:sty m:val="p"/>
          </m:rPr>
          <m:t>:</m:t>
        </m:r>
        <m:r>
          <m:t>μ</m:t>
        </m:r>
        <m:r>
          <m:rPr>
            <m:sty m:val="p"/>
          </m:rPr>
          <m:t>&gt;</m:t>
        </m:r>
        <m:sSub>
          <m:e>
            <m:r>
              <m:t>μ</m:t>
            </m:r>
          </m:e>
          <m:sub>
            <m:r>
              <m:t>0</m:t>
            </m:r>
          </m:sub>
        </m:sSub>
      </m:oMath>
      <w:r>
        <w:t xml:space="preserve">) з заданим рівнем значущості</w:t>
      </w:r>
      <w:r>
        <w:t xml:space="preserve"> </w:t>
      </w:r>
      <m:oMath>
        <m:r>
          <m:t>α</m:t>
        </m:r>
      </m:oMath>
      <w:r>
        <w:t xml:space="preserve">, використовуючи функцію квантиля (</w:t>
      </w:r>
      <w:r>
        <w:rPr>
          <w:rStyle w:val="VerbatimChar"/>
        </w:rPr>
        <w:t xml:space="preserve">ppf</w:t>
      </w:r>
      <w:r>
        <w:t xml:space="preserve">)?</w:t>
      </w:r>
    </w:p>
    <w:p>
      <w:pPr>
        <w:pStyle w:val="FirstParagraph"/>
      </w:pPr>
      <w:r>
        <w:rPr>
          <w:b/>
          <w:bCs/>
        </w:rPr>
        <w:t xml:space="preserve">P-значення:</w:t>
      </w:r>
    </w:p>
    <w:p>
      <w:pPr>
        <w:pStyle w:val="Compact"/>
        <w:numPr>
          <w:ilvl w:val="0"/>
          <w:numId w:val="1019"/>
        </w:numPr>
      </w:pPr>
      <w:r>
        <w:t xml:space="preserve">Що таке p-значення (p-value)? Як воно інтерпретується?</w:t>
      </w:r>
    </w:p>
    <w:p>
      <w:pPr>
        <w:pStyle w:val="Compact"/>
        <w:numPr>
          <w:ilvl w:val="0"/>
          <w:numId w:val="1019"/>
        </w:numPr>
      </w:pPr>
      <w:r>
        <w:t xml:space="preserve">Як визначається поняття</w:t>
      </w:r>
      <w:r>
        <w:t xml:space="preserve"> </w:t>
      </w:r>
      <w:r>
        <w:t xml:space="preserve">“більш екстремального”</w:t>
      </w:r>
      <w:r>
        <w:t xml:space="preserve"> </w:t>
      </w:r>
      <w:r>
        <w:t xml:space="preserve">значення статистики для правостороннього тесту?</w:t>
      </w:r>
    </w:p>
    <w:p>
      <w:pPr>
        <w:pStyle w:val="Compact"/>
        <w:numPr>
          <w:ilvl w:val="0"/>
          <w:numId w:val="1019"/>
        </w:numPr>
      </w:pPr>
      <w:r>
        <w:t xml:space="preserve">Як розраховується p-значення для правостороннього біноміального тесту, знаючи спостережувану кількість успіхів</w:t>
      </w:r>
      <w:r>
        <w:t xml:space="preserve"> </w:t>
      </w:r>
      <m:oMath>
        <m:r>
          <m:t>q</m:t>
        </m:r>
      </m:oMath>
      <w:r>
        <w:t xml:space="preserve">?</w:t>
      </w:r>
    </w:p>
    <w:p>
      <w:pPr>
        <w:pStyle w:val="Compact"/>
        <w:numPr>
          <w:ilvl w:val="0"/>
          <w:numId w:val="1019"/>
        </w:numPr>
      </w:pPr>
      <w:r>
        <w:t xml:space="preserve">Яке правило прийняття рішення щодо</w:t>
      </w:r>
      <w:r>
        <w:t xml:space="preserve"> </w:t>
      </w:r>
      <m:oMath>
        <m:sSub>
          <m:e>
            <m:r>
              <m:t>H</m:t>
            </m:r>
          </m:e>
          <m:sub>
            <m:r>
              <m:t>0</m:t>
            </m:r>
          </m:sub>
        </m:sSub>
      </m:oMath>
      <w:r>
        <w:t xml:space="preserve"> </w:t>
      </w:r>
      <w:r>
        <w:t xml:space="preserve">використовується на основі p-значення та рівня значущості</w:t>
      </w:r>
      <w:r>
        <w:t xml:space="preserve"> </w:t>
      </w:r>
      <m:oMath>
        <m:r>
          <m:t>α</m:t>
        </m:r>
      </m:oMath>
      <w:r>
        <w:t xml:space="preserve">?</w:t>
      </w:r>
    </w:p>
    <w:p>
      <w:pPr>
        <w:pStyle w:val="Compact"/>
        <w:numPr>
          <w:ilvl w:val="0"/>
          <w:numId w:val="1019"/>
        </w:numPr>
      </w:pPr>
      <w:r>
        <w:t xml:space="preserve">Яка перевага використання p-значення порівняно з визначенням критичної області?</w:t>
      </w:r>
    </w:p>
    <w:p>
      <w:pPr>
        <w:pStyle w:val="FirstParagraph"/>
      </w:pPr>
      <w:r>
        <w:rPr>
          <w:b/>
          <w:bCs/>
        </w:rPr>
        <w:t xml:space="preserve">Двосторонні критерії:</w:t>
      </w:r>
    </w:p>
    <w:p>
      <w:pPr>
        <w:pStyle w:val="Compact"/>
        <w:numPr>
          <w:ilvl w:val="0"/>
          <w:numId w:val="1020"/>
        </w:numPr>
      </w:pPr>
      <w:r>
        <w:t xml:space="preserve">Коли використовують двосторонні критерії? Як формулюються гіпотези (</w:t>
      </w:r>
      <m:oMath>
        <m:sSub>
          <m:e>
            <m:r>
              <m:t>H</m:t>
            </m:r>
          </m:e>
          <m:sub>
            <m:r>
              <m:t>0</m:t>
            </m:r>
          </m:sub>
        </m:sSub>
      </m:oMath>
      <w:r>
        <w:t xml:space="preserve"> </w:t>
      </w:r>
      <w:r>
        <w:t xml:space="preserve">та</w:t>
      </w:r>
      <w:r>
        <w:t xml:space="preserve"> </w:t>
      </w:r>
      <m:oMath>
        <m:sSub>
          <m:e>
            <m:r>
              <m:t>H</m:t>
            </m:r>
          </m:e>
          <m:sub>
            <m:r>
              <m:t>1</m:t>
            </m:r>
          </m:sub>
        </m:sSub>
      </m:oMath>
      <w:r>
        <w:t xml:space="preserve">) для двостороннього тесту?</w:t>
      </w:r>
    </w:p>
    <w:p>
      <w:pPr>
        <w:pStyle w:val="Compact"/>
        <w:numPr>
          <w:ilvl w:val="0"/>
          <w:numId w:val="1020"/>
        </w:numPr>
      </w:pPr>
      <w:r>
        <w:t xml:space="preserve">Як зазвичай визначається критична область для двостороннього критерію при симетричному розподілі (наприклад,</w:t>
      </w:r>
      <w:r>
        <w:t xml:space="preserve"> </w:t>
      </w:r>
      <m:oMath>
        <m:r>
          <m:t>B</m:t>
        </m:r>
        <m:r>
          <m:t>i</m:t>
        </m:r>
        <m:r>
          <m:t>n</m:t>
        </m:r>
        <m:r>
          <m:t>o</m:t>
        </m:r>
        <m:r>
          <m:t>m</m:t>
        </m:r>
        <m:d>
          <m:dPr>
            <m:begChr m:val="("/>
            <m:sepChr m:val=""/>
            <m:endChr m:val=")"/>
            <m:grow/>
          </m:dPr>
          <m:e>
            <m:r>
              <m:t>n</m:t>
            </m:r>
            <m:r>
              <m:rPr>
                <m:sty m:val="p"/>
              </m:rPr>
              <m:t>,</m:t>
            </m:r>
            <m:r>
              <m:t>0.5</m:t>
            </m:r>
          </m:e>
        </m:d>
      </m:oMath>
      <w:r>
        <w:t xml:space="preserve">)? Як рівень значущості</w:t>
      </w:r>
      <w:r>
        <w:t xml:space="preserve"> </w:t>
      </w:r>
      <m:oMath>
        <m:r>
          <m:t>α</m:t>
        </m:r>
      </m:oMath>
      <w:r>
        <w:t xml:space="preserve"> </w:t>
      </w:r>
      <w:r>
        <w:t xml:space="preserve">розподіляється між</w:t>
      </w:r>
      <w:r>
        <w:t xml:space="preserve"> </w:t>
      </w:r>
      <w:r>
        <w:t xml:space="preserve">“хвостами”</w:t>
      </w:r>
      <w:r>
        <w:t xml:space="preserve">?</w:t>
      </w:r>
    </w:p>
    <w:p>
      <w:pPr>
        <w:pStyle w:val="Compact"/>
        <w:numPr>
          <w:ilvl w:val="0"/>
          <w:numId w:val="1020"/>
        </w:numPr>
      </w:pPr>
      <w:r>
        <w:t xml:space="preserve">Як розраховується p-значення для двостороннього критерію при симетричному розподілі?</w:t>
      </w:r>
    </w:p>
    <w:p>
      <w:pPr>
        <w:pStyle w:val="Compact"/>
        <w:numPr>
          <w:ilvl w:val="0"/>
          <w:numId w:val="1020"/>
        </w:numPr>
      </w:pPr>
      <w:r>
        <w:t xml:space="preserve">Як визначається критична область для двостороннього критерію, коли розподіл статистики при</w:t>
      </w:r>
      <w:r>
        <w:t xml:space="preserve"> </w:t>
      </w:r>
      <m:oMath>
        <m:sSub>
          <m:e>
            <m:r>
              <m:t>H</m:t>
            </m:r>
          </m:e>
          <m:sub>
            <m:r>
              <m:t>0</m:t>
            </m:r>
          </m:sub>
        </m:sSub>
      </m:oMath>
      <w:r>
        <w:t xml:space="preserve"> </w:t>
      </w:r>
      <w:r>
        <w:t xml:space="preserve">є несиметричним (наприклад,</w:t>
      </w:r>
      <w:r>
        <w:t xml:space="preserve"> </w:t>
      </w:r>
      <m:oMath>
        <m:r>
          <m:t>B</m:t>
        </m:r>
        <m:r>
          <m:t>i</m:t>
        </m:r>
        <m:r>
          <m:t>n</m:t>
        </m:r>
        <m:r>
          <m:t>o</m:t>
        </m:r>
        <m:r>
          <m:t>m</m:t>
        </m:r>
        <m:d>
          <m:dPr>
            <m:begChr m:val="("/>
            <m:sepChr m:val=""/>
            <m:endChr m:val=")"/>
            <m:grow/>
          </m:dPr>
          <m:e>
            <m:r>
              <m:t>n</m:t>
            </m:r>
            <m:r>
              <m:rPr>
                <m:sty m:val="p"/>
              </m:rPr>
              <m:t>,</m:t>
            </m:r>
            <m:r>
              <m:t>0.8</m:t>
            </m:r>
          </m:e>
        </m:d>
      </m:oMath>
      <w:r>
        <w:t xml:space="preserve">)?</w:t>
      </w:r>
    </w:p>
    <w:p>
      <w:pPr>
        <w:pStyle w:val="Compact"/>
        <w:numPr>
          <w:ilvl w:val="0"/>
          <w:numId w:val="1020"/>
        </w:numPr>
      </w:pPr>
      <w:r>
        <w:t xml:space="preserve">Як розраховується p-значення для двостороннього критерію при несиметричному розподілі?</w:t>
      </w:r>
    </w:p>
    <w:p>
      <w:pPr>
        <w:pStyle w:val="FirstParagraph"/>
      </w:pPr>
      <w:r>
        <w:rPr>
          <w:b/>
          <w:bCs/>
        </w:rPr>
        <w:t xml:space="preserve">Готові функції:</w:t>
      </w:r>
    </w:p>
    <w:p>
      <w:pPr>
        <w:pStyle w:val="Compact"/>
        <w:numPr>
          <w:ilvl w:val="0"/>
          <w:numId w:val="1021"/>
        </w:numPr>
      </w:pPr>
      <w:r>
        <w:t xml:space="preserve">Як можна виконати біноміальний тест (односторонній або двосторонній) за допомогою функції</w:t>
      </w:r>
      <w:r>
        <w:t xml:space="preserve"> </w:t>
      </w:r>
      <w:r>
        <w:rPr>
          <w:rStyle w:val="VerbatimChar"/>
        </w:rPr>
        <w:t xml:space="preserve">binomtest</w:t>
      </w:r>
      <w:r>
        <w:t xml:space="preserve"> </w:t>
      </w:r>
      <w:r>
        <w:t xml:space="preserve">з бібліотеки</w:t>
      </w:r>
      <w:r>
        <w:t xml:space="preserve"> </w:t>
      </w:r>
      <w:r>
        <w:rPr>
          <w:rStyle w:val="VerbatimChar"/>
        </w:rPr>
        <w:t xml:space="preserve">scipy.stats</w:t>
      </w:r>
      <w:r>
        <w:t xml:space="preserve">? Які основні параметри вона приймає і що повертає?</w:t>
      </w:r>
    </w:p>
    <w:bookmarkEnd w:id="112"/>
    <w:bookmarkStart w:id="113" w:name="sec-recommended-literature-1"/>
    <w:p>
      <w:pPr>
        <w:pStyle w:val="Heading2"/>
      </w:pPr>
      <w:r>
        <w:t xml:space="preserve">1.8 Рекомендована література</w:t>
      </w:r>
    </w:p>
    <w:p>
      <w:pPr>
        <w:pStyle w:val="FirstParagraph"/>
      </w:pPr>
      <w:r>
        <w:t xml:space="preserve">Для глибшого вивчення основ перевірки статистичних гіпотез, роботи з пропорціями та біноміальним розподілом рекомендується звернутися до таких джерел:</w:t>
      </w:r>
    </w:p>
    <w:p>
      <w:pPr>
        <w:pStyle w:val="Compact"/>
        <w:numPr>
          <w:ilvl w:val="0"/>
          <w:numId w:val="1022"/>
        </w:numPr>
      </w:pPr>
      <w:r>
        <w:rPr>
          <w:b/>
          <w:bCs/>
        </w:rPr>
        <w:t xml:space="preserve">Agresti, A. (2018). An Introduction to Categorical Data Analysis.</w:t>
      </w:r>
      <w:r>
        <w:t xml:space="preserve"> </w:t>
      </w:r>
      <w:r>
        <w:t xml:space="preserve">Це більш доступна версія фундаментальної праці автора, яка ідеально підходить для початкового ознайомлення з біноміальним критерієм та Z-критерієм для пропорцій.</w:t>
      </w:r>
    </w:p>
    <w:p>
      <w:pPr>
        <w:pStyle w:val="Compact"/>
        <w:numPr>
          <w:ilvl w:val="0"/>
          <w:numId w:val="1022"/>
        </w:numPr>
      </w:pPr>
      <w:r>
        <w:rPr>
          <w:b/>
          <w:bCs/>
        </w:rPr>
        <w:t xml:space="preserve">Wasserman, L. (2004). All of Statistics: A Concise Course in Statistical Inference.</w:t>
      </w:r>
      <w:r>
        <w:t xml:space="preserve"> </w:t>
      </w:r>
      <w:r>
        <w:t xml:space="preserve">Книга пропонує стислий, але математично строгий огляд теорії статистичного висновування. Розділи, присвячені перевірці гіпотез, допоможуть закріпити теоретичну базу.</w:t>
      </w:r>
    </w:p>
    <w:p>
      <w:pPr>
        <w:pStyle w:val="Compact"/>
        <w:numPr>
          <w:ilvl w:val="0"/>
          <w:numId w:val="1022"/>
        </w:numPr>
      </w:pPr>
      <w:r>
        <w:rPr>
          <w:b/>
          <w:bCs/>
        </w:rPr>
        <w:t xml:space="preserve">Downey, A. B. (2014). Think Stats: Exploratory Data Analysis in Python.</w:t>
      </w:r>
      <w:r>
        <w:t xml:space="preserve"> </w:t>
      </w:r>
      <w:r>
        <w:t xml:space="preserve">Практичний посібник, що демонструє застосування статистичних концепцій, включно з біноміальним розподілом та перевіркою гіпотез, з використанням реальних даних та бібліотеки SciPy.</w:t>
      </w:r>
    </w:p>
    <w:p>
      <w:pPr>
        <w:pStyle w:val="Compact"/>
        <w:numPr>
          <w:ilvl w:val="0"/>
          <w:numId w:val="1022"/>
        </w:numPr>
      </w:pPr>
      <w:r>
        <w:rPr>
          <w:b/>
          <w:bCs/>
        </w:rPr>
        <w:t xml:space="preserve">Neyman, J., &amp; Pearson, E. S. (1933). On the Problem of the Most Efficient Tests of Statistical Hypotheses.</w:t>
      </w:r>
      <w:r>
        <w:t xml:space="preserve"> </w:t>
      </w:r>
      <w:r>
        <w:t xml:space="preserve">Фундаментальна історична стаття, що формалізувала сучасний підхід до перевірки гіпотез (нульова та альтернативна гіпотези, помилки I та II роду), який є основою цього розділу.</w:t>
      </w:r>
    </w:p>
    <w:bookmarkEnd w:id="113"/>
    <w:bookmarkEnd w:id="114"/>
    <w:bookmarkStart w:id="180" w:name="sec-power-effect-ci"/>
    <w:p>
      <w:pPr>
        <w:pStyle w:val="Heading1"/>
      </w:pPr>
      <w:r>
        <w:t xml:space="preserve">2. Статистична потужність, ефект та довірчі інтервали</w:t>
      </w:r>
    </w:p>
    <w:bookmarkStart w:id="120" w:name="sec-power"/>
    <w:p>
      <w:pPr>
        <w:pStyle w:val="Heading2"/>
      </w:pPr>
      <w:r>
        <w:t xml:space="preserve">2.1 Статистична потужність</w:t>
      </w:r>
    </w:p>
    <w:bookmarkStart w:id="115" w:name="sec-false-negative"/>
    <w:p>
      <w:pPr>
        <w:pStyle w:val="Heading3"/>
      </w:pPr>
      <w:r>
        <w:t xml:space="preserve">2.1.1 Хибно негативні помилки</w:t>
      </w:r>
    </w:p>
    <w:p>
      <w:pPr>
        <w:pStyle w:val="FirstParagraph"/>
      </w:pPr>
      <w:r>
        <w:t xml:space="preserve">Раніше під час побудови критеріїв ми звертали увагу тільки на</w:t>
      </w:r>
      <w:r>
        <w:t xml:space="preserve"> </w:t>
      </w:r>
      <m:oMath>
        <m:r>
          <m:t>α</m:t>
        </m:r>
      </m:oMath>
      <w:r>
        <w:t xml:space="preserve">, рівень значущості критерію. Але цей параметр контролює лише хибнопозитивну помилку (False Positive), а саме ймовірність, що критерій прийме</w:t>
      </w:r>
      <w:r>
        <w:t xml:space="preserve"> </w:t>
      </w:r>
      <m:oMath>
        <m:sSub>
          <m:e>
            <m:r>
              <m:t>H</m:t>
            </m:r>
          </m:e>
          <m:sub>
            <m:r>
              <m:t>1</m:t>
            </m:r>
          </m:sub>
        </m:sSub>
      </m:oMath>
      <w:r>
        <w:t xml:space="preserve"> </w:t>
      </w:r>
      <w:r>
        <w:t xml:space="preserve">за умови вірності</w:t>
      </w:r>
      <w:r>
        <w:t xml:space="preserve"> </w:t>
      </w:r>
      <m:oMath>
        <m:sSub>
          <m:e>
            <m:r>
              <m:t>H</m:t>
            </m:r>
          </m:e>
          <m:sub>
            <m:r>
              <m:t>0</m:t>
            </m:r>
          </m:sub>
        </m:sSub>
      </m:oMath>
      <w:r>
        <w:t xml:space="preserve">.</w:t>
      </w:r>
    </w:p>
    <w:p>
      <w:pPr>
        <w:pStyle w:val="BodyText"/>
      </w:pPr>
      <w:r>
        <w:t xml:space="preserve">Але є ще один вид помилок, які може допустити критерій — хибно негативні помилки (False Negative). Це випадки, коли критерій приймає</w:t>
      </w:r>
      <w:r>
        <w:t xml:space="preserve"> </w:t>
      </w:r>
      <m:oMath>
        <m:sSub>
          <m:e>
            <m:r>
              <m:t>H</m:t>
            </m:r>
          </m:e>
          <m:sub>
            <m:r>
              <m:t>0</m:t>
            </m:r>
          </m:sub>
        </m:sSub>
      </m:oMath>
      <w:r>
        <w:t xml:space="preserve"> </w:t>
      </w:r>
      <w:r>
        <w:t xml:space="preserve">за умови вірності</w:t>
      </w:r>
      <w:r>
        <w:t xml:space="preserve"> </w:t>
      </w:r>
      <m:oMath>
        <m:sSub>
          <m:e>
            <m:r>
              <m:t>H</m:t>
            </m:r>
          </m:e>
          <m:sub>
            <m:r>
              <m:t>1</m:t>
            </m:r>
          </m:sub>
        </m:sSub>
      </m:oMath>
      <w:r>
        <w:t xml:space="preserve">. Це важливо, оскільки вони можуть вказувати на те, що критерій не чутливий до змін, які відбуваються в даних.</w:t>
      </w:r>
    </w:p>
    <w:p>
      <w:pPr>
        <w:pStyle w:val="BodyText"/>
      </w:pPr>
      <w:r>
        <w:t xml:space="preserve">Випадок, коли ймовірність FPR</w:t>
      </w:r>
      <w:r>
        <w:t xml:space="preserve"> </w:t>
      </w:r>
      <m:oMath>
        <m:r>
          <m:rPr>
            <m:sty m:val="p"/>
          </m:rPr>
          <m:t>&lt;</m:t>
        </m:r>
        <m:r>
          <m:t>α</m:t>
        </m:r>
      </m:oMath>
      <w:r>
        <w:t xml:space="preserve">, але при цьому ймовірність хибно негативні помилки (False Negative Rate, FNR) величезна, можна навести легко. Для цього достатньо</w:t>
      </w:r>
      <w:r>
        <w:t xml:space="preserve"> </w:t>
      </w:r>
      <w:r>
        <w:rPr>
          <w:b/>
          <w:bCs/>
        </w:rPr>
        <w:t xml:space="preserve">ніколи</w:t>
      </w:r>
      <w:r>
        <w:t xml:space="preserve"> </w:t>
      </w:r>
      <w:r>
        <w:t xml:space="preserve">не відкидати гіпотезу, взявши критерій</w:t>
      </w:r>
      <w:r>
        <w:t xml:space="preserve"> </w:t>
      </w:r>
      <m:oMath>
        <m:r>
          <m:t>S</m:t>
        </m:r>
        <m:r>
          <m:rPr>
            <m:sty m:val="p"/>
          </m:rPr>
          <m:t>≡</m:t>
        </m:r>
        <m:r>
          <m:t>0</m:t>
        </m:r>
      </m:oMath>
      <w:r>
        <w:t xml:space="preserve">.</w:t>
      </w:r>
    </w:p>
    <w:p>
      <w:pPr>
        <w:pStyle w:val="BodyText"/>
      </w:pPr>
      <w:r>
        <w:t xml:space="preserve">Наведемо приклад, коли помилки False Negative відбуваються не завжди, але критерії є все одно нечутливими.</w:t>
      </w:r>
    </w:p>
    <w:bookmarkEnd w:id="115"/>
    <w:bookmarkStart w:id="116" w:name="sec-season"/>
    <w:p>
      <w:pPr>
        <w:pStyle w:val="Heading3"/>
      </w:pPr>
      <w:r>
        <w:t xml:space="preserve">2.1.2 Критерій пори року</w:t>
      </w:r>
    </w:p>
    <w:p>
      <w:pPr>
        <w:pStyle w:val="FirstParagraph"/>
      </w:pPr>
      <w:r>
        <w:t xml:space="preserve">Поставимо гіпотезу про те, що зараз на вулиці літо. Для перевірки можна було б, звісно, подивитися в календар, але ми зробимо інакше.</w:t>
      </w:r>
    </w:p>
    <w:p>
      <w:pPr>
        <w:pStyle w:val="BodyText"/>
      </w:pPr>
      <m:oMathPara>
        <m:oMathParaPr>
          <m:jc m:val="center"/>
        </m:oMathParaPr>
        <m:oMath>
          <m:sSub>
            <m:e>
              <m:r>
                <m:t>H</m:t>
              </m:r>
            </m:e>
            <m:sub>
              <m:r>
                <m:t>0</m:t>
              </m:r>
            </m:sub>
          </m:sSub>
          <m:r>
            <m:rPr>
              <m:sty m:val="p"/>
            </m:rPr>
            <m:t>:</m:t>
          </m:r>
          <m:r>
            <m:rPr>
              <m:nor/>
              <m:sty m:val="p"/>
            </m:rPr>
            <m:t> на вулиці літо</m:t>
          </m:r>
        </m:oMath>
      </m:oMathPara>
    </w:p>
    <w:p>
      <w:pPr>
        <w:pStyle w:val="FirstParagraph"/>
      </w:pPr>
      <m:oMathPara>
        <m:oMathParaPr>
          <m:jc m:val="center"/>
        </m:oMathParaPr>
        <m:oMath>
          <m:sSub>
            <m:e>
              <m:r>
                <m:t>H</m:t>
              </m:r>
            </m:e>
            <m:sub>
              <m:r>
                <m:t>1</m:t>
              </m:r>
            </m:sub>
          </m:sSub>
          <m:r>
            <m:rPr>
              <m:sty m:val="p"/>
            </m:rPr>
            <m:t>:</m:t>
          </m:r>
          <m:r>
            <m:rPr>
              <m:nor/>
              <m:sty m:val="p"/>
            </m:rPr>
            <m:t> на вулиці не літо</m:t>
          </m:r>
        </m:oMath>
      </m:oMathPara>
    </w:p>
    <w:p>
      <w:pPr>
        <w:pStyle w:val="FirstParagraph"/>
      </w:pPr>
      <w:r>
        <w:t xml:space="preserve">Подивимося у вікно і визначимо, чи йде там сніг. Якщо він йде, то це непоганий доказ того, що зараз не літо, а отже можна відкинути</w:t>
      </w:r>
      <w:r>
        <w:t xml:space="preserve"> </w:t>
      </w:r>
      <m:oMath>
        <m:sSub>
          <m:e>
            <m:r>
              <m:t>H</m:t>
            </m:r>
          </m:e>
          <m:sub>
            <m:r>
              <m:t>0</m:t>
            </m:r>
          </m:sub>
        </m:sSub>
      </m:oMath>
      <w:r>
        <w:t xml:space="preserve">.</w:t>
      </w:r>
    </w:p>
    <w:p>
      <w:pPr>
        <w:pStyle w:val="BodyText"/>
      </w:pPr>
      <w:r>
        <w:t xml:space="preserve">Порахуємо FPR та FNR для цього критерію. Ми знаємо, що влітку сніг іде дуже рідко (ймовірність помилки нижча за</w:t>
      </w:r>
      <w:r>
        <w:t xml:space="preserve"> </w:t>
      </w:r>
      <m:oMath>
        <m:r>
          <m:t>0.1</m:t>
        </m:r>
        <m:r>
          <m:rPr>
            <m:sty m:val="p"/>
          </m:rPr>
          <m:t>%</m:t>
        </m:r>
      </m:oMath>
      <w:r>
        <w:t xml:space="preserve">), тож це точно критерій рівня значущості</w:t>
      </w:r>
      <w:r>
        <w:t xml:space="preserve"> </w:t>
      </w:r>
      <m:oMath>
        <m:r>
          <m:t>0.001</m:t>
        </m:r>
      </m:oMath>
      <w:r>
        <w:t xml:space="preserve">, чого зазвичай достатньо для критеріїв.</w:t>
      </w:r>
    </w:p>
    <w:p>
      <w:pPr>
        <w:pStyle w:val="BodyText"/>
      </w:pPr>
      <m:oMathPara>
        <m:oMathParaPr>
          <m:jc m:val="center"/>
        </m:oMathParaPr>
        <m:oMath>
          <m:r>
            <m:rPr>
              <m:nor/>
              <m:sty m:val="p"/>
            </m:rPr>
            <m:t>FPR</m:t>
          </m:r>
          <m:d>
            <m:dPr>
              <m:begChr m:val="("/>
              <m:sepChr m:val=""/>
              <m:endChr m:val=")"/>
              <m:grow/>
            </m:dPr>
            <m:e>
              <m:r>
                <m:t>S</m:t>
              </m:r>
            </m:e>
          </m:d>
          <m:r>
            <m:rPr>
              <m:sty m:val="p"/>
            </m:rPr>
            <m:t>=</m:t>
          </m:r>
          <m:r>
            <m:t>P</m:t>
          </m:r>
          <m:d>
            <m:dPr>
              <m:begChr m:val="("/>
              <m:sepChr m:val=""/>
              <m:endChr m:val=")"/>
              <m:grow/>
            </m:dPr>
            <m:e>
              <m:r>
                <m:rPr>
                  <m:nor/>
                  <m:sty m:val="p"/>
                </m:rPr>
                <m:t>йде сніг</m:t>
              </m:r>
              <m:r>
                <m:t> </m:t>
              </m:r>
              <m:r>
                <m:rPr>
                  <m:sty m:val="p"/>
                </m:rPr>
                <m:t>|</m:t>
              </m:r>
              <m:r>
                <m:t> </m:t>
              </m:r>
              <m:r>
                <m:rPr>
                  <m:nor/>
                  <m:sty m:val="p"/>
                </m:rPr>
                <m:t>сьогодні літо</m:t>
              </m:r>
            </m:e>
          </m:d>
          <m:r>
            <m:rPr>
              <m:sty m:val="p"/>
            </m:rPr>
            <m:t>&lt;</m:t>
          </m:r>
          <m:r>
            <m:t>0.001</m:t>
          </m:r>
        </m:oMath>
      </m:oMathPara>
    </w:p>
    <w:p>
      <w:pPr>
        <w:pStyle w:val="FirstParagraph"/>
      </w:pPr>
      <w:r>
        <w:t xml:space="preserve">Але що з FNR? Розглянемо конкретний випадок: зараз вересень. Оскільки у вересні майже завжди немає снігу, можна сказати, що FNR більша за</w:t>
      </w:r>
      <w:r>
        <w:t xml:space="preserve"> </w:t>
      </w:r>
      <m:oMath>
        <m:r>
          <m:t>90</m:t>
        </m:r>
        <m:r>
          <m:rPr>
            <m:sty m:val="p"/>
          </m:rPr>
          <m:t>%</m:t>
        </m:r>
      </m:oMath>
      <w:r>
        <w:t xml:space="preserve">, отже, цей критерій насправді мало дієвий.</w:t>
      </w:r>
    </w:p>
    <w:p>
      <w:pPr>
        <w:pStyle w:val="BodyText"/>
      </w:pPr>
      <m:oMathPara>
        <m:oMathParaPr>
          <m:jc m:val="center"/>
        </m:oMathParaPr>
        <m:oMath>
          <m:r>
            <m:rPr>
              <m:nor/>
              <m:sty m:val="p"/>
            </m:rPr>
            <m:t>FPR</m:t>
          </m:r>
          <m:d>
            <m:dPr>
              <m:begChr m:val="("/>
              <m:sepChr m:val=""/>
              <m:endChr m:val=")"/>
              <m:grow/>
            </m:dPr>
            <m:e>
              <m:r>
                <m:t>S</m:t>
              </m:r>
            </m:e>
          </m:d>
          <m:r>
            <m:rPr>
              <m:sty m:val="p"/>
            </m:rPr>
            <m:t>=</m:t>
          </m:r>
          <m:r>
            <m:t>P</m:t>
          </m:r>
          <m:d>
            <m:dPr>
              <m:begChr m:val="("/>
              <m:sepChr m:val=""/>
              <m:endChr m:val=")"/>
              <m:grow/>
            </m:dPr>
            <m:e>
              <m:r>
                <m:rPr>
                  <m:nor/>
                  <m:sty m:val="p"/>
                </m:rPr>
                <m:t>не йде сніг</m:t>
              </m:r>
              <m:r>
                <m:t> </m:t>
              </m:r>
              <m:r>
                <m:rPr>
                  <m:sty m:val="p"/>
                </m:rPr>
                <m:t>|</m:t>
              </m:r>
              <m:r>
                <m:t> </m:t>
              </m:r>
              <m:r>
                <m:rPr>
                  <m:nor/>
                  <m:sty m:val="p"/>
                </m:rPr>
                <m:t>зараз вересень</m:t>
              </m:r>
            </m:e>
          </m:d>
          <m:r>
            <m:rPr>
              <m:sty m:val="p"/>
            </m:rPr>
            <m:t>&gt;</m:t>
          </m:r>
          <m:r>
            <m:t>0.9</m:t>
          </m:r>
        </m:oMath>
      </m:oMathPara>
    </w:p>
    <w:p>
      <w:pPr>
        <w:pStyle w:val="FirstParagraph"/>
      </w:pPr>
      <w:r>
        <w:t xml:space="preserve">Сформулюємо інший критерій рівня значущості</w:t>
      </w:r>
      <w:r>
        <w:t xml:space="preserve"> </w:t>
      </w:r>
      <m:oMath>
        <m:r>
          <m:t>α</m:t>
        </m:r>
      </m:oMath>
      <w:r>
        <w:t xml:space="preserve">, причому в цьому разі рівень значущості можна вибрати довільним.</w:t>
      </w:r>
    </w:p>
    <w:p>
      <w:pPr>
        <w:pStyle w:val="BodyText"/>
      </w:pPr>
      <m:oMathPara>
        <m:oMathParaPr>
          <m:jc m:val="center"/>
        </m:oMathParaPr>
        <m:oMath>
          <m:r>
            <m:t>S</m:t>
          </m:r>
          <m:d>
            <m:dPr>
              <m:begChr m:val="("/>
              <m:sepChr m:val=""/>
              <m:endChr m:val=")"/>
              <m:grow/>
            </m:dPr>
            <m:e>
              <m:r>
                <m:t>ξ</m:t>
              </m:r>
            </m:e>
          </m:d>
          <m:r>
            <m:rPr>
              <m:sty m:val="p"/>
            </m:rPr>
            <m:t>=</m:t>
          </m:r>
          <m:d>
            <m:dPr>
              <m:begChr m:val="{"/>
              <m:sepChr m:val=""/>
              <m:endChr m:val=""/>
              <m:grow/>
            </m:dPr>
            <m:e>
              <m:m>
                <m:mPr>
                  <m:baseJc m:val="center"/>
                  <m:plcHide m:val="on"/>
                  <m:mcs>
                    <m:mc>
                      <m:mcPr>
                        <m:mcJc m:val="left"/>
                        <m:count m:val="1"/>
                      </m:mcPr>
                    </m:mc>
                  </m:mcs>
                </m:mPr>
                <m:mr>
                  <m:e>
                    <m:r>
                      <m:t>1</m:t>
                    </m:r>
                    <m:r>
                      <m:rPr>
                        <m:sty m:val="p"/>
                      </m:rPr>
                      <m:t>,</m:t>
                    </m:r>
                    <m:r>
                      <m:rPr>
                        <m:nor/>
                        <m:sty m:val="p"/>
                      </m:rPr>
                      <m:t> якщо монетка з імовірністю орла </m:t>
                    </m:r>
                    <m:r>
                      <m:t>α</m:t>
                    </m:r>
                    <m:r>
                      <m:rPr>
                        <m:nor/>
                        <m:sty m:val="p"/>
                      </m:rPr>
                      <m:t> випала орлом</m:t>
                    </m:r>
                  </m:e>
                </m:mr>
                <m:mr>
                  <m:e>
                    <m:r>
                      <m:t>0</m:t>
                    </m:r>
                    <m:r>
                      <m:rPr>
                        <m:sty m:val="p"/>
                      </m:rPr>
                      <m:t>,</m:t>
                    </m:r>
                    <m:r>
                      <m:rPr>
                        <m:nor/>
                        <m:sty m:val="p"/>
                      </m:rPr>
                      <m:t> інакше</m:t>
                    </m:r>
                  </m:e>
                </m:mr>
              </m:m>
            </m:e>
          </m:d>
        </m:oMath>
      </m:oMathPara>
    </w:p>
    <w:p>
      <w:pPr>
        <w:pStyle w:val="FirstParagraph"/>
      </w:pPr>
      <w:r>
        <w:t xml:space="preserve">Виходить, цей критерій випадковий, і він не використовує взагалі жодної інформації про погоду. Однак вимогам до рівня значущості він задовольняє.</w:t>
      </w:r>
    </w:p>
    <w:p>
      <w:pPr>
        <w:pStyle w:val="BodyText"/>
      </w:pPr>
      <m:oMathPara>
        <m:oMathParaPr>
          <m:jc m:val="center"/>
        </m:oMathParaPr>
        <m:oMath>
          <m:r>
            <m:rPr>
              <m:nor/>
              <m:sty m:val="p"/>
            </m:rPr>
            <m:t>FPR</m:t>
          </m:r>
          <m:r>
            <m:rPr>
              <m:sty m:val="p"/>
            </m:rPr>
            <m:t>=</m:t>
          </m:r>
          <m:r>
            <m:t>P</m:t>
          </m:r>
          <m:d>
            <m:dPr>
              <m:begChr m:val="("/>
              <m:sepChr m:val=""/>
              <m:endChr m:val=")"/>
              <m:grow/>
            </m:dPr>
            <m:e>
              <m:r>
                <m:rPr>
                  <m:nor/>
                  <m:sty m:val="p"/>
                </m:rPr>
                <m:t>випав орел</m:t>
              </m:r>
              <m:r>
                <m:t> </m:t>
              </m:r>
              <m:r>
                <m:rPr>
                  <m:sty m:val="p"/>
                </m:rPr>
                <m:t>|</m:t>
              </m:r>
              <m:r>
                <m:t> </m:t>
              </m:r>
              <m:r>
                <m:rPr>
                  <m:nor/>
                  <m:sty m:val="p"/>
                </m:rPr>
                <m:t>сьогодні літо</m:t>
              </m:r>
            </m:e>
          </m:d>
          <m:r>
            <m:rPr>
              <m:sty m:val="p"/>
            </m:rPr>
            <m:t>=</m:t>
          </m:r>
          <m:r>
            <m:t>P</m:t>
          </m:r>
          <m:d>
            <m:dPr>
              <m:begChr m:val="("/>
              <m:sepChr m:val=""/>
              <m:endChr m:val=")"/>
              <m:grow/>
            </m:dPr>
            <m:e>
              <m:r>
                <m:rPr>
                  <m:nor/>
                  <m:sty m:val="p"/>
                </m:rPr>
                <m:t>випав орел</m:t>
              </m:r>
            </m:e>
          </m:d>
          <m:r>
            <m:rPr>
              <m:sty m:val="p"/>
            </m:rPr>
            <m:t>=</m:t>
          </m:r>
          <m:r>
            <m:t>α</m:t>
          </m:r>
        </m:oMath>
      </m:oMathPara>
    </w:p>
    <w:p>
      <w:pPr>
        <w:pStyle w:val="FirstParagraph"/>
      </w:pPr>
      <w:r>
        <w:t xml:space="preserve">Обчислимо FNR.</w:t>
      </w:r>
    </w:p>
    <w:p>
      <w:pPr>
        <w:pStyle w:val="BodyText"/>
      </w:pPr>
      <m:oMathPara>
        <m:oMathParaPr>
          <m:jc m:val="center"/>
        </m:oMathParaPr>
        <m:oMath>
          <m:r>
            <m:rPr>
              <m:nor/>
              <m:sty m:val="p"/>
            </m:rPr>
            <m:t>FNR</m:t>
          </m:r>
          <m:r>
            <m:rPr>
              <m:sty m:val="p"/>
            </m:rPr>
            <m:t>=</m:t>
          </m:r>
          <m:r>
            <m:t>P</m:t>
          </m:r>
          <m:d>
            <m:dPr>
              <m:begChr m:val="("/>
              <m:sepChr m:val=""/>
              <m:endChr m:val=")"/>
              <m:grow/>
            </m:dPr>
            <m:e>
              <m:r>
                <m:rPr>
                  <m:nor/>
                  <m:sty m:val="p"/>
                </m:rPr>
                <m:t>не випав орел</m:t>
              </m:r>
              <m:r>
                <m:t> </m:t>
              </m:r>
              <m:r>
                <m:rPr>
                  <m:sty m:val="p"/>
                </m:rPr>
                <m:t>|</m:t>
              </m:r>
              <m:r>
                <m:t> </m:t>
              </m:r>
              <m:r>
                <m:rPr>
                  <m:nor/>
                  <m:sty m:val="p"/>
                </m:rPr>
                <m:t>сьогодні не літо</m:t>
              </m:r>
            </m:e>
          </m:d>
          <m:r>
            <m:rPr>
              <m:sty m:val="p"/>
            </m:rPr>
            <m:t>=</m:t>
          </m:r>
          <m:r>
            <m:t>P</m:t>
          </m:r>
          <m:d>
            <m:dPr>
              <m:begChr m:val="("/>
              <m:sepChr m:val=""/>
              <m:endChr m:val=")"/>
              <m:grow/>
            </m:dPr>
            <m:e>
              <m:r>
                <m:rPr>
                  <m:nor/>
                  <m:sty m:val="p"/>
                </m:rPr>
                <m:t>не випав орел</m:t>
              </m:r>
            </m:e>
          </m:d>
          <m:r>
            <m:rPr>
              <m:sty m:val="p"/>
            </m:rPr>
            <m:t>=</m:t>
          </m:r>
          <m:r>
            <m:t>1</m:t>
          </m:r>
          <m:r>
            <m:rPr>
              <m:sty m:val="p"/>
            </m:rPr>
            <m:t>−</m:t>
          </m:r>
          <m:r>
            <m:t>α</m:t>
          </m:r>
        </m:oMath>
      </m:oMathPara>
    </w:p>
    <w:p>
      <w:pPr>
        <w:pStyle w:val="FirstParagraph"/>
      </w:pPr>
      <w:r>
        <w:t xml:space="preserve">За</w:t>
      </w:r>
      <w:r>
        <w:t xml:space="preserve"> </w:t>
      </w:r>
      <m:oMath>
        <m:r>
          <m:t>α</m:t>
        </m:r>
        <m:r>
          <m:rPr>
            <m:sty m:val="p"/>
          </m:rPr>
          <m:t>=</m:t>
        </m:r>
        <m:r>
          <m:t>0.001</m:t>
        </m:r>
      </m:oMath>
      <w:r>
        <w:t xml:space="preserve">, як у першому випадку, отримуємо ймовірність FNR</w:t>
      </w:r>
      <w:r>
        <w:t xml:space="preserve"> </w:t>
      </w:r>
      <m:oMath>
        <m:r>
          <m:t>0.999</m:t>
        </m:r>
        <m:r>
          <m:rPr>
            <m:sty m:val="p"/>
          </m:rPr>
          <m:t>&gt;</m:t>
        </m:r>
        <m:r>
          <m:t>0.9</m:t>
        </m:r>
      </m:oMath>
      <w:r>
        <w:t xml:space="preserve">, тобто за однакового рівня значущості з першим критерієм, другий критерій частіше припускається хибно негативної помилки.</w:t>
      </w:r>
    </w:p>
    <w:bookmarkEnd w:id="116"/>
    <w:bookmarkStart w:id="119" w:name="потужність"/>
    <w:p>
      <w:pPr>
        <w:pStyle w:val="Heading3"/>
      </w:pPr>
      <w:r>
        <w:t xml:space="preserve">2.1.3 Потужність</w:t>
      </w:r>
    </w:p>
    <w:p>
      <w:pPr>
        <w:pStyle w:val="FirstParagraph"/>
      </w:pPr>
      <w:r>
        <w:t xml:space="preserve">У статистиці заведено позитивним результатом вважати відкидання нульової гіпотези, бо зазвичай підтвердження альтернативи означає наявність бізнес-результату. Тому вважається хорошим критерій, який частіше дає змогу виявити бізнес-результат. І рахують тоді не ймовірність хибно негативної помилки, а</w:t>
      </w:r>
      <w:r>
        <w:t xml:space="preserve"> </w:t>
      </w:r>
      <w:r>
        <w:rPr>
          <w:i/>
          <w:iCs/>
        </w:rPr>
        <w:t xml:space="preserve">потужність</w:t>
      </w:r>
      <w:r>
        <w:t xml:space="preserve">, що дорівнює ймовірності відкинути нульову гіпотезу за вірності</w:t>
      </w:r>
      <w:r>
        <w:t xml:space="preserve"> </w:t>
      </w:r>
      <m:oMath>
        <m:sSub>
          <m:e>
            <m:r>
              <m:t>H</m:t>
            </m:r>
          </m:e>
          <m:sub>
            <m:r>
              <m:t>1</m:t>
            </m:r>
          </m:sub>
        </m:sSub>
      </m:oMath>
      <w:r>
        <w:t xml:space="preserve">, тобто ймовірність</w:t>
      </w:r>
      <w:r>
        <w:t xml:space="preserve"> </w:t>
      </w:r>
      <w:r>
        <w:rPr>
          <w:b/>
          <w:bCs/>
        </w:rPr>
        <w:t xml:space="preserve">істинно позитивного результату</w:t>
      </w:r>
      <w:r>
        <w:t xml:space="preserve"> </w:t>
      </w:r>
      <w:r>
        <w:t xml:space="preserve">(True Positive Rate, TPR) (</w:t>
      </w:r>
      <w:r>
        <w:t xml:space="preserve">Cohen (1988)</w:t>
      </w:r>
      <w:r>
        <w:t xml:space="preserve">).</w:t>
      </w:r>
    </w:p>
    <w:p>
      <w:pPr>
        <w:pStyle w:val="BodyText"/>
      </w:pPr>
      <w:bookmarkStart w:id="117" w:name="eq-power"/>
      <m:oMathPara>
        <m:oMathParaPr>
          <m:jc m:val="center"/>
        </m:oMathParaPr>
        <m:oMath>
          <m:sSub>
            <m:e>
              <m:r>
                <m:rPr>
                  <m:nor/>
                  <m:sty m:val="p"/>
                </m:rPr>
                <m:t>Power</m:t>
              </m:r>
            </m:e>
            <m:sub>
              <m:r>
                <m:t>S</m:t>
              </m:r>
            </m:sub>
          </m:sSub>
          <m:r>
            <m:rPr>
              <m:sty m:val="p"/>
            </m:rPr>
            <m:t>=</m:t>
          </m:r>
          <m:r>
            <m:t>1</m:t>
          </m:r>
          <m:r>
            <m:rPr>
              <m:sty m:val="p"/>
            </m:rPr>
            <m:t>−</m:t>
          </m:r>
          <m:r>
            <m:t>F</m:t>
          </m:r>
          <m:r>
            <m:t>N</m:t>
          </m:r>
          <m:r>
            <m:t>R</m:t>
          </m:r>
          <m:r>
            <m:t>  </m:t>
          </m:r>
          <m:d>
            <m:dPr>
              <m:begChr m:val="("/>
              <m:sepChr m:val=""/>
              <m:endChr m:val=")"/>
              <m:grow/>
            </m:dPr>
            <m:e>
              <m:r>
                <m:t>2.1</m:t>
              </m:r>
            </m:e>
          </m:d>
        </m:oMath>
      </m:oMathPara>
      <w:bookmarkEnd w:id="117"/>
    </w:p>
    <w:p>
      <w:pPr>
        <w:pStyle w:val="FirstParagraph"/>
      </w:pPr>
      <w:r>
        <w:t xml:space="preserve">Коли альтернатива</w:t>
      </w:r>
      <w:r>
        <w:t xml:space="preserve"> </w:t>
      </w:r>
      <m:oMath>
        <m:sSub>
          <m:e>
            <m:r>
              <m:t>H</m:t>
            </m:r>
          </m:e>
          <m:sub>
            <m:r>
              <m:t>1</m:t>
            </m:r>
          </m:sub>
        </m:sSub>
      </m:oMath>
      <w:r>
        <w:t xml:space="preserve"> </w:t>
      </w:r>
      <w:r>
        <w:t xml:space="preserve">складається з множини результатів, потужність розглядають як функцію від результату. Наприклад, можна порахувати потужність першого та другого критеріїв взимку й восени.</w:t>
      </w:r>
    </w:p>
    <w:p>
      <w:pPr>
        <w:pStyle w:val="BodyText"/>
      </w:pPr>
      <w:bookmarkStart w:id="118" w:name="eq-power-mu"/>
      <m:oMathPara>
        <m:oMathParaPr>
          <m:jc m:val="center"/>
        </m:oMathParaPr>
        <m:oMath>
          <m:sSub>
            <m:e>
              <m:r>
                <m:rPr>
                  <m:nor/>
                  <m:sty m:val="p"/>
                </m:rPr>
                <m:t>Power</m:t>
              </m:r>
            </m:e>
            <m:sub>
              <m:r>
                <m:t>S</m:t>
              </m:r>
            </m:sub>
          </m:sSub>
          <m:d>
            <m:dPr>
              <m:begChr m:val="("/>
              <m:sepChr m:val=""/>
              <m:endChr m:val=")"/>
              <m:grow/>
            </m:dPr>
            <m:e>
              <m:r>
                <m:t>μ</m:t>
              </m:r>
            </m:e>
          </m:d>
          <m:r>
            <m:rPr>
              <m:sty m:val="p"/>
            </m:rPr>
            <m:t>=</m:t>
          </m:r>
          <m:r>
            <m:t>1</m:t>
          </m:r>
          <m:r>
            <m:rPr>
              <m:sty m:val="p"/>
            </m:rPr>
            <m:t>−</m:t>
          </m:r>
          <m:r>
            <m:t>F</m:t>
          </m:r>
          <m:r>
            <m:t>N</m:t>
          </m:r>
          <m:r>
            <m:t>R</m:t>
          </m:r>
          <m:d>
            <m:dPr>
              <m:begChr m:val="("/>
              <m:sepChr m:val=""/>
              <m:endChr m:val=")"/>
              <m:grow/>
            </m:dPr>
            <m:e>
              <m:r>
                <m:t>μ</m:t>
              </m:r>
            </m:e>
          </m:d>
          <m:r>
            <m:t>  </m:t>
          </m:r>
          <m:d>
            <m:dPr>
              <m:begChr m:val="("/>
              <m:sepChr m:val=""/>
              <m:endChr m:val=")"/>
              <m:grow/>
            </m:dPr>
            <m:e>
              <m:r>
                <m:t>2.2</m:t>
              </m:r>
            </m:e>
          </m:d>
        </m:oMath>
      </m:oMathPara>
      <w:bookmarkEnd w:id="118"/>
    </w:p>
    <w:p>
      <w:pPr>
        <w:pStyle w:val="FirstParagraph"/>
      </w:pPr>
      <w:r>
        <w:rPr>
          <w:b/>
          <w:bCs/>
        </w:rPr>
        <w:t xml:space="preserve">Перший критерій</w:t>
      </w:r>
    </w:p>
    <w:p>
      <w:pPr>
        <w:pStyle w:val="BodyText"/>
      </w:pPr>
      <m:oMathPara>
        <m:oMathParaPr>
          <m:jc m:val="center"/>
        </m:oMathParaPr>
        <m:oMath>
          <m:sSub>
            <m:e>
              <m:r>
                <m:rPr>
                  <m:nor/>
                  <m:sty m:val="p"/>
                </m:rPr>
                <m:t>Power</m:t>
              </m:r>
            </m:e>
            <m:sub>
              <m:r>
                <m:t>S</m:t>
              </m:r>
            </m:sub>
          </m:sSub>
          <m:d>
            <m:dPr>
              <m:begChr m:val="("/>
              <m:sepChr m:val=""/>
              <m:endChr m:val=")"/>
              <m:grow/>
            </m:dPr>
            <m:e>
              <m:r>
                <m:rPr>
                  <m:nor/>
                  <m:sty m:val="p"/>
                </m:rPr>
                <m:t>травень</m:t>
              </m:r>
            </m:e>
          </m:d>
          <m:r>
            <m:rPr>
              <m:sty m:val="p"/>
            </m:rPr>
            <m:t>=</m:t>
          </m:r>
          <m:r>
            <m:t>P</m:t>
          </m:r>
          <m:d>
            <m:dPr>
              <m:begChr m:val="("/>
              <m:sepChr m:val=""/>
              <m:endChr m:val=")"/>
              <m:grow/>
            </m:dPr>
            <m:e>
              <m:r>
                <m:rPr>
                  <m:nor/>
                  <m:sty m:val="p"/>
                </m:rPr>
                <m:t>їде сніг </m:t>
              </m:r>
              <m:r>
                <m:rPr>
                  <m:sty m:val="p"/>
                </m:rPr>
                <m:t>|</m:t>
              </m:r>
              <m:r>
                <m:rPr>
                  <m:nor/>
                  <m:sty m:val="p"/>
                </m:rPr>
                <m:t> травень</m:t>
              </m:r>
            </m:e>
          </m:d>
          <m:r>
            <m:rPr>
              <m:sty m:val="p"/>
            </m:rPr>
            <m:t>≈</m:t>
          </m:r>
          <m:r>
            <m:t>0.00001</m:t>
          </m:r>
        </m:oMath>
      </m:oMathPara>
    </w:p>
    <w:p>
      <w:pPr>
        <w:pStyle w:val="FirstParagraph"/>
      </w:pPr>
      <m:oMathPara>
        <m:oMathParaPr>
          <m:jc m:val="center"/>
        </m:oMathParaPr>
        <m:oMath>
          <m:sSub>
            <m:e>
              <m:r>
                <m:rPr>
                  <m:nor/>
                  <m:sty m:val="p"/>
                </m:rPr>
                <m:t>Power</m:t>
              </m:r>
            </m:e>
            <m:sub>
              <m:r>
                <m:t>S</m:t>
              </m:r>
            </m:sub>
          </m:sSub>
          <m:d>
            <m:dPr>
              <m:begChr m:val="("/>
              <m:sepChr m:val=""/>
              <m:endChr m:val=")"/>
              <m:grow/>
            </m:dPr>
            <m:e>
              <m:r>
                <m:rPr>
                  <m:nor/>
                  <m:sty m:val="p"/>
                </m:rPr>
                <m:t>жовтень</m:t>
              </m:r>
            </m:e>
          </m:d>
          <m:r>
            <m:rPr>
              <m:sty m:val="p"/>
            </m:rPr>
            <m:t>=</m:t>
          </m:r>
          <m:r>
            <m:t>P</m:t>
          </m:r>
          <m:d>
            <m:dPr>
              <m:begChr m:val="("/>
              <m:sepChr m:val=""/>
              <m:endChr m:val=")"/>
              <m:grow/>
            </m:dPr>
            <m:e>
              <m:r>
                <m:rPr>
                  <m:nor/>
                  <m:sty m:val="p"/>
                </m:rPr>
                <m:t>їде сніг </m:t>
              </m:r>
              <m:r>
                <m:rPr>
                  <m:sty m:val="p"/>
                </m:rPr>
                <m:t>|</m:t>
              </m:r>
              <m:r>
                <m:rPr>
                  <m:nor/>
                  <m:sty m:val="p"/>
                </m:rPr>
                <m:t> жовтень</m:t>
              </m:r>
            </m:e>
          </m:d>
          <m:r>
            <m:rPr>
              <m:sty m:val="p"/>
            </m:rPr>
            <m:t>≈</m:t>
          </m:r>
          <m:r>
            <m:t>0.1</m:t>
          </m:r>
        </m:oMath>
      </m:oMathPara>
    </w:p>
    <w:p>
      <w:pPr>
        <w:pStyle w:val="FirstParagraph"/>
      </w:pPr>
      <m:oMathPara>
        <m:oMathParaPr>
          <m:jc m:val="center"/>
        </m:oMathParaPr>
        <m:oMath>
          <m:sSub>
            <m:e>
              <m:r>
                <m:rPr>
                  <m:nor/>
                  <m:sty m:val="p"/>
                </m:rPr>
                <m:t>Power</m:t>
              </m:r>
            </m:e>
            <m:sub>
              <m:r>
                <m:t>S</m:t>
              </m:r>
            </m:sub>
          </m:sSub>
          <m:d>
            <m:dPr>
              <m:begChr m:val="("/>
              <m:sepChr m:val=""/>
              <m:endChr m:val=")"/>
              <m:grow/>
            </m:dPr>
            <m:e>
              <m:r>
                <m:rPr>
                  <m:nor/>
                  <m:sty m:val="p"/>
                </m:rPr>
                <m:t>січень</m:t>
              </m:r>
            </m:e>
          </m:d>
          <m:r>
            <m:rPr>
              <m:sty m:val="p"/>
            </m:rPr>
            <m:t>=</m:t>
          </m:r>
          <m:r>
            <m:t>P</m:t>
          </m:r>
          <m:d>
            <m:dPr>
              <m:begChr m:val="("/>
              <m:sepChr m:val=""/>
              <m:endChr m:val=")"/>
              <m:grow/>
            </m:dPr>
            <m:e>
              <m:r>
                <m:rPr>
                  <m:nor/>
                  <m:sty m:val="p"/>
                </m:rPr>
                <m:t>їде сніг </m:t>
              </m:r>
              <m:r>
                <m:rPr>
                  <m:sty m:val="p"/>
                </m:rPr>
                <m:t>|</m:t>
              </m:r>
              <m:r>
                <m:rPr>
                  <m:nor/>
                  <m:sty m:val="p"/>
                </m:rPr>
                <m:t> січень</m:t>
              </m:r>
            </m:e>
          </m:d>
          <m:r>
            <m:rPr>
              <m:sty m:val="p"/>
            </m:rPr>
            <m:t>≈</m:t>
          </m:r>
          <m:r>
            <m:t>0.5</m:t>
          </m:r>
        </m:oMath>
      </m:oMathPara>
    </w:p>
    <w:p>
      <w:pPr>
        <w:pStyle w:val="FirstParagraph"/>
      </w:pPr>
      <w:r>
        <w:rPr>
          <w:b/>
          <w:bCs/>
        </w:rPr>
        <w:t xml:space="preserve">Другий критерій</w:t>
      </w:r>
    </w:p>
    <w:p>
      <w:pPr>
        <w:pStyle w:val="BodyText"/>
      </w:pPr>
      <m:oMathPara>
        <m:oMathParaPr>
          <m:jc m:val="center"/>
        </m:oMathParaPr>
        <m:oMath>
          <m:sSub>
            <m:e>
              <m:r>
                <m:rPr>
                  <m:nor/>
                  <m:sty m:val="p"/>
                </m:rPr>
                <m:t>Power</m:t>
              </m:r>
            </m:e>
            <m:sub>
              <m:r>
                <m:t>S</m:t>
              </m:r>
            </m:sub>
          </m:sSub>
          <m:d>
            <m:dPr>
              <m:begChr m:val="("/>
              <m:sepChr m:val=""/>
              <m:endChr m:val=")"/>
              <m:grow/>
            </m:dPr>
            <m:e>
              <m:r>
                <m:rPr>
                  <m:nor/>
                  <m:sty m:val="p"/>
                </m:rPr>
                <m:t>травень</m:t>
              </m:r>
            </m:e>
          </m:d>
          <m:r>
            <m:rPr>
              <m:sty m:val="p"/>
            </m:rPr>
            <m:t>=</m:t>
          </m:r>
          <m:r>
            <m:t>P</m:t>
          </m:r>
          <m:d>
            <m:dPr>
              <m:begChr m:val="("/>
              <m:sepChr m:val=""/>
              <m:endChr m:val=")"/>
              <m:grow/>
            </m:dPr>
            <m:e>
              <m:r>
                <m:rPr>
                  <m:nor/>
                  <m:sty m:val="p"/>
                </m:rPr>
                <m:t>випав орел </m:t>
              </m:r>
              <m:r>
                <m:rPr>
                  <m:sty m:val="p"/>
                </m:rPr>
                <m:t>|</m:t>
              </m:r>
              <m:r>
                <m:rPr>
                  <m:nor/>
                  <m:sty m:val="p"/>
                </m:rPr>
                <m:t> травень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sepChr m:val=""/>
              <m:endChr m:val=")"/>
              <m:grow/>
            </m:dPr>
            <m:e>
              <m:r>
                <m:rPr>
                  <m:nor/>
                  <m:sty m:val="p"/>
                </m:rPr>
                <m:t>жовтень</m:t>
              </m:r>
            </m:e>
          </m:d>
          <m:r>
            <m:rPr>
              <m:sty m:val="p"/>
            </m:rPr>
            <m:t>=</m:t>
          </m:r>
          <m:r>
            <m:t>P</m:t>
          </m:r>
          <m:d>
            <m:dPr>
              <m:begChr m:val="("/>
              <m:sepChr m:val=""/>
              <m:endChr m:val=")"/>
              <m:grow/>
            </m:dPr>
            <m:e>
              <m:r>
                <m:rPr>
                  <m:nor/>
                  <m:sty m:val="p"/>
                </m:rPr>
                <m:t>випав орел </m:t>
              </m:r>
              <m:r>
                <m:rPr>
                  <m:sty m:val="p"/>
                </m:rPr>
                <m:t>|</m:t>
              </m:r>
              <m:r>
                <m:rPr>
                  <m:nor/>
                  <m:sty m:val="p"/>
                </m:rPr>
                <m:t> жовтень</m:t>
              </m:r>
            </m:e>
          </m:d>
          <m:r>
            <m:rPr>
              <m:sty m:val="p"/>
            </m:rPr>
            <m:t>=</m:t>
          </m:r>
          <m:r>
            <m:t>α</m:t>
          </m:r>
          <m:r>
            <m:rPr>
              <m:sty m:val="p"/>
            </m:rPr>
            <m:t>=</m:t>
          </m:r>
          <m:r>
            <m:t>0.001</m:t>
          </m:r>
        </m:oMath>
      </m:oMathPara>
    </w:p>
    <w:p>
      <w:pPr>
        <w:pStyle w:val="FirstParagraph"/>
      </w:pPr>
      <m:oMathPara>
        <m:oMathParaPr>
          <m:jc m:val="center"/>
        </m:oMathParaPr>
        <m:oMath>
          <m:sSub>
            <m:e>
              <m:r>
                <m:rPr>
                  <m:nor/>
                  <m:sty m:val="p"/>
                </m:rPr>
                <m:t>Power</m:t>
              </m:r>
            </m:e>
            <m:sub>
              <m:r>
                <m:t>S</m:t>
              </m:r>
            </m:sub>
          </m:sSub>
          <m:d>
            <m:dPr>
              <m:begChr m:val="("/>
              <m:sepChr m:val=""/>
              <m:endChr m:val=")"/>
              <m:grow/>
            </m:dPr>
            <m:e>
              <m:r>
                <m:rPr>
                  <m:nor/>
                  <m:sty m:val="p"/>
                </m:rPr>
                <m:t>січень</m:t>
              </m:r>
            </m:e>
          </m:d>
          <m:r>
            <m:rPr>
              <m:sty m:val="p"/>
            </m:rPr>
            <m:t>=</m:t>
          </m:r>
          <m:r>
            <m:t>P</m:t>
          </m:r>
          <m:d>
            <m:dPr>
              <m:begChr m:val="("/>
              <m:sepChr m:val=""/>
              <m:endChr m:val=")"/>
              <m:grow/>
            </m:dPr>
            <m:e>
              <m:r>
                <m:rPr>
                  <m:nor/>
                  <m:sty m:val="p"/>
                </m:rPr>
                <m:t>випав орел </m:t>
              </m:r>
              <m:r>
                <m:rPr>
                  <m:sty m:val="p"/>
                </m:rPr>
                <m:t>|</m:t>
              </m:r>
              <m:r>
                <m:rPr>
                  <m:nor/>
                  <m:sty m:val="p"/>
                </m:rPr>
                <m:t> січень</m:t>
              </m:r>
            </m:e>
          </m:d>
          <m:r>
            <m:rPr>
              <m:sty m:val="p"/>
            </m:rPr>
            <m:t>=</m:t>
          </m:r>
          <m:r>
            <m:t>α</m:t>
          </m:r>
          <m:r>
            <m:rPr>
              <m:sty m:val="p"/>
            </m:rPr>
            <m:t>=</m:t>
          </m:r>
          <m:r>
            <m:t>0.001</m:t>
          </m:r>
        </m:oMath>
      </m:oMathPara>
    </w:p>
    <w:p>
      <w:pPr>
        <w:pStyle w:val="FirstParagraph"/>
      </w:pPr>
      <w:r>
        <w:t xml:space="preserve">Зазвичай завдання пошуку найкращого критерію формулюється як пошук якомога потужнішого критерію за заданого рівня значущості</w:t>
      </w:r>
      <w:r>
        <w:t xml:space="preserve"> </w:t>
      </w:r>
      <m:oMath>
        <m:r>
          <m:t>F</m:t>
        </m:r>
        <m:r>
          <m:t>P</m:t>
        </m:r>
        <m:r>
          <m:t>R</m:t>
        </m:r>
        <m:r>
          <m:rPr>
            <m:sty m:val="p"/>
          </m:rPr>
          <m:t>≤</m:t>
        </m:r>
        <m:r>
          <m:t>α</m:t>
        </m:r>
      </m:oMath>
      <w:r>
        <w:t xml:space="preserve">. Але ми сказали, що потужність — функція від параметра, у нашому випадку від місяця.</w:t>
      </w:r>
    </w:p>
    <w:p>
      <w:pPr>
        <w:pStyle w:val="BodyText"/>
      </w:pPr>
      <w:r>
        <w:t xml:space="preserve">Якщо ми застосовуватимемо критерій у січні, то потужнішим буде перший критерій, а якщо в травні, то потужнішим буде другий критерій. Тому потрібно розуміти, коли буде застосовуватися критерій, а отже, ми шукаємо найпотужніший критерій у галузі, яка нас цікавить.</w:t>
      </w:r>
    </w:p>
    <w:p>
      <w:pPr>
        <w:pStyle w:val="BodyText"/>
      </w:pPr>
      <w:r>
        <w:t xml:space="preserve">Хоча в реальності в травні потужність обох критеріїв настільки низька, що вони просто не приносять користі, й використовувати їх не має сенсу.</w:t>
      </w:r>
    </w:p>
    <w:bookmarkEnd w:id="119"/>
    <w:bookmarkEnd w:id="120"/>
    <w:bookmarkStart w:id="142" w:name="потужність-для-біноміального-розподілу"/>
    <w:p>
      <w:pPr>
        <w:pStyle w:val="Heading2"/>
      </w:pPr>
      <w:r>
        <w:t xml:space="preserve">2.2 Потужність для біноміального розподілу</w:t>
      </w:r>
    </w:p>
    <w:p>
      <w:pPr>
        <w:pStyle w:val="FirstParagraph"/>
      </w:pPr>
      <w:r>
        <w:t xml:space="preserve">Застосуємо нові знання про потужність для нашої задачі з освітнім сервісом. З бізнес-міркувань ми вже вибрали</w:t>
      </w:r>
      <w:r>
        <w:t xml:space="preserve"> </w:t>
      </w:r>
      <m:oMath>
        <m:r>
          <m:t>α</m:t>
        </m:r>
        <m:r>
          <m:rPr>
            <m:sty m:val="p"/>
          </m:rPr>
          <m:t>=</m:t>
        </m:r>
        <m:r>
          <m:t>0.05</m:t>
        </m:r>
      </m:oMath>
      <w:r>
        <w:t xml:space="preserve">, а отже, знаємо, що ми неправильно відкидаємо гіпотезу</w:t>
      </w:r>
      <w:r>
        <w:t xml:space="preserve"> </w:t>
      </w:r>
      <m:oMath>
        <m:sSub>
          <m:e>
            <m:r>
              <m:t>H</m:t>
            </m:r>
          </m:e>
          <m:sub>
            <m:r>
              <m:t>0</m:t>
            </m:r>
          </m:sub>
        </m:sSub>
        <m:r>
          <m:rPr>
            <m:sty m:val="p"/>
          </m:rPr>
          <m:t>:</m:t>
        </m:r>
        <m:r>
          <m:t> </m:t>
        </m:r>
        <m:r>
          <m:t>μ</m:t>
        </m:r>
        <m:r>
          <m:rPr>
            <m:sty m:val="p"/>
          </m:rPr>
          <m:t>=</m:t>
        </m:r>
        <m:r>
          <m:t>0.5</m:t>
        </m:r>
      </m:oMath>
      <w:r>
        <w:t xml:space="preserve"> </w:t>
      </w:r>
      <w:r>
        <w:t xml:space="preserve">з ймовірністю не більше, ніж</w:t>
      </w:r>
      <w:r>
        <w:t xml:space="preserve"> </w:t>
      </w:r>
      <m:oMath>
        <m:r>
          <m:t>5</m:t>
        </m:r>
        <m:r>
          <m:rPr>
            <m:sty m:val="p"/>
          </m:rPr>
          <m:t>%</m:t>
        </m:r>
      </m:oMath>
      <w:r>
        <w:t xml:space="preserve">. Тобто цим обмежена ймовірність хибно позитивної помилки.</w:t>
      </w:r>
    </w:p>
    <w:p>
      <w:pPr>
        <w:pStyle w:val="BodyText"/>
      </w:pPr>
      <w:r>
        <w:t xml:space="preserve">А з якою ймовірністю ми будемо</w:t>
      </w:r>
      <w:r>
        <w:t xml:space="preserve"> </w:t>
      </w:r>
      <w:r>
        <w:rPr>
          <w:i/>
          <w:iCs/>
        </w:rPr>
        <w:t xml:space="preserve">правильно</w:t>
      </w:r>
      <w:r>
        <w:t xml:space="preserve"> </w:t>
      </w:r>
      <w:r>
        <w:t xml:space="preserve">відкидати гіпотезу? І яка в нас буде ймовірність хибно негативної помилки? На це запитання якраз відповість формула потужності.</w:t>
      </w:r>
    </w:p>
    <w:p>
      <w:pPr>
        <w:pStyle w:val="BodyText"/>
      </w:pPr>
      <w:r>
        <w:t xml:space="preserve">Згадаймо критерій, за яким ми приймаємо рішення:</w:t>
      </w:r>
    </w:p>
    <w:p>
      <w:pPr>
        <w:pStyle w:val="BodyText"/>
      </w:pPr>
      <m:oMathPara>
        <m:oMathParaPr>
          <m:jc m:val="center"/>
        </m:oMathParaPr>
        <m:oMath>
          <m:r>
            <m:t>Q</m:t>
          </m:r>
          <m:d>
            <m:dPr>
              <m:begChr m:val="("/>
              <m:sepChr m:val=""/>
              <m:endChr m:val=")"/>
              <m:grow/>
            </m:dPr>
            <m:e>
              <m:r>
                <m:t>ξ</m:t>
              </m:r>
            </m:e>
          </m:d>
          <m:r>
            <m:rPr>
              <m:sty m:val="p"/>
            </m:rPr>
            <m:t>=</m:t>
          </m:r>
          <m:nary>
            <m:naryPr>
              <m:chr m:val="∑"/>
              <m:limLoc m:val="undOvr"/>
              <m:subHide m:val="off"/>
              <m:supHide m:val="off"/>
            </m:naryPr>
            <m:sub>
              <m:r>
                <m:t>i</m:t>
              </m:r>
              <m:r>
                <m:rPr>
                  <m:sty m:val="p"/>
                </m:rPr>
                <m:t>=</m:t>
              </m:r>
              <m:r>
                <m:t>1</m:t>
              </m:r>
            </m:sub>
            <m:sup>
              <m:r>
                <m:t>n</m:t>
              </m:r>
            </m:sup>
            <m:e>
              <m:sSub>
                <m:e>
                  <m:r>
                    <m:t>ξ</m:t>
                  </m:r>
                </m:e>
                <m:sub>
                  <m:r>
                    <m:t>i</m:t>
                  </m:r>
                </m:sub>
              </m:sSub>
            </m:e>
          </m:nary>
          <m:r>
            <m:rPr>
              <m:sty m:val="p"/>
            </m:rPr>
            <m:t>−</m:t>
          </m:r>
          <m:r>
            <m:rPr>
              <m:nor/>
              <m:sty m:val="p"/>
            </m:rPr>
            <m:t>кількість підписок</m:t>
          </m:r>
        </m:oMath>
      </m:oMathPara>
    </w:p>
    <w:p>
      <w:pPr>
        <w:pStyle w:val="FirstParagraph"/>
      </w:pPr>
      <m:oMathPara>
        <m:oMathParaPr>
          <m:jc m:val="center"/>
        </m:oMathParaPr>
        <m:oMath>
          <m:r>
            <m:t>S</m:t>
          </m:r>
          <m:r>
            <m:rPr>
              <m:sty m:val="p"/>
            </m:rPr>
            <m:t>=</m:t>
          </m:r>
          <m:r>
            <m:rPr>
              <m:sty m:val="p"/>
            </m:rPr>
            <m:t>{</m:t>
          </m:r>
          <m:r>
            <m:t>Q</m:t>
          </m:r>
          <m:r>
            <m:rPr>
              <m:sty m:val="p"/>
            </m:rPr>
            <m:t>≥</m:t>
          </m:r>
          <m:r>
            <m:t>20</m:t>
          </m:r>
          <m:r>
            <m:rPr>
              <m:sty m:val="p"/>
            </m:rPr>
            <m:t>}</m:t>
          </m:r>
        </m:oMath>
      </m:oMathPara>
    </w:p>
    <w:p>
      <w:pPr>
        <w:pStyle w:val="FirstParagraph"/>
      </w:pPr>
      <w:r>
        <w:t xml:space="preserve">Тобто якщо отримуємо хоча б</w:t>
      </w:r>
      <w:r>
        <w:t xml:space="preserve"> </w:t>
      </w:r>
      <m:oMath>
        <m:r>
          <m:t>20</m:t>
        </m:r>
      </m:oMath>
      <w:r>
        <w:t xml:space="preserve"> </w:t>
      </w:r>
      <w:r>
        <w:t xml:space="preserve">успішних підписок, то відкидаємо</w:t>
      </w:r>
      <w:r>
        <w:t xml:space="preserve"> </w:t>
      </w:r>
      <m:oMath>
        <m:sSub>
          <m:e>
            <m:r>
              <m:t>H</m:t>
            </m:r>
          </m:e>
          <m:sub>
            <m:r>
              <m:t>0</m:t>
            </m:r>
          </m:sub>
        </m:sSub>
      </m:oMath>
      <w:r>
        <w:t xml:space="preserve">.</w:t>
      </w:r>
    </w:p>
    <w:p>
      <w:pPr>
        <w:pStyle w:val="BodyText"/>
      </w:pPr>
      <w:r>
        <w:t xml:space="preserve">Зауважимо, що потужність залежить від того, яке значення</w:t>
      </w:r>
      <w:r>
        <w:t xml:space="preserve"> </w:t>
      </w:r>
      <m:oMath>
        <m:r>
          <m:t>μ</m:t>
        </m:r>
      </m:oMath>
      <w:r>
        <w:t xml:space="preserve"> </w:t>
      </w:r>
      <w:r>
        <w:t xml:space="preserve">у нашій генеральній сукупності. Зафіксуємо спочатку параметр</w:t>
      </w:r>
      <w:r>
        <w:t xml:space="preserve"> </w:t>
      </w:r>
      <m:oMath>
        <m:r>
          <m:t>μ</m:t>
        </m:r>
        <m:r>
          <m:rPr>
            <m:sty m:val="p"/>
          </m:rPr>
          <m:t>=</m:t>
        </m:r>
        <m:r>
          <m:t>0.6</m:t>
        </m:r>
      </m:oMath>
      <w:r>
        <w:t xml:space="preserve"> </w:t>
      </w:r>
      <w:r>
        <w:t xml:space="preserve">й порахуємо потужність для нього. Якщо істинний параметр такий, то статистика</w:t>
      </w:r>
      <w:r>
        <w:t xml:space="preserve"> </w:t>
      </w:r>
      <m:oMath>
        <m:r>
          <m:t>Q</m:t>
        </m:r>
      </m:oMath>
      <w:r>
        <w:t xml:space="preserve"> </w:t>
      </w:r>
      <w:r>
        <w:t xml:space="preserve">має розподіл</w:t>
      </w:r>
      <w:r>
        <w:t xml:space="preserve"> </w:t>
      </w:r>
      <m:oMath>
        <m:r>
          <m:t>B</m:t>
        </m:r>
        <m:r>
          <m:t>i</m:t>
        </m:r>
        <m:r>
          <m:t>n</m:t>
        </m:r>
        <m:r>
          <m:t>o</m:t>
        </m:r>
        <m:r>
          <m:t>m</m:t>
        </m:r>
        <m:d>
          <m:dPr>
            <m:begChr m:val="("/>
            <m:sepChr m:val=""/>
            <m:endChr m:val=")"/>
            <m:grow/>
          </m:dPr>
          <m:e>
            <m:r>
              <m:t>30</m:t>
            </m:r>
            <m:r>
              <m:rPr>
                <m:sty m:val="p"/>
              </m:rPr>
              <m:t>,</m:t>
            </m:r>
            <m:r>
              <m:t>0.6</m:t>
            </m:r>
          </m:e>
        </m:d>
      </m:oMath>
      <w:r>
        <w:t xml:space="preserve">.</w:t>
      </w:r>
    </w:p>
    <w:p>
      <w:pPr>
        <w:pStyle w:val="BodyText"/>
      </w:pPr>
      <w:r>
        <w:br/>
      </w:r>
    </w:p>
    <w:bookmarkStart w:id="121" w:name="annotated-cell-25"/>
    <w:p>
      <w:pPr>
        <w:pStyle w:val="SourceCode"/>
      </w:pPr>
      <w:r>
        <w:rPr>
          <w:rStyle w:val="NormalTok"/>
        </w:rPr>
        <w:t xml:space="preserve">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w:t>
      </w:r>
      <w:r>
        <w:br/>
      </w:r>
      <w:r>
        <w:rPr>
          <w:rStyle w:val="NormalTok"/>
        </w:rPr>
        <w:t xml:space="preserve">binom_alternative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w:t>
      </w:r>
      <w:r>
        <w:br/>
      </w:r>
      <w:r>
        <w:br/>
      </w:r>
      <w:r>
        <w:rPr>
          <w:rStyle w:val="NormalTok"/>
        </w:rPr>
        <w:t xml:space="preserve">x_grid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31</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w:t>
      </w:r>
      <w:r>
        <w:rPr>
          <w:rStyle w:val="DecValTok"/>
        </w:rPr>
        <w:t xml:space="preserve">20</w:t>
      </w:r>
      <w:r>
        <w:br/>
      </w:r>
      <w:r>
        <w:br/>
      </w:r>
      <w:r>
        <w:rPr>
          <w:rStyle w:val="NormalTok"/>
        </w:rPr>
        <w:t xml:space="preserve">probs_h0 </w:t>
      </w:r>
      <w:r>
        <w:rPr>
          <w:rStyle w:val="OperatorTok"/>
        </w:rPr>
        <w:t xml:space="preserve">=</w:t>
      </w:r>
      <w:r>
        <w:rPr>
          <w:rStyle w:val="NormalTok"/>
        </w:rPr>
        <w:t xml:space="preserve"> binom_h0.pmf(x_grid)</w:t>
      </w:r>
      <w:r>
        <w:br/>
      </w:r>
      <w:r>
        <w:rPr>
          <w:rStyle w:val="NormalTok"/>
        </w:rPr>
        <w:t xml:space="preserve">plt.bar(x_grid, probs_h0, color</w:t>
      </w:r>
      <w:r>
        <w:rPr>
          <w:rStyle w:val="OperatorTok"/>
        </w:rPr>
        <w:t xml:space="preserve">=</w:t>
      </w:r>
      <w:r>
        <w:rPr>
          <w:rStyle w:val="NormalTok"/>
        </w:rPr>
        <w:t xml:space="preserve">turquoise, label</w:t>
      </w:r>
      <w:r>
        <w:rPr>
          <w:rStyle w:val="OperatorTok"/>
        </w:rPr>
        <w:t xml:space="preserve">=</w:t>
      </w:r>
      <w:r>
        <w:rPr>
          <w:rStyle w:val="StringTok"/>
        </w:rPr>
        <w:t xml:space="preserve">'PMF, $Binom(0.5, 30)$'</w:t>
      </w:r>
      <w:r>
        <w:rPr>
          <w:rStyle w:val="NormalTok"/>
        </w:rPr>
        <w:t xml:space="preserve">)</w:t>
      </w:r>
      <w:r>
        <w:br/>
      </w:r>
      <w:r>
        <w:br/>
      </w:r>
      <w:r>
        <w:rPr>
          <w:rStyle w:val="NormalTok"/>
        </w:rPr>
        <w:t xml:space="preserve">probs_alternative </w:t>
      </w:r>
      <w:r>
        <w:rPr>
          <w:rStyle w:val="OperatorTok"/>
        </w:rPr>
        <w:t xml:space="preserve">=</w:t>
      </w:r>
      <w:r>
        <w:rPr>
          <w:rStyle w:val="NormalTok"/>
        </w:rPr>
        <w:t xml:space="preserve"> binom_alternative.pmf(x_grid)</w:t>
      </w:r>
      <w:r>
        <w:br/>
      </w:r>
      <w:r>
        <w:rPr>
          <w:rStyle w:val="NormalTok"/>
        </w:rPr>
        <w:t xml:space="preserve">plt.bar(x_grid, probs_alternative, color</w:t>
      </w:r>
      <w:r>
        <w:rPr>
          <w:rStyle w:val="OperatorTok"/>
        </w:rPr>
        <w:t xml:space="preserve">=</w:t>
      </w:r>
      <w:r>
        <w:rPr>
          <w:rStyle w:val="NormalTok"/>
        </w:rPr>
        <w:t xml:space="preserve">slate,</w:t>
      </w:r>
      <w:r>
        <w:br/>
      </w:r>
      <w:r>
        <w:rPr>
          <w:rStyle w:val="NormalTok"/>
        </w:rPr>
        <w:t xml:space="preserve">        label</w:t>
      </w:r>
      <w:r>
        <w:rPr>
          <w:rStyle w:val="OperatorTok"/>
        </w:rPr>
        <w:t xml:space="preserve">=</w:t>
      </w:r>
      <w:r>
        <w:rPr>
          <w:rStyle w:val="StringTok"/>
        </w:rPr>
        <w:t xml:space="preserve">'PMF, $Binom(0.6, 30)$'</w:t>
      </w:r>
      <w:r>
        <w:rPr>
          <w:rStyle w:val="NormalTok"/>
        </w:rPr>
        <w:t xml:space="preserve">)</w:t>
      </w:r>
      <w:r>
        <w:br/>
      </w:r>
      <w:r>
        <w:rPr>
          <w:rStyle w:val="NormalTok"/>
        </w:rPr>
        <w:t xml:space="preserve">plt.bar(x_grid[crit_reg], probs_alternative[crit_reg],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plt.legend()</w:t>
      </w:r>
      <w:r>
        <w:br/>
      </w:r>
      <w:r>
        <w:rPr>
          <w:rStyle w:val="NormalTok"/>
        </w:rPr>
        <w:t xml:space="preserve">plt.show()</w:t>
      </w:r>
    </w:p>
    <w:bookmarkEnd w:id="121"/>
    <w:p>
      <w:pPr>
        <w:pStyle w:val="DefinitionTerm"/>
      </w:pPr>
      <w:r>
        <w:t xml:space="preserve">Рядок 1</w:t>
      </w:r>
    </w:p>
    <w:p>
      <w:pPr>
        <w:pStyle w:val="Definition"/>
      </w:pPr>
      <w:r>
        <w:t xml:space="preserve">Розподіл нульової гіпотези</w:t>
      </w:r>
    </w:p>
    <w:p>
      <w:pPr>
        <w:pStyle w:val="DefinitionTerm"/>
      </w:pPr>
      <w:r>
        <w:t xml:space="preserve">Рядок 2</w:t>
      </w:r>
    </w:p>
    <w:p>
      <w:pPr>
        <w:pStyle w:val="Definition"/>
      </w:pPr>
      <w:r>
        <w:t xml:space="preserve">Розподіл альтернативної гіпотези</w:t>
      </w:r>
    </w:p>
    <w:p>
      <w:pPr>
        <w:pStyle w:val="DefinitionTerm"/>
      </w:pPr>
      <w:r>
        <w:t xml:space="preserve">Рядок 4</w:t>
      </w:r>
    </w:p>
    <w:p>
      <w:pPr>
        <w:pStyle w:val="Definition"/>
      </w:pPr>
      <w:r>
        <w:t xml:space="preserve">Вибираємо значення для осі</w:t>
      </w:r>
      <w:r>
        <w:t xml:space="preserve"> </w:t>
      </w:r>
      <m:oMath>
        <m:r>
          <m:t>x</m:t>
        </m:r>
      </m:oMath>
    </w:p>
    <w:p>
      <w:pPr>
        <w:pStyle w:val="DefinitionTerm"/>
      </w:pPr>
      <w:r>
        <w:t xml:space="preserve">Рядок 5</w:t>
      </w:r>
    </w:p>
    <w:p>
      <w:pPr>
        <w:pStyle w:val="Definition"/>
      </w:pPr>
      <w:r>
        <w:t xml:space="preserve">Критична область</w:t>
      </w:r>
    </w:p>
    <w:p>
      <w:pPr>
        <w:pStyle w:val="DefinitionTerm"/>
      </w:pPr>
      <w:r>
        <w:t xml:space="preserve">Рядок 7</w:t>
      </w:r>
    </w:p>
    <w:p>
      <w:pPr>
        <w:pStyle w:val="Definition"/>
      </w:pPr>
      <w:r>
        <w:t xml:space="preserve">Обчислюємо ймовірності для нульової гіпотези</w:t>
      </w:r>
    </w:p>
    <w:p>
      <w:pPr>
        <w:pStyle w:val="DefinitionTerm"/>
      </w:pPr>
      <w:r>
        <w:t xml:space="preserve">Рядок 8</w:t>
      </w:r>
    </w:p>
    <w:p>
      <w:pPr>
        <w:pStyle w:val="Definition"/>
      </w:pPr>
      <w:r>
        <w:t xml:space="preserve">Будуємо гістограму для нульової гіпотези</w:t>
      </w:r>
    </w:p>
    <w:p>
      <w:pPr>
        <w:pStyle w:val="DefinitionTerm"/>
      </w:pPr>
      <w:r>
        <w:t xml:space="preserve">Рядок 10</w:t>
      </w:r>
    </w:p>
    <w:p>
      <w:pPr>
        <w:pStyle w:val="Definition"/>
      </w:pPr>
      <w:r>
        <w:t xml:space="preserve">Обчислюємо ймовірності для альтернативної гіпотези</w:t>
      </w:r>
    </w:p>
    <w:p>
      <w:pPr>
        <w:pStyle w:val="DefinitionTerm"/>
      </w:pPr>
      <w:r>
        <w:t xml:space="preserve">Рядки 11-12</w:t>
      </w:r>
    </w:p>
    <w:p>
      <w:pPr>
        <w:pStyle w:val="Definition"/>
      </w:pPr>
      <w:r>
        <w:t xml:space="preserve">Будуємо гістограму для альтернативної гіпотези</w:t>
      </w:r>
    </w:p>
    <w:p>
      <w:pPr>
        <w:pStyle w:val="DefinitionTerm"/>
      </w:pPr>
      <w:r>
        <w:t xml:space="preserve">Рядки 13-14</w:t>
      </w:r>
    </w:p>
    <w:p>
      <w:pPr>
        <w:pStyle w:val="Definition"/>
      </w:pPr>
      <w:r>
        <w:t xml:space="preserve">Будуємо гістограму для критичної області</w:t>
      </w:r>
    </w:p>
    <w:tbl>
      <w:tblPr>
        <w:tblStyle w:val="Table"/>
        <w:tblW w:type="pct" w:w="5000"/>
        <w:tblLayout w:type="fixed"/>
        <w:tblLook w:firstRow="0" w:lastRow="0" w:firstColumn="0" w:lastColumn="0" w:noHBand="0" w:noVBand="0" w:val="0000"/>
      </w:tblPr>
      <w:tblGrid>
        <w:gridCol w:w="7920"/>
      </w:tblGrid>
      <w:tr>
        <w:tc>
          <w:tcPr/>
          <w:bookmarkStart w:id="125" w:name="fig-binom-power"/>
          <w:p>
            <w:pPr>
              <w:pStyle w:val="Compact"/>
              <w:jc w:val="center"/>
            </w:pPr>
            <w:r>
              <w:drawing>
                <wp:inline>
                  <wp:extent cx="6210300" cy="2895600"/>
                  <wp:effectExtent b="0" l="0" r="0" t="0"/>
                  <wp:docPr descr="" title="" id="123" name="Picture"/>
                  <a:graphic>
                    <a:graphicData uri="http://schemas.openxmlformats.org/drawingml/2006/picture">
                      <pic:pic>
                        <pic:nvPicPr>
                          <pic:cNvPr descr="power_files/figure-docx/fig-binom-power-output-1.png" id="124" name="Picture"/>
                          <pic:cNvPicPr>
                            <a:picLocks noChangeArrowheads="1" noChangeAspect="1"/>
                          </pic:cNvPicPr>
                        </pic:nvPicPr>
                        <pic:blipFill>
                          <a:blip r:embed="rId122"/>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2.1: Потужність критерію для</w:t>
            </w:r>
            <w:r>
              <w:t xml:space="preserve"> </w:t>
            </w:r>
            <m:oMath>
              <m:r>
                <m:t>μ</m:t>
              </m:r>
              <m:r>
                <m:rPr>
                  <m:sty m:val="p"/>
                </m:rPr>
                <m:t>=</m:t>
              </m:r>
              <m:r>
                <m:t>0.6</m:t>
              </m:r>
            </m:oMath>
          </w:p>
          <w:bookmarkEnd w:id="125"/>
        </w:tc>
      </w:tr>
    </w:tbl>
    <w:p>
      <w:pPr>
        <w:pStyle w:val="BodyText"/>
      </w:pPr>
      <w:r>
        <w:t xml:space="preserve">Як і раніше, нас цікавить імовірність отримати</w:t>
      </w:r>
      <w:r>
        <w:t xml:space="preserve"> </w:t>
      </w:r>
      <m:oMath>
        <m:r>
          <m:t>20</m:t>
        </m:r>
      </m:oMath>
      <w:r>
        <w:t xml:space="preserve"> </w:t>
      </w:r>
      <w:r>
        <w:t xml:space="preserve">або більше успіхів. Але якщо раніше ми дивилися на неї для розподілу з</w:t>
      </w:r>
      <w:r>
        <w:t xml:space="preserve"> </w:t>
      </w:r>
      <m:oMath>
        <m:r>
          <m:t>μ</m:t>
        </m:r>
        <m:r>
          <m:rPr>
            <m:sty m:val="p"/>
          </m:rPr>
          <m:t>=</m:t>
        </m:r>
        <m:r>
          <m:t>0.5</m:t>
        </m:r>
      </m:oMath>
      <w:r>
        <w:t xml:space="preserve"> </w:t>
      </w:r>
      <w:r>
        <w:t xml:space="preserve">й хотіли, щоб вона була меншою за</w:t>
      </w:r>
      <w:r>
        <w:t xml:space="preserve"> </w:t>
      </w:r>
      <m:oMath>
        <m:r>
          <m:t>5</m:t>
        </m:r>
        <m:r>
          <m:rPr>
            <m:sty m:val="p"/>
          </m:rPr>
          <m:t>%</m:t>
        </m:r>
      </m:oMath>
      <w:r>
        <w:t xml:space="preserve">, то тепер ми дивимося за</w:t>
      </w:r>
      <w:r>
        <w:t xml:space="preserve"> </w:t>
      </w:r>
      <m:oMath>
        <m:r>
          <m:t>μ</m:t>
        </m:r>
        <m:r>
          <m:rPr>
            <m:sty m:val="p"/>
          </m:rPr>
          <m:t>=</m:t>
        </m:r>
        <m:r>
          <m:t>0.6</m:t>
        </m:r>
      </m:oMath>
      <w:r>
        <w:t xml:space="preserve"> </w:t>
      </w:r>
      <w:r>
        <w:t xml:space="preserve">та прагнемо зробити цю величину якомога більшою. Порівняно з обчисленням FPR формула не зміниться, змінюється тільки</w:t>
      </w:r>
      <w:r>
        <w:t xml:space="preserve"> </w:t>
      </w:r>
      <m:oMath>
        <m:r>
          <m:t>μ</m:t>
        </m:r>
      </m:oMath>
    </w:p>
    <w:p>
      <w:pPr>
        <w:pStyle w:val="BodyText"/>
      </w:pPr>
      <w:r>
        <w:br/>
      </w:r>
    </w:p>
    <w:p>
      <w:pPr>
        <w:pStyle w:val="SourceCode"/>
      </w:pPr>
      <w:r>
        <w:rPr>
          <w:rStyle w:val="NormalTok"/>
        </w:rPr>
        <w:t xml:space="preserve">critical_value </w:t>
      </w:r>
      <w:r>
        <w:rPr>
          <w:rStyle w:val="OperatorTok"/>
        </w:rPr>
        <w:t xml:space="preserve">=</w:t>
      </w:r>
      <w:r>
        <w:rPr>
          <w:rStyle w:val="NormalTok"/>
        </w:rPr>
        <w:t xml:space="preserve"> </w:t>
      </w:r>
      <w:r>
        <w:rPr>
          <w:rStyle w:val="DecValTok"/>
        </w:rPr>
        <w:t xml:space="preserve">20</w:t>
      </w:r>
      <w:r>
        <w:br/>
      </w:r>
      <w:r>
        <w:rPr>
          <w:rStyle w:val="NormalTok"/>
        </w:rPr>
        <w:t xml:space="preserve">power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0.6</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fpr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FloatTok"/>
        </w:rPr>
        <w:t xml:space="preserve">0.5</w:t>
      </w:r>
      <w:r>
        <w:rPr>
          <w:rStyle w:val="NormalTok"/>
        </w:rPr>
        <w:t xml:space="preser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BuiltInTok"/>
        </w:rPr>
        <w:t xml:space="preserve">print</w:t>
      </w:r>
      <w:r>
        <w:rPr>
          <w:rStyle w:val="NormalTok"/>
        </w:rPr>
        <w:t xml:space="preserve">(</w:t>
      </w:r>
      <w:r>
        <w:rPr>
          <w:rStyle w:val="SpecialStringTok"/>
        </w:rPr>
        <w:t xml:space="preserve">f"Хибно позитивна помилка: </w:t>
      </w:r>
      <w:r>
        <w:rPr>
          <w:rStyle w:val="SpecialCharTok"/>
        </w:rPr>
        <w:t xml:space="preserve">{</w:t>
      </w:r>
      <w:r>
        <w:rPr>
          <w:rStyle w:val="NormalTok"/>
        </w:rPr>
        <w:t xml:space="preserve">fpr</w:t>
      </w:r>
      <w:r>
        <w:rPr>
          <w:rStyle w:val="SpecialCharTok"/>
        </w:rPr>
        <w:t xml:space="preserve">:.1%}</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power</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Хибно позитивна помилка: 4.9%</w:t>
      </w:r>
      <w:r>
        <w:br/>
      </w:r>
      <w:r>
        <w:rPr>
          <w:rStyle w:val="VerbatimChar"/>
        </w:rPr>
        <w:t xml:space="preserve">Потужність: 29.1%</w:t>
      </w:r>
    </w:p>
    <w:p>
      <w:pPr>
        <w:pStyle w:val="FirstParagraph"/>
      </w:pPr>
      <w:r>
        <w:br/>
      </w:r>
    </w:p>
    <w:p>
      <w:pPr>
        <w:pStyle w:val="BodyText"/>
      </w:pPr>
      <w:r>
        <w:t xml:space="preserve">Видно, що потужність близько</w:t>
      </w:r>
      <w:r>
        <w:t xml:space="preserve"> </w:t>
      </w:r>
      <m:oMath>
        <m:r>
          <m:t>30</m:t>
        </m:r>
        <m:r>
          <m:rPr>
            <m:sty m:val="p"/>
          </m:rPr>
          <m:t>%</m:t>
        </m:r>
      </m:oMath>
      <w:r>
        <w:t xml:space="preserve">. Це досить маленьке значення, адже якщо наш продукт прибутковий, то ми побачимо це за допомогою нашого тесту тільки з імовірністю в</w:t>
      </w:r>
      <w:r>
        <w:t xml:space="preserve"> </w:t>
      </w:r>
      <m:oMath>
        <m:r>
          <m:t>30</m:t>
        </m:r>
      </m:oMath>
      <w:r>
        <w:t xml:space="preserve"> </w:t>
      </w:r>
      <w:r>
        <w:t xml:space="preserve">відсотків. Ми легко можемо пропустити ефект.</w:t>
      </w:r>
    </w:p>
    <w:p>
      <w:pPr>
        <w:pStyle w:val="BodyText"/>
      </w:pPr>
      <w:r>
        <w:t xml:space="preserve">Що ж можна зробити, щоб зробити потужність вищою? Щоб розібратися, реалізуємо функцію потужності в загальному вигляді.</w:t>
      </w:r>
    </w:p>
    <w:p>
      <w:pPr>
        <w:pStyle w:val="BodyText"/>
      </w:pPr>
      <w:r>
        <w:br/>
      </w:r>
    </w:p>
    <w:bookmarkStart w:id="126" w:name="annotated-cell-27"/>
    <w:p>
      <w:pPr>
        <w:pStyle w:val="SourceCode"/>
      </w:pPr>
      <w:r>
        <w:rPr>
          <w:rStyle w:val="KeywordTok"/>
        </w:rPr>
        <w:t xml:space="preserve">def</w:t>
      </w:r>
      <w:r>
        <w:rPr>
          <w:rStyle w:val="NormalTok"/>
        </w:rPr>
        <w:t xml:space="preserve"> get_stat_power(N, mu_h0, mu_alternative, alpha):</w:t>
      </w:r>
      <w:r>
        <w:br/>
      </w:r>
      <w:r>
        <w:rPr>
          <w:rStyle w:val="NormalTok"/>
        </w:rPr>
        <w:t xml:space="preserve">    </w:t>
      </w:r>
      <w:r>
        <w:rPr>
          <w:rStyle w:val="CommentTok"/>
        </w:rPr>
        <w:t xml:space="preserve">"""</w:t>
      </w:r>
      <w:r>
        <w:br/>
      </w:r>
      <w:r>
        <w:rPr>
          <w:rStyle w:val="CommentTok"/>
        </w:rPr>
        <w:t xml:space="preserve">    Функція потужності для біноміального розподілу</w:t>
      </w:r>
      <w:r>
        <w:br/>
      </w:r>
      <w:r>
        <w:br/>
      </w:r>
      <w:r>
        <w:rPr>
          <w:rStyle w:val="CommentTok"/>
        </w:rPr>
        <w:t xml:space="preserve">    N: розмір вибірки</w:t>
      </w:r>
      <w:r>
        <w:br/>
      </w:r>
      <w:r>
        <w:rPr>
          <w:rStyle w:val="CommentTok"/>
        </w:rPr>
        <w:t xml:space="preserve">    mu_h0: ймовірність успіху в нульовій гіпотезі</w:t>
      </w:r>
      <w:r>
        <w:br/>
      </w:r>
      <w:r>
        <w:rPr>
          <w:rStyle w:val="CommentTok"/>
        </w:rPr>
        <w:t xml:space="preserve">    mu_alternative: ймовірність успіху в альтернативній гіпотезі</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mu_h0)</w:t>
      </w:r>
      <w:r>
        <w:br/>
      </w:r>
      <w:r>
        <w:rPr>
          <w:rStyle w:val="NormalTok"/>
        </w:rPr>
        <w:t xml:space="preserve">    binom_alternative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mu_alternative)</w:t>
      </w:r>
      <w:r>
        <w:br/>
      </w:r>
      <w:r>
        <w:rPr>
          <w:rStyle w:val="NormalTok"/>
        </w:rPr>
        <w:t xml:space="preserve">    critical_value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binom_alternative.cdf(critical_value </w:t>
      </w:r>
      <w:r>
        <w:rPr>
          <w:rStyle w:val="OperatorTok"/>
        </w:rPr>
        <w:t xml:space="preserve">-</w:t>
      </w:r>
      <w:r>
        <w:rPr>
          <w:rStyle w:val="NormalTok"/>
        </w:rPr>
        <w:t xml:space="preserve"> </w:t>
      </w:r>
      <w:r>
        <w:rPr>
          <w:rStyle w:val="DecValTok"/>
        </w:rPr>
        <w:t xml:space="preserve">1</w:t>
      </w:r>
      <w:r>
        <w:rPr>
          <w:rStyle w:val="NormalTok"/>
        </w:rPr>
        <w:t xml:space="preserve">)</w:t>
      </w:r>
      <w:r>
        <w:br/>
      </w:r>
      <w:r>
        <w:br/>
      </w:r>
      <w:r>
        <w:rPr>
          <w:rStyle w:val="NormalTok"/>
        </w:rPr>
        <w:t xml:space="preserve">result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26"/>
    <w:p>
      <w:pPr>
        <w:pStyle w:val="DefinitionTerm"/>
      </w:pPr>
      <w:r>
        <w:t xml:space="preserve">Рядок 1</w:t>
      </w:r>
    </w:p>
    <w:p>
      <w:pPr>
        <w:pStyle w:val="Definition"/>
      </w:pPr>
      <w:r>
        <w:t xml:space="preserve">Функція потужності:</w:t>
      </w:r>
    </w:p>
    <w:p>
      <w:pPr>
        <w:pStyle w:val="DefinitionTerm"/>
      </w:pPr>
      <w:r>
        <w:t xml:space="preserve">Рядок 10</w:t>
      </w:r>
    </w:p>
    <w:p>
      <w:pPr>
        <w:pStyle w:val="Definition"/>
      </w:pPr>
      <w:r>
        <w:t xml:space="preserve">Розподіл нульової гіпотези</w:t>
      </w:r>
    </w:p>
    <w:p>
      <w:pPr>
        <w:pStyle w:val="DefinitionTerm"/>
      </w:pPr>
      <w:r>
        <w:t xml:space="preserve">Рядок 11</w:t>
      </w:r>
    </w:p>
    <w:p>
      <w:pPr>
        <w:pStyle w:val="Definition"/>
      </w:pPr>
      <w:r>
        <w:t xml:space="preserve">Розподіл альтернативної гіпотези</w:t>
      </w:r>
    </w:p>
    <w:p>
      <w:pPr>
        <w:pStyle w:val="DefinitionTerm"/>
      </w:pPr>
      <w:r>
        <w:t xml:space="preserve">Рядок 12</w:t>
      </w:r>
    </w:p>
    <w:p>
      <w:pPr>
        <w:pStyle w:val="Definition"/>
      </w:pPr>
      <w:r>
        <w:t xml:space="preserve">Критичне значення</w:t>
      </w:r>
    </w:p>
    <w:p>
      <w:pPr>
        <w:pStyle w:val="DefinitionTerm"/>
      </w:pPr>
      <w:r>
        <w:t xml:space="preserve">Рядок 13</w:t>
      </w:r>
    </w:p>
    <w:p>
      <w:pPr>
        <w:pStyle w:val="Definition"/>
      </w:pPr>
      <w:r>
        <w:t xml:space="preserve">Повертаємо потужність</w:t>
      </w:r>
    </w:p>
    <w:p>
      <w:pPr>
        <w:pStyle w:val="SourceCode"/>
      </w:pPr>
      <w:r>
        <w:rPr>
          <w:rStyle w:val="VerbatimChar"/>
        </w:rPr>
        <w:t xml:space="preserve">Потужність: 29.1%</w:t>
      </w:r>
    </w:p>
    <w:p>
      <w:pPr>
        <w:pStyle w:val="FirstParagraph"/>
      </w:pPr>
      <w:r>
        <w:br/>
      </w:r>
    </w:p>
    <w:p>
      <w:pPr>
        <w:pStyle w:val="BodyText"/>
      </w:pPr>
      <w:r>
        <w:t xml:space="preserve">Коли в житті ми спостерігаємо якесь явище і бачимо його лише кілька разів, ми не впевнені в тому, що воно не випадкове. Якщо ж бачимо його досить часто, то вже складаємо закономірності. Так і в статистиці. Коли ми подивилися на 30 потенційних підписок, ми помічаємо, що частка доставок більше половини. Але ми все ще не впевнені. Щоб отримати більше впевненості, потрібно провести більше спостережень, тобто знайти більше пробних клієнтів.</w:t>
      </w:r>
    </w:p>
    <w:p>
      <w:pPr>
        <w:pStyle w:val="BodyText"/>
      </w:pPr>
      <w:r>
        <w:t xml:space="preserve">Подивимося, що буде, якщо ми проведемо експеримент на 300 клієнтах.</w:t>
      </w:r>
    </w:p>
    <w:p>
      <w:pPr>
        <w:pStyle w:val="BodyText"/>
      </w:pPr>
      <w:r>
        <w:br/>
      </w:r>
    </w:p>
    <w:p>
      <w:pPr>
        <w:pStyle w:val="SourceCode"/>
      </w:pPr>
      <w:r>
        <w:rPr>
          <w:rStyle w:val="NormalTok"/>
        </w:rPr>
        <w:t xml:space="preserve">result </w:t>
      </w:r>
      <w:r>
        <w:rPr>
          <w:rStyle w:val="OperatorTok"/>
        </w:rPr>
        <w:t xml:space="preserve">=</w:t>
      </w:r>
      <w:r>
        <w:rPr>
          <w:rStyle w:val="NormalTok"/>
        </w:rPr>
        <w:t xml:space="preserve"> get_stat_power(</w:t>
      </w:r>
      <w:r>
        <w:rPr>
          <w:rStyle w:val="DecValTok"/>
        </w:rPr>
        <w:t xml:space="preserve">300</w:t>
      </w:r>
      <w:r>
        <w:rPr>
          <w:rStyle w:val="NormalTok"/>
        </w:rPr>
        <w:t xml:space="preserve">,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BuiltInTok"/>
        </w:rPr>
        <w:t xml:space="preserve">print</w:t>
      </w:r>
      <w:r>
        <w:rPr>
          <w:rStyle w:val="NormalTok"/>
        </w:rPr>
        <w:t xml:space="preserve">(</w:t>
      </w:r>
      <w:r>
        <w:rPr>
          <w:rStyle w:val="SpecialStringTok"/>
        </w:rPr>
        <w:t xml:space="preserve">f"Потужність при N=300: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p>
      <w:pPr>
        <w:pStyle w:val="SourceCode"/>
      </w:pPr>
      <w:r>
        <w:rPr>
          <w:rStyle w:val="VerbatimChar"/>
        </w:rPr>
        <w:t xml:space="preserve">Потужність при N=300: 96.6%</w:t>
      </w:r>
    </w:p>
    <w:p>
      <w:pPr>
        <w:pStyle w:val="FirstParagraph"/>
      </w:pPr>
      <w:r>
        <w:br/>
      </w:r>
    </w:p>
    <w:p>
      <w:pPr>
        <w:pStyle w:val="BodyText"/>
      </w:pPr>
      <w:r>
        <w:t xml:space="preserve">Бачимо, що потужність уже дуже близька до</w:t>
      </w:r>
      <w:r>
        <w:t xml:space="preserve"> </w:t>
      </w:r>
      <m:oMath>
        <m:r>
          <m:t>100</m:t>
        </m:r>
        <m:r>
          <m:rPr>
            <m:sty m:val="p"/>
          </m:rPr>
          <m:t>%</m:t>
        </m:r>
      </m:oMath>
      <w:r>
        <w:t xml:space="preserve">. Але провести 300 пробних занять набагато затратніше, ніж 30. І за ресурсами, і за часом. Тому зазвичай балансують між потужністю і тривалістю/витратами експерименту.</w:t>
      </w:r>
    </w:p>
    <w:p>
      <w:pPr>
        <w:pStyle w:val="BodyText"/>
      </w:pPr>
      <w:r>
        <w:t xml:space="preserve">Прийнято вважати, що прийнятною для роботи потужністю вважається</w:t>
      </w:r>
      <w:r>
        <w:t xml:space="preserve"> </w:t>
      </w:r>
      <m:oMath>
        <m:r>
          <m:t>80</m:t>
        </m:r>
        <m:r>
          <m:rPr>
            <m:sty m:val="p"/>
          </m:rPr>
          <m:t>%</m:t>
        </m:r>
      </m:oMath>
      <w:r>
        <w:t xml:space="preserve">. Подивимося, як змінюється потужність при зростанні розміру вибірки, і скільки потрібно провести експериментів, щоб детектувати ефект при</w:t>
      </w:r>
      <w:r>
        <w:t xml:space="preserve"> </w:t>
      </w:r>
      <m:oMath>
        <m:r>
          <m:t>μ</m:t>
        </m:r>
        <m:r>
          <m:rPr>
            <m:sty m:val="p"/>
          </m:rPr>
          <m:t>=</m:t>
        </m:r>
        <m:r>
          <m:t>0.6</m:t>
        </m:r>
      </m:oMath>
      <w:r>
        <w:t xml:space="preserve"> </w:t>
      </w:r>
      <w:r>
        <w:t xml:space="preserve">у</w:t>
      </w:r>
      <w:r>
        <w:t xml:space="preserve"> </w:t>
      </w:r>
      <m:oMath>
        <m:r>
          <m:t>80</m:t>
        </m:r>
        <m:r>
          <m:rPr>
            <m:sty m:val="p"/>
          </m:rPr>
          <m:t>%</m:t>
        </m:r>
      </m:oMath>
      <w:r>
        <w:t xml:space="preserve"> </w:t>
      </w:r>
      <w:r>
        <w:t xml:space="preserve">випадків.</w:t>
      </w:r>
    </w:p>
    <w:p>
      <w:pPr>
        <w:pStyle w:val="BodyText"/>
      </w:pPr>
      <w:r>
        <w:br/>
      </w:r>
    </w:p>
    <w:bookmarkStart w:id="127" w:name="annotated-cell-29"/>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600</w:t>
      </w:r>
      <w:r>
        <w:rPr>
          <w:rStyle w:val="NormalTok"/>
        </w:rPr>
        <w:t xml:space="preserve">, </w:t>
      </w:r>
      <w:r>
        <w:rPr>
          <w:rStyle w:val="DecValTok"/>
        </w:rPr>
        <w:t xml:space="preserve">10</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0.6</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27"/>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1" w:name="fig-binom-power-n"/>
          <w:p>
            <w:pPr>
              <w:pStyle w:val="Compact"/>
              <w:jc w:val="center"/>
            </w:pPr>
            <w:r>
              <w:drawing>
                <wp:inline>
                  <wp:extent cx="6261100" cy="3045940"/>
                  <wp:effectExtent b="0" l="0" r="0" t="0"/>
                  <wp:docPr descr="" title="" id="129" name="Picture"/>
                  <a:graphic>
                    <a:graphicData uri="http://schemas.openxmlformats.org/drawingml/2006/picture">
                      <pic:pic>
                        <pic:nvPicPr>
                          <pic:cNvPr descr="power_files/figure-docx/fig-binom-power-n-output-1.png" id="130" name="Picture"/>
                          <pic:cNvPicPr>
                            <a:picLocks noChangeArrowheads="1" noChangeAspect="1"/>
                          </pic:cNvPicPr>
                        </pic:nvPicPr>
                        <pic:blipFill>
                          <a:blip r:embed="rId128"/>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2.2: Залежність потужності від розміру вибірки для</w:t>
            </w:r>
            <w:r>
              <w:t xml:space="preserve"> </w:t>
            </w:r>
            <m:oMath>
              <m:r>
                <m:t>μ</m:t>
              </m:r>
              <m:r>
                <m:rPr>
                  <m:sty m:val="p"/>
                </m:rPr>
                <m:t>=</m:t>
              </m:r>
              <m:r>
                <m:t>0.6</m:t>
              </m:r>
            </m:oMath>
          </w:p>
          <w:bookmarkEnd w:id="131"/>
        </w:tc>
      </w:tr>
    </w:tbl>
    <w:p>
      <w:pPr>
        <w:pStyle w:val="BodyText"/>
      </w:pPr>
      <w:r>
        <w:t xml:space="preserve">Бачимо, що для потужності в</w:t>
      </w:r>
      <w:r>
        <w:t xml:space="preserve"> </w:t>
      </w:r>
      <m:oMath>
        <m:r>
          <m:t>80</m:t>
        </m:r>
        <m:r>
          <m:rPr>
            <m:sty m:val="p"/>
          </m:rPr>
          <m:t>%</m:t>
        </m:r>
      </m:oMath>
      <w:r>
        <w:t xml:space="preserve"> </w:t>
      </w:r>
      <w:r>
        <w:t xml:space="preserve">достатньо набрати 160 пробних занять.</w:t>
      </w:r>
    </w:p>
    <w:p>
      <w:pPr>
        <w:pStyle w:val="BodyText"/>
      </w:pPr>
      <w:r>
        <w:t xml:space="preserve">А що, якщо ми хочемо детектувати ще менший ефект? Наприклад, якщо хочемо відкидати гіпотезу за</w:t>
      </w:r>
      <w:r>
        <w:t xml:space="preserve"> </w:t>
      </w:r>
      <m:oMath>
        <m:r>
          <m:t>μ</m:t>
        </m:r>
        <m:r>
          <m:rPr>
            <m:sty m:val="p"/>
          </m:rPr>
          <m:t>=</m:t>
        </m:r>
        <m:r>
          <m:t>0.51</m:t>
        </m:r>
      </m:oMath>
      <w:r>
        <w:t xml:space="preserve">. Часто поліпшення ймовірності успіху на</w:t>
      </w:r>
      <w:r>
        <w:t xml:space="preserve"> </w:t>
      </w:r>
      <m:oMath>
        <m:r>
          <m:t>1</m:t>
        </m:r>
        <m:r>
          <m:rPr>
            <m:sty m:val="p"/>
          </m:rPr>
          <m:t>%</m:t>
        </m:r>
      </m:oMath>
      <w:r>
        <w:t xml:space="preserve"> </w:t>
      </w:r>
      <w:r>
        <w:t xml:space="preserve">може бути значущим для продукту, тому це питання не позбавлене сенсу.</w:t>
      </w:r>
    </w:p>
    <w:p>
      <w:pPr>
        <w:pStyle w:val="BodyText"/>
      </w:pPr>
      <w:r>
        <w:br/>
      </w:r>
    </w:p>
    <w:bookmarkStart w:id="132" w:name="annotated-cell-30"/>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10</w:t>
      </w:r>
      <w:r>
        <w:rPr>
          <w:rStyle w:val="NormalTok"/>
        </w:rPr>
        <w:t xml:space="preserve">, </w:t>
      </w:r>
      <w:r>
        <w:rPr>
          <w:rStyle w:val="DecValTok"/>
        </w:rPr>
        <w:t xml:space="preserve">30000</w:t>
      </w:r>
      <w:r>
        <w:rPr>
          <w:rStyle w:val="NormalTok"/>
        </w:rPr>
        <w:t xml:space="preserve">, </w:t>
      </w:r>
      <w:r>
        <w:rPr>
          <w:rStyle w:val="DecValTok"/>
        </w:rPr>
        <w:t xml:space="preserve">59</w:t>
      </w:r>
      <w:r>
        <w:rPr>
          <w:rStyle w:val="NormalTok"/>
        </w:rPr>
        <w:t xml:space="preserve">)</w:t>
      </w:r>
      <w:r>
        <w:br/>
      </w:r>
      <w:r>
        <w:rPr>
          <w:rStyle w:val="NormalTok"/>
        </w:rPr>
        <w:t xml:space="preserve">power </w:t>
      </w:r>
      <w:r>
        <w:rPr>
          <w:rStyle w:val="OperatorTok"/>
        </w:rPr>
        <w:t xml:space="preserve">=</w:t>
      </w:r>
      <w:r>
        <w:rPr>
          <w:rStyle w:val="NormalTok"/>
        </w:rPr>
        <w:t xml:space="preserve"> get_stat_power(n_grid, </w:t>
      </w:r>
      <w:r>
        <w:rPr>
          <w:rStyle w:val="FloatTok"/>
        </w:rPr>
        <w:t xml:space="preserve">0.5</w:t>
      </w:r>
      <w:r>
        <w:rPr>
          <w:rStyle w:val="NormalTok"/>
        </w:rPr>
        <w:t xml:space="preserve">, </w:t>
      </w:r>
      <w:r>
        <w:rPr>
          <w:rStyle w:val="FloatTok"/>
        </w:rPr>
        <w:t xml:space="preserve">0.51</w:t>
      </w:r>
      <w:r>
        <w:rPr>
          <w:rStyle w:val="NormalTok"/>
        </w:rPr>
        <w:t xml:space="preserve">, alpha</w:t>
      </w:r>
      <w:r>
        <w:rPr>
          <w:rStyle w:val="OperatorTok"/>
        </w:rPr>
        <w:t xml:space="preserve">=</w:t>
      </w:r>
      <w:r>
        <w:rPr>
          <w:rStyle w:val="FloatTok"/>
        </w:rPr>
        <w:t xml:space="preserve">0.05</w:t>
      </w:r>
      <w:r>
        <w:rPr>
          <w:rStyle w:val="NormalTok"/>
        </w:rPr>
        <w:t xml:space="preserve">)</w:t>
      </w:r>
      <w:r>
        <w:br/>
      </w:r>
      <w:r>
        <w:br/>
      </w:r>
      <w:r>
        <w:rPr>
          <w:rStyle w:val="NormalTok"/>
        </w:rPr>
        <w:t xml:space="preserve">plt.plot(n_grid,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min_n </w:t>
      </w:r>
      <w:r>
        <w:rPr>
          <w:rStyle w:val="OperatorTok"/>
        </w:rPr>
        <w:t xml:space="preserve">=</w:t>
      </w:r>
      <w:r>
        <w:rPr>
          <w:rStyle w:val="NormalTok"/>
        </w:rPr>
        <w:t xml:space="preserve"> n_grid[power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plt.axvline(min_n,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f'N = </w:t>
      </w:r>
      <w:r>
        <w:rPr>
          <w:rStyle w:val="SpecialCharTok"/>
        </w:rPr>
        <w:t xml:space="preserve">{</w:t>
      </w:r>
      <w:r>
        <w:rPr>
          <w:rStyle w:val="NormalTok"/>
        </w:rPr>
        <w:t xml:space="preserve">min_n</w:t>
      </w:r>
      <w:r>
        <w:rPr>
          <w:rStyle w:val="SpecialCharTok"/>
        </w:rPr>
        <w:t xml:space="preserve">}</w:t>
      </w:r>
      <w:r>
        <w:rPr>
          <w:rStyle w:val="SpecialStringTok"/>
        </w:rPr>
        <w:t xml:space="preserve">'</w:t>
      </w:r>
      <w:r>
        <w:rPr>
          <w:rStyle w:val="NormalTok"/>
        </w:rPr>
        <w:t xml:space="preserve">)</w:t>
      </w:r>
      <w:r>
        <w:br/>
      </w:r>
      <w:r>
        <w:br/>
      </w:r>
      <w:r>
        <w:rPr>
          <w:rStyle w:val="NormalTok"/>
        </w:rPr>
        <w:t xml:space="preserve">plt.xlabel(</w:t>
      </w:r>
      <w:r>
        <w:rPr>
          <w:rStyle w:val="StringTok"/>
        </w:rPr>
        <w:t xml:space="preserve">'Кількість пробних занять'</w:t>
      </w:r>
      <w:r>
        <w:rPr>
          <w:rStyle w:val="NormalTok"/>
        </w:rPr>
        <w:t xml:space="preserve">)</w:t>
      </w:r>
      <w:r>
        <w:br/>
      </w:r>
      <w:r>
        <w:rPr>
          <w:rStyle w:val="NormalTok"/>
        </w:rPr>
        <w:t xml:space="preserve">plt.ylabel(</w:t>
      </w:r>
      <w:r>
        <w:rPr>
          <w:rStyle w:val="StringTok"/>
        </w:rPr>
        <w:t xml:space="preserve">'Потжність'</w:t>
      </w:r>
      <w:r>
        <w:rPr>
          <w:rStyle w:val="NormalTok"/>
        </w:rPr>
        <w:t xml:space="preserve">)</w:t>
      </w:r>
      <w:r>
        <w:br/>
      </w:r>
      <w:r>
        <w:rPr>
          <w:rStyle w:val="NormalTok"/>
        </w:rPr>
        <w:t xml:space="preserve">plt.legend()</w:t>
      </w:r>
      <w:r>
        <w:br/>
      </w:r>
      <w:r>
        <w:rPr>
          <w:rStyle w:val="NormalTok"/>
        </w:rPr>
        <w:t xml:space="preserve">plt.show()</w:t>
      </w:r>
    </w:p>
    <w:bookmarkEnd w:id="132"/>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розмірів вибірки</w:t>
      </w:r>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кількість пробних занять,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кількості пробних занять</w:t>
      </w:r>
    </w:p>
    <w:tbl>
      <w:tblPr>
        <w:tblStyle w:val="Table"/>
        <w:tblW w:type="pct" w:w="5000"/>
        <w:tblLayout w:type="fixed"/>
        <w:tblLook w:firstRow="0" w:lastRow="0" w:firstColumn="0" w:lastColumn="0" w:noHBand="0" w:noVBand="0" w:val="0000"/>
      </w:tblPr>
      <w:tblGrid>
        <w:gridCol w:w="7920"/>
      </w:tblGrid>
      <w:tr>
        <w:tc>
          <w:tcPr/>
          <w:bookmarkStart w:id="136" w:name="fig-binom-power-n-51"/>
          <w:p>
            <w:pPr>
              <w:pStyle w:val="Compact"/>
              <w:jc w:val="center"/>
            </w:pPr>
            <w:r>
              <w:drawing>
                <wp:inline>
                  <wp:extent cx="6261100" cy="3055341"/>
                  <wp:effectExtent b="0" l="0" r="0" t="0"/>
                  <wp:docPr descr="" title="" id="134" name="Picture"/>
                  <a:graphic>
                    <a:graphicData uri="http://schemas.openxmlformats.org/drawingml/2006/picture">
                      <pic:pic>
                        <pic:nvPicPr>
                          <pic:cNvPr descr="power_files/figure-docx/fig-binom-power-n-51-output-1.png" id="135" name="Picture"/>
                          <pic:cNvPicPr>
                            <a:picLocks noChangeArrowheads="1" noChangeAspect="1"/>
                          </pic:cNvPicPr>
                        </pic:nvPicPr>
                        <pic:blipFill>
                          <a:blip r:embed="rId133"/>
                          <a:stretch>
                            <a:fillRect/>
                          </a:stretch>
                        </pic:blipFill>
                        <pic:spPr bwMode="auto">
                          <a:xfrm>
                            <a:off x="0" y="0"/>
                            <a:ext cx="6261100" cy="305534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2.3: Залежність потужності від розміру вибірки для</w:t>
            </w:r>
            <w:r>
              <w:t xml:space="preserve"> </w:t>
            </w:r>
            <m:oMath>
              <m:r>
                <m:t>μ</m:t>
              </m:r>
              <m:r>
                <m:rPr>
                  <m:sty m:val="p"/>
                </m:rPr>
                <m:t>=</m:t>
              </m:r>
              <m:r>
                <m:t>0.51</m:t>
              </m:r>
            </m:oMath>
          </w:p>
          <w:bookmarkEnd w:id="136"/>
        </w:tc>
      </w:tr>
    </w:tbl>
    <w:p>
      <w:pPr>
        <w:pStyle w:val="BodyText"/>
      </w:pPr>
      <w:r>
        <w:t xml:space="preserve">Бачимо, що потрібно понад 15 тисяч клієнтів, щоб детектувати такий ефект! Дуже складно знайти стільки пробних клієнтів. Але потрібно замислитися над питанням, а чи варто це робити? У нашому випадку, якщо ймовірність успіху</w:t>
      </w:r>
      <w:r>
        <w:t xml:space="preserve"> </w:t>
      </w:r>
      <m:oMath>
        <m:r>
          <m:t>51</m:t>
        </m:r>
        <m:r>
          <m:rPr>
            <m:sty m:val="p"/>
          </m:rPr>
          <m:t>%</m:t>
        </m:r>
      </m:oMath>
      <w:r>
        <w:t xml:space="preserve">, то прибуток із замовлень буде невеликий, і вкладення інвесторів, звісно, окупатимуться, але дуже довго. Тому збільшення на</w:t>
      </w:r>
      <w:r>
        <w:t xml:space="preserve"> </w:t>
      </w:r>
      <m:oMath>
        <m:r>
          <m:t>1</m:t>
        </m:r>
      </m:oMath>
      <w:r>
        <w:t xml:space="preserve"> </w:t>
      </w:r>
      <w:r>
        <w:t xml:space="preserve">для нашого завдання не значуще</w:t>
      </w:r>
      <w:r>
        <w:t xml:space="preserve"> </w:t>
      </w:r>
      <w:r>
        <w:rPr>
          <w:i/>
          <w:iCs/>
        </w:rPr>
        <w:t xml:space="preserve">практично</w:t>
      </w:r>
      <w:r>
        <w:t xml:space="preserve">, а отже, не потрібно намагатися набирати 15 тисяч людей, а можна зупинитися і на 160.</w:t>
      </w:r>
    </w:p>
    <w:p>
      <w:pPr>
        <w:pStyle w:val="BodyText"/>
      </w:pPr>
      <w:r>
        <w:t xml:space="preserve">Перед кожним експериментом аналітику варто замислюватися над питанням тривалості тесту і кількості учасників. Для цього потрібно зрозуміти:</w:t>
      </w:r>
    </w:p>
    <w:p>
      <w:pPr>
        <w:pStyle w:val="Compact"/>
        <w:numPr>
          <w:ilvl w:val="0"/>
          <w:numId w:val="1023"/>
        </w:numPr>
      </w:pPr>
      <w:r>
        <w:t xml:space="preserve">Який ефект є для завдання практично значущим?</w:t>
      </w:r>
    </w:p>
    <w:p>
      <w:pPr>
        <w:pStyle w:val="Compact"/>
        <w:numPr>
          <w:ilvl w:val="0"/>
          <w:numId w:val="1023"/>
        </w:numPr>
      </w:pPr>
      <w:r>
        <w:t xml:space="preserve">Скільки знадобиться випробовуваних, щоб детектувати цей ефект частіше, ніж у</w:t>
      </w:r>
      <w:r>
        <w:t xml:space="preserve"> </w:t>
      </w:r>
      <m:oMath>
        <m:r>
          <m:t>80</m:t>
        </m:r>
        <m:r>
          <m:rPr>
            <m:sty m:val="p"/>
          </m:rPr>
          <m:t>%</m:t>
        </m:r>
      </m:oMath>
      <w:r>
        <w:t xml:space="preserve"> </w:t>
      </w:r>
      <w:r>
        <w:t xml:space="preserve">випадків?</w:t>
      </w:r>
    </w:p>
    <w:p>
      <w:pPr>
        <w:pStyle w:val="FirstParagraph"/>
      </w:pPr>
      <w:r>
        <w:t xml:space="preserve">З графіків видно, що для детектування меншого ефекту потрібен більший розмір вибірки. Подивимося, як для фіксованого</w:t>
      </w:r>
      <w:r>
        <w:t xml:space="preserve"> </w:t>
      </w:r>
      <m:oMath>
        <m:r>
          <m:t>N</m:t>
        </m:r>
        <m:r>
          <m:rPr>
            <m:sty m:val="p"/>
          </m:rPr>
          <m:t>=</m:t>
        </m:r>
        <m:r>
          <m:t>30</m:t>
        </m:r>
      </m:oMath>
      <w:r>
        <w:t xml:space="preserve"> </w:t>
      </w:r>
      <w:r>
        <w:t xml:space="preserve">змінюється потужність для різних параметрів</w:t>
      </w:r>
      <w:r>
        <w:t xml:space="preserve"> </w:t>
      </w:r>
      <m:oMath>
        <m:r>
          <m:t>μ</m:t>
        </m:r>
      </m:oMath>
      <w:r>
        <w:t xml:space="preserve">.</w:t>
      </w:r>
    </w:p>
    <w:p>
      <w:pPr>
        <w:pStyle w:val="BodyText"/>
      </w:pPr>
      <w:r>
        <w:br/>
      </w:r>
    </w:p>
    <w:bookmarkStart w:id="137" w:name="annotated-cell-31"/>
    <w:p>
      <w:pPr>
        <w:pStyle w:val="SourceCode"/>
      </w:pPr>
      <w:r>
        <w:rPr>
          <w:rStyle w:val="NormalTok"/>
        </w:rPr>
        <w:t xml:space="preserve">mu_grid </w:t>
      </w:r>
      <w:r>
        <w:rPr>
          <w:rStyle w:val="OperatorTok"/>
        </w:rPr>
        <w:t xml:space="preserve">=</w:t>
      </w:r>
      <w:r>
        <w:rPr>
          <w:rStyle w:val="NormalTok"/>
        </w:rPr>
        <w:t xml:space="preserve"> np.linspace(</w:t>
      </w:r>
      <w:r>
        <w:rPr>
          <w:rStyle w:val="FloatTok"/>
        </w:rPr>
        <w:t xml:space="preserve">0.5</w:t>
      </w:r>
      <w:r>
        <w:rPr>
          <w:rStyle w:val="NormalTok"/>
        </w:rPr>
        <w:t xml:space="preserve">, </w:t>
      </w:r>
      <w:r>
        <w:rPr>
          <w:rStyle w:val="FloatTok"/>
        </w:rPr>
        <w:t xml:space="preserve">0.9</w:t>
      </w:r>
      <w:r>
        <w:rPr>
          <w:rStyle w:val="NormalTok"/>
        </w:rPr>
        <w:t xml:space="preserve">, </w:t>
      </w:r>
      <w:r>
        <w:rPr>
          <w:rStyle w:val="DecValTok"/>
        </w:rPr>
        <w:t xml:space="preserve">100</w:t>
      </w:r>
      <w:r>
        <w:rPr>
          <w:rStyle w:val="NormalTok"/>
        </w:rPr>
        <w:t xml:space="preserve">)</w:t>
      </w:r>
      <w:r>
        <w:br/>
      </w:r>
      <w:r>
        <w:rPr>
          <w:rStyle w:val="NormalTok"/>
        </w:rPr>
        <w:t xml:space="preserve">power </w:t>
      </w:r>
      <w:r>
        <w:rPr>
          <w:rStyle w:val="OperatorTok"/>
        </w:rPr>
        <w:t xml:space="preserve">=</w:t>
      </w:r>
      <w:r>
        <w:rPr>
          <w:rStyle w:val="NormalTok"/>
        </w:rPr>
        <w:t xml:space="preserve"> get_stat_power(</w:t>
      </w:r>
      <w:r>
        <w:rPr>
          <w:rStyle w:val="DecValTok"/>
        </w:rPr>
        <w:t xml:space="preserve">30</w:t>
      </w:r>
      <w:r>
        <w:rPr>
          <w:rStyle w:val="NormalTok"/>
        </w:rPr>
        <w:t xml:space="preserve">, </w:t>
      </w:r>
      <w:r>
        <w:rPr>
          <w:rStyle w:val="FloatTok"/>
        </w:rPr>
        <w:t xml:space="preserve">0.5</w:t>
      </w:r>
      <w:r>
        <w:rPr>
          <w:rStyle w:val="NormalTok"/>
        </w:rPr>
        <w:t xml:space="preserve">, mu_grid, alpha</w:t>
      </w:r>
      <w:r>
        <w:rPr>
          <w:rStyle w:val="OperatorTok"/>
        </w:rPr>
        <w:t xml:space="preserve">=</w:t>
      </w:r>
      <w:r>
        <w:rPr>
          <w:rStyle w:val="FloatTok"/>
        </w:rPr>
        <w:t xml:space="preserve">0.05</w:t>
      </w:r>
      <w:r>
        <w:rPr>
          <w:rStyle w:val="NormalTok"/>
        </w:rPr>
        <w:t xml:space="preserve">)</w:t>
      </w:r>
      <w:r>
        <w:br/>
      </w:r>
      <w:r>
        <w:br/>
      </w:r>
      <w:r>
        <w:rPr>
          <w:rStyle w:val="NormalTok"/>
        </w:rPr>
        <w:t xml:space="preserve">plt.plot(mu_grid, power, color</w:t>
      </w:r>
      <w:r>
        <w:rPr>
          <w:rStyle w:val="OperatorTok"/>
        </w:rPr>
        <w:t xml:space="preserve">=</w:t>
      </w:r>
      <w:r>
        <w:rPr>
          <w:rStyle w:val="NormalTok"/>
        </w:rPr>
        <w:t xml:space="preserve">turquoise)</w:t>
      </w:r>
      <w:r>
        <w:br/>
      </w:r>
      <w:r>
        <w:rPr>
          <w:rStyle w:val="NormalTok"/>
        </w:rPr>
        <w:t xml:space="preserve">plt.axhline(</w:t>
      </w:r>
      <w:r>
        <w:rPr>
          <w:rStyle w:val="FloatTok"/>
        </w:rPr>
        <w:t xml:space="preserve">0.8</w:t>
      </w:r>
      <w:r>
        <w:rPr>
          <w:rStyle w:val="NormalTok"/>
        </w:rPr>
        <w:t xml:space="preserve">,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'Потужність = 80%'</w:t>
      </w:r>
      <w:r>
        <w:rPr>
          <w:rStyle w:val="NormalTok"/>
        </w:rPr>
        <w:t xml:space="preserve">)</w:t>
      </w:r>
      <w:r>
        <w:br/>
      </w:r>
      <w:r>
        <w:br/>
      </w:r>
      <w:r>
        <w:rPr>
          <w:rStyle w:val="NormalTok"/>
        </w:rPr>
        <w:t xml:space="preserve">min_mu </w:t>
      </w:r>
      <w:r>
        <w:rPr>
          <w:rStyle w:val="OperatorTok"/>
        </w:rPr>
        <w:t xml:space="preserve">=</w:t>
      </w:r>
      <w:r>
        <w:rPr>
          <w:rStyle w:val="NormalTok"/>
        </w:rPr>
        <w:t xml:space="preserve"> mu_grid[power </w:t>
      </w:r>
      <w:r>
        <w:rPr>
          <w:rStyle w:val="OperatorTok"/>
        </w:rPr>
        <w:t xml:space="preserve">&gt;=</w:t>
      </w:r>
      <w:r>
        <w:rPr>
          <w:rStyle w:val="NormalTok"/>
        </w:rPr>
        <w:t xml:space="preserve"> </w:t>
      </w:r>
      <w:r>
        <w:rPr>
          <w:rStyle w:val="FloatTok"/>
        </w:rPr>
        <w:t xml:space="preserve">0.8</w:t>
      </w:r>
      <w:r>
        <w:rPr>
          <w:rStyle w:val="NormalTok"/>
        </w:rPr>
        <w:t xml:space="preserve">].</w:t>
      </w:r>
      <w:r>
        <w:rPr>
          <w:rStyle w:val="BuiltInTok"/>
        </w:rPr>
        <w:t xml:space="preserve">min</w:t>
      </w:r>
      <w:r>
        <w:rPr>
          <w:rStyle w:val="NormalTok"/>
        </w:rPr>
        <w:t xml:space="preserve">()</w:t>
      </w:r>
      <w:r>
        <w:br/>
      </w:r>
      <w:r>
        <w:rPr>
          <w:rStyle w:val="NormalTok"/>
        </w:rPr>
        <w:t xml:space="preserve">plt.axvline(min_mu, ls</w:t>
      </w:r>
      <w:r>
        <w:rPr>
          <w:rStyle w:val="OperatorTok"/>
        </w:rPr>
        <w:t xml:space="preserve">=</w:t>
      </w:r>
      <w:r>
        <w:rPr>
          <w:rStyle w:val="StringTok"/>
        </w:rPr>
        <w:t xml:space="preserve">'--'</w:t>
      </w:r>
      <w:r>
        <w:rPr>
          <w:rStyle w:val="NormalTok"/>
        </w:rPr>
        <w:t xml:space="preserve">, color</w:t>
      </w:r>
      <w:r>
        <w:rPr>
          <w:rStyle w:val="OperatorTok"/>
        </w:rPr>
        <w:t xml:space="preserve">=</w:t>
      </w:r>
      <w:r>
        <w:rPr>
          <w:rStyle w:val="NormalTok"/>
        </w:rPr>
        <w:t xml:space="preserve">slate, label</w:t>
      </w:r>
      <w:r>
        <w:rPr>
          <w:rStyle w:val="OperatorTok"/>
        </w:rPr>
        <w:t xml:space="preserve">=</w:t>
      </w:r>
      <w:r>
        <w:rPr>
          <w:rStyle w:val="SpecialStringTok"/>
        </w:rPr>
        <w:t xml:space="preserve">f'$</w:t>
      </w:r>
      <w:r>
        <w:rPr>
          <w:rStyle w:val="ErrorTok"/>
        </w:rPr>
        <w:t xml:space="preserve">\</w:t>
      </w:r>
      <w:r>
        <w:rPr>
          <w:rStyle w:val="SpecialStringTok"/>
        </w:rPr>
        <w:t xml:space="preserve">mu = </w:t>
      </w:r>
      <w:r>
        <w:rPr>
          <w:rStyle w:val="SpecialCharTok"/>
        </w:rPr>
        <w:t xml:space="preserve">{</w:t>
      </w:r>
      <w:r>
        <w:rPr>
          <w:rStyle w:val="NormalTok"/>
        </w:rPr>
        <w:t xml:space="preserve">min_mu</w:t>
      </w:r>
      <w:r>
        <w:rPr>
          <w:rStyle w:val="SpecialCharTok"/>
        </w:rPr>
        <w:t xml:space="preserve">:.2f}</w:t>
      </w:r>
      <w:r>
        <w:rPr>
          <w:rStyle w:val="SpecialStringTok"/>
        </w:rPr>
        <w:t xml:space="preserve">$'</w:t>
      </w:r>
      <w:r>
        <w:rPr>
          <w:rStyle w:val="NormalTok"/>
        </w:rPr>
        <w:t xml:space="preserve">)</w:t>
      </w:r>
      <w:r>
        <w:br/>
      </w:r>
      <w:r>
        <w:br/>
      </w:r>
      <w:r>
        <w:rPr>
          <w:rStyle w:val="NormalTok"/>
        </w:rPr>
        <w:t xml:space="preserve">plt.xlabel(</w:t>
      </w:r>
      <w:r>
        <w:rPr>
          <w:rStyle w:val="StringTok"/>
        </w:rPr>
        <w:t xml:space="preserve">'Ймовірність успіху'</w:t>
      </w:r>
      <w:r>
        <w:rPr>
          <w:rStyle w:val="NormalTok"/>
        </w:rPr>
        <w:t xml:space="preserve">)</w:t>
      </w:r>
      <w:r>
        <w:br/>
      </w:r>
      <w:r>
        <w:rPr>
          <w:rStyle w:val="NormalTok"/>
        </w:rPr>
        <w:t xml:space="preserve">plt.ylabel(</w:t>
      </w:r>
      <w:r>
        <w:rPr>
          <w:rStyle w:val="StringTok"/>
        </w:rPr>
        <w:t xml:space="preserve">'Потужність'</w:t>
      </w:r>
      <w:r>
        <w:rPr>
          <w:rStyle w:val="NormalTok"/>
        </w:rPr>
        <w:t xml:space="preserve">)</w:t>
      </w:r>
      <w:r>
        <w:br/>
      </w:r>
      <w:r>
        <w:rPr>
          <w:rStyle w:val="NormalTok"/>
        </w:rPr>
        <w:t xml:space="preserve">plt.legend()</w:t>
      </w:r>
      <w:r>
        <w:br/>
      </w:r>
      <w:r>
        <w:rPr>
          <w:rStyle w:val="NormalTok"/>
        </w:rPr>
        <w:t xml:space="preserve">plt.show()</w:t>
      </w:r>
    </w:p>
    <w:bookmarkEnd w:id="137"/>
    <w:p>
      <w:pPr>
        <w:pStyle w:val="DefinitionTerm"/>
      </w:pPr>
      <w:r>
        <w:t xml:space="preserve">Рядок 1</w:t>
      </w:r>
    </w:p>
    <w:p>
      <w:pPr>
        <w:pStyle w:val="Definition"/>
      </w:pPr>
      <w:r>
        <w:t xml:space="preserve">Вибираємо значення для осі</w:t>
      </w:r>
      <w:r>
        <w:t xml:space="preserve"> </w:t>
      </w:r>
      <m:oMath>
        <m:r>
          <m:t>x</m:t>
        </m:r>
      </m:oMath>
    </w:p>
    <w:p>
      <w:pPr>
        <w:pStyle w:val="DefinitionTerm"/>
      </w:pPr>
      <w:r>
        <w:t xml:space="preserve">Рядок 2</w:t>
      </w:r>
    </w:p>
    <w:p>
      <w:pPr>
        <w:pStyle w:val="Definition"/>
      </w:pPr>
      <w:r>
        <w:t xml:space="preserve">Обчислюємо потужність для різних параметрів</w:t>
      </w:r>
      <w:r>
        <w:t xml:space="preserve"> </w:t>
      </w:r>
      <m:oMath>
        <m:r>
          <m:t>μ</m:t>
        </m:r>
      </m:oMath>
    </w:p>
    <w:p>
      <w:pPr>
        <w:pStyle w:val="DefinitionTerm"/>
      </w:pPr>
      <w:r>
        <w:t xml:space="preserve">Рядок 4</w:t>
      </w:r>
    </w:p>
    <w:p>
      <w:pPr>
        <w:pStyle w:val="Definition"/>
      </w:pPr>
      <w:r>
        <w:t xml:space="preserve">Будуємо графік</w:t>
      </w:r>
    </w:p>
    <w:p>
      <w:pPr>
        <w:pStyle w:val="DefinitionTerm"/>
      </w:pPr>
      <w:r>
        <w:t xml:space="preserve">Рядок 5</w:t>
      </w:r>
    </w:p>
    <w:p>
      <w:pPr>
        <w:pStyle w:val="Definition"/>
      </w:pPr>
      <w:r>
        <w:t xml:space="preserve">Додаємо горизонтальну лінію для потужності</w:t>
      </w:r>
      <w:r>
        <w:t xml:space="preserve"> </w:t>
      </w:r>
      <m:oMath>
        <m:r>
          <m:t>80</m:t>
        </m:r>
        <m:r>
          <m:rPr>
            <m:sty m:val="p"/>
          </m:rPr>
          <m:t>%</m:t>
        </m:r>
      </m:oMath>
    </w:p>
    <w:p>
      <w:pPr>
        <w:pStyle w:val="DefinitionTerm"/>
      </w:pPr>
      <w:r>
        <w:t xml:space="preserve">Рядок 7</w:t>
      </w:r>
    </w:p>
    <w:p>
      <w:pPr>
        <w:pStyle w:val="Definition"/>
      </w:pPr>
      <w:r>
        <w:t xml:space="preserve">Знаходимо мінімальну ймовірність успіху, щоб потужність була більшою за</w:t>
      </w:r>
      <w:r>
        <w:t xml:space="preserve"> </w:t>
      </w:r>
      <m:oMath>
        <m:r>
          <m:t>80</m:t>
        </m:r>
        <m:r>
          <m:rPr>
            <m:sty m:val="p"/>
          </m:rPr>
          <m:t>%</m:t>
        </m:r>
      </m:oMath>
    </w:p>
    <w:p>
      <w:pPr>
        <w:pStyle w:val="DefinitionTerm"/>
      </w:pPr>
      <w:r>
        <w:t xml:space="preserve">Рядок 8</w:t>
      </w:r>
    </w:p>
    <w:p>
      <w:pPr>
        <w:pStyle w:val="Definition"/>
      </w:pPr>
      <w:r>
        <w:t xml:space="preserve">Додаємо вертикальну лінію для мінімальної ймовірності успіху</w:t>
      </w:r>
    </w:p>
    <w:tbl>
      <w:tblPr>
        <w:tblStyle w:val="Table"/>
        <w:tblW w:type="pct" w:w="5000"/>
        <w:tblLayout w:type="fixed"/>
        <w:tblLook w:firstRow="0" w:lastRow="0" w:firstColumn="0" w:lastColumn="0" w:noHBand="0" w:noVBand="0" w:val="0000"/>
      </w:tblPr>
      <w:tblGrid>
        <w:gridCol w:w="7920"/>
      </w:tblGrid>
      <w:tr>
        <w:tc>
          <w:tcPr/>
          <w:bookmarkStart w:id="141" w:name="fig-binom-power-mu"/>
          <w:p>
            <w:pPr>
              <w:pStyle w:val="Compact"/>
              <w:jc w:val="center"/>
            </w:pPr>
            <w:r>
              <w:drawing>
                <wp:inline>
                  <wp:extent cx="6261100" cy="3074143"/>
                  <wp:effectExtent b="0" l="0" r="0" t="0"/>
                  <wp:docPr descr="" title="" id="139" name="Picture"/>
                  <a:graphic>
                    <a:graphicData uri="http://schemas.openxmlformats.org/drawingml/2006/picture">
                      <pic:pic>
                        <pic:nvPicPr>
                          <pic:cNvPr descr="power_files/figure-docx/fig-binom-power-mu-output-1.png" id="140" name="Picture"/>
                          <pic:cNvPicPr>
                            <a:picLocks noChangeArrowheads="1" noChangeAspect="1"/>
                          </pic:cNvPicPr>
                        </pic:nvPicPr>
                        <pic:blipFill>
                          <a:blip r:embed="rId138"/>
                          <a:stretch>
                            <a:fillRect/>
                          </a:stretch>
                        </pic:blipFill>
                        <pic:spPr bwMode="auto">
                          <a:xfrm>
                            <a:off x="0" y="0"/>
                            <a:ext cx="6261100" cy="307414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2.4: Залежність потужності від параметра</w:t>
            </w:r>
            <w:r>
              <w:t xml:space="preserve"> </w:t>
            </w:r>
            <m:oMath>
              <m:r>
                <m:t>μ</m:t>
              </m:r>
            </m:oMath>
          </w:p>
          <w:bookmarkEnd w:id="141"/>
        </w:tc>
      </w:tr>
    </w:tbl>
    <w:p>
      <w:pPr>
        <w:pStyle w:val="BodyText"/>
      </w:pPr>
      <w:r>
        <w:t xml:space="preserve">У нашому експерименті ми добре детектуємо ефект, тільки якщо ймовірність успіху в генеральній сукупності хоча б</w:t>
      </w:r>
      <w:r>
        <w:t xml:space="preserve"> </w:t>
      </w:r>
      <m:oMath>
        <m:r>
          <m:t>72</m:t>
        </m:r>
        <m:r>
          <m:rPr>
            <m:sty m:val="p"/>
          </m:rPr>
          <m:t>%</m:t>
        </m:r>
      </m:oMath>
      <w:r>
        <w:t xml:space="preserve">.</w:t>
      </w:r>
    </w:p>
    <w:bookmarkEnd w:id="142"/>
    <w:bookmarkStart w:id="144" w:name="мінімальна-величина-ефекту"/>
    <w:p>
      <w:pPr>
        <w:pStyle w:val="Heading2"/>
      </w:pPr>
      <w:r>
        <w:t xml:space="preserve">2.3 Мінімальна величина ефекту</w:t>
      </w:r>
    </w:p>
    <w:p>
      <w:pPr>
        <w:pStyle w:val="FirstParagraph"/>
      </w:pPr>
      <w:r>
        <w:t xml:space="preserve">Вище на</w:t>
      </w:r>
      <w:r>
        <w:t xml:space="preserve"> </w:t>
      </w:r>
      <w:hyperlink w:anchor="fig-binom-power-mu">
        <w:r>
          <w:rPr>
            <w:rStyle w:val="Hyperlink"/>
          </w:rPr>
          <w:t xml:space="preserve">Рисунок 2.4</w:t>
        </w:r>
      </w:hyperlink>
      <w:r>
        <w:t xml:space="preserve"> </w:t>
      </w:r>
      <w:r>
        <w:t xml:space="preserve">ми побачили, що з хорошою потужністю понад</w:t>
      </w:r>
      <w:r>
        <w:t xml:space="preserve"> </w:t>
      </w:r>
      <m:oMath>
        <m:r>
          <m:t>80</m:t>
        </m:r>
        <m:r>
          <m:rPr>
            <m:sty m:val="p"/>
          </m:rPr>
          <m:t>%</m:t>
        </m:r>
      </m:oMath>
      <w:r>
        <w:t xml:space="preserve"> </w:t>
      </w:r>
      <w:r>
        <w:t xml:space="preserve">ми можемо помітити ефект у</w:t>
      </w:r>
      <w:r>
        <w:t xml:space="preserve"> </w:t>
      </w:r>
      <m:oMath>
        <m:r>
          <m:t>22</m:t>
        </m:r>
      </m:oMath>
      <w:r>
        <w:t xml:space="preserve"> </w:t>
      </w:r>
      <w:r>
        <w:t xml:space="preserve">процентних пункти. Причому це можна порахувати навіть до проведення експерименту. У нашому випадку таке збільшення успішності щодо</w:t>
      </w:r>
      <w:r>
        <w:t xml:space="preserve"> </w:t>
      </w:r>
      <m:oMath>
        <m:r>
          <m:t>0.5</m:t>
        </m:r>
      </m:oMath>
      <w:r>
        <w:t xml:space="preserve"> </w:t>
      </w:r>
      <w:r>
        <w:t xml:space="preserve">цілком можливо, і з ним можна працювати. Але коли аналітики перевіряють зміни, найчастіше очікуваний ефект коливається в районі одного, максимум двох відсотків! Для подібних змін не підійде обрана постановка експерименту, а значить і проводити його не має сенсу.</w:t>
      </w:r>
    </w:p>
    <w:p>
      <w:pPr>
        <w:pStyle w:val="BodyText"/>
      </w:pPr>
      <w:r>
        <w:t xml:space="preserve">Тому перед запуском експериментів аналітики повідомляють</w:t>
      </w:r>
      <w:r>
        <w:t xml:space="preserve"> </w:t>
      </w:r>
      <w:r>
        <w:rPr>
          <w:b/>
          <w:bCs/>
        </w:rPr>
        <w:t xml:space="preserve">мінімальну величину ефекту, яку можна задетектувати</w:t>
      </w:r>
      <w:r>
        <w:t xml:space="preserve"> </w:t>
      </w:r>
      <w:r>
        <w:t xml:space="preserve">(Minimal Detectable Effect, MDE)</w:t>
      </w:r>
      <w:r>
        <w:t xml:space="preserve">.</w:t>
      </w:r>
      <w:r>
        <w:t xml:space="preserve">. У нашому випадку</w:t>
      </w:r>
      <w:r>
        <w:t xml:space="preserve"> </w:t>
      </w:r>
      <m:oMath>
        <m:r>
          <m:t>M</m:t>
        </m:r>
        <m:r>
          <m:t>D</m:t>
        </m:r>
        <m:r>
          <m:t>E</m:t>
        </m:r>
        <m:r>
          <m:rPr>
            <m:sty m:val="p"/>
          </m:rPr>
          <m:t>=</m:t>
        </m:r>
        <m:r>
          <m:rPr>
            <m:sty m:val="p"/>
          </m:rPr>
          <m:t>+</m:t>
        </m:r>
        <m:r>
          <m:t>22</m:t>
        </m:r>
      </m:oMath>
      <w:r>
        <w:t xml:space="preserve"> </w:t>
      </w:r>
      <w:r>
        <w:t xml:space="preserve">процентних пункти (</w:t>
      </w:r>
      <w:r>
        <w:t xml:space="preserve">Cohen (1988)</w:t>
      </w:r>
      <w:r>
        <w:t xml:space="preserve">).</w:t>
      </w:r>
    </w:p>
    <w:p>
      <w:pPr>
        <w:pStyle w:val="BodyText"/>
      </w:pPr>
      <w:r>
        <w:t xml:space="preserve">Більш формально, MDE для гіпотези</w:t>
      </w:r>
      <w:r>
        <w:t xml:space="preserve"> </w:t>
      </w:r>
      <m:oMath>
        <m:sSub>
          <m:e>
            <m:r>
              <m:t>H</m:t>
            </m:r>
          </m:e>
          <m:sub>
            <m:r>
              <m:t>0</m:t>
            </m:r>
          </m:sub>
        </m:sSub>
        <m:r>
          <m:rPr>
            <m:sty m:val="p"/>
          </m:rPr>
          <m:t>:</m:t>
        </m:r>
        <m:r>
          <m:t>μ</m:t>
        </m:r>
        <m:r>
          <m:rPr>
            <m:sty m:val="p"/>
          </m:rPr>
          <m:t>=</m:t>
        </m:r>
        <m:sSub>
          <m:e>
            <m:r>
              <m:t>μ</m:t>
            </m:r>
          </m:e>
          <m:sub>
            <m:r>
              <m:t>0</m:t>
            </m:r>
          </m:sub>
        </m:sSub>
      </m:oMath>
      <w:r>
        <w:t xml:space="preserve"> </w:t>
      </w:r>
      <w:r>
        <w:t xml:space="preserve">— це мінімальний ефект</w:t>
      </w:r>
      <w:r>
        <w:t xml:space="preserve"> </w:t>
      </w:r>
      <m:oMath>
        <m:r>
          <m:t>δ</m:t>
        </m:r>
      </m:oMath>
      <w:r>
        <w:t xml:space="preserve">, за якого критерій рівня значущості</w:t>
      </w:r>
      <w:r>
        <w:t xml:space="preserve"> </w:t>
      </w:r>
      <m:oMath>
        <m:r>
          <m:t>α</m:t>
        </m:r>
      </m:oMath>
      <w:r>
        <w:t xml:space="preserve"> </w:t>
      </w:r>
      <w:r>
        <w:t xml:space="preserve">для перевірки цієї гіпотези за істинного параметра</w:t>
      </w:r>
      <w:r>
        <w:t xml:space="preserve"> </w:t>
      </w:r>
      <m:oMath>
        <m:r>
          <m:t>μ</m:t>
        </m:r>
        <m:r>
          <m:rPr>
            <m:sty m:val="p"/>
          </m:rPr>
          <m:t>=</m:t>
        </m:r>
        <m:sSub>
          <m:e>
            <m:r>
              <m:t>μ</m:t>
            </m:r>
          </m:e>
          <m:sub>
            <m:r>
              <m:t>0</m:t>
            </m:r>
          </m:sub>
        </m:sSub>
        <m:r>
          <m:rPr>
            <m:sty m:val="p"/>
          </m:rPr>
          <m:t>+</m:t>
        </m:r>
        <m:r>
          <m:t>δ</m:t>
        </m:r>
      </m:oMath>
      <w:r>
        <w:t xml:space="preserve"> </w:t>
      </w:r>
      <w:r>
        <w:t xml:space="preserve">та розміру вибірки</w:t>
      </w:r>
      <w:r>
        <w:t xml:space="preserve"> </w:t>
      </w:r>
      <m:oMath>
        <m:r>
          <m:t>N</m:t>
        </m:r>
      </m:oMath>
      <w:r>
        <w:t xml:space="preserve"> </w:t>
      </w:r>
      <w:r>
        <w:t xml:space="preserve">відкидатиме</w:t>
      </w:r>
      <w:r>
        <w:t xml:space="preserve"> </w:t>
      </w:r>
      <m:oMath>
        <m:sSub>
          <m:e>
            <m:r>
              <m:t>H</m:t>
            </m:r>
          </m:e>
          <m:sub>
            <m:r>
              <m:t>0</m:t>
            </m:r>
          </m:sub>
        </m:sSub>
      </m:oMath>
      <w:r>
        <w:t xml:space="preserve"> </w:t>
      </w:r>
      <w:r>
        <w:t xml:space="preserve">з потужністю більшою, ніж</w:t>
      </w:r>
      <w:r>
        <w:t xml:space="preserve"> </w:t>
      </w:r>
      <m:oMath>
        <m:r>
          <m:t>1</m:t>
        </m:r>
        <m:r>
          <m:rPr>
            <m:sty m:val="p"/>
          </m:rPr>
          <m:t>−</m:t>
        </m:r>
        <m:r>
          <m:t>β</m:t>
        </m:r>
      </m:oMath>
      <w:r>
        <w:t xml:space="preserve">.</w:t>
      </w:r>
    </w:p>
    <w:p>
      <w:pPr>
        <w:pStyle w:val="BodyText"/>
      </w:pPr>
      <w:r>
        <w:t xml:space="preserve">Найчастіше беруть</w:t>
      </w:r>
      <w:r>
        <w:t xml:space="preserve"> </w:t>
      </w:r>
      <m:oMath>
        <m:r>
          <m:t>1</m:t>
        </m:r>
        <m:r>
          <m:rPr>
            <m:sty m:val="p"/>
          </m:rPr>
          <m:t>−</m:t>
        </m:r>
        <m:r>
          <m:t>β</m:t>
        </m:r>
        <m:r>
          <m:rPr>
            <m:sty m:val="p"/>
          </m:rPr>
          <m:t>=</m:t>
        </m:r>
        <m:r>
          <m:t>80</m:t>
        </m:r>
        <m:r>
          <m:rPr>
            <m:sty m:val="p"/>
          </m:rPr>
          <m:t>%</m:t>
        </m:r>
      </m:oMath>
      <w:r>
        <w:t xml:space="preserve">. Напишемо функцію, яка обчислюватиме MDE підбором.</w:t>
      </w:r>
    </w:p>
    <w:p>
      <w:pPr>
        <w:pStyle w:val="BodyText"/>
      </w:pPr>
      <w:r>
        <w:br/>
      </w:r>
    </w:p>
    <w:bookmarkStart w:id="143" w:name="annotated-cell-32"/>
    <w:p>
      <w:pPr>
        <w:pStyle w:val="SourceCode"/>
      </w:pPr>
      <w:r>
        <w:rPr>
          <w:rStyle w:val="KeywordTok"/>
        </w:rPr>
        <w:t xml:space="preserve">def</w:t>
      </w:r>
      <w:r>
        <w:rPr>
          <w:rStyle w:val="NormalTok"/>
        </w:rPr>
        <w:t xml:space="preserve"> binom_test_mde_one_sided(N, mu0, alpha</w:t>
      </w:r>
      <w:r>
        <w:rPr>
          <w:rStyle w:val="OperatorTok"/>
        </w:rPr>
        <w:t xml:space="preserve">=</w:t>
      </w:r>
      <w:r>
        <w:rPr>
          <w:rStyle w:val="FloatTok"/>
        </w:rPr>
        <w:t xml:space="preserve">0.05</w:t>
      </w:r>
      <w:r>
        <w:rPr>
          <w:rStyle w:val="NormalTok"/>
        </w:rPr>
        <w:t xml:space="preserve">, min_power</w:t>
      </w:r>
      <w:r>
        <w:rPr>
          <w:rStyle w:val="OperatorTok"/>
        </w:rPr>
        <w:t xml:space="preserve">=</w:t>
      </w:r>
      <w:r>
        <w:rPr>
          <w:rStyle w:val="FloatTok"/>
        </w:rPr>
        <w:t xml:space="preserve">0.8</w:t>
      </w:r>
      <w:r>
        <w:rPr>
          <w:rStyle w:val="NormalTok"/>
        </w:rPr>
        <w:t xml:space="preserve">):</w:t>
      </w:r>
      <w:r>
        <w:br/>
      </w:r>
      <w:r>
        <w:rPr>
          <w:rStyle w:val="NormalTok"/>
        </w:rPr>
        <w:t xml:space="preserve">    </w:t>
      </w:r>
      <w:r>
        <w:rPr>
          <w:rStyle w:val="CommentTok"/>
        </w:rPr>
        <w:t xml:space="preserve">"""</w:t>
      </w:r>
      <w:r>
        <w:br/>
      </w:r>
      <w:r>
        <w:rPr>
          <w:rStyle w:val="CommentTok"/>
        </w:rPr>
        <w:t xml:space="preserve">    Розрахунок MDE для біноміального тесту</w:t>
      </w:r>
      <w:r>
        <w:br/>
      </w:r>
      <w:r>
        <w:br/>
      </w:r>
      <w:r>
        <w:rPr>
          <w:rStyle w:val="CommentTok"/>
        </w:rPr>
        <w:t xml:space="preserve">    N: розмір вибірки</w:t>
      </w:r>
      <w:r>
        <w:br/>
      </w:r>
      <w:r>
        <w:rPr>
          <w:rStyle w:val="CommentTok"/>
        </w:rPr>
        <w:t xml:space="preserve">    mu0: параметр нульової гіпотези</w:t>
      </w:r>
      <w:r>
        <w:br/>
      </w:r>
      <w:r>
        <w:rPr>
          <w:rStyle w:val="CommentTok"/>
        </w:rPr>
        <w:t xml:space="preserve">    alpha: рівень значущості</w:t>
      </w:r>
      <w:r>
        <w:br/>
      </w:r>
      <w:r>
        <w:rPr>
          <w:rStyle w:val="CommentTok"/>
        </w:rPr>
        <w:t xml:space="preserve">    min_power: мінімальна потужність</w:t>
      </w:r>
      <w:r>
        <w:br/>
      </w:r>
      <w:r>
        <w:rPr>
          <w:rStyle w:val="CommentTok"/>
        </w:rPr>
        <w:t xml:space="preserve">    """</w:t>
      </w:r>
      <w:r>
        <w:br/>
      </w:r>
      <w:r>
        <w:rPr>
          <w:rStyle w:val="NormalTok"/>
        </w:rPr>
        <w:t xml:space="preserve">    delta_grid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 </w:t>
      </w:r>
      <w:r>
        <w:rPr>
          <w:rStyle w:val="DecValTok"/>
        </w:rPr>
        <w:t xml:space="preserve">500</w:t>
      </w:r>
      <w:r>
        <w:rPr>
          <w:rStyle w:val="NormalTok"/>
        </w:rPr>
        <w:t xml:space="preserve">)</w:t>
      </w:r>
      <w:r>
        <w:br/>
      </w:r>
      <w:r>
        <w:rPr>
          <w:rStyle w:val="NormalTok"/>
        </w:rPr>
        <w:t xml:space="preserve">    power </w:t>
      </w:r>
      <w:r>
        <w:rPr>
          <w:rStyle w:val="OperatorTok"/>
        </w:rPr>
        <w:t xml:space="preserve">=</w:t>
      </w:r>
      <w:r>
        <w:rPr>
          <w:rStyle w:val="NormalTok"/>
        </w:rPr>
        <w:t xml:space="preserve"> get_stat_power(N, mu0, mu0 </w:t>
      </w:r>
      <w:r>
        <w:rPr>
          <w:rStyle w:val="OperatorTok"/>
        </w:rPr>
        <w:t xml:space="preserve">+</w:t>
      </w:r>
      <w:r>
        <w:rPr>
          <w:rStyle w:val="NormalTok"/>
        </w:rPr>
        <w:t xml:space="preserve"> delta_grid, alpha</w:t>
      </w:r>
      <w:r>
        <w:rPr>
          <w:rStyle w:val="OperatorTok"/>
        </w:rPr>
        <w:t xml:space="preserve">=</w:t>
      </w:r>
      <w:r>
        <w:rPr>
          <w:rStyle w:val="NormalTok"/>
        </w:rPr>
        <w:t xml:space="preserve">alpha)</w:t>
      </w:r>
      <w:r>
        <w:br/>
      </w:r>
      <w:r>
        <w:rPr>
          <w:rStyle w:val="NormalTok"/>
        </w:rPr>
        <w:t xml:space="preserve">    fit_delta </w:t>
      </w:r>
      <w:r>
        <w:rPr>
          <w:rStyle w:val="OperatorTok"/>
        </w:rPr>
        <w:t xml:space="preserve">=</w:t>
      </w:r>
      <w:r>
        <w:rPr>
          <w:rStyle w:val="NormalTok"/>
        </w:rPr>
        <w:t xml:space="preserve"> delta_grid[power </w:t>
      </w:r>
      <w:r>
        <w:rPr>
          <w:rStyle w:val="OperatorTok"/>
        </w:rPr>
        <w:t xml:space="preserve">&gt;=</w:t>
      </w:r>
      <w:r>
        <w:rPr>
          <w:rStyle w:val="NormalTok"/>
        </w:rPr>
        <w:t xml:space="preserve"> min_power]</w:t>
      </w:r>
      <w:r>
        <w:br/>
      </w:r>
      <w:r>
        <w:rPr>
          <w:rStyle w:val="NormalTok"/>
        </w:rPr>
        <w:t xml:space="preserve">    </w:t>
      </w:r>
      <w:r>
        <w:rPr>
          <w:rStyle w:val="ControlFlowTok"/>
        </w:rPr>
        <w:t xml:space="preserve">return</w:t>
      </w:r>
      <w:r>
        <w:rPr>
          <w:rStyle w:val="NormalTok"/>
        </w:rPr>
        <w:t xml:space="preserve"> fit_delta[</w:t>
      </w:r>
      <w:r>
        <w:rPr>
          <w:rStyle w:val="DecValTok"/>
        </w:rPr>
        <w:t xml:space="preserve">0</w:t>
      </w:r>
      <w:r>
        <w:rPr>
          <w:rStyle w:val="NormalTok"/>
        </w:rPr>
        <w:t xml:space="preserve">]</w:t>
      </w:r>
      <w:r>
        <w:br/>
      </w:r>
      <w:r>
        <w:br/>
      </w:r>
      <w:r>
        <w:rPr>
          <w:rStyle w:val="NormalTok"/>
        </w:rPr>
        <w:t xml:space="preserve">result </w:t>
      </w:r>
      <w:r>
        <w:rPr>
          <w:rStyle w:val="OperatorTok"/>
        </w:rPr>
        <w:t xml:space="preserve">=</w:t>
      </w:r>
      <w:r>
        <w:rPr>
          <w:rStyle w:val="NormalTok"/>
        </w:rPr>
        <w:t xml:space="preserve"> binom_test_mde_one_sided(</w:t>
      </w:r>
      <w:r>
        <w:rPr>
          <w:rStyle w:val="DecValTok"/>
        </w:rPr>
        <w:t xml:space="preserve">30</w:t>
      </w:r>
      <w:r>
        <w:rPr>
          <w:rStyle w:val="NormalTok"/>
        </w:rPr>
        <w:t xml:space="preserve">, </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f"MDE: </w:t>
      </w:r>
      <w:r>
        <w:rPr>
          <w:rStyle w:val="SpecialCharTok"/>
        </w:rPr>
        <w:t xml:space="preserve">{</w:t>
      </w:r>
      <w:r>
        <w:rPr>
          <w:rStyle w:val="NormalTok"/>
        </w:rPr>
        <w:t xml:space="preserve">result</w:t>
      </w:r>
      <w:r>
        <w:rPr>
          <w:rStyle w:val="SpecialCharTok"/>
        </w:rPr>
        <w:t xml:space="preserve">:.1%}</w:t>
      </w:r>
      <w:r>
        <w:rPr>
          <w:rStyle w:val="SpecialStringTok"/>
        </w:rPr>
        <w:t xml:space="preserve">"</w:t>
      </w:r>
      <w:r>
        <w:rPr>
          <w:rStyle w:val="NormalTok"/>
        </w:rPr>
        <w:t xml:space="preserve">)</w:t>
      </w:r>
    </w:p>
    <w:bookmarkEnd w:id="143"/>
    <w:p>
      <w:pPr>
        <w:pStyle w:val="DefinitionTerm"/>
      </w:pPr>
      <w:r>
        <w:t xml:space="preserve">Рядок 1</w:t>
      </w:r>
    </w:p>
    <w:p>
      <w:pPr>
        <w:pStyle w:val="Definition"/>
      </w:pPr>
      <w:r>
        <w:t xml:space="preserve">Функція, яка обчислює MDE.</w:t>
      </w:r>
    </w:p>
    <w:p>
      <w:pPr>
        <w:pStyle w:val="DefinitionTerm"/>
      </w:pPr>
      <w:r>
        <w:t xml:space="preserve">Рядок 10</w:t>
      </w:r>
    </w:p>
    <w:p>
      <w:pPr>
        <w:pStyle w:val="Definition"/>
      </w:pPr>
      <w:r>
        <w:t xml:space="preserve">Створюємо сітку для</w:t>
      </w:r>
      <w:r>
        <w:t xml:space="preserve"> </w:t>
      </w:r>
      <m:oMath>
        <m:r>
          <m:t>δ</m:t>
        </m:r>
      </m:oMath>
    </w:p>
    <w:p>
      <w:pPr>
        <w:pStyle w:val="DefinitionTerm"/>
      </w:pPr>
      <w:r>
        <w:t xml:space="preserve">Рядок 11</w:t>
      </w:r>
    </w:p>
    <w:p>
      <w:pPr>
        <w:pStyle w:val="Definition"/>
      </w:pPr>
      <w:r>
        <w:t xml:space="preserve">Обчислюємо потужність для різних значень</w:t>
      </w:r>
      <w:r>
        <w:t xml:space="preserve"> </w:t>
      </w:r>
      <m:oMath>
        <m:r>
          <m:t>δ</m:t>
        </m:r>
      </m:oMath>
    </w:p>
    <w:p>
      <w:pPr>
        <w:pStyle w:val="DefinitionTerm"/>
      </w:pPr>
      <w:r>
        <w:t xml:space="preserve">Рядок 12</w:t>
      </w:r>
    </w:p>
    <w:p>
      <w:pPr>
        <w:pStyle w:val="Definition"/>
      </w:pPr>
      <w:r>
        <w:t xml:space="preserve">Знаходимо значення</w:t>
      </w:r>
      <w:r>
        <w:t xml:space="preserve"> </w:t>
      </w:r>
      <m:oMath>
        <m:r>
          <m:t>δ</m:t>
        </m:r>
      </m:oMath>
      <w:r>
        <w:t xml:space="preserve">, для яких потужність більша за</w:t>
      </w:r>
      <w:r>
        <w:t xml:space="preserve"> </w:t>
      </w:r>
      <m:oMath>
        <m:r>
          <m:t>80</m:t>
        </m:r>
        <m:r>
          <m:rPr>
            <m:sty m:val="p"/>
          </m:rPr>
          <m:t>%</m:t>
        </m:r>
      </m:oMath>
    </w:p>
    <w:p>
      <w:pPr>
        <w:pStyle w:val="DefinitionTerm"/>
      </w:pPr>
      <w:r>
        <w:t xml:space="preserve">Рядок 13</w:t>
      </w:r>
    </w:p>
    <w:p>
      <w:pPr>
        <w:pStyle w:val="Definition"/>
      </w:pPr>
      <w:r>
        <w:t xml:space="preserve">Повертаємо перше значення</w:t>
      </w:r>
      <w:r>
        <w:t xml:space="preserve"> </w:t>
      </w:r>
      <m:oMath>
        <m:r>
          <m:t>δ</m:t>
        </m:r>
      </m:oMath>
      <w:r>
        <w:t xml:space="preserve">, для якого потужність більша за</w:t>
      </w:r>
      <w:r>
        <w:t xml:space="preserve"> </w:t>
      </w:r>
      <m:oMath>
        <m:r>
          <m:t>80</m:t>
        </m:r>
        <m:r>
          <m:rPr>
            <m:sty m:val="p"/>
          </m:rPr>
          <m:t>%</m:t>
        </m:r>
      </m:oMath>
    </w:p>
    <w:p>
      <w:pPr>
        <w:pStyle w:val="SourceCode"/>
      </w:pPr>
      <w:r>
        <w:rPr>
          <w:rStyle w:val="VerbatimChar"/>
        </w:rPr>
        <w:t xml:space="preserve">MDE: 21.8%</w:t>
      </w:r>
    </w:p>
    <w:p>
      <w:pPr>
        <w:pStyle w:val="FirstParagraph"/>
      </w:pPr>
      <w:r>
        <w:br/>
      </w:r>
    </w:p>
    <w:p>
      <w:pPr>
        <w:pStyle w:val="BodyText"/>
      </w:pPr>
      <w:r>
        <w:t xml:space="preserve">Результат збігається з обчисленнями за графіком</w:t>
      </w:r>
      <w:r>
        <w:t xml:space="preserve"> </w:t>
      </w:r>
      <w:hyperlink w:anchor="fig-binom-power-mu">
        <w:r>
          <w:rPr>
            <w:rStyle w:val="Hyperlink"/>
          </w:rPr>
          <w:t xml:space="preserve">Рисунок 2.4</w:t>
        </w:r>
      </w:hyperlink>
      <w:r>
        <w:t xml:space="preserve">. Тобто ми можемо детектувати ефект у</w:t>
      </w:r>
      <w:r>
        <w:t xml:space="preserve"> </w:t>
      </w:r>
      <m:oMath>
        <m:r>
          <m:t>22</m:t>
        </m:r>
      </m:oMath>
      <w:r>
        <w:t xml:space="preserve"> </w:t>
      </w:r>
      <w:r>
        <w:t xml:space="preserve">процентних пункти.</w:t>
      </w:r>
    </w:p>
    <w:p>
      <w:pPr>
        <w:pStyle w:val="BodyText"/>
      </w:pPr>
      <w:r>
        <w:t xml:space="preserve">Зазвичай MDE розраховують не просто так, а нерозривно з ним іде питання про визначення</w:t>
      </w:r>
      <w:r>
        <w:t xml:space="preserve"> </w:t>
      </w:r>
      <w:r>
        <w:rPr>
          <w:b/>
          <w:bCs/>
        </w:rPr>
        <w:t xml:space="preserve">розміру вибірки</w:t>
      </w:r>
      <w:r>
        <w:t xml:space="preserve">.</w:t>
      </w:r>
    </w:p>
    <w:p>
      <w:pPr>
        <w:pStyle w:val="BodyText"/>
      </w:pPr>
      <w:r>
        <w:t xml:space="preserve">У нашому завданні ми знайшли</w:t>
      </w:r>
      <w:r>
        <w:t xml:space="preserve"> </w:t>
      </w:r>
      <m:oMath>
        <m:r>
          <m:t>30</m:t>
        </m:r>
      </m:oMath>
      <w:r>
        <w:t xml:space="preserve"> </w:t>
      </w:r>
      <w:r>
        <w:t xml:space="preserve">клієнтів, не обчислюючи спочатку, скільки їх знадобиться. Але що якщо отриманий MDE занадто великий й потрібно зробити його меншим, оскільки очікувані зміни набагато менші? Тоді вирішується зворотне завдання, За необхідним MDE визначити обсяг вибірки. Якщо ми говоримо, що хочемо детектувати +10 в.п., тобто 60% успішних підписок, то потрібно знайти 160 тестових клієнтів, це видно з попередніх графіків. Якщо 30 осіб нам, наприклад, шукати місяць, такий тест може затягнутися майже на півроку. Тому варто подумати про те, щоб виділити додаткові ресурси на пошук клієнтів, наприклад, залучити маркетологів.</w:t>
      </w:r>
    </w:p>
    <w:bookmarkEnd w:id="144"/>
    <w:bookmarkStart w:id="151" w:name="sec-ci"/>
    <w:p>
      <w:pPr>
        <w:pStyle w:val="Heading2"/>
      </w:pPr>
      <w:r>
        <w:t xml:space="preserve">2.4 Довірчі інтервали</w:t>
      </w:r>
    </w:p>
    <w:p>
      <w:pPr>
        <w:pStyle w:val="FirstParagraph"/>
      </w:pPr>
      <w:r>
        <w:t xml:space="preserve">Раніше ми навчилися перевіряти гіпотезу</w:t>
      </w:r>
      <w:r>
        <w:t xml:space="preserve"> </w:t>
      </w:r>
      <m:oMath>
        <m:sSub>
          <m:e>
            <m:r>
              <m:t>H</m:t>
            </m:r>
          </m:e>
          <m:sub>
            <m:r>
              <m:t>0</m:t>
            </m:r>
          </m:sub>
        </m:sSub>
        <m:r>
          <m:rPr>
            <m:sty m:val="p"/>
          </m:rPr>
          <m:t>:</m:t>
        </m:r>
        <m:r>
          <m:t>μ</m:t>
        </m:r>
        <m:r>
          <m:rPr>
            <m:sty m:val="p"/>
          </m:rPr>
          <m:t>=</m:t>
        </m:r>
        <m:r>
          <m:t>0.5</m:t>
        </m:r>
      </m:oMath>
      <w:r>
        <w:t xml:space="preserve">. Як відповідь ми отримуємо лише вердикт</w:t>
      </w:r>
      <w:r>
        <w:t xml:space="preserve"> </w:t>
      </w:r>
      <w:r>
        <w:t xml:space="preserve">“відкидаємо</w:t>
      </w:r>
      <w:r>
        <w:t xml:space="preserve"> </w:t>
      </w:r>
      <m:oMath>
        <m:sSub>
          <m:e>
            <m:r>
              <m:t>H</m:t>
            </m:r>
          </m:e>
          <m:sub>
            <m:r>
              <m:t>0</m:t>
            </m:r>
          </m:sub>
        </m:sSub>
      </m:oMath>
      <w:r>
        <w:t xml:space="preserve">”</w:t>
      </w:r>
      <w:r>
        <w:t xml:space="preserve"> </w:t>
      </w:r>
      <w:r>
        <w:t xml:space="preserve">або</w:t>
      </w:r>
      <w:r>
        <w:t xml:space="preserve"> </w:t>
      </w:r>
      <w:r>
        <w:t xml:space="preserve">“не відкидаємо</w:t>
      </w:r>
      <w:r>
        <w:t xml:space="preserve"> </w:t>
      </w:r>
      <m:oMath>
        <m:sSub>
          <m:e>
            <m:r>
              <m:t>H</m:t>
            </m:r>
          </m:e>
          <m:sub>
            <m:r>
              <m:t>0</m:t>
            </m:r>
          </m:sub>
        </m:sSub>
      </m:oMath>
      <w:r>
        <w:t xml:space="preserve">”</w:t>
      </w:r>
      <w:r>
        <w:t xml:space="preserve">. Однак у вибірці міститься набагато більше інформації, й ми можемо більше зрозуміти про параметр, ніж порівняння з числом</w:t>
      </w:r>
      <w:r>
        <w:t xml:space="preserve"> </w:t>
      </w:r>
      <m:oMath>
        <m:r>
          <m:t>0.5</m:t>
        </m:r>
      </m:oMath>
      <w:r>
        <w:t xml:space="preserve">.</w:t>
      </w:r>
    </w:p>
    <w:p>
      <w:pPr>
        <w:pStyle w:val="BodyText"/>
      </w:pPr>
      <w:r>
        <w:t xml:space="preserve">Якщо гіпотеза</w:t>
      </w:r>
      <w:r>
        <w:t xml:space="preserve"> </w:t>
      </w:r>
      <m:oMath>
        <m:sSub>
          <m:e>
            <m:r>
              <m:t>H</m:t>
            </m:r>
          </m:e>
          <m:sub>
            <m:r>
              <m:t>0</m:t>
            </m:r>
          </m:sub>
        </m:sSub>
      </m:oMath>
      <w:r>
        <w:t xml:space="preserve"> </w:t>
      </w:r>
      <w:r>
        <w:t xml:space="preserve">не відкидається, це означає, що значення</w:t>
      </w:r>
      <w:r>
        <w:t xml:space="preserve"> </w:t>
      </w:r>
      <m:oMath>
        <m:r>
          <m:t>μ</m:t>
        </m:r>
        <m:r>
          <m:rPr>
            <m:sty m:val="p"/>
          </m:rPr>
          <m:t>=</m:t>
        </m:r>
        <m:r>
          <m:t>0.5</m:t>
        </m:r>
      </m:oMath>
      <w:r>
        <w:t xml:space="preserve"> </w:t>
      </w:r>
      <w:r>
        <w:t xml:space="preserve">припустиме для нашої вибірки. Отримані значення можна пояснити значенням</w:t>
      </w:r>
      <w:r>
        <w:t xml:space="preserve"> </w:t>
      </w:r>
      <m:oMath>
        <m:r>
          <m:t>μ</m:t>
        </m:r>
        <m:r>
          <m:rPr>
            <m:sty m:val="p"/>
          </m:rPr>
          <m:t>=</m:t>
        </m:r>
        <m:r>
          <m:t>0.5</m:t>
        </m:r>
      </m:oMath>
      <w:r>
        <w:t xml:space="preserve">. Але якщо у нас є механізм перевірки для будь-якого</w:t>
      </w:r>
      <w:r>
        <w:t xml:space="preserve"> </w:t>
      </w:r>
      <m:oMath>
        <m:r>
          <m:t>μ</m:t>
        </m:r>
      </m:oMath>
      <w:r>
        <w:t xml:space="preserve">, ми можемо для всіх значень дізнатися, які з них допустимі, і отримати множину можливих значень</w:t>
      </w:r>
      <w:r>
        <w:t xml:space="preserve"> </w:t>
      </w:r>
      <m:oMath>
        <m:r>
          <m:t>μ</m:t>
        </m:r>
      </m:oMath>
      <w:r>
        <w:t xml:space="preserve">. Така множина називається</w:t>
      </w:r>
      <w:r>
        <w:t xml:space="preserve"> </w:t>
      </w:r>
      <w:r>
        <w:rPr>
          <w:i/>
          <w:iCs/>
        </w:rPr>
        <w:t xml:space="preserve">довірчим інтервалом</w:t>
      </w:r>
      <w:r>
        <w:t xml:space="preserve">.</w:t>
      </w:r>
    </w:p>
    <w:p>
      <w:pPr>
        <w:pStyle w:val="BodyText"/>
      </w:pPr>
      <w:r>
        <w:rPr>
          <w:b/>
          <w:bCs/>
        </w:rPr>
        <w:t xml:space="preserve">Довірчий інтервал</w:t>
      </w:r>
      <w:r>
        <w:t xml:space="preserve"> </w:t>
      </w:r>
      <w:r>
        <w:t xml:space="preserve">рівня</w:t>
      </w:r>
      <w:r>
        <w:t xml:space="preserve"> </w:t>
      </w:r>
      <m:oMath>
        <m:r>
          <m:t>1</m:t>
        </m:r>
        <m:r>
          <m:rPr>
            <m:sty m:val="p"/>
          </m:rPr>
          <m:t>−</m:t>
        </m:r>
        <m:r>
          <m:t>α</m:t>
        </m:r>
      </m:oMath>
      <w:r>
        <w:t xml:space="preserve"> </w:t>
      </w:r>
      <w:r>
        <w:t xml:space="preserve">— множина значень параметра</w:t>
      </w:r>
      <w:r>
        <w:t xml:space="preserve"> </w:t>
      </w:r>
      <m:oMath>
        <m:sSub>
          <m:e>
            <m:r>
              <m:t>μ</m:t>
            </m:r>
          </m:e>
          <m:sub>
            <m:r>
              <m:t>0</m:t>
            </m:r>
          </m:sub>
        </m:sSub>
      </m:oMath>
      <w:r>
        <w:t xml:space="preserve">, для яких гіпотеза</w:t>
      </w:r>
      <w:r>
        <w:t xml:space="preserve"> </w:t>
      </w:r>
      <m:oMath>
        <m:r>
          <m:t>μ</m:t>
        </m:r>
        <m:r>
          <m:rPr>
            <m:sty m:val="p"/>
          </m:rPr>
          <m:t>=</m:t>
        </m:r>
        <m:sSub>
          <m:e>
            <m:r>
              <m:t>μ</m:t>
            </m:r>
          </m:e>
          <m:sub>
            <m:r>
              <m:t>0</m:t>
            </m:r>
          </m:sub>
        </m:sSub>
      </m:oMath>
      <w:r>
        <w:t xml:space="preserve"> </w:t>
      </w:r>
      <w:r>
        <w:t xml:space="preserve">не відкидається критерієм рівня значущості</w:t>
      </w:r>
      <w:r>
        <w:t xml:space="preserve"> </w:t>
      </w:r>
      <m:oMath>
        <m:r>
          <m:t>α</m:t>
        </m:r>
      </m:oMath>
      <w:r>
        <w:t xml:space="preserve"> </w:t>
      </w:r>
      <w:r>
        <w:t xml:space="preserve">(</w:t>
      </w:r>
      <w:r>
        <w:t xml:space="preserve">Casella and Berger (2002)</w:t>
      </w:r>
      <w:r>
        <w:t xml:space="preserve">).</w:t>
      </w:r>
    </w:p>
    <w:p>
      <w:pPr>
        <w:pStyle w:val="BodyText"/>
      </w:pPr>
      <w:r>
        <w:t xml:space="preserve">З визначення випливає, що різні критерії можуть породжувати різні довірчі інтервали. У цій частині розглянемо, які інтервали породжуються двостороннім критерієм. Для цього з кроком</w:t>
      </w:r>
      <w:r>
        <w:t xml:space="preserve"> </w:t>
      </w:r>
      <m:oMath>
        <m:r>
          <m:t>0.001</m:t>
        </m:r>
      </m:oMath>
      <w:r>
        <w:t xml:space="preserve"> </w:t>
      </w:r>
      <w:r>
        <w:t xml:space="preserve">переберемо значення</w:t>
      </w:r>
      <w:r>
        <w:t xml:space="preserve"> </w:t>
      </w:r>
      <m:oMath>
        <m:r>
          <m:t>μ</m:t>
        </m:r>
        <m:r>
          <m:rPr>
            <m:sty m:val="p"/>
          </m:rPr>
          <m:t>∈</m:t>
        </m:r>
        <m:d>
          <m:dPr>
            <m:begChr m:val="["/>
            <m:sepChr m:val=""/>
            <m:endChr m:val="]"/>
            <m:grow/>
          </m:dPr>
          <m:e>
            <m:r>
              <m:t>0</m:t>
            </m:r>
            <m:r>
              <m:rPr>
                <m:sty m:val="p"/>
              </m:rPr>
              <m:t>,</m:t>
            </m:r>
            <m:r>
              <m:t>1</m:t>
            </m:r>
          </m:e>
        </m:d>
      </m:oMath>
      <w:r>
        <w:t xml:space="preserve"> </w:t>
      </w:r>
      <w:r>
        <w:t xml:space="preserve">і перевіримо гіпотези.</w:t>
      </w:r>
    </w:p>
    <w:p>
      <w:pPr>
        <w:pStyle w:val="BodyText"/>
      </w:pPr>
      <w:r>
        <w:br/>
      </w:r>
    </w:p>
    <w:bookmarkStart w:id="145" w:name="annotated-cell-33"/>
    <w:p>
      <w:pPr>
        <w:pStyle w:val="SourceCode"/>
      </w:pPr>
      <w:r>
        <w:rPr>
          <w:rStyle w:val="KeywordTok"/>
        </w:rPr>
        <w:t xml:space="preserve">def</w:t>
      </w:r>
      <w:r>
        <w:rPr>
          <w:rStyle w:val="NormalTok"/>
        </w:rPr>
        <w:t xml:space="preserve"> two_sided_criterion_nonsym(n, mu, alpha):</w:t>
      </w:r>
      <w:r>
        <w:br/>
      </w:r>
      <w:r>
        <w:rPr>
          <w:rStyle w:val="NormalTok"/>
        </w:rPr>
        <w:t xml:space="preserve">    </w:t>
      </w:r>
      <w:r>
        <w:rPr>
          <w:rStyle w:val="CommentTok"/>
        </w:rPr>
        <w:t xml:space="preserve">"""</w:t>
      </w:r>
      <w:r>
        <w:br/>
      </w:r>
      <w:r>
        <w:rPr>
          <w:rStyle w:val="CommentTok"/>
        </w:rPr>
        <w:t xml:space="preserve">    Функція, що обчислює критичні значення для двостороннього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c2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c1 </w:t>
      </w:r>
      <w:r>
        <w:rPr>
          <w:rStyle w:val="OperatorTok"/>
        </w:rPr>
        <w:t xml:space="preserve">=</w:t>
      </w:r>
      <w:r>
        <w:rPr>
          <w:rStyle w:val="NormalTok"/>
        </w:rPr>
        <w:t xml:space="preserve"> binom_h0.ppf(alpha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return</w:t>
      </w:r>
      <w:r>
        <w:rPr>
          <w:rStyle w:val="NormalTok"/>
        </w:rPr>
        <w:t xml:space="preserve"> c1, c2</w:t>
      </w:r>
      <w:r>
        <w:br/>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45"/>
    <w:p>
      <w:pPr>
        <w:pStyle w:val="DefinitionTerm"/>
      </w:pPr>
      <w:r>
        <w:t xml:space="preserve">Рядок 1</w:t>
      </w:r>
    </w:p>
    <w:p>
      <w:pPr>
        <w:pStyle w:val="Definition"/>
      </w:pPr>
      <w:r>
        <w:t xml:space="preserve">Функція, що обчислює критичні значення для двостороннього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Права межа критичної області</w:t>
      </w:r>
    </w:p>
    <w:p>
      <w:pPr>
        <w:pStyle w:val="DefinitionTerm"/>
      </w:pPr>
      <w:r>
        <w:t xml:space="preserve">Рядок 11</w:t>
      </w:r>
    </w:p>
    <w:p>
      <w:pPr>
        <w:pStyle w:val="Definition"/>
      </w:pPr>
      <w:r>
        <w:t xml:space="preserve">Ліва межа критичної області</w:t>
      </w:r>
    </w:p>
    <w:p>
      <w:pPr>
        <w:pStyle w:val="DefinitionTerm"/>
      </w:pPr>
      <w:r>
        <w:t xml:space="preserve">Рядок 12</w:t>
      </w:r>
    </w:p>
    <w:p>
      <w:pPr>
        <w:pStyle w:val="Definition"/>
      </w:pPr>
      <w:r>
        <w:t xml:space="preserve">Повертаємо межі критичної області</w:t>
      </w:r>
    </w:p>
    <w:p>
      <w:pPr>
        <w:pStyle w:val="DefinitionTerm"/>
      </w:pPr>
      <w:r>
        <w:t xml:space="preserve">Рядок 15</w:t>
      </w:r>
    </w:p>
    <w:p>
      <w:pPr>
        <w:pStyle w:val="Definition"/>
      </w:pPr>
      <w:r>
        <w:t xml:space="preserve">Кількість успіхів</w:t>
      </w:r>
    </w:p>
    <w:p>
      <w:pPr>
        <w:pStyle w:val="DefinitionTerm"/>
      </w:pPr>
      <w:r>
        <w:t xml:space="preserve">Рядок 16</w:t>
      </w:r>
    </w:p>
    <w:p>
      <w:pPr>
        <w:pStyle w:val="Definition"/>
      </w:pPr>
      <w:r>
        <w:t xml:space="preserve">Сітка для</w:t>
      </w:r>
      <w:r>
        <w:t xml:space="preserve"> </w:t>
      </w:r>
      <m:oMath>
        <m:r>
          <m:t>μ</m:t>
        </m:r>
      </m:oMath>
    </w:p>
    <w:p>
      <w:pPr>
        <w:pStyle w:val="DefinitionTerm"/>
      </w:pPr>
      <w:r>
        <w:t xml:space="preserve">Рядок 17</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19</w:t>
      </w:r>
    </w:p>
    <w:p>
      <w:pPr>
        <w:pStyle w:val="Definition"/>
      </w:pPr>
      <w:r>
        <w:t xml:space="preserve">Перебираємо значення</w:t>
      </w:r>
      <w:r>
        <w:t xml:space="preserve"> </w:t>
      </w:r>
      <m:oMath>
        <m:r>
          <m:t>μ</m:t>
        </m:r>
      </m:oMath>
      <w:r>
        <w:t xml:space="preserve"> </w:t>
      </w:r>
      <w:r>
        <w:t xml:space="preserve">та обчислюємо критичні значення</w:t>
      </w:r>
    </w:p>
    <w:p>
      <w:pPr>
        <w:pStyle w:val="SourceCode"/>
      </w:pPr>
      <w:r>
        <w:rPr>
          <w:rStyle w:val="VerbatimChar"/>
        </w:rPr>
        <w:t xml:space="preserve">95% довірчий інтервал: [0.439 - 0.8]</w:t>
      </w:r>
    </w:p>
    <w:p>
      <w:pPr>
        <w:pStyle w:val="FirstParagraph"/>
      </w:pPr>
      <w:r>
        <w:br/>
      </w:r>
    </w:p>
    <w:p>
      <w:pPr>
        <w:pStyle w:val="BodyText"/>
      </w:pPr>
      <w:r>
        <w:t xml:space="preserve">Отримавши такий інтервал, ми відразу можемо зробити висновок, що гіпотеза</w:t>
      </w:r>
      <w:r>
        <w:t xml:space="preserve"> </w:t>
      </w:r>
      <m:oMath>
        <m:sSub>
          <m:e>
            <m:r>
              <m:t>H</m:t>
            </m:r>
          </m:e>
          <m:sub>
            <m:r>
              <m:t>0</m:t>
            </m:r>
          </m:sub>
        </m:sSub>
        <m:r>
          <m:rPr>
            <m:sty m:val="p"/>
          </m:rPr>
          <m:t>:</m:t>
        </m:r>
        <m:r>
          <m:t>μ</m:t>
        </m:r>
        <m:r>
          <m:rPr>
            <m:sty m:val="p"/>
          </m:rPr>
          <m:t>=</m:t>
        </m:r>
        <m:r>
          <m:t>0.5</m:t>
        </m:r>
      </m:oMath>
      <w:r>
        <w:t xml:space="preserve"> </w:t>
      </w:r>
      <w:r>
        <w:t xml:space="preserve">не відкидається, оскільки</w:t>
      </w:r>
      <w:r>
        <w:t xml:space="preserve"> </w:t>
      </w:r>
      <m:oMath>
        <m:r>
          <m:t>0.5</m:t>
        </m:r>
      </m:oMath>
      <w:r>
        <w:t xml:space="preserve"> </w:t>
      </w:r>
      <w:r>
        <w:t xml:space="preserve">лежить у довірчому інтервалі. Але при цьому відразу зрозуміло, що</w:t>
      </w:r>
      <w:r>
        <w:t xml:space="preserve"> </w:t>
      </w:r>
      <m:oMath>
        <m:r>
          <m:t>μ</m:t>
        </m:r>
        <m:r>
          <m:rPr>
            <m:sty m:val="p"/>
          </m:rPr>
          <m:t>≠</m:t>
        </m:r>
        <m:r>
          <m:t>0.4</m:t>
        </m:r>
      </m:oMath>
      <w:r>
        <w:t xml:space="preserve"> </w:t>
      </w:r>
      <w:r>
        <w:t xml:space="preserve">на рівні значущості</w:t>
      </w:r>
      <w:r>
        <w:t xml:space="preserve"> </w:t>
      </w:r>
      <m:oMath>
        <m:r>
          <m:t>α</m:t>
        </m:r>
      </m:oMath>
      <w:r>
        <w:t xml:space="preserve">.</w:t>
      </w:r>
    </w:p>
    <w:p>
      <w:pPr>
        <w:pStyle w:val="BodyText"/>
      </w:pPr>
      <w:r>
        <w:t xml:space="preserve">Звичайно ж, у довірчому інтервалі лежить значення</w:t>
      </w:r>
      <w:r>
        <w:t xml:space="preserve"> </w:t>
      </w:r>
      <m:oMath>
        <m:r>
          <m:t>μ</m:t>
        </m:r>
        <m:r>
          <m:rPr>
            <m:sty m:val="p"/>
          </m:rPr>
          <m:t>=</m:t>
        </m:r>
        <m:f>
          <m:fPr>
            <m:type m:val="bar"/>
          </m:fPr>
          <m:num>
            <m:r>
              <m:t>19</m:t>
            </m:r>
          </m:num>
          <m:den>
            <m:r>
              <m:t>30</m:t>
            </m:r>
          </m:den>
        </m:f>
      </m:oMath>
      <w:r>
        <w:t xml:space="preserve">, для якого</w:t>
      </w:r>
      <w:r>
        <w:t xml:space="preserve"> </w:t>
      </w:r>
      <m:oMath>
        <m:r>
          <m:t>19</m:t>
        </m:r>
      </m:oMath>
      <w:r>
        <w:t xml:space="preserve"> </w:t>
      </w:r>
      <w:r>
        <w:t xml:space="preserve">успіхів — це найбільш правдоподібний результат. При цьому інтервал несиметричний щодо точки</w:t>
      </w:r>
      <w:r>
        <w:t xml:space="preserve"> </w:t>
      </w:r>
      <m:oMath>
        <m:f>
          <m:fPr>
            <m:type m:val="bar"/>
          </m:fPr>
          <m:num>
            <m:r>
              <m:t>19</m:t>
            </m:r>
          </m:num>
          <m:den>
            <m:r>
              <m:t>30</m:t>
            </m:r>
          </m:den>
        </m:f>
      </m:oMath>
      <w:r>
        <w:t xml:space="preserve">.</w:t>
      </w:r>
    </w:p>
    <w:p>
      <w:pPr>
        <w:pStyle w:val="BodyText"/>
      </w:pPr>
      <w:r>
        <w:t xml:space="preserve">Подивимося, як можна візуально знайти межу інтервалу. Ми отримали</w:t>
      </w:r>
      <w:r>
        <w:t xml:space="preserve"> </w:t>
      </w:r>
      <m:oMath>
        <m:r>
          <m:t>19</m:t>
        </m:r>
      </m:oMath>
      <w:r>
        <w:t xml:space="preserve"> </w:t>
      </w:r>
      <w:r>
        <w:t xml:space="preserve">успіхів. Для кожного</w:t>
      </w:r>
      <w:r>
        <w:t xml:space="preserve"> </w:t>
      </w:r>
      <m:oMath>
        <m:sSub>
          <m:e>
            <m:r>
              <m:t>μ</m:t>
            </m:r>
          </m:e>
          <m:sub>
            <m:r>
              <m:t>0</m:t>
            </m:r>
          </m:sub>
        </m:sSub>
      </m:oMath>
      <w:r>
        <w:t xml:space="preserve"> </w:t>
      </w:r>
      <w:r>
        <w:t xml:space="preserve">статистика</w:t>
      </w:r>
      <w:r>
        <w:t xml:space="preserve"> </w:t>
      </w:r>
      <m:oMath>
        <m:r>
          <m:t>Q</m:t>
        </m:r>
      </m:oMath>
      <w:r>
        <w:t xml:space="preserve"> </w:t>
      </w:r>
      <w:r>
        <w:t xml:space="preserve">має розподіл</w:t>
      </w:r>
      <w:r>
        <w:t xml:space="preserve"> </w:t>
      </w:r>
      <m:oMath>
        <m:r>
          <m:t>B</m:t>
        </m:r>
        <m:r>
          <m:t>i</m:t>
        </m:r>
        <m:r>
          <m:t>n</m:t>
        </m:r>
        <m:r>
          <m:t>o</m:t>
        </m:r>
        <m:r>
          <m:t>m</m:t>
        </m:r>
        <m:d>
          <m:dPr>
            <m:begChr m:val="("/>
            <m:sepChr m:val=""/>
            <m:endChr m:val=")"/>
            <m:grow/>
          </m:dPr>
          <m:e>
            <m:r>
              <m:t>30</m:t>
            </m:r>
            <m:r>
              <m:rPr>
                <m:sty m:val="p"/>
              </m:rPr>
              <m:t>,</m:t>
            </m:r>
            <m:sSub>
              <m:e>
                <m:r>
                  <m:t>μ</m:t>
                </m:r>
              </m:e>
              <m:sub>
                <m:r>
                  <m:t>0</m:t>
                </m:r>
              </m:sub>
            </m:sSub>
          </m:e>
        </m:d>
      </m:oMath>
      <w:r>
        <w:t xml:space="preserve">. Будемо малювати цей розподіл і дивитися, чи потрапляє</w:t>
      </w:r>
      <w:r>
        <w:t xml:space="preserve"> </w:t>
      </w:r>
      <m:oMath>
        <m:r>
          <m:t>19</m:t>
        </m:r>
      </m:oMath>
      <w:r>
        <w:t xml:space="preserve"> </w:t>
      </w:r>
      <w:r>
        <w:t xml:space="preserve">у критичну область.</w:t>
      </w:r>
    </w:p>
    <w:p>
      <w:pPr>
        <w:pStyle w:val="BodyText"/>
      </w:pPr>
      <w:r>
        <w:br/>
      </w:r>
    </w:p>
    <w:bookmarkStart w:id="146" w:name="annotated-cell-34"/>
    <w:p>
      <w:pPr>
        <w:pStyle w:val="SourceCode"/>
      </w:pPr>
      <w:r>
        <w:rPr>
          <w:rStyle w:val="NormalTok"/>
        </w:rPr>
        <w:t xml:space="preserve">mus_h0 </w:t>
      </w:r>
      <w:r>
        <w:rPr>
          <w:rStyle w:val="OperatorTok"/>
        </w:rPr>
        <w:t xml:space="preserve">=</w:t>
      </w:r>
      <w:r>
        <w:rPr>
          <w:rStyle w:val="NormalTok"/>
        </w:rPr>
        <w:t xml:space="preserve"> [</w:t>
      </w:r>
      <w:r>
        <w:rPr>
          <w:rStyle w:val="FloatTok"/>
        </w:rPr>
        <w:t xml:space="preserve">0.2</w:t>
      </w:r>
      <w:r>
        <w:rPr>
          <w:rStyle w:val="NormalTok"/>
        </w:rPr>
        <w:t xml:space="preserve">, </w:t>
      </w:r>
      <w:r>
        <w:rPr>
          <w:rStyle w:val="FloatTok"/>
        </w:rPr>
        <w:t xml:space="preserve">0.438</w:t>
      </w:r>
      <w:r>
        <w:rPr>
          <w:rStyle w:val="NormalTok"/>
        </w:rPr>
        <w:t xml:space="preserve">, </w:t>
      </w:r>
      <w:r>
        <w:rPr>
          <w:rStyle w:val="FloatTok"/>
        </w:rPr>
        <w:t xml:space="preserve">0.439</w:t>
      </w:r>
      <w:r>
        <w:rPr>
          <w:rStyle w:val="NormalTok"/>
        </w:rPr>
        <w:t xml:space="preserve">, </w:t>
      </w:r>
      <w:r>
        <w:rPr>
          <w:rStyle w:val="FloatTok"/>
        </w:rPr>
        <w:t xml:space="preserve">0.8</w:t>
      </w:r>
      <w:r>
        <w:rPr>
          <w:rStyle w:val="NormalTok"/>
        </w:rPr>
        <w:t xml:space="preserve">, </w:t>
      </w:r>
      <w:r>
        <w:rPr>
          <w:rStyle w:val="FloatTok"/>
        </w:rPr>
        <w:t xml:space="preserve">0.81</w:t>
      </w:r>
      <w:r>
        <w:rPr>
          <w:rStyle w:val="NormalTok"/>
        </w:rPr>
        <w:t xml:space="preserve">, </w:t>
      </w:r>
      <w:r>
        <w:rPr>
          <w:rStyle w:val="FloatTok"/>
        </w:rPr>
        <w:t xml:space="preserve">0.9</w:t>
      </w:r>
      <w:r>
        <w:rPr>
          <w:rStyle w:val="NormalTok"/>
        </w:rPr>
        <w:t xml:space="preserve">]</w:t>
      </w:r>
      <w:r>
        <w:br/>
      </w:r>
      <w:r>
        <w:br/>
      </w: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&lt;=</w:t>
      </w:r>
      <w:r>
        <w:rPr>
          <w:rStyle w:val="NormalTok"/>
        </w:rPr>
        <w:t xml:space="preserve"> c1) </w:t>
      </w:r>
      <w:r>
        <w:rPr>
          <w:rStyle w:val="OperatorTok"/>
        </w:rPr>
        <w:t xml:space="preserve">|</w:t>
      </w:r>
      <w:r>
        <w:rPr>
          <w:rStyle w:val="NormalTok"/>
        </w:rPr>
        <w:t xml:space="preserve"> (x_grid </w:t>
      </w:r>
      <w:r>
        <w:rPr>
          <w:rStyle w:val="OperatorTok"/>
        </w:rPr>
        <w:t xml:space="preserve">&gt;=</w:t>
      </w:r>
      <w:r>
        <w:rPr>
          <w:rStyle w:val="NormalTok"/>
        </w:rPr>
        <w:t xml:space="preserve"> c2)</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    is_rejection </w:t>
      </w:r>
      <w:r>
        <w:rPr>
          <w:rStyle w:val="OperatorTok"/>
        </w:rPr>
        <w:t xml:space="preserve">=</w:t>
      </w:r>
      <w:r>
        <w:rPr>
          <w:rStyle w:val="NormalTok"/>
        </w:rPr>
        <w:t xml:space="preserve"> success_cnt </w:t>
      </w:r>
      <w:r>
        <w:rPr>
          <w:rStyle w:val="OperatorTok"/>
        </w:rPr>
        <w:t xml:space="preserve">&lt;=</w:t>
      </w:r>
      <w:r>
        <w:rPr>
          <w:rStyle w:val="NormalTok"/>
        </w:rPr>
        <w:t xml:space="preserve"> c1 </w:t>
      </w:r>
      <w:r>
        <w:rPr>
          <w:rStyle w:val="KeywordTok"/>
        </w:rPr>
        <w:t xml:space="preserve">or</w:t>
      </w:r>
      <w:r>
        <w:rPr>
          <w:rStyle w:val="NormalTok"/>
        </w:rPr>
        <w:t xml:space="preserve"> success_cnt </w:t>
      </w:r>
      <w:r>
        <w:rPr>
          <w:rStyle w:val="OperatorTok"/>
        </w:rPr>
        <w:t xml:space="preserve">&gt;=</w:t>
      </w:r>
      <w:r>
        <w:rPr>
          <w:rStyle w:val="NormalTok"/>
        </w:rPr>
        <w:t xml:space="preserve"> c2</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w:t>
      </w:r>
      <w:r>
        <w:rPr>
          <w:rStyle w:val="ErrorTok"/>
        </w:rPr>
        <w:t xml:space="preserve">\</w:t>
      </w:r>
      <w:r>
        <w:rPr>
          <w:rStyle w:val="SpecialStringTok"/>
        </w:rPr>
        <w:t xml:space="preserve">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46"/>
    <w:p>
      <w:pPr>
        <w:pStyle w:val="DefinitionTerm"/>
      </w:pPr>
      <w:r>
        <w:t xml:space="preserve">Рядок 1</w:t>
      </w:r>
    </w:p>
    <w:p>
      <w:pPr>
        <w:pStyle w:val="Definition"/>
      </w:pPr>
      <w:r>
        <w:t xml:space="preserve">Сітка для</w:t>
      </w:r>
      <w:r>
        <w:t xml:space="preserve"> </w:t>
      </w:r>
      <m:oMath>
        <m:r>
          <m:t>μ</m:t>
        </m:r>
      </m:oMath>
    </w:p>
    <w:p>
      <w:pPr>
        <w:pStyle w:val="DefinitionTerm"/>
      </w:pPr>
      <w:r>
        <w:t xml:space="preserve">Рядок 3</w:t>
      </w:r>
    </w:p>
    <w:p>
      <w:pPr>
        <w:pStyle w:val="Definition"/>
      </w:pPr>
      <w:r>
        <w:t xml:space="preserve">Створюємо сітку для графіків</w:t>
      </w:r>
    </w:p>
    <w:p>
      <w:pPr>
        <w:pStyle w:val="DefinitionTerm"/>
      </w:pPr>
      <w:r>
        <w:t xml:space="preserve">Рядок 5</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6</w:t>
      </w:r>
    </w:p>
    <w:p>
      <w:pPr>
        <w:pStyle w:val="Definition"/>
      </w:pPr>
      <w:r>
        <w:t xml:space="preserve">Розподіл нульової гіпотези</w:t>
      </w:r>
    </w:p>
    <w:p>
      <w:pPr>
        <w:pStyle w:val="DefinitionTerm"/>
      </w:pPr>
      <w:r>
        <w:t xml:space="preserve">Рядок 7</w:t>
      </w:r>
    </w:p>
    <w:p>
      <w:pPr>
        <w:pStyle w:val="Definition"/>
      </w:pPr>
      <w:r>
        <w:t xml:space="preserve">Обчислюємо ймовірності</w:t>
      </w:r>
    </w:p>
    <w:p>
      <w:pPr>
        <w:pStyle w:val="DefinitionTerm"/>
      </w:pPr>
      <w:r>
        <w:t xml:space="preserve">Рядок 9</w:t>
      </w:r>
    </w:p>
    <w:p>
      <w:pPr>
        <w:pStyle w:val="Definition"/>
      </w:pPr>
      <w:r>
        <w:t xml:space="preserve">Будуємо гістограму</w:t>
      </w:r>
    </w:p>
    <w:p>
      <w:pPr>
        <w:pStyle w:val="DefinitionTerm"/>
      </w:pPr>
      <w:r>
        <w:t xml:space="preserve">Рядок 10</w:t>
      </w:r>
    </w:p>
    <w:p>
      <w:pPr>
        <w:pStyle w:val="Definition"/>
      </w:pPr>
      <w:r>
        <w:t xml:space="preserve">Обчислюємо критичні значення</w:t>
      </w:r>
    </w:p>
    <w:p>
      <w:pPr>
        <w:pStyle w:val="DefinitionTerm"/>
      </w:pPr>
      <w:r>
        <w:t xml:space="preserve">Рядок 11</w:t>
      </w:r>
    </w:p>
    <w:p>
      <w:pPr>
        <w:pStyle w:val="Definition"/>
      </w:pPr>
      <w:r>
        <w:t xml:space="preserve">Критична область</w:t>
      </w:r>
    </w:p>
    <w:p>
      <w:pPr>
        <w:pStyle w:val="DefinitionTerm"/>
      </w:pPr>
      <w:r>
        <w:t xml:space="preserve">Рядки 12-13</w:t>
      </w:r>
    </w:p>
    <w:p>
      <w:pPr>
        <w:pStyle w:val="Definition"/>
      </w:pPr>
      <w:r>
        <w:t xml:space="preserve">Підсвічуємо критичну область</w:t>
      </w:r>
    </w:p>
    <w:p>
      <w:pPr>
        <w:pStyle w:val="DefinitionTerm"/>
      </w:pPr>
      <w:r>
        <w:t xml:space="preserve">Рядок 14</w:t>
      </w:r>
    </w:p>
    <w:p>
      <w:pPr>
        <w:pStyle w:val="Definition"/>
      </w:pPr>
      <w:r>
        <w:t xml:space="preserve">Чи потрапляє</w:t>
      </w:r>
      <w:r>
        <w:t xml:space="preserve"> </w:t>
      </w:r>
      <m:oMath>
        <m:r>
          <m:t>19</m:t>
        </m:r>
      </m:oMath>
      <w:r>
        <w:t xml:space="preserve"> </w:t>
      </w:r>
      <w:r>
        <w:t xml:space="preserve">у критичну область</w:t>
      </w:r>
    </w:p>
    <w:p>
      <w:pPr>
        <w:pStyle w:val="DefinitionTerm"/>
      </w:pPr>
      <w:r>
        <w:t xml:space="preserve">Рядки 15-17</w:t>
      </w:r>
    </w:p>
    <w:p>
      <w:pPr>
        <w:pStyle w:val="Definition"/>
      </w:pPr>
      <w:r>
        <w:t xml:space="preserve">Вертикальна лінія для</w:t>
      </w:r>
      <w:r>
        <w:t xml:space="preserve"> </w:t>
      </w:r>
      <m:oMath>
        <m:r>
          <m:t>19</m:t>
        </m:r>
      </m:oMath>
      <w:r>
        <w:t xml:space="preserve"> </w:t>
      </w:r>
      <w:r>
        <w:t xml:space="preserve">успіхів</w:t>
      </w:r>
    </w:p>
    <w:p>
      <w:pPr>
        <w:pStyle w:val="DefinitionTerm"/>
      </w:pPr>
      <w:r>
        <w:t xml:space="preserve">Рядки 19-20</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50" w:name="fig-binom-ci"/>
          <w:p>
            <w:pPr>
              <w:pStyle w:val="Compact"/>
              <w:jc w:val="center"/>
            </w:pPr>
            <w:r>
              <w:drawing>
                <wp:inline>
                  <wp:extent cx="6261100" cy="6232553"/>
                  <wp:effectExtent b="0" l="0" r="0" t="0"/>
                  <wp:docPr descr="" title="" id="148" name="Picture"/>
                  <a:graphic>
                    <a:graphicData uri="http://schemas.openxmlformats.org/drawingml/2006/picture">
                      <pic:pic>
                        <pic:nvPicPr>
                          <pic:cNvPr descr="power_files/figure-docx/fig-binom-ci-output-1.png" id="149" name="Picture"/>
                          <pic:cNvPicPr>
                            <a:picLocks noChangeArrowheads="1" noChangeAspect="1"/>
                          </pic:cNvPicPr>
                        </pic:nvPicPr>
                        <pic:blipFill>
                          <a:blip r:embed="rId147"/>
                          <a:stretch>
                            <a:fillRect/>
                          </a:stretch>
                        </pic:blipFill>
                        <pic:spPr bwMode="auto">
                          <a:xfrm>
                            <a:off x="0" y="0"/>
                            <a:ext cx="6261100" cy="62325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2.5: Довірчі інтервали для біноміального розподілу</w:t>
            </w:r>
          </w:p>
          <w:bookmarkEnd w:id="150"/>
        </w:tc>
      </w:tr>
    </w:tbl>
    <w:p>
      <w:pPr>
        <w:pStyle w:val="BodyText"/>
      </w:pPr>
      <w:r>
        <w:t xml:space="preserve">Видно, що зі зростанням</w:t>
      </w:r>
      <w:r>
        <w:t xml:space="preserve"> </w:t>
      </w:r>
      <m:oMath>
        <m:sSub>
          <m:e>
            <m:r>
              <m:t>μ</m:t>
            </m:r>
          </m:e>
          <m:sub>
            <m:r>
              <m:t>0</m:t>
            </m:r>
          </m:sub>
        </m:sSub>
      </m:oMath>
      <w:r>
        <w:t xml:space="preserve"> </w:t>
      </w:r>
      <w:r>
        <w:t xml:space="preserve">гістограма зсувається вправо. І спочатку</w:t>
      </w:r>
      <w:r>
        <w:t xml:space="preserve"> </w:t>
      </w:r>
      <m:oMath>
        <m:r>
          <m:t>19</m:t>
        </m:r>
      </m:oMath>
      <w:r>
        <w:t xml:space="preserve"> </w:t>
      </w:r>
      <w:r>
        <w:t xml:space="preserve">потрапляє в праву критичну область. Потім, починаючи з точки</w:t>
      </w:r>
      <w:r>
        <w:t xml:space="preserve"> </w:t>
      </w:r>
      <m:oMath>
        <m:r>
          <m:t>0.439</m:t>
        </m:r>
      </m:oMath>
      <w:r>
        <w:t xml:space="preserve">, значення</w:t>
      </w:r>
      <w:r>
        <w:t xml:space="preserve"> </w:t>
      </w:r>
      <m:oMath>
        <m:r>
          <m:t>19</m:t>
        </m:r>
      </m:oMath>
      <w:r>
        <w:t xml:space="preserve"> </w:t>
      </w:r>
      <w:r>
        <w:t xml:space="preserve">вже опиняється поза критичною областю, і тільки з</w:t>
      </w:r>
      <w:r>
        <w:t xml:space="preserve"> </w:t>
      </w:r>
      <m:oMath>
        <m:sSub>
          <m:e>
            <m:r>
              <m:t>μ</m:t>
            </m:r>
          </m:e>
          <m:sub>
            <m:r>
              <m:t>0</m:t>
            </m:r>
          </m:sub>
        </m:sSub>
        <m:r>
          <m:rPr>
            <m:sty m:val="p"/>
          </m:rPr>
          <m:t>=</m:t>
        </m:r>
        <m:r>
          <m:t>0.81</m:t>
        </m:r>
      </m:oMath>
      <w:r>
        <w:t xml:space="preserve"> </w:t>
      </w:r>
      <w:r>
        <w:t xml:space="preserve">починає потрапляти в ліву критичну область.</w:t>
      </w:r>
    </w:p>
    <w:p>
      <w:pPr>
        <w:pStyle w:val="BodyText"/>
      </w:pPr>
      <w:r>
        <w:t xml:space="preserve">Таким чином, ліва межа довірчого інтервалу — це перша точка, коли значення статистики перестало потрапляти до критичної області, а права межа - остання точка, коли значення не потрапляє до правої критичної області.</w:t>
      </w:r>
    </w:p>
    <w:bookmarkEnd w:id="151"/>
    <w:bookmarkStart w:id="158" w:name="односторонні-довірчі-інтервали"/>
    <w:p>
      <w:pPr>
        <w:pStyle w:val="Heading2"/>
      </w:pPr>
      <w:r>
        <w:t xml:space="preserve">2.5 Односторонні довірчі інтервали</w:t>
      </w:r>
    </w:p>
    <w:p>
      <w:pPr>
        <w:pStyle w:val="FirstParagraph"/>
      </w:pPr>
      <w:r>
        <w:t xml:space="preserve">Насправді, двосторонній критерій потрібен вкрай рідко. Контролювати хибно похитивну помилку нам потрібно тільки для відхилень у бік, корисний для бізнесу. У випадку завдання з освітнім сервісом це отримання</w:t>
      </w:r>
      <w:r>
        <w:t xml:space="preserve"> </w:t>
      </w:r>
      <w:r>
        <w:rPr>
          <w:i/>
          <w:iCs/>
        </w:rPr>
        <w:t xml:space="preserve">більшої</w:t>
      </w:r>
      <w:r>
        <w:t xml:space="preserve"> </w:t>
      </w:r>
      <w:r>
        <w:t xml:space="preserve">конверсії в успіх.</w:t>
      </w:r>
    </w:p>
    <w:p>
      <w:pPr>
        <w:pStyle w:val="BodyText"/>
      </w:pPr>
      <w:r>
        <w:t xml:space="preserve">Спробуємо скористатися одностороннім критерієм для побудови довірчого інтервалу.</w:t>
      </w:r>
    </w:p>
    <w:p>
      <w:pPr>
        <w:pStyle w:val="BodyText"/>
      </w:pPr>
      <w:r>
        <w:br/>
      </w:r>
    </w:p>
    <w:bookmarkStart w:id="152" w:name="annotated-cell-35"/>
    <w:p>
      <w:pPr>
        <w:pStyle w:val="SourceCode"/>
      </w:pPr>
      <w:r>
        <w:rPr>
          <w:rStyle w:val="KeywordTok"/>
        </w:rPr>
        <w:t xml:space="preserve">def</w:t>
      </w:r>
      <w:r>
        <w:rPr>
          <w:rStyle w:val="NormalTok"/>
        </w:rPr>
        <w:t xml:space="preserve"> make_binom_criterion(n, mu</w:t>
      </w:r>
      <w:r>
        <w:rPr>
          <w:rStyle w:val="OperatorTok"/>
        </w:rPr>
        <w:t xml:space="preserve">=</w:t>
      </w:r>
      <w:r>
        <w:rPr>
          <w:rStyle w:val="FloatTok"/>
        </w:rPr>
        <w:t xml:space="preserve">0.5</w:t>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mmentTok"/>
        </w:rPr>
        <w:t xml:space="preserve">"""</w:t>
      </w:r>
      <w:r>
        <w:br/>
      </w:r>
      <w:r>
        <w:rPr>
          <w:rStyle w:val="CommentTok"/>
        </w:rPr>
        <w:t xml:space="preserve">    Функція, що обчислює критичне значення для одностороннього критерію</w:t>
      </w:r>
      <w:r>
        <w:br/>
      </w:r>
      <w:r>
        <w:br/>
      </w:r>
      <w:r>
        <w:rPr>
          <w:rStyle w:val="CommentTok"/>
        </w:rPr>
        <w:t xml:space="preserve">    n: розмір вибірки</w:t>
      </w:r>
      <w:r>
        <w:br/>
      </w:r>
      <w:r>
        <w:rPr>
          <w:rStyle w:val="CommentTok"/>
        </w:rPr>
        <w:t xml:space="preserve">    mu: параметр нульової гіпотези</w:t>
      </w:r>
      <w:r>
        <w:br/>
      </w:r>
      <w:r>
        <w:rPr>
          <w:rStyle w:val="CommentTok"/>
        </w:rPr>
        <w:t xml:space="preserve">    alpha: рівень значущості</w:t>
      </w:r>
      <w:r>
        <w:br/>
      </w:r>
      <w:r>
        <w:rPr>
          <w:rStyle w:val="CommentTok"/>
        </w:rPr>
        <w:t xml:space="preserve">    """</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w:t>
      </w:r>
      <w:r>
        <w:br/>
      </w:r>
      <w:r>
        <w:rPr>
          <w:rStyle w:val="NormalTok"/>
        </w:rPr>
        <w:t xml:space="preserve">    q </w:t>
      </w:r>
      <w:r>
        <w:rPr>
          <w:rStyle w:val="OperatorTok"/>
        </w:rPr>
        <w:t xml:space="preserve">=</w:t>
      </w:r>
      <w:r>
        <w:rPr>
          <w:rStyle w:val="NormalTok"/>
        </w:rPr>
        <w:t xml:space="preserve"> binom_h0.ppf(</w:t>
      </w:r>
      <w:r>
        <w:rPr>
          <w:rStyle w:val="DecValTok"/>
        </w:rPr>
        <w:t xml:space="preserve">1</w:t>
      </w:r>
      <w:r>
        <w:rPr>
          <w:rStyle w:val="NormalTok"/>
        </w:rPr>
        <w:t xml:space="preserve"> </w:t>
      </w:r>
      <w:r>
        <w:rPr>
          <w:rStyle w:val="OperatorTok"/>
        </w:rPr>
        <w:t xml:space="preserve">-</w:t>
      </w:r>
      <w:r>
        <w:rPr>
          <w:rStyle w:val="NormalTok"/>
        </w:rPr>
        <w:t xml:space="preserve"> alpha)</w:t>
      </w:r>
      <w:r>
        <w:br/>
      </w:r>
      <w:r>
        <w:rPr>
          <w:rStyle w:val="NormalTok"/>
        </w:rPr>
        <w:t xml:space="preserve">    </w:t>
      </w:r>
      <w:r>
        <w:rPr>
          <w:rStyle w:val="ControlFlowTok"/>
        </w:rPr>
        <w:t xml:space="preserve">return</w:t>
      </w:r>
      <w:r>
        <w:rPr>
          <w:rStyle w:val="NormalTok"/>
        </w:rPr>
        <w:t xml:space="preserve"> q </w:t>
      </w:r>
      <w:r>
        <w:rPr>
          <w:rStyle w:val="OperatorTok"/>
        </w:rPr>
        <w:t xml:space="preserve">+</w:t>
      </w:r>
      <w:r>
        <w:rPr>
          <w:rStyle w:val="NormalTok"/>
        </w:rPr>
        <w:t xml:space="preserve"> </w:t>
      </w:r>
      <w:r>
        <w:rPr>
          <w:rStyle w:val="DecValTok"/>
        </w:rPr>
        <w:t xml:space="preserve">1</w:t>
      </w:r>
      <w:r>
        <w:br/>
      </w:r>
      <w:r>
        <w:br/>
      </w: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довірчий інтервал: [</w:t>
      </w:r>
      <w:r>
        <w:rPr>
          <w:rStyle w:val="SpecialCharTok"/>
        </w:rPr>
        <w:t xml:space="preserve">{</w:t>
      </w:r>
      <w:r>
        <w:rPr>
          <w:rStyle w:val="BuiltInTok"/>
        </w:rPr>
        <w:t xml:space="preserve">min</w:t>
      </w:r>
      <w:r>
        <w:rPr>
          <w:rStyle w:val="NormalTok"/>
        </w:rPr>
        <w:t xml:space="preserve">(mu_no_rejection)</w:t>
      </w:r>
      <w:r>
        <w:rPr>
          <w:rStyle w:val="SpecialCharTok"/>
        </w:rPr>
        <w:t xml:space="preserve">}</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w:t>
      </w:r>
      <w:r>
        <w:rPr>
          <w:rStyle w:val="SpecialStringTok"/>
        </w:rPr>
        <w:t xml:space="preserve">]'</w:t>
      </w:r>
      <w:r>
        <w:rPr>
          <w:rStyle w:val="NormalTok"/>
        </w:rPr>
        <w:t xml:space="preserve">)</w:t>
      </w:r>
    </w:p>
    <w:bookmarkEnd w:id="152"/>
    <w:p>
      <w:pPr>
        <w:pStyle w:val="DefinitionTerm"/>
      </w:pPr>
      <w:r>
        <w:t xml:space="preserve">Рядок 1</w:t>
      </w:r>
    </w:p>
    <w:p>
      <w:pPr>
        <w:pStyle w:val="Definition"/>
      </w:pPr>
      <w:r>
        <w:t xml:space="preserve">Функція, що обчислює критичне значення для одностороннього критерію.</w:t>
      </w:r>
    </w:p>
    <w:p>
      <w:pPr>
        <w:pStyle w:val="DefinitionTerm"/>
      </w:pPr>
      <w:r>
        <w:t xml:space="preserve">Рядок 9</w:t>
      </w:r>
    </w:p>
    <w:p>
      <w:pPr>
        <w:pStyle w:val="Definition"/>
      </w:pPr>
      <w:r>
        <w:t xml:space="preserve">Розподіл нульової гіпотези</w:t>
      </w:r>
    </w:p>
    <w:p>
      <w:pPr>
        <w:pStyle w:val="DefinitionTerm"/>
      </w:pPr>
      <w:r>
        <w:t xml:space="preserve">Рядок 10</w:t>
      </w:r>
    </w:p>
    <w:p>
      <w:pPr>
        <w:pStyle w:val="Definition"/>
      </w:pPr>
      <w:r>
        <w:t xml:space="preserve">Критичне значення</w:t>
      </w:r>
    </w:p>
    <w:p>
      <w:pPr>
        <w:pStyle w:val="DefinitionTerm"/>
      </w:pPr>
      <w:r>
        <w:t xml:space="preserve">Рядок 11</w:t>
      </w:r>
    </w:p>
    <w:p>
      <w:pPr>
        <w:pStyle w:val="Definition"/>
      </w:pPr>
      <w:r>
        <w:t xml:space="preserve">Повертаємо критичне значення</w:t>
      </w:r>
    </w:p>
    <w:p>
      <w:pPr>
        <w:pStyle w:val="DefinitionTerm"/>
      </w:pPr>
      <w:r>
        <w:t xml:space="preserve">Рядок 13</w:t>
      </w:r>
    </w:p>
    <w:p>
      <w:pPr>
        <w:pStyle w:val="Definition"/>
      </w:pPr>
      <w:r>
        <w:t xml:space="preserve">Кількість успіхів</w:t>
      </w:r>
    </w:p>
    <w:p>
      <w:pPr>
        <w:pStyle w:val="DefinitionTerm"/>
      </w:pPr>
      <w:r>
        <w:t xml:space="preserve">Рядок 14</w:t>
      </w:r>
    </w:p>
    <w:p>
      <w:pPr>
        <w:pStyle w:val="Definition"/>
      </w:pPr>
      <w:r>
        <w:t xml:space="preserve">Сітка для</w:t>
      </w:r>
      <w:r>
        <w:t xml:space="preserve"> </w:t>
      </w:r>
      <m:oMath>
        <m:r>
          <m:t>μ</m:t>
        </m:r>
      </m:oMath>
    </w:p>
    <w:p>
      <w:pPr>
        <w:pStyle w:val="DefinitionTerm"/>
      </w:pPr>
      <w:r>
        <w:t xml:space="preserve">Рядок 15</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Рядки 17-20</w:t>
      </w:r>
    </w:p>
    <w:p>
      <w:pPr>
        <w:pStyle w:val="Definition"/>
      </w:pPr>
      <w:r>
        <w:t xml:space="preserve">Перебираємо значення</w:t>
      </w:r>
      <w:r>
        <w:t xml:space="preserve"> </w:t>
      </w:r>
      <m:oMath>
        <m:r>
          <m:t>μ</m:t>
        </m:r>
      </m:oMath>
      <w:r>
        <w:t xml:space="preserve"> </w:t>
      </w:r>
      <w:r>
        <w:t xml:space="preserve">та обчислюємо критичне значення</w:t>
      </w:r>
    </w:p>
    <w:p>
      <w:pPr>
        <w:pStyle w:val="SourceCode"/>
      </w:pPr>
      <w:r>
        <w:rPr>
          <w:rStyle w:val="VerbatimChar"/>
        </w:rPr>
        <w:t xml:space="preserve">95% довірчий інтервал: [0.467 - 1.0]</w:t>
      </w:r>
    </w:p>
    <w:p>
      <w:pPr>
        <w:pStyle w:val="FirstParagraph"/>
      </w:pPr>
      <w:r>
        <w:br/>
      </w:r>
    </w:p>
    <w:p>
      <w:pPr>
        <w:pStyle w:val="BodyText"/>
      </w:pPr>
      <w:r>
        <w:t xml:space="preserve">Коли ми використовували двосторонній інтервал, ми отримали ліву межу</w:t>
      </w:r>
      <w:r>
        <w:t xml:space="preserve"> </w:t>
      </w:r>
      <m:oMath>
        <m:r>
          <m:t>0.439</m:t>
        </m:r>
        <m:r>
          <m:rPr>
            <m:sty m:val="p"/>
          </m:rPr>
          <m:t>&lt;</m:t>
        </m:r>
        <m:r>
          <m:t>0.467</m:t>
        </m:r>
      </m:oMath>
      <w:r>
        <w:t xml:space="preserve">. Виходить, що односторонній інтервал з точки зору лівої межі дає нам більше інформації. При цьому з точки зору правої межі ми втрачаємо інформацію зовсім. Вона дорівнює 1 просто тому, що ймовірність не може бути більшою.</w:t>
      </w:r>
    </w:p>
    <w:p>
      <w:pPr>
        <w:pStyle w:val="BodyText"/>
      </w:pPr>
      <w:r>
        <w:t xml:space="preserve">Насправді зазвичай на праву межу не дивляться під час аналізу, коли ми шукаємо позитивний ефект.</w:t>
      </w:r>
    </w:p>
    <w:p>
      <w:pPr>
        <w:pStyle w:val="BodyText"/>
      </w:pPr>
      <w:r>
        <w:t xml:space="preserve">Припустимо, ми отримали не</w:t>
      </w:r>
      <w:r>
        <w:t xml:space="preserve"> </w:t>
      </w:r>
      <m:oMath>
        <m:r>
          <m:t>19</m:t>
        </m:r>
      </m:oMath>
      <w:r>
        <w:t xml:space="preserve"> </w:t>
      </w:r>
      <w:r>
        <w:t xml:space="preserve">успіхів, а</w:t>
      </w:r>
      <w:r>
        <w:t xml:space="preserve"> </w:t>
      </w:r>
      <m:oMath>
        <m:r>
          <m:t>22</m:t>
        </m:r>
      </m:oMath>
      <w:r>
        <w:t xml:space="preserve">. Побудуємо 2 види інтервалів.</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f'Двосторонній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Двосторонній 95% ДІ: [0.542 - 0.877]</w:t>
      </w:r>
    </w:p>
    <w:p>
      <w:pPr>
        <w:pStyle w:val="FirstParagraph"/>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22</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1.001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crit_val </w:t>
      </w:r>
      <w:r>
        <w:rPr>
          <w:rStyle w:val="OperatorTok"/>
        </w:rPr>
        <w:t xml:space="preserve">=</w:t>
      </w:r>
      <w:r>
        <w:rPr>
          <w:rStyle w:val="NormalTok"/>
        </w:rPr>
        <w:t xml:space="preserve"> make_binom_criterion(n</w:t>
      </w:r>
      <w:r>
        <w:rPr>
          <w:rStyle w:val="OperatorTok"/>
        </w:rPr>
        <w:t xml:space="preserve">=</w:t>
      </w:r>
      <w:r>
        <w:rPr>
          <w:rStyle w:val="DecValTok"/>
        </w:rPr>
        <w:t xml:space="preserve">30</w:t>
      </w:r>
      <w:r>
        <w:rPr>
          <w:rStyle w:val="NormalTok"/>
        </w:rPr>
        <w:t xml:space="preserve">, mu</w:t>
      </w:r>
      <w:r>
        <w:rPr>
          <w:rStyle w:val="OperatorTok"/>
        </w:rPr>
        <w:t xml:space="preserve">=</w:t>
      </w:r>
      <w:r>
        <w:rPr>
          <w:rStyle w:val="NormalTok"/>
        </w:rPr>
        <w:t xml:space="preserve">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&lt;</w:t>
      </w:r>
      <w:r>
        <w:rPr>
          <w:rStyle w:val="NormalTok"/>
        </w:rPr>
        <w:t xml:space="preserve"> crit_val:</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f'Односторонній 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Односторонній 95% ДІ: [0.571 - 1.000]</w:t>
      </w:r>
    </w:p>
    <w:p>
      <w:pPr>
        <w:pStyle w:val="FirstParagraph"/>
      </w:pPr>
      <w:r>
        <w:br/>
      </w:r>
    </w:p>
    <w:p>
      <w:pPr>
        <w:pStyle w:val="BodyText"/>
      </w:pPr>
      <w:r>
        <w:t xml:space="preserve">За обома довірчими інтервалами ми робимо висновок, що конверсія значимо відрізняється від</w:t>
      </w:r>
      <w:r>
        <w:t xml:space="preserve"> </w:t>
      </w:r>
      <m:oMath>
        <m:r>
          <m:t>50</m:t>
        </m:r>
        <m:r>
          <m:rPr>
            <m:sty m:val="p"/>
          </m:rPr>
          <m:t>%</m:t>
        </m:r>
      </m:oMath>
      <w:r>
        <w:t xml:space="preserve">. Але односторонній інтервал дає кращу нижню оцінку на ймовірність успіху. Ми можемо зрозуміти, що наша конверсія більша за</w:t>
      </w:r>
      <w:r>
        <w:t xml:space="preserve"> </w:t>
      </w:r>
      <m:oMath>
        <m:r>
          <m:t>57</m:t>
        </m:r>
        <m:r>
          <m:rPr>
            <m:sty m:val="p"/>
          </m:rPr>
          <m:t>%</m:t>
        </m:r>
      </m:oMath>
      <w:r>
        <w:t xml:space="preserve">. А інформація з двостороннього інтервалу про те, що ймовірність менша за</w:t>
      </w:r>
      <w:r>
        <w:t xml:space="preserve"> </w:t>
      </w:r>
      <m:oMath>
        <m:r>
          <m:t>88</m:t>
        </m:r>
        <m:r>
          <m:rPr>
            <m:sty m:val="p"/>
          </m:rPr>
          <m:t>%</m:t>
        </m:r>
      </m:oMath>
      <w:r>
        <w:t xml:space="preserve"> </w:t>
      </w:r>
      <w:r>
        <w:t xml:space="preserve">не додає нам користі.</w:t>
      </w:r>
    </w:p>
    <w:p>
      <w:pPr>
        <w:pStyle w:val="BodyText"/>
      </w:pPr>
      <w:r>
        <w:t xml:space="preserve">Навіщо ж ми тоді взагалі використовуємо двосторонній інтервал? Щоб це зрозуміти, подивимося, як виглядають візуально межі для одностороннього інтервалу.</w:t>
      </w:r>
    </w:p>
    <w:p>
      <w:pPr>
        <w:pStyle w:val="BodyText"/>
      </w:pPr>
      <w:r>
        <w:br/>
      </w:r>
    </w:p>
    <w:bookmarkStart w:id="153" w:name="annotated-cell-38"/>
    <w:p>
      <w:pPr>
        <w:pStyle w:val="SourceCode"/>
      </w:pPr>
      <w:r>
        <w:rPr>
          <w:rStyle w:val="NormalTok"/>
        </w:rPr>
        <w:t xml:space="preserve">fig, axes </w:t>
      </w:r>
      <w:r>
        <w:rPr>
          <w:rStyle w:val="OperatorTok"/>
        </w:rPr>
        <w:t xml:space="preserve">=</w:t>
      </w:r>
      <w:r>
        <w:rPr>
          <w:rStyle w:val="NormalTok"/>
        </w:rPr>
        <w:t xml:space="preserve"> plt.subplots(</w:t>
      </w:r>
      <w:r>
        <w:rPr>
          <w:rStyle w:val="DecValTok"/>
        </w:rPr>
        <w:t xml:space="preserve">3</w:t>
      </w:r>
      <w:r>
        <w:rPr>
          <w:rStyle w:val="NormalTok"/>
        </w:rPr>
        <w:t xml:space="preserve">, </w:t>
      </w:r>
      <w:r>
        <w:rPr>
          <w:rStyle w:val="DecValTok"/>
        </w:rPr>
        <w:t xml:space="preserve">2</w:t>
      </w:r>
      <w:r>
        <w:rPr>
          <w:rStyle w:val="NormalTok"/>
        </w:rPr>
        <w:t xml:space="preserve">, 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7</w:t>
      </w:r>
      <w:r>
        <w:rPr>
          <w:rStyle w:val="NormalTok"/>
        </w:rPr>
        <w:t xml:space="preserve">))</w:t>
      </w:r>
      <w:r>
        <w:br/>
      </w:r>
      <w:r>
        <w:br/>
      </w:r>
      <w:r>
        <w:rPr>
          <w:rStyle w:val="ControlFlowTok"/>
        </w:rPr>
        <w:t xml:space="preserve">for</w:t>
      </w:r>
      <w:r>
        <w:rPr>
          <w:rStyle w:val="NormalTok"/>
        </w:rPr>
        <w:t xml:space="preserve"> mu_h0, ax </w:t>
      </w:r>
      <w:r>
        <w:rPr>
          <w:rStyle w:val="KeywordTok"/>
        </w:rPr>
        <w:t xml:space="preserve">in</w:t>
      </w:r>
      <w:r>
        <w:rPr>
          <w:rStyle w:val="NormalTok"/>
        </w:rPr>
        <w:t xml:space="preserve"> </w:t>
      </w:r>
      <w:r>
        <w:rPr>
          <w:rStyle w:val="BuiltInTok"/>
        </w:rPr>
        <w:t xml:space="preserve">zip</w:t>
      </w:r>
      <w:r>
        <w:rPr>
          <w:rStyle w:val="NormalTok"/>
        </w:rPr>
        <w:t xml:space="preserve">(mus_h0, axes.flatten()):</w:t>
      </w:r>
      <w:r>
        <w:br/>
      </w:r>
      <w:r>
        <w:rPr>
          <w:rStyle w:val="NormalTok"/>
        </w:rPr>
        <w:t xml:space="preserve">    binom_h0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mu_h0)</w:t>
      </w:r>
      <w:r>
        <w:br/>
      </w:r>
      <w:r>
        <w:rPr>
          <w:rStyle w:val="NormalTok"/>
        </w:rPr>
        <w:t xml:space="preserve">    probs </w:t>
      </w:r>
      <w:r>
        <w:rPr>
          <w:rStyle w:val="OperatorTok"/>
        </w:rPr>
        <w:t xml:space="preserve">=</w:t>
      </w:r>
      <w:r>
        <w:rPr>
          <w:rStyle w:val="NormalTok"/>
        </w:rPr>
        <w:t xml:space="preserve"> binom_h0.pmf(x_grid)</w:t>
      </w:r>
      <w:r>
        <w:br/>
      </w:r>
      <w:r>
        <w:br/>
      </w:r>
      <w:r>
        <w:rPr>
          <w:rStyle w:val="NormalTok"/>
        </w:rPr>
        <w:t xml:space="preserve">    ax.bar(x_grid,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mu_h0</w:t>
      </w:r>
      <w:r>
        <w:rPr>
          <w:rStyle w:val="SpecialCharTok"/>
        </w:rPr>
        <w:t xml:space="preserve">}</w:t>
      </w:r>
      <w:r>
        <w:rPr>
          <w:rStyle w:val="SpecialStringTok"/>
        </w:rPr>
        <w:t xml:space="preserve">, 30)$'</w:t>
      </w:r>
      <w:r>
        <w:rPr>
          <w:rStyle w:val="NormalTok"/>
        </w:rPr>
        <w:t xml:space="preserve">)</w:t>
      </w:r>
      <w:r>
        <w:br/>
      </w:r>
      <w:r>
        <w:rPr>
          <w:rStyle w:val="NormalTok"/>
        </w:rPr>
        <w:t xml:space="preserve">    c </w:t>
      </w:r>
      <w:r>
        <w:rPr>
          <w:rStyle w:val="OperatorTok"/>
        </w:rPr>
        <w:t xml:space="preserve">=</w:t>
      </w:r>
      <w:r>
        <w:rPr>
          <w:rStyle w:val="NormalTok"/>
        </w:rPr>
        <w:t xml:space="preserve"> make_binom_criterion(</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crit_reg </w:t>
      </w:r>
      <w:r>
        <w:rPr>
          <w:rStyle w:val="OperatorTok"/>
        </w:rPr>
        <w:t xml:space="preserve">=</w:t>
      </w:r>
      <w:r>
        <w:rPr>
          <w:rStyle w:val="NormalTok"/>
        </w:rPr>
        <w:t xml:space="preserve"> (x_grid </w:t>
      </w:r>
      <w:r>
        <w:rPr>
          <w:rStyle w:val="OperatorTok"/>
        </w:rPr>
        <w:t xml:space="preserve">&gt;=</w:t>
      </w:r>
      <w:r>
        <w:rPr>
          <w:rStyle w:val="NormalTok"/>
        </w:rPr>
        <w:t xml:space="preserve"> c)</w:t>
      </w:r>
      <w:r>
        <w:br/>
      </w:r>
      <w:r>
        <w:rPr>
          <w:rStyle w:val="NormalTok"/>
        </w:rPr>
        <w:t xml:space="preserve">    ax.bar(x_grid[crit_reg],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br/>
      </w:r>
      <w:r>
        <w:rPr>
          <w:rStyle w:val="NormalTok"/>
        </w:rPr>
        <w:t xml:space="preserve">    is_rejection </w:t>
      </w:r>
      <w:r>
        <w:rPr>
          <w:rStyle w:val="OperatorTok"/>
        </w:rPr>
        <w:t xml:space="preserve">=</w:t>
      </w:r>
      <w:r>
        <w:rPr>
          <w:rStyle w:val="NormalTok"/>
        </w:rPr>
        <w:t xml:space="preserve"> success_cnt </w:t>
      </w:r>
      <w:r>
        <w:rPr>
          <w:rStyle w:val="OperatorTok"/>
        </w:rPr>
        <w:t xml:space="preserve">&gt;=</w:t>
      </w:r>
      <w:r>
        <w:rPr>
          <w:rStyle w:val="NormalTok"/>
        </w:rPr>
        <w:t xml:space="preserve"> c</w:t>
      </w:r>
      <w:r>
        <w:br/>
      </w:r>
      <w:r>
        <w:rPr>
          <w:rStyle w:val="NormalTok"/>
        </w:rPr>
        <w:t xml:space="preserve">    ax.axvline(success_cnt,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pecialStringTok"/>
        </w:rPr>
        <w:t xml:space="preserve">f'Q = </w:t>
      </w:r>
      <w:r>
        <w:rPr>
          <w:rStyle w:val="SpecialCharTok"/>
        </w:rPr>
        <w:t xml:space="preserve">{</w:t>
      </w:r>
      <w:r>
        <w:rPr>
          <w:rStyle w:val="NormalTok"/>
        </w:rPr>
        <w:t xml:space="preserve">success_cnt</w:t>
      </w:r>
      <w:r>
        <w:rPr>
          <w:rStyle w:val="SpecialCharTok"/>
        </w:rPr>
        <w:t xml:space="preserve">}</w:t>
      </w:r>
      <w:r>
        <w:rPr>
          <w:rStyle w:val="SpecialStringTok"/>
        </w:rPr>
        <w:t xml:space="preserve"> '</w:t>
      </w:r>
      <w:r>
        <w:rPr>
          <w:rStyle w:val="NormalTok"/>
        </w:rPr>
        <w:t xml:space="preserve"> </w:t>
      </w:r>
      <w:r>
        <w:rPr>
          <w:rStyle w:val="OperatorTok"/>
        </w:rPr>
        <w:t xml:space="preserve">+</w:t>
      </w:r>
      <w:r>
        <w:rPr>
          <w:rStyle w:val="NormalTok"/>
        </w:rPr>
        <w:t xml:space="preserve"> (</w:t>
      </w:r>
      <w:r>
        <w:rPr>
          <w:rStyle w:val="StringTok"/>
        </w:rPr>
        <w:t xml:space="preserve">'відхилено'</w:t>
      </w:r>
      <w:r>
        <w:rPr>
          <w:rStyle w:val="NormalTok"/>
        </w:rPr>
        <w:t xml:space="preserve"> </w:t>
      </w:r>
      <w:r>
        <w:rPr>
          <w:rStyle w:val="ControlFlowTok"/>
        </w:rPr>
        <w:t xml:space="preserve">if</w:t>
      </w:r>
      <w:r>
        <w:rPr>
          <w:rStyle w:val="NormalTok"/>
        </w:rPr>
        <w:t xml:space="preserve"> is_rejection </w:t>
      </w:r>
      <w:r>
        <w:rPr>
          <w:rStyle w:val="ControlFlowTok"/>
        </w:rPr>
        <w:t xml:space="preserve">else</w:t>
      </w:r>
      <w:r>
        <w:rPr>
          <w:rStyle w:val="NormalTok"/>
        </w:rPr>
        <w:t xml:space="preserve"> </w:t>
      </w:r>
      <w:r>
        <w:rPr>
          <w:rStyle w:val="StringTok"/>
        </w:rPr>
        <w:t xml:space="preserve">'не відхилено'</w:t>
      </w:r>
      <w:r>
        <w:rPr>
          <w:rStyle w:val="NormalTok"/>
        </w:rPr>
        <w:t xml:space="preserve">),</w:t>
      </w:r>
      <w:r>
        <w:br/>
      </w:r>
      <w:r>
        <w:rPr>
          <w:rStyle w:val="NormalTok"/>
        </w:rPr>
        <w:t xml:space="preserve">    color</w:t>
      </w:r>
      <w:r>
        <w:rPr>
          <w:rStyle w:val="OperatorTok"/>
        </w:rPr>
        <w:t xml:space="preserve">=</w:t>
      </w:r>
      <w:r>
        <w:rPr>
          <w:rStyle w:val="StringTok"/>
        </w:rPr>
        <w:t xml:space="preserve">'gray'</w:t>
      </w:r>
      <w:r>
        <w:rPr>
          <w:rStyle w:val="NormalTok"/>
        </w:rPr>
        <w:t xml:space="preserve">, alpha</w:t>
      </w:r>
      <w:r>
        <w:rPr>
          <w:rStyle w:val="OperatorTok"/>
        </w:rPr>
        <w:t xml:space="preserve">=</w:t>
      </w:r>
      <w:r>
        <w:rPr>
          <w:rStyle w:val="FloatTok"/>
        </w:rPr>
        <w:t xml:space="preserve">0.4</w:t>
      </w:r>
      <w:r>
        <w:rPr>
          <w:rStyle w:val="NormalTok"/>
        </w:rPr>
        <w:t xml:space="preserve">)</w:t>
      </w:r>
      <w:r>
        <w:br/>
      </w:r>
      <w:r>
        <w:br/>
      </w:r>
      <w:r>
        <w:rPr>
          <w:rStyle w:val="NormalTok"/>
        </w:rPr>
        <w:t xml:space="preserve">    rejection_prob </w:t>
      </w:r>
      <w:r>
        <w:rPr>
          <w:rStyle w:val="OperatorTok"/>
        </w:rPr>
        <w:t xml:space="preserve">=</w:t>
      </w:r>
      <w:r>
        <w:rPr>
          <w:rStyle w:val="NormalTok"/>
        </w:rPr>
        <w:t xml:space="preserve"> probs[crit_reg].</w:t>
      </w:r>
      <w:r>
        <w:rPr>
          <w:rStyle w:val="BuiltInTok"/>
        </w:rPr>
        <w:t xml:space="preserve">sum</w:t>
      </w:r>
      <w:r>
        <w:rPr>
          <w:rStyle w:val="NormalTok"/>
        </w:rPr>
        <w:t xml:space="preserve">()</w:t>
      </w:r>
      <w:r>
        <w:br/>
      </w:r>
      <w:r>
        <w:rPr>
          <w:rStyle w:val="NormalTok"/>
        </w:rPr>
        <w:t xml:space="preserve">    ax.set_title(</w:t>
      </w:r>
      <w:r>
        <w:rPr>
          <w:rStyle w:val="SpecialStringTok"/>
        </w:rPr>
        <w:t xml:space="preserve">f'$</w:t>
      </w:r>
      <w:r>
        <w:rPr>
          <w:rStyle w:val="ErrorTok"/>
        </w:rPr>
        <w:t xml:space="preserve">\</w:t>
      </w:r>
      <w:r>
        <w:rPr>
          <w:rStyle w:val="SpecialStringTok"/>
        </w:rPr>
        <w:t xml:space="preserve">mu = </w:t>
      </w:r>
      <w:r>
        <w:rPr>
          <w:rStyle w:val="SpecialCharTok"/>
        </w:rPr>
        <w:t xml:space="preserve">{</w:t>
      </w:r>
      <w:r>
        <w:rPr>
          <w:rStyle w:val="NormalTok"/>
        </w:rPr>
        <w:t xml:space="preserve">mu_h0</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8</w:t>
      </w:r>
      <w:r>
        <w:rPr>
          <w:rStyle w:val="NormalTok"/>
        </w:rPr>
        <w:t xml:space="preserve">)</w:t>
      </w:r>
      <w:r>
        <w:br/>
      </w:r>
      <w:r>
        <w:rPr>
          <w:rStyle w:val="NormalTok"/>
        </w:rPr>
        <w:t xml:space="preserve">    ax.legend()</w:t>
      </w:r>
    </w:p>
    <w:bookmarkEnd w:id="153"/>
    <w:p>
      <w:pPr>
        <w:pStyle w:val="DefinitionTerm"/>
      </w:pPr>
      <w:r>
        <w:t xml:space="preserve">Рядок 3</w:t>
      </w:r>
    </w:p>
    <w:p>
      <w:pPr>
        <w:pStyle w:val="Definition"/>
      </w:pPr>
      <w:r>
        <w:t xml:space="preserve">Сітка для</w:t>
      </w:r>
      <w:r>
        <w:t xml:space="preserve"> </w:t>
      </w:r>
      <m:oMath>
        <m:r>
          <m:t>μ</m:t>
        </m:r>
      </m:oMath>
    </w:p>
    <w:p>
      <w:pPr>
        <w:pStyle w:val="DefinitionTerm"/>
      </w:pPr>
      <w:r>
        <w:t xml:space="preserve">Рядок 4</w:t>
      </w:r>
    </w:p>
    <w:p>
      <w:pPr>
        <w:pStyle w:val="Definition"/>
      </w:pPr>
      <w:r>
        <w:t xml:space="preserve">Розподіл нульової гіпотези</w:t>
      </w:r>
    </w:p>
    <w:p>
      <w:pPr>
        <w:pStyle w:val="DefinitionTerm"/>
      </w:pPr>
      <w:r>
        <w:t xml:space="preserve">Рядок 5</w:t>
      </w:r>
    </w:p>
    <w:p>
      <w:pPr>
        <w:pStyle w:val="Definition"/>
      </w:pPr>
      <w:r>
        <w:t xml:space="preserve">Обчислюємо ймовірності</w:t>
      </w:r>
    </w:p>
    <w:p>
      <w:pPr>
        <w:pStyle w:val="DefinitionTerm"/>
      </w:pPr>
      <w:r>
        <w:t xml:space="preserve">Рядок 7</w:t>
      </w:r>
    </w:p>
    <w:p>
      <w:pPr>
        <w:pStyle w:val="Definition"/>
      </w:pPr>
      <w:r>
        <w:t xml:space="preserve">Будуємо гістограму</w:t>
      </w:r>
    </w:p>
    <w:p>
      <w:pPr>
        <w:pStyle w:val="DefinitionTerm"/>
      </w:pPr>
      <w:r>
        <w:t xml:space="preserve">Рядок 8</w:t>
      </w:r>
    </w:p>
    <w:p>
      <w:pPr>
        <w:pStyle w:val="Definition"/>
      </w:pPr>
      <w:r>
        <w:t xml:space="preserve">Обчислюємо критичні значення</w:t>
      </w:r>
    </w:p>
    <w:p>
      <w:pPr>
        <w:pStyle w:val="DefinitionTerm"/>
      </w:pPr>
      <w:r>
        <w:t xml:space="preserve">Рядок 9</w:t>
      </w:r>
    </w:p>
    <w:p>
      <w:pPr>
        <w:pStyle w:val="Definition"/>
      </w:pPr>
      <w:r>
        <w:t xml:space="preserve">Критична область</w:t>
      </w:r>
    </w:p>
    <w:p>
      <w:pPr>
        <w:pStyle w:val="DefinitionTerm"/>
      </w:pPr>
      <w:r>
        <w:t xml:space="preserve">Рядки 10-11</w:t>
      </w:r>
    </w:p>
    <w:p>
      <w:pPr>
        <w:pStyle w:val="Definition"/>
      </w:pPr>
      <w:r>
        <w:t xml:space="preserve">Підсвічуємо критичну область</w:t>
      </w:r>
    </w:p>
    <w:p>
      <w:pPr>
        <w:pStyle w:val="DefinitionTerm"/>
      </w:pPr>
      <w:r>
        <w:t xml:space="preserve">Рядок 13</w:t>
      </w:r>
    </w:p>
    <w:p>
      <w:pPr>
        <w:pStyle w:val="Definition"/>
      </w:pPr>
      <w:r>
        <w:t xml:space="preserve">Чи потрапляє</w:t>
      </w:r>
      <w:r>
        <w:t xml:space="preserve"> </w:t>
      </w:r>
      <m:oMath>
        <m:r>
          <m:t>22</m:t>
        </m:r>
      </m:oMath>
      <w:r>
        <w:t xml:space="preserve"> </w:t>
      </w:r>
      <w:r>
        <w:t xml:space="preserve">у критичну область</w:t>
      </w:r>
    </w:p>
    <w:p>
      <w:pPr>
        <w:pStyle w:val="DefinitionTerm"/>
      </w:pPr>
      <w:r>
        <w:t xml:space="preserve">Рядки 14-16</w:t>
      </w:r>
    </w:p>
    <w:p>
      <w:pPr>
        <w:pStyle w:val="Definition"/>
      </w:pPr>
      <w:r>
        <w:t xml:space="preserve">Вертикальна лінія для</w:t>
      </w:r>
      <w:r>
        <w:t xml:space="preserve"> </w:t>
      </w:r>
      <m:oMath>
        <m:r>
          <m:t>22</m:t>
        </m:r>
      </m:oMath>
      <w:r>
        <w:t xml:space="preserve"> </w:t>
      </w:r>
      <w:r>
        <w:t xml:space="preserve">успіхів</w:t>
      </w:r>
    </w:p>
    <w:p>
      <w:pPr>
        <w:pStyle w:val="DefinitionTerm"/>
      </w:pPr>
      <w:r>
        <w:t xml:space="preserve">Рядок 18</w:t>
      </w:r>
    </w:p>
    <w:p>
      <w:pPr>
        <w:pStyle w:val="Definition"/>
      </w:pPr>
      <w:r>
        <w:t xml:space="preserve">Ймовірність потрапляння в критичну область</w:t>
      </w:r>
    </w:p>
    <w:tbl>
      <w:tblPr>
        <w:tblStyle w:val="Table"/>
        <w:tblW w:type="pct" w:w="5000"/>
        <w:tblLayout w:type="fixed"/>
        <w:tblLook w:firstRow="0" w:lastRow="0" w:firstColumn="0" w:lastColumn="0" w:noHBand="0" w:noVBand="0" w:val="0000"/>
      </w:tblPr>
      <w:tblGrid>
        <w:gridCol w:w="7920"/>
      </w:tblGrid>
      <w:tr>
        <w:tc>
          <w:tcPr/>
          <w:bookmarkStart w:id="157" w:name="fig-binom-ci-22"/>
          <w:p>
            <w:pPr>
              <w:pStyle w:val="Compact"/>
              <w:jc w:val="center"/>
            </w:pPr>
            <w:r>
              <w:drawing>
                <wp:inline>
                  <wp:extent cx="6261100" cy="5528418"/>
                  <wp:effectExtent b="0" l="0" r="0" t="0"/>
                  <wp:docPr descr="" title="" id="155" name="Picture"/>
                  <a:graphic>
                    <a:graphicData uri="http://schemas.openxmlformats.org/drawingml/2006/picture">
                      <pic:pic>
                        <pic:nvPicPr>
                          <pic:cNvPr descr="power_files/figure-docx/fig-binom-ci-22-output-1.png" id="156" name="Picture"/>
                          <pic:cNvPicPr>
                            <a:picLocks noChangeArrowheads="1" noChangeAspect="1"/>
                          </pic:cNvPicPr>
                        </pic:nvPicPr>
                        <pic:blipFill>
                          <a:blip r:embed="rId154"/>
                          <a:stretch>
                            <a:fillRect/>
                          </a:stretch>
                        </pic:blipFill>
                        <pic:spPr bwMode="auto">
                          <a:xfrm>
                            <a:off x="0" y="0"/>
                            <a:ext cx="6261100" cy="5528418"/>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2.6: Односторонній довірчий інтервал для</w:t>
            </w:r>
            <w:r>
              <w:t xml:space="preserve"> </w:t>
            </w:r>
            <m:oMath>
              <m:r>
                <m:t>22</m:t>
              </m:r>
            </m:oMath>
            <w:r>
              <w:t xml:space="preserve"> </w:t>
            </w:r>
            <w:r>
              <w:t xml:space="preserve">успіхів</w:t>
            </w:r>
          </w:p>
          <w:bookmarkEnd w:id="157"/>
        </w:tc>
      </w:tr>
    </w:tbl>
    <w:p>
      <w:pPr>
        <w:pStyle w:val="BodyText"/>
      </w:pPr>
      <w:r>
        <w:t xml:space="preserve">Порівняно з</w:t>
      </w:r>
      <w:r>
        <w:t xml:space="preserve"> </w:t>
      </w:r>
      <w:hyperlink w:anchor="fig-binom-ci">
        <w:r>
          <w:rPr>
            <w:rStyle w:val="Hyperlink"/>
          </w:rPr>
          <w:t xml:space="preserve">Рисунок 2.5</w:t>
        </w:r>
      </w:hyperlink>
      <w:r>
        <w:t xml:space="preserve"> </w:t>
      </w:r>
      <w:r>
        <w:t xml:space="preserve">ми бачимо, що права критична область стала більшою через те, що там тепер знаходиться не</w:t>
      </w:r>
      <w:r>
        <w:t xml:space="preserve"> </w:t>
      </w:r>
      <m:oMath>
        <m:r>
          <m:t>2.5</m:t>
        </m:r>
        <m:r>
          <m:rPr>
            <m:sty m:val="p"/>
          </m:rPr>
          <m:t>%</m:t>
        </m:r>
      </m:oMath>
      <w:r>
        <w:t xml:space="preserve">, а</w:t>
      </w:r>
      <w:r>
        <w:t xml:space="preserve"> </w:t>
      </w:r>
      <m:oMath>
        <m:r>
          <m:t>5</m:t>
        </m:r>
        <m:r>
          <m:rPr>
            <m:sty m:val="p"/>
          </m:rPr>
          <m:t>%</m:t>
        </m:r>
      </m:oMath>
      <w:r>
        <w:t xml:space="preserve"> </w:t>
      </w:r>
      <w:r>
        <w:t xml:space="preserve">від усіх значень. При цьому лівої критичної області просто не існує, тому за великих</w:t>
      </w:r>
      <w:r>
        <w:t xml:space="preserve"> </w:t>
      </w:r>
      <m:oMath>
        <m:r>
          <m:t>μ</m:t>
        </m:r>
      </m:oMath>
      <w:r>
        <w:t xml:space="preserve"> </w:t>
      </w:r>
      <w:r>
        <w:t xml:space="preserve">не відбувається потрапляння</w:t>
      </w:r>
      <w:r>
        <w:t xml:space="preserve"> </w:t>
      </w:r>
      <m:oMath>
        <m:r>
          <m:t>19</m:t>
        </m:r>
      </m:oMath>
      <w:r>
        <w:t xml:space="preserve"> </w:t>
      </w:r>
      <w:r>
        <w:t xml:space="preserve">до неї, а значить ми не відкидаємо гіпотезу.</w:t>
      </w:r>
    </w:p>
    <w:p>
      <w:pPr>
        <w:pStyle w:val="BodyText"/>
      </w:pPr>
      <w:r>
        <w:t xml:space="preserve">Зауважимо, що якби ми будували двосторонній інтервал, але з удвічі більшою</w:t>
      </w:r>
      <w:r>
        <w:t xml:space="preserve"> </w:t>
      </w:r>
      <m:oMath>
        <m:r>
          <m:t>α</m:t>
        </m:r>
      </m:oMath>
      <w:r>
        <w:t xml:space="preserve">, потрапляння в праву критичну область траплялися б за тих самих</w:t>
      </w:r>
      <w:r>
        <w:t xml:space="preserve"> </w:t>
      </w:r>
      <m:oMath>
        <m:r>
          <m:t>μ</m:t>
        </m:r>
      </m:oMath>
      <w:r>
        <w:t xml:space="preserve">, що й в односторонньому критерії. Тому часто для пошуку односторонньої межі будують двосторонній довірчий інтервал із більшою</w:t>
      </w:r>
      <w:r>
        <w:t xml:space="preserve"> </w:t>
      </w:r>
      <m:oMath>
        <m:r>
          <m:t>α</m:t>
        </m:r>
      </m:oMath>
      <w:r>
        <w:t xml:space="preserve">, ігноруючи при цьому праву межу. Це зручно, оскільки можна користуватися тільки однією функцією для критерію.</w:t>
      </w:r>
    </w:p>
    <w:p>
      <w:pPr>
        <w:pStyle w:val="BodyText"/>
      </w:pPr>
      <w:r>
        <w:t xml:space="preserve">Перевіримо, що вийде за</w:t>
      </w:r>
      <w:r>
        <w:t xml:space="preserve"> </w:t>
      </w:r>
      <m:oMath>
        <m:r>
          <m:t>α</m:t>
        </m:r>
        <m:r>
          <m:rPr>
            <m:sty m:val="p"/>
          </m:rPr>
          <m:t>=</m:t>
        </m:r>
        <m:r>
          <m:t>0.1</m:t>
        </m:r>
      </m:oMath>
      <w:r>
        <w:t xml:space="preserve">.</w:t>
      </w:r>
    </w:p>
    <w:p>
      <w:pPr>
        <w:pStyle w:val="BodyText"/>
      </w:pPr>
      <w:r>
        <w:br/>
      </w:r>
    </w:p>
    <w:p>
      <w:pPr>
        <w:pStyle w:val="SourceCode"/>
      </w:pPr>
      <w:r>
        <w:rPr>
          <w:rStyle w:val="NormalTok"/>
        </w:rPr>
        <w:t xml:space="preserve">success_cnt </w:t>
      </w:r>
      <w:r>
        <w:rPr>
          <w:rStyle w:val="OperatorTok"/>
        </w:rPr>
        <w:t xml:space="preserve">=</w:t>
      </w:r>
      <w:r>
        <w:rPr>
          <w:rStyle w:val="NormalTok"/>
        </w:rPr>
        <w:t xml:space="preserve"> </w:t>
      </w:r>
      <w:r>
        <w:rPr>
          <w:rStyle w:val="DecValTok"/>
        </w:rPr>
        <w:t xml:space="preserve">19</w:t>
      </w:r>
      <w:r>
        <w:br/>
      </w:r>
      <w:r>
        <w:rPr>
          <w:rStyle w:val="NormalTok"/>
        </w:rPr>
        <w:t xml:space="preserve">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0.001</w:t>
      </w:r>
      <w:r>
        <w:rPr>
          <w:rStyle w:val="NormalTok"/>
        </w:rPr>
        <w:t xml:space="preserve">)</w:t>
      </w:r>
      <w:r>
        <w:br/>
      </w:r>
      <w:r>
        <w:rPr>
          <w:rStyle w:val="NormalTok"/>
        </w:rPr>
        <w:t xml:space="preserve">mu_no_rejection </w:t>
      </w:r>
      <w:r>
        <w:rPr>
          <w:rStyle w:val="OperatorTok"/>
        </w:rPr>
        <w:t xml:space="preserve">=</w:t>
      </w:r>
      <w:r>
        <w:rPr>
          <w:rStyle w:val="NormalTok"/>
        </w:rPr>
        <w:t xml:space="preserve"> []</w:t>
      </w:r>
      <w:r>
        <w:br/>
      </w:r>
      <w:r>
        <w:br/>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0.1</w:t>
      </w:r>
      <w:r>
        <w:rPr>
          <w:rStyle w:val="NormalTok"/>
        </w:rPr>
        <w:t xml:space="preserve">)</w:t>
      </w:r>
      <w:r>
        <w:br/>
      </w:r>
      <w:r>
        <w:rPr>
          <w:rStyle w:val="NormalTok"/>
        </w:rPr>
        <w:t xml:space="preserve">    </w:t>
      </w:r>
      <w:r>
        <w:rPr>
          <w:rStyle w:val="ControlFlowTok"/>
        </w:rPr>
        <w:t xml:space="preserve">if</w:t>
      </w:r>
      <w:r>
        <w:rPr>
          <w:rStyle w:val="NormalTok"/>
        </w:rPr>
        <w:t xml:space="preserve"> success_cnt </w:t>
      </w:r>
      <w:r>
        <w:rPr>
          <w:rStyle w:val="OperatorTok"/>
        </w:rPr>
        <w:t xml:space="preserve">&gt;</w:t>
      </w:r>
      <w:r>
        <w:rPr>
          <w:rStyle w:val="NormalTok"/>
        </w:rPr>
        <w:t xml:space="preserve"> c1 </w:t>
      </w:r>
      <w:r>
        <w:rPr>
          <w:rStyle w:val="KeywordTok"/>
        </w:rPr>
        <w:t xml:space="preserve">and</w:t>
      </w:r>
      <w:r>
        <w:rPr>
          <w:rStyle w:val="NormalTok"/>
        </w:rPr>
        <w:t xml:space="preserve"> success_cnt </w:t>
      </w:r>
      <w:r>
        <w:rPr>
          <w:rStyle w:val="OperatorTok"/>
        </w:rPr>
        <w:t xml:space="preserve">&lt;</w:t>
      </w:r>
      <w:r>
        <w:rPr>
          <w:rStyle w:val="NormalTok"/>
        </w:rPr>
        <w:t xml:space="preserve"> c2:</w:t>
      </w:r>
      <w:r>
        <w:br/>
      </w:r>
      <w:r>
        <w:rPr>
          <w:rStyle w:val="NormalTok"/>
        </w:rPr>
        <w:t xml:space="preserve">        mu_no_rejection.append(mu_h0)</w:t>
      </w:r>
      <w:r>
        <w:br/>
      </w:r>
      <w:r>
        <w:br/>
      </w:r>
      <w:r>
        <w:rPr>
          <w:rStyle w:val="BuiltInTok"/>
        </w:rPr>
        <w:t xml:space="preserve">print</w:t>
      </w:r>
      <w:r>
        <w:rPr>
          <w:rStyle w:val="NormalTok"/>
        </w:rPr>
        <w:t xml:space="preserve">(</w:t>
      </w:r>
      <w:r>
        <w:rPr>
          <w:rStyle w:val="SpecialStringTok"/>
        </w:rPr>
        <w:t xml:space="preserve">f'95% ДІ: [</w:t>
      </w:r>
      <w:r>
        <w:rPr>
          <w:rStyle w:val="SpecialCharTok"/>
        </w:rPr>
        <w:t xml:space="preserve">{</w:t>
      </w:r>
      <w:r>
        <w:rPr>
          <w:rStyle w:val="BuiltInTok"/>
        </w:rPr>
        <w:t xml:space="preserve">min</w:t>
      </w:r>
      <w:r>
        <w:rPr>
          <w:rStyle w:val="NormalTok"/>
        </w:rPr>
        <w:t xml:space="preserve">(mu_no_rejection)</w:t>
      </w:r>
      <w:r>
        <w:rPr>
          <w:rStyle w:val="SpecialCharTok"/>
        </w:rPr>
        <w:t xml:space="preserve">:.3f}</w:t>
      </w:r>
      <w:r>
        <w:rPr>
          <w:rStyle w:val="SpecialStringTok"/>
        </w:rPr>
        <w:t xml:space="preserve"> - </w:t>
      </w:r>
      <w:r>
        <w:rPr>
          <w:rStyle w:val="SpecialCharTok"/>
        </w:rPr>
        <w:t xml:space="preserve">{</w:t>
      </w:r>
      <w:r>
        <w:rPr>
          <w:rStyle w:val="BuiltInTok"/>
        </w:rPr>
        <w:t xml:space="preserve">max</w:t>
      </w:r>
      <w:r>
        <w:rPr>
          <w:rStyle w:val="NormalTok"/>
        </w:rPr>
        <w:t xml:space="preserve">(mu_no_rejection)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95% ДІ: [0.467 - 0.778]</w:t>
      </w:r>
    </w:p>
    <w:p>
      <w:pPr>
        <w:pStyle w:val="FirstParagraph"/>
      </w:pPr>
      <w:r>
        <w:br/>
      </w:r>
    </w:p>
    <w:p>
      <w:pPr>
        <w:pStyle w:val="BodyText"/>
      </w:pPr>
      <w:r>
        <w:t xml:space="preserve">Бачимо, що отримали таку саму ліву межу, як і в односторонньому інтервалі.</w:t>
      </w:r>
    </w:p>
    <w:bookmarkEnd w:id="158"/>
    <w:bookmarkStart w:id="177" w:name="sec-ci-prop"/>
    <w:p>
      <w:pPr>
        <w:pStyle w:val="Heading2"/>
      </w:pPr>
      <w:r>
        <w:t xml:space="preserve">2.6 Властивості довірчих інтервалів</w:t>
      </w:r>
    </w:p>
    <w:p>
      <w:pPr>
        <w:pStyle w:val="FirstParagraph"/>
      </w:pPr>
      <w:r>
        <w:t xml:space="preserve">Згадаймо визначення довірчого інтервалу.</w:t>
      </w:r>
    </w:p>
    <w:p>
      <w:pPr>
        <w:pStyle w:val="BodyText"/>
      </w:pPr>
      <w:r>
        <w:t xml:space="preserve">Нехай є критерій</w:t>
      </w:r>
      <w:r>
        <w:t xml:space="preserve"> </w:t>
      </w:r>
      <m:oMath>
        <m:r>
          <m:t>S</m:t>
        </m:r>
        <m:r>
          <m:rPr>
            <m:sty m:val="p"/>
          </m:rPr>
          <m:t>=</m:t>
        </m:r>
        <m:r>
          <m:rPr>
            <m:sty m:val="p"/>
          </m:rPr>
          <m:t>{</m:t>
        </m:r>
        <m:r>
          <m:t>Q</m:t>
        </m:r>
        <m:d>
          <m:dPr>
            <m:begChr m:val="("/>
            <m:sepChr m:val=""/>
            <m:endChr m:val=")"/>
            <m:grow/>
          </m:dPr>
          <m:e>
            <m:r>
              <m:t>ξ</m:t>
            </m:r>
          </m:e>
        </m:d>
        <m:r>
          <m:rPr>
            <m:sty m:val="p"/>
          </m:rPr>
          <m:t>≤</m:t>
        </m:r>
        <m:r>
          <m:t>C</m:t>
        </m:r>
        <m:r>
          <m:rPr>
            <m:sty m:val="p"/>
          </m:rPr>
          <m:t>}</m:t>
        </m:r>
      </m:oMath>
      <w:r>
        <w:t xml:space="preserve"> </w:t>
      </w:r>
      <w:r>
        <w:t xml:space="preserve">рівня значущості</w:t>
      </w:r>
      <w:r>
        <w:t xml:space="preserve"> </w:t>
      </w:r>
      <m:oMath>
        <m:r>
          <m:t>α</m:t>
        </m:r>
      </m:oMath>
      <w:r>
        <w:t xml:space="preserve"> </w:t>
      </w:r>
      <w:r>
        <w:t xml:space="preserve">для перевірки гіпотези</w:t>
      </w:r>
      <w:r>
        <w:t xml:space="preserve"> </w:t>
      </w:r>
      <m:oMath>
        <m:sSub>
          <m:e>
            <m:r>
              <m:t>H</m:t>
            </m:r>
          </m:e>
          <m:sub>
            <m:r>
              <m:t>0</m:t>
            </m:r>
          </m:sub>
        </m:sSub>
        <m:r>
          <m:rPr>
            <m:sty m:val="p"/>
          </m:rPr>
          <m:t>:</m:t>
        </m:r>
        <m:r>
          <m:t>μ</m:t>
        </m:r>
        <m:r>
          <m:rPr>
            <m:sty m:val="p"/>
          </m:rPr>
          <m:t>=</m:t>
        </m:r>
        <m:sSub>
          <m:e>
            <m:r>
              <m:t>μ</m:t>
            </m:r>
          </m:e>
          <m:sub>
            <m:r>
              <m:t>0</m:t>
            </m:r>
          </m:sub>
        </m:sSub>
      </m:oMath>
      <w:r>
        <w:t xml:space="preserve">,</w:t>
      </w:r>
      <w:r>
        <w:t xml:space="preserve"> </w:t>
      </w:r>
      <m:oMath>
        <m:r>
          <m:t>Q</m:t>
        </m:r>
      </m:oMath>
      <w:r>
        <w:t xml:space="preserve"> </w:t>
      </w:r>
      <w:r>
        <w:t xml:space="preserve">— статистика критерію, а</w:t>
      </w:r>
      <w:r>
        <w:t xml:space="preserve"> </w:t>
      </w:r>
      <m:oMath>
        <m:r>
          <m:t>q</m:t>
        </m:r>
      </m:oMath>
      <w:r>
        <w:t xml:space="preserve"> </w:t>
      </w:r>
      <w:r>
        <w:t xml:space="preserve">— її реалізація на конкретній вибірці</w:t>
      </w:r>
      <w:r>
        <w:t xml:space="preserve"> </w:t>
      </w:r>
      <m:oMath>
        <m:r>
          <m:t>ξ</m:t>
        </m:r>
        <m:r>
          <m:rPr>
            <m:sty m:val="p"/>
          </m:rPr>
          <m:t>=</m:t>
        </m:r>
        <m:sSub>
          <m:e>
            <m:r>
              <m:t>ξ</m:t>
            </m:r>
          </m:e>
          <m:sub>
            <m:r>
              <m:t>1</m:t>
            </m:r>
          </m:sub>
        </m:sSub>
        <m:r>
          <m:rPr>
            <m:sty m:val="p"/>
          </m:rPr>
          <m:t>,</m:t>
        </m:r>
        <m:r>
          <m:rPr>
            <m:sty m:val="p"/>
          </m:rPr>
          <m:t>…</m:t>
        </m:r>
        <m:r>
          <m:rPr>
            <m:sty m:val="p"/>
          </m:rPr>
          <m:t>,</m:t>
        </m:r>
        <m:sSub>
          <m:e>
            <m:r>
              <m:t>ξ</m:t>
            </m:r>
          </m:e>
          <m:sub>
            <m:r>
              <m:t>n</m:t>
            </m:r>
          </m:sub>
        </m:sSub>
      </m:oMath>
      <w:r>
        <w:t xml:space="preserve">. Тоді</w:t>
      </w:r>
      <w:r>
        <w:t xml:space="preserve"> </w:t>
      </w:r>
      <w:r>
        <w:rPr>
          <w:b/>
          <w:bCs/>
        </w:rPr>
        <w:t xml:space="preserve">довірчим інтервалом</w:t>
      </w:r>
      <w:r>
        <w:t xml:space="preserve"> </w:t>
      </w:r>
      <w:r>
        <w:t xml:space="preserve">називається множина таких</w:t>
      </w:r>
      <w:r>
        <w:t xml:space="preserve"> </w:t>
      </w:r>
      <m:oMath>
        <m:sSub>
          <m:e>
            <m:r>
              <m:t>μ</m:t>
            </m:r>
          </m:e>
          <m:sub>
            <m:r>
              <m:t>0</m:t>
            </m:r>
          </m:sub>
        </m:sSub>
      </m:oMath>
      <w:r>
        <w:t xml:space="preserve">, на яких критерій</w:t>
      </w:r>
      <w:r>
        <w:t xml:space="preserve"> </w:t>
      </w:r>
      <m:oMath>
        <m:r>
          <m:t>S</m:t>
        </m:r>
      </m:oMath>
      <w:r>
        <w:t xml:space="preserve"> </w:t>
      </w:r>
      <w:r>
        <w:t xml:space="preserve">не відкидає гіпотезу</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BodyText"/>
      </w:pPr>
      <w:r>
        <w:t xml:space="preserve">Процедура підрахунку інтервалу — це довгий перебір значень із деяким кроком. Але це все ще залишається деякою функцією від вибірки, тобто</w:t>
      </w:r>
      <w:r>
        <w:t xml:space="preserve"> </w:t>
      </w:r>
      <w:r>
        <w:rPr>
          <w:i/>
          <w:iCs/>
        </w:rPr>
        <w:t xml:space="preserve">статистикою</w:t>
      </w:r>
      <w:r>
        <w:t xml:space="preserve"> </w:t>
      </w:r>
      <w:r>
        <w:t xml:space="preserve">й випадковою величиною, причому її розподіл залежить від статистики</w:t>
      </w:r>
      <w:r>
        <w:t xml:space="preserve"> </w:t>
      </w:r>
      <m:oMath>
        <m:r>
          <m:t>Q</m:t>
        </m:r>
      </m:oMath>
      <w:r>
        <w:t xml:space="preserve">, а отже, і від початкової вибірки, та від параметра</w:t>
      </w:r>
      <w:r>
        <w:t xml:space="preserve"> </w:t>
      </w:r>
      <m:oMath>
        <m:r>
          <m:t>μ</m:t>
        </m:r>
      </m:oMath>
      <w:r>
        <w:t xml:space="preserve"> </w:t>
      </w:r>
      <w:r>
        <w:t xml:space="preserve">у генеральній сукупності.</w:t>
      </w:r>
    </w:p>
    <w:p>
      <w:pPr>
        <w:pStyle w:val="BodyText"/>
      </w:pPr>
      <w:r>
        <w:t xml:space="preserve">Позначимо межі інтервалу за</w:t>
      </w:r>
      <w:r>
        <w:t xml:space="preserve"> </w:t>
      </w:r>
      <m:oMath>
        <m:r>
          <m:rPr>
            <m:sty m:val="p"/>
            <m:scr m:val="script"/>
          </m:rPr>
          <m:t>L</m:t>
        </m:r>
        <m:d>
          <m:dPr>
            <m:begChr m:val="("/>
            <m:sepChr m:val=""/>
            <m:endChr m:val=")"/>
            <m:grow/>
          </m:dPr>
          <m:e>
            <m:r>
              <m:t>Q</m:t>
            </m:r>
          </m:e>
        </m:d>
        <m:r>
          <m:rPr>
            <m:sty m:val="p"/>
          </m:rPr>
          <m:t>,</m:t>
        </m:r>
        <m:r>
          <m:rPr>
            <m:sty m:val="p"/>
            <m:scr m:val="script"/>
          </m:rPr>
          <m:t>R</m:t>
        </m:r>
        <m:d>
          <m:dPr>
            <m:begChr m:val="("/>
            <m:sepChr m:val=""/>
            <m:endChr m:val=")"/>
            <m:grow/>
          </m:dPr>
          <m:e>
            <m:r>
              <m:t>Q</m:t>
            </m:r>
          </m:e>
        </m:d>
      </m:oMath>
      <w:r>
        <w:t xml:space="preserve"> </w:t>
      </w:r>
      <w:r>
        <w:t xml:space="preserve">— статистики критерію, які відповідають лівій та правій межі інтервалу.</w:t>
      </w:r>
    </w:p>
    <w:bookmarkStart w:id="169" w:name="sec-ci-prop-1"/>
    <w:p>
      <w:pPr>
        <w:pStyle w:val="Heading3"/>
      </w:pPr>
      <w:r>
        <w:t xml:space="preserve">2.6.1 Ймовірність попадання в інтервал</w:t>
      </w:r>
    </w:p>
    <w:p>
      <w:pPr>
        <w:pStyle w:val="FirstParagraph"/>
      </w:pPr>
      <w:r>
        <w:t xml:space="preserve">Яким би не було істинне значення</w:t>
      </w:r>
      <w:r>
        <w:t xml:space="preserve"> </w:t>
      </w:r>
      <m:oMath>
        <m:r>
          <m:t>μ</m:t>
        </m:r>
        <m:r>
          <m:rPr>
            <m:sty m:val="p"/>
          </m:rPr>
          <m:t>=</m:t>
        </m:r>
        <m:sSub>
          <m:e>
            <m:r>
              <m:t>μ</m:t>
            </m:r>
          </m:e>
          <m:sub>
            <m:r>
              <m:t>0</m:t>
            </m:r>
          </m:sub>
        </m:sSub>
      </m:oMath>
      <w:r>
        <w:t xml:space="preserve">, ймовірність того, що воно перебуває між</w:t>
      </w:r>
      <w:r>
        <w:t xml:space="preserve"> </w:t>
      </w:r>
      <m:oMath>
        <m:r>
          <m:rPr>
            <m:sty m:val="p"/>
            <m:scr m:val="script"/>
          </m:rPr>
          <m:t>L</m:t>
        </m:r>
        <m:d>
          <m:dPr>
            <m:begChr m:val="("/>
            <m:sepChr m:val=""/>
            <m:endChr m:val=")"/>
            <m:grow/>
          </m:dPr>
          <m:e>
            <m:r>
              <m:t>Q</m:t>
            </m:r>
          </m:e>
        </m:d>
      </m:oMath>
      <w:r>
        <w:t xml:space="preserve"> </w:t>
      </w:r>
      <w:r>
        <w:t xml:space="preserve">та</w:t>
      </w:r>
      <w:r>
        <w:t xml:space="preserve"> </w:t>
      </w:r>
      <m:oMath>
        <m:r>
          <m:rPr>
            <m:sty m:val="p"/>
            <m:scr m:val="script"/>
          </m:rPr>
          <m:t>R</m:t>
        </m:r>
        <m:d>
          <m:dPr>
            <m:begChr m:val="("/>
            <m:sepChr m:val=""/>
            <m:endChr m:val=")"/>
            <m:grow/>
          </m:dPr>
          <m:e>
            <m:r>
              <m:t>Q</m:t>
            </m:r>
          </m:e>
        </m:d>
      </m:oMath>
      <w:r>
        <w:t xml:space="preserve">, не нижча, ніж</w:t>
      </w:r>
      <w:r>
        <w:t xml:space="preserve"> </w:t>
      </w:r>
      <m:oMath>
        <m:r>
          <m:t>1</m:t>
        </m:r>
        <m:r>
          <m:rPr>
            <m:sty m:val="p"/>
          </m:rPr>
          <m:t>−</m:t>
        </m:r>
        <m:r>
          <m:t>α</m:t>
        </m:r>
      </m:oMath>
      <w:r>
        <w:t xml:space="preserve">. Значення</w:t>
      </w:r>
      <w:r>
        <w:t xml:space="preserve"> </w:t>
      </w:r>
      <m:oMath>
        <m:r>
          <m:t>1</m:t>
        </m:r>
        <m:r>
          <m:rPr>
            <m:sty m:val="p"/>
          </m:rPr>
          <m:t>−</m:t>
        </m:r>
        <m:r>
          <m:t>α</m:t>
        </m:r>
      </m:oMath>
      <w:r>
        <w:t xml:space="preserve"> </w:t>
      </w:r>
      <w:r>
        <w:t xml:space="preserve">називається</w:t>
      </w:r>
      <w:r>
        <w:t xml:space="preserve"> </w:t>
      </w:r>
      <w:r>
        <w:rPr>
          <w:b/>
          <w:bCs/>
        </w:rPr>
        <w:t xml:space="preserve">рівнем довіри</w:t>
      </w:r>
      <w:r>
        <w:t xml:space="preserve"> </w:t>
      </w:r>
      <w:r>
        <w:t xml:space="preserve">довірчого інтервалу.</w:t>
      </w:r>
    </w:p>
    <w:p>
      <w:pPr>
        <w:pStyle w:val="BodyText"/>
      </w:pPr>
      <w:bookmarkStart w:id="159" w:name="eq-ci-1"/>
      <m:oMathPara>
        <m:oMathParaPr>
          <m:jc m:val="center"/>
        </m:oMathParaPr>
        <m:oMath>
          <m:r>
            <m:t>P</m:t>
          </m:r>
          <m:d>
            <m:dPr>
              <m:begChr m:val="("/>
              <m:sepChr m:val=""/>
              <m:endChr m:val=")"/>
              <m:grow/>
            </m:dPr>
            <m:e>
              <m:r>
                <m:rPr>
                  <m:sty m:val="p"/>
                  <m:scr m:val="script"/>
                </m:rPr>
                <m:t>L</m:t>
              </m:r>
              <m:d>
                <m:dPr>
                  <m:begChr m:val="("/>
                  <m:sepChr m:val=""/>
                  <m:endChr m:val=")"/>
                  <m:grow/>
                </m:dPr>
                <m:e>
                  <m:r>
                    <m:t>Q</m:t>
                  </m:r>
                </m:e>
              </m:d>
              <m:r>
                <m:rPr>
                  <m:sty m:val="p"/>
                </m:rPr>
                <m:t>&lt;</m:t>
              </m:r>
              <m:sSub>
                <m:e>
                  <m:r>
                    <m:t>μ</m:t>
                  </m:r>
                </m:e>
                <m:sub>
                  <m:r>
                    <m:t>0</m:t>
                  </m:r>
                </m:sub>
              </m:sSub>
              <m:r>
                <m:rPr>
                  <m:sty m:val="p"/>
                </m:rPr>
                <m:t>&lt;</m:t>
              </m:r>
              <m:r>
                <m:rPr>
                  <m:sty m:val="p"/>
                  <m:scr m:val="script"/>
                </m:rPr>
                <m:t>R</m:t>
              </m:r>
              <m:d>
                <m:dPr>
                  <m:begChr m:val="("/>
                  <m:sepChr m:val=""/>
                  <m:endChr m:val=")"/>
                  <m:grow/>
                </m:dPr>
                <m:e>
                  <m:r>
                    <m:t>Q</m:t>
                  </m:r>
                </m:e>
              </m:d>
            </m:e>
          </m:d>
          <m:r>
            <m:rPr>
              <m:sty m:val="p"/>
            </m:rPr>
            <m:t>≥</m:t>
          </m:r>
          <m:r>
            <m:t>1</m:t>
          </m:r>
          <m:r>
            <m:rPr>
              <m:sty m:val="p"/>
            </m:rPr>
            <m:t>−</m:t>
          </m:r>
          <m:r>
            <m:t>α</m:t>
          </m:r>
          <m:r>
            <m:t>  </m:t>
          </m:r>
          <m:d>
            <m:dPr>
              <m:begChr m:val="("/>
              <m:sepChr m:val=""/>
              <m:endChr m:val=")"/>
              <m:grow/>
            </m:dPr>
            <m:e>
              <m:r>
                <m:t>2.3</m:t>
              </m:r>
            </m:e>
          </m:d>
        </m:oMath>
      </m:oMathPara>
      <w:bookmarkEnd w:id="159"/>
    </w:p>
    <w:p>
      <w:pPr>
        <w:pStyle w:val="FirstParagraph"/>
      </w:pPr>
      <w:r>
        <w:t xml:space="preserve">Важливо, що випадковість тут прихована саме в</w:t>
      </w:r>
      <w:r>
        <w:t xml:space="preserve"> </w:t>
      </w:r>
      <m:oMath>
        <m:r>
          <m:rPr>
            <m:sty m:val="p"/>
            <m:scr m:val="script"/>
          </m:rPr>
          <m:t>L</m:t>
        </m:r>
      </m:oMath>
      <w:r>
        <w:t xml:space="preserve"> </w:t>
      </w:r>
      <w:r>
        <w:t xml:space="preserve">і</w:t>
      </w:r>
      <w:r>
        <w:t xml:space="preserve"> </w:t>
      </w:r>
      <m:oMath>
        <m:r>
          <m:rPr>
            <m:sty m:val="p"/>
            <m:scr m:val="script"/>
          </m:rPr>
          <m:t>R</m:t>
        </m:r>
      </m:oMath>
      <w:r>
        <w:t xml:space="preserve">, а не в</w:t>
      </w:r>
      <w:r>
        <w:t xml:space="preserve"> </w:t>
      </w:r>
      <m:oMath>
        <m:sSub>
          <m:e>
            <m:r>
              <m:t>μ</m:t>
            </m:r>
          </m:e>
          <m:sub>
            <m:r>
              <m:t>0</m:t>
            </m:r>
          </m:sub>
        </m:sSub>
      </m:oMath>
      <w:r>
        <w:t xml:space="preserve">. Параметр</w:t>
      </w:r>
      <w:r>
        <w:t xml:space="preserve"> </w:t>
      </w:r>
      <m:oMath>
        <m:sSub>
          <m:e>
            <m:r>
              <m:t>μ</m:t>
            </m:r>
          </m:e>
          <m:sub>
            <m:r>
              <m:t>0</m:t>
            </m:r>
          </m:sub>
        </m:sSub>
      </m:oMath>
      <w:r>
        <w:t xml:space="preserve"> </w:t>
      </w:r>
      <w:r>
        <w:t xml:space="preserve">невідомий, але ми припускаємо його константним і не випадковим.</w:t>
      </w:r>
    </w:p>
    <w:p>
      <w:pPr>
        <w:pStyle w:val="BodyText"/>
      </w:pPr>
      <w:r>
        <w:t xml:space="preserve">Перевіримо справедливість цієї властивості. Для цього зафіксуємо</w:t>
      </w:r>
      <w:r>
        <w:t xml:space="preserve"> </w:t>
      </w:r>
      <m:oMath>
        <m:sSub>
          <m:e>
            <m:r>
              <m:t>μ</m:t>
            </m:r>
          </m:e>
          <m:sub>
            <m:r>
              <m:t>0</m:t>
            </m:r>
          </m:sub>
        </m:sSub>
      </m:oMath>
      <w:r>
        <w:t xml:space="preserve"> </w:t>
      </w:r>
      <w:r>
        <w:t xml:space="preserve">й проведемо множину експериментів:</w:t>
      </w:r>
    </w:p>
    <w:p>
      <w:pPr>
        <w:pStyle w:val="Compact"/>
        <w:numPr>
          <w:ilvl w:val="0"/>
          <w:numId w:val="1024"/>
        </w:numPr>
      </w:pPr>
      <w:r>
        <w:t xml:space="preserve">Генеруємо вибірку з розподілу з параметром</w:t>
      </w:r>
      <w:r>
        <w:t xml:space="preserve"> </w:t>
      </w:r>
      <m:oMath>
        <m:sSub>
          <m:e>
            <m:r>
              <m:t>μ</m:t>
            </m:r>
          </m:e>
          <m:sub>
            <m:r>
              <m:t>0</m:t>
            </m:r>
          </m:sub>
        </m:sSub>
      </m:oMath>
      <w:r>
        <w:t xml:space="preserve">.</w:t>
      </w:r>
    </w:p>
    <w:p>
      <w:pPr>
        <w:pStyle w:val="Compact"/>
        <w:numPr>
          <w:ilvl w:val="0"/>
          <w:numId w:val="1024"/>
        </w:numPr>
      </w:pPr>
      <w:r>
        <w:t xml:space="preserve">Обчислюємо статистику</w:t>
      </w:r>
      <w:r>
        <w:t xml:space="preserve"> </w:t>
      </w:r>
      <m:oMath>
        <m:r>
          <m:t>q</m:t>
        </m:r>
      </m:oMath>
      <w:r>
        <w:t xml:space="preserve">.</w:t>
      </w:r>
    </w:p>
    <w:p>
      <w:pPr>
        <w:pStyle w:val="Compact"/>
        <w:numPr>
          <w:ilvl w:val="0"/>
          <w:numId w:val="1024"/>
        </w:numPr>
      </w:pPr>
      <w:r>
        <w:t xml:space="preserve">Рахуємо довірчий інтервал для</w:t>
      </w:r>
      <w:r>
        <w:t xml:space="preserve"> </w:t>
      </w:r>
      <m:oMath>
        <m:r>
          <m:t>α</m:t>
        </m:r>
        <m:r>
          <m:rPr>
            <m:sty m:val="p"/>
          </m:rPr>
          <m:t>=</m:t>
        </m:r>
        <m:r>
          <m:t>0.05</m:t>
        </m:r>
      </m:oMath>
      <w:r>
        <w:t xml:space="preserve">.</w:t>
      </w:r>
    </w:p>
    <w:p>
      <w:pPr>
        <w:pStyle w:val="FirstParagraph"/>
      </w:pPr>
      <w:r>
        <w:t xml:space="preserve">Перевіряємо, що частка випадків, коли параметр</w:t>
      </w:r>
      <w:r>
        <w:t xml:space="preserve"> </w:t>
      </w:r>
      <m:oMath>
        <m:sSub>
          <m:e>
            <m:r>
              <m:t>μ</m:t>
            </m:r>
          </m:e>
          <m:sub>
            <m:r>
              <m:t>0</m:t>
            </m:r>
          </m:sub>
        </m:sSub>
      </m:oMath>
      <w:r>
        <w:t xml:space="preserve"> </w:t>
      </w:r>
      <w:r>
        <w:t xml:space="preserve">опинився всередині інтервалу, хоча б</w:t>
      </w:r>
      <w:r>
        <w:t xml:space="preserve"> </w:t>
      </w:r>
      <m:oMath>
        <m:r>
          <m:t>95</m:t>
        </m:r>
        <m:r>
          <m:rPr>
            <m:sty m:val="p"/>
          </m:rPr>
          <m:t>%</m:t>
        </m:r>
      </m:oMath>
      <w:r>
        <w:t xml:space="preserve">.</w:t>
      </w:r>
    </w:p>
    <w:p>
      <w:pPr>
        <w:pStyle w:val="BodyText"/>
      </w:pPr>
      <w:r>
        <w:br/>
      </w:r>
    </w:p>
    <w:bookmarkStart w:id="160" w:name="annotated-cell-40"/>
    <w:p>
      <w:pPr>
        <w:pStyle w:val="SourceCode"/>
      </w:pPr>
      <w:r>
        <w:rPr>
          <w:rStyle w:val="ImportTok"/>
        </w:rPr>
        <w:t xml:space="preserve">import</w:t>
      </w:r>
      <w:r>
        <w:rPr>
          <w:rStyle w:val="NormalTok"/>
        </w:rPr>
        <w:t xml:space="preserve"> time</w:t>
      </w:r>
      <w:r>
        <w:br/>
      </w:r>
      <w:r>
        <w:br/>
      </w:r>
      <w:r>
        <w:rPr>
          <w:rStyle w:val="NormalTok"/>
        </w:rPr>
        <w:t xml:space="preserve">start_time </w:t>
      </w:r>
      <w:r>
        <w:rPr>
          <w:rStyle w:val="OperatorTok"/>
        </w:rPr>
        <w:t xml:space="preserve">=</w:t>
      </w:r>
      <w:r>
        <w:rPr>
          <w:rStyle w:val="NormalTok"/>
        </w:rPr>
        <w:t xml:space="preserve"> time.time()</w:t>
      </w:r>
      <w:r>
        <w:br/>
      </w:r>
      <w:r>
        <w:br/>
      </w:r>
      <w:r>
        <w:rPr>
          <w:rStyle w:val="KeywordTok"/>
        </w:rPr>
        <w:t xml:space="preserve">def</w:t>
      </w:r>
      <w:r>
        <w:rPr>
          <w:rStyle w:val="NormalTok"/>
        </w:rPr>
        <w:t xml:space="preserve"> my_binomial_confint(n, alpha, q):</w:t>
      </w:r>
      <w:r>
        <w:br/>
      </w:r>
      <w:r>
        <w:rPr>
          <w:rStyle w:val="NormalTok"/>
        </w:rPr>
        <w:t xml:space="preserve">    </w:t>
      </w:r>
      <w:r>
        <w:rPr>
          <w:rStyle w:val="CommentTok"/>
        </w:rPr>
        <w:t xml:space="preserve">"""</w:t>
      </w:r>
      <w:r>
        <w:br/>
      </w:r>
      <w:r>
        <w:rPr>
          <w:rStyle w:val="CommentTok"/>
        </w:rPr>
        <w:t xml:space="preserve">    Функція, що обчислює довірчий інтервал для біноміального розподілу</w:t>
      </w:r>
      <w:r>
        <w:br/>
      </w:r>
      <w:r>
        <w:br/>
      </w:r>
      <w:r>
        <w:rPr>
          <w:rStyle w:val="CommentTok"/>
        </w:rPr>
        <w:t xml:space="preserve">    n: розмір вибірки</w:t>
      </w:r>
      <w:r>
        <w:br/>
      </w:r>
      <w:r>
        <w:rPr>
          <w:rStyle w:val="CommentTok"/>
        </w:rPr>
        <w:t xml:space="preserve">    alpha: рівень значущості</w:t>
      </w:r>
      <w:r>
        <w:br/>
      </w:r>
      <w:r>
        <w:rPr>
          <w:rStyle w:val="CommentTok"/>
        </w:rPr>
        <w:t xml:space="preserve">    q: кількість успіхів</w:t>
      </w:r>
      <w:r>
        <w:br/>
      </w:r>
      <w:r>
        <w:rPr>
          <w:rStyle w:val="CommentTok"/>
        </w:rPr>
        <w:t xml:space="preserve">    """</w:t>
      </w:r>
      <w:r>
        <w:br/>
      </w:r>
      <w:r>
        <w:rPr>
          <w:rStyle w:val="NormalTok"/>
        </w:rPr>
        <w:t xml:space="preserve">    mu_grid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FloatTok"/>
        </w:rPr>
        <w:t xml:space="preserve">1.1</w:t>
      </w:r>
      <w:r>
        <w:rPr>
          <w:rStyle w:val="NormalTok"/>
        </w:rPr>
        <w:t xml:space="preserve">, </w:t>
      </w:r>
      <w:r>
        <w:rPr>
          <w:rStyle w:val="FloatTok"/>
        </w:rPr>
        <w:t xml:space="preserve">0.1</w:t>
      </w:r>
      <w:r>
        <w:rPr>
          <w:rStyle w:val="NormalTok"/>
        </w:rPr>
        <w:t xml:space="preserve">) </w:t>
      </w:r>
      <w:r>
        <w:rPr>
          <w:rStyle w:val="CommentTok"/>
        </w:rPr>
        <w:t xml:space="preserve"># np.arange(0, 1.001, 0.001)</w:t>
      </w:r>
      <w:r>
        <w:br/>
      </w:r>
      <w:r>
        <w:rPr>
          <w:rStyle w:val="NormalTok"/>
        </w:rPr>
        <w:t xml:space="preserve">    mu_no_rejection </w:t>
      </w:r>
      <w:r>
        <w:rPr>
          <w:rStyle w:val="OperatorTok"/>
        </w:rPr>
        <w:t xml:space="preserve">=</w:t>
      </w:r>
      <w:r>
        <w:rPr>
          <w:rStyle w:val="NormalTok"/>
        </w:rPr>
        <w:t xml:space="preserve"> []</w:t>
      </w:r>
      <w:r>
        <w:br/>
      </w:r>
      <w:r>
        <w:br/>
      </w:r>
      <w:r>
        <w:rPr>
          <w:rStyle w:val="NormalTok"/>
        </w:rPr>
        <w:t xml:space="preserve">    </w:t>
      </w:r>
      <w:r>
        <w:rPr>
          <w:rStyle w:val="ControlFlowTok"/>
        </w:rPr>
        <w:t xml:space="preserve">for</w:t>
      </w:r>
      <w:r>
        <w:rPr>
          <w:rStyle w:val="NormalTok"/>
        </w:rPr>
        <w:t xml:space="preserve"> mu_h0 </w:t>
      </w:r>
      <w:r>
        <w:rPr>
          <w:rStyle w:val="KeywordTok"/>
        </w:rPr>
        <w:t xml:space="preserve">in</w:t>
      </w:r>
      <w:r>
        <w:rPr>
          <w:rStyle w:val="NormalTok"/>
        </w:rPr>
        <w:t xml:space="preserve"> mu_grid:</w:t>
      </w:r>
      <w:r>
        <w:br/>
      </w:r>
      <w:r>
        <w:rPr>
          <w:rStyle w:val="NormalTok"/>
        </w:rPr>
        <w:t xml:space="preserve">        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mu_h0, alpha</w:t>
      </w:r>
      <w:r>
        <w:rPr>
          <w:rStyle w:val="OperatorTok"/>
        </w:rPr>
        <w:t xml:space="preserve">=</w:t>
      </w:r>
      <w:r>
        <w:rPr>
          <w:rStyle w:val="FloatTok"/>
        </w:rPr>
        <w:t xml:space="preserve">0.05</w:t>
      </w:r>
      <w:r>
        <w:rPr>
          <w:rStyle w:val="NormalTok"/>
        </w:rPr>
        <w:t xml:space="preserve">)</w:t>
      </w:r>
      <w:r>
        <w:br/>
      </w:r>
      <w:r>
        <w:rPr>
          <w:rStyle w:val="NormalTok"/>
        </w:rPr>
        <w:t xml:space="preserve">        </w:t>
      </w:r>
      <w:r>
        <w:rPr>
          <w:rStyle w:val="ControlFlowTok"/>
        </w:rPr>
        <w:t xml:space="preserve">if</w:t>
      </w:r>
      <w:r>
        <w:rPr>
          <w:rStyle w:val="NormalTok"/>
        </w:rPr>
        <w:t xml:space="preserve"> q </w:t>
      </w:r>
      <w:r>
        <w:rPr>
          <w:rStyle w:val="OperatorTok"/>
        </w:rPr>
        <w:t xml:space="preserve">&gt;</w:t>
      </w:r>
      <w:r>
        <w:rPr>
          <w:rStyle w:val="NormalTok"/>
        </w:rPr>
        <w:t xml:space="preserve"> c1 </w:t>
      </w:r>
      <w:r>
        <w:rPr>
          <w:rStyle w:val="KeywordTok"/>
        </w:rPr>
        <w:t xml:space="preserve">and</w:t>
      </w:r>
      <w:r>
        <w:rPr>
          <w:rStyle w:val="NormalTok"/>
        </w:rPr>
        <w:t xml:space="preserve"> q </w:t>
      </w:r>
      <w:r>
        <w:rPr>
          <w:rStyle w:val="OperatorTok"/>
        </w:rPr>
        <w:t xml:space="preserve">&lt;</w:t>
      </w:r>
      <w:r>
        <w:rPr>
          <w:rStyle w:val="NormalTok"/>
        </w:rPr>
        <w:t xml:space="preserve"> c2:</w:t>
      </w:r>
      <w:r>
        <w:br/>
      </w:r>
      <w:r>
        <w:rPr>
          <w:rStyle w:val="NormalTok"/>
        </w:rPr>
        <w:t xml:space="preserve">            mu_no_rejection.append(mu_h0)</w:t>
      </w:r>
      <w:r>
        <w:br/>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(mu_no_rejection), </w:t>
      </w:r>
      <w:r>
        <w:rPr>
          <w:rStyle w:val="BuiltInTok"/>
        </w:rPr>
        <w:t xml:space="preserve">max</w:t>
      </w:r>
      <w:r>
        <w:rPr>
          <w:rStyle w:val="NormalTok"/>
        </w:rPr>
        <w:t xml:space="preserve">(mu_no_rejection)</w:t>
      </w:r>
    </w:p>
    <w:bookmarkEnd w:id="160"/>
    <w:p>
      <w:pPr>
        <w:pStyle w:val="DefinitionTerm"/>
      </w:pPr>
      <w:r>
        <w:t xml:space="preserve">Рядок 1</w:t>
      </w:r>
    </w:p>
    <w:p>
      <w:pPr>
        <w:pStyle w:val="Definition"/>
      </w:pPr>
      <w:r>
        <w:t xml:space="preserve">Імпортуємо бібліотеку для вимірювання часу</w:t>
      </w:r>
    </w:p>
    <w:p>
      <w:pPr>
        <w:pStyle w:val="DefinitionTerm"/>
      </w:pPr>
      <w:r>
        <w:t xml:space="preserve">Рядок 3</w:t>
      </w:r>
    </w:p>
    <w:p>
      <w:pPr>
        <w:pStyle w:val="Definition"/>
      </w:pPr>
      <w:r>
        <w:t xml:space="preserve">Запускаємо таймер</w:t>
      </w:r>
    </w:p>
    <w:p>
      <w:pPr>
        <w:pStyle w:val="DefinitionTerm"/>
      </w:pPr>
      <w:r>
        <w:t xml:space="preserve">Рядок 5</w:t>
      </w:r>
    </w:p>
    <w:p>
      <w:pPr>
        <w:pStyle w:val="Definition"/>
      </w:pPr>
      <w:r>
        <w:t xml:space="preserve">Функція, що обчислює довірчий інтервал</w:t>
      </w:r>
    </w:p>
    <w:p>
      <w:pPr>
        <w:pStyle w:val="DefinitionTerm"/>
      </w:pPr>
      <w:r>
        <w:t xml:space="preserve">Рядок 13</w:t>
      </w:r>
    </w:p>
    <w:p>
      <w:pPr>
        <w:pStyle w:val="Definition"/>
      </w:pPr>
      <w:r>
        <w:t xml:space="preserve">Сітка для</w:t>
      </w:r>
      <w:r>
        <w:t xml:space="preserve"> </w:t>
      </w:r>
      <m:oMath>
        <m:r>
          <m:t>μ</m:t>
        </m:r>
      </m:oMath>
    </w:p>
    <w:p>
      <w:pPr>
        <w:pStyle w:val="DefinitionTerm"/>
      </w:pPr>
      <w:r>
        <w:t xml:space="preserve">Рядок 14</w:t>
      </w:r>
    </w:p>
    <w:p>
      <w:pPr>
        <w:pStyle w:val="Definition"/>
      </w:pPr>
      <w:r>
        <w:t xml:space="preserve">Список для значень</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16</w:t>
      </w:r>
    </w:p>
    <w:p>
      <w:pPr>
        <w:pStyle w:val="Definition"/>
      </w:pPr>
      <w:r>
        <w:t xml:space="preserve">Перебираємо значення</w:t>
      </w:r>
      <w:r>
        <w:t xml:space="preserve"> </w:t>
      </w:r>
      <m:oMath>
        <m:r>
          <m:t>μ</m:t>
        </m:r>
      </m:oMath>
      <w:r>
        <w:t xml:space="preserve"> </w:t>
      </w:r>
      <w:r>
        <w:t xml:space="preserve">та осі</w:t>
      </w:r>
    </w:p>
    <w:p>
      <w:pPr>
        <w:pStyle w:val="DefinitionTerm"/>
      </w:pPr>
      <w:r>
        <w:t xml:space="preserve">Рядок 17</w:t>
      </w:r>
    </w:p>
    <w:p>
      <w:pPr>
        <w:pStyle w:val="Definition"/>
      </w:pPr>
      <w:r>
        <w:t xml:space="preserve">Обчислюємо критичні значення</w:t>
      </w:r>
    </w:p>
    <w:p>
      <w:pPr>
        <w:pStyle w:val="DefinitionTerm"/>
      </w:pPr>
      <w:r>
        <w:t xml:space="preserve">Рядок 18</w:t>
      </w:r>
    </w:p>
    <w:p>
      <w:pPr>
        <w:pStyle w:val="Definition"/>
      </w:pPr>
      <w:r>
        <w:t xml:space="preserve">Чи потрапляє</w:t>
      </w:r>
      <w:r>
        <w:t xml:space="preserve"> </w:t>
      </w:r>
      <m:oMath>
        <m:r>
          <m:t>q</m:t>
        </m:r>
      </m:oMath>
      <w:r>
        <w:t xml:space="preserve"> </w:t>
      </w:r>
      <w:r>
        <w:t xml:space="preserve">у критичну область</w:t>
      </w:r>
    </w:p>
    <w:p>
      <w:pPr>
        <w:pStyle w:val="DefinitionTerm"/>
      </w:pPr>
      <w:r>
        <w:t xml:space="preserve">Рядок 19</w:t>
      </w:r>
    </w:p>
    <w:p>
      <w:pPr>
        <w:pStyle w:val="Definition"/>
      </w:pPr>
      <w:r>
        <w:t xml:space="preserve">Додаємо значення</w:t>
      </w:r>
      <w:r>
        <w:t xml:space="preserve"> </w:t>
      </w:r>
      <m:oMath>
        <m:r>
          <m:t>μ</m:t>
        </m:r>
      </m:oMath>
      <w:r>
        <w:t xml:space="preserve">, для яких</w:t>
      </w:r>
      <w:r>
        <w:t xml:space="preserve"> </w:t>
      </w:r>
      <m:oMath>
        <m:sSub>
          <m:e>
            <m:r>
              <m:t>H</m:t>
            </m:r>
          </m:e>
          <m:sub>
            <m:r>
              <m:t>0</m:t>
            </m:r>
          </m:sub>
        </m:sSub>
      </m:oMath>
      <w:r>
        <w:t xml:space="preserve"> </w:t>
      </w:r>
      <w:r>
        <w:t xml:space="preserve">не відкидається</w:t>
      </w:r>
    </w:p>
    <w:p>
      <w:pPr>
        <w:pStyle w:val="DefinitionTerm"/>
      </w:pPr>
      <w:r>
        <w:t xml:space="preserve">Рядок 21</w:t>
      </w:r>
    </w:p>
    <w:p>
      <w:pPr>
        <w:pStyle w:val="Definition"/>
      </w:pPr>
      <w:r>
        <w:t xml:space="preserve">Повертаємо межі довірчого інтервалу</w:t>
      </w:r>
    </w:p>
    <w:p>
      <w:pPr>
        <w:pStyle w:val="FirstParagraph"/>
      </w:pPr>
      <w:r>
        <w:t xml:space="preserve">Тепер запустимо експеримент. Для цього зафіксуємо</w:t>
      </w:r>
      <w:r>
        <w:t xml:space="preserve"> </w:t>
      </w:r>
      <m:oMath>
        <m:sSub>
          <m:e>
            <m:r>
              <m:t>μ</m:t>
            </m:r>
          </m:e>
          <m:sub>
            <m:r>
              <m:t>0</m:t>
            </m:r>
          </m:sub>
        </m:sSub>
        <m:r>
          <m:rPr>
            <m:sty m:val="p"/>
          </m:rPr>
          <m:t>=</m:t>
        </m:r>
        <m:r>
          <m:t>0.5</m:t>
        </m:r>
      </m:oMath>
      <w:r>
        <w:t xml:space="preserve"> </w:t>
      </w:r>
      <w:r>
        <w:t xml:space="preserve">й проведемо</w:t>
      </w:r>
      <w:r>
        <w:t xml:space="preserve"> </w:t>
      </w:r>
      <m:oMath>
        <m:r>
          <m:t>1000</m:t>
        </m:r>
      </m:oMath>
      <w:r>
        <w:t xml:space="preserve"> </w:t>
      </w:r>
      <w:r>
        <w:t xml:space="preserve">експериментів. У кожному з них будемо генерувати</w:t>
      </w:r>
      <w:r>
        <w:t xml:space="preserve"> </w:t>
      </w:r>
      <m:oMath>
        <m:r>
          <m:t>30</m:t>
        </m:r>
      </m:oMath>
      <w:r>
        <w:t xml:space="preserve"> </w:t>
      </w:r>
      <w:r>
        <w:t xml:space="preserve">успіхів, а потім перевіряти, чи потрапила</w:t>
      </w:r>
      <w:r>
        <w:t xml:space="preserve"> </w:t>
      </w:r>
      <m:oMath>
        <m:sSub>
          <m:e>
            <m:r>
              <m:t>μ</m:t>
            </m:r>
          </m:e>
          <m:sub>
            <m:r>
              <m:t>0</m:t>
            </m:r>
          </m:sub>
        </m:sSub>
      </m:oMath>
      <w:r>
        <w:t xml:space="preserve"> </w:t>
      </w:r>
      <w:r>
        <w:t xml:space="preserve">у довірчий інтервал.</w:t>
      </w:r>
    </w:p>
    <w:p>
      <w:pPr>
        <w:pStyle w:val="BodyText"/>
      </w:pPr>
      <w:r>
        <w:br/>
      </w:r>
    </w:p>
    <w:bookmarkStart w:id="161" w:name="annotated-cell-41"/>
    <w:p>
      <w:pPr>
        <w:pStyle w:val="SourceCode"/>
      </w:pP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my_binomial_confint(n</w:t>
      </w:r>
      <w:r>
        <w:rPr>
          <w:rStyle w:val="OperatorTok"/>
        </w:rPr>
        <w:t xml:space="preserve">=</w:t>
      </w:r>
      <w:r>
        <w:rPr>
          <w:rStyle w:val="NormalTok"/>
        </w:rPr>
        <w:t xml:space="preserve">SAMPLE_SIZE, alpha</w:t>
      </w:r>
      <w:r>
        <w:rPr>
          <w:rStyle w:val="OperatorTok"/>
        </w:rPr>
        <w:t xml:space="preserve">=</w:t>
      </w:r>
      <w:r>
        <w:rPr>
          <w:rStyle w:val="FloatTok"/>
        </w:rPr>
        <w:t xml:space="preserve">0.05</w:t>
      </w:r>
      <w:r>
        <w:rPr>
          <w:rStyle w:val="NormalTok"/>
        </w:rPr>
        <w:t xml:space="preserve">, q</w:t>
      </w:r>
      <w:r>
        <w:rPr>
          <w:rStyle w:val="OperatorTok"/>
        </w:rPr>
        <w:t xml:space="preserve">=</w:t>
      </w:r>
      <w:r>
        <w:rPr>
          <w:rStyle w:val="NormalTok"/>
        </w:rPr>
        <w:t xml:space="preserve">q)</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bookmarkEnd w:id="161"/>
    <w:p>
      <w:pPr>
        <w:pStyle w:val="DefinitionTerm"/>
      </w:pPr>
      <w:r>
        <w:t xml:space="preserve">Рядок 1</w:t>
      </w:r>
    </w:p>
    <w:p>
      <w:pPr>
        <w:pStyle w:val="Definition"/>
      </w:pPr>
      <w:r>
        <w:t xml:space="preserve">Кількість експериментів</w:t>
      </w:r>
    </w:p>
    <w:p>
      <w:pPr>
        <w:pStyle w:val="DefinitionTerm"/>
      </w:pPr>
      <w:r>
        <w:t xml:space="preserve">Рядок 2</w:t>
      </w:r>
    </w:p>
    <w:p>
      <w:pPr>
        <w:pStyle w:val="Definition"/>
      </w:pPr>
      <w:r>
        <w:t xml:space="preserve">Розмір вибірки</w:t>
      </w:r>
    </w:p>
    <w:p>
      <w:pPr>
        <w:pStyle w:val="DefinitionTerm"/>
      </w:pPr>
      <w:r>
        <w:t xml:space="preserve">Рядок 3</w:t>
      </w:r>
    </w:p>
    <w:p>
      <w:pPr>
        <w:pStyle w:val="Definition"/>
      </w:pPr>
      <w:r>
        <w:t xml:space="preserve">Істинне значення ймовірності успіху</w:t>
      </w:r>
    </w:p>
    <w:p>
      <w:pPr>
        <w:pStyle w:val="DefinitionTerm"/>
      </w:pPr>
      <w:r>
        <w:t xml:space="preserve">Рядок 4</w:t>
      </w:r>
    </w:p>
    <w:p>
      <w:pPr>
        <w:pStyle w:val="Definition"/>
      </w:pPr>
      <w:r>
        <w:t xml:space="preserve">Розподіл нульової гіпотези</w:t>
      </w:r>
    </w:p>
    <w:p>
      <w:pPr>
        <w:pStyle w:val="DefinitionTerm"/>
      </w:pPr>
      <w:r>
        <w:t xml:space="preserve">Рядок 6</w:t>
      </w:r>
    </w:p>
    <w:p>
      <w:pPr>
        <w:pStyle w:val="Definition"/>
      </w:pPr>
      <w:r>
        <w:t xml:space="preserve">Лічильник невдалих випадків</w:t>
      </w:r>
    </w:p>
    <w:p>
      <w:pPr>
        <w:pStyle w:val="DefinitionTerm"/>
      </w:pPr>
      <w:r>
        <w:t xml:space="preserve">Рядок 8</w:t>
      </w:r>
    </w:p>
    <w:p>
      <w:pPr>
        <w:pStyle w:val="Definition"/>
      </w:pPr>
      <w:r>
        <w:t xml:space="preserve">Перебираємо експерименти</w:t>
      </w:r>
    </w:p>
    <w:p>
      <w:pPr>
        <w:pStyle w:val="DefinitionTerm"/>
      </w:pPr>
      <w:r>
        <w:t xml:space="preserve">Рядок 9</w:t>
      </w:r>
    </w:p>
    <w:p>
      <w:pPr>
        <w:pStyle w:val="Definition"/>
      </w:pPr>
      <w:r>
        <w:t xml:space="preserve">Генеруємо вибірку</w:t>
      </w:r>
    </w:p>
    <w:p>
      <w:pPr>
        <w:pStyle w:val="DefinitionTerm"/>
      </w:pPr>
      <w:r>
        <w:t xml:space="preserve">Рядок 10</w:t>
      </w:r>
    </w:p>
    <w:p>
      <w:pPr>
        <w:pStyle w:val="Definition"/>
      </w:pPr>
      <w:r>
        <w:t xml:space="preserve">Обчислюємо довірчий інтервал</w:t>
      </w:r>
    </w:p>
    <w:p>
      <w:pPr>
        <w:pStyle w:val="DefinitionTerm"/>
      </w:pPr>
      <w:r>
        <w:t xml:space="preserve">Рядки 11-14</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16</w:t>
      </w:r>
    </w:p>
    <w:p>
      <w:pPr>
        <w:pStyle w:val="Definition"/>
      </w:pPr>
      <w:r>
        <w:t xml:space="preserve">Обчислюємо частку успішних випадків</w:t>
      </w:r>
    </w:p>
    <w:p>
      <w:pPr>
        <w:pStyle w:val="DefinitionTerm"/>
      </w:pPr>
      <w:r>
        <w:t xml:space="preserve">Рядок 17</w:t>
      </w:r>
    </w:p>
    <w:p>
      <w:pPr>
        <w:pStyle w:val="Definition"/>
      </w:pPr>
      <w:r>
        <w:t xml:space="preserve">Вимірюємо час виконання</w:t>
      </w:r>
    </w:p>
    <w:p>
      <w:pPr>
        <w:pStyle w:val="SourceCode"/>
      </w:pPr>
      <w:r>
        <w:rPr>
          <w:rStyle w:val="VerbatimChar"/>
        </w:rPr>
        <w:t xml:space="preserve">Відсоток успішних випадків: 61.40%</w:t>
      </w:r>
      <w:r>
        <w:br/>
      </w:r>
      <w:r>
        <w:rPr>
          <w:rStyle w:val="VerbatimChar"/>
        </w:rPr>
        <w:t xml:space="preserve">Час виконання: 3.6504 секунди</w:t>
      </w:r>
    </w:p>
    <w:p>
      <w:pPr>
        <w:pStyle w:val="FirstParagraph"/>
      </w:pPr>
      <w:r>
        <w:br/>
      </w:r>
    </w:p>
    <w:p>
      <w:pPr>
        <w:pStyle w:val="BodyText"/>
      </w:pPr>
      <w:r>
        <w:t xml:space="preserve">Зазначимо, що цей код працював понад 5 хвилин. Це через те, що під час кожного експерименту потрібно побудувати довірчий інтервал, а значить перевірити 1000 можливих параметрів</w:t>
      </w:r>
      <w:r>
        <w:t xml:space="preserve"> </w:t>
      </w:r>
      <m:oMath>
        <m:sSub>
          <m:e>
            <m:r>
              <m:t>μ</m:t>
            </m:r>
          </m:e>
          <m:sub>
            <m:r>
              <m:t>0</m:t>
            </m:r>
          </m:sub>
        </m:sSub>
      </m:oMath>
      <w:r>
        <w:t xml:space="preserve">.</w:t>
      </w:r>
    </w:p>
    <w:p>
      <w:pPr>
        <w:pStyle w:val="BodyText"/>
      </w:pPr>
      <w:r>
        <w:t xml:space="preserve">Бачимо, що властивість виконалася. Ми очікували хоча б</w:t>
      </w:r>
      <w:r>
        <w:t xml:space="preserve"> </w:t>
      </w:r>
      <m:oMath>
        <m:r>
          <m:t>95</m:t>
        </m:r>
        <m:r>
          <m:rPr>
            <m:sty m:val="p"/>
          </m:rPr>
          <m:t>%</m:t>
        </m:r>
      </m:oMath>
      <w:r>
        <w:t xml:space="preserve"> </w:t>
      </w:r>
      <w:r>
        <w:t xml:space="preserve">влучень, отримали навіть</w:t>
      </w:r>
      <w:r>
        <w:t xml:space="preserve"> </w:t>
      </w:r>
      <m:oMath>
        <m:r>
          <m:t>61.4</m:t>
        </m:r>
        <m:r>
          <m:rPr>
            <m:sty m:val="p"/>
          </m:rPr>
          <m:t>%</m:t>
        </m:r>
      </m:oMath>
      <w:r>
        <w:t xml:space="preserve">. Насправді це значно більше, ніж ми очікували. Це відбувається через дискретність розподілу. З тієї ж причини під час пошуку критичної області ми не могли вибрати стовпці із сумарною висотою рівно</w:t>
      </w:r>
      <w:r>
        <w:t xml:space="preserve"> </w:t>
      </w:r>
      <m:oMath>
        <m:r>
          <m:t>α</m:t>
        </m:r>
      </m:oMath>
      <w:r>
        <w:t xml:space="preserve">.</w:t>
      </w:r>
    </w:p>
    <w:bookmarkStart w:id="168" w:name="доведення"/>
    <w:p>
      <w:pPr>
        <w:pStyle w:val="Heading4"/>
      </w:pPr>
      <w:r>
        <w:t xml:space="preserve">2.6.1.1 Доведення</w:t>
      </w:r>
    </w:p>
    <w:p>
      <w:pPr>
        <w:pStyle w:val="FirstParagraph"/>
      </w:pPr>
      <w:r>
        <w:t xml:space="preserve">Під час формулювання властивості ми припускаємо, що є деяка</w:t>
      </w:r>
      <w:r>
        <w:t xml:space="preserve"> </w:t>
      </w:r>
      <m:oMath>
        <m:sSub>
          <m:e>
            <m:r>
              <m:t>μ</m:t>
            </m:r>
          </m:e>
          <m:sub>
            <m:r>
              <m:t>0</m:t>
            </m:r>
          </m:sub>
        </m:sSub>
      </m:oMath>
      <w:r>
        <w:t xml:space="preserve"> </w:t>
      </w:r>
      <w:r>
        <w:t xml:space="preserve">— ймовірність успіху в генеральній сукупності. Коли ми проводимо штучний експеримент, ми фіксуємо її й можемо вважати істинною</w:t>
      </w:r>
      <w:r>
        <w:t xml:space="preserve"> </w:t>
      </w:r>
      <m:oMath>
        <m:r>
          <m:t>μ</m:t>
        </m:r>
      </m:oMath>
      <w:r>
        <w:t xml:space="preserve">.</w:t>
      </w:r>
    </w:p>
    <w:p>
      <w:pPr>
        <w:pStyle w:val="BodyText"/>
      </w:pPr>
      <w:r>
        <w:t xml:space="preserve">Щоразу ми генеруємо</w:t>
      </w:r>
      <w:r>
        <w:t xml:space="preserve"> </w:t>
      </w:r>
      <m:oMath>
        <m:r>
          <m:t>Q</m:t>
        </m:r>
        <m:r>
          <m:rPr>
            <m:sty m:val="p"/>
          </m:rPr>
          <m:t>∼</m:t>
        </m:r>
        <m:r>
          <m:t>B</m:t>
        </m:r>
        <m:r>
          <m:t>i</m:t>
        </m:r>
        <m:r>
          <m:t>n</m:t>
        </m:r>
        <m:r>
          <m:t>o</m:t>
        </m:r>
        <m:r>
          <m:t>m</m:t>
        </m:r>
        <m:d>
          <m:dPr>
            <m:begChr m:val="("/>
            <m:sepChr m:val=""/>
            <m:endChr m:val=")"/>
            <m:grow/>
          </m:dPr>
          <m:e>
            <m:sSub>
              <m:e>
                <m:r>
                  <m:t>μ</m:t>
                </m:r>
              </m:e>
              <m:sub>
                <m:r>
                  <m:t>0</m:t>
                </m:r>
              </m:sub>
            </m:sSub>
            <m:r>
              <m:rPr>
                <m:sty m:val="p"/>
              </m:rPr>
              <m:t>,</m:t>
            </m:r>
            <m:r>
              <m:t>30</m:t>
            </m:r>
          </m:e>
        </m:d>
      </m:oMath>
      <w:r>
        <w:t xml:space="preserve"> </w:t>
      </w:r>
      <w:r>
        <w:t xml:space="preserve">й перевіряємо, чи потрапила</w:t>
      </w:r>
      <w:r>
        <w:t xml:space="preserve"> </w:t>
      </w:r>
      <m:oMath>
        <m:sSub>
          <m:e>
            <m:r>
              <m:t>μ</m:t>
            </m:r>
          </m:e>
          <m:sub>
            <m:r>
              <m:t>0</m:t>
            </m:r>
          </m:sub>
        </m:sSub>
      </m:oMath>
      <w:r>
        <w:t xml:space="preserve"> </w:t>
      </w:r>
      <w:r>
        <w:t xml:space="preserve">у довірчий інтервал. Намалюємо розподіл статистики</w:t>
      </w:r>
      <w:r>
        <w:t xml:space="preserve"> </w:t>
      </w:r>
      <m:oMath>
        <m:r>
          <m:t>Q</m:t>
        </m:r>
      </m:oMath>
      <w:r>
        <w:t xml:space="preserve">, який уже нам знайомий. Намалюємо й область ймовірності</w:t>
      </w:r>
      <w:r>
        <w:t xml:space="preserve"> </w:t>
      </w:r>
      <m:oMath>
        <m:r>
          <m:rPr>
            <m:sty m:val="p"/>
          </m:rPr>
          <m:t>≤</m:t>
        </m:r>
        <m:r>
          <m:t>α</m:t>
        </m:r>
      </m:oMath>
      <w:r>
        <w:t xml:space="preserve">, як ми робили це раніше.</w:t>
      </w:r>
    </w:p>
    <w:p>
      <w:pPr>
        <w:pStyle w:val="BodyText"/>
      </w:pPr>
      <w:r>
        <w:br/>
      </w:r>
    </w:p>
    <w:bookmarkStart w:id="162" w:name="annotated-cell-42"/>
    <w:p>
      <w:pPr>
        <w:pStyle w:val="SourceCode"/>
      </w:pP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binom_mu0 </w:t>
      </w:r>
      <w:r>
        <w:rPr>
          <w:rStyle w:val="OperatorTok"/>
        </w:rPr>
        <w:t xml:space="preserve">=</w:t>
      </w:r>
      <w:r>
        <w:rPr>
          <w:rStyle w:val="NormalTok"/>
        </w:rPr>
        <w:t xml:space="preserve"> binom(n</w:t>
      </w:r>
      <w:r>
        <w:rPr>
          <w:rStyle w:val="OperatorTok"/>
        </w:rPr>
        <w:t xml:space="preserve">=</w:t>
      </w:r>
      <w:r>
        <w:rPr>
          <w:rStyle w:val="DecValTok"/>
        </w:rPr>
        <w:t xml:space="preserve">30</w:t>
      </w:r>
      <w:r>
        <w:rPr>
          <w:rStyle w:val="NormalTok"/>
        </w:rPr>
        <w:t xml:space="preserve">, p</w:t>
      </w:r>
      <w:r>
        <w:rPr>
          <w:rStyle w:val="OperatorTok"/>
        </w:rPr>
        <w:t xml:space="preserve">=</w:t>
      </w:r>
      <w:r>
        <w:rPr>
          <w:rStyle w:val="NormalTok"/>
        </w:rPr>
        <w:t xml:space="preserve">mu0)</w:t>
      </w:r>
      <w:r>
        <w:br/>
      </w:r>
      <w:r>
        <w:rPr>
          <w:rStyle w:val="NormalTok"/>
        </w:rPr>
        <w:t xml:space="preserve">probs </w:t>
      </w:r>
      <w:r>
        <w:rPr>
          <w:rStyle w:val="OperatorTok"/>
        </w:rPr>
        <w:t xml:space="preserve">=</w:t>
      </w:r>
      <w:r>
        <w:rPr>
          <w:rStyle w:val="NormalTok"/>
        </w:rPr>
        <w:t xml:space="preserve"> binom_mu0.pmf(x_grid)</w:t>
      </w:r>
      <w:r>
        <w:br/>
      </w:r>
      <w:r>
        <w:br/>
      </w:r>
      <w:r>
        <w:rPr>
          <w:rStyle w:val="NormalTok"/>
        </w:rPr>
        <w:t xml:space="preserve">plt.bar(x_grid, probs, color</w:t>
      </w:r>
      <w:r>
        <w:rPr>
          <w:rStyle w:val="OperatorTok"/>
        </w:rPr>
        <w:t xml:space="preserve">=</w:t>
      </w:r>
      <w:r>
        <w:rPr>
          <w:rStyle w:val="NormalTok"/>
        </w:rPr>
        <w:t xml:space="preserve">turquoise, label</w:t>
      </w:r>
      <w:r>
        <w:rPr>
          <w:rStyle w:val="OperatorTok"/>
        </w:rPr>
        <w:t xml:space="preserve">=</w:t>
      </w:r>
      <w:r>
        <w:rPr>
          <w:rStyle w:val="SpecialStringTok"/>
        </w:rPr>
        <w:t xml:space="preserve">f'PMF, $Binom(</w:t>
      </w:r>
      <w:r>
        <w:rPr>
          <w:rStyle w:val="SpecialCharTok"/>
        </w:rPr>
        <w:t xml:space="preserve">{</w:t>
      </w:r>
      <w:r>
        <w:rPr>
          <w:rStyle w:val="NormalTok"/>
        </w:rPr>
        <w:t xml:space="preserve">mu0</w:t>
      </w:r>
      <w:r>
        <w:rPr>
          <w:rStyle w:val="SpecialCharTok"/>
        </w:rPr>
        <w:t xml:space="preserve">}</w:t>
      </w:r>
      <w:r>
        <w:rPr>
          <w:rStyle w:val="SpecialStringTok"/>
        </w:rPr>
        <w:t xml:space="preserve">, 30)$'</w:t>
      </w:r>
      <w:r>
        <w:rPr>
          <w:rStyle w:val="NormalTok"/>
        </w:rPr>
        <w:t xml:space="preserve">)</w:t>
      </w:r>
      <w:r>
        <w:br/>
      </w:r>
      <w:r>
        <w:rPr>
          <w:rStyle w:val="NormalTok"/>
        </w:rPr>
        <w:t xml:space="preserve">c1, c2 </w:t>
      </w:r>
      <w:r>
        <w:rPr>
          <w:rStyle w:val="OperatorTok"/>
        </w:rPr>
        <w:t xml:space="preserve">=</w:t>
      </w:r>
      <w:r>
        <w:rPr>
          <w:rStyle w:val="NormalTok"/>
        </w:rPr>
        <w:t xml:space="preserve"> two_sided_criterion_nonsym(</w:t>
      </w:r>
      <w:r>
        <w:rPr>
          <w:rStyle w:val="DecValTok"/>
        </w:rPr>
        <w:t xml:space="preserve">30</w:t>
      </w:r>
      <w:r>
        <w:rPr>
          <w:rStyle w:val="NormalTok"/>
        </w:rPr>
        <w:t xml:space="preserve">, mu0, alpha</w:t>
      </w:r>
      <w:r>
        <w:rPr>
          <w:rStyle w:val="OperatorTok"/>
        </w:rPr>
        <w:t xml:space="preserve">=</w:t>
      </w:r>
      <w:r>
        <w:rPr>
          <w:rStyle w:val="FloatTok"/>
        </w:rPr>
        <w:t xml:space="preserve">0.05</w:t>
      </w:r>
      <w:r>
        <w:rPr>
          <w:rStyle w:val="NormalTok"/>
        </w:rPr>
        <w:t xml:space="preserve">)</w:t>
      </w:r>
      <w:r>
        <w:br/>
      </w:r>
      <w:r>
        <w:rPr>
          <w:rStyle w:val="NormalTok"/>
        </w:rPr>
        <w:t xml:space="preserve">crit_reg </w:t>
      </w:r>
      <w:r>
        <w:rPr>
          <w:rStyle w:val="OperatorTok"/>
        </w:rPr>
        <w:t xml:space="preserve">=</w:t>
      </w:r>
      <w:r>
        <w:rPr>
          <w:rStyle w:val="NormalTok"/>
        </w:rPr>
        <w:t xml:space="preserve"> (x_grid </w:t>
      </w:r>
      <w:r>
        <w:rPr>
          <w:rStyle w:val="OperatorTok"/>
        </w:rPr>
        <w:t xml:space="preserve">&gt;=</w:t>
      </w:r>
      <w:r>
        <w:rPr>
          <w:rStyle w:val="NormalTok"/>
        </w:rPr>
        <w:t xml:space="preserve"> c2) </w:t>
      </w:r>
      <w:r>
        <w:rPr>
          <w:rStyle w:val="OperatorTok"/>
        </w:rPr>
        <w:t xml:space="preserve">|</w:t>
      </w:r>
      <w:r>
        <w:rPr>
          <w:rStyle w:val="NormalTok"/>
        </w:rPr>
        <w:t xml:space="preserve"> (x_grid </w:t>
      </w:r>
      <w:r>
        <w:rPr>
          <w:rStyle w:val="OperatorTok"/>
        </w:rPr>
        <w:t xml:space="preserve">&lt;=</w:t>
      </w:r>
      <w:r>
        <w:rPr>
          <w:rStyle w:val="NormalTok"/>
        </w:rPr>
        <w:t xml:space="preserve"> c1)</w:t>
      </w:r>
      <w:r>
        <w:br/>
      </w:r>
      <w:r>
        <w:rPr>
          <w:rStyle w:val="NormalTok"/>
        </w:rPr>
        <w:t xml:space="preserve">plt.bar(x_grid[crit_reg], probs[crit_reg],</w:t>
      </w:r>
      <w:r>
        <w:br/>
      </w:r>
      <w:r>
        <w:rPr>
          <w:rStyle w:val="NormalTok"/>
        </w:rPr>
        <w:t xml:space="preserve">        color</w:t>
      </w:r>
      <w:r>
        <w:rPr>
          <w:rStyle w:val="OperatorTok"/>
        </w:rPr>
        <w:t xml:space="preserve">=</w:t>
      </w:r>
      <w:r>
        <w:rPr>
          <w:rStyle w:val="NormalTok"/>
        </w:rPr>
        <w:t xml:space="preserve">red_pink, label</w:t>
      </w:r>
      <w:r>
        <w:rPr>
          <w:rStyle w:val="OperatorTok"/>
        </w:rPr>
        <w:t xml:space="preserve">=</w:t>
      </w:r>
      <w:r>
        <w:rPr>
          <w:rStyle w:val="StringTok"/>
        </w:rPr>
        <w:t xml:space="preserve">'Критична область'</w:t>
      </w:r>
      <w:r>
        <w:rPr>
          <w:rStyle w:val="NormalTok"/>
        </w:rPr>
        <w:t xml:space="preserve">)</w:t>
      </w:r>
      <w:r>
        <w:br/>
      </w:r>
      <w:r>
        <w:rPr>
          <w:rStyle w:val="NormalTok"/>
        </w:rPr>
        <w:t xml:space="preserve">plt.legend()</w:t>
      </w:r>
      <w:r>
        <w:br/>
      </w:r>
      <w:r>
        <w:rPr>
          <w:rStyle w:val="NormalTok"/>
        </w:rPr>
        <w:t xml:space="preserve">plt.show()</w:t>
      </w:r>
    </w:p>
    <w:bookmarkEnd w:id="162"/>
    <w:p>
      <w:pPr>
        <w:pStyle w:val="DefinitionTerm"/>
      </w:pPr>
      <w:r>
        <w:t xml:space="preserve">Рядок 1</w:t>
      </w:r>
    </w:p>
    <w:p>
      <w:pPr>
        <w:pStyle w:val="Definition"/>
      </w:pPr>
      <w:r>
        <w:t xml:space="preserve">Істинне значення ймовірності успіху</w:t>
      </w:r>
    </w:p>
    <w:p>
      <w:pPr>
        <w:pStyle w:val="DefinitionTerm"/>
      </w:pPr>
      <w:r>
        <w:t xml:space="preserve">Рядок 2</w:t>
      </w:r>
    </w:p>
    <w:p>
      <w:pPr>
        <w:pStyle w:val="Definition"/>
      </w:pPr>
      <w:r>
        <w:t xml:space="preserve">Розподіл нульової гіпотези</w:t>
      </w:r>
    </w:p>
    <w:p>
      <w:pPr>
        <w:pStyle w:val="DefinitionTerm"/>
      </w:pPr>
      <w:r>
        <w:t xml:space="preserve">Рядок 3</w:t>
      </w:r>
    </w:p>
    <w:p>
      <w:pPr>
        <w:pStyle w:val="Definition"/>
      </w:pPr>
      <w:r>
        <w:t xml:space="preserve">Обчислюємо ймовірності</w:t>
      </w:r>
    </w:p>
    <w:p>
      <w:pPr>
        <w:pStyle w:val="DefinitionTerm"/>
      </w:pPr>
      <w:r>
        <w:t xml:space="preserve">Рядок 5</w:t>
      </w:r>
    </w:p>
    <w:p>
      <w:pPr>
        <w:pStyle w:val="Definition"/>
      </w:pPr>
      <w:r>
        <w:t xml:space="preserve">Будуємо гістограму</w:t>
      </w:r>
    </w:p>
    <w:p>
      <w:pPr>
        <w:pStyle w:val="DefinitionTerm"/>
      </w:pPr>
      <w:r>
        <w:t xml:space="preserve">Рядок 6</w:t>
      </w:r>
    </w:p>
    <w:p>
      <w:pPr>
        <w:pStyle w:val="Definition"/>
      </w:pPr>
      <w:r>
        <w:t xml:space="preserve">Обчислюємо критичні значення</w:t>
      </w:r>
    </w:p>
    <w:p>
      <w:pPr>
        <w:pStyle w:val="DefinitionTerm"/>
      </w:pPr>
      <w:r>
        <w:t xml:space="preserve">Рядок 7</w:t>
      </w:r>
    </w:p>
    <w:p>
      <w:pPr>
        <w:pStyle w:val="Definition"/>
      </w:pPr>
      <w:r>
        <w:t xml:space="preserve">Критична область</w:t>
      </w:r>
    </w:p>
    <w:p>
      <w:pPr>
        <w:pStyle w:val="DefinitionTerm"/>
      </w:pPr>
      <w:r>
        <w:t xml:space="preserve">Рядки 8-9</w:t>
      </w:r>
    </w:p>
    <w:p>
      <w:pPr>
        <w:pStyle w:val="Definition"/>
      </w:pPr>
      <w:r>
        <w:t xml:space="preserve">Підсвічуємо критичну область</w:t>
      </w:r>
    </w:p>
    <w:tbl>
      <w:tblPr>
        <w:tblStyle w:val="Table"/>
        <w:tblW w:type="pct" w:w="5000"/>
        <w:tblLayout w:type="fixed"/>
        <w:tblLook w:firstRow="0" w:lastRow="0" w:firstColumn="0" w:lastColumn="0" w:noHBand="0" w:noVBand="0" w:val="0000"/>
      </w:tblPr>
      <w:tblGrid>
        <w:gridCol w:w="7920"/>
      </w:tblGrid>
      <w:tr>
        <w:tc>
          <w:tcPr/>
          <w:bookmarkStart w:id="166" w:name="fig-binom-ci-1"/>
          <w:p>
            <w:pPr>
              <w:pStyle w:val="Compact"/>
              <w:jc w:val="center"/>
            </w:pPr>
            <w:r>
              <w:drawing>
                <wp:inline>
                  <wp:extent cx="6210300" cy="2895600"/>
                  <wp:effectExtent b="0" l="0" r="0" t="0"/>
                  <wp:docPr descr="" title="" id="164" name="Picture"/>
                  <a:graphic>
                    <a:graphicData uri="http://schemas.openxmlformats.org/drawingml/2006/picture">
                      <pic:pic>
                        <pic:nvPicPr>
                          <pic:cNvPr descr="power_files/figure-docx/fig-binom-ci-1-output-1.png" id="165" name="Picture"/>
                          <pic:cNvPicPr>
                            <a:picLocks noChangeArrowheads="1" noChangeAspect="1"/>
                          </pic:cNvPicPr>
                        </pic:nvPicPr>
                        <pic:blipFill>
                          <a:blip r:embed="rId163"/>
                          <a:stretch>
                            <a:fillRect/>
                          </a:stretch>
                        </pic:blipFill>
                        <pic:spPr bwMode="auto">
                          <a:xfrm>
                            <a:off x="0" y="0"/>
                            <a:ext cx="6210300" cy="28956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2.7: Розподіл статистики при істинній ймовірності успіху</w:t>
            </w:r>
          </w:p>
          <w:bookmarkEnd w:id="166"/>
        </w:tc>
      </w:tr>
    </w:tbl>
    <w:p>
      <w:pPr>
        <w:pStyle w:val="BodyText"/>
      </w:pPr>
      <w:r>
        <w:t xml:space="preserve">Нехай реалізувалося значення статистики</w:t>
      </w:r>
      <w:r>
        <w:t xml:space="preserve"> </w:t>
      </w:r>
      <m:oMath>
        <m:r>
          <m:t>q</m:t>
        </m:r>
      </m:oMath>
      <w:r>
        <w:t xml:space="preserve">. За такою вибіркою можна побудувати довірчий інтервал на</w:t>
      </w:r>
      <w:r>
        <w:t xml:space="preserve"> </w:t>
      </w:r>
      <m:oMath>
        <m:r>
          <m:t>μ</m:t>
        </m:r>
      </m:oMath>
      <w:r>
        <w:t xml:space="preserve">. Він буде якось розташований, але зараз нас цікавить, чи потрапить у нього</w:t>
      </w:r>
      <w:r>
        <w:t xml:space="preserve"> </w:t>
      </w:r>
      <m:oMath>
        <m:sSub>
          <m:e>
            <m:r>
              <m:t>μ</m:t>
            </m:r>
          </m:e>
          <m:sub>
            <m:r>
              <m:t>0</m:t>
            </m:r>
          </m:sub>
        </m:sSub>
      </m:oMath>
      <w:r>
        <w:t xml:space="preserve">. За визначенням потрапляння в інтервал відбудеться, якщо не відкидається гіпотеза</w:t>
      </w:r>
      <w:r>
        <w:t xml:space="preserve"> </w:t>
      </w:r>
      <m:oMath>
        <m:sSub>
          <m:e>
            <m:r>
              <m:t>H</m:t>
            </m:r>
          </m:e>
          <m:sub>
            <m:r>
              <m:t>0</m:t>
            </m:r>
          </m:sub>
        </m:sSub>
        <m:r>
          <m:rPr>
            <m:sty m:val="p"/>
          </m:rPr>
          <m:t>:</m:t>
        </m:r>
        <m:r>
          <m:t> </m:t>
        </m:r>
        <m:r>
          <m:t>μ</m:t>
        </m:r>
        <m:r>
          <m:rPr>
            <m:sty m:val="p"/>
          </m:rPr>
          <m:t>=</m:t>
        </m:r>
        <m:sSub>
          <m:e>
            <m:r>
              <m:t>μ</m:t>
            </m:r>
          </m:e>
          <m:sub>
            <m:r>
              <m:t>0</m:t>
            </m:r>
          </m:sub>
        </m:sSub>
      </m:oMath>
      <w:r>
        <w:t xml:space="preserve">. Але тоді за справедливості</w:t>
      </w:r>
      <w:r>
        <w:t xml:space="preserve"> </w:t>
      </w:r>
      <m:oMath>
        <m:sSub>
          <m:e>
            <m:r>
              <m:t>H</m:t>
            </m:r>
          </m:e>
          <m:sub>
            <m:r>
              <m:t>0</m:t>
            </m:r>
          </m:sub>
        </m:sSub>
      </m:oMath>
      <w:r>
        <w:t xml:space="preserve"> </w:t>
      </w:r>
      <w:r>
        <w:t xml:space="preserve">статистика має той розподіл, що і на малюнку. І гіпотеза відкидається тільки в разі потрапляння в критичну область, а це трапляється з ймовірністю</w:t>
      </w:r>
      <w:r>
        <w:t xml:space="preserve"> </w:t>
      </w:r>
      <m:oMath>
        <m:r>
          <m:rPr>
            <m:sty m:val="p"/>
          </m:rPr>
          <m:t>≤</m:t>
        </m:r>
        <m:r>
          <m:t>α</m:t>
        </m:r>
      </m:oMath>
      <w:r>
        <w:t xml:space="preserve">.</w:t>
      </w:r>
    </w:p>
    <w:p>
      <w:pPr>
        <w:pStyle w:val="BodyText"/>
      </w:pPr>
      <w:r>
        <w:t xml:space="preserve">Отже, з ймовірністю хоча б</w:t>
      </w:r>
      <w:r>
        <w:t xml:space="preserve"> </w:t>
      </w:r>
      <m:oMath>
        <m:r>
          <m:t>1</m:t>
        </m:r>
        <m:r>
          <m:rPr>
            <m:sty m:val="p"/>
          </m:rPr>
          <m:t>−</m:t>
        </m:r>
        <m:r>
          <m:t>α</m:t>
        </m:r>
      </m:oMath>
      <w:r>
        <w:t xml:space="preserve"> </w:t>
      </w:r>
      <m:oMath>
        <m:sSub>
          <m:e>
            <m:r>
              <m:t>μ</m:t>
            </m:r>
          </m:e>
          <m:sub>
            <m:r>
              <m:t>0</m:t>
            </m:r>
          </m:sub>
        </m:sSub>
      </m:oMath>
      <w:r>
        <w:t xml:space="preserve"> </w:t>
      </w:r>
      <w:r>
        <w:t xml:space="preserve">перебуватиме в довірчому інтервалі.</w:t>
      </w:r>
    </w:p>
    <w:p>
      <w:pPr>
        <w:pStyle w:val="BodyText"/>
      </w:pPr>
      <w:r>
        <w:t xml:space="preserve">Часто так й вводять визначення довірчого інтервалу. Для вибірки</w:t>
      </w:r>
      <w:r>
        <w:t xml:space="preserve"> </w:t>
      </w:r>
      <m:oMath>
        <m:sSub>
          <m:e>
            <m:r>
              <m:t>ξ</m:t>
            </m:r>
          </m:e>
          <m:sub>
            <m:r>
              <m:t>1</m:t>
            </m:r>
          </m:sub>
        </m:sSub>
        <m:r>
          <m:rPr>
            <m:sty m:val="p"/>
          </m:rPr>
          <m:t>,</m:t>
        </m:r>
        <m:r>
          <m:rPr>
            <m:sty m:val="p"/>
          </m:rPr>
          <m:t>…</m:t>
        </m:r>
        <m:r>
          <m:rPr>
            <m:sty m:val="p"/>
          </m:rPr>
          <m:t>,</m:t>
        </m:r>
        <m:sSub>
          <m:e>
            <m:r>
              <m:t>ξ</m:t>
            </m:r>
          </m:e>
          <m:sub>
            <m:r>
              <m:t>n</m:t>
            </m:r>
          </m:sub>
        </m:sSub>
      </m:oMath>
      <w:r>
        <w:t xml:space="preserve"> </w:t>
      </w:r>
      <w:r>
        <w:t xml:space="preserve">— це така пара статистик</w:t>
      </w:r>
      <w:r>
        <w:t xml:space="preserve"> </w:t>
      </w:r>
      <m:oMath>
        <m:r>
          <m:rPr>
            <m:sty m:val="p"/>
            <m:scr m:val="script"/>
          </m:rPr>
          <m:t>L</m:t>
        </m:r>
        <m:d>
          <m:dPr>
            <m:begChr m:val="("/>
            <m:sepChr m:val=""/>
            <m:endChr m:val=")"/>
            <m:grow/>
          </m:dPr>
          <m:e>
            <m:r>
              <m:t>ξ</m:t>
            </m:r>
          </m:e>
        </m:d>
      </m:oMath>
      <w:r>
        <w:t xml:space="preserve"> </w:t>
      </w:r>
      <w:r>
        <w:t xml:space="preserve">і</w:t>
      </w:r>
      <w:r>
        <w:t xml:space="preserve"> </w:t>
      </w:r>
      <m:oMath>
        <m:r>
          <m:rPr>
            <m:sty m:val="p"/>
            <m:scr m:val="script"/>
          </m:rPr>
          <m:t>R</m:t>
        </m:r>
        <m:d>
          <m:dPr>
            <m:begChr m:val="("/>
            <m:sepChr m:val=""/>
            <m:endChr m:val=")"/>
            <m:grow/>
          </m:dPr>
          <m:e>
            <m:r>
              <m:t>ξ</m:t>
            </m:r>
          </m:e>
        </m:d>
      </m:oMath>
      <w:r>
        <w:t xml:space="preserve">, що хоч яким би не було</w:t>
      </w:r>
      <w:r>
        <w:t xml:space="preserve"> </w:t>
      </w:r>
      <m:oMath>
        <m:sSub>
          <m:e>
            <m:r>
              <m:t>μ</m:t>
            </m:r>
          </m:e>
          <m:sub>
            <m:r>
              <m:t>0</m:t>
            </m:r>
          </m:sub>
        </m:sSub>
      </m:oMath>
      <w:r>
        <w:t xml:space="preserve">,</w:t>
      </w:r>
    </w:p>
    <w:p>
      <w:pPr>
        <w:pStyle w:val="BodyText"/>
      </w:pPr>
      <w:bookmarkStart w:id="167" w:name="eq-ci-2"/>
      <m:oMathPara>
        <m:oMathParaPr>
          <m:jc m:val="center"/>
        </m:oMathParaPr>
        <m:oMath>
          <m:r>
            <m:t>P</m:t>
          </m:r>
          <m:d>
            <m:dPr>
              <m:begChr m:val="("/>
              <m:sepChr m:val=""/>
              <m:endChr m:val=")"/>
              <m:grow/>
            </m:dPr>
            <m:e>
              <m:r>
                <m:t>L</m:t>
              </m:r>
              <m:d>
                <m:dPr>
                  <m:begChr m:val="("/>
                  <m:sepChr m:val=""/>
                  <m:endChr m:val=")"/>
                  <m:grow/>
                </m:dPr>
                <m:e>
                  <m:r>
                    <m:t>ξ</m:t>
                  </m:r>
                </m:e>
              </m:d>
              <m:r>
                <m:rPr>
                  <m:sty m:val="p"/>
                </m:rPr>
                <m:t>&lt;</m:t>
              </m:r>
              <m:sSub>
                <m:e>
                  <m:r>
                    <m:t>μ</m:t>
                  </m:r>
                </m:e>
                <m:sub>
                  <m:r>
                    <m:t>0</m:t>
                  </m:r>
                </m:sub>
              </m:sSub>
              <m:r>
                <m:rPr>
                  <m:sty m:val="p"/>
                </m:rPr>
                <m:t>&lt;</m:t>
              </m:r>
              <m:r>
                <m:t>R</m:t>
              </m:r>
              <m:d>
                <m:dPr>
                  <m:begChr m:val="("/>
                  <m:sepChr m:val=""/>
                  <m:endChr m:val=")"/>
                  <m:grow/>
                </m:dPr>
                <m:e>
                  <m:r>
                    <m:t>ξ</m:t>
                  </m:r>
                </m:e>
              </m:d>
            </m:e>
          </m:d>
          <m:r>
            <m:rPr>
              <m:sty m:val="p"/>
            </m:rPr>
            <m:t>≥</m:t>
          </m:r>
          <m:r>
            <m:t>1</m:t>
          </m:r>
          <m:r>
            <m:rPr>
              <m:sty m:val="p"/>
            </m:rPr>
            <m:t>−</m:t>
          </m:r>
          <m:r>
            <m:t>α</m:t>
          </m:r>
          <m:r>
            <m:t>  </m:t>
          </m:r>
          <m:d>
            <m:dPr>
              <m:begChr m:val="("/>
              <m:sepChr m:val=""/>
              <m:endChr m:val=")"/>
              <m:grow/>
            </m:dPr>
            <m:e>
              <m:r>
                <m:t>2.4</m:t>
              </m:r>
            </m:e>
          </m:d>
        </m:oMath>
      </m:oMathPara>
      <w:bookmarkEnd w:id="167"/>
    </w:p>
    <w:p>
      <w:pPr>
        <w:pStyle w:val="FirstParagraph"/>
      </w:pPr>
      <w:r>
        <w:t xml:space="preserve">де</w:t>
      </w:r>
      <w:r>
        <w:t xml:space="preserve"> </w:t>
      </w:r>
      <m:oMath>
        <m:r>
          <m:t>L</m:t>
        </m:r>
        <m:d>
          <m:dPr>
            <m:begChr m:val="("/>
            <m:sepChr m:val=""/>
            <m:endChr m:val=")"/>
            <m:grow/>
          </m:dPr>
          <m:e>
            <m:r>
              <m:t>ξ</m:t>
            </m:r>
          </m:e>
        </m:d>
      </m:oMath>
      <w:r>
        <w:t xml:space="preserve"> </w:t>
      </w:r>
      <w:r>
        <w:t xml:space="preserve">і</w:t>
      </w:r>
      <w:r>
        <w:t xml:space="preserve"> </w:t>
      </w:r>
      <m:oMath>
        <m:r>
          <m:t>R</m:t>
        </m:r>
        <m:d>
          <m:dPr>
            <m:begChr m:val="("/>
            <m:sepChr m:val=""/>
            <m:endChr m:val=")"/>
            <m:grow/>
          </m:dPr>
          <m:e>
            <m:r>
              <m:t>ξ</m:t>
            </m:r>
          </m:e>
        </m:d>
      </m:oMath>
      <w:r>
        <w:t xml:space="preserve"> </w:t>
      </w:r>
      <w:r>
        <w:t xml:space="preserve">— статистики, що залежать від вибірки. Знову звертаємо увагу, що випадковість тут прихована не в параметрі</w:t>
      </w:r>
      <w:r>
        <w:t xml:space="preserve"> </w:t>
      </w:r>
      <m:oMath>
        <m:sSub>
          <m:e>
            <m:r>
              <m:t>μ</m:t>
            </m:r>
          </m:e>
          <m:sub>
            <m:r>
              <m:t>0</m:t>
            </m:r>
          </m:sub>
        </m:sSub>
      </m:oMath>
      <w:r>
        <w:t xml:space="preserve">, а в статистиках від вибірки.</w:t>
      </w:r>
    </w:p>
    <w:bookmarkEnd w:id="168"/>
    <w:bookmarkEnd w:id="169"/>
    <w:bookmarkStart w:id="176" w:name="sec-ci-prop-2"/>
    <w:p>
      <w:pPr>
        <w:pStyle w:val="Heading3"/>
      </w:pPr>
      <w:r>
        <w:t xml:space="preserve">2.6.2 Довірчий інтервал Вілсона</w:t>
      </w:r>
    </w:p>
    <w:p>
      <w:pPr>
        <w:pStyle w:val="FirstParagraph"/>
      </w:pPr>
      <w:r>
        <w:t xml:space="preserve">Розглянутий зараз алгоритм побудови довірчого інтервалу працює занадто довго. У Python є функції, які дозволяють швидше розрахувати інтервал. Наприклад, можна скористатися методом Вілсона і функцією</w:t>
      </w:r>
      <w:r>
        <w:t xml:space="preserve"> </w:t>
      </w:r>
      <w:r>
        <w:rPr>
          <w:rStyle w:val="VerbatimChar"/>
        </w:rPr>
        <w:t xml:space="preserve">proportion_confint</w:t>
      </w:r>
      <w:r>
        <w:t xml:space="preserve"> </w:t>
      </w:r>
      <w:r>
        <w:t xml:space="preserve">(</w:t>
      </w:r>
      <w:r>
        <w:t xml:space="preserve">Wilson (1927)</w:t>
      </w:r>
      <w:r>
        <w:t xml:space="preserve">,</w:t>
      </w:r>
      <w:r>
        <w:t xml:space="preserve"> </w:t>
      </w:r>
      <w:r>
        <w:t xml:space="preserve">Statsmodels development team (2023)</w:t>
      </w:r>
      <w:r>
        <w:t xml:space="preserve">).</w:t>
      </w:r>
    </w:p>
    <w:p>
      <w:pPr>
        <w:pStyle w:val="BodyText"/>
      </w:pPr>
      <w:r>
        <w:t xml:space="preserve">Повторимо експерименти з новим типом довірчого інтервалу, тут можемо дозволити більше реалізацій вибірки, оскільки інтервал рахується недовго.</w:t>
      </w:r>
    </w:p>
    <w:p>
      <w:pPr>
        <w:pStyle w:val="BodyText"/>
      </w:pPr>
      <w:r>
        <w:br/>
      </w:r>
    </w:p>
    <w:p>
      <w:pPr>
        <w:pStyle w:val="SourceCode"/>
      </w:pPr>
      <w:r>
        <w:rPr>
          <w:rStyle w:val="ImportTok"/>
        </w:rPr>
        <w:t xml:space="preserve">from</w:t>
      </w:r>
      <w:r>
        <w:rPr>
          <w:rStyle w:val="NormalTok"/>
        </w:rPr>
        <w:t xml:space="preserve"> statsmodels.stats.proportion </w:t>
      </w:r>
      <w:r>
        <w:rPr>
          <w:rStyle w:val="ImportTok"/>
        </w:rPr>
        <w:t xml:space="preserve">import</w:t>
      </w:r>
      <w:r>
        <w:rPr>
          <w:rStyle w:val="NormalTok"/>
        </w:rPr>
        <w:t xml:space="preserve"> proportion_confint</w:t>
      </w:r>
      <w:r>
        <w:br/>
      </w:r>
      <w:r>
        <w:br/>
      </w:r>
      <w:r>
        <w:rPr>
          <w:rStyle w:val="NormalTok"/>
        </w:rPr>
        <w:t xml:space="preserve">start_time </w:t>
      </w:r>
      <w:r>
        <w:rPr>
          <w:rStyle w:val="OperatorTok"/>
        </w:rPr>
        <w:t xml:space="preserve">=</w:t>
      </w:r>
      <w:r>
        <w:rPr>
          <w:rStyle w:val="NormalTok"/>
        </w:rPr>
        <w:t xml:space="preserve"> time.time()</w:t>
      </w:r>
      <w:r>
        <w:br/>
      </w:r>
      <w:r>
        <w:br/>
      </w:r>
      <w:r>
        <w:rPr>
          <w:rStyle w:val="NormalTok"/>
        </w:rPr>
        <w:t xml:space="preserve">N_EXPERIMENTS </w:t>
      </w:r>
      <w:r>
        <w:rPr>
          <w:rStyle w:val="OperatorTok"/>
        </w:rPr>
        <w:t xml:space="preserve">=</w:t>
      </w:r>
      <w:r>
        <w:rPr>
          <w:rStyle w:val="NormalTok"/>
        </w:rPr>
        <w:t xml:space="preserve"> </w:t>
      </w:r>
      <w:r>
        <w:rPr>
          <w:rStyle w:val="DecValTok"/>
        </w:rPr>
        <w:t xml:space="preserve">1000</w:t>
      </w:r>
      <w:r>
        <w:br/>
      </w:r>
      <w:r>
        <w:rPr>
          <w:rStyle w:val="NormalTok"/>
        </w:rPr>
        <w:t xml:space="preserve">SAMPLE_SIZE </w:t>
      </w:r>
      <w:r>
        <w:rPr>
          <w:rStyle w:val="OperatorTok"/>
        </w:rPr>
        <w:t xml:space="preserve">=</w:t>
      </w:r>
      <w:r>
        <w:rPr>
          <w:rStyle w:val="NormalTok"/>
        </w:rPr>
        <w:t xml:space="preserve"> </w:t>
      </w:r>
      <w:r>
        <w:rPr>
          <w:rStyle w:val="DecValTok"/>
        </w:rPr>
        <w:t xml:space="preserve">30</w:t>
      </w:r>
      <w:r>
        <w:br/>
      </w:r>
      <w:r>
        <w:rPr>
          <w:rStyle w:val="NormalTok"/>
        </w:rPr>
        <w:t xml:space="preserve">latent_mu </w:t>
      </w:r>
      <w:r>
        <w:rPr>
          <w:rStyle w:val="OperatorTok"/>
        </w:rPr>
        <w:t xml:space="preserve">=</w:t>
      </w:r>
      <w:r>
        <w:rPr>
          <w:rStyle w:val="NormalTok"/>
        </w:rPr>
        <w:t xml:space="preserve"> </w:t>
      </w:r>
      <w:r>
        <w:rPr>
          <w:rStyle w:val="FloatTok"/>
        </w:rPr>
        <w:t xml:space="preserve">0.5</w:t>
      </w:r>
      <w:r>
        <w:br/>
      </w:r>
      <w:r>
        <w:rPr>
          <w:rStyle w:val="NormalTok"/>
        </w:rPr>
        <w:t xml:space="preserve">binom_true </w:t>
      </w:r>
      <w:r>
        <w:rPr>
          <w:rStyle w:val="OperatorTok"/>
        </w:rPr>
        <w:t xml:space="preserve">=</w:t>
      </w:r>
      <w:r>
        <w:rPr>
          <w:rStyle w:val="NormalTok"/>
        </w:rPr>
        <w:t xml:space="preserve"> binom(n</w:t>
      </w:r>
      <w:r>
        <w:rPr>
          <w:rStyle w:val="OperatorTok"/>
        </w:rPr>
        <w:t xml:space="preserve">=</w:t>
      </w:r>
      <w:r>
        <w:rPr>
          <w:rStyle w:val="NormalTok"/>
        </w:rPr>
        <w:t xml:space="preserve">SAMPLE_SIZE, p</w:t>
      </w:r>
      <w:r>
        <w:rPr>
          <w:rStyle w:val="OperatorTok"/>
        </w:rPr>
        <w:t xml:space="preserve">=</w:t>
      </w:r>
      <w:r>
        <w:rPr>
          <w:rStyle w:val="NormalTok"/>
        </w:rPr>
        <w:t xml:space="preserve">latent_mu)</w:t>
      </w:r>
      <w:r>
        <w:br/>
      </w:r>
      <w:r>
        <w:br/>
      </w:r>
      <w:r>
        <w:rPr>
          <w:rStyle w:val="NormalTok"/>
        </w:rPr>
        <w:t xml:space="preserve">confint_fail_cases </w:t>
      </w:r>
      <w:r>
        <w:rPr>
          <w:rStyle w:val="OperatorTok"/>
        </w:rPr>
        <w:t xml:space="preserve">=</w:t>
      </w:r>
      <w:r>
        <w:rPr>
          <w:rStyle w:val="NormalTok"/>
        </w:rPr>
        <w:t xml:space="preserve"> </w:t>
      </w:r>
      <w:r>
        <w:rPr>
          <w:rStyle w:val="DecValTok"/>
        </w:rPr>
        <w:t xml:space="preserve">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q </w:t>
      </w:r>
      <w:r>
        <w:rPr>
          <w:rStyle w:val="OperatorTok"/>
        </w:rPr>
        <w:t xml:space="preserve">=</w:t>
      </w:r>
      <w:r>
        <w:rPr>
          <w:rStyle w:val="NormalTok"/>
        </w:rPr>
        <w:t xml:space="preserve"> binom_true.rvs()  </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SAMPLE_SIZE,</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br/>
      </w:r>
      <w:r>
        <w:rPr>
          <w:rStyle w:val="NormalTok"/>
        </w:rPr>
        <w:t xml:space="preserve">success_cases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(N_EXPERIMENTS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r>
        <w:br/>
      </w:r>
      <w:r>
        <w:rPr>
          <w:rStyle w:val="NormalTok"/>
        </w:rPr>
        <w:t xml:space="preserve">end_time </w:t>
      </w:r>
      <w:r>
        <w:rPr>
          <w:rStyle w:val="OperatorTok"/>
        </w:rPr>
        <w:t xml:space="preserve">=</w:t>
      </w:r>
      <w:r>
        <w:rPr>
          <w:rStyle w:val="NormalTok"/>
        </w:rPr>
        <w:t xml:space="preserve"> time.time()</w:t>
      </w:r>
      <w:r>
        <w:br/>
      </w:r>
      <w:r>
        <w:br/>
      </w:r>
      <w:r>
        <w:rPr>
          <w:rStyle w:val="BuiltInTok"/>
        </w:rPr>
        <w:t xml:space="preserve">print</w:t>
      </w:r>
      <w:r>
        <w:rPr>
          <w:rStyle w:val="NormalTok"/>
        </w:rPr>
        <w:t xml:space="preserve">(</w:t>
      </w:r>
      <w:r>
        <w:rPr>
          <w:rStyle w:val="SpecialStringTok"/>
        </w:rPr>
        <w:t xml:space="preserve">f"Відсоток успішних випадків: </w:t>
      </w:r>
      <w:r>
        <w:rPr>
          <w:rStyle w:val="SpecialCharTok"/>
        </w:rPr>
        <w:t xml:space="preserve">{</w:t>
      </w:r>
      <w:r>
        <w:rPr>
          <w:rStyle w:val="NormalTok"/>
        </w:rPr>
        <w:t xml:space="preserve">success_cases</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f"Час виконання: </w:t>
      </w:r>
      <w:r>
        <w:rPr>
          <w:rStyle w:val="SpecialCharTok"/>
        </w:rPr>
        <w:t xml:space="preserve">{</w:t>
      </w:r>
      <w:r>
        <w:rPr>
          <w:rStyle w:val="NormalTok"/>
        </w:rPr>
        <w:t xml:space="preserve">end_time </w:t>
      </w:r>
      <w:r>
        <w:rPr>
          <w:rStyle w:val="OperatorTok"/>
        </w:rPr>
        <w:t xml:space="preserve">-</w:t>
      </w:r>
      <w:r>
        <w:rPr>
          <w:rStyle w:val="NormalTok"/>
        </w:rPr>
        <w:t xml:space="preserve"> start_time</w:t>
      </w:r>
      <w:r>
        <w:rPr>
          <w:rStyle w:val="SpecialCharTok"/>
        </w:rPr>
        <w:t xml:space="preserve">:.4f}</w:t>
      </w:r>
      <w:r>
        <w:rPr>
          <w:rStyle w:val="SpecialStringTok"/>
        </w:rPr>
        <w:t xml:space="preserve"> секунди"</w:t>
      </w:r>
      <w:r>
        <w:rPr>
          <w:rStyle w:val="NormalTok"/>
        </w:rPr>
        <w:t xml:space="preserve">)</w:t>
      </w:r>
    </w:p>
    <w:p>
      <w:pPr>
        <w:pStyle w:val="SourceCode"/>
      </w:pPr>
      <w:r>
        <w:rPr>
          <w:rStyle w:val="VerbatimChar"/>
        </w:rPr>
        <w:t xml:space="preserve">Відсоток успішних випадків: 96.60%</w:t>
      </w:r>
      <w:r>
        <w:br/>
      </w:r>
      <w:r>
        <w:rPr>
          <w:rStyle w:val="VerbatimChar"/>
        </w:rPr>
        <w:t xml:space="preserve">Час виконання: 0.0701 секунди</w:t>
      </w:r>
    </w:p>
    <w:p>
      <w:pPr>
        <w:pStyle w:val="FirstParagraph"/>
      </w:pPr>
      <w:r>
        <w:br/>
      </w:r>
    </w:p>
    <w:p>
      <w:pPr>
        <w:pStyle w:val="BodyText"/>
      </w:pPr>
      <w:r>
        <w:t xml:space="preserve">Зауважимо, що наше</w:t>
      </w:r>
      <w:r>
        <w:t xml:space="preserve"> </w:t>
      </w:r>
      <m:oMath>
        <m:r>
          <m:t>μ</m:t>
        </m:r>
      </m:oMath>
      <w:r>
        <w:t xml:space="preserve"> </w:t>
      </w:r>
      <w:r>
        <w:t xml:space="preserve">може знаходитись в довірчому інтервалі менше, ніж у</w:t>
      </w:r>
      <w:r>
        <w:t xml:space="preserve"> </w:t>
      </w:r>
      <m:oMath>
        <m:r>
          <m:t>95</m:t>
        </m:r>
        <m:r>
          <m:rPr>
            <m:sty m:val="p"/>
          </m:rPr>
          <m:t>%</m:t>
        </m:r>
      </m:oMath>
      <w:r>
        <w:t xml:space="preserve"> </w:t>
      </w:r>
      <w:r>
        <w:t xml:space="preserve">випадків. Це відбувається через те, що швидкі методи працюють наближено, оцінюючи розподіл статистики при збільшенні розміру вибірки. Чим розмір вибірки більший, тим ближчим буде інтервал до</w:t>
      </w:r>
      <w:r>
        <w:t xml:space="preserve"> </w:t>
      </w:r>
      <m:oMath>
        <m:r>
          <m:t>95</m:t>
        </m:r>
        <m:r>
          <m:rPr>
            <m:sty m:val="p"/>
          </m:rPr>
          <m:t>%</m:t>
        </m:r>
      </m:oMath>
      <w:r>
        <w:t xml:space="preserve">-ного.</w:t>
      </w:r>
    </w:p>
    <w:p>
      <w:pPr>
        <w:pStyle w:val="BodyText"/>
      </w:pPr>
      <w:r>
        <w:t xml:space="preserve">Залежність частки успішних влучень</w:t>
      </w:r>
      <w:r>
        <w:t xml:space="preserve"> </w:t>
      </w:r>
      <m:oMath>
        <m:r>
          <m:t>μ</m:t>
        </m:r>
      </m:oMath>
      <w:r>
        <w:t xml:space="preserve"> </w:t>
      </w:r>
      <w:r>
        <w:t xml:space="preserve">у довірчий інтервал від розміру вибірки зобразимо на</w:t>
      </w:r>
      <w:r>
        <w:t xml:space="preserve"> </w:t>
      </w:r>
      <w:hyperlink w:anchor="fig-binom-ci-2">
        <w:r>
          <w:rPr>
            <w:rStyle w:val="Hyperlink"/>
          </w:rPr>
          <w:t xml:space="preserve">Рисунок 2.8</w:t>
        </w:r>
      </w:hyperlink>
      <w:r>
        <w:t xml:space="preserve">.</w:t>
      </w:r>
    </w:p>
    <w:p>
      <w:pPr>
        <w:pStyle w:val="BodyText"/>
      </w:pPr>
      <w:r>
        <w:br/>
      </w:r>
    </w:p>
    <w:bookmarkStart w:id="170" w:name="annotated-cell-44"/>
    <w:p>
      <w:pPr>
        <w:pStyle w:val="SourceCode"/>
      </w:pPr>
      <w:r>
        <w:rPr>
          <w:rStyle w:val="NormalTok"/>
        </w:rPr>
        <w:t xml:space="preserve">n_grid </w:t>
      </w:r>
      <w:r>
        <w:rPr>
          <w:rStyle w:val="OperatorTok"/>
        </w:rPr>
        <w:t xml:space="preserve">=</w:t>
      </w:r>
      <w:r>
        <w:rPr>
          <w:rStyle w:val="NormalTok"/>
        </w:rPr>
        <w:t xml:space="preserve"> np.arange(</w:t>
      </w:r>
      <w:r>
        <w:rPr>
          <w:rStyle w:val="DecValTok"/>
        </w:rPr>
        <w:t xml:space="preserve">1</w:t>
      </w:r>
      <w:r>
        <w:rPr>
          <w:rStyle w:val="NormalTok"/>
        </w:rPr>
        <w:t xml:space="preserve">, </w:t>
      </w:r>
      <w:r>
        <w:rPr>
          <w:rStyle w:val="DecValTok"/>
        </w:rPr>
        <w:t xml:space="preserve">1000</w:t>
      </w:r>
      <w:r>
        <w:rPr>
          <w:rStyle w:val="NormalTok"/>
        </w:rPr>
        <w:t xml:space="preserve">, </w:t>
      </w:r>
      <w:r>
        <w:rPr>
          <w:rStyle w:val="DecValTok"/>
        </w:rPr>
        <w:t xml:space="preserve">25</w:t>
      </w:r>
      <w:r>
        <w:rPr>
          <w:rStyle w:val="NormalTok"/>
        </w:rPr>
        <w:t xml:space="preserve">).tolist()</w:t>
      </w:r>
      <w:r>
        <w:br/>
      </w:r>
      <w:r>
        <w:rPr>
          <w:rStyle w:val="NormalTok"/>
        </w:rPr>
        <w:t xml:space="preserve">interval_success_rate </w:t>
      </w:r>
      <w:r>
        <w:rPr>
          <w:rStyle w:val="OperatorTok"/>
        </w:rPr>
        <w:t xml:space="preserve">=</w:t>
      </w:r>
      <w:r>
        <w:rPr>
          <w:rStyle w:val="NormalTok"/>
        </w:rPr>
        <w:t xml:space="preserve"> []</w:t>
      </w:r>
      <w:r>
        <w:br/>
      </w:r>
      <w:r>
        <w:br/>
      </w:r>
      <w:r>
        <w:rPr>
          <w:rStyle w:val="ControlFlowTok"/>
        </w:rPr>
        <w:t xml:space="preserve">for</w:t>
      </w:r>
      <w:r>
        <w:rPr>
          <w:rStyle w:val="NormalTok"/>
        </w:rPr>
        <w:t xml:space="preserve"> n </w:t>
      </w:r>
      <w:r>
        <w:rPr>
          <w:rStyle w:val="KeywordTok"/>
        </w:rPr>
        <w:t xml:space="preserve">in</w:t>
      </w:r>
      <w:r>
        <w:rPr>
          <w:rStyle w:val="NormalTok"/>
        </w:rPr>
        <w:t xml:space="preserve"> n_grid:</w:t>
      </w:r>
      <w:r>
        <w:br/>
      </w:r>
      <w:r>
        <w:rPr>
          <w:rStyle w:val="NormalTok"/>
        </w:rPr>
        <w:t xml:space="preserve">    confint_fail_cases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(N_EXPERIMENTS):</w:t>
      </w:r>
      <w:r>
        <w:br/>
      </w:r>
      <w:r>
        <w:rPr>
          <w:rStyle w:val="NormalTok"/>
        </w:rPr>
        <w:t xml:space="preserve">        binom_true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latent_mu)</w:t>
      </w:r>
      <w:r>
        <w:br/>
      </w:r>
      <w:r>
        <w:rPr>
          <w:rStyle w:val="NormalTok"/>
        </w:rPr>
        <w:t xml:space="preserve">        q </w:t>
      </w:r>
      <w:r>
        <w:rPr>
          <w:rStyle w:val="OperatorTok"/>
        </w:rPr>
        <w:t xml:space="preserve">=</w:t>
      </w:r>
      <w:r>
        <w:rPr>
          <w:rStyle w:val="NormalTok"/>
        </w:rPr>
        <w:t xml:space="preserve"> binom_true.rvs()</w:t>
      </w:r>
      <w:r>
        <w:br/>
      </w:r>
      <w:r>
        <w:rPr>
          <w:rStyle w:val="NormalTok"/>
        </w:rPr>
        <w:t xml:space="preserve">        L, R </w:t>
      </w:r>
      <w:r>
        <w:rPr>
          <w:rStyle w:val="OperatorTok"/>
        </w:rPr>
        <w:t xml:space="preserve">=</w:t>
      </w:r>
      <w:r>
        <w:rPr>
          <w:rStyle w:val="NormalTok"/>
        </w:rPr>
        <w:t xml:space="preserve"> proportion_confint(</w:t>
      </w:r>
      <w:r>
        <w:br/>
      </w:r>
      <w:r>
        <w:rPr>
          <w:rStyle w:val="NormalTok"/>
        </w:rPr>
        <w:t xml:space="preserve">            count</w:t>
      </w:r>
      <w:r>
        <w:rPr>
          <w:rStyle w:val="OperatorTok"/>
        </w:rPr>
        <w:t xml:space="preserve">=</w:t>
      </w:r>
      <w:r>
        <w:rPr>
          <w:rStyle w:val="NormalTok"/>
        </w:rPr>
        <w:t xml:space="preserve">q,</w:t>
      </w:r>
      <w:r>
        <w:br/>
      </w:r>
      <w:r>
        <w:rPr>
          <w:rStyle w:val="NormalTok"/>
        </w:rPr>
        <w:t xml:space="preserve">            nobs</w:t>
      </w:r>
      <w:r>
        <w:rPr>
          <w:rStyle w:val="OperatorTok"/>
        </w:rPr>
        <w:t xml:space="preserve">=</w:t>
      </w:r>
      <w:r>
        <w:rPr>
          <w:rStyle w:val="NormalTok"/>
        </w:rPr>
        <w:t xml:space="preserve">n,</w:t>
      </w:r>
      <w:r>
        <w:br/>
      </w:r>
      <w:r>
        <w:rPr>
          <w:rStyle w:val="NormalTok"/>
        </w:rPr>
        <w:t xml:space="preserve">            alpha</w:t>
      </w:r>
      <w:r>
        <w:rPr>
          <w:rStyle w:val="OperatorTok"/>
        </w:rPr>
        <w:t xml:space="preserve">=</w:t>
      </w:r>
      <w:r>
        <w:rPr>
          <w:rStyle w:val="FloatTok"/>
        </w:rPr>
        <w:t xml:space="preserve">0.05</w:t>
      </w:r>
      <w:r>
        <w:rPr>
          <w:rStyle w:val="NormalTok"/>
        </w:rPr>
        <w:t xml:space="preserve">,</w:t>
      </w:r>
      <w:r>
        <w:br/>
      </w:r>
      <w:r>
        <w:rPr>
          <w:rStyle w:val="NormalTok"/>
        </w:rPr>
        <w:t xml:space="preserve">            method</w:t>
      </w:r>
      <w:r>
        <w:rPr>
          <w:rStyle w:val="OperatorTok"/>
        </w:rPr>
        <w:t xml:space="preserve">=</w:t>
      </w:r>
      <w:r>
        <w:rPr>
          <w:rStyle w:val="StringTok"/>
        </w:rPr>
        <w:t xml:space="preserve">'wilson'</w:t>
      </w:r>
      <w:r>
        <w:br/>
      </w:r>
      <w:r>
        <w:rPr>
          <w:rStyle w:val="NormalTok"/>
        </w:rPr>
        <w:t xml:space="preserve">        )</w:t>
      </w:r>
      <w:r>
        <w:br/>
      </w:r>
      <w:r>
        <w:rPr>
          <w:rStyle w:val="NormalTok"/>
        </w:rPr>
        <w:t xml:space="preserve">        </w:t>
      </w:r>
      <w:r>
        <w:rPr>
          <w:rStyle w:val="ControlFlowTok"/>
        </w:rPr>
        <w:t xml:space="preserve">if</w:t>
      </w:r>
      <w:r>
        <w:rPr>
          <w:rStyle w:val="NormalTok"/>
        </w:rPr>
        <w:t xml:space="preserve"> L </w:t>
      </w:r>
      <w:r>
        <w:rPr>
          <w:rStyle w:val="OperatorTok"/>
        </w:rPr>
        <w:t xml:space="preserve">&lt;</w:t>
      </w:r>
      <w:r>
        <w:rPr>
          <w:rStyle w:val="NormalTok"/>
        </w:rPr>
        <w:t xml:space="preserve"> latent_mu </w:t>
      </w:r>
      <w:r>
        <w:rPr>
          <w:rStyle w:val="OperatorTok"/>
        </w:rPr>
        <w:t xml:space="preserve">&lt;</w:t>
      </w:r>
      <w:r>
        <w:rPr>
          <w:rStyle w:val="NormalTok"/>
        </w:rPr>
        <w:t xml:space="preserve"> R:</w:t>
      </w:r>
      <w:r>
        <w:br/>
      </w:r>
      <w:r>
        <w:rPr>
          <w:rStyle w:val="NormalTok"/>
        </w:rPr>
        <w:t xml:space="preserve">            </w:t>
      </w:r>
      <w:r>
        <w:rPr>
          <w:rStyle w:val="ControlFlowTok"/>
        </w:rPr>
        <w:t xml:space="preserve">pass</w:t>
      </w:r>
      <w:r>
        <w:br/>
      </w:r>
      <w:r>
        <w:rPr>
          <w:rStyle w:val="NormalTok"/>
        </w:rPr>
        <w:t xml:space="preserve">        </w:t>
      </w:r>
      <w:r>
        <w:rPr>
          <w:rStyle w:val="ControlFlowTok"/>
        </w:rPr>
        <w:t xml:space="preserve">else</w:t>
      </w:r>
      <w:r>
        <w:rPr>
          <w:rStyle w:val="NormalTok"/>
        </w:rPr>
        <w:t xml:space="preserve">:</w:t>
      </w:r>
      <w:r>
        <w:br/>
      </w:r>
      <w:r>
        <w:rPr>
          <w:rStyle w:val="NormalTok"/>
        </w:rPr>
        <w:t xml:space="preserve">            confint_fail_cases </w:t>
      </w:r>
      <w:r>
        <w:rPr>
          <w:rStyle w:val="OperatorTok"/>
        </w:rPr>
        <w:t xml:space="preserve">+=</w:t>
      </w:r>
      <w:r>
        <w:rPr>
          <w:rStyle w:val="NormalTok"/>
        </w:rPr>
        <w:t xml:space="preserve"> </w:t>
      </w:r>
      <w:r>
        <w:rPr>
          <w:rStyle w:val="DecValTok"/>
        </w:rPr>
        <w:t xml:space="preserve">1</w:t>
      </w:r>
      <w:r>
        <w:br/>
      </w:r>
      <w:r>
        <w:rPr>
          <w:rStyle w:val="NormalTok"/>
        </w:rPr>
        <w:t xml:space="preserve">    interval_success_rate.append(</w:t>
      </w:r>
      <w:r>
        <w:rPr>
          <w:rStyle w:val="DecValTok"/>
        </w:rPr>
        <w:t xml:space="preserve">1</w:t>
      </w:r>
      <w:r>
        <w:rPr>
          <w:rStyle w:val="NormalTok"/>
        </w:rPr>
        <w:t xml:space="preserve"> </w:t>
      </w:r>
      <w:r>
        <w:rPr>
          <w:rStyle w:val="OperatorTok"/>
        </w:rPr>
        <w:t xml:space="preserve">-</w:t>
      </w:r>
      <w:r>
        <w:rPr>
          <w:rStyle w:val="NormalTok"/>
        </w:rPr>
        <w:t xml:space="preserve"> confint_fail_cases </w:t>
      </w:r>
      <w:r>
        <w:rPr>
          <w:rStyle w:val="OperatorTok"/>
        </w:rPr>
        <w:t xml:space="preserve">/</w:t>
      </w:r>
      <w:r>
        <w:rPr>
          <w:rStyle w:val="NormalTok"/>
        </w:rPr>
        <w:t xml:space="preserve"> N_EXPERIMENTS)</w:t>
      </w:r>
    </w:p>
    <w:bookmarkEnd w:id="170"/>
    <w:p>
      <w:pPr>
        <w:pStyle w:val="DefinitionTerm"/>
      </w:pPr>
      <w:r>
        <w:t xml:space="preserve">Рядок 1</w:t>
      </w:r>
    </w:p>
    <w:p>
      <w:pPr>
        <w:pStyle w:val="Definition"/>
      </w:pPr>
      <w:r>
        <w:t xml:space="preserve">Сітка для розміру вибірки</w:t>
      </w:r>
    </w:p>
    <w:p>
      <w:pPr>
        <w:pStyle w:val="DefinitionTerm"/>
      </w:pPr>
      <w:r>
        <w:t xml:space="preserve">Рядок 2</w:t>
      </w:r>
    </w:p>
    <w:p>
      <w:pPr>
        <w:pStyle w:val="Definition"/>
      </w:pPr>
      <w:r>
        <w:t xml:space="preserve">Список для частки успішних влучень</w:t>
      </w:r>
    </w:p>
    <w:p>
      <w:pPr>
        <w:pStyle w:val="DefinitionTerm"/>
      </w:pPr>
      <w:r>
        <w:t xml:space="preserve">Рядок 4</w:t>
      </w:r>
    </w:p>
    <w:p>
      <w:pPr>
        <w:pStyle w:val="Definition"/>
      </w:pPr>
      <w:r>
        <w:t xml:space="preserve">Перебираємо розміри вибірки</w:t>
      </w:r>
    </w:p>
    <w:p>
      <w:pPr>
        <w:pStyle w:val="DefinitionTerm"/>
      </w:pPr>
      <w:r>
        <w:t xml:space="preserve">Рядок 5</w:t>
      </w:r>
    </w:p>
    <w:p>
      <w:pPr>
        <w:pStyle w:val="Definition"/>
      </w:pPr>
      <w:r>
        <w:t xml:space="preserve">Лічильник невдалих випадків</w:t>
      </w:r>
    </w:p>
    <w:p>
      <w:pPr>
        <w:pStyle w:val="DefinitionTerm"/>
      </w:pPr>
      <w:r>
        <w:t xml:space="preserve">Рядок 6</w:t>
      </w:r>
    </w:p>
    <w:p>
      <w:pPr>
        <w:pStyle w:val="Definition"/>
      </w:pPr>
      <w:r>
        <w:t xml:space="preserve">Перебираємо експерименти</w:t>
      </w:r>
    </w:p>
    <w:p>
      <w:pPr>
        <w:pStyle w:val="DefinitionTerm"/>
      </w:pPr>
      <w:r>
        <w:t xml:space="preserve">Рядок 7</w:t>
      </w:r>
    </w:p>
    <w:p>
      <w:pPr>
        <w:pStyle w:val="Definition"/>
      </w:pPr>
      <w:r>
        <w:t xml:space="preserve">Генеруємо вибірку</w:t>
      </w:r>
    </w:p>
    <w:p>
      <w:pPr>
        <w:pStyle w:val="DefinitionTerm"/>
      </w:pPr>
      <w:r>
        <w:t xml:space="preserve">Рядок 8</w:t>
      </w:r>
    </w:p>
    <w:p>
      <w:pPr>
        <w:pStyle w:val="Definition"/>
      </w:pPr>
      <w:r>
        <w:t xml:space="preserve">Генеруємо</w:t>
      </w:r>
      <w:r>
        <w:t xml:space="preserve"> </w:t>
      </w:r>
      <m:oMath>
        <m:r>
          <m:t>q</m:t>
        </m:r>
      </m:oMath>
      <w:r>
        <w:t xml:space="preserve"> </w:t>
      </w:r>
      <w:r>
        <w:t xml:space="preserve">з розподілу</w:t>
      </w:r>
    </w:p>
    <w:p>
      <w:pPr>
        <w:pStyle w:val="DefinitionTerm"/>
      </w:pPr>
      <w:r>
        <w:t xml:space="preserve">Рядки 9-14</w:t>
      </w:r>
    </w:p>
    <w:p>
      <w:pPr>
        <w:pStyle w:val="Definition"/>
      </w:pPr>
      <w:r>
        <w:t xml:space="preserve">Обчислюємо довірчий інтервал</w:t>
      </w:r>
    </w:p>
    <w:p>
      <w:pPr>
        <w:pStyle w:val="DefinitionTerm"/>
      </w:pPr>
      <w:r>
        <w:t xml:space="preserve">Рядки 15-18</w:t>
      </w:r>
    </w:p>
    <w:p>
      <w:pPr>
        <w:pStyle w:val="Definition"/>
      </w:pPr>
      <w:r>
        <w:t xml:space="preserve">Перевіряємо, чи потрапила</w:t>
      </w:r>
      <w:r>
        <w:t xml:space="preserve"> </w:t>
      </w:r>
      <m:oMath>
        <m:sSub>
          <m:e>
            <m:r>
              <m:t>μ</m:t>
            </m:r>
          </m:e>
          <m:sub>
            <m:r>
              <m:t>0</m:t>
            </m:r>
          </m:sub>
        </m:sSub>
      </m:oMath>
      <w:r>
        <w:t xml:space="preserve"> </w:t>
      </w:r>
      <w:r>
        <w:t xml:space="preserve">у довірчий інтервал</w:t>
      </w:r>
    </w:p>
    <w:p>
      <w:pPr>
        <w:pStyle w:val="DefinitionTerm"/>
      </w:pPr>
      <w:r>
        <w:t xml:space="preserve">Рядок 19</w:t>
      </w:r>
    </w:p>
    <w:p>
      <w:pPr>
        <w:pStyle w:val="Definition"/>
      </w:pPr>
      <w:r>
        <w:t xml:space="preserve">Обчислюємо частку успішних випадків</w:t>
      </w:r>
    </w:p>
    <w:p>
      <w:pPr>
        <w:pStyle w:val="FirstParagraph"/>
      </w:pPr>
      <w:r>
        <w:br/>
      </w:r>
    </w:p>
    <w:p>
      <w:pPr>
        <w:pStyle w:val="BodyText"/>
      </w:pPr>
      <w:r>
        <w:t xml:space="preserve">Тепер побудуємо графік.</w:t>
      </w:r>
    </w:p>
    <w:p>
      <w:pPr>
        <w:pStyle w:val="BodyText"/>
      </w:pPr>
      <w:r>
        <w:br/>
      </w:r>
    </w:p>
    <w:bookmarkStart w:id="171" w:name="annotated-cell-45"/>
    <w:p>
      <w:pPr>
        <w:pStyle w:val="SourceCode"/>
      </w:pP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plt.plot(n_grid, interval_success_rate,</w:t>
      </w:r>
      <w:r>
        <w:br/>
      </w:r>
      <w:r>
        <w:rPr>
          <w:rStyle w:val="NormalTok"/>
        </w:rPr>
        <w:t xml:space="preserve">         label</w:t>
      </w:r>
      <w:r>
        <w:rPr>
          <w:rStyle w:val="OperatorTok"/>
        </w:rPr>
        <w:t xml:space="preserve">=</w:t>
      </w:r>
      <w:r>
        <w:rPr>
          <w:rStyle w:val="StringTok"/>
        </w:rPr>
        <w:t xml:space="preserve">'Частка успішних влучень'</w:t>
      </w:r>
      <w:r>
        <w:rPr>
          <w:rStyle w:val="NormalTok"/>
        </w:rPr>
        <w:t xml:space="preserve">, color</w:t>
      </w:r>
      <w:r>
        <w:rPr>
          <w:rStyle w:val="OperatorTok"/>
        </w:rPr>
        <w:t xml:space="preserve">=</w:t>
      </w:r>
      <w:r>
        <w:rPr>
          <w:rStyle w:val="NormalTok"/>
        </w:rPr>
        <w:t xml:space="preserve">turquoise)</w:t>
      </w:r>
      <w:r>
        <w:br/>
      </w:r>
      <w:r>
        <w:rPr>
          <w:rStyle w:val="NormalTok"/>
        </w:rPr>
        <w:t xml:space="preserve">plt.axhline(</w:t>
      </w:r>
      <w:r>
        <w:rPr>
          <w:rStyle w:val="FloatTok"/>
        </w:rPr>
        <w:t xml:space="preserve">0.95</w:t>
      </w:r>
      <w:r>
        <w:rPr>
          <w:rStyle w:val="NormalTok"/>
        </w:rPr>
        <w:t xml:space="preserve">, ls</w:t>
      </w:r>
      <w:r>
        <w:rPr>
          <w:rStyle w:val="OperatorTok"/>
        </w:rPr>
        <w:t xml:space="preserve">=</w:t>
      </w:r>
      <w:r>
        <w:rPr>
          <w:rStyle w:val="StringTok"/>
        </w:rPr>
        <w:t xml:space="preserve">'--'</w:t>
      </w:r>
      <w:r>
        <w:rPr>
          <w:rStyle w:val="NormalTok"/>
        </w:rPr>
        <w:t xml:space="preserve">,</w:t>
      </w:r>
      <w:r>
        <w:br/>
      </w:r>
      <w:r>
        <w:rPr>
          <w:rStyle w:val="NormalTok"/>
        </w:rPr>
        <w:t xml:space="preserve">            label</w:t>
      </w:r>
      <w:r>
        <w:rPr>
          <w:rStyle w:val="OperatorTok"/>
        </w:rPr>
        <w:t xml:space="preserve">=</w:t>
      </w:r>
      <w:r>
        <w:rPr>
          <w:rStyle w:val="StringTok"/>
        </w:rPr>
        <w:t xml:space="preserve">'Желаемая успешность'</w:t>
      </w:r>
      <w:r>
        <w:rPr>
          <w:rStyle w:val="NormalTok"/>
        </w:rPr>
        <w:t xml:space="preserve">, color</w:t>
      </w:r>
      <w:r>
        <w:rPr>
          <w:rStyle w:val="OperatorTok"/>
        </w:rPr>
        <w:t xml:space="preserve">=</w:t>
      </w:r>
      <w:r>
        <w:rPr>
          <w:rStyle w:val="NormalTok"/>
        </w:rPr>
        <w:t xml:space="preserve">red_pink)</w:t>
      </w:r>
      <w:r>
        <w:br/>
      </w:r>
      <w:r>
        <w:br/>
      </w:r>
      <w:r>
        <w:rPr>
          <w:rStyle w:val="NormalTok"/>
        </w:rPr>
        <w:t xml:space="preserve">plt.xlabel(</w:t>
      </w:r>
      <w:r>
        <w:rPr>
          <w:rStyle w:val="StringTok"/>
        </w:rPr>
        <w:t xml:space="preserve">'Розмір вибірки $n$'</w:t>
      </w:r>
      <w:r>
        <w:rPr>
          <w:rStyle w:val="NormalTok"/>
        </w:rPr>
        <w:t xml:space="preserve">)</w:t>
      </w:r>
      <w:r>
        <w:br/>
      </w:r>
      <w:r>
        <w:rPr>
          <w:rStyle w:val="NormalTok"/>
        </w:rPr>
        <w:t xml:space="preserve">plt.ylabel(</w:t>
      </w:r>
      <w:r>
        <w:rPr>
          <w:rStyle w:val="StringTok"/>
        </w:rPr>
        <w:t xml:space="preserve">'Частка успішних влучень'</w:t>
      </w:r>
      <w:r>
        <w:rPr>
          <w:rStyle w:val="NormalTok"/>
        </w:rPr>
        <w:t xml:space="preserve">)</w:t>
      </w:r>
      <w:r>
        <w:br/>
      </w:r>
      <w:r>
        <w:rPr>
          <w:rStyle w:val="NormalTok"/>
        </w:rPr>
        <w:t xml:space="preserve">plt.legend()</w:t>
      </w:r>
      <w:r>
        <w:br/>
      </w:r>
      <w:r>
        <w:rPr>
          <w:rStyle w:val="NormalTok"/>
        </w:rPr>
        <w:t xml:space="preserve">plt.show()</w:t>
      </w:r>
    </w:p>
    <w:bookmarkEnd w:id="171"/>
    <w:p>
      <w:pPr>
        <w:pStyle w:val="DefinitionTerm"/>
      </w:pPr>
      <w:r>
        <w:t xml:space="preserve">Рядки 2-3</w:t>
      </w:r>
    </w:p>
    <w:p>
      <w:pPr>
        <w:pStyle w:val="Definition"/>
      </w:pPr>
      <w:r>
        <w:t xml:space="preserve">Графік частки успішних влучень</w:t>
      </w:r>
    </w:p>
    <w:p>
      <w:pPr>
        <w:pStyle w:val="DefinitionTerm"/>
      </w:pPr>
      <w:r>
        <w:t xml:space="preserve">Рядки 4-5</w:t>
      </w:r>
    </w:p>
    <w:p>
      <w:pPr>
        <w:pStyle w:val="Definition"/>
      </w:pPr>
      <w:r>
        <w:t xml:space="preserve">Лінія бажаної частки успішних влучень</w:t>
      </w:r>
    </w:p>
    <w:tbl>
      <w:tblPr>
        <w:tblStyle w:val="Table"/>
        <w:tblW w:type="pct" w:w="5000"/>
        <w:tblLayout w:type="fixed"/>
        <w:tblLook w:firstRow="0" w:lastRow="0" w:firstColumn="0" w:lastColumn="0" w:noHBand="0" w:noVBand="0" w:val="0000"/>
      </w:tblPr>
      <w:tblGrid>
        <w:gridCol w:w="7920"/>
      </w:tblGrid>
      <w:tr>
        <w:tc>
          <w:tcPr/>
          <w:bookmarkStart w:id="175" w:name="fig-binom-ci-2"/>
          <w:p>
            <w:pPr>
              <w:pStyle w:val="Compact"/>
              <w:jc w:val="center"/>
            </w:pPr>
            <w:r>
              <w:drawing>
                <wp:inline>
                  <wp:extent cx="6261100" cy="2375863"/>
                  <wp:effectExtent b="0" l="0" r="0" t="0"/>
                  <wp:docPr descr="" title="" id="173" name="Picture"/>
                  <a:graphic>
                    <a:graphicData uri="http://schemas.openxmlformats.org/drawingml/2006/picture">
                      <pic:pic>
                        <pic:nvPicPr>
                          <pic:cNvPr descr="power_files/figure-docx/fig-binom-ci-2-output-1.png" id="174" name="Picture"/>
                          <pic:cNvPicPr>
                            <a:picLocks noChangeArrowheads="1" noChangeAspect="1"/>
                          </pic:cNvPicPr>
                        </pic:nvPicPr>
                        <pic:blipFill>
                          <a:blip r:embed="rId172"/>
                          <a:stretch>
                            <a:fillRect/>
                          </a:stretch>
                        </pic:blipFill>
                        <pic:spPr bwMode="auto">
                          <a:xfrm>
                            <a:off x="0" y="0"/>
                            <a:ext cx="6261100" cy="237586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2.8: Залежність частки успішних влучень</w:t>
            </w:r>
            <w:r>
              <w:t xml:space="preserve"> </w:t>
            </w:r>
            <m:oMath>
              <m:r>
                <m:t>μ</m:t>
              </m:r>
            </m:oMath>
            <w:r>
              <w:t xml:space="preserve"> </w:t>
            </w:r>
            <w:r>
              <w:t xml:space="preserve">у довірчий інтервал від розміру вибірки</w:t>
            </w:r>
          </w:p>
          <w:bookmarkEnd w:id="175"/>
        </w:tc>
      </w:tr>
    </w:tbl>
    <w:p>
      <w:pPr>
        <w:pStyle w:val="BodyText"/>
      </w:pPr>
      <w:r>
        <w:t xml:space="preserve">Видно, що на будь-якому розмірі вибірки під час використання інтервалу Вілсона можна отримати менше</w:t>
      </w:r>
      <w:r>
        <w:t xml:space="preserve"> </w:t>
      </w:r>
      <m:oMath>
        <m:r>
          <m:t>95</m:t>
        </m:r>
        <m:r>
          <m:rPr>
            <m:sty m:val="p"/>
          </m:rPr>
          <m:t>%</m:t>
        </m:r>
      </m:oMath>
      <w:r>
        <w:t xml:space="preserve"> </w:t>
      </w:r>
      <w:r>
        <w:t xml:space="preserve">влучень, але що більший розмір вибірки, то менше графік відхиляється від</w:t>
      </w:r>
      <w:r>
        <w:t xml:space="preserve"> </w:t>
      </w:r>
      <m:oMath>
        <m:r>
          <m:t>95</m:t>
        </m:r>
        <m:r>
          <m:rPr>
            <m:sty m:val="p"/>
          </m:rPr>
          <m:t>%</m:t>
        </m:r>
      </m:oMath>
      <w:r>
        <w:t xml:space="preserve">.</w:t>
      </w:r>
    </w:p>
    <w:bookmarkEnd w:id="176"/>
    <w:bookmarkEnd w:id="177"/>
    <w:bookmarkStart w:id="178" w:name="sec-questions-2"/>
    <w:p>
      <w:pPr>
        <w:pStyle w:val="Heading2"/>
      </w:pPr>
      <w:r>
        <w:t xml:space="preserve">2.7 Питання для самоперевірки</w:t>
      </w:r>
    </w:p>
    <w:p>
      <w:pPr>
        <w:pStyle w:val="FirstParagraph"/>
      </w:pPr>
      <w:r>
        <w:rPr>
          <w:b/>
          <w:bCs/>
        </w:rPr>
        <w:t xml:space="preserve">Загальні поняття та Помилки</w:t>
      </w:r>
    </w:p>
    <w:p>
      <w:pPr>
        <w:pStyle w:val="Compact"/>
        <w:numPr>
          <w:ilvl w:val="0"/>
          <w:numId w:val="1025"/>
        </w:numPr>
      </w:pPr>
      <w:r>
        <w:t xml:space="preserve">Які два основні типи помилок можна зробити при перевірці статистичних гіпотез? Назвіть їх (FPR та FNR) та поясніть, що кожна з них означає.</w:t>
      </w:r>
    </w:p>
    <w:p>
      <w:pPr>
        <w:pStyle w:val="Compact"/>
        <w:numPr>
          <w:ilvl w:val="0"/>
          <w:numId w:val="1025"/>
        </w:numPr>
      </w:pPr>
      <w:r>
        <w:t xml:space="preserve">Як рівень значущості (</w:t>
      </w:r>
      <m:oMath>
        <m:r>
          <m:t>α</m:t>
        </m:r>
      </m:oMath>
      <w:r>
        <w:t xml:space="preserve">) пов’язаний з одним із типів помилок?</w:t>
      </w:r>
    </w:p>
    <w:p>
      <w:pPr>
        <w:pStyle w:val="Compact"/>
        <w:numPr>
          <w:ilvl w:val="0"/>
          <w:numId w:val="1025"/>
        </w:numPr>
      </w:pPr>
      <w:r>
        <w:t xml:space="preserve">Поясніть на прикладі</w:t>
      </w:r>
      <w:r>
        <w:t xml:space="preserve"> </w:t>
      </w:r>
      <w:r>
        <w:t xml:space="preserve">“критерію пори року”</w:t>
      </w:r>
      <w:r>
        <w:t xml:space="preserve">, чому критерій з низьким рівнем значущості (</w:t>
      </w:r>
      <m:oMath>
        <m:r>
          <m:t>α</m:t>
        </m:r>
      </m:oMath>
      <w:r>
        <w:t xml:space="preserve">) не обов’язково є хорошим чи корисним.</w:t>
      </w:r>
    </w:p>
    <w:p>
      <w:pPr>
        <w:pStyle w:val="FirstParagraph"/>
      </w:pPr>
      <w:r>
        <w:rPr>
          <w:b/>
          <w:bCs/>
        </w:rPr>
        <w:t xml:space="preserve">Статистична Потужність</w:t>
      </w:r>
    </w:p>
    <w:p>
      <w:pPr>
        <w:pStyle w:val="Compact"/>
        <w:numPr>
          <w:ilvl w:val="0"/>
          <w:numId w:val="1026"/>
        </w:numPr>
      </w:pPr>
      <w:r>
        <w:t xml:space="preserve">Що таке статистична потужність критерію? Як вона пов’язана з хибно негативною помилкою (FNR)?</w:t>
      </w:r>
    </w:p>
    <w:p>
      <w:pPr>
        <w:pStyle w:val="Compact"/>
        <w:numPr>
          <w:ilvl w:val="0"/>
          <w:numId w:val="1026"/>
        </w:numPr>
      </w:pPr>
      <w:r>
        <w:t xml:space="preserve">Чому в статистиці часто фокусуються на максимізації потужності (або мінімізації FNR) при фіксованому рівні значущості</w:t>
      </w:r>
      <w:r>
        <w:t xml:space="preserve"> </w:t>
      </w:r>
      <m:oMath>
        <m:r>
          <m:t>α</m:t>
        </m:r>
      </m:oMath>
      <w:r>
        <w:t xml:space="preserve">?</w:t>
      </w:r>
    </w:p>
    <w:p>
      <w:pPr>
        <w:pStyle w:val="Compact"/>
        <w:numPr>
          <w:ilvl w:val="0"/>
          <w:numId w:val="1026"/>
        </w:numPr>
      </w:pPr>
      <w:r>
        <w:t xml:space="preserve">Від яких основних факторів залежить потужність статистичного критерію? Як кожен з них (розмір вибірки, величина ефекту, рівень значущості) впливає на потужність?</w:t>
      </w:r>
    </w:p>
    <w:p>
      <w:pPr>
        <w:pStyle w:val="Compact"/>
        <w:numPr>
          <w:ilvl w:val="0"/>
          <w:numId w:val="1026"/>
        </w:numPr>
      </w:pPr>
      <w:r>
        <w:t xml:space="preserve">Як змінюється потужність критерію для біноміального розподілу при збільшенні розміру вибірки (N)? Наведіть приклад з тексту.</w:t>
      </w:r>
    </w:p>
    <w:p>
      <w:pPr>
        <w:pStyle w:val="Compact"/>
        <w:numPr>
          <w:ilvl w:val="0"/>
          <w:numId w:val="1026"/>
        </w:numPr>
      </w:pPr>
      <w:r>
        <w:t xml:space="preserve">Як змінюється потужність критерію для біноміального розподілу при збільшенні різниці між параметром нульової гіпотези (</w:t>
      </w:r>
      <m:oMath>
        <m:sSub>
          <m:e>
            <m:r>
              <m:t>μ</m:t>
            </m:r>
          </m:e>
          <m:sub>
            <m:r>
              <m:t>0</m:t>
            </m:r>
          </m:sub>
        </m:sSub>
      </m:oMath>
      <w:r>
        <w:t xml:space="preserve">) та параметром альтернативної гіпотези (</w:t>
      </w:r>
      <m:oMath>
        <m:sSub>
          <m:e>
            <m:r>
              <m:t>μ</m:t>
            </m:r>
          </m:e>
          <m:sub>
            <m:r>
              <m:t>a</m:t>
            </m:r>
            <m:r>
              <m:t>l</m:t>
            </m:r>
            <m:r>
              <m:t>t</m:t>
            </m:r>
            <m:r>
              <m:t>e</m:t>
            </m:r>
            <m:r>
              <m:t>r</m:t>
            </m:r>
            <m:r>
              <m:t>n</m:t>
            </m:r>
            <m:r>
              <m:t>a</m:t>
            </m:r>
            <m:r>
              <m:t>t</m:t>
            </m:r>
            <m:r>
              <m:t>i</m:t>
            </m:r>
            <m:r>
              <m:t>v</m:t>
            </m:r>
            <m:r>
              <m:t>e</m:t>
            </m:r>
          </m:sub>
        </m:sSub>
      </m:oMath>
      <w:r>
        <w:t xml:space="preserve">)? Наведіть приклад з тексту.</w:t>
      </w:r>
    </w:p>
    <w:p>
      <w:pPr>
        <w:pStyle w:val="Compact"/>
        <w:numPr>
          <w:ilvl w:val="0"/>
          <w:numId w:val="1026"/>
        </w:numPr>
      </w:pPr>
      <w:r>
        <w:t xml:space="preserve">Яке значення потужності часто вважається прийнятним мінімальним рівнем у практичних дослідженнях?</w:t>
      </w:r>
    </w:p>
    <w:p>
      <w:pPr>
        <w:pStyle w:val="FirstParagraph"/>
      </w:pPr>
      <w:r>
        <w:rPr>
          <w:b/>
          <w:bCs/>
        </w:rPr>
        <w:t xml:space="preserve">Мінімальна Величина Ефекту (MDE)</w:t>
      </w:r>
    </w:p>
    <w:p>
      <w:pPr>
        <w:pStyle w:val="Compact"/>
        <w:numPr>
          <w:ilvl w:val="0"/>
          <w:numId w:val="1027"/>
        </w:numPr>
      </w:pPr>
      <w:r>
        <w:t xml:space="preserve">Що таке Мінімальна величина ефекту, яку можна задетектувати (MDE)?</w:t>
      </w:r>
    </w:p>
    <w:p>
      <w:pPr>
        <w:pStyle w:val="Compact"/>
        <w:numPr>
          <w:ilvl w:val="0"/>
          <w:numId w:val="1027"/>
        </w:numPr>
      </w:pPr>
      <w:r>
        <w:t xml:space="preserve">Як MDE пов’язаний з потужністю, розміром вибірки та рівнем значущості?</w:t>
      </w:r>
    </w:p>
    <w:p>
      <w:pPr>
        <w:pStyle w:val="Compact"/>
        <w:numPr>
          <w:ilvl w:val="0"/>
          <w:numId w:val="1027"/>
        </w:numPr>
      </w:pPr>
      <w:r>
        <w:t xml:space="preserve">Чому важливо розраховувати MDE перед початком експерименту?</w:t>
      </w:r>
    </w:p>
    <w:p>
      <w:pPr>
        <w:pStyle w:val="Compact"/>
        <w:numPr>
          <w:ilvl w:val="0"/>
          <w:numId w:val="1027"/>
        </w:numPr>
      </w:pPr>
      <w:r>
        <w:t xml:space="preserve">Поясніть різницю між</w:t>
      </w:r>
      <w:r>
        <w:t xml:space="preserve"> </w:t>
      </w:r>
      <w:r>
        <w:rPr>
          <w:i/>
          <w:iCs/>
        </w:rPr>
        <w:t xml:space="preserve">статистичною</w:t>
      </w:r>
      <w:r>
        <w:t xml:space="preserve"> </w:t>
      </w:r>
      <w:r>
        <w:t xml:space="preserve">значущістю та</w:t>
      </w:r>
      <w:r>
        <w:t xml:space="preserve"> </w:t>
      </w:r>
      <w:r>
        <w:rPr>
          <w:i/>
          <w:iCs/>
        </w:rPr>
        <w:t xml:space="preserve">практичною</w:t>
      </w:r>
      <w:r>
        <w:t xml:space="preserve"> </w:t>
      </w:r>
      <w:r>
        <w:t xml:space="preserve">значущістю ефекту. Чому ця різниця важлива?</w:t>
      </w:r>
    </w:p>
    <w:p>
      <w:pPr>
        <w:pStyle w:val="FirstParagraph"/>
      </w:pPr>
      <w:r>
        <w:rPr>
          <w:b/>
          <w:bCs/>
        </w:rPr>
        <w:t xml:space="preserve">Довірчі Інтервали (ДІ)</w:t>
      </w:r>
    </w:p>
    <w:p>
      <w:pPr>
        <w:pStyle w:val="Compact"/>
        <w:numPr>
          <w:ilvl w:val="0"/>
          <w:numId w:val="1028"/>
        </w:numPr>
      </w:pPr>
      <w:r>
        <w:t xml:space="preserve">Дайте визначення довірчого інтервалу рівня</w:t>
      </w:r>
      <w:r>
        <w:t xml:space="preserve"> </w:t>
      </w:r>
      <m:oMath>
        <m:r>
          <m:t>1</m:t>
        </m:r>
        <m:r>
          <m:rPr>
            <m:sty m:val="p"/>
          </m:rPr>
          <m:t>−</m:t>
        </m:r>
        <m:r>
          <m:t>α</m:t>
        </m:r>
      </m:oMath>
      <w:r>
        <w:t xml:space="preserve">. Як він пов’язаний з перевіркою гіпотез?</w:t>
      </w:r>
    </w:p>
    <w:p>
      <w:pPr>
        <w:pStyle w:val="Compact"/>
        <w:numPr>
          <w:ilvl w:val="0"/>
          <w:numId w:val="1028"/>
        </w:numPr>
      </w:pPr>
      <w:r>
        <w:t xml:space="preserve">Опишіть основний принцип побудови довірчого інтервалу, який використовувався в тексті для біноміального розподілу (через перебір значень</w:t>
      </w:r>
      <w:r>
        <w:t xml:space="preserve"> </w:t>
      </w:r>
      <m:oMath>
        <m:sSub>
          <m:e>
            <m:r>
              <m:t>μ</m:t>
            </m:r>
          </m:e>
          <m:sub>
            <m:r>
              <m:t>0</m:t>
            </m:r>
          </m:sub>
        </m:sSub>
      </m:oMath>
      <w:r>
        <w:t xml:space="preserve">).</w:t>
      </w:r>
    </w:p>
    <w:p>
      <w:pPr>
        <w:pStyle w:val="Compact"/>
        <w:numPr>
          <w:ilvl w:val="0"/>
          <w:numId w:val="1028"/>
        </w:numPr>
      </w:pPr>
      <w:r>
        <w:t xml:space="preserve">Чим відрізняються двосторонні та односторонні довірчі інтервали? В якій ситуації може бути доцільніше використовувати односторонній ДІ?</w:t>
      </w:r>
    </w:p>
    <w:p>
      <w:pPr>
        <w:pStyle w:val="Compact"/>
        <w:numPr>
          <w:ilvl w:val="0"/>
          <w:numId w:val="1028"/>
        </w:numPr>
      </w:pPr>
      <w:r>
        <w:t xml:space="preserve">Як межа одностороннього довірчого інтервалу пов’язана з межами двостороннього довірчого інтервалу, побудованого з подвоєним рівнем значущості (наприклад,</w:t>
      </w:r>
      <w:r>
        <w:t xml:space="preserve"> </w:t>
      </w:r>
      <m:oMath>
        <m:r>
          <m:t>α</m:t>
        </m:r>
        <m:r>
          <m:rPr>
            <m:sty m:val="p"/>
          </m:rPr>
          <m:t>=</m:t>
        </m:r>
        <m:r>
          <m:t>0.1</m:t>
        </m:r>
      </m:oMath>
      <w:r>
        <w:t xml:space="preserve"> </w:t>
      </w:r>
      <w:r>
        <w:t xml:space="preserve">для 95% одностороннього інтервалу)?</w:t>
      </w:r>
    </w:p>
    <w:p>
      <w:pPr>
        <w:pStyle w:val="Compact"/>
        <w:numPr>
          <w:ilvl w:val="0"/>
          <w:numId w:val="1028"/>
        </w:numPr>
      </w:pPr>
      <w:r>
        <w:t xml:space="preserve">Поясніть ключову властивість довірчого інтервалу:</w:t>
      </w:r>
      <w:r>
        <w:t xml:space="preserve"> </w:t>
      </w:r>
      <m:oMath>
        <m:r>
          <m:t>P</m:t>
        </m:r>
        <m:d>
          <m:dPr>
            <m:begChr m:val="("/>
            <m:sepChr m:val=""/>
            <m:endChr m:val=")"/>
            <m:grow/>
          </m:dPr>
          <m:e>
            <m:r>
              <m:rPr>
                <m:sty m:val="p"/>
                <m:scr m:val="script"/>
              </m:rPr>
              <m:t>L</m:t>
            </m:r>
            <m:d>
              <m:dPr>
                <m:begChr m:val="("/>
                <m:sepChr m:val=""/>
                <m:endChr m:val=")"/>
                <m:grow/>
              </m:dPr>
              <m:e>
                <m:r>
                  <m:t>Q</m:t>
                </m:r>
              </m:e>
            </m:d>
            <m:r>
              <m:rPr>
                <m:sty m:val="p"/>
              </m:rPr>
              <m:t>&lt;</m:t>
            </m:r>
            <m:sSub>
              <m:e>
                <m:r>
                  <m:t>μ</m:t>
                </m:r>
              </m:e>
              <m:sub>
                <m:r>
                  <m:t>0</m:t>
                </m:r>
              </m:sub>
            </m:sSub>
            <m:r>
              <m:rPr>
                <m:sty m:val="p"/>
              </m:rPr>
              <m:t>&lt;</m:t>
            </m:r>
            <m:r>
              <m:rPr>
                <m:sty m:val="p"/>
                <m:scr m:val="script"/>
              </m:rPr>
              <m:t>R</m:t>
            </m:r>
            <m:d>
              <m:dPr>
                <m:begChr m:val="("/>
                <m:sepChr m:val=""/>
                <m:endChr m:val=")"/>
                <m:grow/>
              </m:dPr>
              <m:e>
                <m:r>
                  <m:t>Q</m:t>
                </m:r>
              </m:e>
            </m:d>
          </m:e>
        </m:d>
        <m:r>
          <m:rPr>
            <m:sty m:val="p"/>
          </m:rPr>
          <m:t>≥</m:t>
        </m:r>
        <m:r>
          <m:t>1</m:t>
        </m:r>
        <m:r>
          <m:rPr>
            <m:sty m:val="p"/>
          </m:rPr>
          <m:t>−</m:t>
        </m:r>
        <m:r>
          <m:t>α</m:t>
        </m:r>
      </m:oMath>
      <w:r>
        <w:t xml:space="preserve">. Що є випадковим у цій нерівності (параметр</w:t>
      </w:r>
      <w:r>
        <w:t xml:space="preserve"> </w:t>
      </w:r>
      <m:oMath>
        <m:sSub>
          <m:e>
            <m:r>
              <m:t>μ</m:t>
            </m:r>
          </m:e>
          <m:sub>
            <m:r>
              <m:t>0</m:t>
            </m:r>
          </m:sub>
        </m:sSub>
      </m:oMath>
      <w:r>
        <w:t xml:space="preserve"> </w:t>
      </w:r>
      <w:r>
        <w:t xml:space="preserve">чи межі інтервалу</w:t>
      </w:r>
      <w:r>
        <w:t xml:space="preserve"> </w:t>
      </w:r>
      <m:oMath>
        <m:r>
          <m:rPr>
            <m:sty m:val="p"/>
            <m:scr m:val="script"/>
          </m:rPr>
          <m:t>L</m:t>
        </m:r>
        <m:r>
          <m:rPr>
            <m:sty m:val="p"/>
          </m:rPr>
          <m:t>,</m:t>
        </m:r>
        <m:r>
          <m:rPr>
            <m:sty m:val="p"/>
            <m:scr m:val="script"/>
          </m:rPr>
          <m:t>R</m:t>
        </m:r>
      </m:oMath>
      <w:r>
        <w:t xml:space="preserve">)?</w:t>
      </w:r>
    </w:p>
    <w:p>
      <w:pPr>
        <w:pStyle w:val="Compact"/>
        <w:numPr>
          <w:ilvl w:val="0"/>
          <w:numId w:val="1028"/>
        </w:numPr>
      </w:pPr>
      <w:r>
        <w:t xml:space="preserve">Чому при використанні точних методів побудови ДІ для дискретних розподілів (як біноміальний) фактична ймовірність покриття істинного параметра може бути</w:t>
      </w:r>
      <w:r>
        <w:t xml:space="preserve"> </w:t>
      </w:r>
      <w:r>
        <w:rPr>
          <w:i/>
          <w:iCs/>
        </w:rPr>
        <w:t xml:space="preserve">більшою</w:t>
      </w:r>
      <w:r>
        <w:t xml:space="preserve"> </w:t>
      </w:r>
      <w:r>
        <w:t xml:space="preserve">за</w:t>
      </w:r>
      <w:r>
        <w:t xml:space="preserve"> </w:t>
      </w:r>
      <m:oMath>
        <m:r>
          <m:t>1</m:t>
        </m:r>
        <m:r>
          <m:rPr>
            <m:sty m:val="p"/>
          </m:rPr>
          <m:t>−</m:t>
        </m:r>
        <m:r>
          <m:t>α</m:t>
        </m:r>
      </m:oMath>
      <w:r>
        <w:t xml:space="preserve">?</w:t>
      </w:r>
    </w:p>
    <w:p>
      <w:pPr>
        <w:pStyle w:val="Compact"/>
        <w:numPr>
          <w:ilvl w:val="0"/>
          <w:numId w:val="1028"/>
        </w:numPr>
      </w:pPr>
      <w:r>
        <w:t xml:space="preserve">Які переваги та недоліки використання наближених методів побудови ДІ, таких як метод Вілсона? Коли їх використання виправдане?</w:t>
      </w:r>
    </w:p>
    <w:bookmarkEnd w:id="178"/>
    <w:bookmarkStart w:id="179" w:name="sec-recommended-literature-2"/>
    <w:p>
      <w:pPr>
        <w:pStyle w:val="Heading2"/>
      </w:pPr>
      <w:r>
        <w:t xml:space="preserve">2.8 Рекомендована література</w:t>
      </w:r>
    </w:p>
    <w:p>
      <w:pPr>
        <w:pStyle w:val="FirstParagraph"/>
      </w:pPr>
      <w:r>
        <w:t xml:space="preserve">Концепції статистичної потужності, величини ефекту та довірчих інтервалів є ключовими для планування та інтерпретації експериментів. Для їх детального вивчення варто опрацювати:</w:t>
      </w:r>
    </w:p>
    <w:p>
      <w:pPr>
        <w:pStyle w:val="Compact"/>
        <w:numPr>
          <w:ilvl w:val="0"/>
          <w:numId w:val="1029"/>
        </w:numPr>
      </w:pPr>
      <w:r>
        <w:rPr>
          <w:b/>
          <w:bCs/>
        </w:rPr>
        <w:t xml:space="preserve">Cohen, J. (1988). Statistical Power Analysis for the Behavioral Sciences.</w:t>
      </w:r>
      <w:r>
        <w:t xml:space="preserve"> </w:t>
      </w:r>
      <w:r>
        <w:t xml:space="preserve">Класична і найвпливовіша праця з аналізу статистичної потужності. Є вичерпним довідником для розуміння зв’язку між розміром ефекту, розміром вибірки, рівнем значущості та потужністю.</w:t>
      </w:r>
    </w:p>
    <w:p>
      <w:pPr>
        <w:pStyle w:val="Compact"/>
        <w:numPr>
          <w:ilvl w:val="0"/>
          <w:numId w:val="1029"/>
        </w:numPr>
      </w:pPr>
      <w:r>
        <w:rPr>
          <w:b/>
          <w:bCs/>
        </w:rPr>
        <w:t xml:space="preserve">Newcombe, R. G. (2012). Confidence Intervals for Proportions and Related Measures of Effect Size.</w:t>
      </w:r>
      <w:r>
        <w:t xml:space="preserve"> </w:t>
      </w:r>
      <w:r>
        <w:t xml:space="preserve">Спеціалізована книга, що детально розглядає методи побудови довірчих інтервалів для біноміальних пропорцій, включно з методом Вілсона, згаданим у посібнику.</w:t>
      </w:r>
    </w:p>
    <w:p>
      <w:pPr>
        <w:pStyle w:val="Compact"/>
        <w:numPr>
          <w:ilvl w:val="0"/>
          <w:numId w:val="1029"/>
        </w:numPr>
      </w:pPr>
      <w:r>
        <w:rPr>
          <w:b/>
          <w:bCs/>
        </w:rPr>
        <w:t xml:space="preserve">Bruce, P., Bruce, A., &amp; Gedeck, P. (2020). Practical Statistics for Data Scientists.</w:t>
      </w:r>
      <w:r>
        <w:t xml:space="preserve"> </w:t>
      </w:r>
      <w:r>
        <w:t xml:space="preserve">Сучасний посібник, що пояснює концепції потужності, p-значення та довірчих інтервалів з точки зору практичного застосування в A/B-тестуванні та аналізі даних.</w:t>
      </w:r>
    </w:p>
    <w:p>
      <w:pPr>
        <w:pStyle w:val="Compact"/>
        <w:numPr>
          <w:ilvl w:val="0"/>
          <w:numId w:val="1029"/>
        </w:numPr>
      </w:pPr>
      <w:r>
        <w:rPr>
          <w:b/>
          <w:bCs/>
        </w:rPr>
        <w:t xml:space="preserve">Жлуктенко, В. І., &amp; Наконечний, С. І. (2001). Теорія ймовірностей і математична статистика… Ч. II.</w:t>
      </w:r>
      <w:r>
        <w:t xml:space="preserve"> </w:t>
      </w:r>
      <w:r>
        <w:t xml:space="preserve">Український навчальний посібник, який допоможе розібратися з теоретичними основами довірчого оцінювання та перевірки гіпотез у вітчизняній термінології.</w:t>
      </w:r>
    </w:p>
    <w:bookmarkEnd w:id="179"/>
    <w:bookmarkEnd w:id="180"/>
    <w:bookmarkStart w:id="265" w:name="sec-z-test"/>
    <w:p>
      <w:pPr>
        <w:pStyle w:val="Heading1"/>
      </w:pPr>
      <w:r>
        <w:t xml:space="preserve">3. </w:t>
      </w:r>
      <m:oMath>
        <m:r>
          <m:t>Z</m:t>
        </m:r>
      </m:oMath>
      <w:r>
        <w:t xml:space="preserve">-критерій Фішера</w:t>
      </w:r>
    </w:p>
    <w:p>
      <w:pPr>
        <w:pStyle w:val="FirstParagraph"/>
      </w:pPr>
      <w:r>
        <w:t xml:space="preserve">У цьому розділі ми розглянемо</w:t>
      </w:r>
      <w:r>
        <w:t xml:space="preserve"> </w:t>
      </w:r>
      <m:oMath>
        <m:r>
          <m:t>Z</m:t>
        </m:r>
      </m:oMath>
      <w:r>
        <w:t xml:space="preserve">-критерій Фішера, який використовується для перевірки гіпотез про середнє значення генеральної сукупності з відомою дисперсією.</w:t>
      </w:r>
    </w:p>
    <w:p>
      <w:pPr>
        <w:pStyle w:val="BodyText"/>
      </w:pPr>
      <w:r>
        <w:t xml:space="preserve">Далі, для виведення критеріїв нам потрібен нормальний розподіл.</w:t>
      </w:r>
      <w:r>
        <w:t xml:space="preserve"> </w:t>
      </w:r>
      <w:r>
        <w:rPr>
          <w:i/>
          <w:iCs/>
        </w:rPr>
        <w:t xml:space="preserve">Потому що саме цьому розподілу підпорядковується середнє вибірок</w:t>
      </w:r>
      <w:r>
        <w:t xml:space="preserve">. Тож давайте подивимося, що це взагалі таке, як з ним працювати в Python й які в нього є властивості.</w:t>
      </w:r>
    </w:p>
    <w:bookmarkStart w:id="187" w:name="sec-normal-distribution"/>
    <w:p>
      <w:pPr>
        <w:pStyle w:val="Heading2"/>
      </w:pPr>
      <w:r>
        <w:t xml:space="preserve">3.1 Нормальний розподіл</w:t>
      </w:r>
    </w:p>
    <w:p>
      <w:pPr>
        <w:pStyle w:val="FirstParagraph"/>
      </w:pPr>
      <w:r>
        <w:t xml:space="preserve">Нормальний розподіл</w:t>
      </w:r>
      <w:r>
        <w:t xml:space="preserve"> </w:t>
      </w:r>
      <m:oMath>
        <m:r>
          <m:rPr>
            <m:sty m:val="p"/>
            <m:scr m:val="script"/>
          </m:rPr>
          <m:t>N</m:t>
        </m:r>
        <m:d>
          <m:dPr>
            <m:begChr m:val="("/>
            <m:sepChr m:val=""/>
            <m:endChr m:val=")"/>
            <m:grow/>
          </m:dPr>
          <m:e>
            <m:r>
              <m:t>μ</m:t>
            </m:r>
            <m:r>
              <m:rPr>
                <m:sty m:val="p"/>
              </m:rPr>
              <m:t>,</m:t>
            </m:r>
            <m:sSup>
              <m:e>
                <m:r>
                  <m:t>σ</m:t>
                </m:r>
              </m:e>
              <m:sup>
                <m:r>
                  <m:t>2</m:t>
                </m:r>
              </m:sup>
            </m:sSup>
          </m:e>
        </m:d>
      </m:oMath>
      <w:r>
        <w:t xml:space="preserve"> </w:t>
      </w:r>
      <w:r>
        <w:t xml:space="preserve">— неперервний розподіл, у якому щільність спадає зі збільшенням відстані від математичного сподівання</w:t>
      </w:r>
      <w:r>
        <w:t xml:space="preserve"> </w:t>
      </w:r>
      <m:oMath>
        <m:r>
          <m:t>μ</m:t>
        </m:r>
      </m:oMath>
      <w:r>
        <w:t xml:space="preserve"> </w:t>
      </w:r>
      <w:r>
        <w:t xml:space="preserve">за швидкістю, пропорційною квадрату відстані (див.</w:t>
      </w:r>
      <w:r>
        <w:t xml:space="preserve"> </w:t>
      </w:r>
      <w:hyperlink w:anchor="eq-normal-density">
        <w:r>
          <w:rPr>
            <w:rStyle w:val="Hyperlink"/>
          </w:rPr>
          <w:t xml:space="preserve">формулу 3.1</w:t>
        </w:r>
      </w:hyperlink>
      <w:r>
        <w:t xml:space="preserve">).</w:t>
      </w:r>
    </w:p>
    <w:p>
      <w:pPr>
        <w:pStyle w:val="BodyText"/>
      </w:pPr>
      <w:bookmarkStart w:id="181" w:name="eq-normal-density"/>
      <m:oMathPara>
        <m:oMathParaPr>
          <m:jc m:val="center"/>
        </m:oMathParaPr>
        <m:oMath>
          <m:r>
            <m:t>f</m:t>
          </m:r>
          <m:d>
            <m:dPr>
              <m:begChr m:val="("/>
              <m:sepChr m:val=""/>
              <m:endChr m:val=")"/>
              <m:grow/>
            </m:dPr>
            <m:e>
              <m:r>
                <m:t>x</m:t>
              </m:r>
            </m:e>
          </m:d>
          <m:r>
            <m:rPr>
              <m:sty m:val="p"/>
            </m:rPr>
            <m:t>=</m:t>
          </m:r>
          <m:f>
            <m:fPr>
              <m:type m:val="bar"/>
            </m:fPr>
            <m:num>
              <m:r>
                <m:t>1</m:t>
              </m:r>
            </m:num>
            <m:den>
              <m:r>
                <m:t>σ</m:t>
              </m:r>
              <m:rad>
                <m:radPr>
                  <m:degHide m:val="on"/>
                </m:radPr>
                <m:deg/>
                <m:e>
                  <m:r>
                    <m:t>2</m:t>
                  </m:r>
                  <m:r>
                    <m:t>π</m:t>
                  </m:r>
                </m:e>
              </m:rad>
            </m:den>
          </m:f>
          <m:sSup>
            <m:e>
              <m:r>
                <m:t>e</m:t>
              </m:r>
            </m:e>
            <m:sup>
              <m:r>
                <m:rPr>
                  <m:sty m:val="p"/>
                </m:rPr>
                <m:t>−</m:t>
              </m:r>
              <m:f>
                <m:fPr>
                  <m:type m:val="bar"/>
                </m:fPr>
                <m:num>
                  <m:r>
                    <m:t>1</m:t>
                  </m:r>
                </m:num>
                <m:den>
                  <m:r>
                    <m:t>2</m:t>
                  </m:r>
                </m:den>
              </m:f>
              <m:sSup>
                <m:e>
                  <m:d>
                    <m:dPr>
                      <m:begChr m:val="("/>
                      <m:sepChr m:val=""/>
                      <m:endChr m:val=")"/>
                      <m:grow/>
                    </m:dPr>
                    <m:e>
                      <m:f>
                        <m:fPr>
                          <m:type m:val="bar"/>
                        </m:fPr>
                        <m:num>
                          <m:r>
                            <m:t>x</m:t>
                          </m:r>
                          <m:r>
                            <m:rPr>
                              <m:sty m:val="p"/>
                            </m:rPr>
                            <m:t>−</m:t>
                          </m:r>
                          <m:r>
                            <m:t>μ</m:t>
                          </m:r>
                        </m:num>
                        <m:den>
                          <m:r>
                            <m:t>σ</m:t>
                          </m:r>
                        </m:den>
                      </m:f>
                    </m:e>
                  </m:d>
                </m:e>
                <m:sup>
                  <m:r>
                    <m:t>2</m:t>
                  </m:r>
                </m:sup>
              </m:sSup>
            </m:sup>
          </m:sSup>
          <m:r>
            <m:rPr>
              <m:sty m:val="p"/>
            </m:rPr>
            <m:t>,</m:t>
          </m:r>
          <m:r>
            <m:t>  </m:t>
          </m:r>
          <m:d>
            <m:dPr>
              <m:begChr m:val="("/>
              <m:sepChr m:val=""/>
              <m:endChr m:val=")"/>
              <m:grow/>
            </m:dPr>
            <m:e>
              <m:r>
                <m:t>3.1</m:t>
              </m:r>
            </m:e>
          </m:d>
        </m:oMath>
      </m:oMathPara>
      <w:bookmarkEnd w:id="181"/>
    </w:p>
    <w:p>
      <w:pPr>
        <w:pStyle w:val="FirstParagraph"/>
      </w:pPr>
      <w:r>
        <w:t xml:space="preserve">де</w:t>
      </w:r>
      <w:r>
        <w:t xml:space="preserve"> </w:t>
      </w:r>
      <m:oMath>
        <m:r>
          <m:t>x</m:t>
        </m:r>
      </m:oMath>
      <w:r>
        <w:t xml:space="preserve"> </w:t>
      </w:r>
      <w:r>
        <w:t xml:space="preserve">— випадкова величина,</w:t>
      </w:r>
      <w:r>
        <w:t xml:space="preserve"> </w:t>
      </w:r>
      <m:oMath>
        <m:r>
          <m:t>μ</m:t>
        </m:r>
      </m:oMath>
      <w:r>
        <w:t xml:space="preserve"> </w:t>
      </w:r>
      <w:r>
        <w:t xml:space="preserve">— математичне сподівання,</w:t>
      </w:r>
      <w:r>
        <w:t xml:space="preserve"> </w:t>
      </w:r>
      <m:oMath>
        <m:sSup>
          <m:e>
            <m:r>
              <m:t>σ</m:t>
            </m:r>
          </m:e>
          <m:sup>
            <m:r>
              <m:t>2</m:t>
            </m:r>
          </m:sup>
        </m:sSup>
      </m:oMath>
      <w:r>
        <w:t xml:space="preserve"> </w:t>
      </w:r>
      <w:r>
        <w:t xml:space="preserve">— дисперсія.</w:t>
      </w:r>
    </w:p>
    <w:p>
      <w:pPr>
        <w:pStyle w:val="BodyText"/>
      </w:pPr>
      <w:r>
        <w:t xml:space="preserve">На графіку нижче показано, як виглядає нормальний розподіл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p>
      <w:pPr>
        <w:pStyle w:val="BodyText"/>
      </w:pPr>
      <w:r>
        <w:br/>
      </w:r>
    </w:p>
    <w:bookmarkStart w:id="182" w:name="annotated-cell-46"/>
    <w:p>
      <w:pPr>
        <w:pStyle w:val="SourceCode"/>
      </w:pP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DecValTok"/>
        </w:rPr>
        <w:t xml:space="preserve">1000</w:t>
      </w:r>
      <w:r>
        <w:rPr>
          <w:rStyle w:val="NormalTok"/>
        </w:rPr>
        <w:t xml:space="preserve">)</w:t>
      </w:r>
      <w:r>
        <w:br/>
      </w:r>
      <w:r>
        <w:rPr>
          <w:rStyle w:val="NormalTok"/>
        </w:rPr>
        <w:t xml:space="preserve">params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colors </w:t>
      </w:r>
      <w:r>
        <w:rPr>
          <w:rStyle w:val="OperatorTok"/>
        </w:rPr>
        <w:t xml:space="preserve">=</w:t>
      </w:r>
      <w:r>
        <w:rPr>
          <w:rStyle w:val="NormalTok"/>
        </w:rPr>
        <w:t xml:space="preserve"> [turquoise, orange, red, blue, slate, purple]</w:t>
      </w:r>
      <w:r>
        <w:br/>
      </w:r>
      <w:r>
        <w:br/>
      </w:r>
      <w:r>
        <w:rPr>
          <w:rStyle w:val="ControlFlowTok"/>
        </w:rPr>
        <w:t xml:space="preserve">for</w:t>
      </w:r>
      <w:r>
        <w:rPr>
          <w:rStyle w:val="NormalTok"/>
        </w:rPr>
        <w:t xml:space="preserve"> (mu, sigma), color </w:t>
      </w:r>
      <w:r>
        <w:rPr>
          <w:rStyle w:val="KeywordTok"/>
        </w:rPr>
        <w:t xml:space="preserve">in</w:t>
      </w:r>
      <w:r>
        <w:rPr>
          <w:rStyle w:val="NormalTok"/>
        </w:rPr>
        <w:t xml:space="preserve"> </w:t>
      </w:r>
      <w:r>
        <w:rPr>
          <w:rStyle w:val="BuiltInTok"/>
        </w:rPr>
        <w:t xml:space="preserve">zip</w:t>
      </w:r>
      <w:r>
        <w:rPr>
          <w:rStyle w:val="NormalTok"/>
        </w:rPr>
        <w:t xml:space="preserve">(params, colors):</w:t>
      </w:r>
      <w:r>
        <w:br/>
      </w:r>
      <w:r>
        <w:rPr>
          <w:rStyle w:val="NormalTok"/>
        </w:rPr>
        <w:t xml:space="preserve">    plt.plot(x, norm.pdf(x, mu, sigma), label</w:t>
      </w:r>
      <w:r>
        <w:rPr>
          <w:rStyle w:val="OperatorTok"/>
        </w:rPr>
        <w:t xml:space="preserve">=</w:t>
      </w:r>
      <w:r>
        <w:rPr>
          <w:rStyle w:val="SpecialStringTok"/>
        </w:rPr>
        <w:t xml:space="preserve">f'μ=</w:t>
      </w:r>
      <w:r>
        <w:rPr>
          <w:rStyle w:val="SpecialCharTok"/>
        </w:rPr>
        <w:t xml:space="preserve">{</w:t>
      </w:r>
      <w:r>
        <w:rPr>
          <w:rStyle w:val="NormalTok"/>
        </w:rPr>
        <w:t xml:space="preserve">mu</w:t>
      </w:r>
      <w:r>
        <w:rPr>
          <w:rStyle w:val="SpecialCharTok"/>
        </w:rPr>
        <w:t xml:space="preserve">}</w:t>
      </w:r>
      <w:r>
        <w:rPr>
          <w:rStyle w:val="SpecialStringTok"/>
        </w:rPr>
        <w:t xml:space="preserve">, σ=</w:t>
      </w:r>
      <w:r>
        <w:rPr>
          <w:rStyle w:val="SpecialCharTok"/>
        </w:rPr>
        <w:t xml:space="preserve">{</w:t>
      </w:r>
      <w:r>
        <w:rPr>
          <w:rStyle w:val="NormalTok"/>
        </w:rPr>
        <w:t xml:space="preserve">sigma</w:t>
      </w:r>
      <w:r>
        <w:rPr>
          <w:rStyle w:val="SpecialCharTok"/>
        </w:rPr>
        <w:t xml:space="preserve">}</w:t>
      </w:r>
      <w:r>
        <w:rPr>
          <w:rStyle w:val="SpecialStringTok"/>
        </w:rPr>
        <w:t xml:space="preserve">'</w:t>
      </w:r>
      <w:r>
        <w:rPr>
          <w:rStyle w:val="NormalTok"/>
        </w:rPr>
        <w:t xml:space="preserve">, color</w:t>
      </w:r>
      <w:r>
        <w:rPr>
          <w:rStyle w:val="OperatorTok"/>
        </w:rPr>
        <w:t xml:space="preserve">=</w:t>
      </w:r>
      <w:r>
        <w:rPr>
          <w:rStyle w:val="NormalTok"/>
        </w:rPr>
        <w:t xml:space="preserve">color)</w:t>
      </w:r>
      <w:r>
        <w:br/>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'f(x)'</w:t>
      </w:r>
      <w:r>
        <w:rPr>
          <w:rStyle w:val="NormalTok"/>
        </w:rPr>
        <w:t xml:space="preserve">)</w:t>
      </w:r>
      <w:r>
        <w:br/>
      </w:r>
      <w:r>
        <w:rPr>
          <w:rStyle w:val="NormalTok"/>
        </w:rPr>
        <w:t xml:space="preserve">plt.legend()</w:t>
      </w:r>
      <w:r>
        <w:br/>
      </w:r>
      <w:r>
        <w:rPr>
          <w:rStyle w:val="NormalTok"/>
        </w:rPr>
        <w:t xml:space="preserve">plt.show()</w:t>
      </w:r>
    </w:p>
    <w:bookmarkEnd w:id="182"/>
    <w:p>
      <w:pPr>
        <w:pStyle w:val="DefinitionTerm"/>
      </w:pPr>
      <w:r>
        <w:t xml:space="preserve">Рядок 1</w:t>
      </w:r>
    </w:p>
    <w:p>
      <w:pPr>
        <w:pStyle w:val="Definition"/>
      </w:pPr>
      <w:r>
        <w:t xml:space="preserve">Генерація значень</w:t>
      </w:r>
      <w:r>
        <w:t xml:space="preserve"> </w:t>
      </w:r>
      <m:oMath>
        <m:r>
          <m:t>x</m:t>
        </m:r>
      </m:oMath>
      <w:r>
        <w:t xml:space="preserve"> </w:t>
      </w:r>
      <w:r>
        <w:t xml:space="preserve">для побудови графіка.</w:t>
      </w:r>
    </w:p>
    <w:p>
      <w:pPr>
        <w:pStyle w:val="DefinitionTerm"/>
      </w:pPr>
      <w:r>
        <w:t xml:space="preserve">Рядок 2</w:t>
      </w:r>
    </w:p>
    <w:p>
      <w:pPr>
        <w:pStyle w:val="Definition"/>
      </w:pPr>
      <w:r>
        <w:t xml:space="preserve">Параметри</w:t>
      </w:r>
      <w:r>
        <w:t xml:space="preserve"> </w:t>
      </w:r>
      <m:oMath>
        <m:r>
          <m:t>μ</m:t>
        </m:r>
      </m:oMath>
      <w:r>
        <w:t xml:space="preserve"> </w:t>
      </w:r>
      <w:r>
        <w:t xml:space="preserve">та</w:t>
      </w:r>
      <w:r>
        <w:t xml:space="preserve"> </w:t>
      </w:r>
      <m:oMath>
        <m:sSup>
          <m:e>
            <m:r>
              <m:t>σ</m:t>
            </m:r>
          </m:e>
          <m:sup>
            <m:r>
              <m:t>2</m:t>
            </m:r>
          </m:sup>
        </m:sSup>
      </m:oMath>
      <w:r>
        <w:t xml:space="preserve">.</w:t>
      </w:r>
    </w:p>
    <w:p>
      <w:pPr>
        <w:pStyle w:val="DefinitionTerm"/>
      </w:pPr>
      <w:r>
        <w:t xml:space="preserve">Рядок 3</w:t>
      </w:r>
    </w:p>
    <w:p>
      <w:pPr>
        <w:pStyle w:val="Definition"/>
      </w:pPr>
      <w:r>
        <w:t xml:space="preserve">Кольори для графіків.</w:t>
      </w:r>
    </w:p>
    <w:p>
      <w:pPr>
        <w:pStyle w:val="DefinitionTerm"/>
      </w:pPr>
      <w:r>
        <w:t xml:space="preserve">Рядки 5-6</w:t>
      </w:r>
    </w:p>
    <w:p>
      <w:pPr>
        <w:pStyle w:val="Definition"/>
      </w:pPr>
      <w:r>
        <w:t xml:space="preserve">Побудова графіка нормального розподілу з різними параметрами</w:t>
      </w:r>
      <w:r>
        <w:t xml:space="preserve"> </w:t>
      </w:r>
      <m:oMath>
        <m:r>
          <m:t>μ</m:t>
        </m:r>
      </m:oMath>
      <w:r>
        <w:t xml:space="preserve"> </w:t>
      </w:r>
      <w:r>
        <w:t xml:space="preserve">та</w:t>
      </w:r>
      <w:r>
        <w:t xml:space="preserve"> </w:t>
      </w:r>
      <m:oMath>
        <m:sSup>
          <m:e>
            <m:r>
              <m:t>σ</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186" w:name="fig-normal-distribution"/>
          <w:p>
            <w:pPr>
              <w:pStyle w:val="Compact"/>
              <w:jc w:val="center"/>
            </w:pPr>
            <w:r>
              <w:drawing>
                <wp:inline>
                  <wp:extent cx="6261100" cy="3018744"/>
                  <wp:effectExtent b="0" l="0" r="0" t="0"/>
                  <wp:docPr descr="" title="" id="184" name="Picture"/>
                  <a:graphic>
                    <a:graphicData uri="http://schemas.openxmlformats.org/drawingml/2006/picture">
                      <pic:pic>
                        <pic:nvPicPr>
                          <pic:cNvPr descr="z-test_files/figure-docx/fig-normal-distribution-output-1.png" id="185" name="Picture"/>
                          <pic:cNvPicPr>
                            <a:picLocks noChangeArrowheads="1" noChangeAspect="1"/>
                          </pic:cNvPicPr>
                        </pic:nvPicPr>
                        <pic:blipFill>
                          <a:blip r:embed="rId183"/>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3.1: Нормальний розподіл з різними параметрами</w:t>
            </w:r>
          </w:p>
          <w:bookmarkEnd w:id="186"/>
        </w:tc>
      </w:tr>
    </w:tbl>
    <w:bookmarkEnd w:id="187"/>
    <w:bookmarkStart w:id="195" w:name="sec-normal-distribution-python"/>
    <w:p>
      <w:pPr>
        <w:pStyle w:val="Heading2"/>
      </w:pPr>
      <w:r>
        <w:t xml:space="preserve">3.2 Нормальний розподіл у Python</w:t>
      </w:r>
    </w:p>
    <w:p>
      <w:pPr>
        <w:pStyle w:val="FirstParagraph"/>
      </w:pPr>
      <w:r>
        <w:t xml:space="preserve">Нехай ми хочемо задати розподіл</w:t>
      </w:r>
      <w:r>
        <w:t xml:space="preserve"> </w:t>
      </w:r>
      <m:oMath>
        <m:r>
          <m:rPr>
            <m:sty m:val="p"/>
            <m:scr m:val="script"/>
          </m:rPr>
          <m:t>N</m:t>
        </m:r>
        <m:d>
          <m:dPr>
            <m:begChr m:val="("/>
            <m:sepChr m:val=""/>
            <m:endChr m:val=")"/>
            <m:grow/>
          </m:dPr>
          <m:e>
            <m:r>
              <m:t>μ</m:t>
            </m:r>
            <m:r>
              <m:rPr>
                <m:sty m:val="p"/>
              </m:rPr>
              <m:t>,</m:t>
            </m:r>
            <m:sSup>
              <m:e>
                <m:r>
                  <m:t>σ</m:t>
                </m:r>
              </m:e>
              <m:sup>
                <m:r>
                  <m:t>2</m:t>
                </m:r>
              </m:sup>
            </m:sSup>
          </m:e>
        </m:d>
      </m:oMath>
      <w:r>
        <w:t xml:space="preserve">. Для цього є клас</w:t>
      </w:r>
      <w:r>
        <w:t xml:space="preserve"> </w:t>
      </w:r>
      <w:r>
        <w:rPr>
          <w:rStyle w:val="VerbatimChar"/>
        </w:rPr>
        <w:t xml:space="preserve">norm</w:t>
      </w:r>
      <w:r>
        <w:rPr>
          <w:rStyle w:val="FootnoteReference"/>
        </w:rPr>
        <w:footnoteReference w:id="188"/>
      </w:r>
      <w:r>
        <w:t xml:space="preserve">.</w:t>
      </w:r>
    </w:p>
    <w:p>
      <w:pPr>
        <w:pStyle w:val="BodyText"/>
      </w:pPr>
      <w:r>
        <w:t xml:space="preserve">Параметри класу:</w:t>
      </w:r>
    </w:p>
    <w:p>
      <w:pPr>
        <w:pStyle w:val="Compact"/>
        <w:numPr>
          <w:ilvl w:val="0"/>
          <w:numId w:val="1030"/>
        </w:numPr>
      </w:pPr>
      <w:r>
        <w:rPr>
          <w:rStyle w:val="VerbatimChar"/>
        </w:rPr>
        <w:t xml:space="preserve">loc</w:t>
      </w:r>
      <w:r>
        <w:t xml:space="preserve"> </w:t>
      </w:r>
      <w:r>
        <w:t xml:space="preserve">— це</w:t>
      </w:r>
      <w:r>
        <w:t xml:space="preserve"> </w:t>
      </w:r>
      <m:oMath>
        <m:r>
          <m:t>μ</m:t>
        </m:r>
      </m:oMath>
    </w:p>
    <w:p>
      <w:pPr>
        <w:pStyle w:val="Compact"/>
        <w:numPr>
          <w:ilvl w:val="0"/>
          <w:numId w:val="1030"/>
        </w:numPr>
      </w:pPr>
      <w:r>
        <w:rPr>
          <w:rStyle w:val="VerbatimChar"/>
        </w:rPr>
        <w:t xml:space="preserve">scale</w:t>
      </w:r>
      <w:r>
        <w:t xml:space="preserve"> </w:t>
      </w:r>
      <w:r>
        <w:t xml:space="preserve">— це</w:t>
      </w:r>
      <w:r>
        <w:t xml:space="preserve"> </w:t>
      </w:r>
      <m:oMath>
        <m:r>
          <m:t>σ</m:t>
        </m:r>
      </m:oMath>
      <w:r>
        <w:t xml:space="preserve">, або</w:t>
      </w:r>
      <w:r>
        <w:t xml:space="preserve"> </w:t>
      </w:r>
      <w:r>
        <w:rPr>
          <w:b/>
          <w:bCs/>
        </w:rPr>
        <w:t xml:space="preserve">стандартне відхилення</w:t>
      </w:r>
      <w:r>
        <w:t xml:space="preserve">. Не дисперсія!</w:t>
      </w:r>
    </w:p>
    <w:p>
      <w:pPr>
        <w:pStyle w:val="FirstParagraph"/>
      </w:pPr>
      <w:r>
        <w:t xml:space="preserve">Методи класу:</w:t>
      </w:r>
    </w:p>
    <w:p>
      <w:pPr>
        <w:pStyle w:val="Compact"/>
        <w:numPr>
          <w:ilvl w:val="0"/>
          <w:numId w:val="1031"/>
        </w:numPr>
      </w:pPr>
      <w:r>
        <w:rPr>
          <w:rStyle w:val="VerbatimChar"/>
        </w:rPr>
        <w:t xml:space="preserve">rvs()</w:t>
      </w:r>
      <w:r>
        <w:t xml:space="preserve"> </w:t>
      </w:r>
      <w:r>
        <w:t xml:space="preserve">— згенерувати випадкові числа з розподілу</w:t>
      </w:r>
      <w:r>
        <w:t xml:space="preserve"> </w:t>
      </w:r>
      <m:oMath>
        <m:r>
          <m:rPr>
            <m:sty m:val="p"/>
            <m:scr m:val="script"/>
          </m:rPr>
          <m:t>N</m:t>
        </m:r>
        <m:d>
          <m:dPr>
            <m:begChr m:val="("/>
            <m:sepChr m:val=""/>
            <m:endChr m:val=")"/>
            <m:grow/>
          </m:dPr>
          <m:e>
            <m:r>
              <m:t>μ</m:t>
            </m:r>
            <m:r>
              <m:rPr>
                <m:sty m:val="p"/>
              </m:rPr>
              <m:t>,</m:t>
            </m:r>
            <m:sSup>
              <m:e>
                <m:r>
                  <m:t>σ</m:t>
                </m:r>
              </m:e>
              <m:sup>
                <m:r>
                  <m:t>2</m:t>
                </m:r>
              </m:sup>
            </m:sSup>
          </m:e>
        </m:d>
      </m:oMath>
    </w:p>
    <w:p>
      <w:pPr>
        <w:pStyle w:val="Compact"/>
        <w:numPr>
          <w:ilvl w:val="0"/>
          <w:numId w:val="1031"/>
        </w:numPr>
      </w:pPr>
      <w:r>
        <w:rPr>
          <w:rStyle w:val="VerbatimChar"/>
        </w:rPr>
        <w:t xml:space="preserve">cdf(x)</w:t>
      </w:r>
      <w:r>
        <w:t xml:space="preserve"> </w:t>
      </w:r>
      <w:r>
        <w:t xml:space="preserve">— кумулятивна функція розподілу (cumulative distribution function, CDF)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w:t>
      </w:r>
    </w:p>
    <w:p>
      <w:pPr>
        <w:pStyle w:val="Compact"/>
        <w:numPr>
          <w:ilvl w:val="0"/>
          <w:numId w:val="1031"/>
        </w:numPr>
      </w:pPr>
      <w:r>
        <w:rPr>
          <w:rStyle w:val="VerbatimChar"/>
        </w:rPr>
        <w:t xml:space="preserve">ppf(q)</w:t>
      </w:r>
      <w:r>
        <w:t xml:space="preserve"> </w:t>
      </w:r>
      <w:r>
        <w:t xml:space="preserve">— квантиль функції розподілу (percent-point function, PPF) для ймовірності</w:t>
      </w:r>
      <w:r>
        <w:t xml:space="preserve"> </w:t>
      </w:r>
      <m:oMath>
        <m:r>
          <m:t>q</m:t>
        </m:r>
      </m:oMath>
      <w:r>
        <w:t xml:space="preserve">, ймовірність того, що випадкова величина</w:t>
      </w:r>
      <w:r>
        <w:t xml:space="preserve"> </w:t>
      </w:r>
      <m:oMath>
        <m:r>
          <m:t>X</m:t>
        </m:r>
      </m:oMath>
      <w:r>
        <w:t xml:space="preserve"> </w:t>
      </w:r>
      <w:r>
        <w:t xml:space="preserve">менша або дорівнює</w:t>
      </w:r>
      <w:r>
        <w:t xml:space="preserve"> </w:t>
      </w:r>
      <m:oMath>
        <m:r>
          <m:t>q</m:t>
        </m:r>
      </m:oMath>
      <w:r>
        <w:t xml:space="preserve">.</w:t>
      </w:r>
    </w:p>
    <w:p>
      <w:pPr>
        <w:pStyle w:val="Compact"/>
        <w:numPr>
          <w:ilvl w:val="0"/>
          <w:numId w:val="1031"/>
        </w:numPr>
      </w:pPr>
      <w:r>
        <w:rPr>
          <w:rStyle w:val="VerbatimChar"/>
        </w:rPr>
        <w:t xml:space="preserve">pdf(x)</w:t>
      </w:r>
      <w:r>
        <w:t xml:space="preserve"> </w:t>
      </w:r>
      <w:r>
        <w:t xml:space="preserve">— щільність ймовірності (probability density function, PDF) в точці</w:t>
      </w:r>
      <w:r>
        <w:t xml:space="preserve"> </w:t>
      </w:r>
      <m:oMath>
        <m:r>
          <m:t>x</m:t>
        </m:r>
      </m:oMath>
      <w:r>
        <w:t xml:space="preserve">, ймовірність того, що випадкова величина</w:t>
      </w:r>
      <w:r>
        <w:t xml:space="preserve"> </w:t>
      </w:r>
      <m:oMath>
        <m:r>
          <m:t>X</m:t>
        </m:r>
      </m:oMath>
      <w:r>
        <w:t xml:space="preserve"> </w:t>
      </w:r>
      <w:r>
        <w:t xml:space="preserve">дорівнює</w:t>
      </w:r>
      <w:r>
        <w:t xml:space="preserve"> </w:t>
      </w:r>
      <m:oMath>
        <m:r>
          <m:t>x</m:t>
        </m:r>
      </m:oMath>
      <w:r>
        <w:t xml:space="preserve">.</w:t>
      </w:r>
    </w:p>
    <w:p>
      <w:pPr>
        <w:pStyle w:val="FirstParagraph"/>
      </w:pPr>
      <w:r>
        <w:t xml:space="preserve">CDF та PPF — це функції, які пов’язані між собою. CDF визначає ймовірність того, що випадкова величина</w:t>
      </w:r>
      <w:r>
        <w:t xml:space="preserve"> </w:t>
      </w:r>
      <m:oMath>
        <m:r>
          <m:t>X</m:t>
        </m:r>
      </m:oMath>
      <w:r>
        <w:t xml:space="preserve"> </w:t>
      </w:r>
      <w:r>
        <w:t xml:space="preserve">менша або дорівнює</w:t>
      </w:r>
      <w:r>
        <w:t xml:space="preserve"> </w:t>
      </w:r>
      <m:oMath>
        <m:r>
          <m:t>x</m:t>
        </m:r>
      </m:oMath>
      <w:r>
        <w:t xml:space="preserve">, а PPF визначає значення</w:t>
      </w:r>
      <w:r>
        <w:t xml:space="preserve"> </w:t>
      </w:r>
      <m:oMath>
        <m:r>
          <m:t>x</m:t>
        </m:r>
      </m:oMath>
      <w:r>
        <w:t xml:space="preserve">, для якого ймовірність</w:t>
      </w:r>
      <w:r>
        <w:t xml:space="preserve"> </w:t>
      </w:r>
      <m:oMath>
        <m:r>
          <m:t>X</m:t>
        </m:r>
      </m:oMath>
      <w:r>
        <w:t xml:space="preserve"> </w:t>
      </w:r>
      <w:r>
        <w:t xml:space="preserve">менша або дорівнює</w:t>
      </w:r>
      <w:r>
        <w:t xml:space="preserve"> </w:t>
      </w:r>
      <m:oMath>
        <m:r>
          <m:t>q</m:t>
        </m:r>
      </m:oMath>
      <w:r>
        <w:t xml:space="preserve">.</w:t>
      </w:r>
    </w:p>
    <w:p>
      <w:pPr>
        <w:pStyle w:val="BodyText"/>
      </w:pPr>
      <w:r>
        <w:t xml:space="preserve">Ініціалізуємо клас</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 </w:t>
      </w:r>
      <w:r>
        <w:t xml:space="preserve">(стандартний нормальний розподіл). Далі, згенеруємо випадкову вибірку з 50 спостережень, а також обчислимо PDF, CDF та PPF для</w:t>
      </w:r>
      <w:r>
        <w:t xml:space="preserve"> </w:t>
      </w:r>
      <m:oMath>
        <m:r>
          <m:t>x</m:t>
        </m:r>
        <m:r>
          <m:rPr>
            <m:sty m:val="p"/>
          </m:rPr>
          <m:t>=</m:t>
        </m:r>
        <m:r>
          <m:t>1.5</m:t>
        </m:r>
      </m:oMath>
      <w:r>
        <w:t xml:space="preserve">.</w:t>
      </w:r>
    </w:p>
    <w:p>
      <w:pPr>
        <w:pStyle w:val="BodyText"/>
      </w:pPr>
      <w:r>
        <w:br/>
      </w:r>
    </w:p>
    <w:bookmarkStart w:id="190" w:name="annotated-cell-47"/>
    <w:p>
      <w:pPr>
        <w:pStyle w:val="SourceCode"/>
      </w:pPr>
      <w:r>
        <w:rPr>
          <w:rStyle w:val="NormalTok"/>
        </w:rPr>
        <w:t xml:space="preserve">std_norm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rnorm </w:t>
      </w:r>
      <w:r>
        <w:rPr>
          <w:rStyle w:val="OperatorTok"/>
        </w:rPr>
        <w:t xml:space="preserve">=</w:t>
      </w:r>
      <w:r>
        <w:rPr>
          <w:rStyle w:val="NormalTok"/>
        </w:rPr>
        <w:t xml:space="preserve"> std_norm.rvs(size</w:t>
      </w:r>
      <w:r>
        <w:rPr>
          <w:rStyle w:val="OperatorTok"/>
        </w:rPr>
        <w:t xml:space="preserve">=</w:t>
      </w:r>
      <w:r>
        <w:rPr>
          <w:rStyle w:val="DecValTok"/>
        </w:rPr>
        <w:t xml:space="preserve">50</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NormalTok"/>
        </w:rPr>
        <w:t xml:space="preserve">CDF </w:t>
      </w:r>
      <w:r>
        <w:rPr>
          <w:rStyle w:val="OperatorTok"/>
        </w:rPr>
        <w:t xml:space="preserve">=</w:t>
      </w:r>
      <w:r>
        <w:rPr>
          <w:rStyle w:val="NormalTok"/>
        </w:rPr>
        <w:t xml:space="preserve"> std_norm.cdf(</w:t>
      </w:r>
      <w:r>
        <w:rPr>
          <w:rStyle w:val="FloatTok"/>
        </w:rPr>
        <w:t xml:space="preserve">1.5</w:t>
      </w:r>
      <w:r>
        <w:rPr>
          <w:rStyle w:val="NormalTok"/>
        </w:rPr>
        <w:t xml:space="preserve">)</w:t>
      </w:r>
      <w:r>
        <w:br/>
      </w:r>
      <w:r>
        <w:rPr>
          <w:rStyle w:val="NormalTok"/>
        </w:rPr>
        <w:t xml:space="preserve">PDF </w:t>
      </w:r>
      <w:r>
        <w:rPr>
          <w:rStyle w:val="OperatorTok"/>
        </w:rPr>
        <w:t xml:space="preserve">=</w:t>
      </w:r>
      <w:r>
        <w:rPr>
          <w:rStyle w:val="NormalTok"/>
        </w:rPr>
        <w:t xml:space="preserve"> std_norm.pdf(</w:t>
      </w:r>
      <w:r>
        <w:rPr>
          <w:rStyle w:val="FloatTok"/>
        </w:rPr>
        <w:t xml:space="preserve">1.5</w:t>
      </w:r>
      <w:r>
        <w:rPr>
          <w:rStyle w:val="NormalTok"/>
        </w:rPr>
        <w:t xml:space="preserve">)</w:t>
      </w:r>
      <w:r>
        <w:br/>
      </w:r>
      <w:r>
        <w:rPr>
          <w:rStyle w:val="NormalTok"/>
        </w:rPr>
        <w:t xml:space="preserve">PPF </w:t>
      </w:r>
      <w:r>
        <w:rPr>
          <w:rStyle w:val="OperatorTok"/>
        </w:rPr>
        <w:t xml:space="preserve">=</w:t>
      </w:r>
      <w:r>
        <w:rPr>
          <w:rStyle w:val="NormalTok"/>
        </w:rPr>
        <w:t xml:space="preserve"> std_norm.ppf(</w:t>
      </w:r>
      <w:r>
        <w:rPr>
          <w:rStyle w:val="FloatTok"/>
        </w:rPr>
        <w:t xml:space="preserve">0.933</w:t>
      </w:r>
      <w:r>
        <w:rPr>
          <w:rStyle w:val="NormalTok"/>
        </w:rPr>
        <w:t xml:space="preserve">)</w:t>
      </w:r>
      <w:r>
        <w:br/>
      </w:r>
      <w:r>
        <w:br/>
      </w:r>
      <w:r>
        <w:rPr>
          <w:rStyle w:val="NormalTok"/>
        </w:rPr>
        <w:t xml:space="preserve">display(</w:t>
      </w:r>
      <w:r>
        <w:br/>
      </w:r>
      <w:r>
        <w:rPr>
          <w:rStyle w:val="NormalTok"/>
        </w:rPr>
        <w:t xml:space="preserve">    Markdown(</w:t>
      </w:r>
      <w:r>
        <w:rPr>
          <w:rStyle w:val="SpecialStringTok"/>
        </w:rPr>
        <w:t xml:space="preserve">f"$P(X </w:t>
      </w:r>
      <w:r>
        <w:rPr>
          <w:rStyle w:val="CharTok"/>
        </w:rPr>
        <w:t xml:space="preserve">\\</w:t>
      </w:r>
      <w:r>
        <w:rPr>
          <w:rStyle w:val="SpecialStringTok"/>
        </w:rPr>
        <w:t xml:space="preserve">leq 1.5) = </w:t>
      </w:r>
      <w:r>
        <w:rPr>
          <w:rStyle w:val="SpecialCharTok"/>
        </w:rPr>
        <w:t xml:space="preserve">{</w:t>
      </w:r>
      <w:r>
        <w:rPr>
          <w:rStyle w:val="NormalTok"/>
        </w:rPr>
        <w:t xml:space="preserve">CDF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f"$f(1.5) = </w:t>
      </w:r>
      <w:r>
        <w:rPr>
          <w:rStyle w:val="SpecialCharTok"/>
        </w:rPr>
        <w:t xml:space="preserve">{</w:t>
      </w:r>
      <w:r>
        <w:rPr>
          <w:rStyle w:val="NormalTok"/>
        </w:rPr>
        <w:t xml:space="preserve">PDF</w:t>
      </w:r>
      <w:r>
        <w:rPr>
          <w:rStyle w:val="SpecialCharTok"/>
        </w:rPr>
        <w:t xml:space="preserve">:.3f}</w:t>
      </w:r>
      <w:r>
        <w:rPr>
          <w:rStyle w:val="SpecialStringTok"/>
        </w:rPr>
        <w:t xml:space="preserve">$"</w:t>
      </w:r>
      <w:r>
        <w:rPr>
          <w:rStyle w:val="NormalTok"/>
        </w:rPr>
        <w:t xml:space="preserve">),</w:t>
      </w:r>
      <w:r>
        <w:br/>
      </w:r>
      <w:r>
        <w:rPr>
          <w:rStyle w:val="NormalTok"/>
        </w:rPr>
        <w:t xml:space="preserve">    Markdown(</w:t>
      </w:r>
      <w:r>
        <w:rPr>
          <w:rStyle w:val="SpecialStringTok"/>
        </w:rPr>
        <w:t xml:space="preserve">f"$z_</w:t>
      </w:r>
      <w:r>
        <w:rPr>
          <w:rStyle w:val="CharTok"/>
        </w:rPr>
        <w:t xml:space="preserve">{{</w:t>
      </w:r>
      <w:r>
        <w:rPr>
          <w:rStyle w:val="SpecialStringTok"/>
        </w:rPr>
        <w:t xml:space="preserve">0.933</w:t>
      </w:r>
      <w:r>
        <w:rPr>
          <w:rStyle w:val="CharTok"/>
        </w:rPr>
        <w:t xml:space="preserve">}}</w:t>
      </w:r>
      <w:r>
        <w:rPr>
          <w:rStyle w:val="SpecialStringTok"/>
        </w:rPr>
        <w:t xml:space="preserve"> = </w:t>
      </w:r>
      <w:r>
        <w:rPr>
          <w:rStyle w:val="ErrorTok"/>
        </w:rPr>
        <w:t xml:space="preserve">\</w:t>
      </w:r>
      <w:r>
        <w:rPr>
          <w:rStyle w:val="SpecialStringTok"/>
        </w:rPr>
        <w:t xml:space="preserve">Phi^</w:t>
      </w:r>
      <w:r>
        <w:rPr>
          <w:rStyle w:val="CharTok"/>
        </w:rPr>
        <w:t xml:space="preserve">{{</w:t>
      </w:r>
      <w:r>
        <w:rPr>
          <w:rStyle w:val="SpecialStringTok"/>
        </w:rPr>
        <w:t xml:space="preserve">-1</w:t>
      </w:r>
      <w:r>
        <w:rPr>
          <w:rStyle w:val="CharTok"/>
        </w:rPr>
        <w:t xml:space="preserve">}}</w:t>
      </w:r>
      <w:r>
        <w:rPr>
          <w:rStyle w:val="SpecialStringTok"/>
        </w:rPr>
        <w:t xml:space="preserve">(0.933) = </w:t>
      </w:r>
      <w:r>
        <w:rPr>
          <w:rStyle w:val="SpecialCharTok"/>
        </w:rPr>
        <w:t xml:space="preserve">{</w:t>
      </w:r>
      <w:r>
        <w:rPr>
          <w:rStyle w:val="NormalTok"/>
        </w:rPr>
        <w:t xml:space="preserve">PPF</w:t>
      </w:r>
      <w:r>
        <w:rPr>
          <w:rStyle w:val="SpecialCharTok"/>
        </w:rPr>
        <w:t xml:space="preserve">:.3f}</w:t>
      </w:r>
      <w:r>
        <w:rPr>
          <w:rStyle w:val="SpecialStringTok"/>
        </w:rPr>
        <w:t xml:space="preserve">$"</w:t>
      </w:r>
      <w:r>
        <w:rPr>
          <w:rStyle w:val="NormalTok"/>
        </w:rPr>
        <w:t xml:space="preserve">)</w:t>
      </w:r>
      <w:r>
        <w:br/>
      </w:r>
      <w:r>
        <w:rPr>
          <w:rStyle w:val="NormalTok"/>
        </w:rPr>
        <w:t xml:space="preserve">)</w:t>
      </w:r>
    </w:p>
    <w:bookmarkEnd w:id="190"/>
    <w:p>
      <w:pPr>
        <w:pStyle w:val="DefinitionTerm"/>
      </w:pPr>
      <w:r>
        <w:t xml:space="preserve">Рядок 1</w:t>
      </w:r>
    </w:p>
    <w:p>
      <w:pPr>
        <w:pStyle w:val="Definition"/>
      </w:pPr>
      <w:r>
        <w:t xml:space="preserve">Ініціалізація класу</w:t>
      </w:r>
      <w:r>
        <w:t xml:space="preserve"> </w:t>
      </w:r>
      <w:r>
        <w:rPr>
          <w:rStyle w:val="VerbatimChar"/>
        </w:rPr>
        <w:t xml:space="preserve">norm</w:t>
      </w:r>
      <w:r>
        <w:t xml:space="preserve"> </w:t>
      </w:r>
      <w:r>
        <w:t xml:space="preserve">з параметрами</w:t>
      </w:r>
      <w:r>
        <w:t xml:space="preserve"> </w:t>
      </w:r>
      <m:oMath>
        <m:r>
          <m:t>μ</m:t>
        </m:r>
        <m:r>
          <m:rPr>
            <m:sty m:val="p"/>
          </m:rPr>
          <m:t>=</m:t>
        </m:r>
        <m:r>
          <m:t>0</m:t>
        </m:r>
      </m:oMath>
      <w:r>
        <w:t xml:space="preserve"> </w:t>
      </w:r>
      <w:r>
        <w:t xml:space="preserve">та</w:t>
      </w:r>
      <w:r>
        <w:t xml:space="preserve"> </w:t>
      </w:r>
      <m:oMath>
        <m:r>
          <m:t>σ</m:t>
        </m:r>
        <m:r>
          <m:rPr>
            <m:sty m:val="p"/>
          </m:rPr>
          <m:t>=</m:t>
        </m:r>
        <m:r>
          <m:t>1</m:t>
        </m:r>
      </m:oMath>
      <w:r>
        <w:t xml:space="preserve">.</w:t>
      </w:r>
    </w:p>
    <w:p>
      <w:pPr>
        <w:pStyle w:val="DefinitionTerm"/>
      </w:pPr>
      <w:r>
        <w:t xml:space="preserve">Рядок 3</w:t>
      </w:r>
    </w:p>
    <w:p>
      <w:pPr>
        <w:pStyle w:val="Definition"/>
      </w:pPr>
      <w:r>
        <w:t xml:space="preserve">Генерація випадкової вибірки з 50 спостережень.</w:t>
      </w:r>
    </w:p>
    <w:p>
      <w:pPr>
        <w:pStyle w:val="DefinitionTerm"/>
      </w:pPr>
      <w:r>
        <w:t xml:space="preserve">Рядок 5</w:t>
      </w:r>
    </w:p>
    <w:p>
      <w:pPr>
        <w:pStyle w:val="Definition"/>
      </w:pPr>
      <w:r>
        <w:t xml:space="preserve">Обчислення PDF для</w:t>
      </w:r>
      <w:r>
        <w:t xml:space="preserve"> </w:t>
      </w:r>
      <m:oMath>
        <m:r>
          <m:t>x</m:t>
        </m:r>
        <m:r>
          <m:rPr>
            <m:sty m:val="p"/>
          </m:rPr>
          <m:t>=</m:t>
        </m:r>
        <m:r>
          <m:t>1.5</m:t>
        </m:r>
      </m:oMath>
      <w:r>
        <w:t xml:space="preserve">.</w:t>
      </w:r>
    </w:p>
    <w:p>
      <w:pPr>
        <w:pStyle w:val="DefinitionTerm"/>
      </w:pPr>
      <w:r>
        <w:t xml:space="preserve">Рядок 6</w:t>
      </w:r>
    </w:p>
    <w:p>
      <w:pPr>
        <w:pStyle w:val="Definition"/>
      </w:pPr>
      <w:r>
        <w:t xml:space="preserve">Обчислення CDF для</w:t>
      </w:r>
      <w:r>
        <w:t xml:space="preserve"> </w:t>
      </w:r>
      <m:oMath>
        <m:r>
          <m:t>x</m:t>
        </m:r>
        <m:r>
          <m:rPr>
            <m:sty m:val="p"/>
          </m:rPr>
          <m:t>=</m:t>
        </m:r>
        <m:r>
          <m:t>1.5</m:t>
        </m:r>
      </m:oMath>
      <w:r>
        <w:t xml:space="preserve">.</w:t>
      </w:r>
    </w:p>
    <w:p>
      <w:pPr>
        <w:pStyle w:val="DefinitionTerm"/>
      </w:pPr>
      <w:r>
        <w:t xml:space="preserve">Рядок 7</w:t>
      </w:r>
    </w:p>
    <w:p>
      <w:pPr>
        <w:pStyle w:val="Definition"/>
      </w:pPr>
      <w:r>
        <w:t xml:space="preserve">Обчислення PPF для</w:t>
      </w:r>
      <w:r>
        <w:t xml:space="preserve"> </w:t>
      </w:r>
      <m:oMath>
        <m:r>
          <m:t>q</m:t>
        </m:r>
        <m:r>
          <m:rPr>
            <m:sty m:val="p"/>
          </m:rPr>
          <m:t>=</m:t>
        </m:r>
        <m:r>
          <m:t>0.933</m:t>
        </m:r>
      </m:oMath>
      <w:r>
        <w:t xml:space="preserve">.</w:t>
      </w:r>
    </w:p>
    <w:p>
      <w:pPr>
        <w:pStyle w:val="DefinitionTerm"/>
      </w:pPr>
      <w:r>
        <w:t xml:space="preserve">Рядки 9-13</w:t>
      </w:r>
    </w:p>
    <w:p>
      <w:pPr>
        <w:pStyle w:val="Definition"/>
      </w:pPr>
      <w:r>
        <w:t xml:space="preserve">Виведення результатів.</w:t>
      </w:r>
    </w:p>
    <w:p>
      <w:pPr>
        <w:pStyle w:val="FirstParagraph"/>
      </w:pPr>
      <m:oMath>
        <m:r>
          <m:t>P</m:t>
        </m:r>
        <m:d>
          <m:dPr>
            <m:begChr m:val="("/>
            <m:sepChr m:val=""/>
            <m:endChr m:val=")"/>
            <m:grow/>
          </m:dPr>
          <m:e>
            <m:r>
              <m:t>X</m:t>
            </m:r>
            <m:r>
              <m:rPr>
                <m:sty m:val="p"/>
              </m:rPr>
              <m:t>≤</m:t>
            </m:r>
            <m:r>
              <m:t>1.5</m:t>
            </m:r>
          </m:e>
        </m:d>
        <m:r>
          <m:rPr>
            <m:sty m:val="p"/>
          </m:rPr>
          <m:t>=</m:t>
        </m:r>
        <m:r>
          <m:t>0.933</m:t>
        </m:r>
      </m:oMath>
    </w:p>
    <w:p>
      <w:pPr>
        <w:pStyle w:val="BodyText"/>
      </w:pPr>
      <m:oMath>
        <m:r>
          <m:t>f</m:t>
        </m:r>
        <m:d>
          <m:dPr>
            <m:begChr m:val="("/>
            <m:sepChr m:val=""/>
            <m:endChr m:val=")"/>
            <m:grow/>
          </m:dPr>
          <m:e>
            <m:r>
              <m:t>1.5</m:t>
            </m:r>
          </m:e>
        </m:d>
        <m:r>
          <m:rPr>
            <m:sty m:val="p"/>
          </m:rPr>
          <m:t>=</m:t>
        </m:r>
        <m:r>
          <m:t>0.130</m:t>
        </m:r>
      </m:oMath>
    </w:p>
    <w:p>
      <w:pPr>
        <w:pStyle w:val="BodyText"/>
      </w:pPr>
      <m:oMath>
        <m:sSub>
          <m:e>
            <m:r>
              <m:t>z</m:t>
            </m:r>
          </m:e>
          <m:sub>
            <m:r>
              <m:t>0.933</m:t>
            </m:r>
          </m:sub>
        </m:sSub>
        <m:r>
          <m:rPr>
            <m:sty m:val="p"/>
          </m:rPr>
          <m:t>=</m:t>
        </m:r>
        <m:sSup>
          <m:e>
            <m:r>
              <m:t>Φ</m:t>
            </m:r>
          </m:e>
          <m:sup>
            <m:r>
              <m:rPr>
                <m:sty m:val="p"/>
              </m:rPr>
              <m:t>−</m:t>
            </m:r>
            <m:r>
              <m:t>1</m:t>
            </m:r>
          </m:sup>
        </m:sSup>
        <m:d>
          <m:dPr>
            <m:begChr m:val="("/>
            <m:sepChr m:val=""/>
            <m:endChr m:val=")"/>
            <m:grow/>
          </m:dPr>
          <m:e>
            <m:r>
              <m:t>0.933</m:t>
            </m:r>
          </m:e>
        </m:d>
        <m:r>
          <m:rPr>
            <m:sty m:val="p"/>
          </m:rPr>
          <m:t>=</m:t>
        </m:r>
        <m:r>
          <m:t>1.499</m:t>
        </m:r>
      </m:oMath>
    </w:p>
    <w:p>
      <w:pPr>
        <w:pStyle w:val="BodyText"/>
      </w:pPr>
      <w:r>
        <w:br/>
      </w:r>
    </w:p>
    <w:p>
      <w:pPr>
        <w:pStyle w:val="BodyText"/>
      </w:pPr>
      <w:r>
        <w:t xml:space="preserve">Візуалізація методів класу</w:t>
      </w:r>
      <w:r>
        <w:t xml:space="preserve"> </w:t>
      </w:r>
      <w:r>
        <w:rPr>
          <w:rStyle w:val="VerbatimChar"/>
        </w:rPr>
        <w:t xml:space="preserve">norm</w:t>
      </w:r>
      <w:r>
        <w:t xml:space="preserve"> </w:t>
      </w:r>
      <w:r>
        <w:t xml:space="preserve">показана на</w:t>
      </w:r>
      <w:r>
        <w:t xml:space="preserve"> </w:t>
      </w:r>
      <w:hyperlink w:anchor="fig-normal-distribution-2">
        <w:r>
          <w:rPr>
            <w:rStyle w:val="Hyperlink"/>
          </w:rPr>
          <w:t xml:space="preserve">рисунку 3.2</w:t>
        </w:r>
      </w:hyperlink>
      <w:r>
        <w:t xml:space="preserve">.</w:t>
      </w:r>
    </w:p>
    <w:p>
      <w:pPr>
        <w:pStyle w:val="BodyText"/>
      </w:pPr>
      <w:r>
        <w:br/>
      </w:r>
    </w:p>
    <w:tbl>
      <w:tblPr>
        <w:tblStyle w:val="Table"/>
        <w:tblW w:type="pct" w:w="5000"/>
        <w:tblLayout w:type="fixed"/>
        <w:tblLook w:firstRow="0" w:lastRow="0" w:firstColumn="0" w:lastColumn="0" w:noHBand="0" w:noVBand="0" w:val="0000"/>
      </w:tblPr>
      <w:tblGrid>
        <w:gridCol w:w="7920"/>
      </w:tblGrid>
      <w:tr>
        <w:tc>
          <w:tcPr/>
          <w:bookmarkStart w:id="194" w:name="fig-normal-distribution-2"/>
          <w:p>
            <w:pPr>
              <w:pStyle w:val="Compact"/>
              <w:jc w:val="center"/>
            </w:pPr>
            <w:r>
              <w:drawing>
                <wp:inline>
                  <wp:extent cx="6261100" cy="3045940"/>
                  <wp:effectExtent b="0" l="0" r="0" t="0"/>
                  <wp:docPr descr="" title="" id="192" name="Picture"/>
                  <a:graphic>
                    <a:graphicData uri="http://schemas.openxmlformats.org/drawingml/2006/picture">
                      <pic:pic>
                        <pic:nvPicPr>
                          <pic:cNvPr descr="z-test_files/figure-docx/fig-normal-distribution-2-output-1.png" id="193" name="Picture"/>
                          <pic:cNvPicPr>
                            <a:picLocks noChangeArrowheads="1" noChangeAspect="1"/>
                          </pic:cNvPicPr>
                        </pic:nvPicPr>
                        <pic:blipFill>
                          <a:blip r:embed="rId191"/>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3.2: Демонстрація методів класу</w:t>
            </w:r>
            <w:r>
              <w:t xml:space="preserve"> </w:t>
            </w:r>
            <w:r>
              <w:rPr>
                <w:rStyle w:val="VerbatimChar"/>
              </w:rPr>
              <w:t xml:space="preserve">norm</w:t>
            </w:r>
          </w:p>
          <w:bookmarkEnd w:id="194"/>
        </w:tc>
      </w:tr>
    </w:tbl>
    <w:bookmarkEnd w:id="195"/>
    <w:bookmarkStart w:id="210" w:name="sec-normal-distribution-properties"/>
    <w:p>
      <w:pPr>
        <w:pStyle w:val="Heading2"/>
      </w:pPr>
      <w:r>
        <w:t xml:space="preserve">3.3 Властивості нормального розподілу</w:t>
      </w:r>
    </w:p>
    <w:p>
      <w:pPr>
        <w:pStyle w:val="FirstParagraph"/>
      </w:pPr>
      <w:r>
        <w:t xml:space="preserve">Нормальний розподіл має кілька важливих властивостей</w:t>
      </w:r>
      <w:r>
        <w:rPr>
          <w:rStyle w:val="FootnoteReference"/>
        </w:rPr>
        <w:footnoteReference w:id="196"/>
      </w:r>
      <w:r>
        <w:t xml:space="preserve">:</w:t>
      </w:r>
    </w:p>
    <w:p>
      <w:pPr>
        <w:pStyle w:val="Compact"/>
        <w:numPr>
          <w:ilvl w:val="0"/>
          <w:numId w:val="1032"/>
        </w:numPr>
      </w:pPr>
      <w:r>
        <w:rPr>
          <w:b/>
          <w:bCs/>
        </w:rPr>
        <w:t xml:space="preserve">Сума двох незалежних нормально розподілених випадкових величин також має нормальний розподіл</w:t>
      </w:r>
      <w:r>
        <w:t xml:space="preserve">:</w:t>
      </w:r>
    </w:p>
    <w:p>
      <w:pPr>
        <w:pStyle w:val="FirstParagraph"/>
      </w:pPr>
      <w:bookmarkStart w:id="197" w:name="eq-normal-sum"/>
      <m:oMathPara>
        <m:oMathParaPr>
          <m:jc m:val="center"/>
        </m:oMathParaPr>
        <m:oMath>
          <m:m>
            <m:mPr>
              <m:baseJc m:val="center"/>
              <m:plcHide m:val="on"/>
              <m:mcs>
                <m:mc>
                  <m:mcPr>
                    <m:mcJc m:val="right"/>
                    <m:count m:val="1"/>
                  </m:mcPr>
                </m:mc>
                <m:mc>
                  <m:mcPr>
                    <m:mcJc m:val="left"/>
                    <m:count m:val="1"/>
                  </m:mcPr>
                </m:mc>
              </m:mcs>
            </m:mPr>
            <m:mr>
              <m:e>
                <m:sSub>
                  <m:e>
                    <m:r>
                      <m:t>ξ</m:t>
                    </m:r>
                  </m:e>
                  <m:sub>
                    <m:r>
                      <m:t>1</m:t>
                    </m:r>
                  </m:sub>
                </m:sSub>
              </m:e>
              <m:e>
                <m:r>
                  <m:rPr>
                    <m:sty m:val="p"/>
                  </m:rPr>
                  <m:t>∼</m:t>
                </m:r>
                <m:r>
                  <m:rPr>
                    <m:sty m:val="p"/>
                    <m:scr m:val="script"/>
                  </m:rPr>
                  <m:t>N</m:t>
                </m:r>
                <m:d>
                  <m:dPr>
                    <m:begChr m:val="("/>
                    <m:sepChr m:val=""/>
                    <m:endChr m:val=")"/>
                    <m:grow/>
                  </m:dPr>
                  <m:e>
                    <m:sSub>
                      <m:e>
                        <m:r>
                          <m:t>μ</m:t>
                        </m:r>
                      </m:e>
                      <m:sub>
                        <m:r>
                          <m:t>1</m:t>
                        </m:r>
                      </m:sub>
                    </m:sSub>
                    <m:r>
                      <m:rPr>
                        <m:sty m:val="p"/>
                      </m:rPr>
                      <m:t>,</m:t>
                    </m:r>
                    <m:sSubSup>
                      <m:e>
                        <m:r>
                          <m:t>σ</m:t>
                        </m:r>
                      </m:e>
                      <m:sub>
                        <m:r>
                          <m:t>1</m:t>
                        </m:r>
                      </m:sub>
                      <m:sup>
                        <m:r>
                          <m:t>2</m:t>
                        </m:r>
                      </m:sup>
                    </m:sSubSup>
                  </m:e>
                </m:d>
              </m:e>
            </m:mr>
            <m:mr>
              <m:e>
                <m:sSub>
                  <m:e>
                    <m:r>
                      <m:t>ξ</m:t>
                    </m:r>
                  </m:e>
                  <m:sub>
                    <m:r>
                      <m:t>2</m:t>
                    </m:r>
                  </m:sub>
                </m:sSub>
              </m:e>
              <m:e>
                <m:r>
                  <m:rPr>
                    <m:sty m:val="p"/>
                  </m:rPr>
                  <m:t>∼</m:t>
                </m:r>
                <m:r>
                  <m:rPr>
                    <m:sty m:val="p"/>
                    <m:scr m:val="script"/>
                  </m:rPr>
                  <m:t>N</m:t>
                </m:r>
                <m:d>
                  <m:dPr>
                    <m:begChr m:val="("/>
                    <m:sepChr m:val=""/>
                    <m:endChr m:val=")"/>
                    <m:grow/>
                  </m:dPr>
                  <m:e>
                    <m:sSub>
                      <m:e>
                        <m:r>
                          <m:t>μ</m:t>
                        </m:r>
                      </m:e>
                      <m:sub>
                        <m:r>
                          <m:t>2</m:t>
                        </m:r>
                      </m:sub>
                    </m:sSub>
                    <m:r>
                      <m:rPr>
                        <m:sty m:val="p"/>
                      </m:rPr>
                      <m:t>,</m:t>
                    </m:r>
                    <m:sSubSup>
                      <m:e>
                        <m:r>
                          <m:t>σ</m:t>
                        </m:r>
                      </m:e>
                      <m:sub>
                        <m:r>
                          <m:t>2</m:t>
                        </m:r>
                      </m:sub>
                      <m:sup>
                        <m:r>
                          <m:t>2</m:t>
                        </m:r>
                      </m:sup>
                    </m:sSubSup>
                  </m:e>
                </m:d>
              </m:e>
            </m:mr>
            <m:mr>
              <m:e>
                <m:sSub>
                  <m:e>
                    <m:r>
                      <m:t>ξ</m:t>
                    </m:r>
                  </m:e>
                  <m:sub>
                    <m:r>
                      <m:t>1</m:t>
                    </m:r>
                  </m:sub>
                </m:sSub>
                <m:r>
                  <m:rPr>
                    <m:sty m:val="p"/>
                  </m:rPr>
                  <m:t>+</m:t>
                </m:r>
                <m:sSub>
                  <m:e>
                    <m:r>
                      <m:t>ξ</m:t>
                    </m:r>
                  </m:e>
                  <m:sub>
                    <m:r>
                      <m:t>2</m:t>
                    </m:r>
                  </m:sub>
                </m:sSub>
              </m:e>
              <m:e>
                <m:r>
                  <m:rPr>
                    <m:sty m:val="p"/>
                  </m:rPr>
                  <m:t>∼</m:t>
                </m:r>
                <m:r>
                  <m:rPr>
                    <m:sty m:val="p"/>
                    <m:scr m:val="script"/>
                  </m:rPr>
                  <m:t>N</m:t>
                </m:r>
                <m:d>
                  <m:dPr>
                    <m:begChr m:val="("/>
                    <m:sepChr m:val=""/>
                    <m:endChr m:val=")"/>
                    <m:grow/>
                  </m:dPr>
                  <m:e>
                    <m:sSub>
                      <m:e>
                        <m:r>
                          <m:t>μ</m:t>
                        </m:r>
                      </m:e>
                      <m:sub>
                        <m:r>
                          <m:t>1</m:t>
                        </m:r>
                      </m:sub>
                    </m:sSub>
                    <m:r>
                      <m:rPr>
                        <m:sty m:val="p"/>
                      </m:rPr>
                      <m:t>+</m:t>
                    </m:r>
                    <m:sSub>
                      <m:e>
                        <m:r>
                          <m:t>μ</m:t>
                        </m:r>
                      </m:e>
                      <m:sub>
                        <m:r>
                          <m:t>2</m:t>
                        </m:r>
                      </m:sub>
                    </m:sSub>
                    <m:r>
                      <m:rPr>
                        <m:sty m:val="p"/>
                      </m:rPr>
                      <m:t>,</m:t>
                    </m:r>
                    <m:sSubSup>
                      <m:e>
                        <m:r>
                          <m:t>σ</m:t>
                        </m:r>
                      </m:e>
                      <m:sub>
                        <m:r>
                          <m:t>1</m:t>
                        </m:r>
                      </m:sub>
                      <m:sup>
                        <m:r>
                          <m:t>2</m:t>
                        </m:r>
                      </m:sup>
                    </m:sSubSup>
                    <m:r>
                      <m:rPr>
                        <m:sty m:val="p"/>
                      </m:rPr>
                      <m:t>+</m:t>
                    </m:r>
                    <m:sSubSup>
                      <m:e>
                        <m:r>
                          <m:t>σ</m:t>
                        </m:r>
                      </m:e>
                      <m:sub>
                        <m:r>
                          <m:t>2</m:t>
                        </m:r>
                      </m:sub>
                      <m:sup>
                        <m:r>
                          <m:t>2</m:t>
                        </m:r>
                      </m:sup>
                    </m:sSubSup>
                  </m:e>
                </m:d>
              </m:e>
            </m:mr>
          </m:m>
          <m:r>
            <m:t>  </m:t>
          </m:r>
          <m:d>
            <m:dPr>
              <m:begChr m:val="("/>
              <m:sepChr m:val=""/>
              <m:endChr m:val=")"/>
              <m:grow/>
            </m:dPr>
            <m:e>
              <m:r>
                <m:t>3.2</m:t>
              </m:r>
            </m:e>
          </m:d>
        </m:oMath>
      </m:oMathPara>
      <w:bookmarkEnd w:id="197"/>
    </w:p>
    <w:p>
      <w:pPr>
        <w:pStyle w:val="FirstParagraph"/>
      </w:pPr>
      <w:r>
        <w:t xml:space="preserve">де</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 незалежні нормально розподілені випадкові величини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 </w:t>
      </w:r>
      <w:r>
        <w:t xml:space="preserve">та</w:t>
      </w:r>
      <w:r>
        <w:t xml:space="preserve"> </w:t>
      </w:r>
      <m:oMath>
        <m:sSub>
          <m:e>
            <m:r>
              <m:t>μ</m:t>
            </m:r>
          </m:e>
          <m:sub>
            <m:r>
              <m:t>2</m:t>
            </m:r>
          </m:sub>
        </m:sSub>
      </m:oMath>
      <w:r>
        <w:t xml:space="preserve">,</w:t>
      </w:r>
      <w:r>
        <w:t xml:space="preserve"> </w:t>
      </w:r>
      <m:oMath>
        <m:sSubSup>
          <m:e>
            <m:r>
              <m:t>σ</m:t>
            </m:r>
          </m:e>
          <m:sub>
            <m:r>
              <m:t>2</m:t>
            </m:r>
          </m:sub>
          <m:sup>
            <m:r>
              <m:t>2</m:t>
            </m:r>
          </m:sup>
        </m:sSubSup>
      </m:oMath>
      <w:r>
        <w:t xml:space="preserve"> </w:t>
      </w:r>
      <w:r>
        <w:t xml:space="preserve">відповідно.</w:t>
      </w:r>
    </w:p>
    <w:p>
      <w:pPr>
        <w:pStyle w:val="Compact"/>
        <w:numPr>
          <w:ilvl w:val="0"/>
          <w:numId w:val="1033"/>
        </w:numPr>
      </w:pPr>
      <w:r>
        <w:rPr>
          <w:b/>
          <w:bCs/>
        </w:rPr>
        <w:t xml:space="preserve">Множення нормально розподіленої випадкової величини на константу також дає нормально розподілену величину</w:t>
      </w:r>
      <w:r>
        <w:t xml:space="preserve">:</w:t>
      </w:r>
    </w:p>
    <w:p>
      <w:pPr>
        <w:pStyle w:val="FirstParagraph"/>
      </w:pPr>
      <w:bookmarkStart w:id="198" w:name="eq-normal-multiply"/>
      <m:oMathPara>
        <m:oMathParaPr>
          <m:jc m:val="center"/>
        </m:oMathParaPr>
        <m:oMath>
          <m:r>
            <m:t>a</m:t>
          </m:r>
          <m:sSub>
            <m:e>
              <m:r>
                <m:t>ξ</m:t>
              </m:r>
            </m:e>
            <m:sub>
              <m:r>
                <m:t>1</m:t>
              </m:r>
            </m:sub>
          </m:sSub>
          <m:r>
            <m:rPr>
              <m:sty m:val="p"/>
            </m:rPr>
            <m:t>∼</m:t>
          </m:r>
          <m:r>
            <m:rPr>
              <m:sty m:val="p"/>
              <m:scr m:val="script"/>
            </m:rPr>
            <m:t>N</m:t>
          </m:r>
          <m:d>
            <m:dPr>
              <m:begChr m:val="("/>
              <m:sepChr m:val=""/>
              <m:endChr m:val=")"/>
              <m:grow/>
            </m:dPr>
            <m:e>
              <m:r>
                <m:t>a</m:t>
              </m:r>
              <m:sSub>
                <m:e>
                  <m:r>
                    <m:t>μ</m:t>
                  </m:r>
                </m:e>
                <m:sub>
                  <m:r>
                    <m:t>1</m:t>
                  </m:r>
                </m:sub>
              </m:sSub>
              <m:r>
                <m:rPr>
                  <m:sty m:val="p"/>
                </m:rPr>
                <m:t>,</m:t>
              </m:r>
              <m:sSup>
                <m:e>
                  <m:r>
                    <m:t>a</m:t>
                  </m:r>
                </m:e>
                <m:sup>
                  <m:r>
                    <m:t>2</m:t>
                  </m:r>
                </m:sup>
              </m:sSup>
              <m:sSubSup>
                <m:e>
                  <m:r>
                    <m:t>σ</m:t>
                  </m:r>
                </m:e>
                <m:sub>
                  <m:r>
                    <m:t>1</m:t>
                  </m:r>
                </m:sub>
                <m:sup>
                  <m:r>
                    <m:t>2</m:t>
                  </m:r>
                </m:sup>
              </m:sSubSup>
            </m:e>
          </m:d>
          <m:r>
            <m:t>  </m:t>
          </m:r>
          <m:d>
            <m:dPr>
              <m:begChr m:val="("/>
              <m:sepChr m:val=""/>
              <m:endChr m:val=")"/>
              <m:grow/>
            </m:dPr>
            <m:e>
              <m:r>
                <m:t>3.3</m:t>
              </m:r>
            </m:e>
          </m:d>
        </m:oMath>
      </m:oMathPara>
      <w:bookmarkEnd w:id="198"/>
    </w:p>
    <w:p>
      <w:pPr>
        <w:pStyle w:val="FirstParagraph"/>
      </w:pPr>
      <w:r>
        <w:t xml:space="preserve">де</w:t>
      </w:r>
      <w:r>
        <w:t xml:space="preserve"> </w:t>
      </w:r>
      <m:oMath>
        <m:r>
          <m:t>a</m:t>
        </m:r>
      </m:oMath>
      <w:r>
        <w:t xml:space="preserve"> </w:t>
      </w:r>
      <w:r>
        <w:t xml:space="preserve">— константа,</w:t>
      </w:r>
      <w:r>
        <w:t xml:space="preserve"> </w:t>
      </w:r>
      <m:oMath>
        <m:sSub>
          <m:e>
            <m:r>
              <m:t>ξ</m:t>
            </m:r>
          </m:e>
          <m:sub>
            <m:r>
              <m:t>1</m:t>
            </m:r>
          </m:sub>
        </m:sSub>
      </m:oMath>
      <w:r>
        <w:t xml:space="preserve"> </w:t>
      </w:r>
      <w:r>
        <w:t xml:space="preserve">— нормально розподілена випадкова величина з параметрами</w:t>
      </w:r>
      <w:r>
        <w:t xml:space="preserve"> </w:t>
      </w:r>
      <m:oMath>
        <m:sSub>
          <m:e>
            <m:r>
              <m:t>μ</m:t>
            </m:r>
          </m:e>
          <m:sub>
            <m:r>
              <m:t>1</m:t>
            </m:r>
          </m:sub>
        </m:sSub>
      </m:oMath>
      <w:r>
        <w:t xml:space="preserve">,</w:t>
      </w:r>
      <w:r>
        <w:t xml:space="preserve"> </w:t>
      </w:r>
      <m:oMath>
        <m:sSubSup>
          <m:e>
            <m:r>
              <m:t>σ</m:t>
            </m:r>
          </m:e>
          <m:sub>
            <m:r>
              <m:t>1</m:t>
            </m:r>
          </m:sub>
          <m:sup>
            <m:r>
              <m:t>2</m:t>
            </m:r>
          </m:sup>
        </m:sSubSup>
      </m:oMath>
      <w:r>
        <w:t xml:space="preserve">.</w:t>
      </w:r>
    </w:p>
    <w:bookmarkStart w:id="209" w:name="X575b6b2d7bc8f179932f76c0ceb5a8243ced0fe"/>
    <w:p>
      <w:pPr>
        <w:pStyle w:val="Heading3"/>
      </w:pPr>
      <w:r>
        <w:t xml:space="preserve">3.3.1 Перевірка властивостей в Python</w:t>
      </w:r>
    </w:p>
    <w:p>
      <w:pPr>
        <w:pStyle w:val="FirstParagraph"/>
      </w:pPr>
      <w:r>
        <w:t xml:space="preserve">За допомогою мови Python ми можемо перевірити ці властивості. Почнемо з</w:t>
      </w:r>
      <w:r>
        <w:t xml:space="preserve"> </w:t>
      </w:r>
      <w:hyperlink w:anchor="eq-normal-sum">
        <w:r>
          <w:rPr>
            <w:rStyle w:val="Hyperlink"/>
          </w:rPr>
          <w:t xml:space="preserve">Рівняння 3.2</w:t>
        </w:r>
      </w:hyperlink>
      <w:r>
        <w:t xml:space="preserve">. Для цього ми згенеруємо дві нормально розподілені випадкові величини</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w:t>
      </w:r>
      <w:r>
        <w:t xml:space="preserve"> </w:t>
      </w:r>
      <m:oMath>
        <m:sSub>
          <m:e>
            <m:r>
              <m:t>μ</m:t>
            </m:r>
          </m:e>
          <m:sub>
            <m:r>
              <m:t>2</m:t>
            </m:r>
          </m:sub>
        </m:sSub>
        <m:r>
          <m:rPr>
            <m:sty m:val="p"/>
          </m:rPr>
          <m:t>=</m:t>
        </m:r>
        <m:r>
          <m:t>1</m:t>
        </m:r>
      </m:oMath>
      <w:r>
        <w:t xml:space="preserve">,</w:t>
      </w:r>
      <w:r>
        <w:t xml:space="preserve"> </w:t>
      </w:r>
      <m:oMath>
        <m:sSubSup>
          <m:e>
            <m:r>
              <m:t>σ</m:t>
            </m:r>
          </m:e>
          <m:sub>
            <m:r>
              <m:t>2</m:t>
            </m:r>
          </m:sub>
          <m:sup>
            <m:r>
              <m:t>2</m:t>
            </m:r>
          </m:sup>
        </m:sSubSup>
        <m:r>
          <m:rPr>
            <m:sty m:val="p"/>
          </m:rPr>
          <m:t>=</m:t>
        </m:r>
        <m:r>
          <m:t>4</m:t>
        </m:r>
      </m:oMath>
      <w:r>
        <w:t xml:space="preserve">. Потім, ми обчислимо їхню суму та перевіримо, чи має вона нормальний розподіл з параметрами</w:t>
      </w:r>
      <w:r>
        <w:t xml:space="preserve"> </w:t>
      </w:r>
      <m:oMath>
        <m:sSub>
          <m:e>
            <m:r>
              <m:t>μ</m:t>
            </m:r>
          </m:e>
          <m:sub>
            <m:r>
              <m:t>1</m:t>
            </m:r>
          </m:sub>
        </m:sSub>
        <m:r>
          <m:rPr>
            <m:sty m:val="p"/>
          </m:rPr>
          <m:t>+</m:t>
        </m:r>
        <m:sSub>
          <m:e>
            <m:r>
              <m:t>μ</m:t>
            </m:r>
          </m:e>
          <m:sub>
            <m:r>
              <m:t>2</m:t>
            </m:r>
          </m:sub>
        </m:sSub>
      </m:oMath>
      <w:r>
        <w:t xml:space="preserve"> </w:t>
      </w:r>
      <w:r>
        <w:t xml:space="preserve">та</w:t>
      </w:r>
      <w:r>
        <w:t xml:space="preserve"> </w:t>
      </w:r>
      <m:oMath>
        <m:sSubSup>
          <m:e>
            <m:r>
              <m:t>σ</m:t>
            </m:r>
          </m:e>
          <m:sub>
            <m:r>
              <m:t>1</m:t>
            </m:r>
          </m:sub>
          <m:sup>
            <m:r>
              <m:t>2</m:t>
            </m:r>
          </m:sup>
        </m:sSubSup>
        <m:r>
          <m:rPr>
            <m:sty m:val="p"/>
          </m:rPr>
          <m:t>+</m:t>
        </m:r>
        <m:sSubSup>
          <m:e>
            <m:r>
              <m:t>σ</m:t>
            </m:r>
          </m:e>
          <m:sub>
            <m:r>
              <m:t>2</m:t>
            </m:r>
          </m:sub>
          <m:sup>
            <m:r>
              <m:t>2</m:t>
            </m:r>
          </m:sup>
        </m:sSubSup>
      </m:oMath>
      <w:r>
        <w:t xml:space="preserve">.</w:t>
      </w:r>
    </w:p>
    <w:p>
      <w:pPr>
        <w:pStyle w:val="BodyText"/>
      </w:pPr>
      <w:r>
        <w:br/>
      </w:r>
    </w:p>
    <w:bookmarkStart w:id="199" w:name="annotated-cell-48"/>
    <w:p>
      <w:pPr>
        <w:pStyle w:val="SourceCode"/>
      </w:pPr>
      <w:r>
        <w:rPr>
          <w:rStyle w:val="NormalTok"/>
        </w:rPr>
        <w:t xml:space="preserve">mean_one, mean_two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br/>
      </w:r>
      <w:r>
        <w:rPr>
          <w:rStyle w:val="NormalTok"/>
        </w:rPr>
        <w:t xml:space="preserve">var_one, var_two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2</w:t>
      </w:r>
      <w:r>
        <w:br/>
      </w:r>
      <w:r>
        <w:br/>
      </w:r>
      <w:r>
        <w:rPr>
          <w:rStyle w:val="NormalTok"/>
        </w:rPr>
        <w:t xml:space="preserve">n </w:t>
      </w:r>
      <w:r>
        <w:rPr>
          <w:rStyle w:val="OperatorTok"/>
        </w:rPr>
        <w:t xml:space="preserve">=</w:t>
      </w:r>
      <w:r>
        <w:rPr>
          <w:rStyle w:val="NormalTok"/>
        </w:rPr>
        <w:t xml:space="preserve"> </w:t>
      </w:r>
      <w:r>
        <w:rPr>
          <w:rStyle w:val="DecValTok"/>
        </w:rPr>
        <w:t xml:space="preserve">10000</w:t>
      </w:r>
      <w:r>
        <w:br/>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x2 </w:t>
      </w:r>
      <w:r>
        <w:rPr>
          <w:rStyle w:val="OperatorTok"/>
        </w:rPr>
        <w:t xml:space="preserve">=</w:t>
      </w:r>
      <w:r>
        <w:rPr>
          <w:rStyle w:val="NormalTok"/>
        </w:rPr>
        <w:t xml:space="preserve"> norm.rvs(loc</w:t>
      </w:r>
      <w:r>
        <w:rPr>
          <w:rStyle w:val="OperatorTok"/>
        </w:rPr>
        <w:t xml:space="preserve">=</w:t>
      </w:r>
      <w:r>
        <w:rPr>
          <w:rStyle w:val="NormalTok"/>
        </w:rPr>
        <w:t xml:space="preserve">mean_two, scale</w:t>
      </w:r>
      <w:r>
        <w:rPr>
          <w:rStyle w:val="OperatorTok"/>
        </w:rPr>
        <w:t xml:space="preserve">=</w:t>
      </w:r>
      <w:r>
        <w:rPr>
          <w:rStyle w:val="NormalTok"/>
        </w:rPr>
        <w:t xml:space="preserve">np.sqrt(var_two), size</w:t>
      </w:r>
      <w:r>
        <w:rPr>
          <w:rStyle w:val="OperatorTok"/>
        </w:rPr>
        <w:t xml:space="preserve">=</w:t>
      </w:r>
      <w:r>
        <w:rPr>
          <w:rStyle w:val="NormalTok"/>
        </w:rPr>
        <w:t xml:space="preserve">n)</w:t>
      </w:r>
      <w:r>
        <w:br/>
      </w:r>
      <w:r>
        <w:br/>
      </w:r>
      <w:r>
        <w:rPr>
          <w:rStyle w:val="NormalTok"/>
        </w:rPr>
        <w:t xml:space="preserve">x_sum </w:t>
      </w:r>
      <w:r>
        <w:rPr>
          <w:rStyle w:val="OperatorTok"/>
        </w:rPr>
        <w:t xml:space="preserve">=</w:t>
      </w:r>
      <w:r>
        <w:rPr>
          <w:rStyle w:val="NormalTok"/>
        </w:rPr>
        <w:t xml:space="preserve"> x1 </w:t>
      </w:r>
      <w:r>
        <w:rPr>
          <w:rStyle w:val="OperatorTok"/>
        </w:rPr>
        <w:t xml:space="preserve">+</w:t>
      </w:r>
      <w:r>
        <w:rPr>
          <w:rStyle w:val="NormalTok"/>
        </w:rPr>
        <w:t xml:space="preserve"> x2</w:t>
      </w:r>
      <w:r>
        <w:br/>
      </w:r>
      <w:r>
        <w:rPr>
          <w:rStyle w:val="NormalTok"/>
        </w:rPr>
        <w:t xml:space="preserve">check_sum </w:t>
      </w:r>
      <w:r>
        <w:rPr>
          <w:rStyle w:val="OperatorTok"/>
        </w:rPr>
        <w:t xml:space="preserve">=</w:t>
      </w:r>
      <w:r>
        <w:rPr>
          <w:rStyle w:val="NormalTok"/>
        </w:rPr>
        <w:t xml:space="preserve"> norm(loc</w:t>
      </w:r>
      <w:r>
        <w:rPr>
          <w:rStyle w:val="OperatorTok"/>
        </w:rPr>
        <w:t xml:space="preserve">=</w:t>
      </w:r>
      <w:r>
        <w:rPr>
          <w:rStyle w:val="NormalTok"/>
        </w:rPr>
        <w:t xml:space="preserve">mean_one </w:t>
      </w:r>
      <w:r>
        <w:rPr>
          <w:rStyle w:val="OperatorTok"/>
        </w:rPr>
        <w:t xml:space="preserve">+</w:t>
      </w:r>
      <w:r>
        <w:rPr>
          <w:rStyle w:val="NormalTok"/>
        </w:rPr>
        <w:t xml:space="preserve"> mean_two, scale</w:t>
      </w:r>
      <w:r>
        <w:rPr>
          <w:rStyle w:val="OperatorTok"/>
        </w:rPr>
        <w:t xml:space="preserve">=</w:t>
      </w:r>
      <w:r>
        <w:rPr>
          <w:rStyle w:val="NormalTok"/>
        </w:rPr>
        <w:t xml:space="preserve">np.sqrt(var_one </w:t>
      </w:r>
      <w:r>
        <w:rPr>
          <w:rStyle w:val="OperatorTok"/>
        </w:rPr>
        <w:t xml:space="preserve">+</w:t>
      </w:r>
      <w:r>
        <w:rPr>
          <w:rStyle w:val="NormalTok"/>
        </w:rPr>
        <w:t xml:space="preserve"> var_two))</w:t>
      </w:r>
      <w:r>
        <w:br/>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12</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sns.histplot(x_sum,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check_sum.pdf(x_grid),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199"/>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
          <m:e>
            <m:r>
              <m:t>μ</m:t>
            </m:r>
          </m:e>
          <m:sub>
            <m:r>
              <m:t>2</m:t>
            </m:r>
          </m:sub>
        </m:sSub>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 </w:t>
      </w:r>
      <w:r>
        <w:t xml:space="preserve">та</w:t>
      </w:r>
      <w:r>
        <w:t xml:space="preserve"> </w:t>
      </w:r>
      <m:oMath>
        <m:sSubSup>
          <m:e>
            <m:r>
              <m:t>σ</m:t>
            </m:r>
          </m:e>
          <m:sub>
            <m:r>
              <m:t>2</m:t>
            </m:r>
          </m:sub>
          <m:sup>
            <m:r>
              <m:t>2</m:t>
            </m:r>
          </m:sup>
        </m:sSubSup>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Рядки 6-7</w:t>
      </w:r>
    </w:p>
    <w:p>
      <w:pPr>
        <w:pStyle w:val="Definition"/>
      </w:pPr>
      <w:r>
        <w:t xml:space="preserve">Генерація нормально розподілених випадкових величин</w:t>
      </w:r>
      <w:r>
        <w:t xml:space="preserve"> </w:t>
      </w:r>
      <m:oMath>
        <m:sSub>
          <m:e>
            <m:r>
              <m:t>ξ</m:t>
            </m:r>
          </m:e>
          <m:sub>
            <m:r>
              <m:t>1</m:t>
            </m:r>
          </m:sub>
        </m:sSub>
      </m:oMath>
      <w:r>
        <w:t xml:space="preserve"> </w:t>
      </w:r>
      <w:r>
        <w:t xml:space="preserve">та</w:t>
      </w:r>
      <w:r>
        <w:t xml:space="preserve"> </w:t>
      </w:r>
      <m:oMath>
        <m:sSub>
          <m:e>
            <m:r>
              <m:t>ξ</m:t>
            </m:r>
          </m:e>
          <m:sub>
            <m:r>
              <m:t>2</m:t>
            </m:r>
          </m:sub>
        </m:sSub>
      </m:oMath>
      <w:r>
        <w:t xml:space="preserve">.</w:t>
      </w:r>
    </w:p>
    <w:p>
      <w:pPr>
        <w:pStyle w:val="DefinitionTerm"/>
      </w:pPr>
      <w:r>
        <w:t xml:space="preserve">Рядок 9</w:t>
      </w:r>
    </w:p>
    <w:p>
      <w:pPr>
        <w:pStyle w:val="Definition"/>
      </w:pPr>
      <w:r>
        <w:t xml:space="preserve">Сума двох нормально розподілених випадкових величин.</w:t>
      </w:r>
    </w:p>
    <w:p>
      <w:pPr>
        <w:pStyle w:val="DefinitionTerm"/>
      </w:pPr>
      <w:r>
        <w:t xml:space="preserve">Рядок 10</w:t>
      </w:r>
    </w:p>
    <w:p>
      <w:pPr>
        <w:pStyle w:val="Definition"/>
      </w:pPr>
      <w:r>
        <w:t xml:space="preserve">Параметри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Рядок 12</w:t>
      </w:r>
    </w:p>
    <w:p>
      <w:pPr>
        <w:pStyle w:val="Definition"/>
      </w:pPr>
      <w:r>
        <w:t xml:space="preserve">Стандартне відхилення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15-16</w:t>
      </w:r>
    </w:p>
    <w:p>
      <w:pPr>
        <w:pStyle w:val="Definition"/>
      </w:pPr>
      <w:r>
        <w:t xml:space="preserve">Емпіричний розподіл суми</w:t>
      </w:r>
      <w:r>
        <w:t xml:space="preserve"> </w:t>
      </w:r>
      <m:oMath>
        <m:sSub>
          <m:e>
            <m:r>
              <m:t>ξ</m:t>
            </m:r>
          </m:e>
          <m:sub>
            <m:r>
              <m:t>1</m:t>
            </m:r>
          </m:sub>
        </m:sSub>
        <m:r>
          <m:rPr>
            <m:sty m:val="p"/>
          </m:rPr>
          <m:t>+</m:t>
        </m:r>
        <m:sSub>
          <m:e>
            <m:r>
              <m:t>ξ</m:t>
            </m:r>
          </m:e>
          <m:sub>
            <m:r>
              <m:t>2</m:t>
            </m:r>
          </m:sub>
        </m:sSub>
      </m:oMath>
      <w:r>
        <w:t xml:space="preserve">.</w:t>
      </w:r>
    </w:p>
    <w:p>
      <w:pPr>
        <w:pStyle w:val="DefinitionTerm"/>
      </w:pPr>
      <w:r>
        <w:t xml:space="preserve">Рядки 17-18</w:t>
      </w:r>
    </w:p>
    <w:p>
      <w:pPr>
        <w:pStyle w:val="Definition"/>
      </w:pPr>
      <w:r>
        <w:t xml:space="preserve">Теоретичний розподіл суми</w:t>
      </w:r>
      <w:r>
        <w:t xml:space="preserve"> </w:t>
      </w:r>
      <m:oMath>
        <m:sSub>
          <m:e>
            <m:r>
              <m:t>ξ</m:t>
            </m:r>
          </m:e>
          <m:sub>
            <m:r>
              <m:t>1</m:t>
            </m:r>
          </m:sub>
        </m:sSub>
        <m:r>
          <m:rPr>
            <m:sty m:val="p"/>
          </m:rPr>
          <m:t>+</m:t>
        </m:r>
        <m:sSub>
          <m:e>
            <m:r>
              <m:t>ξ</m:t>
            </m:r>
          </m:e>
          <m:sub>
            <m:r>
              <m:t>2</m:t>
            </m:r>
          </m:sub>
        </m:sSub>
      </m:oMath>
      <w:r>
        <w:t xml:space="preserve">.</w:t>
      </w:r>
    </w:p>
    <w:tbl>
      <w:tblPr>
        <w:tblStyle w:val="Table"/>
        <w:tblW w:type="pct" w:w="5000"/>
        <w:tblLayout w:type="fixed"/>
        <w:tblLook w:firstRow="0" w:lastRow="0" w:firstColumn="0" w:lastColumn="0" w:noHBand="0" w:noVBand="0" w:val="0000"/>
      </w:tblPr>
      <w:tblGrid>
        <w:gridCol w:w="7920"/>
      </w:tblGrid>
      <w:tr>
        <w:tc>
          <w:tcPr/>
          <w:bookmarkStart w:id="203" w:name="fig-normal-distribution-properties"/>
          <w:p>
            <w:pPr>
              <w:pStyle w:val="Compact"/>
              <w:jc w:val="center"/>
            </w:pPr>
            <w:r>
              <w:drawing>
                <wp:inline>
                  <wp:extent cx="6261100" cy="2992030"/>
                  <wp:effectExtent b="0" l="0" r="0" t="0"/>
                  <wp:docPr descr="" title="" id="201" name="Picture"/>
                  <a:graphic>
                    <a:graphicData uri="http://schemas.openxmlformats.org/drawingml/2006/picture">
                      <pic:pic>
                        <pic:nvPicPr>
                          <pic:cNvPr descr="z-test_files/figure-docx/fig-normal-distribution-properties-output-1.png" id="202" name="Picture"/>
                          <pic:cNvPicPr>
                            <a:picLocks noChangeArrowheads="1" noChangeAspect="1"/>
                          </pic:cNvPicPr>
                        </pic:nvPicPr>
                        <pic:blipFill>
                          <a:blip r:embed="rId200"/>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3.3: Перевірка властивостей нормального розподілу</w:t>
            </w:r>
          </w:p>
          <w:bookmarkEnd w:id="203"/>
        </w:tc>
      </w:tr>
    </w:tbl>
    <w:p>
      <w:pPr>
        <w:pStyle w:val="BodyText"/>
      </w:pPr>
      <w:r>
        <w:t xml:space="preserve">Видно, що розподіли приблизно збіглися! А значить ми переконалися, що формула правильна.</w:t>
      </w:r>
    </w:p>
    <w:p>
      <w:pPr>
        <w:pStyle w:val="BodyText"/>
      </w:pPr>
      <w:r>
        <w:t xml:space="preserve">Другу властивість</w:t>
      </w:r>
      <w:r>
        <w:t xml:space="preserve"> </w:t>
      </w:r>
      <w:hyperlink w:anchor="eq-normal-multiply">
        <w:r>
          <w:rPr>
            <w:rStyle w:val="Hyperlink"/>
          </w:rPr>
          <w:t xml:space="preserve">Рівняння 3.3</w:t>
        </w:r>
      </w:hyperlink>
      <w:r>
        <w:t xml:space="preserve"> </w:t>
      </w:r>
      <w:r>
        <w:t xml:space="preserve">можна перевірити аналогічно. Для цього ми згенеруємо нормально розподілену випадкову величину</w:t>
      </w:r>
      <w:r>
        <w:t xml:space="preserve"> </w:t>
      </w:r>
      <m:oMath>
        <m:sSub>
          <m:e>
            <m:r>
              <m:t>ξ</m:t>
            </m:r>
          </m:e>
          <m:sub>
            <m:r>
              <m:t>1</m:t>
            </m:r>
          </m:sub>
        </m:sSub>
      </m:oMath>
      <w:r>
        <w:t xml:space="preserve"> </w:t>
      </w:r>
      <w:r>
        <w:t xml:space="preserve">з параметрами</w:t>
      </w:r>
      <w:r>
        <w:t xml:space="preserve"> </w:t>
      </w:r>
      <m:oMath>
        <m:sSub>
          <m:e>
            <m:r>
              <m:t>μ</m:t>
            </m:r>
          </m:e>
          <m:sub>
            <m:r>
              <m:t>1</m:t>
            </m:r>
          </m:sub>
        </m:sSub>
        <m:r>
          <m:rPr>
            <m:sty m:val="p"/>
          </m:rPr>
          <m:t>=</m:t>
        </m:r>
        <m:r>
          <m:t>0</m:t>
        </m:r>
      </m:oMath>
      <w:r>
        <w:t xml:space="preserve">,</w:t>
      </w:r>
      <w:r>
        <w:t xml:space="preserve"> </w:t>
      </w:r>
      <m:oMath>
        <m:sSubSup>
          <m:e>
            <m:r>
              <m:t>σ</m:t>
            </m:r>
          </m:e>
          <m:sub>
            <m:r>
              <m:t>1</m:t>
            </m:r>
          </m:sub>
          <m:sup>
            <m:r>
              <m:t>2</m:t>
            </m:r>
          </m:sup>
        </m:sSubSup>
        <m:r>
          <m:rPr>
            <m:sty m:val="p"/>
          </m:rPr>
          <m:t>=</m:t>
        </m:r>
        <m:r>
          <m:t>1</m:t>
        </m:r>
      </m:oMath>
      <w:r>
        <w:t xml:space="preserve"> </w:t>
      </w:r>
      <w:r>
        <w:t xml:space="preserve">та помножимо її на константу</w:t>
      </w:r>
      <w:r>
        <w:t xml:space="preserve"> </w:t>
      </w:r>
      <m:oMath>
        <m:r>
          <m:t>a</m:t>
        </m:r>
        <m:r>
          <m:rPr>
            <m:sty m:val="p"/>
          </m:rPr>
          <m:t>=</m:t>
        </m:r>
        <m:r>
          <m:t>2</m:t>
        </m:r>
      </m:oMath>
      <w:r>
        <w:t xml:space="preserve">. Потім, ми перевіримо, чи має вона нормальний розподіл з параметрами</w:t>
      </w:r>
      <w:r>
        <w:t xml:space="preserve"> </w:t>
      </w:r>
      <m:oMath>
        <m:r>
          <m:t>a</m:t>
        </m:r>
        <m:sSub>
          <m:e>
            <m:r>
              <m:t>μ</m:t>
            </m:r>
          </m:e>
          <m:sub>
            <m:r>
              <m:t>1</m:t>
            </m:r>
          </m:sub>
        </m:sSub>
      </m:oMath>
      <w:r>
        <w:t xml:space="preserve"> </w:t>
      </w:r>
      <w:r>
        <w:t xml:space="preserve">та</w:t>
      </w:r>
      <w:r>
        <w:t xml:space="preserve"> </w:t>
      </w:r>
      <m:oMath>
        <m:sSup>
          <m:e>
            <m:r>
              <m:t>a</m:t>
            </m:r>
          </m:e>
          <m:sup>
            <m:r>
              <m:t>2</m:t>
            </m:r>
          </m:sup>
        </m:sSup>
        <m:sSubSup>
          <m:e>
            <m:r>
              <m:t>σ</m:t>
            </m:r>
          </m:e>
          <m:sub>
            <m:r>
              <m:t>1</m:t>
            </m:r>
          </m:sub>
          <m:sup>
            <m:r>
              <m:t>2</m:t>
            </m:r>
          </m:sup>
        </m:sSubSup>
      </m:oMath>
      <w:r>
        <w:t xml:space="preserve">.</w:t>
      </w:r>
    </w:p>
    <w:p>
      <w:pPr>
        <w:pStyle w:val="BodyText"/>
      </w:pPr>
      <w:r>
        <w:br/>
      </w:r>
    </w:p>
    <w:bookmarkStart w:id="204" w:name="annotated-cell-49"/>
    <w:p>
      <w:pPr>
        <w:pStyle w:val="SourceCode"/>
      </w:pPr>
      <w:r>
        <w:rPr>
          <w:rStyle w:val="NormalTok"/>
        </w:rPr>
        <w:t xml:space="preserve">mean_one </w:t>
      </w:r>
      <w:r>
        <w:rPr>
          <w:rStyle w:val="OperatorTok"/>
        </w:rPr>
        <w:t xml:space="preserve">=</w:t>
      </w:r>
      <w:r>
        <w:rPr>
          <w:rStyle w:val="NormalTok"/>
        </w:rPr>
        <w:t xml:space="preserve"> </w:t>
      </w:r>
      <w:r>
        <w:rPr>
          <w:rStyle w:val="DecValTok"/>
        </w:rPr>
        <w:t xml:space="preserve">0</w:t>
      </w:r>
      <w:r>
        <w:br/>
      </w:r>
      <w:r>
        <w:rPr>
          <w:rStyle w:val="NormalTok"/>
        </w:rPr>
        <w:t xml:space="preserve">var_one </w:t>
      </w:r>
      <w:r>
        <w:rPr>
          <w:rStyle w:val="OperatorTok"/>
        </w:rPr>
        <w:t xml:space="preserve">=</w:t>
      </w:r>
      <w:r>
        <w:rPr>
          <w:rStyle w:val="NormalTok"/>
        </w:rPr>
        <w:t xml:space="preserve"> </w:t>
      </w:r>
      <w:r>
        <w:rPr>
          <w:rStyle w:val="DecValTok"/>
        </w:rPr>
        <w:t xml:space="preserve">1</w:t>
      </w:r>
      <w:r>
        <w:br/>
      </w:r>
      <w:r>
        <w:rPr>
          <w:rStyle w:val="NormalTok"/>
        </w:rPr>
        <w:t xml:space="preserve">a </w:t>
      </w:r>
      <w:r>
        <w:rPr>
          <w:rStyle w:val="OperatorTok"/>
        </w:rPr>
        <w:t xml:space="preserve">=</w:t>
      </w:r>
      <w:r>
        <w:rPr>
          <w:rStyle w:val="NormalTok"/>
        </w:rPr>
        <w:t xml:space="preserve"> </w:t>
      </w:r>
      <w:r>
        <w:rPr>
          <w:rStyle w:val="DecValTok"/>
        </w:rPr>
        <w:t xml:space="preserve">2</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x1 </w:t>
      </w:r>
      <w:r>
        <w:rPr>
          <w:rStyle w:val="OperatorTok"/>
        </w:rPr>
        <w:t xml:space="preserve">=</w:t>
      </w:r>
      <w:r>
        <w:rPr>
          <w:rStyle w:val="NormalTok"/>
        </w:rPr>
        <w:t xml:space="preserve"> norm.rvs(loc</w:t>
      </w:r>
      <w:r>
        <w:rPr>
          <w:rStyle w:val="OperatorTok"/>
        </w:rPr>
        <w:t xml:space="preserve">=</w:t>
      </w:r>
      <w:r>
        <w:rPr>
          <w:rStyle w:val="NormalTok"/>
        </w:rPr>
        <w:t xml:space="preserve">mean_one, scale</w:t>
      </w:r>
      <w:r>
        <w:rPr>
          <w:rStyle w:val="OperatorTok"/>
        </w:rPr>
        <w:t xml:space="preserve">=</w:t>
      </w:r>
      <w:r>
        <w:rPr>
          <w:rStyle w:val="NormalTok"/>
        </w:rPr>
        <w:t xml:space="preserve">np.sqrt(var_one), size</w:t>
      </w:r>
      <w:r>
        <w:rPr>
          <w:rStyle w:val="OperatorTok"/>
        </w:rPr>
        <w:t xml:space="preserve">=</w:t>
      </w:r>
      <w:r>
        <w:rPr>
          <w:rStyle w:val="NormalTok"/>
        </w:rPr>
        <w:t xml:space="preserve">n)</w:t>
      </w:r>
      <w:r>
        <w:br/>
      </w:r>
      <w:r>
        <w:rPr>
          <w:rStyle w:val="NormalTok"/>
        </w:rPr>
        <w:t xml:space="preserve">x_mult </w:t>
      </w:r>
      <w:r>
        <w:rPr>
          <w:rStyle w:val="OperatorTok"/>
        </w:rPr>
        <w:t xml:space="preserve">=</w:t>
      </w:r>
      <w:r>
        <w:rPr>
          <w:rStyle w:val="NormalTok"/>
        </w:rPr>
        <w:t xml:space="preserve"> a </w:t>
      </w:r>
      <w:r>
        <w:rPr>
          <w:rStyle w:val="OperatorTok"/>
        </w:rPr>
        <w:t xml:space="preserve">*</w:t>
      </w:r>
      <w:r>
        <w:rPr>
          <w:rStyle w:val="NormalTok"/>
        </w:rPr>
        <w:t xml:space="preserve"> x1</w:t>
      </w:r>
      <w:r>
        <w:br/>
      </w:r>
      <w:r>
        <w:rPr>
          <w:rStyle w:val="NormalTok"/>
        </w:rPr>
        <w:t xml:space="preserve">check_mult </w:t>
      </w:r>
      <w:r>
        <w:rPr>
          <w:rStyle w:val="OperatorTok"/>
        </w:rPr>
        <w:t xml:space="preserve">=</w:t>
      </w:r>
      <w:r>
        <w:rPr>
          <w:rStyle w:val="NormalTok"/>
        </w:rPr>
        <w:t xml:space="preserve"> norm(loc</w:t>
      </w:r>
      <w:r>
        <w:rPr>
          <w:rStyle w:val="OperatorTok"/>
        </w:rPr>
        <w:t xml:space="preserve">=</w:t>
      </w:r>
      <w:r>
        <w:rPr>
          <w:rStyle w:val="NormalTok"/>
        </w:rPr>
        <w:t xml:space="preserve">a </w:t>
      </w:r>
      <w:r>
        <w:rPr>
          <w:rStyle w:val="OperatorTok"/>
        </w:rPr>
        <w:t xml:space="preserve">*</w:t>
      </w:r>
      <w:r>
        <w:rPr>
          <w:rStyle w:val="NormalTok"/>
        </w:rPr>
        <w:t xml:space="preserve"> mean_one, scale</w:t>
      </w:r>
      <w:r>
        <w:rPr>
          <w:rStyle w:val="OperatorTok"/>
        </w:rPr>
        <w:t xml:space="preserve">=</w:t>
      </w:r>
      <w:r>
        <w:rPr>
          <w:rStyle w:val="NormalTok"/>
        </w:rPr>
        <w:t xml:space="preserve">np.sqrt(a</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var_one))</w:t>
      </w:r>
      <w:r>
        <w:br/>
      </w:r>
      <w:r>
        <w:rPr>
          <w:rStyle w:val="NormalTok"/>
        </w:rPr>
        <w:t xml:space="preserve">x_grid </w:t>
      </w:r>
      <w:r>
        <w:rPr>
          <w:rStyle w:val="OperatorTok"/>
        </w:rPr>
        <w:t xml:space="preserve">=</w:t>
      </w:r>
      <w:r>
        <w:rPr>
          <w:rStyle w:val="NormalTok"/>
        </w:rPr>
        <w:t xml:space="preserve"> np.linspace(</w:t>
      </w:r>
      <w:r>
        <w:rPr>
          <w:rStyle w:val="Operator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br/>
      </w:r>
      <w:r>
        <w:rPr>
          <w:rStyle w:val="NormalTok"/>
        </w:rPr>
        <w:t xml:space="preserve">sns.histplot(x_mult,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plt.plot(x_grid, check_mult.pdf(x_grid),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'Теоретичний розподіл'</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plt.show()</w:t>
      </w:r>
    </w:p>
    <w:bookmarkEnd w:id="204"/>
    <w:p>
      <w:pPr>
        <w:pStyle w:val="DefinitionTerm"/>
      </w:pPr>
      <w:r>
        <w:t xml:space="preserve">Рядок 1</w:t>
      </w:r>
    </w:p>
    <w:p>
      <w:pPr>
        <w:pStyle w:val="Definition"/>
      </w:pPr>
      <w:r>
        <w:t xml:space="preserve">Параметри</w:t>
      </w:r>
      <w:r>
        <w:t xml:space="preserve"> </w:t>
      </w:r>
      <m:oMath>
        <m:sSub>
          <m:e>
            <m:r>
              <m:t>μ</m:t>
            </m:r>
          </m:e>
          <m:sub>
            <m:r>
              <m:t>1</m:t>
            </m:r>
          </m:sub>
        </m:sSub>
      </m:oMath>
      <w:r>
        <w:t xml:space="preserve"> </w:t>
      </w:r>
      <w:r>
        <w:t xml:space="preserve">та</w:t>
      </w:r>
      <w:r>
        <w:t xml:space="preserve"> </w:t>
      </w:r>
      <m:oMath>
        <m:sSubSup>
          <m:e>
            <m:r>
              <m:t>σ</m:t>
            </m:r>
          </m:e>
          <m:sub>
            <m:r>
              <m:t>1</m:t>
            </m:r>
          </m:sub>
          <m:sup>
            <m:r>
              <m:t>2</m:t>
            </m:r>
          </m:sup>
        </m:sSubSup>
      </m:oMath>
      <w:r>
        <w:t xml:space="preserve">.</w:t>
      </w:r>
    </w:p>
    <w:p>
      <w:pPr>
        <w:pStyle w:val="DefinitionTerm"/>
      </w:pPr>
      <w:r>
        <w:t xml:space="preserve">Рядок 2</w:t>
      </w:r>
    </w:p>
    <w:p>
      <w:pPr>
        <w:pStyle w:val="Definition"/>
      </w:pPr>
      <w:r>
        <w:t xml:space="preserve">Параметри</w:t>
      </w:r>
      <w:r>
        <w:t xml:space="preserve"> </w:t>
      </w:r>
      <m:oMath>
        <m:sSubSup>
          <m:e>
            <m:r>
              <m:t>σ</m:t>
            </m:r>
          </m:e>
          <m:sub>
            <m:r>
              <m:t>1</m:t>
            </m:r>
          </m:sub>
          <m:sup>
            <m:r>
              <m:t>2</m:t>
            </m:r>
          </m:sup>
        </m:sSubSup>
      </m:oMath>
      <w:r>
        <w:t xml:space="preserve">.</w:t>
      </w:r>
    </w:p>
    <w:p>
      <w:pPr>
        <w:pStyle w:val="DefinitionTerm"/>
      </w:pPr>
      <w:r>
        <w:t xml:space="preserve">Рядок 3</w:t>
      </w:r>
    </w:p>
    <w:p>
      <w:pPr>
        <w:pStyle w:val="Definition"/>
      </w:pPr>
      <w:r>
        <w:t xml:space="preserve">Константа</w:t>
      </w:r>
      <w:r>
        <w:t xml:space="preserve"> </w:t>
      </w:r>
      <m:oMath>
        <m:r>
          <m:t>a</m:t>
        </m:r>
      </m:oMath>
      <w:r>
        <w:t xml:space="preserve">.</w:t>
      </w:r>
    </w:p>
    <w:p>
      <w:pPr>
        <w:pStyle w:val="DefinitionTerm"/>
      </w:pPr>
      <w:r>
        <w:t xml:space="preserve">Рядок 4</w:t>
      </w:r>
    </w:p>
    <w:p>
      <w:pPr>
        <w:pStyle w:val="Definition"/>
      </w:pPr>
      <w:r>
        <w:t xml:space="preserve">Кількість спостережень.</w:t>
      </w:r>
    </w:p>
    <w:p>
      <w:pPr>
        <w:pStyle w:val="DefinitionTerm"/>
      </w:pPr>
      <w:r>
        <w:t xml:space="preserve">Рядок 5</w:t>
      </w:r>
    </w:p>
    <w:p>
      <w:pPr>
        <w:pStyle w:val="Definition"/>
      </w:pPr>
      <w:r>
        <w:t xml:space="preserve">Генерація нормально розподіленої випадкової величини</w:t>
      </w:r>
      <w:r>
        <w:t xml:space="preserve"> </w:t>
      </w:r>
      <m:oMath>
        <m:sSub>
          <m:e>
            <m:r>
              <m:t>ξ</m:t>
            </m:r>
          </m:e>
          <m:sub>
            <m:r>
              <m:t>1</m:t>
            </m:r>
          </m:sub>
        </m:sSub>
      </m:oMath>
      <w:r>
        <w:t xml:space="preserve">.</w:t>
      </w:r>
    </w:p>
    <w:p>
      <w:pPr>
        <w:pStyle w:val="DefinitionTerm"/>
      </w:pPr>
      <w:r>
        <w:t xml:space="preserve">Рядок 6</w:t>
      </w:r>
    </w:p>
    <w:p>
      <w:pPr>
        <w:pStyle w:val="Definition"/>
      </w:pPr>
      <w:r>
        <w:t xml:space="preserve">Множення нормально розподіленої випадкової величини</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Рядок 7</w:t>
      </w:r>
    </w:p>
    <w:p>
      <w:pPr>
        <w:pStyle w:val="Definition"/>
      </w:pPr>
      <w:r>
        <w:t xml:space="preserve">Параметри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8,11-12</w:t>
      </w:r>
    </w:p>
    <w:p>
      <w:pPr>
        <w:pStyle w:val="Definition"/>
      </w:pPr>
      <w:r>
        <w:t xml:space="preserve">Стандартне відхилення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p>
      <w:pPr>
        <w:pStyle w:val="DefinitionTerm"/>
      </w:pPr>
      <w:r>
        <w:t xml:space="preserve">Рядки 13-14</w:t>
      </w:r>
    </w:p>
    <w:p>
      <w:pPr>
        <w:pStyle w:val="Definition"/>
      </w:pPr>
      <w:r>
        <w:t xml:space="preserve">Емпіричний та теоретичний розподіл множення</w:t>
      </w:r>
      <w:r>
        <w:t xml:space="preserve"> </w:t>
      </w:r>
      <m:oMath>
        <m:sSub>
          <m:e>
            <m:r>
              <m:t>ξ</m:t>
            </m:r>
          </m:e>
          <m:sub>
            <m:r>
              <m:t>1</m:t>
            </m:r>
          </m:sub>
        </m:sSub>
      </m:oMath>
      <w:r>
        <w:t xml:space="preserve"> </w:t>
      </w:r>
      <w:r>
        <w:t xml:space="preserve">на константу</w:t>
      </w:r>
      <w:r>
        <w:t xml:space="preserve"> </w:t>
      </w:r>
      <m:oMath>
        <m:r>
          <m:t>a</m:t>
        </m:r>
      </m:oMath>
      <w:r>
        <w:t xml:space="preserve">.</w:t>
      </w:r>
    </w:p>
    <w:tbl>
      <w:tblPr>
        <w:tblStyle w:val="Table"/>
        <w:tblW w:type="pct" w:w="5000"/>
        <w:tblLayout w:type="fixed"/>
        <w:tblLook w:firstRow="0" w:lastRow="0" w:firstColumn="0" w:lastColumn="0" w:noHBand="0" w:noVBand="0" w:val="0000"/>
      </w:tblPr>
      <w:tblGrid>
        <w:gridCol w:w="7920"/>
      </w:tblGrid>
      <w:tr>
        <w:tc>
          <w:tcPr/>
          <w:bookmarkStart w:id="208" w:name="fig-normal-distribution-properties-2"/>
          <w:p>
            <w:pPr>
              <w:pStyle w:val="Compact"/>
              <w:jc w:val="center"/>
            </w:pPr>
            <w:r>
              <w:drawing>
                <wp:inline>
                  <wp:extent cx="6261100" cy="2992030"/>
                  <wp:effectExtent b="0" l="0" r="0" t="0"/>
                  <wp:docPr descr="" title="" id="206" name="Picture"/>
                  <a:graphic>
                    <a:graphicData uri="http://schemas.openxmlformats.org/drawingml/2006/picture">
                      <pic:pic>
                        <pic:nvPicPr>
                          <pic:cNvPr descr="z-test_files/figure-docx/fig-normal-distribution-properties-2-output-1.png" id="207" name="Picture"/>
                          <pic:cNvPicPr>
                            <a:picLocks noChangeArrowheads="1" noChangeAspect="1"/>
                          </pic:cNvPicPr>
                        </pic:nvPicPr>
                        <pic:blipFill>
                          <a:blip r:embed="rId205"/>
                          <a:stretch>
                            <a:fillRect/>
                          </a:stretch>
                        </pic:blipFill>
                        <pic:spPr bwMode="auto">
                          <a:xfrm>
                            <a:off x="0" y="0"/>
                            <a:ext cx="6261100" cy="299203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3.4: Перевірка властивостей нормального розподілу</w:t>
            </w:r>
          </w:p>
          <w:bookmarkEnd w:id="208"/>
        </w:tc>
      </w:tr>
    </w:tbl>
    <w:p>
      <w:pPr>
        <w:pStyle w:val="BodyText"/>
      </w:pPr>
      <w:r>
        <w:t xml:space="preserve">Цього разу розподіли також збіглися. А значить ми переконалися, що формула правильна.</w:t>
      </w:r>
    </w:p>
    <w:bookmarkEnd w:id="209"/>
    <w:bookmarkEnd w:id="210"/>
    <w:bookmarkStart w:id="235" w:name="sec-central-limit-theorem"/>
    <w:p>
      <w:pPr>
        <w:pStyle w:val="Heading2"/>
      </w:pPr>
      <w:r>
        <w:t xml:space="preserve">3.4 Центральна гранична теорема</w:t>
      </w:r>
    </w:p>
    <w:p>
      <w:pPr>
        <w:pStyle w:val="FirstParagraph"/>
      </w:pPr>
      <w:r>
        <w:t xml:space="preserve">Для початку пригадаємо теорему, яка є основоположною теоремою для всіх критеріїв, які ми розглянемо найближчим часом.</w:t>
      </w:r>
    </w:p>
    <w:bookmarkStart w:id="212" w:name="thm-central-limit-theorem"/>
    <w:p>
      <w:pPr>
        <w:pStyle w:val="BodyText"/>
      </w:pPr>
      <w:r>
        <w:rPr>
          <w:b/>
          <w:bCs/>
        </w:rPr>
        <w:t xml:space="preserve">Теорема 3.1 (Центральна гранична теорема, ЦГТ)</w:t>
      </w:r>
      <w:r>
        <w:t xml:space="preserve"> </w:t>
      </w:r>
      <w:r>
        <w:t xml:space="preserve">Нехай</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w:t>
      </w:r>
      <w:r>
        <w:t xml:space="preserve">—</w:t>
      </w:r>
      <w:r>
        <w:t xml:space="preserve"> </w:t>
      </w:r>
      <w:r>
        <w:rPr>
          <w:b/>
          <w:bCs/>
        </w:rPr>
        <w:t xml:space="preserve">незалежно</w:t>
      </w:r>
      <w:r>
        <w:t xml:space="preserve"> </w:t>
      </w:r>
      <w:r>
        <w:t xml:space="preserve">однаково розподілені випадкові величини, в яких існують математичне сподівання та дисперсія:</w:t>
      </w:r>
      <w:r>
        <w:t xml:space="preserve"> </w:t>
      </w:r>
      <m:oMath>
        <m:r>
          <m:t>E</m:t>
        </m:r>
        <m:d>
          <m:dPr>
            <m:begChr m:val="["/>
            <m:sepChr m:val=""/>
            <m:endChr m:val="]"/>
            <m:grow/>
          </m:dPr>
          <m:e>
            <m:sSub>
              <m:e>
                <m:r>
                  <m:t>ξ</m:t>
                </m:r>
              </m:e>
              <m:sub>
                <m:r>
                  <m:t>i</m:t>
                </m:r>
              </m:sub>
            </m:sSub>
          </m:e>
        </m:d>
        <m:r>
          <m:rPr>
            <m:sty m:val="p"/>
          </m:rPr>
          <m:t>=</m:t>
        </m:r>
        <m:r>
          <m:t>μ</m:t>
        </m:r>
        <m:r>
          <m:rPr>
            <m:sty m:val="p"/>
          </m:rPr>
          <m:t>&lt;</m:t>
        </m:r>
        <m:r>
          <m:rPr>
            <m:sty m:val="p"/>
          </m:rPr>
          <m:t>∞</m:t>
        </m:r>
      </m:oMath>
      <w:r>
        <w:t xml:space="preserve"> </w:t>
      </w:r>
      <w:r>
        <w:t xml:space="preserve">і</w:t>
      </w:r>
      <w:r>
        <w:t xml:space="preserve"> </w:t>
      </w:r>
      <m:oMath>
        <m:r>
          <m:t>V</m:t>
        </m:r>
        <m:r>
          <m:t>a</m:t>
        </m:r>
        <m:r>
          <m:t>r</m:t>
        </m:r>
        <m:d>
          <m:dPr>
            <m:begChr m:val="["/>
            <m:sepChr m:val=""/>
            <m:endChr m:val="]"/>
            <m:grow/>
          </m:dPr>
          <m:e>
            <m:sSub>
              <m:e>
                <m:r>
                  <m:t>ξ</m:t>
                </m:r>
              </m:e>
              <m:sub>
                <m:r>
                  <m:t>i</m:t>
                </m:r>
              </m:sub>
            </m:sSub>
          </m:e>
        </m:d>
        <m:r>
          <m:rPr>
            <m:sty m:val="p"/>
          </m:rPr>
          <m:t>=</m:t>
        </m:r>
        <m:sSup>
          <m:e>
            <m:r>
              <m:t>σ</m:t>
            </m:r>
          </m:e>
          <m:sup>
            <m:r>
              <m:t>2</m:t>
            </m:r>
          </m:sup>
        </m:sSup>
        <m:r>
          <m:rPr>
            <m:sty m:val="p"/>
          </m:rPr>
          <m:t>&lt;</m:t>
        </m:r>
        <m:r>
          <m:rPr>
            <m:sty m:val="p"/>
          </m:rPr>
          <m:t>∞</m:t>
        </m:r>
      </m:oMath>
      <w:r>
        <w:t xml:space="preserve">, тоді</w:t>
      </w:r>
      <w:r>
        <w:t xml:space="preserve"> </w:t>
      </w: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oMath>
      <w:r>
        <w:t xml:space="preserve"> </w:t>
      </w:r>
      <w:r>
        <w:t xml:space="preserve">збігається за розподілом</w:t>
      </w:r>
      <w:r>
        <w:rPr>
          <w:rStyle w:val="FootnoteReference"/>
        </w:rPr>
        <w:footnoteReference w:id="211"/>
      </w:r>
      <w:r>
        <w:t xml:space="preserve"> </w:t>
      </w:r>
      <w:r>
        <w:t xml:space="preserve">до</w:t>
      </w:r>
      <w:r>
        <w:t xml:space="preserve"> </w:t>
      </w:r>
      <m:oMath>
        <m:r>
          <m:rPr>
            <m:sty m:val="p"/>
            <m:scr m:val="script"/>
          </m:rPr>
          <m:t>N</m:t>
        </m:r>
        <m:d>
          <m:dPr>
            <m:begChr m:val="("/>
            <m:sepChr m:val=""/>
            <m:endChr m:val=")"/>
            <m:grow/>
          </m:dPr>
          <m:e>
            <m:r>
              <m:t>0</m:t>
            </m:r>
            <m:r>
              <m:rPr>
                <m:sty m:val="p"/>
              </m:rPr>
              <m:t>,</m:t>
            </m:r>
            <m:r>
              <m:t>1</m:t>
            </m:r>
          </m:e>
        </m:d>
      </m:oMath>
      <w:r>
        <w:t xml:space="preserve"> </w:t>
      </w:r>
      <w:r>
        <w:t xml:space="preserve">(</w:t>
      </w:r>
      <w:r>
        <w:t xml:space="preserve">Gnedenko and Kolmogorov (2021)</w:t>
      </w:r>
      <w:r>
        <w:t xml:space="preserve">).</w:t>
      </w:r>
    </w:p>
    <w:bookmarkEnd w:id="212"/>
    <w:p>
      <w:pPr>
        <w:pStyle w:val="BodyText"/>
      </w:pPr>
      <w:r>
        <w:t xml:space="preserve">Це означає, що якщо випадкові величини в експерименті</w:t>
      </w:r>
      <w:r>
        <w:t xml:space="preserve"> </w:t>
      </w:r>
      <w:r>
        <w:rPr>
          <w:b/>
          <w:bCs/>
        </w:rPr>
        <w:t xml:space="preserve">незалежні й однаково розподілені</w:t>
      </w:r>
      <w:r>
        <w:t xml:space="preserve"> </w:t>
      </w:r>
      <w:r>
        <w:t xml:space="preserve">й ваша вибірка</w:t>
      </w:r>
      <w:r>
        <w:t xml:space="preserve"> </w:t>
      </w:r>
      <w:r>
        <w:rPr>
          <w:b/>
          <w:bCs/>
        </w:rPr>
        <w:t xml:space="preserve">досить велика</w:t>
      </w:r>
      <w:r>
        <w:t xml:space="preserve">, то можна вважати, що</w:t>
      </w:r>
    </w:p>
    <w:p>
      <w:pPr>
        <w:pStyle w:val="BodyText"/>
      </w:pPr>
      <w:bookmarkStart w:id="213" w:name="eq-central-limit-theorem"/>
      <m:oMathPara>
        <m:oMathParaPr>
          <m:jc m:val="center"/>
        </m:oMathParaPr>
        <m:oMath>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r>
            <m:rPr>
              <m:sty m:val="p"/>
            </m:rPr>
            <m:t>∼</m:t>
          </m:r>
          <m:r>
            <m:rPr>
              <m:sty m:val="p"/>
              <m:scr m:val="script"/>
            </m:rPr>
            <m:t>N</m:t>
          </m:r>
          <m:d>
            <m:dPr>
              <m:begChr m:val="("/>
              <m:sepChr m:val=""/>
              <m:endChr m:val=")"/>
              <m:grow/>
            </m:dPr>
            <m:e>
              <m:r>
                <m:t>0</m:t>
              </m:r>
              <m:r>
                <m:rPr>
                  <m:sty m:val="p"/>
                </m:rPr>
                <m:t>,</m:t>
              </m:r>
              <m:r>
                <m:t>1</m:t>
              </m:r>
            </m:e>
          </m:d>
          <m:r>
            <m:rPr>
              <m:sty m:val="p"/>
            </m:rPr>
            <m:t>,</m:t>
          </m:r>
          <m:r>
            <m:t>  </m:t>
          </m:r>
          <m:d>
            <m:dPr>
              <m:begChr m:val="("/>
              <m:sepChr m:val=""/>
              <m:endChr m:val=")"/>
              <m:grow/>
            </m:dPr>
            <m:e>
              <m:r>
                <m:t>3.4</m:t>
              </m:r>
            </m:e>
          </m:d>
        </m:oMath>
      </m:oMathPara>
      <w:bookmarkEnd w:id="213"/>
    </w:p>
    <w:p>
      <w:pPr>
        <w:pStyle w:val="FirstParagraph"/>
      </w:pPr>
      <w:r>
        <w:t xml:space="preserve">де</w:t>
      </w:r>
      <w:r>
        <w:t xml:space="preserve"> </w:t>
      </w:r>
      <m:oMath>
        <m:bar>
          <m:barPr>
            <m:pos m:val="top"/>
          </m:barPr>
          <m:e>
            <m:r>
              <m:t>ξ</m:t>
            </m:r>
          </m:e>
        </m:bar>
      </m:oMath>
      <w:r>
        <w:t xml:space="preserve"> </w:t>
      </w:r>
      <w:r>
        <w:t xml:space="preserve">— середнє арифметичне вибірки,</w:t>
      </w:r>
      <w:r>
        <w:t xml:space="preserve"> </w:t>
      </w:r>
      <m:oMath>
        <m:r>
          <m:t>n</m:t>
        </m:r>
      </m:oMath>
      <w:r>
        <w:t xml:space="preserve"> </w:t>
      </w:r>
      <w:r>
        <w:t xml:space="preserve">— кількість спостережень,</w:t>
      </w:r>
      <w:r>
        <w:t xml:space="preserve"> </w:t>
      </w:r>
      <m:oMath>
        <m:r>
          <m:t>μ</m:t>
        </m:r>
      </m:oMath>
      <w:r>
        <w:t xml:space="preserve"> </w:t>
      </w:r>
      <w:r>
        <w:t xml:space="preserve">— математичне сподівання генеральної сукупності,</w:t>
      </w:r>
      <w:r>
        <w:t xml:space="preserve"> </w:t>
      </w:r>
      <m:oMath>
        <m:sSup>
          <m:e>
            <m:r>
              <m:t>σ</m:t>
            </m:r>
          </m:e>
          <m:sup>
            <m:r>
              <m:t>2</m:t>
            </m:r>
          </m:sup>
        </m:sSup>
      </m:oMath>
      <w:r>
        <w:t xml:space="preserve"> </w:t>
      </w:r>
      <w:r>
        <w:t xml:space="preserve">— дисперсія генеральної сукупності.</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5" name="Picture"/>
                  <a:graphic>
                    <a:graphicData uri="http://schemas.openxmlformats.org/drawingml/2006/picture">
                      <pic:pic>
                        <pic:nvPicPr>
                          <pic:cNvPr descr="C:\Users\ihorm\AppData\Local\Programs\Quarto\share\formats\docx\note.png" id="216" name="Picture"/>
                          <pic:cNvPicPr>
                            <a:picLocks noChangeArrowheads="1" noChangeAspect="1"/>
                          </pic:cNvPicPr>
                        </pic:nvPicPr>
                        <pic:blipFill>
                          <a:blip r:embed="rId21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Випадкові величини можуть бути слабко залежні одна від одної й злегка по-різному розподілені. Центральна гранична теорема все ще буде правильною,</w:t>
            </w:r>
            <w:r>
              <w:t xml:space="preserve"> </w:t>
            </w:r>
            <w:r>
              <w:t xml:space="preserve">Gnedenko and Kolmogorov (2021)</w:t>
            </w:r>
            <w:r>
              <w:t xml:space="preserve">.</w:t>
            </w:r>
          </w:p>
        </w:tc>
      </w:tr>
    </w:tbl>
    <w:bookmarkStart w:id="232" w:name="sec-visualization-central-limit-theorem"/>
    <w:p>
      <w:pPr>
        <w:pStyle w:val="Heading3"/>
      </w:pPr>
      <w:r>
        <w:t xml:space="preserve">3.4.1 Візуалізація ЦГТ</w:t>
      </w:r>
    </w:p>
    <w:p>
      <w:pPr>
        <w:pStyle w:val="FirstParagraph"/>
      </w:pPr>
      <w:r>
        <w:t xml:space="preserve">Щоб краще розуміти, як працює ЦГТ, я пропоную візуалізувати теорему: подивимося на розподіл середніх значень у різних вибірках. Як ми це зробимо?</w:t>
      </w:r>
    </w:p>
    <w:p>
      <w:pPr>
        <w:pStyle w:val="Compact"/>
        <w:numPr>
          <w:ilvl w:val="0"/>
          <w:numId w:val="1034"/>
        </w:numPr>
      </w:pPr>
      <w:r>
        <w:t xml:space="preserve">Щоб подивитися, що деяка випадкова величина з нормального розподілу, нам потрібна вибірка цих випадкових величин.</w:t>
      </w:r>
    </w:p>
    <w:p>
      <w:pPr>
        <w:pStyle w:val="Compact"/>
        <w:numPr>
          <w:ilvl w:val="0"/>
          <w:numId w:val="1034"/>
        </w:numPr>
      </w:pPr>
      <w:r>
        <w:t xml:space="preserve">У цьому випадку нам потрібна вибірка статистик із ЦГТ. Тому нам потрібно згенерувати</w:t>
      </w:r>
      <w:r>
        <w:t xml:space="preserve"> </w:t>
      </w:r>
      <m:oMath>
        <m:r>
          <m:t>N</m:t>
        </m:r>
      </m:oMath>
      <w:r>
        <w:t xml:space="preserve"> </w:t>
      </w:r>
      <w:r>
        <w:t xml:space="preserve">вибірок по</w:t>
      </w:r>
      <w:r>
        <w:t xml:space="preserve"> </w:t>
      </w:r>
      <m:oMath>
        <m:r>
          <m:t>M</m:t>
        </m:r>
      </m:oMath>
      <w:r>
        <w:t xml:space="preserve"> </w:t>
      </w:r>
      <w:r>
        <w:t xml:space="preserve">елементів у кожній.</w:t>
      </w:r>
    </w:p>
    <w:p>
      <w:pPr>
        <w:pStyle w:val="Compact"/>
        <w:numPr>
          <w:ilvl w:val="1"/>
          <w:numId w:val="1035"/>
        </w:numPr>
      </w:pPr>
      <w:r>
        <w:t xml:space="preserve">По кожній вибірці треба порахувати середнє за</w:t>
      </w:r>
      <w:r>
        <w:t xml:space="preserve"> </w:t>
      </w:r>
      <m:oMath>
        <m:r>
          <m:t>M</m:t>
        </m:r>
      </m:oMath>
      <w:r>
        <w:t xml:space="preserve"> </w:t>
      </w:r>
      <w:r>
        <w:t xml:space="preserve">елементами.</w:t>
      </w:r>
    </w:p>
    <w:p>
      <w:pPr>
        <w:pStyle w:val="Compact"/>
        <w:numPr>
          <w:ilvl w:val="1"/>
          <w:numId w:val="1035"/>
        </w:numPr>
      </w:pPr>
      <w:r>
        <w:t xml:space="preserve">У підсумку ми отримаємо вибірку з</w:t>
      </w:r>
      <w:r>
        <w:t xml:space="preserve"> </w:t>
      </w:r>
      <m:oMath>
        <m:r>
          <m:t>N</m:t>
        </m:r>
      </m:oMath>
      <w:r>
        <w:t xml:space="preserve"> </w:t>
      </w:r>
      <w:r>
        <w:t xml:space="preserve">елементів.</w:t>
      </w:r>
    </w:p>
    <w:p>
      <w:pPr>
        <w:pStyle w:val="Compact"/>
        <w:numPr>
          <w:ilvl w:val="1"/>
          <w:numId w:val="1035"/>
        </w:numPr>
      </w:pPr>
      <w:r>
        <w:t xml:space="preserve">Вона і має бути з нормального розподілу.</w:t>
      </w:r>
    </w:p>
    <w:p>
      <w:pPr>
        <w:pStyle w:val="FirstParagraph"/>
      </w:pPr>
      <w:r>
        <w:br/>
      </w:r>
    </w:p>
    <w:bookmarkStart w:id="217" w:name="annotated-cell-50"/>
    <w:p>
      <w:pPr>
        <w:pStyle w:val="SourceCode"/>
      </w:pPr>
      <w:r>
        <w:rPr>
          <w:rStyle w:val="KeywordTok"/>
        </w:rPr>
        <w:t xml:space="preserve">def</w:t>
      </w:r>
      <w:r>
        <w:rPr>
          <w:rStyle w:val="NormalTok"/>
        </w:rPr>
        <w:t xml:space="preserve"> visualize_CLT(sample_generator, expected_value, variance):</w:t>
      </w:r>
      <w:r>
        <w:br/>
      </w:r>
      <w:r>
        <w:rPr>
          <w:rStyle w:val="NormalTok"/>
        </w:rPr>
        <w:t xml:space="preserve">    </w:t>
      </w:r>
      <w:r>
        <w:rPr>
          <w:rStyle w:val="CommentTok"/>
        </w:rPr>
        <w:t xml:space="preserve">"""</w:t>
      </w:r>
      <w:r>
        <w:br/>
      </w:r>
      <w:r>
        <w:rPr>
          <w:rStyle w:val="CommentTok"/>
        </w:rPr>
        <w:t xml:space="preserve">    Візуалізація ЦГТ</w:t>
      </w:r>
      <w:r>
        <w:br/>
      </w:r>
      <w:r>
        <w:rPr>
          <w:rStyle w:val="CommentTok"/>
        </w:rPr>
        <w:t xml:space="preserve">    </w:t>
      </w:r>
      <w:r>
        <w:br/>
      </w:r>
      <w:r>
        <w:rPr>
          <w:rStyle w:val="CommentTok"/>
        </w:rPr>
        <w:t xml:space="preserve">    sample_generator: функція, яка генерує вибірку</w:t>
      </w:r>
      <w:r>
        <w:br/>
      </w:r>
      <w:r>
        <w:rPr>
          <w:rStyle w:val="CommentTok"/>
        </w:rPr>
        <w:t xml:space="preserve">    expected_value: математичне сподівання</w:t>
      </w:r>
      <w:r>
        <w:br/>
      </w:r>
      <w:r>
        <w:rPr>
          <w:rStyle w:val="CommentTok"/>
        </w:rPr>
        <w:t xml:space="preserve">    variance: дисперсія</w:t>
      </w:r>
      <w:r>
        <w:br/>
      </w:r>
      <w:r>
        <w:rPr>
          <w:rStyle w:val="CommentTok"/>
        </w:rPr>
        <w:t xml:space="preserve">    """</w:t>
      </w:r>
      <w:r>
        <w:br/>
      </w:r>
      <w:r>
        <w:rPr>
          <w:rStyle w:val="NormalTok"/>
        </w:rPr>
        <w:t xml:space="preserve">    np.random.seed(</w:t>
      </w:r>
      <w:r>
        <w:rPr>
          <w:rStyle w:val="DecValTok"/>
        </w:rPr>
        <w:t xml:space="preserve">42</w:t>
      </w:r>
      <w:r>
        <w:rPr>
          <w:rStyle w:val="NormalTok"/>
        </w:rPr>
        <w:t xml:space="preserve">)</w:t>
      </w:r>
      <w:r>
        <w:br/>
      </w:r>
      <w:r>
        <w:rPr>
          <w:rStyle w:val="NormalTok"/>
        </w:rPr>
        <w:t xml:space="preserve">    N </w:t>
      </w:r>
      <w:r>
        <w:rPr>
          <w:rStyle w:val="OperatorTok"/>
        </w:rPr>
        <w:t xml:space="preserve">=</w:t>
      </w:r>
      <w:r>
        <w:rPr>
          <w:rStyle w:val="NormalTok"/>
        </w:rPr>
        <w:t xml:space="preserve"> </w:t>
      </w:r>
      <w:r>
        <w:rPr>
          <w:rStyle w:val="DecValTok"/>
        </w:rPr>
        <w:t xml:space="preserve">5000</w:t>
      </w:r>
      <w:r>
        <w:br/>
      </w:r>
      <w:r>
        <w:rPr>
          <w:rStyle w:val="NormalTok"/>
        </w:rPr>
        <w:t xml:space="preserve">    clt_sample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sample </w:t>
      </w:r>
      <w:r>
        <w:rPr>
          <w:rStyle w:val="OperatorTok"/>
        </w:rPr>
        <w:t xml:space="preserve">=</w:t>
      </w:r>
      <w:r>
        <w:rPr>
          <w:rStyle w:val="NormalTok"/>
        </w:rPr>
        <w:t xml:space="preserve"> sample_generator()</w:t>
      </w:r>
      <w:r>
        <w:br/>
      </w:r>
      <w:r>
        <w:rPr>
          <w:rStyle w:val="NormalTok"/>
        </w:rPr>
        <w:t xml:space="preserve">        sample_size </w:t>
      </w:r>
      <w:r>
        <w:rPr>
          <w:rStyle w:val="OperatorTok"/>
        </w:rPr>
        <w:t xml:space="preserve">=</w:t>
      </w:r>
      <w:r>
        <w:rPr>
          <w:rStyle w:val="NormalTok"/>
        </w:rPr>
        <w:t xml:space="preserve"> </w:t>
      </w:r>
      <w:r>
        <w:rPr>
          <w:rStyle w:val="BuiltInTok"/>
        </w:rPr>
        <w:t xml:space="preserve">len</w:t>
      </w:r>
      <w:r>
        <w:rPr>
          <w:rStyle w:val="NormalTok"/>
        </w:rPr>
        <w:t xml:space="preserve">(sample)</w:t>
      </w:r>
      <w:r>
        <w:br/>
      </w:r>
      <w:r>
        <w:rPr>
          <w:rStyle w:val="NormalTok"/>
        </w:rPr>
        <w:t xml:space="preserve">        statistic </w:t>
      </w:r>
      <w:r>
        <w:rPr>
          <w:rStyle w:val="OperatorTok"/>
        </w:rPr>
        <w:t xml:space="preserve">=</w:t>
      </w:r>
      <w:r>
        <w:rPr>
          <w:rStyle w:val="NormalTok"/>
        </w:rPr>
        <w:t xml:space="preserve"> (</w:t>
      </w:r>
      <w:r>
        <w:br/>
      </w:r>
      <w:r>
        <w:rPr>
          <w:rStyle w:val="NormalTok"/>
        </w:rPr>
        <w:t xml:space="preserve">            np.sqrt(sample_size)</w:t>
      </w:r>
      <w:r>
        <w:br/>
      </w:r>
      <w:r>
        <w:rPr>
          <w:rStyle w:val="NormalTok"/>
        </w:rPr>
        <w:t xml:space="preserve">            </w:t>
      </w:r>
      <w:r>
        <w:rPr>
          <w:rStyle w:val="OperatorTok"/>
        </w:rPr>
        <w:t xml:space="preserve">*</w:t>
      </w:r>
      <w:r>
        <w:rPr>
          <w:rStyle w:val="NormalTok"/>
        </w:rPr>
        <w:t xml:space="preserve"> (np.mean(sample) </w:t>
      </w:r>
      <w:r>
        <w:rPr>
          <w:rStyle w:val="OperatorTok"/>
        </w:rPr>
        <w:t xml:space="preserve">-</w:t>
      </w:r>
      <w:r>
        <w:rPr>
          <w:rStyle w:val="NormalTok"/>
        </w:rPr>
        <w:t xml:space="preserve"> expected_value)</w:t>
      </w:r>
      <w:r>
        <w:br/>
      </w:r>
      <w:r>
        <w:rPr>
          <w:rStyle w:val="NormalTok"/>
        </w:rPr>
        <w:t xml:space="preserve">            </w:t>
      </w:r>
      <w:r>
        <w:rPr>
          <w:rStyle w:val="OperatorTok"/>
        </w:rPr>
        <w:t xml:space="preserve">/</w:t>
      </w:r>
      <w:r>
        <w:rPr>
          <w:rStyle w:val="NormalTok"/>
        </w:rPr>
        <w:t xml:space="preserve"> np.sqrt(variance)</w:t>
      </w:r>
      <w:r>
        <w:br/>
      </w:r>
      <w:r>
        <w:rPr>
          <w:rStyle w:val="NormalTok"/>
        </w:rPr>
        <w:t xml:space="preserve">         )</w:t>
      </w:r>
      <w:r>
        <w:br/>
      </w:r>
      <w:r>
        <w:rPr>
          <w:rStyle w:val="NormalTok"/>
        </w:rPr>
        <w:t xml:space="preserve">        clt_sample.append(statistic)</w:t>
      </w:r>
      <w:r>
        <w:br/>
      </w:r>
      <w:r>
        <w:br/>
      </w:r>
      <w:r>
        <w:rPr>
          <w:rStyle w:val="NormalTok"/>
        </w:rPr>
        <w:t xml:space="preserve">    x </w:t>
      </w:r>
      <w:r>
        <w:rPr>
          <w:rStyle w:val="OperatorTok"/>
        </w:rPr>
        <w:t xml:space="preserve">=</w:t>
      </w:r>
      <w:r>
        <w:rPr>
          <w:rStyle w:val="NormalTok"/>
        </w:rPr>
        <w:t xml:space="preserve"> np.linspace(</w:t>
      </w:r>
      <w:r>
        <w:rPr>
          <w:rStyle w:val="OperatorTok"/>
        </w:rPr>
        <w:t xml:space="preserve">-</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1000</w:t>
      </w:r>
      <w:r>
        <w:rPr>
          <w:rStyle w:val="NormalTok"/>
        </w:rPr>
        <w:t xml:space="preserve">)</w:t>
      </w:r>
      <w:r>
        <w:br/>
      </w:r>
      <w:r>
        <w:rPr>
          <w:rStyle w:val="NormalTok"/>
        </w:rPr>
        <w:t xml:space="preserve">    fig, ax </w:t>
      </w:r>
      <w:r>
        <w:rPr>
          <w:rStyle w:val="OperatorTok"/>
        </w:rPr>
        <w:t xml:space="preserve">=</w:t>
      </w:r>
      <w:r>
        <w:rPr>
          <w:rStyle w:val="NormalTok"/>
        </w:rPr>
        <w:t xml:space="preserve"> plt.subplots()</w:t>
      </w:r>
      <w:r>
        <w:br/>
      </w:r>
      <w:r>
        <w:rPr>
          <w:rStyle w:val="NormalTok"/>
        </w:rPr>
        <w:t xml:space="preserve">    sns.histplot(clt_sample, kde</w:t>
      </w:r>
      <w:r>
        <w:rPr>
          <w:rStyle w:val="OperatorTok"/>
        </w:rPr>
        <w:t xml:space="preserve">=</w:t>
      </w:r>
      <w:r>
        <w:rPr>
          <w:rStyle w:val="VariableTok"/>
        </w:rPr>
        <w:t xml:space="preserve">True</w:t>
      </w:r>
      <w:r>
        <w:rPr>
          <w:rStyle w:val="NormalTok"/>
        </w:rPr>
        <w:t xml:space="preserve">, stat</w:t>
      </w:r>
      <w:r>
        <w:rPr>
          <w:rStyle w:val="OperatorTok"/>
        </w:rPr>
        <w:t xml:space="preserve">=</w:t>
      </w:r>
      <w:r>
        <w:rPr>
          <w:rStyle w:val="StringTok"/>
        </w:rPr>
        <w:t xml:space="preserve">'density'</w:t>
      </w:r>
      <w:r>
        <w:rPr>
          <w:rStyle w:val="NormalTok"/>
        </w:rPr>
        <w:t xml:space="preserve">, color</w:t>
      </w:r>
      <w:r>
        <w:rPr>
          <w:rStyle w:val="OperatorTok"/>
        </w:rPr>
        <w:t xml:space="preserve">=</w:t>
      </w:r>
      <w:r>
        <w:rPr>
          <w:rStyle w:val="NormalTok"/>
        </w:rPr>
        <w:t xml:space="preserve">turquoise,</w:t>
      </w:r>
      <w:r>
        <w:br/>
      </w:r>
      <w:r>
        <w:rPr>
          <w:rStyle w:val="NormalTok"/>
        </w:rPr>
        <w:t xml:space="preserve">                 label</w:t>
      </w:r>
      <w:r>
        <w:rPr>
          <w:rStyle w:val="OperatorTok"/>
        </w:rPr>
        <w:t xml:space="preserve">=</w:t>
      </w:r>
      <w:r>
        <w:rPr>
          <w:rStyle w:val="StringTok"/>
        </w:rPr>
        <w:t xml:space="preserve">'Емпіричний розподіл'</w:t>
      </w:r>
      <w:r>
        <w:rPr>
          <w:rStyle w:val="NormalTok"/>
        </w:rPr>
        <w:t xml:space="preserve">, ax</w:t>
      </w:r>
      <w:r>
        <w:rPr>
          <w:rStyle w:val="OperatorTok"/>
        </w:rPr>
        <w:t xml:space="preserve">=</w:t>
      </w:r>
      <w:r>
        <w:rPr>
          <w:rStyle w:val="NormalTok"/>
        </w:rPr>
        <w:t xml:space="preserve">ax)</w:t>
      </w:r>
      <w:r>
        <w:br/>
      </w:r>
      <w:r>
        <w:rPr>
          <w:rStyle w:val="NormalTok"/>
        </w:rPr>
        <w:t xml:space="preserve">    ax.plot(x, norm().pdf(x), color</w:t>
      </w:r>
      <w:r>
        <w:rPr>
          <w:rStyle w:val="OperatorTok"/>
        </w:rPr>
        <w:t xml:space="preserve">=</w:t>
      </w:r>
      <w:r>
        <w:rPr>
          <w:rStyle w:val="NormalTok"/>
        </w:rPr>
        <w:t xml:space="preserve">red_pink,</w:t>
      </w:r>
      <w:r>
        <w:br/>
      </w:r>
      <w:r>
        <w:rPr>
          <w:rStyle w:val="NormalTok"/>
        </w:rPr>
        <w:t xml:space="preserve">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alpha</w:t>
      </w:r>
      <w:r>
        <w:rPr>
          <w:rStyle w:val="OperatorTok"/>
        </w:rPr>
        <w:t xml:space="preserve">=</w:t>
      </w:r>
      <w:r>
        <w:rPr>
          <w:rStyle w:val="FloatTok"/>
        </w:rPr>
        <w:t xml:space="preserve">0.8</w:t>
      </w:r>
      <w:r>
        <w:rPr>
          <w:rStyle w:val="NormalTok"/>
        </w:rPr>
        <w:t xml:space="preserve">)</w:t>
      </w:r>
      <w:r>
        <w:br/>
      </w:r>
      <w:r>
        <w:rPr>
          <w:rStyle w:val="NormalTok"/>
        </w:rPr>
        <w:t xml:space="preserve">    plt.legend()</w:t>
      </w:r>
      <w:r>
        <w:br/>
      </w:r>
      <w:r>
        <w:rPr>
          <w:rStyle w:val="NormalTok"/>
        </w:rPr>
        <w:t xml:space="preserve">    plt.xlabel(</w:t>
      </w:r>
      <w:r>
        <w:rPr>
          <w:rStyle w:val="StringTok"/>
        </w:rPr>
        <w:t xml:space="preserve">'X'</w:t>
      </w:r>
      <w:r>
        <w:rPr>
          <w:rStyle w:val="NormalTok"/>
        </w:rPr>
        <w:t xml:space="preserve">)</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plt.show()</w:t>
      </w:r>
    </w:p>
    <w:bookmarkEnd w:id="217"/>
    <w:p>
      <w:pPr>
        <w:pStyle w:val="DefinitionTerm"/>
      </w:pPr>
      <w:r>
        <w:t xml:space="preserve">Рядок 10</w:t>
      </w:r>
    </w:p>
    <w:p>
      <w:pPr>
        <w:pStyle w:val="Definition"/>
      </w:pPr>
      <w:r>
        <w:t xml:space="preserve">Кількість вибірок.</w:t>
      </w:r>
    </w:p>
    <w:p>
      <w:pPr>
        <w:pStyle w:val="DefinitionTerm"/>
      </w:pPr>
      <w:r>
        <w:t xml:space="preserve">Рядок 11</w:t>
      </w:r>
    </w:p>
    <w:p>
      <w:pPr>
        <w:pStyle w:val="Definition"/>
      </w:pPr>
      <w:r>
        <w:t xml:space="preserve">Пустий масив для зберігання статистик.</w:t>
      </w:r>
    </w:p>
    <w:p>
      <w:pPr>
        <w:pStyle w:val="DefinitionTerm"/>
      </w:pPr>
      <w:r>
        <w:t xml:space="preserve">Рядок 13</w:t>
      </w:r>
    </w:p>
    <w:p>
      <w:pPr>
        <w:pStyle w:val="Definition"/>
      </w:pPr>
      <w:r>
        <w:t xml:space="preserve">Генерація вибірки з</w:t>
      </w:r>
      <w:r>
        <w:t xml:space="preserve"> </w:t>
      </w:r>
      <m:oMath>
        <m:r>
          <m:t>M</m:t>
        </m:r>
      </m:oMath>
      <w:r>
        <w:t xml:space="preserve"> </w:t>
      </w:r>
      <w:r>
        <w:t xml:space="preserve">елементами.</w:t>
      </w:r>
    </w:p>
    <w:p>
      <w:pPr>
        <w:pStyle w:val="DefinitionTerm"/>
      </w:pPr>
      <w:r>
        <w:t xml:space="preserve">Рядок 14</w:t>
      </w:r>
    </w:p>
    <w:p>
      <w:pPr>
        <w:pStyle w:val="Definition"/>
      </w:pPr>
      <w:r>
        <w:t xml:space="preserve">Кількість елементів у вибірці.</w:t>
      </w:r>
    </w:p>
    <w:p>
      <w:pPr>
        <w:pStyle w:val="DefinitionTerm"/>
      </w:pPr>
      <w:r>
        <w:t xml:space="preserve">Рядки 15-19</w:t>
      </w:r>
    </w:p>
    <w:p>
      <w:pPr>
        <w:pStyle w:val="Definition"/>
      </w:pPr>
      <w:r>
        <w:t xml:space="preserve">Обчислення статистики.</w:t>
      </w:r>
    </w:p>
    <w:p>
      <w:pPr>
        <w:pStyle w:val="DefinitionTerm"/>
      </w:pPr>
      <w:r>
        <w:t xml:space="preserve">Рядок 20</w:t>
      </w:r>
    </w:p>
    <w:p>
      <w:pPr>
        <w:pStyle w:val="Definition"/>
      </w:pPr>
      <w:r>
        <w:t xml:space="preserve">Додавання статистики до масиву.</w:t>
      </w:r>
    </w:p>
    <w:p>
      <w:pPr>
        <w:pStyle w:val="DefinitionTerm"/>
      </w:pPr>
      <w:r>
        <w:t xml:space="preserve">Рядки 22,24-31</w:t>
      </w:r>
    </w:p>
    <w:p>
      <w:pPr>
        <w:pStyle w:val="Definition"/>
      </w:pPr>
      <w:r>
        <w:t xml:space="preserve">Візуалізація емпіричного розподілу та теоретичного розподілу.</w:t>
      </w:r>
    </w:p>
    <w:p>
      <w:pPr>
        <w:pStyle w:val="FirstParagraph"/>
      </w:pPr>
      <w:r>
        <w:br/>
      </w:r>
    </w:p>
    <w:p>
      <w:pPr>
        <w:pStyle w:val="BodyText"/>
      </w:pPr>
      <w:r>
        <w:t xml:space="preserve">Тепер, давайте подивимося на біноміальний розподіл. Для цього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0.01</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18" w:name="annotated-cell-51"/>
    <w:p>
      <w:pPr>
        <w:pStyle w:val="SourceCode"/>
      </w:pPr>
      <w:r>
        <w:rPr>
          <w:rStyle w:val="NormalTok"/>
        </w:rPr>
        <w:t xml:space="preserve">p </w:t>
      </w:r>
      <w:r>
        <w:rPr>
          <w:rStyle w:val="OperatorTok"/>
        </w:rPr>
        <w:t xml:space="preserve">=</w:t>
      </w:r>
      <w:r>
        <w:rPr>
          <w:rStyle w:val="NormalTok"/>
        </w:rPr>
        <w:t xml:space="preserve"> </w:t>
      </w:r>
      <w:r>
        <w:rPr>
          <w:rStyle w:val="FloatTok"/>
        </w:rPr>
        <w:t xml:space="preserve">0.01</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5000</w:t>
      </w:r>
      <w:r>
        <w:br/>
      </w:r>
      <w:r>
        <w:br/>
      </w:r>
      <w:r>
        <w:rPr>
          <w:rStyle w:val="NormalTok"/>
        </w:rPr>
        <w:t xml:space="preserve">visualize_CLT(</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bookmarkEnd w:id="218"/>
    <w:p>
      <w:pPr>
        <w:pStyle w:val="DefinitionTerm"/>
      </w:pPr>
      <w:r>
        <w:t xml:space="preserve">Рядок 5</w:t>
      </w:r>
    </w:p>
    <w:p>
      <w:pPr>
        <w:pStyle w:val="Definition"/>
      </w:pPr>
      <w:r>
        <w:t xml:space="preserve">Генерація вибірки з біноміального розподілу.</w:t>
      </w:r>
    </w:p>
    <w:p>
      <w:pPr>
        <w:pStyle w:val="DefinitionTerm"/>
      </w:pPr>
      <w:r>
        <w:t xml:space="preserve">Рядок 6</w:t>
      </w:r>
    </w:p>
    <w:p>
      <w:pPr>
        <w:pStyle w:val="Definition"/>
      </w:pPr>
      <w:r>
        <w:t xml:space="preserve">Математичне сподівання біноміального розподілу.</w:t>
      </w:r>
    </w:p>
    <w:p>
      <w:pPr>
        <w:pStyle w:val="DefinitionTerm"/>
      </w:pPr>
      <w:r>
        <w:t xml:space="preserve">Рядок 7</w:t>
      </w:r>
    </w:p>
    <w:p>
      <w:pPr>
        <w:pStyle w:val="Definition"/>
      </w:pPr>
      <w:r>
        <w:t xml:space="preserve">Дисперсія біноміального розподілу.</w:t>
      </w:r>
    </w:p>
    <w:tbl>
      <w:tblPr>
        <w:tblStyle w:val="Table"/>
        <w:tblW w:type="pct" w:w="5000"/>
        <w:tblLayout w:type="fixed"/>
        <w:tblLook w:firstRow="0" w:lastRow="0" w:firstColumn="0" w:lastColumn="0" w:noHBand="0" w:noVBand="0" w:val="0000"/>
      </w:tblPr>
      <w:tblGrid>
        <w:gridCol w:w="7920"/>
      </w:tblGrid>
      <w:tr>
        <w:tc>
          <w:tcPr/>
          <w:bookmarkStart w:id="222" w:name="X80e69bcb1aad900e446fbb637ca53af15530fbb"/>
          <w:p>
            <w:pPr>
              <w:pStyle w:val="Compact"/>
              <w:jc w:val="center"/>
            </w:pPr>
            <w:r>
              <w:drawing>
                <wp:inline>
                  <wp:extent cx="6261100" cy="3018744"/>
                  <wp:effectExtent b="0" l="0" r="0" t="0"/>
                  <wp:docPr descr="" title="" id="220" name="Picture"/>
                  <a:graphic>
                    <a:graphicData uri="http://schemas.openxmlformats.org/drawingml/2006/picture">
                      <pic:pic>
                        <pic:nvPicPr>
                          <pic:cNvPr descr="z-test_files/figure-docx/fig-visualization-central-limit-theorem-1-output-1.png" id="221" name="Picture"/>
                          <pic:cNvPicPr>
                            <a:picLocks noChangeArrowheads="1" noChangeAspect="1"/>
                          </pic:cNvPicPr>
                        </pic:nvPicPr>
                        <pic:blipFill>
                          <a:blip r:embed="rId219"/>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3.5: Візуалізація ЦГТ при великій вибірці з біноміального розподілу.</w:t>
            </w:r>
          </w:p>
          <w:bookmarkEnd w:id="222"/>
        </w:tc>
      </w:tr>
    </w:tbl>
    <w:p>
      <w:pPr>
        <w:pStyle w:val="BodyText"/>
      </w:pPr>
      <w:r>
        <w:t xml:space="preserve">Емпірична щільність достатньо близько збігається з теоретичним розподілом.</w:t>
      </w:r>
    </w:p>
    <w:p>
      <w:pPr>
        <w:pStyle w:val="BodyText"/>
      </w:pPr>
      <w:r>
        <w:t xml:space="preserve">А що якщо зменшити вибірку, за якою рахується середнє? Для цього ми зменшимо</w:t>
      </w:r>
      <w:r>
        <w:t xml:space="preserve"> </w:t>
      </w:r>
      <m:oMath>
        <m:r>
          <m:t>n</m:t>
        </m:r>
      </m:oMath>
      <w:r>
        <w:t xml:space="preserve"> </w:t>
      </w:r>
      <w:r>
        <w:t xml:space="preserve">до 20, а</w:t>
      </w:r>
      <w:r>
        <w:t xml:space="preserve"> </w:t>
      </w:r>
      <m:oMath>
        <m:r>
          <m:t>p</m:t>
        </m:r>
      </m:oMath>
      <w:r>
        <w:t xml:space="preserve"> </w:t>
      </w:r>
      <w:r>
        <w:t xml:space="preserve">до 0.05. Тепер, ми згенеруємо вибірку з</w:t>
      </w:r>
      <w:r>
        <w:t xml:space="preserve"> </w:t>
      </w:r>
      <m:oMath>
        <m:r>
          <m:t>N</m:t>
        </m:r>
      </m:oMath>
      <w:r>
        <w:t xml:space="preserve"> </w:t>
      </w:r>
      <w:r>
        <w:t xml:space="preserve">елементів з біноміального розподілу з параметрами</w:t>
      </w:r>
      <w:r>
        <w:t xml:space="preserve"> </w:t>
      </w:r>
      <m:oMath>
        <m:r>
          <m:t>n</m:t>
        </m:r>
        <m:r>
          <m:rPr>
            <m:sty m:val="p"/>
          </m:rPr>
          <m:t>=</m:t>
        </m:r>
        <m:r>
          <m:t>20</m:t>
        </m:r>
      </m:oMath>
      <w:r>
        <w:t xml:space="preserve"> </w:t>
      </w:r>
      <w:r>
        <w:t xml:space="preserve">та</w:t>
      </w:r>
      <w:r>
        <w:t xml:space="preserve"> </w:t>
      </w:r>
      <m:oMath>
        <m:r>
          <m:t>p</m:t>
        </m:r>
        <m:r>
          <m:rPr>
            <m:sty m:val="p"/>
          </m:rPr>
          <m:t>=</m:t>
        </m:r>
        <m:r>
          <m:t>0.05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p>
      <w:pPr>
        <w:pStyle w:val="SourceCode"/>
      </w:pPr>
      <w:r>
        <w:rPr>
          <w:rStyle w:val="NormalTok"/>
        </w:rPr>
        <w:t xml:space="preserve">p </w:t>
      </w:r>
      <w:r>
        <w:rPr>
          <w:rStyle w:val="OperatorTok"/>
        </w:rPr>
        <w:t xml:space="preserve">=</w:t>
      </w:r>
      <w:r>
        <w:rPr>
          <w:rStyle w:val="NormalTok"/>
        </w:rPr>
        <w:t xml:space="preserve"> </w:t>
      </w:r>
      <w:r>
        <w:rPr>
          <w:rStyle w:val="FloatTok"/>
        </w:rPr>
        <w:t xml:space="preserve">0.05</w:t>
      </w:r>
      <w:r>
        <w:br/>
      </w: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size </w:t>
      </w:r>
      <w:r>
        <w:rPr>
          <w:rStyle w:val="OperatorTok"/>
        </w:rPr>
        <w:t xml:space="preserve">=</w:t>
      </w:r>
      <w:r>
        <w:rPr>
          <w:rStyle w:val="NormalTok"/>
        </w:rPr>
        <w:t xml:space="preserve"> </w:t>
      </w:r>
      <w:r>
        <w:rPr>
          <w:rStyle w:val="DecValTok"/>
        </w:rPr>
        <w:t xml:space="preserve">10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np.random.binomial(n, p, size),</w:t>
      </w:r>
      <w:r>
        <w:br/>
      </w:r>
      <w:r>
        <w:rPr>
          <w:rStyle w:val="NormalTok"/>
        </w:rPr>
        <w:t xml:space="preserve">    expected_value </w:t>
      </w:r>
      <w:r>
        <w:rPr>
          <w:rStyle w:val="OperatorTok"/>
        </w:rPr>
        <w:t xml:space="preserve">=</w:t>
      </w:r>
      <w:r>
        <w:rPr>
          <w:rStyle w:val="NormalTok"/>
        </w:rPr>
        <w:t xml:space="preserve"> p </w:t>
      </w:r>
      <w:r>
        <w:rPr>
          <w:rStyle w:val="OperatorTok"/>
        </w:rPr>
        <w:t xml:space="preserve">*</w:t>
      </w:r>
      <w:r>
        <w:rPr>
          <w:rStyle w:val="NormalTok"/>
        </w:rPr>
        <w:t xml:space="preserve"> n,</w:t>
      </w:r>
      <w:r>
        <w:br/>
      </w:r>
      <w:r>
        <w:rPr>
          <w:rStyle w:val="NormalTok"/>
        </w:rPr>
        <w:t xml:space="preserve">    variance </w:t>
      </w:r>
      <w:r>
        <w:rPr>
          <w:rStyle w:val="OperatorTok"/>
        </w:rPr>
        <w:t xml:space="preserve">=</w:t>
      </w:r>
      <w:r>
        <w:rPr>
          <w:rStyle w:val="NormalTok"/>
        </w:rPr>
        <w:t xml:space="preserve"> n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p)</w:t>
      </w:r>
      <w:r>
        <w:br/>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26" w:name="X8b7a1b112d785ec20ae7c73f63980bfd95b6efc"/>
          <w:p>
            <w:pPr>
              <w:pStyle w:val="Compact"/>
              <w:jc w:val="center"/>
            </w:pPr>
            <w:r>
              <w:drawing>
                <wp:inline>
                  <wp:extent cx="6261100" cy="3045940"/>
                  <wp:effectExtent b="0" l="0" r="0" t="0"/>
                  <wp:docPr descr="" title="" id="224" name="Picture"/>
                  <a:graphic>
                    <a:graphicData uri="http://schemas.openxmlformats.org/drawingml/2006/picture">
                      <pic:pic>
                        <pic:nvPicPr>
                          <pic:cNvPr descr="z-test_files/figure-docx/fig-visualization-central-limit-theorem-2-output-1.png" id="225" name="Picture"/>
                          <pic:cNvPicPr>
                            <a:picLocks noChangeArrowheads="1" noChangeAspect="1"/>
                          </pic:cNvPicPr>
                        </pic:nvPicPr>
                        <pic:blipFill>
                          <a:blip r:embed="rId223"/>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3.6: Візуалізація ЦГТ при маленькій вибірці з біноміального розподілу.</w:t>
            </w:r>
          </w:p>
          <w:bookmarkEnd w:id="226"/>
        </w:tc>
      </w:tr>
    </w:tbl>
    <w:p>
      <w:pPr>
        <w:pStyle w:val="BodyText"/>
      </w:pPr>
      <w:r>
        <w:t xml:space="preserve">Стало значно гірше: з’явилися прогалини в розподілі, та й сама емпірична функція розподілу зміщена. Тож наш експеримент підтвердив важливість розміру вибірки для коректної роботи ЦГТ. Це означає, що якщо ми хочемо використовувати ЦГТ, то вибірка має бути досить великою. В іншому випадку, результати можуть бути ненадійними.</w:t>
      </w:r>
    </w:p>
    <w:p>
      <w:pPr>
        <w:pStyle w:val="BodyText"/>
      </w:pPr>
      <w:r>
        <w:t xml:space="preserve">Тепер подивимось на експоненціальний розподіл. Для цього ми згенеруємо вибірку з</w:t>
      </w:r>
      <w:r>
        <w:t xml:space="preserve"> </w:t>
      </w:r>
      <m:oMath>
        <m:r>
          <m:t>N</m:t>
        </m:r>
      </m:oMath>
      <w:r>
        <w:t xml:space="preserve"> </w:t>
      </w:r>
      <w:r>
        <w:t xml:space="preserve">елементів з експоненціального розподілу з параметром</w:t>
      </w:r>
      <w:r>
        <w:t xml:space="preserve"> </w:t>
      </w:r>
      <m:oMath>
        <m:r>
          <m:t>λ</m:t>
        </m:r>
        <m:r>
          <m:rPr>
            <m:sty m:val="p"/>
          </m:rPr>
          <m:t>=</m:t>
        </m:r>
        <m:r>
          <m:t>5</m:t>
        </m:r>
      </m:oMath>
      <w:r>
        <w:t xml:space="preserve">. Потім, ми обчислимо середнє за</w:t>
      </w:r>
      <w:r>
        <w:t xml:space="preserve"> </w:t>
      </w:r>
      <m:oMath>
        <m:r>
          <m:t>M</m:t>
        </m:r>
      </m:oMath>
      <w:r>
        <w:t xml:space="preserve"> </w:t>
      </w:r>
      <w:r>
        <w:t xml:space="preserve">елементами.</w:t>
      </w:r>
    </w:p>
    <w:p>
      <w:pPr>
        <w:pStyle w:val="BodyText"/>
      </w:pPr>
      <w:r>
        <w:br/>
      </w:r>
    </w:p>
    <w:bookmarkStart w:id="227" w:name="annotated-cell-53"/>
    <w:p>
      <w:pPr>
        <w:pStyle w:val="SourceCode"/>
      </w:pPr>
      <w:r>
        <w:rPr>
          <w:rStyle w:val="NormalTok"/>
        </w:rPr>
        <w:t xml:space="preserve">p </w:t>
      </w:r>
      <w:r>
        <w:rPr>
          <w:rStyle w:val="OperatorTok"/>
        </w:rPr>
        <w:t xml:space="preserve">=</w:t>
      </w:r>
      <w:r>
        <w:rPr>
          <w:rStyle w:val="NormalTok"/>
        </w:rPr>
        <w:t xml:space="preserve"> </w:t>
      </w:r>
      <w:r>
        <w:rPr>
          <w:rStyle w:val="DecValTok"/>
        </w:rPr>
        <w:t xml:space="preserve">5</w:t>
      </w:r>
      <w:r>
        <w:br/>
      </w:r>
      <w:r>
        <w:rPr>
          <w:rStyle w:val="NormalTok"/>
        </w:rPr>
        <w:t xml:space="preserve">size </w:t>
      </w:r>
      <w:r>
        <w:rPr>
          <w:rStyle w:val="OperatorTok"/>
        </w:rPr>
        <w:t xml:space="preserve">=</w:t>
      </w:r>
      <w:r>
        <w:rPr>
          <w:rStyle w:val="NormalTok"/>
        </w:rPr>
        <w:t xml:space="preserve"> </w:t>
      </w:r>
      <w:r>
        <w:rPr>
          <w:rStyle w:val="DecValTok"/>
        </w:rPr>
        <w:t xml:space="preserve">400</w:t>
      </w:r>
      <w:r>
        <w:br/>
      </w:r>
      <w:r>
        <w:br/>
      </w:r>
      <w:r>
        <w:rPr>
          <w:rStyle w:val="NormalTok"/>
        </w:rPr>
        <w:t xml:space="preserve">visualize_CLT(</w:t>
      </w:r>
      <w:r>
        <w:br/>
      </w:r>
      <w:r>
        <w:rPr>
          <w:rStyle w:val="NormalTok"/>
        </w:rPr>
        <w:t xml:space="preserve">    </w:t>
      </w:r>
      <w:r>
        <w:rPr>
          <w:rStyle w:val="KeywordTok"/>
        </w:rPr>
        <w:t xml:space="preserve">lambda</w:t>
      </w:r>
      <w:r>
        <w:rPr>
          <w:rStyle w:val="NormalTok"/>
        </w:rPr>
        <w:t xml:space="preserve">: np.random.exponential(scale</w:t>
      </w:r>
      <w:r>
        <w:rPr>
          <w:rStyle w:val="OperatorTok"/>
        </w:rPr>
        <w:t xml:space="preserve">=</w:t>
      </w:r>
      <w:r>
        <w:rPr>
          <w:rStyle w:val="DecValTok"/>
        </w:rPr>
        <w:t xml:space="preserve">1</w:t>
      </w:r>
      <w:r>
        <w:rPr>
          <w:rStyle w:val="OperatorTok"/>
        </w:rPr>
        <w:t xml:space="preserve">/</w:t>
      </w:r>
      <w:r>
        <w:rPr>
          <w:rStyle w:val="NormalTok"/>
        </w:rPr>
        <w:t xml:space="preserve">p, size</w:t>
      </w:r>
      <w:r>
        <w:rPr>
          <w:rStyle w:val="OperatorTok"/>
        </w:rPr>
        <w:t xml:space="preserve">=</w:t>
      </w:r>
      <w:r>
        <w:rPr>
          <w:rStyle w:val="NormalTok"/>
        </w:rPr>
        <w:t xml:space="preserve">size),</w:t>
      </w:r>
      <w:r>
        <w:br/>
      </w:r>
      <w:r>
        <w:rPr>
          <w:rStyle w:val="NormalTok"/>
        </w:rPr>
        <w:t xml:space="preserve">    expected_value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br/>
      </w:r>
      <w:r>
        <w:rPr>
          <w:rStyle w:val="NormalTok"/>
        </w:rPr>
        <w:t xml:space="preserve">    variance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(p</w:t>
      </w:r>
      <w:r>
        <w:rPr>
          <w:rStyle w:val="OperatorTok"/>
        </w:rPr>
        <w:t xml:space="preserve">**</w:t>
      </w:r>
      <w:r>
        <w:rPr>
          <w:rStyle w:val="DecValTok"/>
        </w:rPr>
        <w:t xml:space="preserve">2</w:t>
      </w:r>
      <w:r>
        <w:rPr>
          <w:rStyle w:val="NormalTok"/>
        </w:rPr>
        <w:t xml:space="preserve">)</w:t>
      </w:r>
      <w:r>
        <w:br/>
      </w:r>
      <w:r>
        <w:rPr>
          <w:rStyle w:val="NormalTok"/>
        </w:rPr>
        <w:t xml:space="preserve">)</w:t>
      </w:r>
    </w:p>
    <w:bookmarkEnd w:id="227"/>
    <w:p>
      <w:pPr>
        <w:pStyle w:val="DefinitionTerm"/>
      </w:pPr>
      <w:r>
        <w:t xml:space="preserve">Рядок 1</w:t>
      </w:r>
    </w:p>
    <w:p>
      <w:pPr>
        <w:pStyle w:val="Definition"/>
      </w:pPr>
      <w:r>
        <w:t xml:space="preserve">Параметр</w:t>
      </w:r>
      <w:r>
        <w:t xml:space="preserve"> </w:t>
      </w:r>
      <m:oMath>
        <m:r>
          <m:t>λ</m:t>
        </m:r>
      </m:oMath>
      <w:r>
        <w:t xml:space="preserve"> </w:t>
      </w:r>
      <w:r>
        <w:t xml:space="preserve">експоненціального розподілу.</w:t>
      </w:r>
    </w:p>
    <w:p>
      <w:pPr>
        <w:pStyle w:val="DefinitionTerm"/>
      </w:pPr>
      <w:r>
        <w:t xml:space="preserve">Рядок 2</w:t>
      </w:r>
    </w:p>
    <w:p>
      <w:pPr>
        <w:pStyle w:val="Definition"/>
      </w:pPr>
      <w:r>
        <w:t xml:space="preserve">Розмір вибірки.</w:t>
      </w:r>
    </w:p>
    <w:p>
      <w:pPr>
        <w:pStyle w:val="DefinitionTerm"/>
      </w:pPr>
      <w:r>
        <w:t xml:space="preserve">Рядок 5</w:t>
      </w:r>
    </w:p>
    <w:p>
      <w:pPr>
        <w:pStyle w:val="Definition"/>
      </w:pPr>
      <w:r>
        <w:t xml:space="preserve">Генерація вибірки з експоненціального розподілу.</w:t>
      </w:r>
    </w:p>
    <w:p>
      <w:pPr>
        <w:pStyle w:val="DefinitionTerm"/>
      </w:pPr>
      <w:r>
        <w:t xml:space="preserve">Рядок 6</w:t>
      </w:r>
    </w:p>
    <w:p>
      <w:pPr>
        <w:pStyle w:val="Definition"/>
      </w:pPr>
      <w:r>
        <w:t xml:space="preserve">Математичне сподівання експоненціального розподілу задається як</w:t>
      </w:r>
      <w:r>
        <w:t xml:space="preserve"> </w:t>
      </w:r>
      <m:oMath>
        <m:r>
          <m:t>1</m:t>
        </m:r>
        <m:r>
          <m:rPr>
            <m:sty m:val="p"/>
          </m:rPr>
          <m:t>/</m:t>
        </m:r>
        <m:r>
          <m:t>λ</m:t>
        </m:r>
      </m:oMath>
      <w:r>
        <w:t xml:space="preserve">.</w:t>
      </w:r>
    </w:p>
    <w:p>
      <w:pPr>
        <w:pStyle w:val="DefinitionTerm"/>
      </w:pPr>
      <w:r>
        <w:t xml:space="preserve">Рядок 7</w:t>
      </w:r>
    </w:p>
    <w:p>
      <w:pPr>
        <w:pStyle w:val="Definition"/>
      </w:pPr>
      <w:r>
        <w:t xml:space="preserve">Дисперсія експоненціального розподілу задається як</w:t>
      </w:r>
      <w:r>
        <w:t xml:space="preserve"> </w:t>
      </w:r>
      <m:oMath>
        <m:r>
          <m:t>1</m:t>
        </m:r>
        <m:r>
          <m:rPr>
            <m:sty m:val="p"/>
          </m:rPr>
          <m:t>/</m:t>
        </m:r>
        <m:sSup>
          <m:e>
            <m:r>
              <m:t>λ</m:t>
            </m:r>
          </m:e>
          <m:sup>
            <m:r>
              <m:t>2</m:t>
            </m:r>
          </m:sup>
        </m:sSup>
      </m:oMath>
      <w:r>
        <w:t xml:space="preserve">.</w:t>
      </w:r>
    </w:p>
    <w:tbl>
      <w:tblPr>
        <w:tblStyle w:val="Table"/>
        <w:tblW w:type="pct" w:w="5000"/>
        <w:tblLayout w:type="fixed"/>
        <w:tblLook w:firstRow="0" w:lastRow="0" w:firstColumn="0" w:lastColumn="0" w:noHBand="0" w:noVBand="0" w:val="0000"/>
      </w:tblPr>
      <w:tblGrid>
        <w:gridCol w:w="7920"/>
      </w:tblGrid>
      <w:tr>
        <w:tc>
          <w:tcPr/>
          <w:bookmarkStart w:id="231" w:name="Xa5dd1fa8ac6cdec3db2009cde5e6be0b2b68881"/>
          <w:p>
            <w:pPr>
              <w:pStyle w:val="Compact"/>
              <w:jc w:val="center"/>
            </w:pPr>
            <w:r>
              <w:drawing>
                <wp:inline>
                  <wp:extent cx="6261100" cy="3045940"/>
                  <wp:effectExtent b="0" l="0" r="0" t="0"/>
                  <wp:docPr descr="" title="" id="229" name="Picture"/>
                  <a:graphic>
                    <a:graphicData uri="http://schemas.openxmlformats.org/drawingml/2006/picture">
                      <pic:pic>
                        <pic:nvPicPr>
                          <pic:cNvPr descr="z-test_files/figure-docx/fig-visualization-central-limit-theorem-3-output-1.png" id="230" name="Picture"/>
                          <pic:cNvPicPr>
                            <a:picLocks noChangeArrowheads="1" noChangeAspect="1"/>
                          </pic:cNvPicPr>
                        </pic:nvPicPr>
                        <pic:blipFill>
                          <a:blip r:embed="rId228"/>
                          <a:stretch>
                            <a:fillRect/>
                          </a:stretch>
                        </pic:blipFill>
                        <pic:spPr bwMode="auto">
                          <a:xfrm>
                            <a:off x="0" y="0"/>
                            <a:ext cx="6261100" cy="304594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3.7: Візуалізація ЦГТ при великій вибірці з експоненціального розподілу.</w:t>
            </w:r>
          </w:p>
          <w:bookmarkEnd w:id="231"/>
        </w:tc>
      </w:tr>
    </w:tbl>
    <w:p>
      <w:pPr>
        <w:pStyle w:val="BodyText"/>
      </w:pPr>
      <w:r>
        <w:t xml:space="preserve">Бачимо, що і тут усе добре працює!</w:t>
      </w:r>
    </w:p>
    <w:bookmarkEnd w:id="232"/>
    <w:bookmarkStart w:id="234" w:name="sec-other-forms-central-limit-theorem"/>
    <w:p>
      <w:pPr>
        <w:pStyle w:val="Heading3"/>
      </w:pPr>
      <w:r>
        <w:t xml:space="preserve">3.4.2 Інші формулювання ЦГТ</w:t>
      </w:r>
    </w:p>
    <w:p>
      <w:pPr>
        <w:pStyle w:val="FirstParagraph"/>
      </w:pPr>
      <w:r>
        <w:t xml:space="preserve">Наступні формулювання є еквівалентними, тому що ми можемо перетворити одне в інше за допомогою простих алгебраїчних перетворень. Вони можуть бути корисними в різних ситуаціях, залежно від того, що ми хочемо перевірити.</w:t>
      </w:r>
    </w:p>
    <w:p>
      <w:pPr>
        <w:pStyle w:val="BodyText"/>
      </w:pPr>
      <w:bookmarkStart w:id="233" w:name="eq-other-forms-central-limit-theorem"/>
      <m:oMathPara>
        <m:oMathParaPr>
          <m:jc m:val="center"/>
        </m:oMathParaPr>
        <m:oMath>
          <m:m>
            <m:mPr>
              <m:baseJc m:val="center"/>
              <m:plcHide m:val="on"/>
              <m:mcs>
                <m:mc>
                  <m:mcPr>
                    <m:mcJc m:val="right"/>
                    <m:count m:val="1"/>
                  </m:mcPr>
                </m:mc>
                <m:mc>
                  <m:mcPr>
                    <m:mcJc m:val="left"/>
                    <m:count m:val="1"/>
                  </m:mcPr>
                </m:mc>
              </m:mcs>
            </m:mPr>
            <m:mr>
              <m:e>
                <m:rad>
                  <m:radPr>
                    <m:degHide m:val="on"/>
                  </m:radPr>
                  <m:deg/>
                  <m:e>
                    <m:r>
                      <m:t>n</m:t>
                    </m:r>
                  </m:e>
                </m:rad>
                <m:f>
                  <m:fPr>
                    <m:type m:val="bar"/>
                  </m:fPr>
                  <m:num>
                    <m:bar>
                      <m:barPr>
                        <m:pos m:val="top"/>
                      </m:barPr>
                      <m:e>
                        <m:r>
                          <m:t>ξ</m:t>
                        </m:r>
                      </m:e>
                    </m:bar>
                    <m:r>
                      <m:rPr>
                        <m:sty m:val="p"/>
                      </m:rPr>
                      <m:t>−</m:t>
                    </m:r>
                    <m:r>
                      <m:t>μ</m:t>
                    </m:r>
                  </m:num>
                  <m:den>
                    <m:rad>
                      <m:radPr>
                        <m:degHide m:val="on"/>
                      </m:radPr>
                      <m:deg/>
                      <m:e>
                        <m:sSup>
                          <m:e>
                            <m:r>
                              <m:t>σ</m:t>
                            </m:r>
                          </m:e>
                          <m:sup>
                            <m:r>
                              <m:t>2</m:t>
                            </m:r>
                          </m:sup>
                        </m:sSup>
                      </m:e>
                    </m:rad>
                  </m:den>
                </m:f>
              </m:e>
              <m:e>
                <m:r>
                  <m:rPr>
                    <m:sty m:val="p"/>
                  </m:rPr>
                  <m:t>∼</m:t>
                </m:r>
                <m:r>
                  <m:rPr>
                    <m:sty m:val="p"/>
                    <m:scr m:val="script"/>
                  </m:rPr>
                  <m:t>N</m:t>
                </m:r>
                <m:d>
                  <m:dPr>
                    <m:begChr m:val="("/>
                    <m:sepChr m:val=""/>
                    <m:endChr m:val=")"/>
                    <m:grow/>
                  </m:dPr>
                  <m:e>
                    <m:r>
                      <m:t>0</m:t>
                    </m:r>
                    <m:r>
                      <m:rPr>
                        <m:sty m:val="p"/>
                      </m:rPr>
                      <m:t>,</m:t>
                    </m:r>
                    <m:r>
                      <m:t>1</m:t>
                    </m:r>
                  </m:e>
                </m:d>
                <m:r>
                  <m:rPr>
                    <m:sty m:val="p"/>
                  </m:rPr>
                  <m:t>⇔</m:t>
                </m:r>
              </m:e>
            </m:mr>
            <m:mr>
              <m:e>
                <m:bar>
                  <m:barPr>
                    <m:pos m:val="top"/>
                  </m:barPr>
                  <m:e>
                    <m:r>
                      <m:t>ξ</m:t>
                    </m:r>
                  </m:e>
                </m:bar>
                <m:r>
                  <m:rPr>
                    <m:sty m:val="p"/>
                  </m:rPr>
                  <m:t>−</m:t>
                </m:r>
                <m:r>
                  <m:t>μ</m:t>
                </m:r>
              </m:e>
              <m:e>
                <m:r>
                  <m:rPr>
                    <m:sty m:val="p"/>
                  </m:rPr>
                  <m:t>∼</m:t>
                </m:r>
                <m:r>
                  <m:rPr>
                    <m:sty m:val="p"/>
                    <m:scr m:val="script"/>
                  </m:rPr>
                  <m:t>N</m:t>
                </m:r>
                <m:d>
                  <m:dPr>
                    <m:begChr m:val="("/>
                    <m:sepChr m:val=""/>
                    <m:endChr m:val=")"/>
                    <m:grow/>
                  </m:dPr>
                  <m:e>
                    <m:r>
                      <m:t>0</m:t>
                    </m:r>
                    <m:r>
                      <m:rPr>
                        <m:sty m:val="p"/>
                      </m:rPr>
                      <m:t>,</m:t>
                    </m:r>
                    <m:f>
                      <m:fPr>
                        <m:type m:val="bar"/>
                      </m:fPr>
                      <m:num>
                        <m:sSup>
                          <m:e>
                            <m:r>
                              <m:t>σ</m:t>
                            </m:r>
                          </m:e>
                          <m:sup>
                            <m:r>
                              <m:t>2</m:t>
                            </m:r>
                          </m:sup>
                        </m:sSup>
                      </m:num>
                      <m:den>
                        <m:r>
                          <m:t>n</m:t>
                        </m:r>
                      </m:den>
                    </m:f>
                  </m:e>
                </m:d>
                <m:r>
                  <m:rPr>
                    <m:sty m:val="p"/>
                  </m:rPr>
                  <m:t>⇔</m:t>
                </m:r>
              </m:e>
            </m:mr>
            <m:mr>
              <m:e>
                <m:f>
                  <m:fPr>
                    <m:type m:val="bar"/>
                  </m:fPr>
                  <m:num>
                    <m:limLow>
                      <m:e>
                        <m:limUpp>
                          <m:e>
                            <m:r>
                              <m:rPr>
                                <m:sty m:val="p"/>
                              </m:rPr>
                              <m:t>∑</m:t>
                            </m:r>
                          </m:e>
                          <m:lim>
                            <m:r>
                              <m:t>n</m:t>
                            </m:r>
                          </m:lim>
                        </m:limUpp>
                      </m:e>
                      <m:lim>
                        <m:r>
                          <m:t>i</m:t>
                        </m:r>
                        <m:r>
                          <m:rPr>
                            <m:sty m:val="p"/>
                          </m:rPr>
                          <m:t>=</m:t>
                        </m:r>
                        <m:r>
                          <m:t>1</m:t>
                        </m:r>
                      </m:lim>
                    </m:limLow>
                    <m:sSub>
                      <m:e>
                        <m:r>
                          <m:t>ξ</m:t>
                        </m:r>
                      </m:e>
                      <m:sub>
                        <m:r>
                          <m:t>i</m:t>
                        </m:r>
                      </m:sub>
                    </m:sSub>
                  </m:num>
                  <m:den>
                    <m:r>
                      <m:t>n</m:t>
                    </m:r>
                  </m:den>
                </m:f>
              </m:e>
              <m:e>
                <m:r>
                  <m:rPr>
                    <m:sty m:val="p"/>
                  </m:rPr>
                  <m:t>∼</m:t>
                </m:r>
                <m:r>
                  <m:rPr>
                    <m:sty m:val="p"/>
                    <m:scr m:val="script"/>
                  </m:rPr>
                  <m:t>N</m:t>
                </m:r>
                <m:d>
                  <m:dPr>
                    <m:begChr m:val="("/>
                    <m:sepChr m:val=""/>
                    <m:endChr m:val=")"/>
                    <m:grow/>
                  </m:dPr>
                  <m:e>
                    <m:r>
                      <m:t>μ</m:t>
                    </m:r>
                    <m:r>
                      <m:rPr>
                        <m:sty m:val="p"/>
                      </m:rPr>
                      <m:t>,</m:t>
                    </m:r>
                    <m:f>
                      <m:fPr>
                        <m:type m:val="bar"/>
                      </m:fPr>
                      <m:num>
                        <m:sSup>
                          <m:e>
                            <m:r>
                              <m:t>σ</m:t>
                            </m:r>
                          </m:e>
                          <m:sup>
                            <m:r>
                              <m:t>2</m:t>
                            </m:r>
                          </m:sup>
                        </m:sSup>
                      </m:num>
                      <m:den>
                        <m:r>
                          <m:t>n</m:t>
                        </m:r>
                      </m:den>
                    </m:f>
                  </m:e>
                </m:d>
                <m:r>
                  <m:rPr>
                    <m:sty m:val="p"/>
                  </m:rPr>
                  <m:t>⇔</m:t>
                </m:r>
              </m:e>
            </m:mr>
            <m:mr>
              <m:e>
                <m:limLow>
                  <m:e>
                    <m:limUpp>
                      <m:e>
                        <m:r>
                          <m:rPr>
                            <m:sty m:val="p"/>
                          </m:rPr>
                          <m:t>∑</m:t>
                        </m:r>
                      </m:e>
                      <m:lim>
                        <m:r>
                          <m:t>n</m:t>
                        </m:r>
                      </m:lim>
                    </m:limUpp>
                  </m:e>
                  <m:lim>
                    <m:r>
                      <m:t>i</m:t>
                    </m:r>
                    <m:r>
                      <m:rPr>
                        <m:sty m:val="p"/>
                      </m:rPr>
                      <m:t>=</m:t>
                    </m:r>
                    <m:r>
                      <m:t>1</m:t>
                    </m:r>
                  </m:lim>
                </m:limLow>
                <m:sSub>
                  <m:e>
                    <m:r>
                      <m:t>ξ</m:t>
                    </m:r>
                  </m:e>
                  <m:sub>
                    <m:r>
                      <m:t>i</m:t>
                    </m:r>
                  </m:sub>
                </m:sSub>
              </m:e>
              <m:e>
                <m:r>
                  <m:rPr>
                    <m:sty m:val="p"/>
                  </m:rPr>
                  <m:t>∼</m:t>
                </m:r>
                <m:r>
                  <m:rPr>
                    <m:sty m:val="p"/>
                    <m:scr m:val="script"/>
                  </m:rPr>
                  <m:t>N</m:t>
                </m:r>
                <m:d>
                  <m:dPr>
                    <m:begChr m:val="("/>
                    <m:sepChr m:val=""/>
                    <m:endChr m:val=")"/>
                    <m:grow/>
                  </m:dPr>
                  <m:e>
                    <m:r>
                      <m:t>n</m:t>
                    </m:r>
                    <m:r>
                      <m:rPr>
                        <m:sty m:val="p"/>
                      </m:rPr>
                      <m:t>⋅</m:t>
                    </m:r>
                    <m:r>
                      <m:t>μ</m:t>
                    </m:r>
                    <m:r>
                      <m:rPr>
                        <m:sty m:val="p"/>
                      </m:rPr>
                      <m:t>,</m:t>
                    </m:r>
                    <m:r>
                      <m:t>n</m:t>
                    </m:r>
                    <m:r>
                      <m:rPr>
                        <m:sty m:val="p"/>
                      </m:rPr>
                      <m:t>⋅</m:t>
                    </m:r>
                    <m:sSup>
                      <m:e>
                        <m:r>
                          <m:t>σ</m:t>
                        </m:r>
                      </m:e>
                      <m:sup>
                        <m:r>
                          <m:t>2</m:t>
                        </m:r>
                      </m:sup>
                    </m:sSup>
                  </m:e>
                </m:d>
              </m:e>
            </m:mr>
          </m:m>
          <m:r>
            <m:t>  </m:t>
          </m:r>
          <m:d>
            <m:dPr>
              <m:begChr m:val="("/>
              <m:sepChr m:val=""/>
              <m:endChr m:val=")"/>
              <m:grow/>
            </m:dPr>
            <m:e>
              <m:r>
                <m:t>3.5</m:t>
              </m:r>
            </m:e>
          </m:d>
        </m:oMath>
      </m:oMathPara>
      <w:bookmarkEnd w:id="233"/>
    </w:p>
    <w:bookmarkEnd w:id="234"/>
    <w:bookmarkEnd w:id="235"/>
    <w:bookmarkStart w:id="246" w:name="Xc6458be0025ee7a20e2b15b328f168fecae102a"/>
    <w:p>
      <w:pPr>
        <w:pStyle w:val="Heading2"/>
      </w:pPr>
      <w:r>
        <w:t xml:space="preserve">3.5 Нормальна апроксимація й застосування</w:t>
      </w:r>
      <w:r>
        <w:t xml:space="preserve"> </w:t>
      </w:r>
      <m:oMath>
        <m:r>
          <m:t>Z</m:t>
        </m:r>
      </m:oMath>
      <w:r>
        <w:t xml:space="preserve">-критерію</w:t>
      </w:r>
    </w:p>
    <w:bookmarkStart w:id="237" w:name="sec-normal-approximation"/>
    <w:p>
      <w:pPr>
        <w:pStyle w:val="Heading3"/>
      </w:pPr>
      <w:r>
        <w:t xml:space="preserve">3.5.1 Апроксимація нормальним розподілом</w:t>
      </w:r>
    </w:p>
    <w:p>
      <w:pPr>
        <w:pStyle w:val="FirstParagraph"/>
      </w:pPr>
      <w:r>
        <w:t xml:space="preserve">Згадайте задачу на самому початку</w:t>
      </w:r>
      <w:r>
        <w:t xml:space="preserve"> </w:t>
      </w:r>
      <w:hyperlink w:anchor="sec-population">
        <w:r>
          <w:rPr>
            <w:rStyle w:val="Hyperlink"/>
          </w:rPr>
          <w:t xml:space="preserve">розділу 1.1</w:t>
        </w:r>
      </w:hyperlink>
      <w:r>
        <w:t xml:space="preserve">. У нас є вибірка користувачів</w:t>
      </w:r>
      <w:r>
        <w:t xml:space="preserve"> </w:t>
      </w:r>
      <m:oMath>
        <m:sSub>
          <m:e>
            <m:r>
              <m:t>X</m:t>
            </m:r>
          </m:e>
          <m:sub>
            <m:r>
              <m:t>1</m:t>
            </m:r>
          </m:sub>
        </m:sSub>
        <m:r>
          <m:rPr>
            <m:sty m:val="p"/>
          </m:rPr>
          <m:t>,</m:t>
        </m:r>
        <m:r>
          <m:t> </m:t>
        </m:r>
        <m:sSub>
          <m:e>
            <m:r>
              <m:t>X</m:t>
            </m:r>
          </m:e>
          <m:sub>
            <m:r>
              <m:t>2</m:t>
            </m:r>
          </m:sub>
        </m:sSub>
        <m:r>
          <m:rPr>
            <m:sty m:val="p"/>
          </m:rPr>
          <m:t>,</m:t>
        </m:r>
        <m:r>
          <m:t> </m:t>
        </m:r>
        <m:r>
          <m:rPr>
            <m:sty m:val="p"/>
          </m:rPr>
          <m:t>.</m:t>
        </m:r>
        <m:r>
          <m:rPr>
            <m:sty m:val="p"/>
          </m:rPr>
          <m:t>.</m:t>
        </m:r>
        <m:r>
          <m:rPr>
            <m:sty m:val="p"/>
          </m:rPr>
          <m:t>.</m:t>
        </m:r>
        <m:r>
          <m:rPr>
            <m:sty m:val="p"/>
          </m:rPr>
          <m:t>,</m:t>
        </m:r>
        <m:r>
          <m:t> </m:t>
        </m:r>
        <m:sSub>
          <m:e>
            <m:r>
              <m:t>X</m:t>
            </m:r>
          </m:e>
          <m:sub>
            <m:r>
              <m:t>n</m:t>
            </m:r>
          </m:sub>
        </m:sSub>
        <m:r>
          <m:rPr>
            <m:sty m:val="p"/>
          </m:rPr>
          <m:t>,</m:t>
        </m:r>
        <m:r>
          <m:t> </m:t>
        </m:r>
        <m:sSub>
          <m:e>
            <m:r>
              <m:t>X</m:t>
            </m:r>
          </m:e>
          <m:sub>
            <m:r>
              <m:t>i</m:t>
            </m:r>
          </m:sub>
        </m:sSub>
        <m:r>
          <m:rPr>
            <m:sty m:val="p"/>
          </m:rPr>
          <m:t>∼</m:t>
        </m:r>
        <m:r>
          <m:rPr>
            <m:nor/>
            <m:sty m:val="p"/>
          </m:rPr>
          <m:t>Bernoulli</m:t>
        </m:r>
        <m:d>
          <m:dPr>
            <m:begChr m:val="("/>
            <m:sepChr m:val=""/>
            <m:endChr m:val=")"/>
            <m:grow/>
          </m:dPr>
          <m:e>
            <m:r>
              <m:t>μ</m:t>
            </m:r>
          </m:e>
        </m:d>
      </m:oMath>
      <w:r>
        <w:t xml:space="preserve"> </w:t>
      </w:r>
      <w:r>
        <w:t xml:space="preserve">з параметром</w:t>
      </w:r>
      <w:r>
        <w:t xml:space="preserve"> </w:t>
      </w:r>
      <m:oMath>
        <m:r>
          <m:t>μ</m:t>
        </m:r>
      </m:oMath>
      <w:r>
        <w:t xml:space="preserve">, й ми хочемо перевірити гіпотезу:</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rPr>
              <m:sty m:val="p"/>
            </m:rPr>
            <m:t>=</m:t>
          </m:r>
          <m:r>
            <m:t>0.5</m:t>
          </m:r>
          <m:r>
            <m:t> </m:t>
          </m:r>
          <m:r>
            <m:rPr>
              <m:nor/>
              <m:sty m:val="p"/>
            </m:rPr>
            <m:t>проти</m:t>
          </m:r>
          <m:r>
            <m:t> </m:t>
          </m:r>
          <m:sSub>
            <m:e>
              <m:r>
                <m:t>H</m:t>
              </m:r>
            </m:e>
            <m:sub>
              <m:r>
                <m:t>1</m:t>
              </m:r>
            </m:sub>
          </m:sSub>
          <m:r>
            <m:rPr>
              <m:sty m:val="p"/>
            </m:rPr>
            <m:t>:</m:t>
          </m:r>
          <m:r>
            <m:t>μ</m:t>
          </m:r>
          <m:r>
            <m:rPr>
              <m:sty m:val="p"/>
            </m:rPr>
            <m:t>&gt;</m:t>
          </m:r>
          <m:r>
            <m:t>0.5</m:t>
          </m:r>
        </m:oMath>
      </m:oMathPara>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Раніше, ми вирішували цю задачу через біноміальний розподіл:</w:t>
      </w:r>
    </w:p>
    <w:p>
      <w:pPr>
        <w:pStyle w:val="Compact"/>
        <w:numPr>
          <w:ilvl w:val="0"/>
          <w:numId w:val="1036"/>
        </w:numPr>
      </w:pPr>
      <m:oMath>
        <m:r>
          <m:t>T</m:t>
        </m:r>
        <m:d>
          <m:dPr>
            <m:begChr m:val="("/>
            <m:sepChr m:val=""/>
            <m:endChr m:val=")"/>
            <m:grow/>
          </m:dPr>
          <m:e>
            <m:sSup>
              <m:e>
                <m:r>
                  <m:t>X</m:t>
                </m:r>
              </m:e>
              <m:sup>
                <m:r>
                  <m:t>n</m:t>
                </m:r>
              </m:sup>
            </m:sSup>
          </m:e>
        </m:d>
        <m:r>
          <m:rPr>
            <m:sty m:val="p"/>
          </m:rPr>
          <m:t>=</m:t>
        </m:r>
        <m:limLow>
          <m:e>
            <m:limUpp>
              <m:e>
                <m:r>
                  <m:rPr>
                    <m:sty m:val="p"/>
                  </m:rPr>
                  <m:t>∑</m:t>
                </m:r>
              </m:e>
              <m:lim>
                <m:r>
                  <m:t>n</m:t>
                </m:r>
              </m:lim>
            </m:limUpp>
          </m:e>
          <m:lim>
            <m:r>
              <m:t>i</m:t>
            </m:r>
            <m:r>
              <m:rPr>
                <m:sty m:val="p"/>
              </m:rPr>
              <m:t>=</m:t>
            </m:r>
            <m:r>
              <m:t>1</m:t>
            </m:r>
          </m:lim>
        </m:limLow>
        <m:sSub>
          <m:e>
            <m:r>
              <m:t>X</m:t>
            </m:r>
          </m:e>
          <m:sub>
            <m:r>
              <m:t>i</m:t>
            </m:r>
          </m:sub>
        </m:sSub>
        <m:r>
          <m:rPr>
            <m:sty m:val="p"/>
          </m:rPr>
          <m:t>,</m:t>
        </m:r>
        <m:r>
          <m:t> </m:t>
        </m:r>
        <m:r>
          <m:t>T</m:t>
        </m:r>
        <m:limUpp>
          <m:e>
            <m:r>
              <m:rPr>
                <m:sty m:val="p"/>
              </m:rPr>
              <m:t>∼</m:t>
            </m:r>
          </m:e>
          <m:lim>
            <m:sSub>
              <m:e>
                <m:r>
                  <m:t>H</m:t>
                </m:r>
              </m:e>
              <m:sub>
                <m:r>
                  <m:t>0</m:t>
                </m:r>
              </m:sub>
            </m:sSub>
          </m:lim>
        </m:limUpp>
        <m:r>
          <m:rPr>
            <m:nor/>
            <m:sty m:val="p"/>
          </m:rPr>
          <m:t>Binom</m:t>
        </m:r>
        <m:d>
          <m:dPr>
            <m:begChr m:val="("/>
            <m:sepChr m:val=""/>
            <m:endChr m:val=")"/>
            <m:grow/>
          </m:dPr>
          <m:e>
            <m:r>
              <m:t>n</m:t>
            </m:r>
            <m:r>
              <m:rPr>
                <m:sty m:val="p"/>
              </m:rPr>
              <m:t>,</m:t>
            </m:r>
            <m:sSub>
              <m:e>
                <m:r>
                  <m:t>μ</m:t>
                </m:r>
              </m:e>
              <m:sub>
                <m:r>
                  <m:t>0</m:t>
                </m:r>
              </m:sub>
            </m:sSub>
          </m:e>
        </m:d>
      </m:oMath>
    </w:p>
    <w:p>
      <w:pPr>
        <w:pStyle w:val="Compact"/>
        <w:numPr>
          <w:ilvl w:val="0"/>
          <w:numId w:val="1036"/>
        </w:numPr>
      </w:pPr>
      <w:r>
        <w:t xml:space="preserve">Нехай реалізація</w:t>
      </w:r>
      <w:r>
        <w:t xml:space="preserve"> </w:t>
      </w:r>
      <m:oMath>
        <m:r>
          <m:t>T</m:t>
        </m:r>
        <m:d>
          <m:dPr>
            <m:begChr m:val="("/>
            <m:sepChr m:val=""/>
            <m:endChr m:val=")"/>
            <m:grow/>
          </m:dPr>
          <m:e>
            <m:sSup>
              <m:e>
                <m:r>
                  <m:t>X</m:t>
                </m:r>
              </m:e>
              <m:sup>
                <m:r>
                  <m:t>n</m:t>
                </m:r>
              </m:sup>
            </m:sSup>
          </m:e>
        </m:d>
        <m:r>
          <m:rPr>
            <m:sty m:val="p"/>
          </m:rPr>
          <m:t>=</m:t>
        </m:r>
        <m:r>
          <m:t>t</m:t>
        </m:r>
      </m:oMath>
      <w:r>
        <w:t xml:space="preserve">. Тоді</w:t>
      </w:r>
    </w:p>
    <w:p>
      <w:pPr>
        <w:pStyle w:val="Compact"/>
        <w:numPr>
          <w:ilvl w:val="0"/>
          <w:numId w:val="1036"/>
        </w:numPr>
      </w:pPr>
      <m:oMath>
        <m:r>
          <m:t>p</m:t>
        </m:r>
        <m:r>
          <m:rPr>
            <m:nor/>
            <m:sty m:val="p"/>
          </m:rPr>
          <m:t>-значення</m:t>
        </m:r>
        <m:r>
          <m:rPr>
            <m:sty m:val="p"/>
          </m:rPr>
          <m:t>=</m:t>
        </m:r>
        <m:sSub>
          <m:e>
            <m:r>
              <m:t>P</m:t>
            </m:r>
          </m:e>
          <m:sub>
            <m:sSub>
              <m:e>
                <m:r>
                  <m:t>H</m:t>
                </m:r>
              </m:e>
              <m:sub>
                <m:r>
                  <m:t>0</m:t>
                </m:r>
              </m:sub>
            </m:sSub>
          </m:sub>
        </m:sSub>
        <m:d>
          <m:dPr>
            <m:begChr m:val="("/>
            <m:sepChr m:val=""/>
            <m:endChr m:val=")"/>
            <m:grow/>
          </m:dPr>
          <m:e>
            <m:r>
              <m:t>T</m:t>
            </m:r>
            <m:d>
              <m:dPr>
                <m:begChr m:val="("/>
                <m:sepChr m:val=""/>
                <m:endChr m:val=")"/>
                <m:grow/>
              </m:dPr>
              <m:e>
                <m:sSup>
                  <m:e>
                    <m:r>
                      <m:t>X</m:t>
                    </m:r>
                  </m:e>
                  <m:sup>
                    <m:r>
                      <m:t>n</m:t>
                    </m:r>
                  </m:sup>
                </m:sSup>
              </m:e>
            </m:d>
            <m:r>
              <m:rPr>
                <m:sty m:val="p"/>
              </m:rPr>
              <m:t>≥</m:t>
            </m:r>
            <m:r>
              <m:t>t</m:t>
            </m:r>
          </m:e>
        </m:d>
        <m:r>
          <m:rPr>
            <m:sty m:val="p"/>
          </m:rPr>
          <m:t>=</m:t>
        </m:r>
        <m:r>
          <m:t>1</m:t>
        </m:r>
        <m:r>
          <m:rPr>
            <m:sty m:val="p"/>
          </m:rPr>
          <m:t>−</m:t>
        </m:r>
        <m:sSub>
          <m:e>
            <m:r>
              <m:t>P</m:t>
            </m:r>
          </m:e>
          <m:sub>
            <m:sSub>
              <m:e>
                <m:r>
                  <m:t>H</m:t>
                </m:r>
              </m:e>
              <m:sub>
                <m:r>
                  <m:t>0</m:t>
                </m:r>
              </m:sub>
            </m:sSub>
          </m:sub>
        </m:sSub>
        <m:d>
          <m:dPr>
            <m:begChr m:val="("/>
            <m:sepChr m:val=""/>
            <m:endChr m:val=")"/>
            <m:grow/>
          </m:dPr>
          <m:e>
            <m:r>
              <m:t>T</m:t>
            </m:r>
            <m:d>
              <m:dPr>
                <m:begChr m:val="("/>
                <m:sepChr m:val=""/>
                <m:endChr m:val=")"/>
                <m:grow/>
              </m:dPr>
              <m:e>
                <m:sSup>
                  <m:e>
                    <m:r>
                      <m:t>X</m:t>
                    </m:r>
                  </m:e>
                  <m:sup>
                    <m:r>
                      <m:t>n</m:t>
                    </m:r>
                  </m:sup>
                </m:sSup>
              </m:e>
            </m:d>
            <m:r>
              <m:rPr>
                <m:sty m:val="p"/>
              </m:rPr>
              <m:t>&lt;</m:t>
            </m:r>
            <m:r>
              <m:t>t</m:t>
            </m:r>
          </m:e>
        </m:d>
      </m:oMath>
    </w:p>
    <w:p>
      <w:pPr>
        <w:pStyle w:val="FirstParagraph"/>
      </w:pPr>
      <w:r>
        <w:t xml:space="preserve">Згадаємо, як вирішити цю задачу за допомогою Python.</w:t>
      </w:r>
    </w:p>
    <w:p>
      <w:pPr>
        <w:pStyle w:val="BodyText"/>
      </w:pPr>
      <w:r>
        <w:t xml:space="preserve">А тепер подивимося, що нам говорить ЦГТ:</w:t>
      </w:r>
    </w:p>
    <w:p>
      <w:pPr>
        <w:pStyle w:val="Compact"/>
        <w:numPr>
          <w:ilvl w:val="0"/>
          <w:numId w:val="1037"/>
        </w:numPr>
      </w:pPr>
      <w:r>
        <w:t xml:space="preserve">За досить великого розміру вибірки</w:t>
      </w:r>
      <w:r>
        <w:t xml:space="preserve"> </w:t>
      </w:r>
      <m:oMath>
        <m:limLow>
          <m:e>
            <m:limUpp>
              <m:e>
                <m:r>
                  <m:rPr>
                    <m:sty m:val="p"/>
                  </m:rPr>
                  <m:t>∑</m:t>
                </m:r>
              </m:e>
              <m:lim>
                <m:r>
                  <m:t>n</m:t>
                </m:r>
              </m:lim>
            </m:limUpp>
          </m:e>
          <m:lim>
            <m:r>
              <m:t>i</m:t>
            </m:r>
            <m:r>
              <m:rPr>
                <m:sty m:val="p"/>
              </m:rPr>
              <m:t>=</m:t>
            </m:r>
            <m:r>
              <m:t>1</m:t>
            </m:r>
          </m:lim>
        </m:limLow>
        <m:sSub>
          <m:e>
            <m:r>
              <m:t>X</m:t>
            </m:r>
          </m:e>
          <m:sub>
            <m:r>
              <m:t>i</m:t>
            </m:r>
          </m:sub>
        </m:sSub>
        <m:r>
          <m:rPr>
            <m:sty m:val="p"/>
          </m:rPr>
          <m:t>∼</m:t>
        </m:r>
        <m:r>
          <m:rPr>
            <m:sty m:val="p"/>
            <m:scr m:val="script"/>
          </m:rPr>
          <m:t>N</m:t>
        </m:r>
        <m:d>
          <m:dPr>
            <m:begChr m:val="("/>
            <m:sepChr m:val=""/>
            <m:endChr m:val=")"/>
            <m:grow/>
          </m:dPr>
          <m:e>
            <m:r>
              <m:t>n</m:t>
            </m:r>
            <m:r>
              <m:rPr>
                <m:sty m:val="p"/>
              </m:rPr>
              <m:t>⋅</m:t>
            </m:r>
            <m:sSub>
              <m:e>
                <m:r>
                  <m:t>μ</m:t>
                </m:r>
              </m:e>
              <m:sub>
                <m:r>
                  <m:t>0</m:t>
                </m:r>
              </m:sub>
            </m:sSub>
            <m:r>
              <m:rPr>
                <m:sty m:val="p"/>
              </m:rPr>
              <m:t>,</m:t>
            </m:r>
            <m:r>
              <m:t>n</m:t>
            </m:r>
            <m:r>
              <m:rPr>
                <m:sty m:val="p"/>
              </m:rPr>
              <m:t>⋅</m:t>
            </m:r>
            <m:sSup>
              <m:e>
                <m:r>
                  <m:t>σ</m:t>
                </m:r>
              </m:e>
              <m:sup>
                <m:r>
                  <m:t>2</m:t>
                </m:r>
              </m:sup>
            </m:sSup>
          </m:e>
        </m:d>
      </m:oMath>
      <w:r>
        <w:t xml:space="preserve">,</w:t>
      </w:r>
    </w:p>
    <w:p>
      <w:pPr>
        <w:pStyle w:val="Compact"/>
        <w:numPr>
          <w:ilvl w:val="0"/>
          <w:numId w:val="1037"/>
        </w:numPr>
      </w:pPr>
      <m:oMath>
        <m:sSub>
          <m:e>
            <m:r>
              <m:t>X</m:t>
            </m:r>
          </m:e>
          <m:sub>
            <m:r>
              <m:t>i</m:t>
            </m:r>
          </m:sub>
        </m:sSub>
        <m:limUpp>
          <m:e>
            <m:r>
              <m:rPr>
                <m:sty m:val="p"/>
              </m:rPr>
              <m:t>∼</m:t>
            </m:r>
          </m:e>
          <m:lim>
            <m:sSub>
              <m:e>
                <m:r>
                  <m:t>H</m:t>
                </m:r>
              </m:e>
              <m:sub>
                <m:r>
                  <m:t>0</m:t>
                </m:r>
              </m:sub>
            </m:sSub>
          </m:lim>
        </m:limUpp>
        <m:r>
          <m:rPr>
            <m:nor/>
            <m:sty m:val="p"/>
          </m:rPr>
          <m:t>Bernoulli</m:t>
        </m:r>
        <m:d>
          <m:dPr>
            <m:begChr m:val="("/>
            <m:sepChr m:val=""/>
            <m:endChr m:val=")"/>
            <m:grow/>
          </m:dPr>
          <m:e>
            <m:sSub>
              <m:e>
                <m:r>
                  <m:t>μ</m:t>
                </m:r>
              </m:e>
              <m:sub>
                <m:r>
                  <m:t>0</m:t>
                </m:r>
              </m:sub>
            </m:sSub>
          </m:e>
        </m:d>
      </m:oMath>
    </w:p>
    <w:p>
      <w:pPr>
        <w:pStyle w:val="Compact"/>
        <w:numPr>
          <w:ilvl w:val="0"/>
          <w:numId w:val="1037"/>
        </w:numPr>
      </w:pPr>
      <m:oMath>
        <m:sSup>
          <m:e>
            <m:r>
              <m:t>σ</m:t>
            </m:r>
          </m:e>
          <m:sup>
            <m:r>
              <m:t>2</m:t>
            </m:r>
          </m:sup>
        </m:sSup>
        <m:r>
          <m:rPr>
            <m:sty m:val="p"/>
          </m:rPr>
          <m:t>=</m:t>
        </m:r>
        <m:sSub>
          <m:e>
            <m:r>
              <m:t>μ</m:t>
            </m:r>
          </m:e>
          <m:sub>
            <m:r>
              <m:t>0</m:t>
            </m:r>
          </m:sub>
        </m:sSub>
        <m:r>
          <m:rPr>
            <m:sty m:val="p"/>
          </m:rPr>
          <m:t>⋅</m:t>
        </m:r>
        <m:d>
          <m:dPr>
            <m:begChr m:val="("/>
            <m:sepChr m:val=""/>
            <m:endChr m:val=")"/>
            <m:grow/>
          </m:dPr>
          <m:e>
            <m:r>
              <m:t>1</m:t>
            </m:r>
            <m:r>
              <m:rPr>
                <m:sty m:val="p"/>
              </m:rPr>
              <m:t>−</m:t>
            </m:r>
            <m:sSub>
              <m:e>
                <m:r>
                  <m:t>μ</m:t>
                </m:r>
              </m:e>
              <m:sub>
                <m:r>
                  <m:t>0</m:t>
                </m:r>
              </m:sub>
            </m:sSub>
          </m:e>
        </m:d>
      </m:oMath>
    </w:p>
    <w:p>
      <w:pPr>
        <w:pStyle w:val="Compact"/>
        <w:numPr>
          <w:ilvl w:val="0"/>
          <w:numId w:val="1037"/>
        </w:numPr>
      </w:pPr>
      <m:oMath>
        <m:r>
          <m:t>p</m:t>
        </m:r>
        <m:r>
          <m:rPr>
            <m:nor/>
            <m:sty m:val="p"/>
          </m:rPr>
          <m:t>-value</m:t>
        </m:r>
        <m:r>
          <m:rPr>
            <m:sty m:val="p"/>
          </m:rPr>
          <m:t>=</m:t>
        </m:r>
        <m:sSub>
          <m:e>
            <m:r>
              <m:t>P</m:t>
            </m:r>
          </m:e>
          <m:sub>
            <m:sSub>
              <m:e>
                <m:r>
                  <m:t>H</m:t>
                </m:r>
              </m:e>
              <m:sub>
                <m:r>
                  <m:t>0</m:t>
                </m:r>
              </m:sub>
            </m:sSub>
          </m:sub>
        </m:sSub>
        <m:d>
          <m:dPr>
            <m:begChr m:val="("/>
            <m:sepChr m:val=""/>
            <m:endChr m:val=")"/>
            <m:grow/>
          </m:dPr>
          <m:e>
            <m:r>
              <m:t>T</m:t>
            </m:r>
            <m:d>
              <m:dPr>
                <m:begChr m:val="("/>
                <m:sepChr m:val=""/>
                <m:endChr m:val=")"/>
                <m:grow/>
              </m:dPr>
              <m:e>
                <m:sSup>
                  <m:e>
                    <m:r>
                      <m:t>X</m:t>
                    </m:r>
                  </m:e>
                  <m:sup>
                    <m:r>
                      <m:t>n</m:t>
                    </m:r>
                  </m:sup>
                </m:sSup>
              </m:e>
            </m:d>
            <m:r>
              <m:rPr>
                <m:sty m:val="p"/>
              </m:rPr>
              <m:t>≥</m:t>
            </m:r>
            <m:r>
              <m:t>t</m:t>
            </m:r>
          </m:e>
        </m:d>
      </m:oMath>
      <w:r>
        <w:t xml:space="preserve">.</w:t>
      </w:r>
    </w:p>
    <w:p>
      <w:pPr>
        <w:pStyle w:val="FirstParagraph"/>
      </w:pPr>
      <w:r>
        <w:t xml:space="preserve">При цьому цього разу ми дивимося статистику не в точці</w:t>
      </w:r>
      <w:r>
        <w:t xml:space="preserve"> </w:t>
      </w:r>
      <m:oMath>
        <m:r>
          <m:t>t</m:t>
        </m:r>
        <m:r>
          <m:rPr>
            <m:sty m:val="p"/>
          </m:rPr>
          <m:t>−</m:t>
        </m:r>
        <m:r>
          <m:t>1</m:t>
        </m:r>
      </m:oMath>
      <w:r>
        <w:t xml:space="preserve">, як робили раніше, а в точці</w:t>
      </w:r>
      <w:r>
        <w:t xml:space="preserve"> </w:t>
      </w:r>
      <m:oMath>
        <m:r>
          <m:t>t</m:t>
        </m:r>
      </m:oMath>
      <w:r>
        <w:t xml:space="preserve">,</w:t>
      </w:r>
      <w:r>
        <w:t xml:space="preserve"> </w:t>
      </w:r>
      <w:r>
        <w:rPr>
          <w:b/>
          <w:bCs/>
        </w:rPr>
        <w:t xml:space="preserve">оскільки у нас неперервний розподіл, то нам не потрібно віднімати 1</w:t>
      </w:r>
      <w:r>
        <w:t xml:space="preserve">:</w:t>
      </w:r>
    </w:p>
    <w:p>
      <w:pPr>
        <w:pStyle w:val="Compact"/>
        <w:numPr>
          <w:ilvl w:val="0"/>
          <w:numId w:val="1038"/>
        </w:numPr>
      </w:pPr>
      <w:r>
        <w:t xml:space="preserve">у разі нормального розподілу:</w:t>
      </w:r>
      <w:r>
        <w:t xml:space="preserve"> </w:t>
      </w:r>
      <m:oMath>
        <m:r>
          <m:t>P</m:t>
        </m:r>
        <m:d>
          <m:dPr>
            <m:begChr m:val="("/>
            <m:sepChr m:val=""/>
            <m:endChr m:val=")"/>
            <m:grow/>
          </m:dPr>
          <m:e>
            <m:r>
              <m:t>T</m:t>
            </m:r>
            <m:d>
              <m:dPr>
                <m:begChr m:val="("/>
                <m:sepChr m:val=""/>
                <m:endChr m:val=")"/>
                <m:grow/>
              </m:dPr>
              <m:e>
                <m:sSup>
                  <m:e>
                    <m:r>
                      <m:t>X</m:t>
                    </m:r>
                  </m:e>
                  <m:sup>
                    <m:r>
                      <m:t>n</m:t>
                    </m:r>
                  </m:sup>
                </m:sSup>
              </m:e>
            </m:d>
            <m:r>
              <m:rPr>
                <m:sty m:val="p"/>
              </m:rPr>
              <m:t>≥</m:t>
            </m:r>
            <m:r>
              <m:t>t</m:t>
            </m:r>
          </m:e>
        </m:d>
        <m:r>
          <m:rPr>
            <m:sty m:val="p"/>
          </m:rPr>
          <m:t>=</m:t>
        </m:r>
        <m:r>
          <m:t>P</m:t>
        </m:r>
        <m:d>
          <m:dPr>
            <m:begChr m:val="("/>
            <m:sepChr m:val=""/>
            <m:endChr m:val=")"/>
            <m:grow/>
          </m:dPr>
          <m:e>
            <m:r>
              <m:t>T</m:t>
            </m:r>
            <m:d>
              <m:dPr>
                <m:begChr m:val="("/>
                <m:sepChr m:val=""/>
                <m:endChr m:val=")"/>
                <m:grow/>
              </m:dPr>
              <m:e>
                <m:sSup>
                  <m:e>
                    <m:r>
                      <m:t>X</m:t>
                    </m:r>
                  </m:e>
                  <m:sup>
                    <m:r>
                      <m:t>n</m:t>
                    </m:r>
                  </m:sup>
                </m:sSup>
              </m:e>
            </m:d>
            <m:r>
              <m:rPr>
                <m:sty m:val="p"/>
              </m:rPr>
              <m:t>&gt;</m:t>
            </m:r>
            <m:r>
              <m:t>t</m:t>
            </m:r>
          </m:e>
        </m:d>
        <m:r>
          <m:rPr>
            <m:sty m:val="p"/>
          </m:rPr>
          <m:t>=</m:t>
        </m:r>
        <m:r>
          <m:t>1</m:t>
        </m:r>
        <m:r>
          <m:rPr>
            <m:sty m:val="p"/>
          </m:rPr>
          <m:t>−</m:t>
        </m:r>
        <m:r>
          <m:t>P</m:t>
        </m:r>
        <m:d>
          <m:dPr>
            <m:begChr m:val="("/>
            <m:sepChr m:val=""/>
            <m:endChr m:val=")"/>
            <m:grow/>
          </m:dPr>
          <m:e>
            <m:r>
              <m:t>T</m:t>
            </m:r>
            <m:d>
              <m:dPr>
                <m:begChr m:val="("/>
                <m:sepChr m:val=""/>
                <m:endChr m:val=")"/>
                <m:grow/>
              </m:dPr>
              <m:e>
                <m:sSup>
                  <m:e>
                    <m:r>
                      <m:t>X</m:t>
                    </m:r>
                  </m:e>
                  <m:sup>
                    <m:r>
                      <m:t>n</m:t>
                    </m:r>
                  </m:sup>
                </m:sSup>
              </m:e>
            </m:d>
            <m:r>
              <m:rPr>
                <m:sty m:val="p"/>
              </m:rPr>
              <m:t>≤</m:t>
            </m:r>
            <m:r>
              <m:t>t</m:t>
            </m:r>
          </m:e>
        </m:d>
      </m:oMath>
      <w:r>
        <w:t xml:space="preserve">;</w:t>
      </w:r>
    </w:p>
    <w:p>
      <w:pPr>
        <w:pStyle w:val="Compact"/>
        <w:numPr>
          <w:ilvl w:val="0"/>
          <w:numId w:val="1038"/>
        </w:numPr>
      </w:pPr>
      <w:r>
        <w:t xml:space="preserve">у разі біноміального розподілу:</w:t>
      </w:r>
      <w:r>
        <w:t xml:space="preserve"> </w:t>
      </w:r>
      <m:oMath>
        <m:r>
          <m:t>P</m:t>
        </m:r>
        <m:d>
          <m:dPr>
            <m:begChr m:val="("/>
            <m:sepChr m:val=""/>
            <m:endChr m:val=")"/>
            <m:grow/>
          </m:dPr>
          <m:e>
            <m:r>
              <m:t>T</m:t>
            </m:r>
            <m:d>
              <m:dPr>
                <m:begChr m:val="("/>
                <m:sepChr m:val=""/>
                <m:endChr m:val=")"/>
                <m:grow/>
              </m:dPr>
              <m:e>
                <m:sSup>
                  <m:e>
                    <m:r>
                      <m:t>X</m:t>
                    </m:r>
                  </m:e>
                  <m:sup>
                    <m:r>
                      <m:t>n</m:t>
                    </m:r>
                  </m:sup>
                </m:sSup>
              </m:e>
            </m:d>
            <m:r>
              <m:rPr>
                <m:sty m:val="p"/>
              </m:rPr>
              <m:t>≥</m:t>
            </m:r>
            <m:r>
              <m:t>t</m:t>
            </m:r>
          </m:e>
        </m:d>
        <m:r>
          <m:rPr>
            <m:sty m:val="p"/>
          </m:rPr>
          <m:t>=</m:t>
        </m:r>
        <m:r>
          <m:t>1</m:t>
        </m:r>
        <m:r>
          <m:rPr>
            <m:sty m:val="p"/>
          </m:rPr>
          <m:t>−</m:t>
        </m:r>
        <m:r>
          <m:t>P</m:t>
        </m:r>
        <m:d>
          <m:dPr>
            <m:begChr m:val="("/>
            <m:sepChr m:val=""/>
            <m:endChr m:val=")"/>
            <m:grow/>
          </m:dPr>
          <m:e>
            <m:r>
              <m:t>T</m:t>
            </m:r>
            <m:d>
              <m:dPr>
                <m:begChr m:val="("/>
                <m:sepChr m:val=""/>
                <m:endChr m:val=")"/>
                <m:grow/>
              </m:dPr>
              <m:e>
                <m:sSup>
                  <m:e>
                    <m:r>
                      <m:t>X</m:t>
                    </m:r>
                  </m:e>
                  <m:sup>
                    <m:r>
                      <m:t>n</m:t>
                    </m:r>
                  </m:sup>
                </m:sSup>
              </m:e>
            </m:d>
            <m:r>
              <m:rPr>
                <m:sty m:val="p"/>
              </m:rPr>
              <m:t>≤</m:t>
            </m:r>
            <m:r>
              <m:t>t</m:t>
            </m:r>
            <m:r>
              <m:rPr>
                <m:sty m:val="p"/>
              </m:rPr>
              <m:t>−</m:t>
            </m:r>
            <m:r>
              <m:t>1</m:t>
            </m:r>
          </m:e>
        </m:d>
      </m:oMath>
      <w:r>
        <w:t xml:space="preserve">.</w:t>
      </w:r>
    </w:p>
    <w:p>
      <w:pPr>
        <w:pStyle w:val="FirstParagraph"/>
      </w:pPr>
      <w:r>
        <w:t xml:space="preserve">Подивимось, як це виглядає в Python. Для цього створимо функцію</w:t>
      </w:r>
      <w:r>
        <w:t xml:space="preserve"> </w:t>
      </w:r>
      <w:r>
        <w:rPr>
          <w:rStyle w:val="VerbatimChar"/>
        </w:rPr>
        <w:t xml:space="preserve">get_pvalue_by_normal_approx</w:t>
      </w:r>
      <w:r>
        <w:t xml:space="preserve">, яка буде приймати на вхід параметри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 </w:t>
      </w:r>
      <w:r>
        <w:t xml:space="preserve">та повертати</w:t>
      </w:r>
      <w:r>
        <w:t xml:space="preserve"> </w:t>
      </w:r>
      <m:oMath>
        <m:r>
          <m:t>p</m:t>
        </m:r>
      </m:oMath>
      <w:r>
        <w:t xml:space="preserve">-значення. Порівняємо результати за точним біноміальним тестом та нашим наближенням.</w:t>
      </w:r>
    </w:p>
    <w:p>
      <w:pPr>
        <w:pStyle w:val="BodyText"/>
      </w:pPr>
      <w:r>
        <w:br/>
      </w:r>
    </w:p>
    <w:bookmarkStart w:id="236" w:name="annotated-cell-54"/>
    <w:p>
      <w:pPr>
        <w:pStyle w:val="SourceCode"/>
      </w:pPr>
      <w:r>
        <w:rPr>
          <w:rStyle w:val="KeywordTok"/>
        </w:rPr>
        <w:t xml:space="preserve">def</w:t>
      </w:r>
      <w:r>
        <w:rPr>
          <w:rStyle w:val="NormalTok"/>
        </w:rPr>
        <w:t xml:space="preserve"> get_pvalue_by_normal_approx(t, n, mu_0):</w:t>
      </w:r>
      <w:r>
        <w:br/>
      </w:r>
      <w:r>
        <w:rPr>
          <w:rStyle w:val="NormalTok"/>
        </w:rPr>
        <w:t xml:space="preserve">    </w:t>
      </w:r>
      <w:r>
        <w:rPr>
          <w:rStyle w:val="CommentTok"/>
        </w:rPr>
        <w:t xml:space="preserve">"""</w:t>
      </w:r>
      <w:r>
        <w:br/>
      </w:r>
      <w:r>
        <w:rPr>
          <w:rStyle w:val="CommentTok"/>
        </w:rPr>
        <w:t xml:space="preserve">    Функція для обчислення p-значення за нормальною апроксимацією</w:t>
      </w:r>
      <w:r>
        <w:br/>
      </w:r>
      <w:r>
        <w:br/>
      </w:r>
      <w:r>
        <w:rPr>
          <w:rStyle w:val="CommentTok"/>
        </w:rPr>
        <w:t xml:space="preserve">    t: реалізація статистики</w:t>
      </w:r>
      <w:r>
        <w:br/>
      </w:r>
      <w:r>
        <w:rPr>
          <w:rStyle w:val="CommentTok"/>
        </w:rPr>
        <w:t xml:space="preserve">    n: кількість спостережень</w:t>
      </w:r>
      <w:r>
        <w:br/>
      </w:r>
      <w:r>
        <w:rPr>
          <w:rStyle w:val="CommentTok"/>
        </w:rPr>
        <w:t xml:space="preserve">    mu_0: гіпотетичне значення параметра mu</w:t>
      </w:r>
      <w:r>
        <w:br/>
      </w:r>
      <w:r>
        <w:rPr>
          <w:rStyle w:val="CommentTok"/>
        </w:rPr>
        <w:t xml:space="preserve">    """</w:t>
      </w:r>
      <w:r>
        <w:br/>
      </w:r>
      <w:r>
        <w:rPr>
          <w:rStyle w:val="NormalTok"/>
        </w:rPr>
        <w:t xml:space="preserve">    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    sigma </w:t>
      </w:r>
      <w:r>
        <w:rPr>
          <w:rStyle w:val="OperatorTok"/>
        </w:rPr>
        <w:t xml:space="preserve">=</w:t>
      </w:r>
      <w:r>
        <w:rPr>
          <w:rStyle w:val="NormalTok"/>
        </w:rPr>
        <w:t xml:space="preserve"> 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sigma).cdf(t)</w:t>
      </w:r>
      <w:r>
        <w:br/>
      </w:r>
      <w:r>
        <w:br/>
      </w: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bookmarkEnd w:id="236"/>
    <w:p>
      <w:pPr>
        <w:pStyle w:val="DefinitionTerm"/>
      </w:pPr>
      <w:r>
        <w:t xml:space="preserve">Рядок 9</w:t>
      </w:r>
    </w:p>
    <w:p>
      <w:pPr>
        <w:pStyle w:val="Definition"/>
      </w:pPr>
      <w:r>
        <w:t xml:space="preserve">Математичне сподівання біноміального розподілу.</w:t>
      </w:r>
    </w:p>
    <w:p>
      <w:pPr>
        <w:pStyle w:val="DefinitionTerm"/>
      </w:pPr>
      <w:r>
        <w:t xml:space="preserve">Рядок 10</w:t>
      </w:r>
    </w:p>
    <w:p>
      <w:pPr>
        <w:pStyle w:val="Definition"/>
      </w:pPr>
      <w:r>
        <w:t xml:space="preserve">Стандартне відхилення.</w:t>
      </w:r>
    </w:p>
    <w:p>
      <w:pPr>
        <w:pStyle w:val="DefinitionTerm"/>
      </w:pPr>
      <w:r>
        <w:t xml:space="preserve">Рядок 11</w:t>
      </w:r>
    </w:p>
    <w:p>
      <w:pPr>
        <w:pStyle w:val="Definition"/>
      </w:pPr>
      <w:r>
        <w:t xml:space="preserve">Обчислення</w:t>
      </w:r>
      <w:r>
        <w:t xml:space="preserve"> </w:t>
      </w:r>
      <m:oMath>
        <m:r>
          <m:t>p</m:t>
        </m:r>
      </m:oMath>
      <w:r>
        <w:t xml:space="preserve">-значення.</w:t>
      </w:r>
    </w:p>
    <w:p>
      <w:pPr>
        <w:pStyle w:val="DefinitionTerm"/>
      </w:pPr>
      <w:r>
        <w:t xml:space="preserve">Рядок 13</w:t>
      </w:r>
    </w:p>
    <w:p>
      <w:pPr>
        <w:pStyle w:val="Definition"/>
      </w:pPr>
      <w:r>
        <w:t xml:space="preserve">Кількість спостережень.</w:t>
      </w:r>
    </w:p>
    <w:p>
      <w:pPr>
        <w:pStyle w:val="DefinitionTerm"/>
      </w:pPr>
      <w:r>
        <w:t xml:space="preserve">Рядок 14</w:t>
      </w:r>
    </w:p>
    <w:p>
      <w:pPr>
        <w:pStyle w:val="Definition"/>
      </w:pPr>
      <w:r>
        <w:t xml:space="preserve">Гіпотетичне значення параметра</w:t>
      </w:r>
      <w:r>
        <w:t xml:space="preserve"> </w:t>
      </w:r>
      <m:oMath>
        <m:r>
          <m:t>μ</m:t>
        </m:r>
      </m:oMath>
      <w:r>
        <w:t xml:space="preserve">.</w:t>
      </w:r>
    </w:p>
    <w:p>
      <w:pPr>
        <w:pStyle w:val="DefinitionTerm"/>
      </w:pPr>
      <w:r>
        <w:t xml:space="preserve">Рядок 15</w:t>
      </w:r>
    </w:p>
    <w:p>
      <w:pPr>
        <w:pStyle w:val="Definition"/>
      </w:pPr>
      <w:r>
        <w:t xml:space="preserve">Реалізація статистики.</w:t>
      </w:r>
    </w:p>
    <w:p>
      <w:pPr>
        <w:pStyle w:val="DefinitionTerm"/>
      </w:pPr>
      <w:r>
        <w:t xml:space="preserve">Рядки 17-18</w:t>
      </w:r>
    </w:p>
    <w:p>
      <w:pPr>
        <w:pStyle w:val="Definition"/>
      </w:pPr>
      <w:r>
        <w:t xml:space="preserve">Обчислення</w:t>
      </w:r>
      <w:r>
        <w:t xml:space="preserve"> </w:t>
      </w:r>
      <m:oMath>
        <m:r>
          <m:t>p</m:t>
        </m:r>
      </m:oMath>
      <w:r>
        <w:t xml:space="preserve">-значення.</w:t>
      </w:r>
    </w:p>
    <w:p>
      <w:pPr>
        <w:pStyle w:val="DefinitionTerm"/>
      </w:pPr>
      <w:r>
        <w:t xml:space="preserve">Рядок 20</w:t>
      </w:r>
    </w:p>
    <w:p>
      <w:pPr>
        <w:pStyle w:val="Definition"/>
      </w:pPr>
      <w:r>
        <w:t xml:space="preserve">Виведення</w:t>
      </w:r>
      <w:r>
        <w:t xml:space="preserve"> </w:t>
      </w:r>
      <m:oMath>
        <m:r>
          <m:t>p</m:t>
        </m:r>
      </m:oMath>
      <w:r>
        <w:t xml:space="preserve">-значення.</w:t>
      </w:r>
    </w:p>
    <w:p>
      <w:pPr>
        <w:pStyle w:val="DefinitionTerm"/>
      </w:pPr>
      <w:r>
        <w:t xml:space="preserve">Рядок 21</w:t>
      </w:r>
    </w:p>
    <w:p>
      <w:pPr>
        <w:pStyle w:val="Definition"/>
      </w:pPr>
      <w:r>
        <w:t xml:space="preserve">Виведення точного</w:t>
      </w:r>
      <w:r>
        <w:t xml:space="preserve"> </w:t>
      </w:r>
      <m:oMath>
        <m:r>
          <m:t>p</m:t>
        </m:r>
      </m:oMath>
      <w:r>
        <w:t xml:space="preserve">-значення.</w:t>
      </w:r>
    </w:p>
    <w:p>
      <w:pPr>
        <w:pStyle w:val="SourceCode"/>
      </w:pPr>
      <w:r>
        <w:rPr>
          <w:rStyle w:val="VerbatimChar"/>
        </w:rPr>
        <w:t xml:space="preserve">p-значення за нормальною апроксимацією = 0.1002</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 значення не дуже-то й збіглися. Але, як ми пам’ятаємо, нормальна апроксимація працює тільки з деякого великого</w:t>
      </w:r>
      <w:r>
        <w:t xml:space="preserve"> </w:t>
      </w:r>
      <m:oMath>
        <m:r>
          <m:t>n</m:t>
        </m:r>
      </m:oMath>
      <w:r>
        <w:t xml:space="preserve">. Тому давайте спробуємо повторити експеримент із більшаимо кількість спостережень.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1544</w:t>
      </w:r>
      <w:r>
        <w:br/>
      </w:r>
      <w:r>
        <w:br/>
      </w:r>
      <w:r>
        <w:rPr>
          <w:rStyle w:val="NormalTok"/>
        </w:rPr>
        <w:t xml:space="preserve">p_value </w:t>
      </w:r>
      <w:r>
        <w:rPr>
          <w:rStyle w:val="OperatorTok"/>
        </w:rPr>
        <w:t xml:space="preserve">=</w:t>
      </w:r>
      <w:r>
        <w:rPr>
          <w:rStyle w:val="NormalTok"/>
        </w:rPr>
        <w:t xml:space="preserve"> get_pvalue_by_normal_approx(t, n, mu_0)</w:t>
      </w:r>
      <w:r>
        <w:br/>
      </w:r>
      <w:r>
        <w:rPr>
          <w:rStyle w:val="NormalTok"/>
        </w:rPr>
        <w:t xml:space="preserve">p_value </w:t>
      </w:r>
      <w:r>
        <w:rPr>
          <w:rStyle w:val="OperatorTok"/>
        </w:rPr>
        <w:t xml:space="preserve">=</w:t>
      </w:r>
      <w:r>
        <w:rPr>
          <w:rStyle w:val="NormalTok"/>
        </w:rPr>
        <w:t xml:space="preserve"> binomtest(t, n, mu_0, alternative</w:t>
      </w:r>
      <w:r>
        <w:rPr>
          <w:rStyle w:val="OperatorTok"/>
        </w:rPr>
        <w:t xml:space="preserve">=</w:t>
      </w:r>
      <w:r>
        <w:rPr>
          <w:rStyle w:val="StringTok"/>
        </w:rPr>
        <w:t xml:space="preserve">'greater'</w:t>
      </w:r>
      <w:r>
        <w:rPr>
          <w:rStyle w:val="NormalTok"/>
        </w:rPr>
        <w:t xml:space="preserve">).pvalue</w:t>
      </w:r>
      <w:r>
        <w:br/>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за нормальною апроксимацією = 0.0561</w:t>
      </w:r>
      <w:r>
        <w:br/>
      </w:r>
      <w:r>
        <w:rPr>
          <w:rStyle w:val="VerbatimChar"/>
        </w:rPr>
        <w:t xml:space="preserve">p-значення за точним біноміальним тестом = 0.0561</w:t>
      </w:r>
    </w:p>
    <w:p>
      <w:pPr>
        <w:pStyle w:val="FirstParagraph"/>
      </w:pPr>
      <w:r>
        <w:br/>
      </w:r>
    </w:p>
    <w:p>
      <w:pPr>
        <w:pStyle w:val="BodyText"/>
      </w:pPr>
      <w:r>
        <w:t xml:space="preserve">Ми бачимо, що відмінність тепер тільки в 3 знаку після коми, а не в другому, як раніше. Що більше ми братимемо вибірку, то меншою буде помилка про що говорить ЦГТ.</w:t>
      </w:r>
    </w:p>
    <w:bookmarkEnd w:id="237"/>
    <w:bookmarkStart w:id="245" w:name="z-критерій-фішера"/>
    <w:p>
      <w:pPr>
        <w:pStyle w:val="Heading3"/>
      </w:pPr>
      <w:r>
        <w:t xml:space="preserve">3.5.2</w:t>
      </w:r>
      <w:r>
        <w:t xml:space="preserve"> </w:t>
      </w:r>
      <m:oMath>
        <m:r>
          <m:t>Z</m:t>
        </m:r>
      </m:oMath>
      <w:r>
        <w:t xml:space="preserve">-критерій Фішера</w:t>
      </w:r>
    </w:p>
    <w:p>
      <w:pPr>
        <w:pStyle w:val="FirstParagraph"/>
      </w:pPr>
      <m:oMath>
        <m:r>
          <m:t>Z</m:t>
        </m:r>
      </m:oMath>
      <w:r>
        <w:t xml:space="preserve">-критерій Фішера використовується для перевірки гіпотез про математичне сподівання випадкової величини з відомою дисперсією (</w:t>
      </w:r>
      <w:r>
        <w:t xml:space="preserve">Fisher (1922)</w:t>
      </w:r>
      <w:r>
        <w:t xml:space="preserve">). Він є одним із найпоширеніших критеріїв у статистиці, оскільки дозволяє оцінити, чи є різниця між середніми значеннями двох груп статистично значущою.</w:t>
      </w:r>
    </w:p>
    <w:p>
      <w:pPr>
        <w:pStyle w:val="BodyText"/>
      </w:pPr>
      <w:r>
        <w:t xml:space="preserve">Для</w:t>
      </w:r>
      <w:r>
        <w:t xml:space="preserve"> </w:t>
      </w:r>
      <w:r>
        <w:rPr>
          <w:b/>
          <w:bCs/>
        </w:rPr>
        <w:t xml:space="preserve">двостороннього</w:t>
      </w:r>
      <w:r>
        <w:t xml:space="preserve"> </w:t>
      </w:r>
      <w:r>
        <w:t xml:space="preserve">критерію ми можемо використовувати</w:t>
      </w:r>
      <w:r>
        <w:t xml:space="preserve"> </w:t>
      </w:r>
      <m:oMath>
        <m:r>
          <m:t>Z</m:t>
        </m:r>
      </m:oMath>
      <w:r>
        <w:t xml:space="preserve">-критерій Фішера, але з урахуванням того, що ми перевіряємо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Тобто, ми хочемо перевірити, чи є різниця між середніми значеннями двох груп статистично значущою в обидва боки.</w:t>
      </w:r>
    </w:p>
    <w:p>
      <w:pPr>
        <w:pStyle w:val="BodyText"/>
      </w:pPr>
      <w:r>
        <w:t xml:space="preserve">Нульова та альтернативна гіпотези для двостороннього</w:t>
      </w:r>
      <w:r>
        <w:t xml:space="preserve"> </w:t>
      </w:r>
      <m:oMath>
        <m:r>
          <m:t>Z</m:t>
        </m:r>
      </m:oMath>
      <w:r>
        <w:t xml:space="preserve">-критерію Фішера мають вигляд:</w:t>
      </w:r>
    </w:p>
    <w:p>
      <w:pPr>
        <w:pStyle w:val="BodyText"/>
      </w:pPr>
      <w:bookmarkStart w:id="238" w:name="eq-z-test-hyp"/>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m:t>
          </m:r>
          <m:sSub>
            <m:e>
              <m:r>
                <m:t>μ</m:t>
              </m:r>
            </m:e>
            <m:sub>
              <m:r>
                <m:t>0</m:t>
              </m:r>
            </m:sub>
          </m:sSub>
          <m:r>
            <m:t>  </m:t>
          </m:r>
          <m:d>
            <m:dPr>
              <m:begChr m:val="("/>
              <m:sepChr m:val=""/>
              <m:endChr m:val=")"/>
              <m:grow/>
            </m:dPr>
            <m:e>
              <m:r>
                <m:t>3.6</m:t>
              </m:r>
            </m:e>
          </m:d>
        </m:oMath>
      </m:oMathPara>
      <w:bookmarkEnd w:id="238"/>
    </w:p>
    <w:p>
      <w:pPr>
        <w:pStyle w:val="FirstParagraph"/>
      </w:pPr>
      <w:r>
        <w:t xml:space="preserve">де</w:t>
      </w:r>
      <w:r>
        <w:t xml:space="preserve"> </w:t>
      </w:r>
      <m:oMath>
        <m:sSub>
          <m:e>
            <m:r>
              <m:t>μ</m:t>
            </m:r>
          </m:e>
          <m:sub>
            <m:r>
              <m:t>0</m:t>
            </m:r>
          </m:sub>
        </m:sSub>
      </m:oMath>
      <w:r>
        <w:t xml:space="preserve"> </w:t>
      </w:r>
      <w:r>
        <w:t xml:space="preserve">— гіпотетичне значення параметра</w:t>
      </w:r>
      <w:r>
        <w:t xml:space="preserve"> </w:t>
      </w:r>
      <m:oMath>
        <m:r>
          <m:t>μ</m:t>
        </m:r>
      </m:oMath>
      <w:r>
        <w:t xml:space="preserve">.</w:t>
      </w:r>
    </w:p>
    <w:p>
      <w:pPr>
        <w:pStyle w:val="BodyText"/>
      </w:pPr>
      <w:r>
        <w:t xml:space="preserve">Статистика</w:t>
      </w:r>
      <w:r>
        <w:t xml:space="preserve"> </w:t>
      </w:r>
      <m:oMath>
        <m:r>
          <m:t>Z</m:t>
        </m:r>
      </m:oMath>
      <w:r>
        <w:t xml:space="preserve">-критерію Фішера має вигляд:</w:t>
      </w:r>
    </w:p>
    <w:p>
      <w:pPr>
        <w:pStyle w:val="BodyText"/>
      </w:pPr>
      <w:bookmarkStart w:id="239" w:name="eq-z-test-stat"/>
      <m:oMathPara>
        <m:oMathParaPr>
          <m:jc m:val="center"/>
        </m:oMathParaPr>
        <m:oMath>
          <m:r>
            <m:t>Z</m:t>
          </m:r>
          <m:r>
            <m:rPr>
              <m:sty m:val="p"/>
            </m:rPr>
            <m:t>=</m:t>
          </m:r>
          <m:f>
            <m:fPr>
              <m:type m:val="bar"/>
            </m:fPr>
            <m:num>
              <m:bar>
                <m:barPr>
                  <m:pos m:val="top"/>
                </m:barPr>
                <m:e>
                  <m:r>
                    <m:t>X</m:t>
                  </m:r>
                </m:e>
              </m:bar>
              <m:r>
                <m:rPr>
                  <m:sty m:val="p"/>
                </m:rPr>
                <m:t>−</m:t>
              </m:r>
              <m:sSub>
                <m:e>
                  <m:r>
                    <m:t>μ</m:t>
                  </m:r>
                </m:e>
                <m:sub>
                  <m:r>
                    <m:t>0</m:t>
                  </m:r>
                </m:sub>
              </m:sSub>
            </m:num>
            <m:den>
              <m:r>
                <m:t>σ</m:t>
              </m:r>
              <m:r>
                <m:rPr>
                  <m:sty m:val="p"/>
                </m:rPr>
                <m:t>/</m:t>
              </m:r>
              <m:rad>
                <m:radPr>
                  <m:degHide m:val="on"/>
                </m:radPr>
                <m:deg/>
                <m:e>
                  <m:r>
                    <m:t>n</m:t>
                  </m:r>
                </m:e>
              </m:rad>
            </m:den>
          </m:f>
          <m:r>
            <m:t>  </m:t>
          </m:r>
          <m:d>
            <m:dPr>
              <m:begChr m:val="("/>
              <m:sepChr m:val=""/>
              <m:endChr m:val=")"/>
              <m:grow/>
            </m:dPr>
            <m:e>
              <m:r>
                <m:t>3.7</m:t>
              </m:r>
            </m:e>
          </m:d>
        </m:oMath>
      </m:oMathPara>
      <w:bookmarkEnd w:id="239"/>
    </w:p>
    <w:p>
      <w:pPr>
        <w:pStyle w:val="FirstParagraph"/>
      </w:pPr>
      <w:r>
        <w:t xml:space="preserve">де</w:t>
      </w:r>
      <w:r>
        <w:t xml:space="preserve"> </w:t>
      </w:r>
      <m:oMath>
        <m:bar>
          <m:barPr>
            <m:pos m:val="top"/>
          </m:barPr>
          <m:e>
            <m:r>
              <m:t>X</m:t>
            </m:r>
          </m:e>
        </m:bar>
      </m:oMath>
      <w:r>
        <w:t xml:space="preserve"> </w:t>
      </w:r>
      <w:r>
        <w:t xml:space="preserve">— середнє арифметичне вибірки,</w:t>
      </w:r>
      <w:r>
        <w:t xml:space="preserve"> </w:t>
      </w:r>
      <m:oMath>
        <m:r>
          <m:t>σ</m:t>
        </m:r>
      </m:oMath>
      <w:r>
        <w:t xml:space="preserve"> </w:t>
      </w:r>
      <w:r>
        <w:t xml:space="preserve">— відома дисперсія генеральної сукупності,</w:t>
      </w:r>
      <w:r>
        <w:t xml:space="preserve"> </w:t>
      </w:r>
      <m:oMath>
        <m:r>
          <m:t>n</m:t>
        </m:r>
      </m:oMath>
      <w:r>
        <w:t xml:space="preserve"> </w:t>
      </w:r>
      <w:r>
        <w:t xml:space="preserve">— кількість спостережень.</w:t>
      </w:r>
    </w:p>
    <w:p>
      <w:pPr>
        <w:pStyle w:val="BodyText"/>
      </w:pPr>
      <w:r>
        <w:t xml:space="preserve">При достатньо великій вибірці згідно ЦГТ</w:t>
      </w:r>
      <w:r>
        <w:t xml:space="preserve"> </w:t>
      </w:r>
      <m:oMath>
        <m:r>
          <m:t>Z</m:t>
        </m:r>
      </m:oMath>
      <w:r>
        <w:t xml:space="preserve">-критерій Фішера має нормальний розподіл:</w:t>
      </w:r>
    </w:p>
    <w:p>
      <w:pPr>
        <w:pStyle w:val="BodyText"/>
      </w:pPr>
      <w:bookmarkStart w:id="240" w:name="eq-z-test-normal"/>
      <m:oMathPara>
        <m:oMathParaPr>
          <m:jc m:val="center"/>
        </m:oMathParaPr>
        <m:oMath>
          <m:r>
            <m:t>Z</m:t>
          </m:r>
          <m:d>
            <m:dPr>
              <m:begChr m:val="("/>
              <m:sepChr m:val=""/>
              <m:endChr m:val=")"/>
              <m:grow/>
            </m:dPr>
            <m:e>
              <m:r>
                <m:t>X</m:t>
              </m:r>
            </m:e>
          </m:d>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r>
            <m:t>  </m:t>
          </m:r>
          <m:d>
            <m:dPr>
              <m:begChr m:val="("/>
              <m:sepChr m:val=""/>
              <m:endChr m:val=")"/>
              <m:grow/>
            </m:dPr>
            <m:e>
              <m:r>
                <m:t>3.8</m:t>
              </m:r>
            </m:e>
          </m:d>
        </m:oMath>
      </m:oMathPara>
      <w:bookmarkEnd w:id="240"/>
    </w:p>
    <w:p>
      <w:pPr>
        <w:pStyle w:val="FirstParagraph"/>
      </w:pPr>
      <w:r>
        <w:t xml:space="preserve">Двосторонній критерій набуває вигляду:</w:t>
      </w:r>
    </w:p>
    <w:p>
      <w:pPr>
        <w:pStyle w:val="BodyText"/>
      </w:pPr>
      <w:bookmarkStart w:id="241" w:name="eq-z-test-two-side"/>
      <m:oMathPara>
        <m:oMathParaPr>
          <m:jc m:val="center"/>
        </m:oMathParaPr>
        <m:oMath>
          <m:sSub>
            <m:e>
              <m:r>
                <m:t>P</m:t>
              </m:r>
            </m:e>
            <m:sub>
              <m:sSub>
                <m:e>
                  <m:r>
                    <m:t>H</m:t>
                  </m:r>
                </m:e>
                <m:sub>
                  <m:r>
                    <m:t>0</m:t>
                  </m:r>
                </m:sub>
              </m:sSub>
            </m:sub>
          </m:sSub>
          <m:d>
            <m:dPr>
              <m:begChr m:val="("/>
              <m:sepChr m:val=""/>
              <m:endChr m:val=")"/>
              <m:grow/>
            </m:dPr>
            <m:e>
              <m:r>
                <m:t>Z</m:t>
              </m:r>
              <m:d>
                <m:dPr>
                  <m:begChr m:val="("/>
                  <m:sepChr m:val=""/>
                  <m:end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sepChr m:val=""/>
              <m:endChr m:val=")"/>
              <m:grow/>
            </m:dPr>
            <m:e>
              <m:r>
                <m:t>Z</m:t>
              </m:r>
              <m:d>
                <m:dPr>
                  <m:begChr m:val="("/>
                  <m:sepChr m:val=""/>
                  <m:endChr m:val=")"/>
                  <m:grow/>
                </m:dPr>
                <m:e>
                  <m:r>
                    <m:t>X</m:t>
                  </m:r>
                </m:e>
              </m:d>
              <m:r>
                <m:rPr>
                  <m:sty m:val="p"/>
                </m:rPr>
                <m:t>&lt;</m:t>
              </m:r>
              <m:r>
                <m:t>z</m:t>
              </m:r>
            </m:e>
          </m:d>
          <m:r>
            <m:rPr>
              <m:sty m:val="p"/>
            </m:rPr>
            <m:t>=</m:t>
          </m:r>
          <m:r>
            <m:t>1</m:t>
          </m:r>
          <m:r>
            <m:rPr>
              <m:sty m:val="p"/>
            </m:rPr>
            <m:t>−</m:t>
          </m:r>
          <m:r>
            <m:t>Φ</m:t>
          </m:r>
          <m:d>
            <m:dPr>
              <m:begChr m:val="("/>
              <m:sepChr m:val=""/>
              <m:endChr m:val=")"/>
              <m:grow/>
            </m:dPr>
            <m:e>
              <m:r>
                <m:t>z</m:t>
              </m:r>
            </m:e>
          </m:d>
          <m:r>
            <m:rPr>
              <m:sty m:val="p"/>
            </m:rPr>
            <m:t>=</m:t>
          </m:r>
          <m:f>
            <m:fPr>
              <m:type m:val="bar"/>
            </m:fPr>
            <m:num>
              <m:r>
                <m:t>α</m:t>
              </m:r>
            </m:num>
            <m:den>
              <m:r>
                <m:t>2</m:t>
              </m:r>
            </m:den>
          </m:f>
          <m:r>
            <m:t>  </m:t>
          </m:r>
          <m:d>
            <m:dPr>
              <m:begChr m:val="("/>
              <m:sepChr m:val=""/>
              <m:endChr m:val=")"/>
              <m:grow/>
            </m:dPr>
            <m:e>
              <m:r>
                <m:t>3.9</m:t>
              </m:r>
            </m:e>
          </m:d>
        </m:oMath>
      </m:oMathPara>
      <w:bookmarkEnd w:id="241"/>
    </w:p>
    <w:p>
      <w:pPr>
        <w:pStyle w:val="FirstParagraph"/>
      </w:pPr>
      <w:r>
        <w:t xml:space="preserve">де</w:t>
      </w:r>
      <w:r>
        <w:t xml:space="preserve"> </w:t>
      </w:r>
      <m:oMath>
        <m:r>
          <m:t>α</m:t>
        </m:r>
      </m:oMath>
      <w:r>
        <w:t xml:space="preserve"> </w:t>
      </w:r>
      <w:r>
        <w:t xml:space="preserve">— рівень значущості.</w:t>
      </w:r>
    </w:p>
    <w:p>
      <w:pPr>
        <w:pStyle w:val="BodyText"/>
      </w:pPr>
      <w:r>
        <w:t xml:space="preserve">А</w:t>
      </w:r>
      <w:r>
        <w:t xml:space="preserve"> </w:t>
      </w:r>
      <m:oMath>
        <m:r>
          <m:t>p</m:t>
        </m:r>
      </m:oMath>
      <w:r>
        <w:t xml:space="preserve">-значення для двостороннього критерію розраховується за формулою:</w:t>
      </w:r>
    </w:p>
    <w:p>
      <w:pPr>
        <w:pStyle w:val="BodyText"/>
      </w:pPr>
      <w:bookmarkStart w:id="242" w:name="eq-z-test-p-value"/>
      <m:oMathPara>
        <m:oMathParaPr>
          <m:jc m:val="center"/>
        </m:oMathParaPr>
        <m:oMath>
          <m:r>
            <m:t>p</m:t>
          </m:r>
          <m:r>
            <m:rPr>
              <m:nor/>
              <m:sty m:val="p"/>
            </m:rPr>
            <m:t>-значення</m:t>
          </m:r>
          <m:r>
            <m:rPr>
              <m:sty m:val="p"/>
            </m:rPr>
            <m:t>=</m:t>
          </m:r>
          <m:r>
            <m:t>2</m:t>
          </m:r>
          <m:r>
            <m:rPr>
              <m:sty m:val="p"/>
            </m:rPr>
            <m:t>⋅</m:t>
          </m:r>
          <m:r>
            <m:rPr>
              <m:sty m:val="p"/>
            </m:rPr>
            <m:t>min</m:t>
          </m:r>
          <m:d>
            <m:dPr>
              <m:begChr m:val="["/>
              <m:sepChr m:val=""/>
              <m:endChr m:val="]"/>
              <m:grow/>
            </m:dPr>
            <m:e>
              <m:r>
                <m:t>Φ</m:t>
              </m:r>
              <m:d>
                <m:dPr>
                  <m:begChr m:val="("/>
                  <m:sepChr m:val=""/>
                  <m:endChr m:val=")"/>
                  <m:grow/>
                </m:dPr>
                <m:e>
                  <m:r>
                    <m:t>z</m:t>
                  </m:r>
                </m:e>
              </m:d>
              <m:r>
                <m:rPr>
                  <m:sty m:val="p"/>
                </m:rPr>
                <m:t>,</m:t>
              </m:r>
              <m:r>
                <m:t>1</m:t>
              </m:r>
              <m:r>
                <m:rPr>
                  <m:sty m:val="p"/>
                </m:rPr>
                <m:t>−</m:t>
              </m:r>
              <m:r>
                <m:t>Φ</m:t>
              </m:r>
              <m:d>
                <m:dPr>
                  <m:begChr m:val="("/>
                  <m:sepChr m:val=""/>
                  <m:endChr m:val=")"/>
                  <m:grow/>
                </m:dPr>
                <m:e>
                  <m:r>
                    <m:t>z</m:t>
                  </m:r>
                </m:e>
              </m:d>
            </m:e>
          </m:d>
          <m:r>
            <m:t>  </m:t>
          </m:r>
          <m:d>
            <m:dPr>
              <m:begChr m:val="("/>
              <m:sepChr m:val=""/>
              <m:endChr m:val=")"/>
              <m:grow/>
            </m:dPr>
            <m:e>
              <m:r>
                <m:t>3.10</m:t>
              </m:r>
            </m:e>
          </m:d>
        </m:oMath>
      </m:oMathPara>
      <w:bookmarkEnd w:id="242"/>
    </w:p>
    <w:p>
      <w:pPr>
        <w:pStyle w:val="FirstParagraph"/>
      </w:pPr>
      <w:r>
        <w:rPr>
          <w:b/>
          <w:bCs/>
        </w:rPr>
        <w:t xml:space="preserve">Односторонній</w:t>
      </w:r>
      <w:r>
        <w:t xml:space="preserve"> </w:t>
      </w:r>
      <w:r>
        <w:t xml:space="preserve">критерій перевіряє гіпотезу про те, що</w:t>
      </w:r>
      <w:r>
        <w:t xml:space="preserve"> </w:t>
      </w:r>
      <m:oMath>
        <m:r>
          <m:t>μ</m:t>
        </m:r>
      </m:oMath>
      <w:r>
        <w:t xml:space="preserve"> </w:t>
      </w:r>
      <w:r>
        <w:t xml:space="preserve">більше або менше</w:t>
      </w:r>
      <w:r>
        <w:t xml:space="preserve"> </w:t>
      </w:r>
      <m:oMath>
        <m:sSub>
          <m:e>
            <m:r>
              <m:t>μ</m:t>
            </m:r>
          </m:e>
          <m:sub>
            <m:r>
              <m:t>0</m:t>
            </m:r>
          </m:sub>
        </m:sSub>
      </m:oMath>
      <w:r>
        <w:t xml:space="preserve">. Нульова та альтернативна гіпотези для одностороннього</w:t>
      </w:r>
      <w:r>
        <w:t xml:space="preserve"> </w:t>
      </w:r>
      <m:oMath>
        <m:r>
          <m:t>Z</m:t>
        </m:r>
      </m:oMath>
      <w:r>
        <w:t xml:space="preserve">-критерію Фішера мають вигляд:</w:t>
      </w:r>
    </w:p>
    <w:p>
      <w:pPr>
        <w:pStyle w:val="BodyText"/>
      </w:pPr>
      <w:bookmarkStart w:id="243" w:name="eq-z-test-hyp-one-side"/>
      <m:oMathPara>
        <m:oMathParaPr>
          <m:jc m:val="center"/>
        </m:oMathParaPr>
        <m:oMath>
          <m:sSub>
            <m:e>
              <m:r>
                <m:t>H</m:t>
              </m:r>
            </m:e>
            <m:sub>
              <m:r>
                <m:t>0</m:t>
              </m:r>
            </m:sub>
          </m:sSub>
          <m:r>
            <m:rPr>
              <m:sty m:val="p"/>
            </m:rPr>
            <m:t>:</m:t>
          </m:r>
          <m:r>
            <m:t>μ</m:t>
          </m:r>
          <m:r>
            <m:rPr>
              <m:sty m:val="p"/>
            </m:rPr>
            <m:t>=</m:t>
          </m:r>
          <m:sSub>
            <m:e>
              <m:r>
                <m:t>μ</m:t>
              </m:r>
            </m:e>
            <m:sub>
              <m:r>
                <m:t>0</m:t>
              </m:r>
            </m:sub>
          </m:sSub>
          <m:r>
            <m:t> </m:t>
          </m:r>
          <m:r>
            <m:rPr>
              <m:nor/>
              <m:sty m:val="p"/>
            </m:rPr>
            <m:t>проти</m:t>
          </m:r>
          <m:r>
            <m:t> </m:t>
          </m:r>
          <m:sSub>
            <m:e>
              <m:r>
                <m:t>H</m:t>
              </m:r>
            </m:e>
            <m:sub>
              <m:r>
                <m:t>1</m:t>
              </m:r>
            </m:sub>
          </m:sSub>
          <m:r>
            <m:rPr>
              <m:sty m:val="p"/>
            </m:rPr>
            <m:t>:</m:t>
          </m:r>
          <m:r>
            <m:t>μ</m:t>
          </m:r>
          <m:r>
            <m:rPr>
              <m:sty m:val="p"/>
            </m:rPr>
            <m:t>&gt;</m:t>
          </m:r>
          <m:sSub>
            <m:e>
              <m:r>
                <m:t>μ</m:t>
              </m:r>
            </m:e>
            <m:sub>
              <m:r>
                <m:t>0</m:t>
              </m:r>
            </m:sub>
          </m:sSub>
          <m:r>
            <m:t>  </m:t>
          </m:r>
          <m:d>
            <m:dPr>
              <m:begChr m:val="("/>
              <m:sepChr m:val=""/>
              <m:endChr m:val=")"/>
              <m:grow/>
            </m:dPr>
            <m:e>
              <m:r>
                <m:t>3.11</m:t>
              </m:r>
            </m:e>
          </m:d>
        </m:oMath>
      </m:oMathPara>
      <w:bookmarkEnd w:id="243"/>
    </w:p>
    <w:p>
      <w:pPr>
        <w:pStyle w:val="FirstParagraph"/>
      </w:pPr>
      <w:r>
        <w:t xml:space="preserve">Тоді односторонній</w:t>
      </w:r>
      <w:r>
        <w:t xml:space="preserve"> </w:t>
      </w:r>
      <m:oMath>
        <m:r>
          <m:t>Z</m:t>
        </m:r>
      </m:oMath>
      <w:r>
        <w:t xml:space="preserve">-критерій Фішера має вигляд:</w:t>
      </w:r>
    </w:p>
    <w:p>
      <w:pPr>
        <w:pStyle w:val="BodyText"/>
      </w:pPr>
      <w:bookmarkStart w:id="244" w:name="eq-z-test-one-side"/>
      <m:oMathPara>
        <m:oMathParaPr>
          <m:jc m:val="center"/>
        </m:oMathParaPr>
        <m:oMath>
          <m:sSub>
            <m:e>
              <m:r>
                <m:t>P</m:t>
              </m:r>
            </m:e>
            <m:sub>
              <m:sSub>
                <m:e>
                  <m:r>
                    <m:t>H</m:t>
                  </m:r>
                </m:e>
                <m:sub>
                  <m:r>
                    <m:t>0</m:t>
                  </m:r>
                </m:sub>
              </m:sSub>
            </m:sub>
          </m:sSub>
          <m:d>
            <m:dPr>
              <m:begChr m:val="("/>
              <m:sepChr m:val=""/>
              <m:endChr m:val=")"/>
              <m:grow/>
            </m:dPr>
            <m:e>
              <m:r>
                <m:t>Z</m:t>
              </m:r>
              <m:d>
                <m:dPr>
                  <m:begChr m:val="("/>
                  <m:sepChr m:val=""/>
                  <m:endChr m:val=")"/>
                  <m:grow/>
                </m:dPr>
                <m:e>
                  <m:r>
                    <m:t>X</m:t>
                  </m:r>
                </m:e>
              </m:d>
              <m:r>
                <m:rPr>
                  <m:sty m:val="p"/>
                </m:rPr>
                <m:t>≥</m:t>
              </m:r>
              <m:r>
                <m:t>z</m:t>
              </m:r>
            </m:e>
          </m:d>
          <m:r>
            <m:rPr>
              <m:sty m:val="p"/>
            </m:rPr>
            <m:t>=</m:t>
          </m:r>
          <m:r>
            <m:t>1</m:t>
          </m:r>
          <m:r>
            <m:rPr>
              <m:sty m:val="p"/>
            </m:rPr>
            <m:t>−</m:t>
          </m:r>
          <m:sSub>
            <m:e>
              <m:r>
                <m:t>P</m:t>
              </m:r>
            </m:e>
            <m:sub>
              <m:sSub>
                <m:e>
                  <m:r>
                    <m:t>H</m:t>
                  </m:r>
                </m:e>
                <m:sub>
                  <m:r>
                    <m:t>0</m:t>
                  </m:r>
                </m:sub>
              </m:sSub>
            </m:sub>
          </m:sSub>
          <m:d>
            <m:dPr>
              <m:begChr m:val="("/>
              <m:sepChr m:val=""/>
              <m:endChr m:val=")"/>
              <m:grow/>
            </m:dPr>
            <m:e>
              <m:r>
                <m:t>Z</m:t>
              </m:r>
              <m:d>
                <m:dPr>
                  <m:begChr m:val="("/>
                  <m:sepChr m:val=""/>
                  <m:endChr m:val=")"/>
                  <m:grow/>
                </m:dPr>
                <m:e>
                  <m:r>
                    <m:t>X</m:t>
                  </m:r>
                </m:e>
              </m:d>
              <m:r>
                <m:rPr>
                  <m:sty m:val="p"/>
                </m:rPr>
                <m:t>&lt;</m:t>
              </m:r>
              <m:r>
                <m:t>z</m:t>
              </m:r>
            </m:e>
          </m:d>
          <m:r>
            <m:rPr>
              <m:sty m:val="p"/>
            </m:rPr>
            <m:t>=</m:t>
          </m:r>
          <m:r>
            <m:t>1</m:t>
          </m:r>
          <m:r>
            <m:rPr>
              <m:sty m:val="p"/>
            </m:rPr>
            <m:t>−</m:t>
          </m:r>
          <m:r>
            <m:t>Φ</m:t>
          </m:r>
          <m:d>
            <m:dPr>
              <m:begChr m:val="("/>
              <m:sepChr m:val=""/>
              <m:endChr m:val=")"/>
              <m:grow/>
            </m:dPr>
            <m:e>
              <m:r>
                <m:t>z</m:t>
              </m:r>
            </m:e>
          </m:d>
          <m:r>
            <m:rPr>
              <m:sty m:val="p"/>
            </m:rPr>
            <m:t>=</m:t>
          </m:r>
          <m:r>
            <m:t>α</m:t>
          </m:r>
          <m:r>
            <m:t>  </m:t>
          </m:r>
          <m:d>
            <m:dPr>
              <m:begChr m:val="("/>
              <m:sepChr m:val=""/>
              <m:endChr m:val=")"/>
              <m:grow/>
            </m:dPr>
            <m:e>
              <m:r>
                <m:t>3.12</m:t>
              </m:r>
            </m:e>
          </m:d>
        </m:oMath>
      </m:oMathPara>
      <w:bookmarkEnd w:id="244"/>
    </w:p>
    <w:p>
      <w:pPr>
        <w:pStyle w:val="FirstParagraph"/>
      </w:pPr>
      <w:r>
        <w:t xml:space="preserve">де</w:t>
      </w:r>
      <w:r>
        <w:t xml:space="preserve"> </w:t>
      </w:r>
      <m:oMath>
        <m:r>
          <m:t>Φ</m:t>
        </m:r>
        <m:d>
          <m:dPr>
            <m:begChr m:val="("/>
            <m:sepChr m:val=""/>
            <m:endChr m:val=")"/>
            <m:grow/>
          </m:dPr>
          <m:e>
            <m:r>
              <m:t>z</m:t>
            </m:r>
          </m:e>
        </m:d>
      </m:oMath>
      <w:r>
        <w:t xml:space="preserve"> </w:t>
      </w:r>
      <w:r>
        <w:t xml:space="preserve">— функція розподілу стандартного нормального розподілу,</w:t>
      </w:r>
      <w:r>
        <w:t xml:space="preserve"> </w:t>
      </w:r>
      <m:oMath>
        <m:r>
          <m:t>α</m:t>
        </m:r>
      </m:oMath>
      <w:r>
        <w:t xml:space="preserve"> </w:t>
      </w:r>
      <w:r>
        <w:t xml:space="preserve">— рівень значущості,</w:t>
      </w:r>
      <w:r>
        <w:t xml:space="preserve"> </w:t>
      </w:r>
      <m:oMath>
        <m:r>
          <m:t>z</m:t>
        </m:r>
      </m:oMath>
      <w:r>
        <w:t xml:space="preserve"> </w:t>
      </w:r>
      <w:r>
        <w:t xml:space="preserve">— реалізація статистики</w:t>
      </w:r>
      <w:r>
        <w:t xml:space="preserve"> </w:t>
      </w:r>
      <m:oMath>
        <m:r>
          <m:t>Z</m:t>
        </m:r>
      </m:oMath>
      <w:r>
        <w:t xml:space="preserve">-критерію Фішера.</w:t>
      </w:r>
    </w:p>
    <w:bookmarkEnd w:id="245"/>
    <w:bookmarkEnd w:id="246"/>
    <w:bookmarkStart w:id="249" w:name="z-критерій-фішера-в-python"/>
    <w:p>
      <w:pPr>
        <w:pStyle w:val="Heading2"/>
      </w:pPr>
      <w:r>
        <w:t xml:space="preserve">3.6</w:t>
      </w:r>
      <w:r>
        <w:t xml:space="preserve"> </w:t>
      </w:r>
      <m:oMath>
        <m:r>
          <m:t>Z</m:t>
        </m:r>
      </m:oMath>
      <w:r>
        <w:t xml:space="preserve">-критерій Фішера в Python</w:t>
      </w:r>
    </w:p>
    <w:p>
      <w:pPr>
        <w:pStyle w:val="FirstParagraph"/>
      </w:pPr>
      <w:r>
        <w:t xml:space="preserve">Напишемо функцію</w:t>
      </w:r>
      <w:r>
        <w:t xml:space="preserve"> </w:t>
      </w:r>
      <w:r>
        <w:rPr>
          <w:rStyle w:val="VerbatimChar"/>
        </w:rPr>
        <w:t xml:space="preserve">z_test_pvalue</w:t>
      </w:r>
      <w:r>
        <w:t xml:space="preserve">, яка буде приймати на вхід параметри</w:t>
      </w:r>
      <w:r>
        <w:t xml:space="preserve"> </w:t>
      </w:r>
      <w:r>
        <w:rPr>
          <w:rStyle w:val="VerbatimChar"/>
        </w:rPr>
        <w:t xml:space="preserve">sample_mean</w:t>
      </w:r>
      <w:r>
        <w:t xml:space="preserve"> </w:t>
      </w:r>
      <w:r>
        <w:t xml:space="preserve">(середнє арифметичне вибірки),</w:t>
      </w:r>
      <w:r>
        <w:t xml:space="preserve"> </w:t>
      </w:r>
      <w:r>
        <w:rPr>
          <w:rStyle w:val="VerbatimChar"/>
        </w:rPr>
        <w:t xml:space="preserve">sample_size</w:t>
      </w:r>
      <w:r>
        <w:t xml:space="preserve"> </w:t>
      </w:r>
      <w:r>
        <w:t xml:space="preserve">(кількість спостережень),</w:t>
      </w:r>
      <w:r>
        <w:t xml:space="preserve"> </w:t>
      </w:r>
      <w:r>
        <w:rPr>
          <w:rStyle w:val="VerbatimChar"/>
        </w:rPr>
        <w:t xml:space="preserve">population_mean</w:t>
      </w:r>
      <w:r>
        <w:t xml:space="preserve"> </w:t>
      </w:r>
      <w:r>
        <w:t xml:space="preserve">(гіпотетичне значення параметра</w:t>
      </w:r>
      <w:r>
        <w:t xml:space="preserve"> </w:t>
      </w:r>
      <m:oMath>
        <m:r>
          <m:t>μ</m:t>
        </m:r>
      </m:oMath>
      <w:r>
        <w:t xml:space="preserve">),</w:t>
      </w:r>
      <w:r>
        <w:t xml:space="preserve"> </w:t>
      </w:r>
      <w:r>
        <w:rPr>
          <w:rStyle w:val="VerbatimChar"/>
        </w:rPr>
        <w:t xml:space="preserve">population_variance</w:t>
      </w:r>
      <w:r>
        <w:t xml:space="preserve"> </w:t>
      </w:r>
      <w:r>
        <w:t xml:space="preserve">(дисперсія генеральної сукупності) та</w:t>
      </w:r>
      <w:r>
        <w:t xml:space="preserve"> </w:t>
      </w:r>
      <w:r>
        <w:rPr>
          <w:rStyle w:val="VerbatimChar"/>
        </w:rPr>
        <w:t xml:space="preserve">alternative</w:t>
      </w:r>
      <w:r>
        <w:t xml:space="preserve"> </w:t>
      </w:r>
      <w:r>
        <w:t xml:space="preserve">(альтернативна гіпотеза). Функція буде повертати</w:t>
      </w:r>
      <w:r>
        <w:t xml:space="preserve"> </w:t>
      </w:r>
      <m:oMath>
        <m:r>
          <m:t>p</m:t>
        </m:r>
      </m:oMath>
      <w:r>
        <w:t xml:space="preserve">-значення для двостороннього або одностороннього</w:t>
      </w:r>
      <w:r>
        <w:t xml:space="preserve"> </w:t>
      </w:r>
      <m:oMath>
        <m:r>
          <m:t>Z</m:t>
        </m:r>
      </m:oMath>
      <w:r>
        <w:t xml:space="preserve">-критерію Фішера.</w:t>
      </w:r>
    </w:p>
    <w:p>
      <w:pPr>
        <w:pStyle w:val="BodyText"/>
      </w:pPr>
      <w:r>
        <w:br/>
      </w:r>
    </w:p>
    <w:bookmarkStart w:id="247" w:name="annotated-cell-56"/>
    <w:p>
      <w:pPr>
        <w:pStyle w:val="SourceCode"/>
      </w:pPr>
      <w:r>
        <w:rPr>
          <w:rStyle w:val="KeywordTok"/>
        </w:rPr>
        <w:t xml:space="preserve">def</w:t>
      </w:r>
      <w:r>
        <w:rPr>
          <w:rStyle w:val="NormalTok"/>
        </w:rPr>
        <w:t xml:space="preserve"> z_test_pvalue(</w:t>
      </w:r>
      <w:r>
        <w:br/>
      </w:r>
      <w:r>
        <w:rPr>
          <w:rStyle w:val="NormalTok"/>
        </w:rPr>
        <w:t xml:space="preserve">    sample_mean,</w:t>
      </w:r>
      <w:r>
        <w:br/>
      </w:r>
      <w:r>
        <w:rPr>
          <w:rStyle w:val="NormalTok"/>
        </w:rPr>
        <w:t xml:space="preserve">    sample_size,</w:t>
      </w:r>
      <w:r>
        <w:br/>
      </w:r>
      <w:r>
        <w:rPr>
          <w:rStyle w:val="NormalTok"/>
        </w:rPr>
        <w:t xml:space="preserve">    population_mean,</w:t>
      </w:r>
      <w:r>
        <w:br/>
      </w:r>
      <w:r>
        <w:rPr>
          <w:rStyle w:val="NormalTok"/>
        </w:rPr>
        <w:t xml:space="preserve">    population_variance,</w:t>
      </w:r>
      <w:r>
        <w:br/>
      </w:r>
      <w:r>
        <w:rPr>
          <w:rStyle w:val="NormalTok"/>
        </w:rPr>
        <w:t xml:space="preserve">    alternative</w:t>
      </w:r>
      <w:r>
        <w:rPr>
          <w:rStyle w:val="OperatorTok"/>
        </w:rPr>
        <w:t xml:space="preserve">=</w:t>
      </w:r>
      <w:r>
        <w:rPr>
          <w:rStyle w:val="StringTok"/>
        </w:rPr>
        <w:t xml:space="preserve">'two-sided'</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w:t>
      </w:r>
      <w:r>
        <w:br/>
      </w:r>
      <w:r>
        <w:rPr>
          <w:rStyle w:val="NormalTok"/>
        </w:rPr>
        <w:t xml:space="preserve">    standard_error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standard_error</w:t>
      </w:r>
      <w:r>
        <w:br/>
      </w:r>
      <w:r>
        <w:br/>
      </w:r>
      <w:r>
        <w:rPr>
          <w:rStyle w:val="NormalTok"/>
        </w:rPr>
        <w:t xml:space="preserve">    </w:t>
      </w:r>
      <w:r>
        <w:rPr>
          <w:rStyle w:val="ControlFlowTok"/>
        </w:rPr>
        <w:t xml:space="preserve">if</w:t>
      </w:r>
      <w:r>
        <w:rPr>
          <w:rStyle w:val="NormalTok"/>
        </w:rPr>
        <w:t xml:space="preserve"> alternative </w:t>
      </w:r>
      <w:r>
        <w:rPr>
          <w:rStyle w:val="OperatorTok"/>
        </w:rPr>
        <w:t xml:space="preserv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elif</w:t>
      </w:r>
      <w:r>
        <w:rPr>
          <w:rStyle w:val="NormalTok"/>
        </w:rPr>
        <w:t xml:space="preserve"> alternative </w:t>
      </w:r>
      <w:r>
        <w:rPr>
          <w:rStyle w:val="OperatorTok"/>
        </w:rPr>
        <w:t xml:space="preserv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одну з альтернатив: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bookmarkEnd w:id="247"/>
    <w:p>
      <w:pPr>
        <w:pStyle w:val="DefinitionTerm"/>
      </w:pPr>
      <w:r>
        <w:t xml:space="preserve">Рядок 18</w:t>
      </w:r>
    </w:p>
    <w:p>
      <w:pPr>
        <w:pStyle w:val="Definition"/>
      </w:pPr>
      <w:r>
        <w:t xml:space="preserve">Обчислення статистики</w:t>
      </w:r>
      <w:r>
        <w:t xml:space="preserve"> </w:t>
      </w:r>
      <m:oMath>
        <m:r>
          <m:t>Z</m:t>
        </m:r>
      </m:oMath>
      <w:r>
        <w:t xml:space="preserve">-критерію Фішера.</w:t>
      </w:r>
    </w:p>
    <w:p>
      <w:pPr>
        <w:pStyle w:val="DefinitionTerm"/>
      </w:pPr>
      <w:r>
        <w:t xml:space="preserve">Рядок 20</w:t>
      </w:r>
    </w:p>
    <w:p>
      <w:pPr>
        <w:pStyle w:val="Definition"/>
      </w:pPr>
      <w:r>
        <w:t xml:space="preserve">Перевірка двосторонньої гіпотези.</w:t>
      </w:r>
    </w:p>
    <w:p>
      <w:pPr>
        <w:pStyle w:val="DefinitionTerm"/>
      </w:pPr>
      <w:r>
        <w:t xml:space="preserve">Рядок 21</w:t>
      </w:r>
    </w:p>
    <w:p>
      <w:pPr>
        <w:pStyle w:val="Definition"/>
      </w:pPr>
      <w:r>
        <w:t xml:space="preserve">Обчислення</w:t>
      </w:r>
      <w:r>
        <w:t xml:space="preserve"> </w:t>
      </w:r>
      <m:oMath>
        <m:r>
          <m:t>p</m:t>
        </m:r>
      </m:oMath>
      <w:r>
        <w:t xml:space="preserve">-значення для двостороннього</w:t>
      </w:r>
      <w:r>
        <w:t xml:space="preserve"> </w:t>
      </w:r>
      <m:oMath>
        <m:r>
          <m:t>Z</m:t>
        </m:r>
      </m:oMath>
      <w:r>
        <w:t xml:space="preserve">-критерію Фішера.</w:t>
      </w:r>
    </w:p>
    <w:p>
      <w:pPr>
        <w:pStyle w:val="DefinitionTerm"/>
      </w:pPr>
      <w:r>
        <w:t xml:space="preserve">Рядок 22</w:t>
      </w:r>
    </w:p>
    <w:p>
      <w:pPr>
        <w:pStyle w:val="Definition"/>
      </w:pPr>
      <w:r>
        <w:t xml:space="preserve">Перевірка правосторонньої гіпотези.</w:t>
      </w:r>
    </w:p>
    <w:p>
      <w:pPr>
        <w:pStyle w:val="DefinitionTerm"/>
      </w:pPr>
      <w:r>
        <w:t xml:space="preserve">Рядок 23</w:t>
      </w:r>
    </w:p>
    <w:p>
      <w:pPr>
        <w:pStyle w:val="Definition"/>
      </w:pPr>
      <w:r>
        <w:t xml:space="preserve">Обчислення</w:t>
      </w:r>
      <w:r>
        <w:t xml:space="preserve"> </w:t>
      </w:r>
      <m:oMath>
        <m:r>
          <m:t>p</m:t>
        </m:r>
      </m:oMath>
      <w:r>
        <w:t xml:space="preserve">-значення для правостороннього</w:t>
      </w:r>
      <w:r>
        <w:t xml:space="preserve"> </w:t>
      </w:r>
      <m:oMath>
        <m:r>
          <m:t>Z</m:t>
        </m:r>
      </m:oMath>
      <w:r>
        <w:t xml:space="preserve">-критерію Фішера.</w:t>
      </w:r>
    </w:p>
    <w:p>
      <w:pPr>
        <w:pStyle w:val="DefinitionTerm"/>
      </w:pPr>
      <w:r>
        <w:t xml:space="preserve">Рядок 24</w:t>
      </w:r>
    </w:p>
    <w:p>
      <w:pPr>
        <w:pStyle w:val="Definition"/>
      </w:pPr>
      <w:r>
        <w:t xml:space="preserve">Перевірка лівосторонньої гіпотези.</w:t>
      </w:r>
    </w:p>
    <w:p>
      <w:pPr>
        <w:pStyle w:val="DefinitionTerm"/>
      </w:pPr>
      <w:r>
        <w:t xml:space="preserve">Рядок 25</w:t>
      </w:r>
    </w:p>
    <w:p>
      <w:pPr>
        <w:pStyle w:val="Definition"/>
      </w:pPr>
      <w:r>
        <w:t xml:space="preserve">Обчислення</w:t>
      </w:r>
      <w:r>
        <w:t xml:space="preserve"> </w:t>
      </w:r>
      <m:oMath>
        <m:r>
          <m:t>p</m:t>
        </m:r>
      </m:oMath>
      <w:r>
        <w:t xml:space="preserve">-значення для лівостороннього</w:t>
      </w:r>
      <w:r>
        <w:t xml:space="preserve"> </w:t>
      </w:r>
      <m:oMath>
        <m:r>
          <m:t>Z</m:t>
        </m:r>
      </m:oMath>
      <w:r>
        <w:t xml:space="preserve">-критерію Фішера.</w:t>
      </w:r>
    </w:p>
    <w:p>
      <w:pPr>
        <w:pStyle w:val="DefinitionTerm"/>
      </w:pPr>
      <w:r>
        <w:t xml:space="preserve">Рядок 27</w:t>
      </w:r>
    </w:p>
    <w:p>
      <w:pPr>
        <w:pStyle w:val="Definition"/>
      </w:pPr>
      <w:r>
        <w:t xml:space="preserve">Виклик помилки, якщо альтернативна гіпотеза не відповідає жодній з можливих.</w:t>
      </w:r>
    </w:p>
    <w:p>
      <w:pPr>
        <w:pStyle w:val="DefinitionTerm"/>
      </w:pPr>
      <w:r>
        <w:t xml:space="preserve">Рядок 29</w:t>
      </w:r>
    </w:p>
    <w:p>
      <w:pPr>
        <w:pStyle w:val="Definition"/>
      </w:pPr>
      <w:r>
        <w:t xml:space="preserve">Повернення</w:t>
      </w:r>
      <w:r>
        <w:t xml:space="preserve"> </w:t>
      </w:r>
      <m:oMath>
        <m:r>
          <m:t>p</m:t>
        </m:r>
      </m:oMath>
      <w:r>
        <w:t xml:space="preserve">-значення.</w:t>
      </w:r>
    </w:p>
    <w:p>
      <w:pPr>
        <w:pStyle w:val="FirstParagraph"/>
      </w:pPr>
      <w:r>
        <w:br/>
      </w:r>
    </w:p>
    <w:p>
      <w:pPr>
        <w:pStyle w:val="BodyText"/>
      </w:pPr>
      <w:r>
        <w:t xml:space="preserve">Тепер ми можемо перевірити гіпотезу про те, що</w:t>
      </w:r>
      <w:r>
        <w:t xml:space="preserve"> </w:t>
      </w:r>
      <m:oMath>
        <m:r>
          <m:t>μ</m:t>
        </m:r>
      </m:oMath>
      <w:r>
        <w:t xml:space="preserve"> </w:t>
      </w:r>
      <w:r>
        <w:t xml:space="preserve">не дорівнює</w:t>
      </w:r>
      <w:r>
        <w:t xml:space="preserve"> </w:t>
      </w:r>
      <m:oMath>
        <m:sSub>
          <m:e>
            <m:r>
              <m:t>μ</m:t>
            </m:r>
          </m:e>
          <m:sub>
            <m:r>
              <m:t>0</m:t>
            </m:r>
          </m:sub>
        </m:sSub>
      </m:oMath>
      <w:r>
        <w:t xml:space="preserve">, за допомогою</w:t>
      </w:r>
      <w:r>
        <w:t xml:space="preserve"> </w:t>
      </w:r>
      <m:oMath>
        <m:r>
          <m:t>Z</m:t>
        </m:r>
      </m:oMath>
      <w:r>
        <w:t xml:space="preserve">-критерію Фішера. Для цього ми можемо використати функцію</w:t>
      </w:r>
      <w:r>
        <w:t xml:space="preserve"> </w:t>
      </w:r>
      <w:r>
        <w:rPr>
          <w:rStyle w:val="VerbatimChar"/>
        </w:rPr>
        <w:t xml:space="preserve">z_test_pvalue</w:t>
      </w:r>
      <w:r>
        <w:t xml:space="preserve"> </w:t>
      </w:r>
      <w:r>
        <w:t xml:space="preserve">та порівняємо з результатами, які ми отримали раніше за допомогою біноміального тесту та нормальної апроксимації.</w:t>
      </w:r>
    </w:p>
    <w:p>
      <w:pPr>
        <w:pStyle w:val="BodyText"/>
      </w:pPr>
      <w:r>
        <w:br/>
      </w:r>
    </w:p>
    <w:bookmarkStart w:id="248" w:name="annotated-cell-57"/>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sample_mean </w:t>
      </w:r>
      <w:r>
        <w:rPr>
          <w:rStyle w:val="OperatorTok"/>
        </w:rPr>
        <w:t xml:space="preserve">=</w:t>
      </w:r>
      <w:r>
        <w:rPr>
          <w:rStyle w:val="NormalTok"/>
        </w:rPr>
        <w:t xml:space="preserve"> t </w:t>
      </w:r>
      <w:r>
        <w:rPr>
          <w:rStyle w:val="OperatorTok"/>
        </w:rPr>
        <w:t xml:space="preserve">/</w:t>
      </w:r>
      <w:r>
        <w:rPr>
          <w:rStyle w:val="NormalTok"/>
        </w:rPr>
        <w:t xml:space="preserve"> n</w:t>
      </w:r>
      <w:r>
        <w:br/>
      </w:r>
      <w:r>
        <w:rPr>
          <w:rStyle w:val="NormalTok"/>
        </w:rPr>
        <w:t xml:space="preserve">population_variance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br/>
      </w:r>
      <w:r>
        <w:rPr>
          <w:rStyle w:val="NormalTok"/>
        </w:rPr>
        <w:t xml:space="preserve">p_value </w:t>
      </w:r>
      <w:r>
        <w:rPr>
          <w:rStyle w:val="OperatorTok"/>
        </w:rPr>
        <w:t xml:space="preserve">=</w:t>
      </w:r>
      <w:r>
        <w:rPr>
          <w:rStyle w:val="NormalTok"/>
        </w:rPr>
        <w:t xml:space="preserve"> z_test_pvalue(sample_mean, n, mu_0, population_variance, alternative</w:t>
      </w:r>
      <w:r>
        <w:rPr>
          <w:rStyle w:val="OperatorTok"/>
        </w:rPr>
        <w:t xml:space="preserve">=</w:t>
      </w:r>
      <w:r>
        <w:rPr>
          <w:rStyle w:val="StringTok"/>
        </w:rPr>
        <w:t xml:space="preserve">'greater'</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Z-критерієм Фішера = </w:t>
      </w:r>
      <w:r>
        <w:rPr>
          <w:rStyle w:val="SpecialCharTok"/>
        </w:rPr>
        <w:t xml:space="preserve">{</w:t>
      </w:r>
      <w:r>
        <w:rPr>
          <w:rStyle w:val="NormalTok"/>
        </w:rPr>
        <w:t xml:space="preserve">p_value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нормальною апроксимацією = </w:t>
      </w:r>
      <w:r>
        <w:rPr>
          <w:rStyle w:val="SpecialCharTok"/>
        </w:rPr>
        <w:t xml:space="preserve">{</w:t>
      </w:r>
      <w:r>
        <w:rPr>
          <w:rStyle w:val="NormalTok"/>
        </w:rPr>
        <w:t xml:space="preserve">get_pvalue_by_normal_approx(t, n, mu_0)</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за точним біноміальним тестом = </w:t>
      </w:r>
      <w:r>
        <w:rPr>
          <w:rStyle w:val="SpecialCharTok"/>
        </w:rPr>
        <w:t xml:space="preserve">{</w:t>
      </w:r>
      <w:r>
        <w:rPr>
          <w:rStyle w:val="NormalTok"/>
        </w:rPr>
        <w:t xml:space="preserve">binomtest(t, n, mu_0, alternative</w:t>
      </w:r>
      <w:r>
        <w:rPr>
          <w:rStyle w:val="OperatorTok"/>
        </w:rPr>
        <w:t xml:space="preserve">=</w:t>
      </w:r>
      <w:r>
        <w:rPr>
          <w:rStyle w:val="StringTok"/>
        </w:rPr>
        <w:t xml:space="preserve">'greater'</w:t>
      </w:r>
      <w:r>
        <w:rPr>
          <w:rStyle w:val="NormalTok"/>
        </w:rPr>
        <w:t xml:space="preserve">)</w:t>
      </w:r>
      <w:r>
        <w:rPr>
          <w:rStyle w:val="SpecialCharTok"/>
        </w:rPr>
        <w:t xml:space="preserve">.</w:t>
      </w:r>
      <w:r>
        <w:rPr>
          <w:rStyle w:val="NormalTok"/>
        </w:rPr>
        <w:t xml:space="preserve">pvalue</w:t>
      </w:r>
      <w:r>
        <w:rPr>
          <w:rStyle w:val="SpecialCharTok"/>
        </w:rPr>
        <w:t xml:space="preserve">:.4f}</w:t>
      </w:r>
      <w:r>
        <w:rPr>
          <w:rStyle w:val="SpecialStringTok"/>
        </w:rPr>
        <w:t xml:space="preserve">"</w:t>
      </w:r>
      <w:r>
        <w:rPr>
          <w:rStyle w:val="NormalTok"/>
        </w:rPr>
        <w:t xml:space="preserve">)</w:t>
      </w:r>
    </w:p>
    <w:bookmarkEnd w:id="248"/>
    <w:p>
      <w:pPr>
        <w:pStyle w:val="DefinitionTerm"/>
      </w:pPr>
      <w:r>
        <w:t xml:space="preserve">Рядок 4</w:t>
      </w:r>
    </w:p>
    <w:p>
      <w:pPr>
        <w:pStyle w:val="Definition"/>
      </w:pPr>
      <w:r>
        <w:t xml:space="preserve">Обчислення математичного сподівання вибірки.</w:t>
      </w:r>
    </w:p>
    <w:p>
      <w:pPr>
        <w:pStyle w:val="DefinitionTerm"/>
      </w:pPr>
      <w:r>
        <w:t xml:space="preserve">Рядок 5</w:t>
      </w:r>
    </w:p>
    <w:p>
      <w:pPr>
        <w:pStyle w:val="Definition"/>
      </w:pPr>
      <w:r>
        <w:t xml:space="preserve">Дисперсія генеральної сукупності.</w:t>
      </w:r>
    </w:p>
    <w:p>
      <w:pPr>
        <w:pStyle w:val="SourceCode"/>
      </w:pPr>
      <w:r>
        <w:rPr>
          <w:rStyle w:val="VerbatimChar"/>
        </w:rPr>
        <w:t xml:space="preserve">p-значення за Z-критерієм Фішера = 0.0721</w:t>
      </w:r>
      <w:r>
        <w:br/>
      </w:r>
      <w:r>
        <w:rPr>
          <w:rStyle w:val="VerbatimChar"/>
        </w:rPr>
        <w:t xml:space="preserve">p-значення за нормальною апроксимацією = 0.0721</w:t>
      </w:r>
      <w:r>
        <w:br/>
      </w:r>
      <w:r>
        <w:rPr>
          <w:rStyle w:val="VerbatimChar"/>
        </w:rPr>
        <w:t xml:space="preserve">p-значення за точним біноміальним тестом = 0.1002</w:t>
      </w:r>
    </w:p>
    <w:p>
      <w:pPr>
        <w:pStyle w:val="FirstParagraph"/>
      </w:pPr>
      <w:r>
        <w:br/>
      </w:r>
    </w:p>
    <w:p>
      <w:pPr>
        <w:pStyle w:val="BodyText"/>
      </w:pPr>
      <w:r>
        <w:t xml:space="preserve">Ми бачимо, що</w:t>
      </w:r>
      <w:r>
        <w:t xml:space="preserve"> </w:t>
      </w:r>
      <m:oMath>
        <m:r>
          <m:t>p</m:t>
        </m:r>
      </m:oMath>
      <w:r>
        <w:t xml:space="preserve">-значення за</w:t>
      </w:r>
      <w:r>
        <w:t xml:space="preserve"> </w:t>
      </w:r>
      <m:oMath>
        <m:r>
          <m:t>Z</m:t>
        </m:r>
      </m:oMath>
      <w:r>
        <w:t xml:space="preserve">-критерієм Фішера та нормальною апроксимацією збігаються, а точний біноміальний тест дає трохи інше значення. Залишається питання: чи можна уточнити результати</w:t>
      </w:r>
      <w:r>
        <w:t xml:space="preserve"> </w:t>
      </w:r>
      <m:oMath>
        <m:r>
          <m:t>Z</m:t>
        </m:r>
      </m:oMath>
      <w:r>
        <w:t xml:space="preserve">-тесту при малих вибірках? Відповідь: так, можна. Для цього існує поправка на неперервність, яка дозволяє покращити точність апроксимації і її ми розглянемо далі.</w:t>
      </w:r>
    </w:p>
    <w:bookmarkEnd w:id="249"/>
    <w:bookmarkStart w:id="262" w:name="sec-continuity-correction"/>
    <w:p>
      <w:pPr>
        <w:pStyle w:val="Heading2"/>
      </w:pPr>
      <w:r>
        <w:t xml:space="preserve">3.7 Поправка на неперервність</w:t>
      </w:r>
    </w:p>
    <w:p>
      <w:pPr>
        <w:pStyle w:val="FirstParagraph"/>
      </w:pPr>
      <w:r>
        <w:t xml:space="preserve">Задля кращого розуміння, давайте спочатку візуалізуємо</w:t>
      </w:r>
      <w:r>
        <w:t xml:space="preserve"> </w:t>
      </w:r>
      <m:oMath>
        <m:r>
          <m:t>p</m:t>
        </m:r>
      </m:oMath>
      <w:r>
        <w:t xml:space="preserve">-значення в залежності від величини успіхів експерименту</w:t>
      </w:r>
      <w:r>
        <w:t xml:space="preserve"> </w:t>
      </w:r>
      <m:oMath>
        <m:r>
          <m:t>t</m:t>
        </m:r>
      </m:oMath>
      <w:r>
        <w:t xml:space="preserve"> </w:t>
      </w:r>
      <w:r>
        <w:t xml:space="preserve">для біноміального тесту та</w:t>
      </w:r>
      <w:r>
        <w:t xml:space="preserve"> </w:t>
      </w:r>
      <m:oMath>
        <m:r>
          <m:t>Z</m:t>
        </m:r>
      </m:oMath>
      <w:r>
        <w:t xml:space="preserve">-критерію Фішера. Для цього побудуємо три варіанти:</w:t>
      </w:r>
    </w:p>
    <w:p>
      <w:pPr>
        <w:pStyle w:val="Compact"/>
        <w:numPr>
          <w:ilvl w:val="0"/>
          <w:numId w:val="1039"/>
        </w:numPr>
      </w:pPr>
      <m:oMath>
        <m:r>
          <m:t>p</m:t>
        </m:r>
      </m:oMath>
      <w:r>
        <w:t xml:space="preserve">-значення</w:t>
      </w:r>
      <w:r>
        <w:t xml:space="preserve"> </w:t>
      </w:r>
      <w:r>
        <w:rPr>
          <w:i/>
          <w:iCs/>
        </w:rPr>
        <w:t xml:space="preserve">за нормальною апроксимацією</w:t>
      </w:r>
      <w:r>
        <w:t xml:space="preserve">.</w:t>
      </w:r>
    </w:p>
    <w:p>
      <w:pPr>
        <w:pStyle w:val="Compact"/>
        <w:numPr>
          <w:ilvl w:val="1"/>
          <w:numId w:val="1040"/>
        </w:numPr>
      </w:pPr>
      <w:r>
        <w:t xml:space="preserve">Розрахунок в Python:</w:t>
      </w:r>
      <w:r>
        <w:t xml:space="preserve"> </w:t>
      </w:r>
      <w:r>
        <w:rPr>
          <w:rStyle w:val="VerbatimChar"/>
        </w:rPr>
        <w:t xml:space="preserve">1 - norm.cdf(t)</w:t>
      </w:r>
      <w:r>
        <w:t xml:space="preserve">.</w:t>
      </w:r>
    </w:p>
    <w:p>
      <w:pPr>
        <w:pStyle w:val="Compact"/>
        <w:numPr>
          <w:ilvl w:val="0"/>
          <w:numId w:val="1039"/>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неціле число</w:t>
      </w:r>
      <w:r>
        <w:t xml:space="preserve">.</w:t>
      </w:r>
    </w:p>
    <w:p>
      <w:pPr>
        <w:pStyle w:val="Compact"/>
        <w:numPr>
          <w:ilvl w:val="1"/>
          <w:numId w:val="1041"/>
        </w:numPr>
      </w:pPr>
      <w:r>
        <w:t xml:space="preserve">Розглянемо на прикладі</w:t>
      </w:r>
      <w:r>
        <w:t xml:space="preserve"> </w:t>
      </w:r>
      <m:oMath>
        <m:r>
          <m:t>t</m:t>
        </m:r>
        <m:r>
          <m:rPr>
            <m:sty m:val="p"/>
          </m:rPr>
          <m:t>=</m:t>
        </m:r>
        <m:r>
          <m:t>19.5</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sepChr m:val=""/>
                    <m:endChr m:val=")"/>
                    <m:grow/>
                  </m:dPr>
                  <m:e>
                    <m:r>
                      <m:t>T</m:t>
                    </m:r>
                    <m:d>
                      <m:dPr>
                        <m:begChr m:val="("/>
                        <m:sepChr m:val=""/>
                        <m:endChr m:val=")"/>
                        <m:grow/>
                      </m:dPr>
                      <m:e>
                        <m:r>
                          <m:t>X</m:t>
                        </m:r>
                      </m:e>
                    </m:d>
                    <m:r>
                      <m:rPr>
                        <m:sty m:val="p"/>
                      </m:rPr>
                      <m:t>≥</m:t>
                    </m:r>
                    <m:r>
                      <m:t>t</m:t>
                    </m:r>
                  </m:e>
                </m:d>
              </m:e>
              <m:e>
                <m:r>
                  <m:rPr>
                    <m:sty m:val="p"/>
                  </m:rPr>
                  <m:t>=</m:t>
                </m:r>
                <m:r>
                  <m:t>P</m:t>
                </m:r>
                <m:d>
                  <m:dPr>
                    <m:begChr m:val="("/>
                    <m:sepChr m:val=""/>
                    <m:endChr m:val=")"/>
                    <m:grow/>
                  </m:dPr>
                  <m:e>
                    <m:r>
                      <m:t>T</m:t>
                    </m:r>
                    <m:d>
                      <m:dPr>
                        <m:begChr m:val="("/>
                        <m:sepChr m:val=""/>
                        <m:endChr m:val=")"/>
                        <m:grow/>
                      </m:dPr>
                      <m:e>
                        <m:r>
                          <m:t>X</m:t>
                        </m:r>
                      </m:e>
                    </m:d>
                    <m:r>
                      <m:rPr>
                        <m:sty m:val="p"/>
                      </m:rPr>
                      <m:t>≥</m:t>
                    </m:r>
                    <m:r>
                      <m:t>19.5</m:t>
                    </m:r>
                  </m:e>
                </m:d>
              </m:e>
            </m:mr>
            <m:mr>
              <m:e/>
              <m:e>
                <m:r>
                  <m:rPr>
                    <m:sty m:val="p"/>
                  </m:rPr>
                  <m:t>=</m:t>
                </m:r>
                <m:r>
                  <m:t>1</m:t>
                </m:r>
                <m:r>
                  <m:rPr>
                    <m:sty m:val="p"/>
                  </m:rPr>
                  <m:t>−</m:t>
                </m:r>
                <m:r>
                  <m:t>P</m:t>
                </m:r>
                <m:d>
                  <m:dPr>
                    <m:begChr m:val="("/>
                    <m:sepChr m:val=""/>
                    <m:endChr m:val=")"/>
                    <m:grow/>
                  </m:dPr>
                  <m:e>
                    <m:r>
                      <m:t>T</m:t>
                    </m:r>
                    <m:d>
                      <m:dPr>
                        <m:begChr m:val="("/>
                        <m:sepChr m:val=""/>
                        <m:endChr m:val=")"/>
                        <m:grow/>
                      </m:dPr>
                      <m:e>
                        <m:r>
                          <m:t>X</m:t>
                        </m:r>
                      </m:e>
                    </m:d>
                    <m:r>
                      <m:rPr>
                        <m:sty m:val="p"/>
                      </m:rPr>
                      <m:t>&lt;</m:t>
                    </m:r>
                    <m:r>
                      <m:t>19.5</m:t>
                    </m:r>
                  </m:e>
                </m:d>
              </m:e>
            </m:mr>
          </m:m>
        </m:oMath>
      </m:oMathPara>
    </w:p>
    <w:p>
      <w:pPr>
        <w:pStyle w:val="Compact"/>
        <w:numPr>
          <w:ilvl w:val="1"/>
          <w:numId w:val="1041"/>
        </w:numPr>
      </w:pPr>
      <w:r>
        <w:t xml:space="preserve">Розрахунок в Python:</w:t>
      </w:r>
      <w:r>
        <w:t xml:space="preserve"> </w:t>
      </w:r>
      <w:r>
        <w:rPr>
          <w:rStyle w:val="VerbatimChar"/>
        </w:rPr>
        <w:t xml:space="preserve">1 - binom.cdf(t, n, mu_0)</w:t>
      </w:r>
      <w:r>
        <w:t xml:space="preserve">.</w:t>
      </w:r>
    </w:p>
    <w:p>
      <w:pPr>
        <w:pStyle w:val="Compact"/>
        <w:numPr>
          <w:ilvl w:val="0"/>
          <w:numId w:val="1039"/>
        </w:numPr>
      </w:pPr>
      <m:oMath>
        <m:r>
          <m:t>p</m:t>
        </m:r>
      </m:oMath>
      <w:r>
        <w:t xml:space="preserve">-значення</w:t>
      </w:r>
      <w:r>
        <w:t xml:space="preserve"> </w:t>
      </w:r>
      <w:r>
        <w:rPr>
          <w:i/>
          <w:iCs/>
        </w:rPr>
        <w:t xml:space="preserve">біноміального тесту за умови, що</w:t>
      </w:r>
      <w:r>
        <w:rPr>
          <w:i/>
          <w:iCs/>
        </w:rPr>
        <w:t xml:space="preserve"> </w:t>
      </w:r>
      <m:oMath>
        <m:r>
          <m:t>t</m:t>
        </m:r>
      </m:oMath>
      <w:r>
        <w:rPr>
          <w:i/>
          <w:iCs/>
        </w:rPr>
        <w:t xml:space="preserve"> </w:t>
      </w:r>
      <w:r>
        <w:rPr>
          <w:i/>
          <w:iCs/>
        </w:rPr>
        <w:t xml:space="preserve">— ціле число</w:t>
      </w:r>
      <w:r>
        <w:t xml:space="preserve">.</w:t>
      </w:r>
    </w:p>
    <w:p>
      <w:pPr>
        <w:pStyle w:val="Compact"/>
        <w:numPr>
          <w:ilvl w:val="1"/>
          <w:numId w:val="1042"/>
        </w:numPr>
      </w:pPr>
      <w:r>
        <w:t xml:space="preserve">Розглянемо на прикладі</w:t>
      </w:r>
      <w:r>
        <w:t xml:space="preserve"> </w:t>
      </w:r>
      <m:oMath>
        <m:r>
          <m:t>t</m:t>
        </m:r>
        <m:r>
          <m:rPr>
            <m:sty m:val="p"/>
          </m:rPr>
          <m:t>=</m:t>
        </m:r>
        <m:r>
          <m:t>19</m:t>
        </m:r>
      </m:oMath>
      <w:r>
        <w:t xml:space="preserve">, тоді</w:t>
      </w:r>
      <w:r>
        <w:t xml:space="preserve"> </w:t>
      </w:r>
      <m:oMath>
        <m:r>
          <m:t>p</m:t>
        </m:r>
      </m:oMath>
      <w:r>
        <w:t xml:space="preserve">-значення буде дорівнювати</w:t>
      </w:r>
    </w:p>
    <w:p>
      <w:pPr>
        <w:pStyle w:val="Compact"/>
      </w:pPr>
      <m:oMathPara>
        <m:oMathParaPr>
          <m:jc m:val="center"/>
        </m:oMathParaPr>
        <m:oMath>
          <m:m>
            <m:mPr>
              <m:baseJc m:val="center"/>
              <m:plcHide m:val="on"/>
              <m:mcs>
                <m:mc>
                  <m:mcPr>
                    <m:mcJc m:val="right"/>
                    <m:count m:val="1"/>
                  </m:mcPr>
                </m:mc>
                <m:mc>
                  <m:mcPr>
                    <m:mcJc m:val="left"/>
                    <m:count m:val="1"/>
                  </m:mcPr>
                </m:mc>
              </m:mcs>
            </m:mPr>
            <m:mr>
              <m:e>
                <m:r>
                  <m:t>P</m:t>
                </m:r>
                <m:d>
                  <m:dPr>
                    <m:begChr m:val="("/>
                    <m:sepChr m:val=""/>
                    <m:endChr m:val=")"/>
                    <m:grow/>
                  </m:dPr>
                  <m:e>
                    <m:r>
                      <m:t>T</m:t>
                    </m:r>
                    <m:d>
                      <m:dPr>
                        <m:begChr m:val="("/>
                        <m:sepChr m:val=""/>
                        <m:endChr m:val=")"/>
                        <m:grow/>
                      </m:dPr>
                      <m:e>
                        <m:r>
                          <m:t>X</m:t>
                        </m:r>
                      </m:e>
                    </m:d>
                    <m:r>
                      <m:rPr>
                        <m:sty m:val="p"/>
                      </m:rPr>
                      <m:t>≥</m:t>
                    </m:r>
                    <m:r>
                      <m:t>t</m:t>
                    </m:r>
                  </m:e>
                </m:d>
              </m:e>
              <m:e>
                <m:r>
                  <m:rPr>
                    <m:sty m:val="p"/>
                  </m:rPr>
                  <m:t>=</m:t>
                </m:r>
                <m:r>
                  <m:t>P</m:t>
                </m:r>
                <m:d>
                  <m:dPr>
                    <m:begChr m:val="("/>
                    <m:sepChr m:val=""/>
                    <m:endChr m:val=")"/>
                    <m:grow/>
                  </m:dPr>
                  <m:e>
                    <m:r>
                      <m:t>T</m:t>
                    </m:r>
                    <m:d>
                      <m:dPr>
                        <m:begChr m:val="("/>
                        <m:sepChr m:val=""/>
                        <m:endChr m:val=")"/>
                        <m:grow/>
                      </m:dPr>
                      <m:e>
                        <m:r>
                          <m:t>X</m:t>
                        </m:r>
                      </m:e>
                    </m:d>
                    <m:r>
                      <m:rPr>
                        <m:sty m:val="p"/>
                      </m:rPr>
                      <m:t>≥</m:t>
                    </m:r>
                    <m:r>
                      <m:t>19</m:t>
                    </m:r>
                  </m:e>
                </m:d>
              </m:e>
            </m:mr>
            <m:mr>
              <m:e/>
              <m:e>
                <m:r>
                  <m:rPr>
                    <m:sty m:val="p"/>
                  </m:rPr>
                  <m:t>=</m:t>
                </m:r>
                <m:r>
                  <m:t>1</m:t>
                </m:r>
                <m:r>
                  <m:rPr>
                    <m:sty m:val="p"/>
                  </m:rPr>
                  <m:t>−</m:t>
                </m:r>
                <m:r>
                  <m:t>P</m:t>
                </m:r>
                <m:d>
                  <m:dPr>
                    <m:begChr m:val="("/>
                    <m:sepChr m:val=""/>
                    <m:endChr m:val=")"/>
                    <m:grow/>
                  </m:dPr>
                  <m:e>
                    <m:r>
                      <m:t>T</m:t>
                    </m:r>
                    <m:d>
                      <m:dPr>
                        <m:begChr m:val="("/>
                        <m:sepChr m:val=""/>
                        <m:endChr m:val=")"/>
                        <m:grow/>
                      </m:dPr>
                      <m:e>
                        <m:r>
                          <m:t>X</m:t>
                        </m:r>
                      </m:e>
                    </m:d>
                    <m:r>
                      <m:rPr>
                        <m:sty m:val="p"/>
                      </m:rPr>
                      <m:t>≤</m:t>
                    </m:r>
                    <m:r>
                      <m:t>18</m:t>
                    </m:r>
                  </m:e>
                </m:d>
              </m:e>
            </m:mr>
          </m:m>
        </m:oMath>
      </m:oMathPara>
    </w:p>
    <w:p>
      <w:pPr>
        <w:pStyle w:val="Compact"/>
        <w:numPr>
          <w:ilvl w:val="1"/>
          <w:numId w:val="1042"/>
        </w:numPr>
      </w:pPr>
      <w:r>
        <w:t xml:space="preserve">Розрахунок в Python:</w:t>
      </w:r>
      <w:r>
        <w:t xml:space="preserve"> </w:t>
      </w:r>
      <w:r>
        <w:rPr>
          <w:rStyle w:val="VerbatimChar"/>
        </w:rPr>
        <w:t xml:space="preserve">1 - binom.cdf(t - 1, n, mu_0)</w:t>
      </w:r>
      <w:r>
        <w:t xml:space="preserve">.</w:t>
      </w:r>
    </w:p>
    <w:p>
      <w:pPr>
        <w:pStyle w:val="FirstParagraph"/>
      </w:pPr>
      <w:r>
        <w:br/>
      </w:r>
    </w:p>
    <w:bookmarkStart w:id="250" w:name="annotated-cell-58"/>
    <w:p>
      <w:pPr>
        <w:pStyle w:val="SourceCode"/>
      </w:pPr>
      <w:r>
        <w:rPr>
          <w:rStyle w:val="KeywordTok"/>
        </w:rPr>
        <w:t xml:space="preserve">def</w:t>
      </w:r>
      <w:r>
        <w:rPr>
          <w:rStyle w:val="NormalTok"/>
        </w:rPr>
        <w:t xml:space="preserve"> cmp_pvalue_binom_and_norm(n, mu0, t, add_to_x</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порівняння p-значення біноміального та нормального розподілів</w:t>
      </w:r>
      <w:r>
        <w:br/>
      </w:r>
      <w:r>
        <w:br/>
      </w:r>
      <w:r>
        <w:rPr>
          <w:rStyle w:val="CommentTok"/>
        </w:rPr>
        <w:t xml:space="preserve">    n: кількість спостережень</w:t>
      </w:r>
      <w:r>
        <w:br/>
      </w:r>
      <w:r>
        <w:rPr>
          <w:rStyle w:val="CommentTok"/>
        </w:rPr>
        <w:t xml:space="preserve">    mu0: гіпотетичне значення параметра mu</w:t>
      </w:r>
      <w:r>
        <w:br/>
      </w:r>
      <w:r>
        <w:rPr>
          <w:rStyle w:val="CommentTok"/>
        </w:rPr>
        <w:t xml:space="preserve">    t: реалізація статистики</w:t>
      </w:r>
      <w:r>
        <w:br/>
      </w:r>
      <w:r>
        <w:rPr>
          <w:rStyle w:val="CommentTok"/>
        </w:rPr>
        <w:t xml:space="preserve">    add_to_x: додатковий доданок до x-координати</w:t>
      </w:r>
      <w:r>
        <w:br/>
      </w:r>
      <w:r>
        <w:rPr>
          <w:rStyle w:val="CommentTok"/>
        </w:rPr>
        <w:t xml:space="preserve">    """</w:t>
      </w:r>
      <w:r>
        <w:br/>
      </w:r>
      <w:r>
        <w:rPr>
          <w:rStyle w:val="NormalTok"/>
        </w:rPr>
        <w:t xml:space="preserve">    x_axis </w:t>
      </w:r>
      <w:r>
        <w:rPr>
          <w:rStyle w:val="OperatorTok"/>
        </w:rPr>
        <w:t xml:space="preserve">=</w:t>
      </w:r>
      <w:r>
        <w:rPr>
          <w:rStyle w:val="NormalTok"/>
        </w:rPr>
        <w:t xml:space="preserve"> np.linspace(</w:t>
      </w:r>
      <w:r>
        <w:rPr>
          <w:rStyle w:val="DecValTok"/>
        </w:rPr>
        <w:t xml:space="preserve">0</w:t>
      </w:r>
      <w:r>
        <w:rPr>
          <w:rStyle w:val="NormalTok"/>
        </w:rPr>
        <w:t xml:space="preserve">, n, </w:t>
      </w:r>
      <w:r>
        <w:rPr>
          <w:rStyle w:val="DecValTok"/>
        </w:rPr>
        <w:t xml:space="preserve">1000</w:t>
      </w:r>
      <w:r>
        <w:rPr>
          <w:rStyle w:val="NormalTok"/>
        </w:rPr>
        <w:t xml:space="preserve">)</w:t>
      </w:r>
      <w:r>
        <w:br/>
      </w:r>
      <w:r>
        <w:rPr>
          <w:rStyle w:val="NormalTok"/>
        </w:rPr>
        <w:t xml:space="preserve">    dots_to_show </w:t>
      </w:r>
      <w:r>
        <w:rPr>
          <w:rStyle w:val="OperatorTok"/>
        </w:rPr>
        <w:t xml:space="preserve">=</w:t>
      </w:r>
      <w:r>
        <w:rPr>
          <w:rStyle w:val="NormalTok"/>
        </w:rPr>
        <w:t xml:space="preserve"> np.arange(</w:t>
      </w:r>
      <w:r>
        <w:rPr>
          <w:rStyle w:val="DecValTok"/>
        </w:rPr>
        <w:t xml:space="preserve">0</w:t>
      </w:r>
      <w:r>
        <w:rPr>
          <w:rStyle w:val="NormalTok"/>
        </w:rPr>
        <w:t xml:space="preserve">, n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    add_str </w:t>
      </w:r>
      <w:r>
        <w:rPr>
          <w:rStyle w:val="OperatorTok"/>
        </w:rPr>
        <w:t xml:space="preserve">=</w:t>
      </w:r>
      <w:r>
        <w:rPr>
          <w:rStyle w:val="NormalTok"/>
        </w:rPr>
        <w:t xml:space="preserve"> </w:t>
      </w:r>
      <w:r>
        <w:rPr>
          <w:rStyle w:val="StringTok"/>
        </w:rPr>
        <w:t xml:space="preserve">""</w:t>
      </w:r>
      <w:r>
        <w:rPr>
          <w:rStyle w:val="NormalTok"/>
        </w:rPr>
        <w:t xml:space="preserve"> </w:t>
      </w:r>
      <w:r>
        <w:rPr>
          <w:rStyle w:val="ControlFlowTok"/>
        </w:rPr>
        <w:t xml:space="preserve">if</w:t>
      </w:r>
      <w:r>
        <w:rPr>
          <w:rStyle w:val="NormalTok"/>
        </w:rPr>
        <w:t xml:space="preserve"> add_to_x </w:t>
      </w:r>
      <w:r>
        <w:rPr>
          <w:rStyle w:val="OperatorTok"/>
        </w:rPr>
        <w:t xml:space="preserve">==</w:t>
      </w:r>
      <w:r>
        <w:rPr>
          <w:rStyle w:val="NormalTok"/>
        </w:rPr>
        <w:t xml:space="preserve"> </w:t>
      </w:r>
      <w:r>
        <w:rPr>
          <w:rStyle w:val="DecValTok"/>
        </w:rPr>
        <w:t xml:space="preserve">0</w:t>
      </w:r>
      <w:r>
        <w:rPr>
          <w:rStyle w:val="NormalTok"/>
        </w:rPr>
        <w:t xml:space="preserve"> </w:t>
      </w:r>
      <w:r>
        <w:rPr>
          <w:rStyle w:val="ControlFlowTok"/>
        </w:rPr>
        <w:t xml:space="preserve">else</w:t>
      </w:r>
      <w:r>
        <w:rPr>
          <w:rStyle w:val="NormalTok"/>
        </w:rPr>
        <w:t xml:space="preserve"> </w:t>
      </w:r>
      <w:r>
        <w:rPr>
          <w:rStyle w:val="SpecialStringTok"/>
        </w:rPr>
        <w:t xml:space="preserve">f"</w:t>
      </w:r>
      <w:r>
        <w:rPr>
          <w:rStyle w:val="SpecialCharTok"/>
        </w:rPr>
        <w:t xml:space="preserve">{</w:t>
      </w:r>
      <w:r>
        <w:rPr>
          <w:rStyle w:val="NormalTok"/>
        </w:rPr>
        <w:t xml:space="preserve">add_to_x</w:t>
      </w:r>
      <w:r>
        <w:rPr>
          <w:rStyle w:val="SpecialCharTok"/>
        </w:rPr>
        <w:t xml:space="preserve">}</w:t>
      </w:r>
      <w:r>
        <w:rPr>
          <w:rStyle w:val="SpecialStringTok"/>
        </w:rPr>
        <w:t xml:space="preserve">"</w:t>
      </w:r>
      <w:r>
        <w:br/>
      </w:r>
      <w:r>
        <w:br/>
      </w:r>
      <w:r>
        <w:rPr>
          <w:rStyle w:val="NormalTok"/>
        </w:rPr>
        <w:t xml:space="preserve">    sum_mu </w:t>
      </w:r>
      <w:r>
        <w:rPr>
          <w:rStyle w:val="OperatorTok"/>
        </w:rPr>
        <w:t xml:space="preserve">=</w:t>
      </w:r>
      <w:r>
        <w:rPr>
          <w:rStyle w:val="NormalTok"/>
        </w:rPr>
        <w:t xml:space="preserve"> n </w:t>
      </w:r>
      <w:r>
        <w:rPr>
          <w:rStyle w:val="OperatorTok"/>
        </w:rPr>
        <w:t xml:space="preserve">*</w:t>
      </w:r>
      <w:r>
        <w:rPr>
          <w:rStyle w:val="NormalTok"/>
        </w:rPr>
        <w:t xml:space="preserve"> mu0</w:t>
      </w:r>
      <w:r>
        <w:br/>
      </w:r>
      <w:r>
        <w:rPr>
          <w:rStyle w:val="NormalTok"/>
        </w:rPr>
        <w:t xml:space="preserve">    sum_variance </w:t>
      </w:r>
      <w:r>
        <w:rPr>
          <w:rStyle w:val="OperatorTok"/>
        </w:rPr>
        <w:t xml:space="preserve">=</w:t>
      </w:r>
      <w:r>
        <w:rPr>
          <w:rStyle w:val="NormalTok"/>
        </w:rPr>
        <w:t xml:space="preserve"> n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rPr>
          <w:rStyle w:val="NormalTok"/>
        </w:rPr>
        <w:t xml:space="preserve">    sum_std </w:t>
      </w:r>
      <w:r>
        <w:rPr>
          <w:rStyle w:val="OperatorTok"/>
        </w:rPr>
        <w:t xml:space="preserve">=</w:t>
      </w:r>
      <w:r>
        <w:rPr>
          <w:rStyle w:val="NormalTok"/>
        </w:rPr>
        <w:t xml:space="preserve"> np.sqrt(sum_variance) </w:t>
      </w:r>
      <w:r>
        <w:rPr>
          <w:rStyle w:val="CommentTok"/>
        </w:rPr>
        <w:t xml:space="preserve"># 2&gt;</w:t>
      </w:r>
      <w:r>
        <w:br/>
      </w:r>
      <w:r>
        <w:br/>
      </w:r>
      <w:r>
        <w:rPr>
          <w:rStyle w:val="NormalTok"/>
        </w:rPr>
        <w:t xml:space="preserve">    binom_dist </w:t>
      </w:r>
      <w:r>
        <w:rPr>
          <w:rStyle w:val="OperatorTok"/>
        </w:rPr>
        <w:t xml:space="preserve">=</w:t>
      </w:r>
      <w:r>
        <w:rPr>
          <w:rStyle w:val="NormalTok"/>
        </w:rPr>
        <w:t xml:space="preserve"> binom(n</w:t>
      </w:r>
      <w:r>
        <w:rPr>
          <w:rStyle w:val="OperatorTok"/>
        </w:rPr>
        <w:t xml:space="preserve">=</w:t>
      </w:r>
      <w:r>
        <w:rPr>
          <w:rStyle w:val="NormalTok"/>
        </w:rPr>
        <w:t xml:space="preserve">n, p</w:t>
      </w:r>
      <w:r>
        <w:rPr>
          <w:rStyle w:val="OperatorTok"/>
        </w:rPr>
        <w:t xml:space="preserve">=</w:t>
      </w:r>
      <w:r>
        <w:rPr>
          <w:rStyle w:val="NormalTok"/>
        </w:rPr>
        <w:t xml:space="preserve">mu0)</w:t>
      </w:r>
      <w:r>
        <w:br/>
      </w:r>
      <w:r>
        <w:rPr>
          <w:rStyle w:val="NormalTok"/>
        </w:rPr>
        <w:t xml:space="preserve">    norm_dist </w:t>
      </w:r>
      <w:r>
        <w:rPr>
          <w:rStyle w:val="OperatorTok"/>
        </w:rPr>
        <w:t xml:space="preserve">=</w:t>
      </w:r>
      <w:r>
        <w:rPr>
          <w:rStyle w:val="NormalTok"/>
        </w:rPr>
        <w:t xml:space="preserve"> norm(loc</w:t>
      </w:r>
      <w:r>
        <w:rPr>
          <w:rStyle w:val="OperatorTok"/>
        </w:rPr>
        <w:t xml:space="preserve">=</w:t>
      </w:r>
      <w:r>
        <w:rPr>
          <w:rStyle w:val="NormalTok"/>
        </w:rPr>
        <w:t xml:space="preserve">sum_mu, scale</w:t>
      </w:r>
      <w:r>
        <w:rPr>
          <w:rStyle w:val="OperatorTok"/>
        </w:rPr>
        <w:t xml:space="preserve">=</w:t>
      </w:r>
      <w:r>
        <w:rPr>
          <w:rStyle w:val="NormalTok"/>
        </w:rPr>
        <w:t xml:space="preserve">sum_std)</w:t>
      </w:r>
      <w:r>
        <w:br/>
      </w:r>
      <w:r>
        <w:br/>
      </w:r>
      <w:r>
        <w:rPr>
          <w:rStyle w:val="NormalTok"/>
        </w:rPr>
        <w:t xml:space="preserve">    plt.hlines(</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x_axis[:</w:t>
      </w:r>
      <w:r>
        <w:rPr>
          <w:rStyle w:val="OperatorTok"/>
        </w:rPr>
        <w:t xml:space="preserve">-</w:t>
      </w:r>
      <w:r>
        <w:rPr>
          <w:rStyle w:val="DecValTok"/>
        </w:rPr>
        <w:t xml:space="preserve">1</w:t>
      </w:r>
      <w:r>
        <w:rPr>
          <w:rStyle w:val="NormalTok"/>
        </w:rPr>
        <w:t xml:space="preserve">], 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,linewidth</w:t>
      </w:r>
      <w:r>
        <w:rPr>
          <w:rStyle w:val="OperatorTok"/>
        </w:rPr>
        <w:t xml:space="preserve">=</w:t>
      </w:r>
      <w:r>
        <w:rPr>
          <w:rStyle w:val="DecValTok"/>
        </w:rPr>
        <w:t xml:space="preserve">1</w:t>
      </w:r>
      <w:r>
        <w:rPr>
          <w:rStyle w:val="NormalTok"/>
        </w:rPr>
        <w:t xml:space="preserve">)</w:t>
      </w:r>
      <w:r>
        <w:br/>
      </w:r>
      <w:r>
        <w:rPr>
          <w:rStyle w:val="NormalTok"/>
        </w:rPr>
        <w:t xml:space="preserve">    plt.vlines(x_axis[:</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OperatorTok"/>
        </w:rPr>
        <w:t xml:space="preserve">-</w:t>
      </w:r>
      <w:r>
        <w:rPr>
          <w:rStyle w:val="DecValTok"/>
        </w:rPr>
        <w:t xml:space="preserve">1</w:t>
      </w:r>
      <w:r>
        <w:rPr>
          <w:rStyle w:val="NormalTok"/>
        </w:rPr>
        <w:t xml:space="preserve">]), </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binom_dist.cdf(x_axis[</w:t>
      </w:r>
      <w:r>
        <w:rPr>
          <w:rStyle w:val="DecValTok"/>
        </w:rPr>
        <w:t xml:space="preserve">1</w:t>
      </w:r>
      <w:r>
        <w:rPr>
          <w:rStyle w:val="NormalTok"/>
        </w:rPr>
        <w:t xml:space="preserve">:]),</w:t>
      </w:r>
      <w:r>
        <w:br/>
      </w:r>
      <w:r>
        <w:rPr>
          <w:rStyle w:val="NormalTok"/>
        </w:rPr>
        <w:t xml:space="preserve">               color</w:t>
      </w:r>
      <w:r>
        <w:rPr>
          <w:rStyle w:val="OperatorTok"/>
        </w:rPr>
        <w:t xml:space="preserve">=</w:t>
      </w:r>
      <w:r>
        <w:rPr>
          <w:rStyle w:val="NormalTok"/>
        </w:rPr>
        <w:t xml:space="preserve">turquoise, linestyle</w:t>
      </w:r>
      <w:r>
        <w:rPr>
          <w:rStyle w:val="OperatorTok"/>
        </w:rPr>
        <w:t xml:space="preserve">=</w:t>
      </w:r>
      <w:r>
        <w:rPr>
          <w:rStyle w:val="StringTok"/>
        </w:rPr>
        <w:t xml:space="preserve">':'</w:t>
      </w:r>
      <w:r>
        <w:rPr>
          <w:rStyle w:val="NormalTok"/>
        </w:rPr>
        <w:t xml:space="preserve">, linewidth</w:t>
      </w:r>
      <w:r>
        <w:rPr>
          <w:rStyle w:val="OperatorTok"/>
        </w:rPr>
        <w:t xml:space="preserve">=</w:t>
      </w:r>
      <w:r>
        <w:rPr>
          <w:rStyle w:val="DecValTok"/>
        </w:rPr>
        <w:t xml:space="preserve">1</w:t>
      </w:r>
      <w:r>
        <w:rPr>
          <w:rStyle w:val="NormalTok"/>
        </w:rPr>
        <w:t xml:space="preserve">)</w:t>
      </w:r>
      <w:r>
        <w:br/>
      </w:r>
      <w:r>
        <w:rPr>
          <w:rStyle w:val="NormalTok"/>
        </w:rPr>
        <w:t xml:space="preserve">    </w:t>
      </w:r>
      <w:r>
        <w:br/>
      </w:r>
      <w:r>
        <w:rPr>
          <w:rStyle w:val="NormalTok"/>
        </w:rPr>
        <w:t xml:space="preserve">    plt.scatter(dots_to_show, </w:t>
      </w:r>
      <w:r>
        <w:rPr>
          <w:rStyle w:val="DecValTok"/>
        </w:rPr>
        <w:t xml:space="preserve">1</w:t>
      </w:r>
      <w:r>
        <w:rPr>
          <w:rStyle w:val="NormalTok"/>
        </w:rPr>
        <w:t xml:space="preserve"> </w:t>
      </w:r>
      <w:r>
        <w:rPr>
          <w:rStyle w:val="OperatorTok"/>
        </w:rPr>
        <w:t xml:space="preserve">-</w:t>
      </w:r>
      <w:r>
        <w:rPr>
          <w:rStyle w:val="NormalTok"/>
        </w:rPr>
        <w:t xml:space="preserve"> binom_dist.cdf(dots_to_show</w:t>
      </w:r>
      <w:r>
        <w:rPr>
          <w:rStyle w:val="OperatorTok"/>
        </w:rPr>
        <w:t xml:space="preserve">-</w:t>
      </w:r>
      <w:r>
        <w:rPr>
          <w:rStyle w:val="DecValTok"/>
        </w:rPr>
        <w:t xml:space="preserve">1</w:t>
      </w:r>
      <w:r>
        <w:rPr>
          <w:rStyle w:val="NormalTok"/>
        </w:rPr>
        <w:t xml:space="preserve">), color</w:t>
      </w:r>
      <w:r>
        <w:rPr>
          <w:rStyle w:val="OperatorTok"/>
        </w:rPr>
        <w:t xml:space="preserve">=</w:t>
      </w:r>
      <w:r>
        <w:rPr>
          <w:rStyle w:val="NormalTok"/>
        </w:rPr>
        <w:t xml:space="preserve">turquoise,</w:t>
      </w:r>
      <w:r>
        <w:br/>
      </w:r>
      <w:r>
        <w:rPr>
          <w:rStyle w:val="NormalTok"/>
        </w:rPr>
        <w:t xml:space="preserve">                alpha</w:t>
      </w:r>
      <w:r>
        <w:rPr>
          <w:rStyle w:val="OperatorTok"/>
        </w:rPr>
        <w:t xml:space="preserve">=</w:t>
      </w:r>
      <w:r>
        <w:rPr>
          <w:rStyle w:val="DecValTok"/>
        </w:rPr>
        <w:t xml:space="preserve">1</w:t>
      </w:r>
      <w:r>
        <w:rPr>
          <w:rStyle w:val="NormalTok"/>
        </w:rPr>
        <w:t xml:space="preserve">, linewidths</w:t>
      </w:r>
      <w:r>
        <w:rPr>
          <w:rStyle w:val="OperatorTok"/>
        </w:rPr>
        <w:t xml:space="preserve">=</w:t>
      </w:r>
      <w:r>
        <w:rPr>
          <w:rStyle w:val="FloatTok"/>
        </w:rPr>
        <w:t xml:space="preserve">0.5</w:t>
      </w:r>
      <w:r>
        <w:rPr>
          <w:rStyle w:val="NormalTok"/>
        </w:rPr>
        <w:t xml:space="preserve">, s</w:t>
      </w:r>
      <w:r>
        <w:rPr>
          <w:rStyle w:val="OperatorTok"/>
        </w:rPr>
        <w:t xml:space="preserve">=</w:t>
      </w:r>
      <w:r>
        <w:rPr>
          <w:rStyle w:val="DecValTok"/>
        </w:rPr>
        <w:t xml:space="preserve">25</w:t>
      </w:r>
      <w:r>
        <w:rPr>
          <w:rStyle w:val="NormalTok"/>
        </w:rPr>
        <w:t xml:space="preserve">,</w:t>
      </w:r>
      <w:r>
        <w:br/>
      </w:r>
      <w:r>
        <w:rPr>
          <w:rStyle w:val="NormalTok"/>
        </w:rPr>
        <w:t xml:space="preserve">                label</w:t>
      </w:r>
      <w:r>
        <w:rPr>
          <w:rStyle w:val="OperatorTok"/>
        </w:rPr>
        <w:t xml:space="preserve">=</w:t>
      </w:r>
      <w:r>
        <w:rPr>
          <w:rStyle w:val="SpecialStringTok"/>
        </w:rPr>
        <w:t xml:space="preserve">f'Binom pvalue = 1-binom.cdf(x-1)'</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norm_dist.cdf(t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DecValTok"/>
        </w:rPr>
        <w:t xml:space="preserve">1</w:t>
      </w:r>
      <w:r>
        <w:rPr>
          <w:rStyle w:val="NormalTok"/>
        </w:rPr>
        <w:t xml:space="preserve">, marker</w:t>
      </w:r>
      <w:r>
        <w:rPr>
          <w:rStyle w:val="OperatorTok"/>
        </w:rPr>
        <w:t xml:space="preserve">=</w:t>
      </w:r>
      <w:r>
        <w:rPr>
          <w:rStyle w:val="StringTok"/>
        </w:rPr>
        <w:t xml:space="preserve">'o'</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f'norm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plt.scatter(t, </w:t>
      </w:r>
      <w:r>
        <w:rPr>
          <w:rStyle w:val="DecValTok"/>
        </w:rPr>
        <w:t xml:space="preserve">1</w:t>
      </w:r>
      <w:r>
        <w:rPr>
          <w:rStyle w:val="NormalTok"/>
        </w:rPr>
        <w:t xml:space="preserve"> </w:t>
      </w:r>
      <w:r>
        <w:rPr>
          <w:rStyle w:val="OperatorTok"/>
        </w:rPr>
        <w:t xml:space="preserve">-</w:t>
      </w:r>
      <w:r>
        <w:rPr>
          <w:rStyle w:val="NormalTok"/>
        </w:rPr>
        <w:t xml:space="preserve"> binom_dist.cdf(t </w:t>
      </w:r>
      <w:r>
        <w:rPr>
          <w:rStyle w:val="OperatorTok"/>
        </w:rPr>
        <w:t xml:space="preserve">-</w:t>
      </w:r>
      <w:r>
        <w:rPr>
          <w:rStyle w:val="NormalTok"/>
        </w:rPr>
        <w:t xml:space="preserve"> </w:t>
      </w:r>
      <w:r>
        <w:rPr>
          <w:rStyle w:val="DecValTok"/>
        </w:rPr>
        <w:t xml:space="preserve">1</w:t>
      </w:r>
      <w:r>
        <w:rPr>
          <w:rStyle w:val="NormalTok"/>
        </w:rPr>
        <w:t xml:space="preserve">), color</w:t>
      </w:r>
      <w:r>
        <w:rPr>
          <w:rStyle w:val="OperatorTok"/>
        </w:rPr>
        <w:t xml:space="preserve">=</w:t>
      </w:r>
      <w:r>
        <w:rPr>
          <w:rStyle w:val="NormalTok"/>
        </w:rPr>
        <w:t xml:space="preserve">turquoise, marker</w:t>
      </w:r>
      <w:r>
        <w:rPr>
          <w:rStyle w:val="OperatorTok"/>
        </w:rPr>
        <w:t xml:space="preserve">=</w:t>
      </w:r>
      <w:r>
        <w:rPr>
          <w:rStyle w:val="StringTok"/>
        </w:rPr>
        <w:t xml:space="preserve">'o'</w:t>
      </w:r>
      <w:r>
        <w:rPr>
          <w:rStyle w:val="NormalTok"/>
        </w:rPr>
        <w:t xml:space="preserve">,</w:t>
      </w:r>
      <w:r>
        <w:br/>
      </w:r>
      <w:r>
        <w:rPr>
          <w:rStyle w:val="NormalTok"/>
        </w:rPr>
        <w:t xml:space="preserve">                alpha</w:t>
      </w:r>
      <w:r>
        <w:rPr>
          <w:rStyle w:val="OperatorTok"/>
        </w:rPr>
        <w:t xml:space="preserve">=</w:t>
      </w:r>
      <w:r>
        <w:rPr>
          <w:rStyle w:val="DecValTok"/>
        </w:rPr>
        <w:t xml:space="preserve">1</w:t>
      </w:r>
      <w:r>
        <w:rPr>
          <w:rStyle w:val="NormalTok"/>
        </w:rPr>
        <w:t xml:space="preserve">, s</w:t>
      </w:r>
      <w:r>
        <w:rPr>
          <w:rStyle w:val="OperatorTok"/>
        </w:rPr>
        <w:t xml:space="preserve">=</w:t>
      </w:r>
      <w:r>
        <w:rPr>
          <w:rStyle w:val="DecValTok"/>
        </w:rPr>
        <w:t xml:space="preserve">50</w:t>
      </w:r>
      <w:r>
        <w:rPr>
          <w:rStyle w:val="NormalTok"/>
        </w:rPr>
        <w:t xml:space="preserve">, label</w:t>
      </w:r>
      <w:r>
        <w:rPr>
          <w:rStyle w:val="OperatorTok"/>
        </w:rPr>
        <w:t xml:space="preserve">=</w:t>
      </w:r>
      <w:r>
        <w:rPr>
          <w:rStyle w:val="SpecialStringTok"/>
        </w:rPr>
        <w:t xml:space="preserve">f'binom p-value(</w:t>
      </w:r>
      <w:r>
        <w:rPr>
          <w:rStyle w:val="SpecialCharTok"/>
        </w:rPr>
        <w:t xml:space="preserve">{</w:t>
      </w:r>
      <w:r>
        <w:rPr>
          <w:rStyle w:val="NormalTok"/>
        </w:rPr>
        <w:t xml:space="preserve">t</w:t>
      </w:r>
      <w:r>
        <w:rPr>
          <w:rStyle w:val="SpecialCharTok"/>
        </w:rPr>
        <w:t xml:space="preserve">}</w:t>
      </w:r>
      <w:r>
        <w:rPr>
          <w:rStyle w:val="SpecialStringTok"/>
        </w:rPr>
        <w:t xml:space="preserve">)'</w:t>
      </w:r>
      <w:r>
        <w:rPr>
          <w:rStyle w:val="NormalTok"/>
        </w:rPr>
        <w:t xml:space="preserve">)</w:t>
      </w:r>
      <w:r>
        <w:br/>
      </w:r>
      <w:r>
        <w:br/>
      </w:r>
      <w:r>
        <w:rPr>
          <w:rStyle w:val="NormalTok"/>
        </w:rPr>
        <w:t xml:space="preserve">    plt.plot(x_axis, </w:t>
      </w:r>
      <w:r>
        <w:rPr>
          <w:rStyle w:val="DecValTok"/>
        </w:rPr>
        <w:t xml:space="preserve">1</w:t>
      </w:r>
      <w:r>
        <w:rPr>
          <w:rStyle w:val="NormalTok"/>
        </w:rPr>
        <w:t xml:space="preserve"> </w:t>
      </w:r>
      <w:r>
        <w:rPr>
          <w:rStyle w:val="OperatorTok"/>
        </w:rPr>
        <w:t xml:space="preserve">-</w:t>
      </w:r>
      <w:r>
        <w:rPr>
          <w:rStyle w:val="NormalTok"/>
        </w:rPr>
        <w:t xml:space="preserve"> norm_dist.cdf(x_axis </w:t>
      </w:r>
      <w:r>
        <w:rPr>
          <w:rStyle w:val="OperatorTok"/>
        </w:rPr>
        <w:t xml:space="preserve">+</w:t>
      </w:r>
      <w:r>
        <w:rPr>
          <w:rStyle w:val="NormalTok"/>
        </w:rPr>
        <w:t xml:space="preserve"> add_to_x), color</w:t>
      </w:r>
      <w:r>
        <w:rPr>
          <w:rStyle w:val="OperatorTok"/>
        </w:rPr>
        <w:t xml:space="preserve">=</w:t>
      </w:r>
      <w:r>
        <w:rPr>
          <w:rStyle w:val="NormalTok"/>
        </w:rPr>
        <w:t xml:space="preserve">red_pink,</w:t>
      </w:r>
      <w:r>
        <w:br/>
      </w:r>
      <w:r>
        <w:rPr>
          <w:rStyle w:val="NormalTok"/>
        </w:rPr>
        <w:t xml:space="preserve">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SpecialStringTok"/>
        </w:rPr>
        <w:t xml:space="preserve">f'Normal pvalue = 1-norm.cdf(x</w:t>
      </w:r>
      <w:r>
        <w:rPr>
          <w:rStyle w:val="SpecialCharTok"/>
        </w:rPr>
        <w:t xml:space="preserve">{</w:t>
      </w:r>
      <w:r>
        <w:rPr>
          <w:rStyle w:val="NormalTok"/>
        </w:rPr>
        <w:t xml:space="preserve">add_str</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br/>
      </w:r>
      <w:r>
        <w:br/>
      </w:r>
      <w:r>
        <w:rPr>
          <w:rStyle w:val="NormalTok"/>
        </w:rPr>
        <w:t xml:space="preserve">    plt.legend()</w:t>
      </w:r>
      <w:r>
        <w:br/>
      </w:r>
      <w:r>
        <w:rPr>
          <w:rStyle w:val="NormalTok"/>
        </w:rPr>
        <w:t xml:space="preserve">    plt.xlabel(</w:t>
      </w:r>
      <w:r>
        <w:rPr>
          <w:rStyle w:val="StringTok"/>
        </w:rPr>
        <w:t xml:space="preserve">'t'</w:t>
      </w:r>
      <w:r>
        <w:rPr>
          <w:rStyle w:val="NormalTok"/>
        </w:rPr>
        <w:t xml:space="preserve">)</w:t>
      </w:r>
      <w:r>
        <w:br/>
      </w:r>
      <w:r>
        <w:rPr>
          <w:rStyle w:val="NormalTok"/>
        </w:rPr>
        <w:t xml:space="preserve">    plt.ylabel(</w:t>
      </w:r>
      <w:r>
        <w:rPr>
          <w:rStyle w:val="StringTok"/>
        </w:rPr>
        <w:t xml:space="preserve">'$p$-значення'</w:t>
      </w:r>
      <w:r>
        <w:rPr>
          <w:rStyle w:val="NormalTok"/>
        </w:rPr>
        <w:t xml:space="preserve">)</w:t>
      </w:r>
      <w:r>
        <w:br/>
      </w:r>
      <w:r>
        <w:rPr>
          <w:rStyle w:val="NormalTok"/>
        </w:rPr>
        <w:t xml:space="preserve">    plt.show()</w:t>
      </w:r>
    </w:p>
    <w:bookmarkEnd w:id="250"/>
    <w:p>
      <w:pPr>
        <w:pStyle w:val="DefinitionTerm"/>
      </w:pPr>
      <w:r>
        <w:t xml:space="preserve">Рядок 13</w:t>
      </w:r>
    </w:p>
    <w:p>
      <w:pPr>
        <w:pStyle w:val="Definition"/>
      </w:pPr>
      <w:r>
        <w:t xml:space="preserve">Додатковий доданок до</w:t>
      </w:r>
      <w:r>
        <w:t xml:space="preserve"> </w:t>
      </w:r>
      <m:oMath>
        <m:r>
          <m:t>x</m:t>
        </m:r>
      </m:oMath>
      <w:r>
        <w:t xml:space="preserve">-координати (про нього ми поговоримо пізніше).</w:t>
      </w:r>
    </w:p>
    <w:p>
      <w:pPr>
        <w:pStyle w:val="DefinitionTerm"/>
      </w:pPr>
      <w:r>
        <w:t xml:space="preserve">Рядки 15-16</w:t>
      </w:r>
    </w:p>
    <w:p>
      <w:pPr>
        <w:pStyle w:val="Definition"/>
      </w:pPr>
      <w:r>
        <w:t xml:space="preserve">Параметри нормального розподілу.</w:t>
      </w:r>
    </w:p>
    <w:p>
      <w:pPr>
        <w:pStyle w:val="DefinitionTerm"/>
      </w:pPr>
      <w:r>
        <w:t xml:space="preserve">Рядки 19-20</w:t>
      </w:r>
    </w:p>
    <w:p>
      <w:pPr>
        <w:pStyle w:val="Definition"/>
      </w:pPr>
      <w:r>
        <w:t xml:space="preserve">Створення біноміального та нормального розподілів.</w:t>
      </w:r>
    </w:p>
    <w:p>
      <w:pPr>
        <w:pStyle w:val="DefinitionTerm"/>
      </w:pPr>
      <w:r>
        <w:t xml:space="preserve">Рядки 28-30</w:t>
      </w:r>
    </w:p>
    <w:p>
      <w:pPr>
        <w:pStyle w:val="Definition"/>
      </w:pPr>
      <m:oMath>
        <m:r>
          <m:t>p</m:t>
        </m:r>
      </m:oMath>
      <w:r>
        <w:t xml:space="preserve">-значення біноміального розподілу.</w:t>
      </w:r>
    </w:p>
    <w:p>
      <w:pPr>
        <w:pStyle w:val="DefinitionTerm"/>
      </w:pPr>
      <w:r>
        <w:t xml:space="preserve">Рядки 32-33</w:t>
      </w:r>
    </w:p>
    <w:p>
      <w:pPr>
        <w:pStyle w:val="Definition"/>
      </w:pPr>
      <m:oMath>
        <m:r>
          <m:t>p</m:t>
        </m:r>
      </m:oMath>
      <w:r>
        <w:t xml:space="preserve">-значення нормального розподілу.</w:t>
      </w:r>
    </w:p>
    <w:p>
      <w:pPr>
        <w:pStyle w:val="DefinitionTerm"/>
      </w:pPr>
      <w:r>
        <w:t xml:space="preserve">Рядки 35-36</w:t>
      </w:r>
    </w:p>
    <w:p>
      <w:pPr>
        <w:pStyle w:val="Definition"/>
      </w:pPr>
      <m:oMath>
        <m:r>
          <m:t>p</m:t>
        </m:r>
      </m:oMath>
      <w:r>
        <w:t xml:space="preserve">-значення біноміального розподілу у точці</w:t>
      </w:r>
      <w:r>
        <w:t xml:space="preserve"> </w:t>
      </w:r>
      <m:oMath>
        <m:r>
          <m:t>t</m:t>
        </m:r>
      </m:oMath>
      <w:r>
        <w:t xml:space="preserve">.</w:t>
      </w:r>
    </w:p>
    <w:p>
      <w:pPr>
        <w:pStyle w:val="DefinitionTerm"/>
      </w:pPr>
      <w:r>
        <w:t xml:space="preserve">Рядки 38-39</w:t>
      </w:r>
    </w:p>
    <w:p>
      <w:pPr>
        <w:pStyle w:val="Definition"/>
      </w:pPr>
      <m:oMath>
        <m:r>
          <m:t>p</m:t>
        </m:r>
      </m:oMath>
      <w:r>
        <w:t xml:space="preserve">-значення нормального розподілу у точці</w:t>
      </w:r>
      <w:r>
        <w:t xml:space="preserve"> </w:t>
      </w:r>
      <m:oMath>
        <m:r>
          <m:t>t</m:t>
        </m:r>
      </m:oMath>
      <w:r>
        <w:t xml:space="preserve">.</w:t>
      </w:r>
    </w:p>
    <w:p>
      <w:pPr>
        <w:pStyle w:val="FirstParagraph"/>
      </w:pPr>
      <w:r>
        <w:br/>
      </w:r>
    </w:p>
    <w:p>
      <w:pPr>
        <w:pStyle w:val="BodyText"/>
      </w:pPr>
      <w:r>
        <w:t xml:space="preserve">Тепер ми можемо порівняти</w:t>
      </w:r>
      <w:r>
        <w:t xml:space="preserve"> </w:t>
      </w:r>
      <m:oMath>
        <m:r>
          <m:t>p</m:t>
        </m:r>
      </m:oMath>
      <w:r>
        <w:t xml:space="preserve">-значення біноміального та нормального розподілів. Для цього викличемо функцію</w:t>
      </w:r>
      <w:r>
        <w:t xml:space="preserve"> </w:t>
      </w:r>
      <w:r>
        <w:rPr>
          <w:rStyle w:val="VerbatimChar"/>
        </w:rPr>
        <w:t xml:space="preserve">cmp_pvalue_binom_and_norm</w:t>
      </w:r>
      <w:r>
        <w:t xml:space="preserve"> </w:t>
      </w:r>
      <w:r>
        <w:t xml:space="preserve">з параметрами</w:t>
      </w:r>
      <w:r>
        <w:t xml:space="preserve"> </w:t>
      </w:r>
      <m:oMath>
        <m:r>
          <m:t>n</m:t>
        </m:r>
      </m:oMath>
      <w:r>
        <w:t xml:space="preserve">,</w:t>
      </w:r>
      <w:r>
        <w:t xml:space="preserve"> </w:t>
      </w:r>
      <m:oMath>
        <m:sSub>
          <m:e>
            <m:r>
              <m:t>μ</m:t>
            </m:r>
          </m:e>
          <m:sub>
            <m:r>
              <m:t>0</m:t>
            </m:r>
          </m:sub>
        </m:sSub>
      </m:oMath>
      <w:r>
        <w:t xml:space="preserve">,</w:t>
      </w:r>
      <w:r>
        <w:t xml:space="preserve"> </w:t>
      </w:r>
      <m:oMath>
        <m:r>
          <m:t>t</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rPr>
          <w:rStyle w:val="NormalTok"/>
        </w:rPr>
        <w:t xml:space="preserve">t </w:t>
      </w:r>
      <w:r>
        <w:rPr>
          <w:rStyle w:val="OperatorTok"/>
        </w:rPr>
        <w:t xml:space="preserve">=</w:t>
      </w:r>
      <w:r>
        <w:rPr>
          <w:rStyle w:val="NormalTok"/>
        </w:rPr>
        <w:t xml:space="preserve"> </w:t>
      </w:r>
      <w:r>
        <w:rPr>
          <w:rStyle w:val="DecValTok"/>
        </w:rPr>
        <w:t xml:space="preserve">15</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cmp_pvalue_binom_and_norm(n, mu_0, t)</w:t>
      </w:r>
    </w:p>
    <w:bookmarkStart w:id="254" w:name="cmp-pvalue-binomial"/>
    <w:p>
      <w:pPr>
        <w:pStyle w:val="CaptionedFigure"/>
      </w:pPr>
      <w:r>
        <w:drawing>
          <wp:inline>
            <wp:extent cx="6261100" cy="2346739"/>
            <wp:effectExtent b="0" l="0" r="0" t="0"/>
            <wp:docPr descr="Порівняння p-значення біноміального та нормального розподілів" title="" id="252" name="Picture"/>
            <a:graphic>
              <a:graphicData uri="http://schemas.openxmlformats.org/drawingml/2006/picture">
                <pic:pic>
                  <pic:nvPicPr>
                    <pic:cNvPr descr="z-test_files/figure-docx/cmp-pvalue-binomial-output-1.png" id="253" name="Picture"/>
                    <pic:cNvPicPr>
                      <a:picLocks noChangeArrowheads="1" noChangeAspect="1"/>
                    </pic:cNvPicPr>
                  </pic:nvPicPr>
                  <pic:blipFill>
                    <a:blip r:embed="rId251"/>
                    <a:stretch>
                      <a:fillRect/>
                    </a:stretch>
                  </pic:blipFill>
                  <pic:spPr bwMode="auto">
                    <a:xfrm>
                      <a:off x="0" y="0"/>
                      <a:ext cx="6261100" cy="2346739"/>
                    </a:xfrm>
                    <a:prstGeom prst="rect">
                      <a:avLst/>
                    </a:prstGeom>
                    <a:noFill/>
                    <a:ln w="9525">
                      <a:noFill/>
                      <a:headEnd/>
                      <a:tailEnd/>
                    </a:ln>
                  </pic:spPr>
                </pic:pic>
              </a:graphicData>
            </a:graphic>
          </wp:inline>
        </w:drawing>
      </w:r>
    </w:p>
    <w:p>
      <w:pPr>
        <w:pStyle w:val="ImageCaption"/>
      </w:pPr>
      <w:r>
        <w:t xml:space="preserve">Порівняння p-значення біноміального та нормального розподілів</w:t>
      </w:r>
    </w:p>
    <w:bookmarkEnd w:id="254"/>
    <w:p>
      <w:pPr>
        <w:pStyle w:val="BodyText"/>
      </w:pPr>
      <w:r>
        <w:t xml:space="preserve">Якщо порівняти різницю між</w:t>
      </w:r>
      <w:r>
        <w:t xml:space="preserve"> </w:t>
      </w:r>
      <m:oMath>
        <m:r>
          <m:t>p</m:t>
        </m:r>
      </m:oMath>
      <w:r>
        <w:t xml:space="preserve">-значеннями біноміального та нормального розподілів, то ми отримаємо, що</w:t>
      </w:r>
      <w:r>
        <w:t xml:space="preserve"> </w:t>
      </w:r>
      <m:oMath>
        <m:r>
          <m:t>p</m:t>
        </m:r>
      </m:oMath>
      <w:r>
        <w:t xml:space="preserve">-значення біноміального розподілу завжди більше за</w:t>
      </w:r>
      <w:r>
        <w:t xml:space="preserve"> </w:t>
      </w:r>
      <m:oMath>
        <m:r>
          <m:t>p</m:t>
        </m:r>
      </m:oMath>
      <w:r>
        <w:t xml:space="preserve">-значення нормального розподілу. При цьому із збільшенням вибірки ця різниця зменшується. Давайте подивимось на ці різниці для різних значень</w:t>
      </w:r>
      <w:r>
        <w:t xml:space="preserve"> </w:t>
      </w:r>
      <m:oMath>
        <m:r>
          <m:t>t</m:t>
        </m:r>
      </m:oMath>
      <w:r>
        <w:t xml:space="preserve">.</w:t>
      </w:r>
    </w:p>
    <w:p>
      <w:pPr>
        <w:pStyle w:val="BodyText"/>
      </w:pPr>
      <w:r>
        <w:t xml:space="preserve">Для початку візьмемо</w:t>
      </w:r>
      <w:r>
        <w:t xml:space="preserve"> </w:t>
      </w:r>
      <m:oMath>
        <m:r>
          <m:t>n</m:t>
        </m:r>
        <m:r>
          <m:rPr>
            <m:sty m:val="p"/>
          </m:rPr>
          <m:t>=</m:t>
        </m:r>
        <m:r>
          <m:t>20</m:t>
        </m:r>
      </m:oMath>
      <w:r>
        <w:t xml:space="preserve"> </w:t>
      </w:r>
      <w:r>
        <w:t xml:space="preserve">та</w:t>
      </w:r>
      <w:r>
        <w:t xml:space="preserve"> </w:t>
      </w:r>
      <m:oMath>
        <m:r>
          <m:t>t</m:t>
        </m:r>
        <m:r>
          <m:rPr>
            <m:sty m:val="p"/>
          </m:rPr>
          <m:t>=</m:t>
        </m:r>
        <m:r>
          <m:t>10</m:t>
        </m:r>
      </m:oMath>
      <w:r>
        <w:t xml:space="preserve">.</w:t>
      </w:r>
    </w:p>
    <w:p>
      <w:pPr>
        <w:pStyle w:val="BodyText"/>
      </w:pPr>
      <w:r>
        <w:br/>
      </w:r>
    </w:p>
    <w:bookmarkStart w:id="255" w:name="annotated-cell-60"/>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bookmarkEnd w:id="255"/>
    <w:p>
      <w:pPr>
        <w:pStyle w:val="DefinitionTerm"/>
      </w:pPr>
      <w:r>
        <w:t xml:space="preserve">Рядок 5</w:t>
      </w:r>
    </w:p>
    <w:p>
      <w:pPr>
        <w:pStyle w:val="Definition"/>
      </w:pPr>
      <m:oMath>
        <m:r>
          <m:t>p</m:t>
        </m:r>
      </m:oMath>
      <w:r>
        <w:t xml:space="preserve">-значення біноміального розподілу.</w:t>
      </w:r>
    </w:p>
    <w:p>
      <w:pPr>
        <w:pStyle w:val="DefinitionTerm"/>
      </w:pPr>
      <w:r>
        <w:t xml:space="preserve">Рядок 6</w:t>
      </w:r>
    </w:p>
    <w:p>
      <w:pPr>
        <w:pStyle w:val="Definition"/>
      </w:pPr>
      <m:oMath>
        <m:r>
          <m:t>p</m:t>
        </m:r>
      </m:oMath>
      <w:r>
        <w:t xml:space="preserve">-значення нормального розподілу.</w:t>
      </w:r>
    </w:p>
    <w:p>
      <w:pPr>
        <w:pStyle w:val="DefinitionTerm"/>
      </w:pPr>
      <w:r>
        <w:t xml:space="preserve">Рядок 7</w:t>
      </w:r>
    </w:p>
    <w:p>
      <w:pPr>
        <w:pStyle w:val="Definition"/>
      </w:pPr>
      <w:r>
        <w:t xml:space="preserve">Різниця між</w:t>
      </w:r>
      <w:r>
        <w:t xml:space="preserve"> </w:t>
      </w:r>
      <m:oMath>
        <m:r>
          <m:t>p</m:t>
        </m:r>
      </m:oMath>
      <w:r>
        <w:t xml:space="preserve">-значеннями.</w:t>
      </w:r>
    </w:p>
    <w:p>
      <w:pPr>
        <w:pStyle w:val="SourceCode"/>
      </w:pPr>
      <w:r>
        <w:rPr>
          <w:rStyle w:val="VerbatimChar"/>
        </w:rPr>
        <w:t xml:space="preserve">p-значення біноміального розподілу = 0.5881</w:t>
      </w:r>
      <w:r>
        <w:br/>
      </w:r>
      <w:r>
        <w:rPr>
          <w:rStyle w:val="VerbatimChar"/>
        </w:rPr>
        <w:t xml:space="preserve">p-значення нормального розподілу = 0.5000</w:t>
      </w:r>
      <w:r>
        <w:br/>
      </w:r>
      <w:r>
        <w:rPr>
          <w:rStyle w:val="VerbatimChar"/>
        </w:rPr>
        <w:t xml:space="preserve">Різниця між p-значеннями = 0.0881</w:t>
      </w:r>
    </w:p>
    <w:p>
      <w:pPr>
        <w:pStyle w:val="FirstParagraph"/>
      </w:pPr>
      <w:r>
        <w:br/>
      </w:r>
    </w:p>
    <w:p>
      <w:pPr>
        <w:pStyle w:val="BodyText"/>
      </w:pPr>
      <w:r>
        <w:t xml:space="preserve">Тепер візьмемо</w:t>
      </w:r>
      <w:r>
        <w:t xml:space="preserve"> </w:t>
      </w:r>
      <m:oMath>
        <m:r>
          <m:t>n</m:t>
        </m:r>
        <m:r>
          <m:rPr>
            <m:sty m:val="p"/>
          </m:rPr>
          <m:t>=</m:t>
        </m:r>
        <m:r>
          <m:t>20</m:t>
        </m:r>
      </m:oMath>
      <w:r>
        <w:t xml:space="preserve"> </w:t>
      </w:r>
      <w:r>
        <w:t xml:space="preserve">та</w:t>
      </w:r>
      <w:r>
        <w:t xml:space="preserve"> </w:t>
      </w:r>
      <m:oMath>
        <m:r>
          <m:t>t</m:t>
        </m:r>
        <m:r>
          <m:rPr>
            <m:sty m:val="p"/>
          </m:rPr>
          <m:t>=</m:t>
        </m:r>
        <m:r>
          <m:t>16</m:t>
        </m:r>
      </m:oMath>
      <w:r>
        <w:t xml:space="preserve">.</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br/>
      </w:r>
      <w:r>
        <w:rPr>
          <w:rStyle w:val="NormalTok"/>
        </w:rPr>
        <w:t xml:space="preserve">t </w:t>
      </w:r>
      <w:r>
        <w:rPr>
          <w:rStyle w:val="OperatorTok"/>
        </w:rPr>
        <w:t xml:space="preserve">=</w:t>
      </w:r>
      <w:r>
        <w:rPr>
          <w:rStyle w:val="NormalTok"/>
        </w:rPr>
        <w:t xml:space="preserve"> </w:t>
      </w:r>
      <w:r>
        <w:rPr>
          <w:rStyle w:val="DecValTok"/>
        </w:rPr>
        <w:t xml:space="preserve">16</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0.0059</w:t>
      </w:r>
      <w:r>
        <w:br/>
      </w:r>
      <w:r>
        <w:rPr>
          <w:rStyle w:val="VerbatimChar"/>
        </w:rPr>
        <w:t xml:space="preserve">p-значення нормального розподілу = 0.0036</w:t>
      </w:r>
      <w:r>
        <w:br/>
      </w:r>
      <w:r>
        <w:rPr>
          <w:rStyle w:val="VerbatimChar"/>
        </w:rPr>
        <w:t xml:space="preserve">Різниця між p-значеннями = 0.0023</w:t>
      </w:r>
    </w:p>
    <w:p>
      <w:pPr>
        <w:pStyle w:val="FirstParagraph"/>
      </w:pPr>
      <w:r>
        <w:br/>
      </w:r>
    </w:p>
    <w:p>
      <w:pPr>
        <w:pStyle w:val="BodyText"/>
      </w:pPr>
      <w:r>
        <w:t xml:space="preserve">І накінці візьмемо</w:t>
      </w:r>
      <w:r>
        <w:t xml:space="preserve"> </w:t>
      </w:r>
      <m:oMath>
        <m:r>
          <m:t>n</m:t>
        </m:r>
        <m:r>
          <m:rPr>
            <m:sty m:val="p"/>
          </m:rPr>
          <m:t>=</m:t>
        </m:r>
        <m:r>
          <m:t>200</m:t>
        </m:r>
      </m:oMath>
      <w:r>
        <w:t xml:space="preserve"> </w:t>
      </w:r>
      <w:r>
        <w:t xml:space="preserve">та</w:t>
      </w:r>
      <w:r>
        <w:t xml:space="preserve"> </w:t>
      </w:r>
      <m:oMath>
        <m:r>
          <m:t>t</m:t>
        </m:r>
        <m:r>
          <m:rPr>
            <m:sty m:val="p"/>
          </m:rPr>
          <m:t>=</m:t>
        </m:r>
        <m:r>
          <m:t>100</m:t>
        </m:r>
      </m:oMath>
      <w:r>
        <w:t xml:space="preserve">.</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200</w:t>
      </w:r>
      <w:r>
        <w:br/>
      </w:r>
      <w:r>
        <w:rPr>
          <w:rStyle w:val="NormalTok"/>
        </w:rPr>
        <w:t xml:space="preserve">t </w:t>
      </w:r>
      <w:r>
        <w:rPr>
          <w:rStyle w:val="OperatorTok"/>
        </w:rPr>
        <w:t xml:space="preserve">=</w:t>
      </w:r>
      <w:r>
        <w:rPr>
          <w:rStyle w:val="NormalTok"/>
        </w:rPr>
        <w:t xml:space="preserve"> </w:t>
      </w:r>
      <w:r>
        <w:rPr>
          <w:rStyle w:val="DecValTok"/>
        </w:rPr>
        <w:t xml:space="preserve">100</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norm(loc</w:t>
      </w:r>
      <w:r>
        <w:rPr>
          <w:rStyle w:val="OperatorTok"/>
        </w:rPr>
        <w:t xml:space="preserve">=</w:t>
      </w:r>
      <w:r>
        <w:rPr>
          <w:rStyle w:val="NormalTok"/>
        </w:rPr>
        <w:t xml:space="preserve">n </w:t>
      </w:r>
      <w:r>
        <w:rPr>
          <w:rStyle w:val="OperatorTok"/>
        </w:rPr>
        <w:t xml:space="preserve">*</w:t>
      </w:r>
      <w:r>
        <w:rPr>
          <w:rStyle w:val="NormalTok"/>
        </w:rPr>
        <w:t xml:space="preserve"> mu_0, scale</w:t>
      </w:r>
      <w:r>
        <w:rPr>
          <w:rStyle w:val="OperatorTok"/>
        </w:rPr>
        <w:t xml:space="preserve">=</w:t>
      </w:r>
      <w:r>
        <w:rPr>
          <w:rStyle w:val="NormalTok"/>
        </w:rPr>
        <w:t xml:space="preserve">np.sqrt(n </w:t>
      </w:r>
      <w:r>
        <w:rPr>
          <w:rStyle w:val="OperatorTok"/>
        </w:rPr>
        <w:t xml:space="preserve">*</w:t>
      </w:r>
      <w:r>
        <w:rPr>
          <w:rStyle w:val="NormalTok"/>
        </w:rPr>
        <w:t xml:space="preserve"> mu_0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mu_0))).cdf(t)</w:t>
      </w:r>
      <w:r>
        <w:br/>
      </w:r>
      <w:r>
        <w:rPr>
          <w:rStyle w:val="NormalTok"/>
        </w:rPr>
        <w:t xml:space="preserve">diff </w:t>
      </w:r>
      <w:r>
        <w:rPr>
          <w:rStyle w:val="OperatorTok"/>
        </w:rPr>
        <w:t xml:space="preserve">=</w:t>
      </w:r>
      <w:r>
        <w:rPr>
          <w:rStyle w:val="NormalTok"/>
        </w:rPr>
        <w:t xml:space="preserve"> binom_pvalue </w:t>
      </w:r>
      <w:r>
        <w:rPr>
          <w:rStyle w:val="OperatorTok"/>
        </w:rPr>
        <w:t xml:space="preserve">-</w:t>
      </w:r>
      <w:r>
        <w:rPr>
          <w:rStyle w:val="NormalTok"/>
        </w:rPr>
        <w:t xml:space="preserve"> norm_pvalue</w:t>
      </w:r>
      <w:r>
        <w:br/>
      </w:r>
      <w:r>
        <w:br/>
      </w:r>
      <w:r>
        <w:rPr>
          <w:rStyle w:val="BuiltInTok"/>
        </w:rPr>
        <w:t xml:space="preserve">print</w:t>
      </w:r>
      <w:r>
        <w:rPr>
          <w:rStyle w:val="NormalTok"/>
        </w:rPr>
        <w:t xml:space="preserve">(</w:t>
      </w:r>
      <w:r>
        <w:rPr>
          <w:rStyle w:val="SpecialStringTok"/>
        </w:rPr>
        <w:t xml:space="preserve">f"p-значення біноміального розподілу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нормального розподілу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f"Різниця між p-значеннями = </w:t>
      </w:r>
      <w:r>
        <w:rPr>
          <w:rStyle w:val="SpecialCharTok"/>
        </w:rPr>
        <w:t xml:space="preserve">{</w:t>
      </w:r>
      <w:r>
        <w:rPr>
          <w:rStyle w:val="NormalTok"/>
        </w:rPr>
        <w:t xml:space="preserve">diff</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біноміального розподілу = 0.5282</w:t>
      </w:r>
      <w:r>
        <w:br/>
      </w:r>
      <w:r>
        <w:rPr>
          <w:rStyle w:val="VerbatimChar"/>
        </w:rPr>
        <w:t xml:space="preserve">p-значення нормального розподілу = 0.5000</w:t>
      </w:r>
      <w:r>
        <w:br/>
      </w:r>
      <w:r>
        <w:rPr>
          <w:rStyle w:val="VerbatimChar"/>
        </w:rPr>
        <w:t xml:space="preserve">Різниця між p-значеннями = 0.0282</w:t>
      </w:r>
    </w:p>
    <w:p>
      <w:pPr>
        <w:pStyle w:val="FirstParagraph"/>
      </w:pPr>
      <w:r>
        <w:br/>
      </w:r>
    </w:p>
    <w:p>
      <w:pPr>
        <w:pStyle w:val="BodyText"/>
      </w:pPr>
      <w:r>
        <w:t xml:space="preserve">Ми бачимо, що з ростом вибірки різниця між</w:t>
      </w:r>
      <w:r>
        <w:t xml:space="preserve"> </w:t>
      </w:r>
      <m:oMath>
        <m:r>
          <m:t>p</m:t>
        </m:r>
      </m:oMath>
      <w:r>
        <w:t xml:space="preserve">-значеннями біноміального та нормального розподілів зменшується. Але як зробити так, щоб два</w:t>
      </w:r>
      <w:r>
        <w:t xml:space="preserve"> </w:t>
      </w:r>
      <m:oMath>
        <m:r>
          <m:t>p</m:t>
        </m:r>
      </m:oMath>
      <w:r>
        <w:t xml:space="preserve">-значення збіглися? Для цього слід звернути увагу на точки перетину двох ліній: біноміального та нормального розподілів. Зауважимо, що вони перетинаються приблизно на середині відрізка: між</w:t>
      </w:r>
      <w:r>
        <w:t xml:space="preserve"> </w:t>
      </w:r>
      <m:oMath>
        <m:r>
          <m:t>t</m:t>
        </m:r>
        <m:r>
          <m:rPr>
            <m:sty m:val="p"/>
          </m:rPr>
          <m:t>−</m:t>
        </m:r>
        <m:r>
          <m:t>1</m:t>
        </m:r>
      </m:oMath>
      <w:r>
        <w:t xml:space="preserve"> </w:t>
      </w:r>
      <w:r>
        <w:t xml:space="preserve">та</w:t>
      </w:r>
      <w:r>
        <w:t xml:space="preserve"> </w:t>
      </w:r>
      <m:oMath>
        <m:r>
          <m:t>t</m:t>
        </m:r>
      </m:oMath>
      <w:r>
        <w:t xml:space="preserve">. Тому спробуємо</w:t>
      </w:r>
      <w:r>
        <w:t xml:space="preserve"> </w:t>
      </w:r>
      <w:r>
        <w:t xml:space="preserve">“змістити”</w:t>
      </w:r>
      <w:r>
        <w:t xml:space="preserve"> </w:t>
      </w:r>
      <w:r>
        <w:t xml:space="preserve">графік нормального розподілу на</w:t>
      </w:r>
      <w:r>
        <w:t xml:space="preserve"> </w:t>
      </w:r>
      <m:oMath>
        <m:r>
          <m:t>0.5</m:t>
        </m:r>
      </m:oMath>
      <w:r>
        <w:t xml:space="preserve"> </w:t>
      </w:r>
      <w:r>
        <w:t xml:space="preserve">праворуч.</w:t>
      </w:r>
    </w:p>
    <w:p>
      <w:pPr>
        <w:pStyle w:val="BodyText"/>
      </w:pPr>
      <w:bookmarkStart w:id="256" w:name="eq-continuity-correction"/>
      <m:oMathPara>
        <m:oMathParaPr>
          <m:jc m:val="center"/>
        </m:oMathParaPr>
        <m:oMath>
          <m:sSub>
            <m:e>
              <m:r>
                <m:t>F</m:t>
              </m:r>
            </m:e>
            <m:sub>
              <m:r>
                <m:rPr>
                  <m:nor/>
                  <m:sty m:val="p"/>
                </m:rPr>
                <m:t>new</m:t>
              </m:r>
            </m:sub>
          </m:sSub>
          <m:d>
            <m:dPr>
              <m:begChr m:val="("/>
              <m:sepChr m:val=""/>
              <m:endChr m:val=")"/>
              <m:grow/>
            </m:dPr>
            <m:e>
              <m:r>
                <m:t>x</m:t>
              </m:r>
            </m:e>
          </m:d>
          <m:r>
            <m:rPr>
              <m:sty m:val="p"/>
            </m:rPr>
            <m:t>=</m:t>
          </m:r>
          <m:sSub>
            <m:e>
              <m:r>
                <m:t>F</m:t>
              </m:r>
            </m:e>
            <m:sub>
              <m:r>
                <m:rPr>
                  <m:nor/>
                  <m:sty m:val="p"/>
                </m:rPr>
                <m:t>old</m:t>
              </m:r>
            </m:sub>
          </m:sSub>
          <m:d>
            <m:dPr>
              <m:begChr m:val="("/>
              <m:sepChr m:val=""/>
              <m:endChr m:val=")"/>
              <m:grow/>
            </m:dPr>
            <m:e>
              <m:r>
                <m:t>x</m:t>
              </m:r>
              <m:r>
                <m:rPr>
                  <m:sty m:val="p"/>
                </m:rPr>
                <m:t>−</m:t>
              </m:r>
              <m:r>
                <m:t>0.5</m:t>
              </m:r>
            </m:e>
          </m:d>
          <m:r>
            <m:t>  </m:t>
          </m:r>
          <m:d>
            <m:dPr>
              <m:begChr m:val="("/>
              <m:sepChr m:val=""/>
              <m:endChr m:val=")"/>
              <m:grow/>
            </m:dPr>
            <m:e>
              <m:r>
                <m:t>3.13</m:t>
              </m:r>
            </m:e>
          </m:d>
        </m:oMath>
      </m:oMathPara>
      <w:bookmarkEnd w:id="256"/>
    </w:p>
    <w:p>
      <w:pPr>
        <w:pStyle w:val="FirstParagraph"/>
      </w:pPr>
      <w:r>
        <w:t xml:space="preserve">Це означає, що ми повинні відняти</w:t>
      </w:r>
      <w:r>
        <w:t xml:space="preserve"> </w:t>
      </w:r>
      <m:oMath>
        <m:r>
          <m:t>0.5</m:t>
        </m:r>
      </m:oMath>
      <w:r>
        <w:t xml:space="preserve"> </w:t>
      </w:r>
      <w:r>
        <w:t xml:space="preserve">від</w:t>
      </w:r>
      <w:r>
        <w:t xml:space="preserve"> </w:t>
      </w:r>
      <m:oMath>
        <m:r>
          <m:t>x</m:t>
        </m:r>
      </m:oMath>
      <w:r>
        <w:t xml:space="preserve">-координати точки перетину. Тобто, ми можемо використовувати поправку на неперервність, яка дозволяє покращити точність апроксимації. Тоді</w:t>
      </w:r>
      <w:r>
        <w:t xml:space="preserve"> </w:t>
      </w:r>
      <m:oMath>
        <m:r>
          <m:t>p</m:t>
        </m:r>
      </m:oMath>
      <w:r>
        <w:t xml:space="preserve">-значення для біноміального розподілу буде дорівнювати:</w:t>
      </w:r>
    </w:p>
    <w:p>
      <w:pPr>
        <w:pStyle w:val="BodyText"/>
      </w:pPr>
      <w:bookmarkStart w:id="257" w:name="eq-continuity-correction-p-value"/>
      <m:oMathPara>
        <m:oMathParaPr>
          <m:jc m:val="center"/>
        </m:oMathParaPr>
        <m:oMath>
          <m:r>
            <m:t>p</m:t>
          </m:r>
          <m:r>
            <m:rPr>
              <m:nor/>
              <m:sty m:val="p"/>
            </m:rPr>
            <m:t>-значення</m:t>
          </m:r>
          <m:r>
            <m:rPr>
              <m:sty m:val="p"/>
            </m:rPr>
            <m:t>=</m:t>
          </m:r>
          <m:r>
            <m:t>1</m:t>
          </m:r>
          <m:r>
            <m:rPr>
              <m:sty m:val="p"/>
            </m:rPr>
            <m:t>−</m:t>
          </m:r>
          <m:r>
            <m:t>Φ</m:t>
          </m:r>
          <m:d>
            <m:dPr>
              <m:begChr m:val="("/>
              <m:sepChr m:val=""/>
              <m:endChr m:val=")"/>
              <m:grow/>
            </m:dPr>
            <m:e>
              <m:r>
                <m:t>t</m:t>
              </m:r>
              <m:r>
                <m:rPr>
                  <m:sty m:val="p"/>
                </m:rPr>
                <m:t>−</m:t>
              </m:r>
              <m:r>
                <m:t>0.5</m:t>
              </m:r>
            </m:e>
          </m:d>
          <m:r>
            <m:t>  </m:t>
          </m:r>
          <m:d>
            <m:dPr>
              <m:begChr m:val="("/>
              <m:sepChr m:val=""/>
              <m:endChr m:val=")"/>
              <m:grow/>
            </m:dPr>
            <m:e>
              <m:r>
                <m:t>3.14</m:t>
              </m:r>
            </m:e>
          </m:d>
        </m:oMath>
      </m:oMathPara>
      <w:bookmarkEnd w:id="257"/>
    </w:p>
    <w:p>
      <w:pPr>
        <w:pStyle w:val="FirstParagraph"/>
      </w:pPr>
      <w:r>
        <w:t xml:space="preserve">де</w:t>
      </w:r>
      <w:r>
        <w:t xml:space="preserve"> </w:t>
      </w:r>
      <m:oMath>
        <m:r>
          <m:t>Φ</m:t>
        </m:r>
        <m:d>
          <m:dPr>
            <m:begChr m:val="("/>
            <m:sepChr m:val=""/>
            <m:endChr m:val=")"/>
            <m:grow/>
          </m:dPr>
          <m:e>
            <m:r>
              <m:t>t</m:t>
            </m:r>
            <m:r>
              <m:rPr>
                <m:sty m:val="p"/>
              </m:rPr>
              <m:t>−</m:t>
            </m:r>
            <m:r>
              <m:t>0.5</m:t>
            </m:r>
          </m:e>
        </m:d>
      </m:oMath>
      <w:r>
        <w:t xml:space="preserve"> </w:t>
      </w:r>
      <w:r>
        <w:t xml:space="preserve">— функція розподілу стандартного нормального розподілу.</w:t>
      </w:r>
    </w:p>
    <w:p>
      <w:pPr>
        <w:pStyle w:val="BodyText"/>
      </w:pPr>
      <w:r>
        <w:t xml:space="preserve">Подивимось на графік з поправкою на неперервність.</w:t>
      </w:r>
    </w:p>
    <w:p>
      <w:pPr>
        <w:pStyle w:val="BodyText"/>
      </w:pPr>
      <w:r>
        <w:br/>
      </w:r>
    </w:p>
    <w:p>
      <w:pPr>
        <w:pStyle w:val="SourceCode"/>
      </w:pPr>
      <w:r>
        <w:rPr>
          <w:rStyle w:val="NormalTok"/>
        </w:rPr>
        <w:t xml:space="preserve">cmp_pvalue_binom_and_norm(</w:t>
      </w:r>
      <w:r>
        <w:rPr>
          <w:rStyle w:val="DecValTok"/>
        </w:rPr>
        <w:t xml:space="preserve">30</w:t>
      </w:r>
      <w:r>
        <w:rPr>
          <w:rStyle w:val="NormalTok"/>
        </w:rPr>
        <w:t xml:space="preserve">, </w:t>
      </w:r>
      <w:r>
        <w:rPr>
          <w:rStyle w:val="FloatTok"/>
        </w:rPr>
        <w:t xml:space="preserve">0.5</w:t>
      </w:r>
      <w:r>
        <w:rPr>
          <w:rStyle w:val="NormalTok"/>
        </w:rPr>
        <w:t xml:space="preserve">, </w:t>
      </w:r>
      <w:r>
        <w:rPr>
          <w:rStyle w:val="DecValTok"/>
        </w:rPr>
        <w:t xml:space="preserve">15</w:t>
      </w:r>
      <w:r>
        <w:rPr>
          <w:rStyle w:val="NormalTok"/>
        </w:rPr>
        <w:t xml:space="preserve">, add_to_x</w:t>
      </w:r>
      <w:r>
        <w:rPr>
          <w:rStyle w:val="OperatorTok"/>
        </w:rPr>
        <w:t xml:space="preserve">=-</w:t>
      </w:r>
      <w:r>
        <w:rPr>
          <w:rStyle w:val="FloatTok"/>
        </w:rPr>
        <w:t xml:space="preserve">0.5</w:t>
      </w:r>
      <w:r>
        <w:rPr>
          <w:rStyle w:val="NormalTok"/>
        </w:rPr>
        <w:t xml:space="preserve">)</w:t>
      </w:r>
    </w:p>
    <w:p>
      <w:pPr>
        <w:pStyle w:val="FirstParagraph"/>
      </w:pPr>
      <w:r>
        <w:drawing>
          <wp:inline>
            <wp:extent cx="6261100" cy="3041373"/>
            <wp:effectExtent b="0" l="0" r="0" t="0"/>
            <wp:docPr descr="" title="" id="259" name="Picture"/>
            <a:graphic>
              <a:graphicData uri="http://schemas.openxmlformats.org/drawingml/2006/picture">
                <pic:pic>
                  <pic:nvPicPr>
                    <pic:cNvPr descr="z-test_files/figure-docx/cell-21-output-1.png" id="260" name="Picture"/>
                    <pic:cNvPicPr>
                      <a:picLocks noChangeArrowheads="1" noChangeAspect="1"/>
                    </pic:cNvPicPr>
                  </pic:nvPicPr>
                  <pic:blipFill>
                    <a:blip r:embed="rId258"/>
                    <a:stretch>
                      <a:fillRect/>
                    </a:stretch>
                  </pic:blipFill>
                  <pic:spPr bwMode="auto">
                    <a:xfrm>
                      <a:off x="0" y="0"/>
                      <a:ext cx="6261100" cy="3041373"/>
                    </a:xfrm>
                    <a:prstGeom prst="rect">
                      <a:avLst/>
                    </a:prstGeom>
                    <a:noFill/>
                    <a:ln w="9525">
                      <a:noFill/>
                      <a:headEnd/>
                      <a:tailEnd/>
                    </a:ln>
                  </pic:spPr>
                </pic:pic>
              </a:graphicData>
            </a:graphic>
          </wp:inline>
        </w:drawing>
      </w:r>
    </w:p>
    <w:p>
      <w:pPr>
        <w:pStyle w:val="BodyText"/>
      </w:pPr>
      <w:r>
        <w:t xml:space="preserve">Ми бачимо, що</w:t>
      </w:r>
      <w:r>
        <w:t xml:space="preserve"> </w:t>
      </w:r>
      <m:oMath>
        <m:r>
          <m:t>p</m:t>
        </m:r>
      </m:oMath>
      <w:r>
        <w:t xml:space="preserve">-значення біноміального та нормального розподілів тепер збігаються.</w:t>
      </w:r>
    </w:p>
    <w:p>
      <w:pPr>
        <w:pStyle w:val="BodyText"/>
      </w:pPr>
      <w:r>
        <w:t xml:space="preserve">Порівняємо</w:t>
      </w:r>
      <w:r>
        <w:t xml:space="preserve"> </w:t>
      </w:r>
      <m:oMath>
        <m:r>
          <m:t>p</m:t>
        </m:r>
      </m:oMath>
      <w:r>
        <w:t xml:space="preserve">-значення біноміального та нормального розподілів з поправкою на неперервність.</w:t>
      </w:r>
    </w:p>
    <w:p>
      <w:pPr>
        <w:pStyle w:val="BodyText"/>
      </w:pPr>
      <w:r>
        <w:br/>
      </w:r>
    </w:p>
    <w:bookmarkStart w:id="261" w:name="annotated-cell-64"/>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mu_0 </w:t>
      </w:r>
      <w:r>
        <w:rPr>
          <w:rStyle w:val="OperatorTok"/>
        </w:rPr>
        <w:t xml:space="preserve">=</w:t>
      </w:r>
      <w:r>
        <w:rPr>
          <w:rStyle w:val="NormalTok"/>
        </w:rPr>
        <w:t xml:space="preserve"> </w:t>
      </w:r>
      <w:r>
        <w:rPr>
          <w:rStyle w:val="FloatTok"/>
        </w:rPr>
        <w:t xml:space="preserve">0.5</w:t>
      </w:r>
      <w:r>
        <w:br/>
      </w:r>
      <w:r>
        <w:br/>
      </w:r>
      <w:r>
        <w:rPr>
          <w:rStyle w:val="NormalTok"/>
        </w:rPr>
        <w:t xml:space="preserve">mu </w:t>
      </w:r>
      <w:r>
        <w:rPr>
          <w:rStyle w:val="OperatorTok"/>
        </w:rPr>
        <w:t xml:space="preserve">=</w:t>
      </w:r>
      <w:r>
        <w:rPr>
          <w:rStyle w:val="NormalTok"/>
        </w:rPr>
        <w:t xml:space="preserve"> n </w:t>
      </w:r>
      <w:r>
        <w:rPr>
          <w:rStyle w:val="OperatorTok"/>
        </w:rPr>
        <w:t xml:space="preserve">*</w:t>
      </w:r>
      <w:r>
        <w:rPr>
          <w:rStyle w:val="NormalTok"/>
        </w:rPr>
        <w:t xml:space="preserve"> mu_0</w:t>
      </w:r>
      <w:r>
        <w:br/>
      </w:r>
      <w:r>
        <w:rPr>
          <w:rStyle w:val="NormalTok"/>
        </w:rPr>
        <w:t xml:space="preserve">sigma </w:t>
      </w:r>
      <w:r>
        <w:rPr>
          <w:rStyle w:val="OperatorTok"/>
        </w:rPr>
        <w:t xml:space="preserve">=</w:t>
      </w:r>
      <w:r>
        <w:rPr>
          <w:rStyle w:val="NormalTok"/>
        </w:rPr>
        <w:t xml:space="preserve"> np.sqrt(mu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mu_0))</w:t>
      </w:r>
      <w:r>
        <w:br/>
      </w:r>
      <w:r>
        <w:rPr>
          <w:rStyle w:val="NormalTok"/>
        </w:rPr>
        <w:t xml:space="preserve">normal </w:t>
      </w:r>
      <w:r>
        <w:rPr>
          <w:rStyle w:val="OperatorTok"/>
        </w:rPr>
        <w:t xml:space="preserve">=</w:t>
      </w:r>
      <w:r>
        <w:rPr>
          <w:rStyle w:val="NormalTok"/>
        </w:rPr>
        <w:t xml:space="preserve"> norm(loc</w:t>
      </w:r>
      <w:r>
        <w:rPr>
          <w:rStyle w:val="OperatorTok"/>
        </w:rPr>
        <w:t xml:space="preserve">=</w:t>
      </w:r>
      <w:r>
        <w:rPr>
          <w:rStyle w:val="NormalTok"/>
        </w:rPr>
        <w:t xml:space="preserve">mu, scale</w:t>
      </w:r>
      <w:r>
        <w:rPr>
          <w:rStyle w:val="OperatorTok"/>
        </w:rPr>
        <w:t xml:space="preserve">=</w:t>
      </w:r>
      <w:r>
        <w:rPr>
          <w:rStyle w:val="NormalTok"/>
        </w:rPr>
        <w:t xml:space="preserve">sigma)</w:t>
      </w:r>
      <w:r>
        <w:br/>
      </w:r>
      <w:r>
        <w:br/>
      </w:r>
      <w:r>
        <w:rPr>
          <w:rStyle w:val="NormalTok"/>
        </w:rPr>
        <w:t xml:space="preserve">binom_pvalue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binom(n, mu_0).cdf(t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norm_pvalue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w:t>
      </w:r>
      <w:r>
        <w:br/>
      </w:r>
      <w:r>
        <w:rPr>
          <w:rStyle w:val="NormalTok"/>
        </w:rPr>
        <w:t xml:space="preserve">norm_pvalue_correct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normal.cdf(t </w:t>
      </w:r>
      <w:r>
        <w:rPr>
          <w:rStyle w:val="OperatorTok"/>
        </w:rPr>
        <w:t xml:space="preserve">-</w:t>
      </w:r>
      <w:r>
        <w:rPr>
          <w:rStyle w:val="NormalTok"/>
        </w:rPr>
        <w:t xml:space="preserve"> </w:t>
      </w:r>
      <w:r>
        <w:rPr>
          <w:rStyle w:val="FloatTok"/>
        </w:rPr>
        <w:t xml:space="preserve">0.5</w:t>
      </w:r>
      <w:r>
        <w:rPr>
          <w:rStyle w:val="NormalTok"/>
        </w:rPr>
        <w:t xml:space="preserve">)</w:t>
      </w:r>
      <w:r>
        <w:br/>
      </w:r>
      <w:r>
        <w:br/>
      </w:r>
      <w:r>
        <w:rPr>
          <w:rStyle w:val="BuiltInTok"/>
        </w:rPr>
        <w:t xml:space="preserve">print</w:t>
      </w:r>
      <w:r>
        <w:rPr>
          <w:rStyle w:val="NormalTok"/>
        </w:rPr>
        <w:t xml:space="preserve">(</w:t>
      </w:r>
      <w:r>
        <w:rPr>
          <w:rStyle w:val="SpecialStringTok"/>
        </w:rPr>
        <w:t xml:space="preserve">f"p (біном) = </w:t>
      </w:r>
      <w:r>
        <w:rPr>
          <w:rStyle w:val="SpecialCharTok"/>
        </w:rPr>
        <w:t xml:space="preserve">{</w:t>
      </w:r>
      <w:r>
        <w:rPr>
          <w:rStyle w:val="NormalTok"/>
        </w:rPr>
        <w:t xml:space="preserve">binom_pvalue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(нормальне наближення) = </w:t>
      </w:r>
      <w:r>
        <w:rPr>
          <w:rStyle w:val="SpecialCharTok"/>
        </w:rPr>
        <w:t xml:space="preserve">{</w:t>
      </w:r>
      <w:r>
        <w:rPr>
          <w:rStyle w:val="NormalTok"/>
        </w:rPr>
        <w:t xml:space="preserve">norm_pvalue</w:t>
      </w:r>
      <w:r>
        <w:rPr>
          <w:rStyle w:val="SpecialCharTok"/>
        </w:rPr>
        <w:t xml:space="preserve">:.4f}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 (з поправкою на неперервність) = </w:t>
      </w:r>
      <w:r>
        <w:rPr>
          <w:rStyle w:val="SpecialCharTok"/>
        </w:rPr>
        <w:t xml:space="preserve">{</w:t>
      </w:r>
      <w:r>
        <w:rPr>
          <w:rStyle w:val="NormalTok"/>
        </w:rPr>
        <w:t xml:space="preserve">norm_pvalue_correct</w:t>
      </w:r>
      <w:r>
        <w:rPr>
          <w:rStyle w:val="SpecialCharTok"/>
        </w:rPr>
        <w:t xml:space="preserve">:.4f}</w:t>
      </w:r>
      <w:r>
        <w:rPr>
          <w:rStyle w:val="SpecialStringTok"/>
        </w:rPr>
        <w:t xml:space="preserve">"</w:t>
      </w:r>
      <w:r>
        <w:rPr>
          <w:rStyle w:val="NormalTok"/>
        </w:rPr>
        <w:t xml:space="preserve">)</w:t>
      </w:r>
    </w:p>
    <w:bookmarkEnd w:id="261"/>
    <w:p>
      <w:pPr>
        <w:pStyle w:val="DefinitionTerm"/>
      </w:pPr>
      <w:r>
        <w:t xml:space="preserve">Рядок 9</w:t>
      </w:r>
    </w:p>
    <w:p>
      <w:pPr>
        <w:pStyle w:val="Definition"/>
      </w:pPr>
      <m:oMath>
        <m:r>
          <m:t>p</m:t>
        </m:r>
      </m:oMath>
      <w:r>
        <w:t xml:space="preserve">-значення біноміального розподілу.</w:t>
      </w:r>
    </w:p>
    <w:p>
      <w:pPr>
        <w:pStyle w:val="DefinitionTerm"/>
      </w:pPr>
      <w:r>
        <w:t xml:space="preserve">Рядок 10</w:t>
      </w:r>
    </w:p>
    <w:p>
      <w:pPr>
        <w:pStyle w:val="Definition"/>
      </w:pPr>
      <m:oMath>
        <m:r>
          <m:t>p</m:t>
        </m:r>
      </m:oMath>
      <w:r>
        <w:t xml:space="preserve">-значення нормального розподілу.</w:t>
      </w:r>
    </w:p>
    <w:p>
      <w:pPr>
        <w:pStyle w:val="DefinitionTerm"/>
      </w:pPr>
      <w:r>
        <w:t xml:space="preserve">Рядок 11</w:t>
      </w:r>
    </w:p>
    <w:p>
      <w:pPr>
        <w:pStyle w:val="Definition"/>
      </w:pPr>
      <m:oMath>
        <m:r>
          <m:t>p</m:t>
        </m:r>
      </m:oMath>
      <w:r>
        <w:t xml:space="preserve">-значення нормального розподілу з поправкою на неперервність.</w:t>
      </w:r>
    </w:p>
    <w:p>
      <w:pPr>
        <w:pStyle w:val="SourceCode"/>
      </w:pPr>
      <w:r>
        <w:rPr>
          <w:rStyle w:val="VerbatimChar"/>
        </w:rPr>
        <w:t xml:space="preserve">p (біном) = 0.1002</w:t>
      </w:r>
      <w:r>
        <w:br/>
      </w:r>
      <w:r>
        <w:rPr>
          <w:rStyle w:val="VerbatimChar"/>
        </w:rPr>
        <w:t xml:space="preserve">p (нормальне наближення) = 0.0721</w:t>
      </w:r>
      <w:r>
        <w:br/>
      </w:r>
      <w:r>
        <w:rPr>
          <w:rStyle w:val="VerbatimChar"/>
        </w:rPr>
        <w:t xml:space="preserve">p (з поправкою на неперервність) = 0.1006</w:t>
      </w:r>
    </w:p>
    <w:p>
      <w:pPr>
        <w:pStyle w:val="FirstParagraph"/>
      </w:pPr>
      <w:r>
        <w:br/>
      </w:r>
    </w:p>
    <w:p>
      <w:pPr>
        <w:pStyle w:val="BodyText"/>
      </w:pPr>
      <w:r>
        <w:t xml:space="preserve">Ми бачимо, що</w:t>
      </w:r>
      <w:r>
        <w:t xml:space="preserve"> </w:t>
      </w:r>
      <m:oMath>
        <m:r>
          <m:t>p</m:t>
        </m:r>
      </m:oMath>
      <w:r>
        <w:t xml:space="preserve">-значення біноміального та нормального розподілів з поправкою на неперервність тепер збігаються.</w:t>
      </w:r>
    </w:p>
    <w:p>
      <w:pPr>
        <w:pStyle w:val="BodyText"/>
      </w:pPr>
      <w:r>
        <w:t xml:space="preserve">Додамо поправку на неперервність до нашої функції</w:t>
      </w:r>
      <w:r>
        <w:t xml:space="preserve"> </w:t>
      </w:r>
      <w:r>
        <w:rPr>
          <w:rStyle w:val="VerbatimChar"/>
        </w:rPr>
        <w:t xml:space="preserve">z_test_pvalue</w:t>
      </w:r>
      <w:r>
        <w:t xml:space="preserve">.</w:t>
      </w:r>
    </w:p>
    <w:p>
      <w:pPr>
        <w:pStyle w:val="BodyText"/>
      </w:pPr>
      <w:r>
        <w:br/>
      </w:r>
    </w:p>
    <w:p>
      <w:pPr>
        <w:pStyle w:val="SourceCode"/>
      </w:pPr>
      <w:r>
        <w:rPr>
          <w:rStyle w:val="KeywordTok"/>
        </w:rPr>
        <w:t xml:space="preserve">def</w:t>
      </w:r>
      <w:r>
        <w:rPr>
          <w:rStyle w:val="NormalTok"/>
        </w:rPr>
        <w:t xml:space="preserve"> z_test_pvalue(</w:t>
      </w:r>
      <w:r>
        <w:br/>
      </w:r>
      <w:r>
        <w:rPr>
          <w:rStyle w:val="NormalTok"/>
        </w:rPr>
        <w:t xml:space="preserve">    sample_mean, </w:t>
      </w:r>
      <w:r>
        <w:br/>
      </w:r>
      <w:r>
        <w:rPr>
          <w:rStyle w:val="NormalTok"/>
        </w:rPr>
        <w:t xml:space="preserve">    sample_size, </w:t>
      </w:r>
      <w:r>
        <w:br/>
      </w:r>
      <w:r>
        <w:rPr>
          <w:rStyle w:val="NormalTok"/>
        </w:rPr>
        <w:t xml:space="preserve">    population_mean, </w:t>
      </w:r>
      <w:r>
        <w:br/>
      </w:r>
      <w:r>
        <w:rPr>
          <w:rStyle w:val="NormalTok"/>
        </w:rPr>
        <w:t xml:space="preserve">    population_variance, </w:t>
      </w:r>
      <w:r>
        <w:br/>
      </w:r>
      <w:r>
        <w:rPr>
          <w:rStyle w:val="NormalTok"/>
        </w:rPr>
        <w:t xml:space="preserve">    alternative</w:t>
      </w:r>
      <w:r>
        <w:rPr>
          <w:rStyle w:val="OperatorTok"/>
        </w:rPr>
        <w:t xml:space="preserve">=</w:t>
      </w:r>
      <w:r>
        <w:rPr>
          <w:rStyle w:val="StringTok"/>
        </w:rPr>
        <w:t xml:space="preserve">'two-sided'</w:t>
      </w:r>
      <w:r>
        <w:rPr>
          <w:rStyle w:val="NormalTok"/>
        </w:rPr>
        <w:t xml:space="preserve">, </w:t>
      </w:r>
      <w:r>
        <w:br/>
      </w:r>
      <w:r>
        <w:rPr>
          <w:rStyle w:val="NormalTok"/>
        </w:rPr>
        <w:t xml:space="preserve">    continuity_correction</w:t>
      </w:r>
      <w:r>
        <w:rPr>
          <w:rStyle w:val="OperatorTok"/>
        </w:rPr>
        <w:t xml:space="preserve">=</w:t>
      </w:r>
      <w:r>
        <w:rPr>
          <w:rStyle w:val="VariableTok"/>
        </w:rPr>
        <w:t xml:space="preserve">False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для обчислення p-значення за Z-критерієм Фішера з поправкою на неперервність</w:t>
      </w:r>
      <w:r>
        <w:br/>
      </w:r>
      <w:r>
        <w:br/>
      </w:r>
      <w:r>
        <w:rPr>
          <w:rStyle w:val="CommentTok"/>
        </w:rPr>
        <w:t xml:space="preserve">    sample_mean: середнє арифметичне вибірки</w:t>
      </w:r>
      <w:r>
        <w:br/>
      </w:r>
      <w:r>
        <w:rPr>
          <w:rStyle w:val="CommentTok"/>
        </w:rPr>
        <w:t xml:space="preserve">    sample_size: кількість спостережень</w:t>
      </w:r>
      <w:r>
        <w:br/>
      </w:r>
      <w:r>
        <w:rPr>
          <w:rStyle w:val="CommentTok"/>
        </w:rPr>
        <w:t xml:space="preserve">    population_mean: гіпотетичне значення параметра mu</w:t>
      </w:r>
      <w:r>
        <w:br/>
      </w:r>
      <w:r>
        <w:rPr>
          <w:rStyle w:val="CommentTok"/>
        </w:rPr>
        <w:t xml:space="preserve">    population_variance: дисперсія генеральної сукупності</w:t>
      </w:r>
      <w:r>
        <w:br/>
      </w:r>
      <w:r>
        <w:rPr>
          <w:rStyle w:val="CommentTok"/>
        </w:rPr>
        <w:t xml:space="preserve">    alternative: альтернативна гіпотеза</w:t>
      </w:r>
      <w:r>
        <w:br/>
      </w:r>
      <w:r>
        <w:rPr>
          <w:rStyle w:val="CommentTok"/>
        </w:rPr>
        <w:t xml:space="preserve">    continuity_correction: поправка на неперервність</w:t>
      </w:r>
      <w:r>
        <w:br/>
      </w:r>
      <w:r>
        <w:rPr>
          <w:rStyle w:val="CommentTok"/>
        </w:rPr>
        <w:t xml:space="preserve">    """</w:t>
      </w:r>
      <w:r>
        <w:br/>
      </w:r>
      <w:r>
        <w:rPr>
          <w:rStyle w:val="NormalTok"/>
        </w:rPr>
        <w:t xml:space="preserve">    </w:t>
      </w:r>
      <w:r>
        <w:rPr>
          <w:rStyle w:val="ControlFlowTok"/>
        </w:rPr>
        <w:t xml:space="preserve">if</w:t>
      </w:r>
      <w:r>
        <w:rPr>
          <w:rStyle w:val="NormalTok"/>
        </w:rPr>
        <w:t xml:space="preserve"> continuity_correction:</w:t>
      </w:r>
      <w:r>
        <w:br/>
      </w:r>
      <w:r>
        <w:rPr>
          <w:rStyle w:val="NormalTok"/>
        </w:rPr>
        <w:t xml:space="preserve">        sample_mean </w:t>
      </w:r>
      <w:r>
        <w:rPr>
          <w:rStyle w:val="OperatorTok"/>
        </w:rPr>
        <w:t xml:space="preserve">=</w:t>
      </w:r>
      <w:r>
        <w:rPr>
          <w:rStyle w:val="NormalTok"/>
        </w:rPr>
        <w:t xml:space="preserve"> (sample_mean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FloatTok"/>
        </w:rPr>
        <w:t xml:space="preserve">0.5</w:t>
      </w:r>
      <w:r>
        <w:rPr>
          <w:rStyle w:val="NormalTok"/>
        </w:rPr>
        <w:t xml:space="preserve">) </w:t>
      </w:r>
      <w:r>
        <w:rPr>
          <w:rStyle w:val="OperatorTok"/>
        </w:rPr>
        <w:t xml:space="preserve">/</w:t>
      </w:r>
      <w:r>
        <w:rPr>
          <w:rStyle w:val="NormalTok"/>
        </w:rPr>
        <w:t xml:space="preserve"> sample_size</w:t>
      </w:r>
      <w:r>
        <w:br/>
      </w:r>
      <w:r>
        <w:br/>
      </w:r>
      <w:r>
        <w:rPr>
          <w:rStyle w:val="NormalTok"/>
        </w:rPr>
        <w:t xml:space="preserve">    se </w:t>
      </w:r>
      <w:r>
        <w:rPr>
          <w:rStyle w:val="OperatorTok"/>
        </w:rPr>
        <w:t xml:space="preserve">=</w:t>
      </w:r>
      <w:r>
        <w:rPr>
          <w:rStyle w:val="NormalTok"/>
        </w:rPr>
        <w:t xml:space="preserve"> np.sqrt(population_variance) </w:t>
      </w:r>
      <w:r>
        <w:rPr>
          <w:rStyle w:val="OperatorTok"/>
        </w:rPr>
        <w:t xml:space="preserve">/</w:t>
      </w:r>
      <w:r>
        <w:rPr>
          <w:rStyle w:val="NormalTok"/>
        </w:rPr>
        <w:t xml:space="preserve"> np.sqrt(sample_size)</w:t>
      </w:r>
      <w:r>
        <w:br/>
      </w:r>
      <w:r>
        <w:rPr>
          <w:rStyle w:val="NormalTok"/>
        </w:rPr>
        <w:t xml:space="preserve">    z </w:t>
      </w:r>
      <w:r>
        <w:rPr>
          <w:rStyle w:val="OperatorTok"/>
        </w:rPr>
        <w:t xml:space="preserve">=</w:t>
      </w:r>
      <w:r>
        <w:rPr>
          <w:rStyle w:val="NormalTok"/>
        </w:rPr>
        <w:t xml:space="preserve"> (sample_mean </w:t>
      </w:r>
      <w:r>
        <w:rPr>
          <w:rStyle w:val="OperatorTok"/>
        </w:rPr>
        <w:t xml:space="preserve">-</w:t>
      </w:r>
      <w:r>
        <w:rPr>
          <w:rStyle w:val="NormalTok"/>
        </w:rPr>
        <w:t xml:space="preserve"> population_mean) </w:t>
      </w:r>
      <w:r>
        <w:rPr>
          <w:rStyle w:val="OperatorTok"/>
        </w:rPr>
        <w:t xml:space="preserve">/</w:t>
      </w:r>
      <w:r>
        <w:rPr>
          <w:rStyle w:val="NormalTok"/>
        </w:rPr>
        <w:t xml:space="preserve"> se</w:t>
      </w:r>
      <w:r>
        <w:br/>
      </w:r>
      <w:r>
        <w:br/>
      </w:r>
      <w:r>
        <w:rPr>
          <w:rStyle w:val="NormalTok"/>
        </w:rPr>
        <w:t xml:space="preserve">    </w:t>
      </w:r>
      <w:r>
        <w:rPr>
          <w:rStyle w:val="ControlFlowTok"/>
        </w:rPr>
        <w:t xml:space="preserve">match</w:t>
      </w:r>
      <w:r>
        <w:rPr>
          <w:rStyle w:val="NormalTok"/>
        </w:rPr>
        <w:t xml:space="preserve"> alternative:</w:t>
      </w:r>
      <w:r>
        <w:br/>
      </w:r>
      <w:r>
        <w:rPr>
          <w:rStyle w:val="NormalTok"/>
        </w:rPr>
        <w:t xml:space="preserve">        </w:t>
      </w:r>
      <w:r>
        <w:rPr>
          <w:rStyle w:val="ControlFlowTok"/>
        </w:rPr>
        <w:t xml:space="preserve">case</w:t>
      </w:r>
      <w:r>
        <w:rPr>
          <w:rStyle w:val="NormalTok"/>
        </w:rPr>
        <w:t xml:space="preserve"> </w:t>
      </w:r>
      <w:r>
        <w:rPr>
          <w:rStyle w:val="StringTok"/>
        </w:rPr>
        <w:t xml:space="preserve">'two-sided'</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BuiltInTok"/>
        </w:rPr>
        <w:t xml:space="preserve">min</w:t>
      </w:r>
      <w:r>
        <w:rPr>
          <w:rStyle w:val="NormalTok"/>
        </w:rPr>
        <w:t xml:space="preserve">(norm.cdf(z),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'greater'</w:t>
      </w:r>
      <w:r>
        <w:rPr>
          <w:rStyle w:val="NormalTok"/>
        </w:rPr>
        <w:t xml:space="preserve">:</w:t>
      </w:r>
      <w:r>
        <w:br/>
      </w:r>
      <w:r>
        <w:rPr>
          <w:rStyle w:val="NormalTok"/>
        </w:rPr>
        <w:t xml:space="preserve">            p_value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w:t>
      </w:r>
      <w:r>
        <w:rPr>
          <w:rStyle w:val="StringTok"/>
        </w:rPr>
        <w:t xml:space="preserve">'less'</w:t>
      </w:r>
      <w:r>
        <w:rPr>
          <w:rStyle w:val="NormalTok"/>
        </w:rPr>
        <w:t xml:space="preserve">:</w:t>
      </w:r>
      <w:r>
        <w:br/>
      </w:r>
      <w:r>
        <w:rPr>
          <w:rStyle w:val="NormalTok"/>
        </w:rPr>
        <w:t xml:space="preserve">            p_value </w:t>
      </w:r>
      <w:r>
        <w:rPr>
          <w:rStyle w:val="OperatorTok"/>
        </w:rPr>
        <w:t xml:space="preserve">=</w:t>
      </w:r>
      <w:r>
        <w:rPr>
          <w:rStyle w:val="NormalTok"/>
        </w:rPr>
        <w:t xml:space="preserve"> norm.cdf(z)</w:t>
      </w:r>
      <w:r>
        <w:br/>
      </w:r>
      <w:r>
        <w:rPr>
          <w:rStyle w:val="NormalTok"/>
        </w:rPr>
        <w:t xml:space="preserve">        </w:t>
      </w:r>
      <w:r>
        <w:rPr>
          <w:rStyle w:val="ControlFlowTok"/>
        </w:rPr>
        <w:t xml:space="preserve">case</w:t>
      </w:r>
      <w:r>
        <w:rPr>
          <w:rStyle w:val="NormalTok"/>
        </w:rPr>
        <w:t xml:space="preserve"> _:</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"Оберіть альтернативу: ['two-sided', 'greater', 'less']"</w:t>
      </w:r>
      <w:r>
        <w:rPr>
          <w:rStyle w:val="NormalTok"/>
        </w:rPr>
        <w:t xml:space="preserve">)</w:t>
      </w:r>
      <w:r>
        <w:br/>
      </w:r>
      <w:r>
        <w:br/>
      </w:r>
      <w:r>
        <w:rPr>
          <w:rStyle w:val="NormalTok"/>
        </w:rPr>
        <w:t xml:space="preserve">    </w:t>
      </w:r>
      <w:r>
        <w:rPr>
          <w:rStyle w:val="ControlFlowTok"/>
        </w:rPr>
        <w:t xml:space="preserve">return</w:t>
      </w:r>
      <w:r>
        <w:rPr>
          <w:rStyle w:val="NormalTok"/>
        </w:rPr>
        <w:t xml:space="preserve"> p_value</w:t>
      </w:r>
    </w:p>
    <w:p>
      <w:pPr>
        <w:pStyle w:val="Compact"/>
        <w:numPr>
          <w:ilvl w:val="0"/>
          <w:numId w:val="1043"/>
        </w:numPr>
      </w:pPr>
      <w:r>
        <w:t xml:space="preserve">Перевірка наявності поправки на неперервність.</w:t>
      </w:r>
    </w:p>
    <w:p>
      <w:pPr>
        <w:pStyle w:val="FirstParagraph"/>
      </w:pPr>
      <w:r>
        <w:br/>
      </w:r>
    </w:p>
    <w:p>
      <w:pPr>
        <w:pStyle w:val="BodyText"/>
      </w:pPr>
      <w:r>
        <w:t xml:space="preserve">Тепер ми можемо використовувати функцію</w:t>
      </w:r>
      <w:r>
        <w:t xml:space="preserve"> </w:t>
      </w:r>
      <w:r>
        <w:rPr>
          <w:rStyle w:val="VerbatimChar"/>
        </w:rPr>
        <w:t xml:space="preserve">z_test_pvalue</w:t>
      </w:r>
      <w:r>
        <w:t xml:space="preserve"> </w:t>
      </w:r>
      <w:r>
        <w:t xml:space="preserve">з параметром</w:t>
      </w:r>
      <w:r>
        <w:t xml:space="preserve"> </w:t>
      </w:r>
      <w:r>
        <w:rPr>
          <w:rStyle w:val="VerbatimChar"/>
        </w:rPr>
        <w:t xml:space="preserve">continuity_correction=True</w:t>
      </w:r>
      <w:r>
        <w:t xml:space="preserve">, щоб отримати</w:t>
      </w:r>
      <w:r>
        <w:t xml:space="preserve"> </w:t>
      </w:r>
      <m:oMath>
        <m:r>
          <m:t>p</m:t>
        </m:r>
      </m:oMath>
      <w:r>
        <w:t xml:space="preserve">-значення з поправкою на неперервність.</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30</w:t>
      </w:r>
      <w:r>
        <w:br/>
      </w:r>
      <w:r>
        <w:rPr>
          <w:rStyle w:val="NormalTok"/>
        </w:rPr>
        <w:t xml:space="preserve">t </w:t>
      </w:r>
      <w:r>
        <w:rPr>
          <w:rStyle w:val="OperatorTok"/>
        </w:rPr>
        <w:t xml:space="preserve">=</w:t>
      </w:r>
      <w:r>
        <w:rPr>
          <w:rStyle w:val="NormalTok"/>
        </w:rPr>
        <w:t xml:space="preserve"> </w:t>
      </w:r>
      <w:r>
        <w:rPr>
          <w:rStyle w:val="DecValTok"/>
        </w:rPr>
        <w:t xml:space="preserve">19</w:t>
      </w:r>
      <w:r>
        <w:br/>
      </w:r>
      <w:r>
        <w:rPr>
          <w:rStyle w:val="NormalTok"/>
        </w:rPr>
        <w:t xml:space="preserve">mu0 </w:t>
      </w:r>
      <w:r>
        <w:rPr>
          <w:rStyle w:val="OperatorTok"/>
        </w:rPr>
        <w:t xml:space="preserve">=</w:t>
      </w:r>
      <w:r>
        <w:rPr>
          <w:rStyle w:val="NormalTok"/>
        </w:rPr>
        <w:t xml:space="preserve"> </w:t>
      </w:r>
      <w:r>
        <w:rPr>
          <w:rStyle w:val="FloatTok"/>
        </w:rPr>
        <w:t xml:space="preserve">0.5</w:t>
      </w:r>
      <w:r>
        <w:br/>
      </w:r>
      <w:r>
        <w:rPr>
          <w:rStyle w:val="NormalTok"/>
        </w:rPr>
        <w:t xml:space="preserve">variance </w:t>
      </w:r>
      <w:r>
        <w:rPr>
          <w:rStyle w:val="OperatorTok"/>
        </w:rPr>
        <w:t xml:space="preserve">=</w:t>
      </w:r>
      <w:r>
        <w:rPr>
          <w:rStyle w:val="NormalTok"/>
        </w:rPr>
        <w:t xml:space="preserve"> mu0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mu0)</w:t>
      </w:r>
      <w:r>
        <w:br/>
      </w:r>
      <w:r>
        <w:br/>
      </w:r>
      <w:r>
        <w:rPr>
          <w:rStyle w:val="NormalTok"/>
        </w:rPr>
        <w:t xml:space="preserve">p </w:t>
      </w:r>
      <w:r>
        <w:rPr>
          <w:rStyle w:val="OperatorTok"/>
        </w:rPr>
        <w:t xml:space="preserve">=</w:t>
      </w:r>
      <w:r>
        <w:rPr>
          <w:rStyle w:val="NormalTok"/>
        </w:rPr>
        <w:t xml:space="preserve"> z_test_pvalue(</w:t>
      </w:r>
      <w:r>
        <w:br/>
      </w:r>
      <w:r>
        <w:rPr>
          <w:rStyle w:val="NormalTok"/>
        </w:rPr>
        <w:t xml:space="preserve">    t </w:t>
      </w:r>
      <w:r>
        <w:rPr>
          <w:rStyle w:val="OperatorTok"/>
        </w:rPr>
        <w:t xml:space="preserve">/</w:t>
      </w:r>
      <w:r>
        <w:rPr>
          <w:rStyle w:val="NormalTok"/>
        </w:rPr>
        <w:t xml:space="preserve"> n,</w:t>
      </w:r>
      <w:r>
        <w:br/>
      </w:r>
      <w:r>
        <w:rPr>
          <w:rStyle w:val="NormalTok"/>
        </w:rPr>
        <w:t xml:space="preserve">    n,</w:t>
      </w:r>
      <w:r>
        <w:br/>
      </w:r>
      <w:r>
        <w:rPr>
          <w:rStyle w:val="NormalTok"/>
        </w:rPr>
        <w:t xml:space="preserve">    mu0,</w:t>
      </w:r>
      <w:r>
        <w:br/>
      </w:r>
      <w:r>
        <w:rPr>
          <w:rStyle w:val="NormalTok"/>
        </w:rPr>
        <w:t xml:space="preserve">    variance,</w:t>
      </w:r>
      <w:r>
        <w:br/>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     continuity_correction</w:t>
      </w:r>
      <w:r>
        <w:rPr>
          <w:rStyle w:val="OperatorTok"/>
        </w:rPr>
        <w:t xml:space="preserve">=</w:t>
      </w:r>
      <w:r>
        <w:rPr>
          <w:rStyle w:val="VariableTok"/>
        </w:rPr>
        <w:t xml:space="preserve">True</w:t>
      </w:r>
      <w:r>
        <w:br/>
      </w:r>
      <w:r>
        <w:rPr>
          <w:rStyle w:val="NormalTok"/>
        </w:rPr>
        <w:t xml:space="preserve">)</w:t>
      </w:r>
      <w:r>
        <w:br/>
      </w:r>
      <w:r>
        <w:br/>
      </w:r>
      <w:r>
        <w:rPr>
          <w:rStyle w:val="BuiltInTok"/>
        </w:rPr>
        <w:t xml:space="preserve">print</w:t>
      </w:r>
      <w:r>
        <w:rPr>
          <w:rStyle w:val="NormalTok"/>
        </w:rPr>
        <w:t xml:space="preserve">(</w:t>
      </w:r>
      <w:r>
        <w:rPr>
          <w:rStyle w:val="SpecialStringTok"/>
        </w:rPr>
        <w:t xml:space="preserve">f"p-значення (Z-критерій з поправкою) = </w:t>
      </w:r>
      <w:r>
        <w:rPr>
          <w:rStyle w:val="SpecialCharTok"/>
        </w:rPr>
        <w:t xml:space="preserve">{</w:t>
      </w:r>
      <w:r>
        <w:rPr>
          <w:rStyle w:val="NormalTok"/>
        </w:rPr>
        <w:t xml:space="preserve">p</w:t>
      </w:r>
      <w:r>
        <w:rPr>
          <w:rStyle w:val="SpecialCharTok"/>
        </w:rPr>
        <w:t xml:space="preserve">:.4f}</w:t>
      </w:r>
      <w:r>
        <w:rPr>
          <w:rStyle w:val="SpecialStringTok"/>
        </w:rPr>
        <w:t xml:space="preserve">"</w:t>
      </w:r>
      <w:r>
        <w:rPr>
          <w:rStyle w:val="NormalTok"/>
        </w:rPr>
        <w:t xml:space="preserve">)</w:t>
      </w:r>
    </w:p>
    <w:p>
      <w:pPr>
        <w:pStyle w:val="SourceCode"/>
      </w:pPr>
      <w:r>
        <w:rPr>
          <w:rStyle w:val="VerbatimChar"/>
        </w:rPr>
        <w:t xml:space="preserve">p-значення (Z-критерій з поправкою) = 0.1006</w:t>
      </w:r>
    </w:p>
    <w:p>
      <w:pPr>
        <w:pStyle w:val="FirstParagraph"/>
      </w:pPr>
      <w:r>
        <w:br/>
      </w:r>
    </w:p>
    <w:p>
      <w:pPr>
        <w:pStyle w:val="BodyText"/>
      </w:pPr>
      <w:r>
        <w:t xml:space="preserve">Чудово, тепер ми можемо використовувати</w:t>
      </w:r>
      <w:r>
        <w:t xml:space="preserve"> </w:t>
      </w:r>
      <m:oMath>
        <m:r>
          <m:t>Z</m:t>
        </m:r>
      </m:oMath>
      <w:r>
        <w:t xml:space="preserve">-критерій Фішера з поправкою на неперервність для перевірки гіпотез про математичне сподівання випадкової величини</w:t>
      </w:r>
      <w:r>
        <w:t xml:space="preserve"> </w:t>
      </w:r>
      <w:r>
        <w:rPr>
          <w:i/>
          <w:iCs/>
        </w:rPr>
        <w:t xml:space="preserve">з відомою дисперсією</w:t>
      </w:r>
      <w:r>
        <w:t xml:space="preserve">. Але що робити, якщо дисперсія невідома? Для цього існує</w:t>
      </w:r>
      <w:r>
        <w:t xml:space="preserve"> </w:t>
      </w:r>
      <m:oMath>
        <m:r>
          <m:t>t</m:t>
        </m:r>
      </m:oMath>
      <w:r>
        <w:t xml:space="preserve">-критерій Стьюдента, який ми розглянемо далі.</w:t>
      </w:r>
    </w:p>
    <w:bookmarkEnd w:id="262"/>
    <w:bookmarkStart w:id="263" w:name="sec-questions-3"/>
    <w:p>
      <w:pPr>
        <w:pStyle w:val="Heading2"/>
      </w:pPr>
      <w:r>
        <w:t xml:space="preserve">3.8 Питання для самоперевірки</w:t>
      </w:r>
    </w:p>
    <w:p>
      <w:pPr>
        <w:pStyle w:val="FirstParagraph"/>
      </w:pPr>
      <w:r>
        <w:rPr>
          <w:b/>
          <w:bCs/>
        </w:rPr>
        <w:t xml:space="preserve">Загальне розуміння та Z-критерій</w:t>
      </w:r>
    </w:p>
    <w:p>
      <w:pPr>
        <w:pStyle w:val="Compact"/>
        <w:numPr>
          <w:ilvl w:val="0"/>
          <w:numId w:val="1044"/>
        </w:numPr>
      </w:pPr>
      <w:r>
        <w:t xml:space="preserve">Яка основна мета використання</w:t>
      </w:r>
      <w:r>
        <w:t xml:space="preserve"> </w:t>
      </w:r>
      <m:oMath>
        <m:r>
          <m:t>Z</m:t>
        </m:r>
      </m:oMath>
      <w:r>
        <w:t xml:space="preserve">-критерію Фішера? Для перевірки яких гіпотез він призначений?</w:t>
      </w:r>
    </w:p>
    <w:p>
      <w:pPr>
        <w:pStyle w:val="Compact"/>
        <w:numPr>
          <w:ilvl w:val="0"/>
          <w:numId w:val="1044"/>
        </w:numPr>
      </w:pPr>
      <w:r>
        <w:t xml:space="preserve">Яка ключова вимога (припущення) щодо дисперсії генеральної сукупності для застосування</w:t>
      </w:r>
      <w:r>
        <w:t xml:space="preserve"> </w:t>
      </w:r>
      <m:oMath>
        <m:r>
          <m:t>Z</m:t>
        </m:r>
      </m:oMath>
      <w:r>
        <w:t xml:space="preserve">-критерію?</w:t>
      </w:r>
    </w:p>
    <w:p>
      <w:pPr>
        <w:pStyle w:val="Compact"/>
        <w:numPr>
          <w:ilvl w:val="0"/>
          <w:numId w:val="1044"/>
        </w:numPr>
      </w:pPr>
      <w:r>
        <w:t xml:space="preserve">Чому знання про нормальний розподіл є необхідним для розуміння та застосування</w:t>
      </w:r>
      <w:r>
        <w:t xml:space="preserve"> </w:t>
      </w:r>
      <m:oMath>
        <m:r>
          <m:t>Z</m:t>
        </m:r>
      </m:oMath>
      <w:r>
        <w:t xml:space="preserve">-критерію?</w:t>
      </w:r>
    </w:p>
    <w:p>
      <w:pPr>
        <w:pStyle w:val="FirstParagraph"/>
      </w:pPr>
      <w:r>
        <w:rPr>
          <w:b/>
          <w:bCs/>
        </w:rPr>
        <w:t xml:space="preserve">Нормальний розподіл</w:t>
      </w:r>
    </w:p>
    <w:p>
      <w:pPr>
        <w:pStyle w:val="Compact"/>
        <w:numPr>
          <w:ilvl w:val="0"/>
          <w:numId w:val="1045"/>
        </w:numPr>
      </w:pPr>
      <w:r>
        <w:t xml:space="preserve">Якими двома параметрами характеризується нормальний розподіл</w:t>
      </w:r>
      <w:r>
        <w:t xml:space="preserve"> </w:t>
      </w:r>
      <m:oMath>
        <m:r>
          <m:rPr>
            <m:sty m:val="p"/>
            <m:scr m:val="script"/>
          </m:rPr>
          <m:t>N</m:t>
        </m:r>
        <m:d>
          <m:dPr>
            <m:begChr m:val="("/>
            <m:sepChr m:val=""/>
            <m:endChr m:val=")"/>
            <m:grow/>
          </m:dPr>
          <m:e>
            <m:r>
              <m:t>μ</m:t>
            </m:r>
            <m:r>
              <m:rPr>
                <m:sty m:val="p"/>
              </m:rPr>
              <m:t>,</m:t>
            </m:r>
            <m:sSup>
              <m:e>
                <m:r>
                  <m:t>σ</m:t>
                </m:r>
              </m:e>
              <m:sup>
                <m:r>
                  <m:t>2</m:t>
                </m:r>
              </m:sup>
            </m:sSup>
          </m:e>
        </m:d>
      </m:oMath>
      <w:r>
        <w:t xml:space="preserve">? Що кожен з них означає?</w:t>
      </w:r>
    </w:p>
    <w:p>
      <w:pPr>
        <w:pStyle w:val="Compact"/>
        <w:numPr>
          <w:ilvl w:val="0"/>
          <w:numId w:val="1045"/>
        </w:numPr>
      </w:pPr>
      <w:r>
        <w:t xml:space="preserve">Напишіть формулу щільності ймовірності (PDF) для нормального розподілу.</w:t>
      </w:r>
    </w:p>
    <w:p>
      <w:pPr>
        <w:pStyle w:val="Compact"/>
        <w:numPr>
          <w:ilvl w:val="0"/>
          <w:numId w:val="1045"/>
        </w:numPr>
      </w:pPr>
      <w:r>
        <w:t xml:space="preserve">У бібліотеці</w:t>
      </w:r>
      <w:r>
        <w:t xml:space="preserve"> </w:t>
      </w:r>
      <w:r>
        <w:rPr>
          <w:rStyle w:val="VerbatimChar"/>
        </w:rPr>
        <w:t xml:space="preserve">scipy.stats</w:t>
      </w:r>
      <w:r>
        <w:t xml:space="preserve"> </w:t>
      </w:r>
      <w:r>
        <w:t xml:space="preserve">для класу</w:t>
      </w:r>
      <w:r>
        <w:t xml:space="preserve"> </w:t>
      </w:r>
      <w:r>
        <w:rPr>
          <w:rStyle w:val="VerbatimChar"/>
        </w:rPr>
        <w:t xml:space="preserve">norm</w:t>
      </w:r>
      <w:r>
        <w:t xml:space="preserve">, що означають параметри</w:t>
      </w:r>
      <w:r>
        <w:t xml:space="preserve"> </w:t>
      </w:r>
      <w:r>
        <w:rPr>
          <w:rStyle w:val="VerbatimChar"/>
        </w:rPr>
        <w:t xml:space="preserve">loc</w:t>
      </w:r>
      <w:r>
        <w:t xml:space="preserve"> </w:t>
      </w:r>
      <w:r>
        <w:t xml:space="preserve">та</w:t>
      </w:r>
      <w:r>
        <w:t xml:space="preserve"> </w:t>
      </w:r>
      <w:r>
        <w:rPr>
          <w:rStyle w:val="VerbatimChar"/>
        </w:rPr>
        <w:t xml:space="preserve">scale</w:t>
      </w:r>
      <w:r>
        <w:t xml:space="preserve">? Як</w:t>
      </w:r>
      <w:r>
        <w:t xml:space="preserve"> </w:t>
      </w:r>
      <w:r>
        <w:rPr>
          <w:rStyle w:val="VerbatimChar"/>
        </w:rPr>
        <w:t xml:space="preserve">scale</w:t>
      </w:r>
      <w:r>
        <w:t xml:space="preserve"> </w:t>
      </w:r>
      <w:r>
        <w:t xml:space="preserve">пов’язаний з дисперсією</w:t>
      </w:r>
      <w:r>
        <w:t xml:space="preserve"> </w:t>
      </w:r>
      <m:oMath>
        <m:sSup>
          <m:e>
            <m:r>
              <m:t>σ</m:t>
            </m:r>
          </m:e>
          <m:sup>
            <m:r>
              <m:t>2</m:t>
            </m:r>
          </m:sup>
        </m:sSup>
      </m:oMath>
      <w:r>
        <w:t xml:space="preserve">?</w:t>
      </w:r>
    </w:p>
    <w:p>
      <w:pPr>
        <w:pStyle w:val="Compact"/>
        <w:numPr>
          <w:ilvl w:val="0"/>
          <w:numId w:val="1045"/>
        </w:numPr>
      </w:pPr>
      <w:r>
        <w:t xml:space="preserve">Поясніть своїми словами, що обчислюють методи</w:t>
      </w:r>
      <w:r>
        <w:t xml:space="preserve"> </w:t>
      </w:r>
      <w:r>
        <w:rPr>
          <w:rStyle w:val="VerbatimChar"/>
        </w:rPr>
        <w:t xml:space="preserve">.pdf(x)</w:t>
      </w:r>
      <w:r>
        <w:t xml:space="preserve">,</w:t>
      </w:r>
      <w:r>
        <w:t xml:space="preserve"> </w:t>
      </w:r>
      <w:r>
        <w:rPr>
          <w:rStyle w:val="VerbatimChar"/>
        </w:rPr>
        <w:t xml:space="preserve">.cdf(x)</w:t>
      </w:r>
      <w:r>
        <w:t xml:space="preserve"> </w:t>
      </w:r>
      <w:r>
        <w:t xml:space="preserve">та</w:t>
      </w:r>
      <w:r>
        <w:t xml:space="preserve"> </w:t>
      </w:r>
      <w:r>
        <w:rPr>
          <w:rStyle w:val="VerbatimChar"/>
        </w:rPr>
        <w:t xml:space="preserve">.ppf(q)</w:t>
      </w:r>
      <w:r>
        <w:t xml:space="preserve"> </w:t>
      </w:r>
      <w:r>
        <w:t xml:space="preserve">для об’єкта</w:t>
      </w:r>
      <w:r>
        <w:t xml:space="preserve"> </w:t>
      </w:r>
      <w:r>
        <w:rPr>
          <w:rStyle w:val="VerbatimChar"/>
        </w:rPr>
        <w:t xml:space="preserve">norm</w:t>
      </w:r>
      <w:r>
        <w:t xml:space="preserve">?</w:t>
      </w:r>
    </w:p>
    <w:p>
      <w:pPr>
        <w:pStyle w:val="Compact"/>
        <w:numPr>
          <w:ilvl w:val="0"/>
          <w:numId w:val="1045"/>
        </w:numPr>
      </w:pPr>
      <w:r>
        <w:t xml:space="preserve">Якщо</w:t>
      </w:r>
      <w:r>
        <w:t xml:space="preserve"> </w:t>
      </w:r>
      <m:oMath>
        <m:sSub>
          <m:e>
            <m:r>
              <m:t>ξ</m:t>
            </m:r>
          </m:e>
          <m:sub>
            <m:r>
              <m:t>1</m:t>
            </m:r>
          </m:sub>
        </m:sSub>
        <m:r>
          <m:rPr>
            <m:sty m:val="p"/>
          </m:rPr>
          <m:t>∼</m:t>
        </m:r>
        <m:r>
          <m:rPr>
            <m:sty m:val="p"/>
            <m:scr m:val="script"/>
          </m:rPr>
          <m:t>N</m:t>
        </m:r>
        <m:d>
          <m:dPr>
            <m:begChr m:val="("/>
            <m:sepChr m:val=""/>
            <m:endChr m:val=")"/>
            <m:grow/>
          </m:dPr>
          <m:e>
            <m:sSub>
              <m:e>
                <m:r>
                  <m:t>μ</m:t>
                </m:r>
              </m:e>
              <m:sub>
                <m:r>
                  <m:t>1</m:t>
                </m:r>
              </m:sub>
            </m:sSub>
            <m:r>
              <m:rPr>
                <m:sty m:val="p"/>
              </m:rPr>
              <m:t>,</m:t>
            </m:r>
            <m:sSubSup>
              <m:e>
                <m:r>
                  <m:t>σ</m:t>
                </m:r>
              </m:e>
              <m:sub>
                <m:r>
                  <m:t>1</m:t>
                </m:r>
              </m:sub>
              <m:sup>
                <m:r>
                  <m:t>2</m:t>
                </m:r>
              </m:sup>
            </m:sSubSup>
          </m:e>
        </m:d>
      </m:oMath>
      <w:r>
        <w:t xml:space="preserve"> </w:t>
      </w:r>
      <w:r>
        <w:t xml:space="preserve">та</w:t>
      </w:r>
      <w:r>
        <w:t xml:space="preserve"> </w:t>
      </w:r>
      <m:oMath>
        <m:sSub>
          <m:e>
            <m:r>
              <m:t>ξ</m:t>
            </m:r>
          </m:e>
          <m:sub>
            <m:r>
              <m:t>2</m:t>
            </m:r>
          </m:sub>
        </m:sSub>
        <m:r>
          <m:rPr>
            <m:sty m:val="p"/>
          </m:rPr>
          <m:t>∼</m:t>
        </m:r>
        <m:r>
          <m:rPr>
            <m:sty m:val="p"/>
            <m:scr m:val="script"/>
          </m:rPr>
          <m:t>N</m:t>
        </m:r>
        <m:d>
          <m:dPr>
            <m:begChr m:val="("/>
            <m:sepChr m:val=""/>
            <m:endChr m:val=")"/>
            <m:grow/>
          </m:dPr>
          <m:e>
            <m:sSub>
              <m:e>
                <m:r>
                  <m:t>μ</m:t>
                </m:r>
              </m:e>
              <m:sub>
                <m:r>
                  <m:t>2</m:t>
                </m:r>
              </m:sub>
            </m:sSub>
            <m:r>
              <m:rPr>
                <m:sty m:val="p"/>
              </m:rPr>
              <m:t>,</m:t>
            </m:r>
            <m:sSubSup>
              <m:e>
                <m:r>
                  <m:t>σ</m:t>
                </m:r>
              </m:e>
              <m:sub>
                <m:r>
                  <m:t>2</m:t>
                </m:r>
              </m:sub>
              <m:sup>
                <m:r>
                  <m:t>2</m:t>
                </m:r>
              </m:sup>
            </m:sSubSup>
          </m:e>
        </m:d>
      </m:oMath>
      <w:r>
        <w:t xml:space="preserve"> </w:t>
      </w:r>
      <w:r>
        <w:t xml:space="preserve">є незалежними, який розподіл матиме їх сума</w:t>
      </w:r>
      <w:r>
        <w:t xml:space="preserve"> </w:t>
      </w:r>
      <m:oMath>
        <m:sSub>
          <m:e>
            <m:r>
              <m:t>ξ</m:t>
            </m:r>
          </m:e>
          <m:sub>
            <m:r>
              <m:t>1</m:t>
            </m:r>
          </m:sub>
        </m:sSub>
        <m:r>
          <m:rPr>
            <m:sty m:val="p"/>
          </m:rPr>
          <m:t>+</m:t>
        </m:r>
        <m:sSub>
          <m:e>
            <m:r>
              <m:t>ξ</m:t>
            </m:r>
          </m:e>
          <m:sub>
            <m:r>
              <m:t>2</m:t>
            </m:r>
          </m:sub>
        </m:sSub>
      </m:oMath>
      <w:r>
        <w:t xml:space="preserve">? Вкажіть параметри.</w:t>
      </w:r>
    </w:p>
    <w:p>
      <w:pPr>
        <w:pStyle w:val="Compact"/>
        <w:numPr>
          <w:ilvl w:val="0"/>
          <w:numId w:val="1045"/>
        </w:numPr>
      </w:pPr>
      <w:r>
        <w:t xml:space="preserve">Якщо</w:t>
      </w:r>
      <w:r>
        <w:t xml:space="preserve"> </w:t>
      </w:r>
      <m:oMath>
        <m:r>
          <m:t>ξ</m:t>
        </m:r>
        <m:r>
          <m:rPr>
            <m:sty m:val="p"/>
          </m:rPr>
          <m:t>∼</m:t>
        </m:r>
        <m:r>
          <m:rPr>
            <m:sty m:val="p"/>
            <m:scr m:val="script"/>
          </m:rPr>
          <m:t>N</m:t>
        </m:r>
        <m:d>
          <m:dPr>
            <m:begChr m:val="("/>
            <m:sepChr m:val=""/>
            <m:endChr m:val=")"/>
            <m:grow/>
          </m:dPr>
          <m:e>
            <m:r>
              <m:t>μ</m:t>
            </m:r>
            <m:r>
              <m:rPr>
                <m:sty m:val="p"/>
              </m:rPr>
              <m:t>,</m:t>
            </m:r>
            <m:sSup>
              <m:e>
                <m:r>
                  <m:t>σ</m:t>
                </m:r>
              </m:e>
              <m:sup>
                <m:r>
                  <m:t>2</m:t>
                </m:r>
              </m:sup>
            </m:sSup>
          </m:e>
        </m:d>
      </m:oMath>
      <w:r>
        <w:t xml:space="preserve"> </w:t>
      </w:r>
      <w:r>
        <w:t xml:space="preserve">і</w:t>
      </w:r>
      <w:r>
        <w:t xml:space="preserve"> </w:t>
      </w:r>
      <m:oMath>
        <m:r>
          <m:t>a</m:t>
        </m:r>
      </m:oMath>
      <w:r>
        <w:t xml:space="preserve"> </w:t>
      </w:r>
      <w:r>
        <w:t xml:space="preserve">— константа, який розподіл матиме величина</w:t>
      </w:r>
      <w:r>
        <w:t xml:space="preserve"> </w:t>
      </w:r>
      <m:oMath>
        <m:r>
          <m:t>a</m:t>
        </m:r>
        <m:r>
          <m:t>ξ</m:t>
        </m:r>
      </m:oMath>
      <w:r>
        <w:t xml:space="preserve">? Вкажіть параметри.</w:t>
      </w:r>
    </w:p>
    <w:p>
      <w:pPr>
        <w:pStyle w:val="FirstParagraph"/>
      </w:pPr>
      <w:r>
        <w:rPr>
          <w:b/>
          <w:bCs/>
        </w:rPr>
        <w:t xml:space="preserve">Центральна гранична теорема (ЦГТ)</w:t>
      </w:r>
    </w:p>
    <w:p>
      <w:pPr>
        <w:pStyle w:val="Compact"/>
        <w:numPr>
          <w:ilvl w:val="0"/>
          <w:numId w:val="1046"/>
        </w:numPr>
      </w:pPr>
      <w:r>
        <w:t xml:space="preserve">Сформулюйте Центральну граничну теорему. Про розподіл якої величини вона говорить?</w:t>
      </w:r>
    </w:p>
    <w:p>
      <w:pPr>
        <w:pStyle w:val="Compact"/>
        <w:numPr>
          <w:ilvl w:val="0"/>
          <w:numId w:val="1046"/>
        </w:numPr>
      </w:pPr>
      <w:r>
        <w:t xml:space="preserve">Які основні умови повинні виконуватися для випадкових величин</w:t>
      </w:r>
      <w:r>
        <w:t xml:space="preserve"> </w:t>
      </w:r>
      <m:oMath>
        <m:sSub>
          <m:e>
            <m:r>
              <m:t>ξ</m:t>
            </m:r>
          </m:e>
          <m:sub>
            <m:r>
              <m:t>1</m:t>
            </m:r>
          </m:sub>
        </m:sSub>
        <m:r>
          <m:rPr>
            <m:sty m:val="p"/>
          </m:rPr>
          <m:t>,</m:t>
        </m:r>
        <m:r>
          <m:rPr>
            <m:sty m:val="p"/>
          </m:rPr>
          <m:t>.</m:t>
        </m:r>
        <m:r>
          <m:rPr>
            <m:sty m:val="p"/>
          </m:rPr>
          <m:t>.</m:t>
        </m:r>
        <m:r>
          <m:rPr>
            <m:sty m:val="p"/>
          </m:rPr>
          <m:t>.</m:t>
        </m:r>
        <m:r>
          <m:rPr>
            <m:sty m:val="p"/>
          </m:rPr>
          <m:t>,</m:t>
        </m:r>
        <m:sSub>
          <m:e>
            <m:r>
              <m:t>ξ</m:t>
            </m:r>
          </m:e>
          <m:sub>
            <m:r>
              <m:t>n</m:t>
            </m:r>
          </m:sub>
        </m:sSub>
      </m:oMath>
      <w:r>
        <w:t xml:space="preserve">, щоб до них можна було застосувати ЦГТ?</w:t>
      </w:r>
    </w:p>
    <w:p>
      <w:pPr>
        <w:pStyle w:val="Compact"/>
        <w:numPr>
          <w:ilvl w:val="0"/>
          <w:numId w:val="1046"/>
        </w:numPr>
      </w:pPr>
      <w:r>
        <w:t xml:space="preserve">Запишіть формулу статистики з ЦГТ, яка збігається до стандартного нормального розподілу</w:t>
      </w:r>
      <w:r>
        <w:t xml:space="preserve"> </w:t>
      </w:r>
      <m:oMath>
        <m:r>
          <m:rPr>
            <m:sty m:val="p"/>
            <m:scr m:val="script"/>
          </m:rPr>
          <m:t>N</m:t>
        </m:r>
        <m:d>
          <m:dPr>
            <m:begChr m:val="("/>
            <m:sepChr m:val=""/>
            <m:endChr m:val=")"/>
            <m:grow/>
          </m:dPr>
          <m:e>
            <m:r>
              <m:t>0</m:t>
            </m:r>
            <m:r>
              <m:rPr>
                <m:sty m:val="p"/>
              </m:rPr>
              <m:t>,</m:t>
            </m:r>
            <m:r>
              <m:t>1</m:t>
            </m:r>
          </m:e>
        </m:d>
      </m:oMath>
      <w:r>
        <w:t xml:space="preserve">.</w:t>
      </w:r>
    </w:p>
    <w:p>
      <w:pPr>
        <w:pStyle w:val="Compact"/>
        <w:numPr>
          <w:ilvl w:val="0"/>
          <w:numId w:val="1046"/>
        </w:numPr>
      </w:pPr>
      <w:r>
        <w:t xml:space="preserve">Чому ЦГТ є такою важливою в статистиці, особливо для перевірки гіпотез?</w:t>
      </w:r>
    </w:p>
    <w:p>
      <w:pPr>
        <w:pStyle w:val="Compact"/>
        <w:numPr>
          <w:ilvl w:val="0"/>
          <w:numId w:val="1046"/>
        </w:numPr>
      </w:pPr>
      <w:r>
        <w:t xml:space="preserve">Чи обов’язково початкові дані мають бути нормально розподілені, щоб вибіркове середнє (при великому</w:t>
      </w:r>
      <w:r>
        <w:t xml:space="preserve"> </w:t>
      </w:r>
      <m:oMath>
        <m:r>
          <m:t>n</m:t>
        </m:r>
      </m:oMath>
      <w:r>
        <w:t xml:space="preserve">) було приблизно нормально розподіленим? Поясніть.</w:t>
      </w:r>
    </w:p>
    <w:p>
      <w:pPr>
        <w:pStyle w:val="Compact"/>
        <w:numPr>
          <w:ilvl w:val="0"/>
          <w:numId w:val="1046"/>
        </w:numPr>
      </w:pPr>
      <w:r>
        <w:t xml:space="preserve">Як розмір вибірки (</w:t>
      </w:r>
      <m:oMath>
        <m:r>
          <m:t>n</m:t>
        </m:r>
      </m:oMath>
      <w:r>
        <w:t xml:space="preserve">) впливає на якість апроксимації розподілу вибіркового середнього нормальним розподілом згідно з ЦГТ?</w:t>
      </w:r>
    </w:p>
    <w:p>
      <w:pPr>
        <w:pStyle w:val="FirstParagraph"/>
      </w:pPr>
      <w:r>
        <w:rPr>
          <w:b/>
          <w:bCs/>
        </w:rPr>
        <w:t xml:space="preserve">Нормальна апроксимація та застосування Z-критерію</w:t>
      </w:r>
    </w:p>
    <w:p>
      <w:pPr>
        <w:pStyle w:val="Compact"/>
        <w:numPr>
          <w:ilvl w:val="0"/>
          <w:numId w:val="1047"/>
        </w:numPr>
      </w:pPr>
      <w:r>
        <w:t xml:space="preserve">Як ЦГТ дозволяє використовувати нормальний розподіл для наближеного обчислення ймовірностей для біноміального розподілу при великому</w:t>
      </w:r>
      <w:r>
        <w:t xml:space="preserve"> </w:t>
      </w:r>
      <m:oMath>
        <m:r>
          <m:t>n</m:t>
        </m:r>
      </m:oMath>
      <w:r>
        <w:t xml:space="preserve">?</w:t>
      </w:r>
    </w:p>
    <w:p>
      <w:pPr>
        <w:pStyle w:val="Compact"/>
        <w:numPr>
          <w:ilvl w:val="0"/>
          <w:numId w:val="1047"/>
        </w:numPr>
      </w:pPr>
      <w:r>
        <w:t xml:space="preserve">Яка формула для тестової статистики</w:t>
      </w:r>
      <w:r>
        <w:t xml:space="preserve"> </w:t>
      </w:r>
      <m:oMath>
        <m:r>
          <m:t>Z</m:t>
        </m:r>
      </m:oMath>
      <w:r>
        <w:t xml:space="preserve"> </w:t>
      </w:r>
      <w:r>
        <w:t xml:space="preserve">у</w:t>
      </w:r>
      <w:r>
        <w:t xml:space="preserve"> </w:t>
      </w:r>
      <m:oMath>
        <m:r>
          <m:t>Z</m:t>
        </m:r>
      </m:oMath>
      <w:r>
        <w:t xml:space="preserve">-критерії Фішера? Поясніть кожну складову формули.</w:t>
      </w:r>
    </w:p>
    <w:p>
      <w:pPr>
        <w:pStyle w:val="Compact"/>
        <w:numPr>
          <w:ilvl w:val="0"/>
          <w:numId w:val="1047"/>
        </w:numPr>
      </w:pPr>
      <w:r>
        <w:t xml:space="preserve">Який теоретичний розподіл має статистика</w:t>
      </w:r>
      <w:r>
        <w:t xml:space="preserve"> </w:t>
      </w:r>
      <m:oMath>
        <m:r>
          <m:t>Z</m:t>
        </m:r>
      </m:oMath>
      <w:r>
        <w:t xml:space="preserve"> </w:t>
      </w:r>
      <w:r>
        <w:t xml:space="preserve">за умови істинності нульової гіпотези</w:t>
      </w:r>
      <w:r>
        <w:t xml:space="preserve"> </w:t>
      </w:r>
      <m:oMath>
        <m:sSub>
          <m:e>
            <m:r>
              <m:t>H</m:t>
            </m:r>
          </m:e>
          <m:sub>
            <m:r>
              <m:t>0</m:t>
            </m:r>
          </m:sub>
        </m:sSub>
        <m:r>
          <m:rPr>
            <m:sty m:val="p"/>
          </m:rPr>
          <m:t>:</m:t>
        </m:r>
        <m:r>
          <m:t>μ</m:t>
        </m:r>
        <m:r>
          <m:rPr>
            <m:sty m:val="p"/>
          </m:rPr>
          <m:t>=</m:t>
        </m:r>
        <m:sSub>
          <m:e>
            <m:r>
              <m:t>μ</m:t>
            </m:r>
          </m:e>
          <m:sub>
            <m:r>
              <m:t>0</m:t>
            </m:r>
          </m:sub>
        </m:sSub>
      </m:oMath>
      <w:r>
        <w:t xml:space="preserve">?</w:t>
      </w:r>
    </w:p>
    <w:p>
      <w:pPr>
        <w:pStyle w:val="Compact"/>
        <w:numPr>
          <w:ilvl w:val="0"/>
          <w:numId w:val="1047"/>
        </w:numPr>
      </w:pPr>
      <w:r>
        <w:t xml:space="preserve">Як обчислити</w:t>
      </w:r>
      <w:r>
        <w:t xml:space="preserve"> </w:t>
      </w:r>
      <m:oMath>
        <m:r>
          <m:t>p</m:t>
        </m:r>
      </m:oMath>
      <w:r>
        <w:t xml:space="preserve">-значення для</w:t>
      </w:r>
      <w:r>
        <w:t xml:space="preserve"> </w:t>
      </w:r>
      <w:r>
        <w:rPr>
          <w:b/>
          <w:bCs/>
        </w:rPr>
        <w:t xml:space="preserve">двостороннього</w:t>
      </w:r>
      <w:r>
        <w:t xml:space="preserve"> </w:t>
      </w:r>
      <m:oMath>
        <m:r>
          <m:t>Z</m:t>
        </m:r>
      </m:oMath>
      <w:r>
        <w:t xml:space="preserve">-критерію (</w:t>
      </w:r>
      <m:oMath>
        <m:sSub>
          <m:e>
            <m:r>
              <m:t>H</m:t>
            </m:r>
          </m:e>
          <m:sub>
            <m:r>
              <m:t>1</m:t>
            </m:r>
          </m:sub>
        </m:sSub>
        <m:r>
          <m:rPr>
            <m:sty m:val="p"/>
          </m:rPr>
          <m:t>:</m:t>
        </m:r>
        <m:r>
          <m:t>μ</m:t>
        </m:r>
        <m:r>
          <m:rPr>
            <m:sty m:val="p"/>
          </m:rPr>
          <m: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7"/>
        </w:numPr>
      </w:pPr>
      <w:r>
        <w:t xml:space="preserve">Як обчислити</w:t>
      </w:r>
      <w:r>
        <w:t xml:space="preserve"> </w:t>
      </w:r>
      <m:oMath>
        <m:r>
          <m:t>p</m:t>
        </m:r>
      </m:oMath>
      <w:r>
        <w:t xml:space="preserve">-значення для</w:t>
      </w:r>
      <w:r>
        <w:t xml:space="preserve"> </w:t>
      </w:r>
      <w:r>
        <w:rPr>
          <w:b/>
          <w:bCs/>
        </w:rPr>
        <w:t xml:space="preserve">правостороннього</w:t>
      </w:r>
      <w:r>
        <w:t xml:space="preserve"> </w:t>
      </w:r>
      <m:oMath>
        <m:r>
          <m:t>Z</m:t>
        </m:r>
      </m:oMath>
      <w:r>
        <w:t xml:space="preserve">-критерію (</w:t>
      </w:r>
      <m:oMath>
        <m:sSub>
          <m:e>
            <m:r>
              <m:t>H</m:t>
            </m:r>
          </m:e>
          <m:sub>
            <m:r>
              <m:t>1</m:t>
            </m:r>
          </m:sub>
        </m:sSub>
        <m:r>
          <m:rPr>
            <m:sty m:val="p"/>
          </m:rPr>
          <m:t>:</m:t>
        </m:r>
        <m:r>
          <m:t>μ</m:t>
        </m:r>
        <m:r>
          <m:rPr>
            <m:sty m:val="p"/>
          </m:rPr>
          <m:t>&gt;</m:t>
        </m:r>
        <m:sSub>
          <m:e>
            <m:r>
              <m:t>μ</m:t>
            </m:r>
          </m:e>
          <m:sub>
            <m:r>
              <m:t>0</m:t>
            </m:r>
          </m:sub>
        </m:sSub>
      </m:oMath>
      <w:r>
        <w:t xml:space="preserve">), знаючи реалізацію статистики</w:t>
      </w:r>
      <w:r>
        <w:t xml:space="preserve"> </w:t>
      </w:r>
      <m:oMath>
        <m:r>
          <m:t>z</m:t>
        </m:r>
      </m:oMath>
      <w:r>
        <w:t xml:space="preserve">?</w:t>
      </w:r>
    </w:p>
    <w:p>
      <w:pPr>
        <w:pStyle w:val="Compact"/>
        <w:numPr>
          <w:ilvl w:val="0"/>
          <w:numId w:val="1047"/>
        </w:numPr>
      </w:pPr>
      <w:r>
        <w:t xml:space="preserve">Порівняйте</w:t>
      </w:r>
      <w:r>
        <w:t xml:space="preserve"> </w:t>
      </w:r>
      <m:oMath>
        <m:r>
          <m:t>Z</m:t>
        </m:r>
      </m:oMath>
      <w:r>
        <w:t xml:space="preserve">-критерій (де статистика базується на</w:t>
      </w:r>
      <w:r>
        <w:t xml:space="preserve"> </w:t>
      </w:r>
      <m:oMath>
        <m:bar>
          <m:barPr>
            <m:pos m:val="top"/>
          </m:barPr>
          <m:e>
            <m:r>
              <m:t>X</m:t>
            </m:r>
          </m:e>
        </m:bar>
      </m:oMath>
      <w:r>
        <w:t xml:space="preserve">) та нормальну апроксимацію біноміального розподілу (де статистика базується на сумі</w:t>
      </w:r>
      <w:r>
        <w:t xml:space="preserve"> </w:t>
      </w:r>
      <m:oMath>
        <m:r>
          <m:rPr>
            <m:sty m:val="p"/>
          </m:rPr>
          <m:t>∑</m:t>
        </m:r>
        <m:sSub>
          <m:e>
            <m:r>
              <m:t>X</m:t>
            </m:r>
          </m:e>
          <m:sub>
            <m:r>
              <m:t>i</m:t>
            </m:r>
          </m:sub>
        </m:sSub>
      </m:oMath>
      <w:r>
        <w:t xml:space="preserve">). Чи є вони по суті еквівалентними? Чому?</w:t>
      </w:r>
    </w:p>
    <w:p>
      <w:pPr>
        <w:pStyle w:val="FirstParagraph"/>
      </w:pPr>
      <w:r>
        <w:rPr>
          <w:b/>
          <w:bCs/>
        </w:rPr>
        <w:t xml:space="preserve">Поправка на неперервність</w:t>
      </w:r>
    </w:p>
    <w:p>
      <w:pPr>
        <w:pStyle w:val="Compact"/>
        <w:numPr>
          <w:ilvl w:val="0"/>
          <w:numId w:val="1048"/>
        </w:numPr>
      </w:pPr>
      <w:r>
        <w:t xml:space="preserve">У яких ситуаціях виникає потреба у поправці на неперервність? Яку проблему вона допомагає вирішити?</w:t>
      </w:r>
    </w:p>
    <w:p>
      <w:pPr>
        <w:pStyle w:val="Compact"/>
        <w:numPr>
          <w:ilvl w:val="0"/>
          <w:numId w:val="1048"/>
        </w:numPr>
      </w:pPr>
      <w:r>
        <w:t xml:space="preserve">Як зазвичай застосовується поправка на неперервність при обчисленні</w:t>
      </w:r>
      <w:r>
        <w:t xml:space="preserve"> </w:t>
      </w:r>
      <m:oMath>
        <m:r>
          <m:t>P</m:t>
        </m:r>
        <m:d>
          <m:dPr>
            <m:begChr m:val="("/>
            <m:sepChr m:val=""/>
            <m:endChr m:val=")"/>
            <m:grow/>
          </m:dPr>
          <m:e>
            <m:r>
              <m:t>T</m:t>
            </m:r>
            <m:r>
              <m:rPr>
                <m:sty m:val="p"/>
              </m:rPr>
              <m:t>≥</m:t>
            </m:r>
            <m:r>
              <m:t>t</m:t>
            </m:r>
          </m:e>
        </m:d>
      </m:oMath>
      <w:r>
        <w:t xml:space="preserve"> </w:t>
      </w:r>
      <w:r>
        <w:t xml:space="preserve">за допомогою нормального розподілу, де</w:t>
      </w:r>
      <w:r>
        <w:t xml:space="preserve"> </w:t>
      </w:r>
      <m:oMath>
        <m:r>
          <m:t>T</m:t>
        </m:r>
      </m:oMath>
      <w:r>
        <w:t xml:space="preserve"> </w:t>
      </w:r>
      <w:r>
        <w:t xml:space="preserve">— дискретна випадкова величина (наприклад, біноміальна)? (Наприклад, як змінюється значення</w:t>
      </w:r>
      <w:r>
        <w:t xml:space="preserve"> </w:t>
      </w:r>
      <m:oMath>
        <m:r>
          <m:t>t</m:t>
        </m:r>
      </m:oMath>
      <w:r>
        <w:t xml:space="preserve"> </w:t>
      </w:r>
      <w:r>
        <w:t xml:space="preserve">у формулі?)</w:t>
      </w:r>
    </w:p>
    <w:p>
      <w:pPr>
        <w:pStyle w:val="Compact"/>
        <w:numPr>
          <w:ilvl w:val="0"/>
          <w:numId w:val="1048"/>
        </w:numPr>
      </w:pPr>
      <w:r>
        <w:t xml:space="preserve">Як функція</w:t>
      </w:r>
      <w:r>
        <w:t xml:space="preserve"> </w:t>
      </w:r>
      <w:r>
        <w:rPr>
          <w:rStyle w:val="VerbatimChar"/>
        </w:rPr>
        <w:t xml:space="preserve">z_test_pvalue</w:t>
      </w:r>
      <w:r>
        <w:t xml:space="preserve"> </w:t>
      </w:r>
      <w:r>
        <w:t xml:space="preserve">(у її покращеній версії) враховує поправку на неперервність?</w:t>
      </w:r>
    </w:p>
    <w:p>
      <w:pPr>
        <w:pStyle w:val="FirstParagraph"/>
      </w:pPr>
      <w:r>
        <w:rPr>
          <w:b/>
          <w:bCs/>
        </w:rPr>
        <w:t xml:space="preserve">Підсумкові питання</w:t>
      </w:r>
    </w:p>
    <w:p>
      <w:pPr>
        <w:pStyle w:val="Compact"/>
        <w:numPr>
          <w:ilvl w:val="0"/>
          <w:numId w:val="1049"/>
        </w:numPr>
      </w:pPr>
      <w:r>
        <w:t xml:space="preserve">За яких умов ви б віддали перевагу точному біноміальному тесту перед Z-критерієм (з або без поправки) для аналізу даних типу успіх/невдача (Bernoulli)?</w:t>
      </w:r>
    </w:p>
    <w:p>
      <w:pPr>
        <w:pStyle w:val="Compact"/>
        <w:numPr>
          <w:ilvl w:val="0"/>
          <w:numId w:val="1049"/>
        </w:numPr>
      </w:pPr>
      <w:r>
        <w:t xml:space="preserve">Яке основне обмеження</w:t>
      </w:r>
      <w:r>
        <w:t xml:space="preserve"> </w:t>
      </w:r>
      <m:oMath>
        <m:r>
          <m:t>Z</m:t>
        </m:r>
      </m:oMath>
      <w:r>
        <w:t xml:space="preserve">-критерію, згадане наприкінці розділу, мотивує перехід до</w:t>
      </w:r>
      <w:r>
        <w:t xml:space="preserve"> </w:t>
      </w:r>
      <m:oMath>
        <m:r>
          <m:t>t</m:t>
        </m:r>
      </m:oMath>
      <w:r>
        <w:t xml:space="preserve">-критерію Стьюдента?</w:t>
      </w:r>
    </w:p>
    <w:bookmarkEnd w:id="263"/>
    <w:bookmarkStart w:id="264" w:name="sec-recommended-literature-3"/>
    <w:p>
      <w:pPr>
        <w:pStyle w:val="Heading2"/>
      </w:pPr>
      <w:r>
        <w:t xml:space="preserve">3.9 Рекомендована література</w:t>
      </w:r>
    </w:p>
    <w:p>
      <w:pPr>
        <w:pStyle w:val="FirstParagraph"/>
      </w:pPr>
      <w:r>
        <w:t xml:space="preserve">Розуміння нормального розподілу та Центральної граничної теореми є передумовою для засвоєння Z-критерію. Рекомендовані джерела для цього розділу:</w:t>
      </w:r>
    </w:p>
    <w:p>
      <w:pPr>
        <w:pStyle w:val="Compact"/>
        <w:numPr>
          <w:ilvl w:val="0"/>
          <w:numId w:val="1050"/>
        </w:numPr>
      </w:pPr>
      <w:r>
        <w:rPr>
          <w:b/>
          <w:bCs/>
        </w:rPr>
        <w:t xml:space="preserve">Casella, G., &amp; Berger, R. L. (2002). Statistical Inference.</w:t>
      </w:r>
      <w:r>
        <w:t xml:space="preserve"> </w:t>
      </w:r>
      <w:r>
        <w:t xml:space="preserve">Фундаментальний підручник, що надає строге математичне обґрунтування властивостей нормального розподілу та Центральної граничної теореми.</w:t>
      </w:r>
    </w:p>
    <w:p>
      <w:pPr>
        <w:pStyle w:val="Compact"/>
        <w:numPr>
          <w:ilvl w:val="0"/>
          <w:numId w:val="1050"/>
        </w:numPr>
      </w:pPr>
      <w:r>
        <w:rPr>
          <w:b/>
          <w:bCs/>
        </w:rPr>
        <w:t xml:space="preserve">Freedman, D., Pisani, R., &amp; Purves, R. (2007). Statistics.</w:t>
      </w:r>
      <w:r>
        <w:t xml:space="preserve"> </w:t>
      </w:r>
      <w:r>
        <w:t xml:space="preserve">Класичний текст, відомий своїми інтуїтивними та наочними поясненнями складних концепцій, зокрема Центральної граничної теореми, без надмірного заглиблення в математику.</w:t>
      </w:r>
    </w:p>
    <w:p>
      <w:pPr>
        <w:pStyle w:val="Compact"/>
        <w:numPr>
          <w:ilvl w:val="0"/>
          <w:numId w:val="1050"/>
        </w:numPr>
      </w:pPr>
      <w:r>
        <w:rPr>
          <w:b/>
          <w:bCs/>
        </w:rPr>
        <w:t xml:space="preserve">Agresti, A. (2018). An Introduction to Categorical Data Analysis.</w:t>
      </w:r>
      <w:r>
        <w:t xml:space="preserve"> </w:t>
      </w:r>
      <w:r>
        <w:t xml:space="preserve">Ця книга містить чіткі пояснення щодо застосування Z-критерію для аналізу пропорцій та різниці пропорцій, що є одним із найпоширеніших випадків використання цього тесту.</w:t>
      </w:r>
    </w:p>
    <w:bookmarkEnd w:id="264"/>
    <w:bookmarkEnd w:id="265"/>
    <w:bookmarkStart w:id="384" w:name="sec-t-test"/>
    <w:p>
      <w:pPr>
        <w:pStyle w:val="Heading1"/>
      </w:pPr>
      <w:r>
        <w:t xml:space="preserve">4. </w:t>
      </w:r>
      <m:oMath>
        <m:r>
          <m:t>t</m:t>
        </m:r>
      </m:oMath>
      <w:r>
        <w:t xml:space="preserve">-критерій Стьюдента</w:t>
      </w:r>
    </w:p>
    <w:bookmarkStart w:id="278" w:name="основні-положення"/>
    <w:p>
      <w:pPr>
        <w:pStyle w:val="Heading2"/>
      </w:pPr>
      <w:r>
        <w:t xml:space="preserve">4.1 Основні положення</w:t>
      </w:r>
    </w:p>
    <w:p>
      <w:pPr>
        <w:pStyle w:val="FirstParagraph"/>
      </w:pPr>
      <w:r>
        <w:t xml:space="preserve">Спробуємо розв’язати таке завдання.</w:t>
      </w:r>
    </w:p>
    <w:bookmarkStart w:id="266" w:name="exm-task"/>
    <w:p>
      <w:pPr>
        <w:pStyle w:val="BodyText"/>
      </w:pPr>
      <w:r>
        <w:rPr>
          <w:b/>
          <w:bCs/>
        </w:rPr>
        <w:t xml:space="preserve">Приклад 4.1</w:t>
      </w:r>
      <w:r>
        <w:t xml:space="preserve"> </w:t>
      </w:r>
      <w:r>
        <w:t xml:space="preserve"> </w:t>
      </w:r>
    </w:p>
    <w:p>
      <w:pPr>
        <w:pStyle w:val="BlockText"/>
      </w:pPr>
      <w:r>
        <w:t xml:space="preserve">Менеджмент компанії розглядає новий підхід до планування щотижневих нарад, щоб зменшити втрати часу співробітників. Раніше середня тривалість таких нарад складала 70 хвилин. Ідея полягає в тому, щоб перейти до нової структури нарад, яка, за задумом, дозволить зменшити тривалість нарад до 60 хвилин.</w:t>
      </w:r>
    </w:p>
    <w:p>
      <w:pPr>
        <w:pStyle w:val="BlockText"/>
      </w:pPr>
      <w:r>
        <w:t xml:space="preserve">Протягом одного тижня провели 7 нарад у новому форматі й зафіксували їх тривалість. Якщо з’ясується, що нові наради тривають довше, ніж у середньому 70 хвилин, новий формат вважатимуть неефективним.</w:t>
      </w:r>
    </w:p>
    <w:p>
      <w:pPr>
        <w:pStyle w:val="BlockText"/>
      </w:pPr>
      <w:r>
        <w:t xml:space="preserve">Ваше завдання — перевірити, чи новий формат нарад дійсно ефективніший.</w:t>
      </w:r>
    </w:p>
    <w:p>
      <w:pPr>
        <w:pStyle w:val="BlockText"/>
      </w:pPr>
      <w:r>
        <w:t xml:space="preserve">Вийшла вибірка середньої тривалості нарад (в хвилинах):</w:t>
      </w:r>
      <w:r>
        <w:t xml:space="preserve"> </w:t>
      </w:r>
      <w:r>
        <w:rPr>
          <w:rStyle w:val="VerbatimChar"/>
        </w:rPr>
        <w:t xml:space="preserve">[50, 55, 70, 45, 40, 70, 80]</w:t>
      </w:r>
      <w:r>
        <w:t xml:space="preserve">.</w:t>
      </w:r>
    </w:p>
    <w:bookmarkEnd w:id="266"/>
    <w:p>
      <w:pPr>
        <w:pStyle w:val="FirstParagraph"/>
      </w:pPr>
      <w:r>
        <w:t xml:space="preserve">Для початку переформулюємо умову мовою математики. Є вибірка:</w:t>
      </w:r>
    </w:p>
    <w:p>
      <w:pPr>
        <w:pStyle w:val="Compact"/>
        <w:numPr>
          <w:ilvl w:val="0"/>
          <w:numId w:val="1051"/>
        </w:numPr>
      </w:pPr>
      <m:oMath>
        <m:sSub>
          <m:e>
            <m:r>
              <m:t>X</m:t>
            </m:r>
          </m:e>
          <m:sub>
            <m:r>
              <m:t>1</m:t>
            </m:r>
          </m:sub>
        </m:sSub>
        <m:r>
          <m:rPr>
            <m:sty m:val="p"/>
          </m:rPr>
          <m:t>,</m:t>
        </m:r>
        <m:sSub>
          <m:e>
            <m:r>
              <m:t>X</m:t>
            </m:r>
          </m:e>
          <m:sub>
            <m:r>
              <m:t>2</m:t>
            </m:r>
          </m:sub>
        </m:sSub>
        <m:r>
          <m:rPr>
            <m:sty m:val="p"/>
          </m:rPr>
          <m:t>,</m:t>
        </m:r>
        <m:r>
          <m:rPr>
            <m:sty m:val="p"/>
          </m:rPr>
          <m:t>.</m:t>
        </m:r>
        <m:r>
          <m:rPr>
            <m:sty m:val="p"/>
          </m:rPr>
          <m:t>.</m:t>
        </m:r>
        <m:r>
          <m:rPr>
            <m:sty m:val="p"/>
          </m:rPr>
          <m:t>.</m:t>
        </m:r>
        <m:r>
          <m:rPr>
            <m:sty m:val="p"/>
          </m:rPr>
          <m:t>,</m:t>
        </m:r>
        <m:sSub>
          <m:e>
            <m:r>
              <m:t>X</m:t>
            </m:r>
          </m:e>
          <m:sub>
            <m:r>
              <m:t>7</m:t>
            </m:r>
          </m:sub>
        </m:sSub>
      </m:oMath>
      <w:r>
        <w:t xml:space="preserve"> </w:t>
      </w:r>
      <w:r>
        <w:t xml:space="preserve">— значення середньої тривалості нарад у новому форматі;</w:t>
      </w:r>
    </w:p>
    <w:p>
      <w:pPr>
        <w:pStyle w:val="Compact"/>
        <w:numPr>
          <w:ilvl w:val="0"/>
          <w:numId w:val="1051"/>
        </w:numPr>
      </w:pPr>
      <w:r>
        <w:t xml:space="preserve">Будемо вважати, що</w:t>
      </w:r>
      <w:r>
        <w:t xml:space="preserve"> </w:t>
      </w:r>
      <m:oMath>
        <m:r>
          <m:t>X</m:t>
        </m:r>
      </m:oMath>
      <w:r>
        <w:t xml:space="preserve"> </w:t>
      </w:r>
      <w:r>
        <w:t xml:space="preserve">з нормального розподілу, тобто</w:t>
      </w:r>
      <w:r>
        <w:t xml:space="preserve"> </w:t>
      </w:r>
      <m:oMath>
        <m:r>
          <m:t>X</m:t>
        </m:r>
        <m:r>
          <m:rPr>
            <m:sty m:val="p"/>
          </m:rPr>
          <m:t>∼</m:t>
        </m:r>
        <m:r>
          <m:t>N</m:t>
        </m:r>
        <m:d>
          <m:dPr>
            <m:begChr m:val="("/>
            <m:sepChr m:val=""/>
            <m:endChr m:val=")"/>
            <m:grow/>
          </m:dPr>
          <m:e>
            <m:r>
              <m:t>μ</m:t>
            </m:r>
            <m:r>
              <m:rPr>
                <m:sty m:val="p"/>
              </m:rPr>
              <m:t>,</m:t>
            </m:r>
            <m:sSup>
              <m:e>
                <m:r>
                  <m:t>σ</m:t>
                </m:r>
              </m:e>
              <m:sup>
                <m:r>
                  <m:t>2</m:t>
                </m:r>
              </m:sup>
            </m:sSup>
          </m:e>
        </m:d>
      </m:oMath>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rPr>
          <w:rStyle w:val="BuiltInTok"/>
        </w:rPr>
        <w:t xml:space="preserve">print</w:t>
      </w:r>
      <w:r>
        <w:rPr>
          <w:rStyle w:val="NormalTok"/>
        </w:rPr>
        <w:t xml:space="preserve">(</w:t>
      </w:r>
      <w:r>
        <w:rPr>
          <w:rStyle w:val="SpecialStringTok"/>
        </w:rPr>
        <w:t xml:space="preserve">f"Середнє значення: </w:t>
      </w:r>
      <w:r>
        <w:rPr>
          <w:rStyle w:val="SpecialCharTok"/>
        </w:rPr>
        <w:t xml:space="preserve">{</w:t>
      </w:r>
      <w:r>
        <w:rPr>
          <w:rStyle w:val="NormalTok"/>
        </w:rPr>
        <w:t xml:space="preserve">np</w:t>
      </w:r>
      <w:r>
        <w:rPr>
          <w:rStyle w:val="SpecialCharTok"/>
        </w:rPr>
        <w:t xml:space="preserve">.</w:t>
      </w:r>
      <w:r>
        <w:rPr>
          <w:rStyle w:val="NormalTok"/>
        </w:rPr>
        <w:t xml:space="preserve">mean(meeting_time)</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Середнє значення: 58.57 хвилин</w:t>
      </w:r>
    </w:p>
    <w:p>
      <w:pPr>
        <w:pStyle w:val="FirstParagraph"/>
      </w:pPr>
      <w:r>
        <w:br/>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bar>
            <m:barPr>
              <m:pos m:val="top"/>
            </m:barPr>
            <m:e>
              <m:r>
                <m:t>X</m:t>
              </m:r>
            </m:e>
          </m:bar>
          <m:r>
            <m:rPr>
              <m:sty m:val="p"/>
            </m:rPr>
            <m:t>≥</m:t>
          </m:r>
          <m:r>
            <m:t>70</m:t>
          </m:r>
          <m:r>
            <m:t> </m:t>
          </m:r>
          <m:r>
            <m:rPr>
              <m:nor/>
              <m:sty m:val="p"/>
            </m:rPr>
            <m:t>проти</m:t>
          </m:r>
          <m:r>
            <m:t> </m:t>
          </m:r>
          <m:sSub>
            <m:e>
              <m:r>
                <m:t>H</m:t>
              </m:r>
            </m:e>
            <m:sub>
              <m:r>
                <m:t>1</m:t>
              </m:r>
            </m:sub>
          </m:sSub>
          <m:r>
            <m:rPr>
              <m:sty m:val="p"/>
            </m:rPr>
            <m:t>:</m:t>
          </m:r>
          <m:r>
            <m:t>E</m:t>
          </m:r>
          <m:bar>
            <m:barPr>
              <m:pos m:val="top"/>
            </m:barPr>
            <m:e>
              <m:r>
                <m:t>X</m:t>
              </m:r>
            </m:e>
          </m:bar>
          <m:r>
            <m:rPr>
              <m:sty m:val="p"/>
            </m:rPr>
            <m:t>&lt;</m:t>
          </m:r>
          <m:r>
            <m:t>70</m:t>
          </m:r>
        </m:oMath>
      </m:oMathPara>
    </w:p>
    <w:p>
      <w:pPr>
        <w:pStyle w:val="FirstParagraph"/>
      </w:pPr>
      <w:r>
        <w:t xml:space="preserve">Здається, що ми таке вже вміємо вирішувати: згадаємо про</w:t>
      </w:r>
      <w:r>
        <w:t xml:space="preserve"> </w:t>
      </w:r>
      <m:oMath>
        <m:r>
          <m:t>Z</m:t>
        </m:r>
      </m:oMath>
      <w:r>
        <w:t xml:space="preserve">-критерій:</w:t>
      </w:r>
    </w:p>
    <w:p>
      <w:pPr>
        <w:pStyle w:val="BodyText"/>
      </w:pPr>
      <m:oMathPara>
        <m:oMathParaPr>
          <m:jc m:val="center"/>
        </m:oMathParaPr>
        <m:oMath>
          <m:sSub>
            <m:e>
              <m:r>
                <m:t>H</m:t>
              </m:r>
            </m:e>
            <m:sub>
              <m:r>
                <m:t>0</m:t>
              </m:r>
            </m:sub>
          </m:sSub>
          <m:r>
            <m:rPr>
              <m:sty m:val="p"/>
            </m:rPr>
            <m:t>:</m:t>
          </m:r>
          <m:r>
            <m:t>μ</m:t>
          </m:r>
          <m:r>
            <m:rPr>
              <m:sty m:val="p"/>
            </m:rPr>
            <m:t>≤</m:t>
          </m:r>
          <m:sSub>
            <m:e>
              <m:r>
                <m:t>μ</m:t>
              </m:r>
            </m:e>
            <m:sub>
              <m:r>
                <m:t>0</m:t>
              </m:r>
            </m:sub>
          </m:sSub>
          <m:r>
            <m:t> </m:t>
          </m:r>
          <m:r>
            <m:t> </m:t>
          </m:r>
          <m:r>
            <m:rPr>
              <m:nor/>
              <m:sty m:val="p"/>
            </m:rPr>
            <m:t>проти</m:t>
          </m:r>
          <m:r>
            <m:t> </m:t>
          </m:r>
          <m:r>
            <m:t> </m:t>
          </m:r>
          <m:sSub>
            <m:e>
              <m:r>
                <m:t>H</m:t>
              </m:r>
            </m:e>
            <m:sub>
              <m:r>
                <m:t>1</m:t>
              </m:r>
            </m:sub>
          </m:sSub>
          <m:r>
            <m:rPr>
              <m:sty m:val="p"/>
            </m:rPr>
            <m:t>:</m:t>
          </m:r>
          <m:r>
            <m:t>μ</m:t>
          </m:r>
          <m:r>
            <m:rPr>
              <m:sty m:val="p"/>
            </m:rPr>
            <m:t>&gt;</m:t>
          </m:r>
          <m:sSub>
            <m:e>
              <m:r>
                <m:t>μ</m:t>
              </m:r>
            </m:e>
            <m:sub>
              <m:r>
                <m:t>0</m:t>
              </m:r>
            </m:sub>
          </m:sSub>
        </m:oMath>
      </m:oMathPara>
    </w:p>
    <w:p>
      <w:pPr>
        <w:pStyle w:val="Compact"/>
        <w:numPr>
          <w:ilvl w:val="0"/>
          <w:numId w:val="1052"/>
        </w:numPr>
      </w:pPr>
      <w:r>
        <w:t xml:space="preserve">Статистика</w:t>
      </w:r>
      <w:r>
        <w:t xml:space="preserve"> </w:t>
      </w:r>
      <m:oMath>
        <m:r>
          <m:t>Z</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oMath>
    </w:p>
    <w:p>
      <w:pPr>
        <w:pStyle w:val="Compact"/>
        <w:numPr>
          <w:ilvl w:val="0"/>
          <w:numId w:val="1052"/>
        </w:numPr>
      </w:pPr>
      <w:r>
        <w:t xml:space="preserve">За досить великого розміру вибірки</w:t>
      </w:r>
      <w:r>
        <w:t xml:space="preserve"> </w:t>
      </w:r>
      <m:oMath>
        <m:r>
          <m:t>Z</m:t>
        </m:r>
        <m:d>
          <m:dPr>
            <m:begChr m:val="("/>
            <m:sepChr m:val=""/>
            <m:endChr m:val=")"/>
            <m:grow/>
          </m:dPr>
          <m:e>
            <m:r>
              <m:t>X</m:t>
            </m:r>
          </m:e>
        </m:d>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r>
        <w:t xml:space="preserve"> </w:t>
      </w:r>
      <w:r>
        <w:t xml:space="preserve">(за ЦГТ)</w:t>
      </w:r>
    </w:p>
    <w:p>
      <w:pPr>
        <w:pStyle w:val="Compact"/>
        <w:numPr>
          <w:ilvl w:val="0"/>
          <w:numId w:val="1052"/>
        </w:numPr>
      </w:pPr>
      <w:r>
        <w:t xml:space="preserve">Односторонній критерій:</w:t>
      </w:r>
      <w:r>
        <w:t xml:space="preserve"> </w:t>
      </w:r>
      <m:oMath>
        <m:d>
          <m:dPr>
            <m:begChr m:val="{"/>
            <m:sepChr m:val=""/>
            <m:endChr m:val="}"/>
            <m:grow/>
          </m:dPr>
          <m:e>
            <m:r>
              <m:t>Z</m:t>
            </m:r>
            <m:d>
              <m:dPr>
                <m:begChr m:val="("/>
                <m:sepChr m:val=""/>
                <m:endChr m:val=")"/>
                <m:grow/>
              </m:dPr>
              <m:e>
                <m:r>
                  <m:t>X</m:t>
                </m:r>
              </m:e>
            </m:d>
            <m:r>
              <m:rPr>
                <m:sty m:val="p"/>
              </m:rPr>
              <m:t>≥</m:t>
            </m:r>
            <m:sSub>
              <m:e>
                <m:r>
                  <m:t>z</m:t>
                </m:r>
              </m:e>
              <m:sub>
                <m:r>
                  <m:t>1</m:t>
                </m:r>
                <m:r>
                  <m:rPr>
                    <m:sty m:val="p"/>
                  </m:rPr>
                  <m:t>−</m:t>
                </m:r>
                <m:r>
                  <m:t>α</m:t>
                </m:r>
              </m:sub>
            </m:sSub>
          </m:e>
        </m:d>
      </m:oMath>
    </w:p>
    <w:p>
      <w:pPr>
        <w:pStyle w:val="Compact"/>
        <w:numPr>
          <w:ilvl w:val="1"/>
          <w:numId w:val="1053"/>
        </w:numPr>
      </w:pPr>
      <m:oMath>
        <m:r>
          <m:t>p</m:t>
        </m:r>
      </m:oMath>
      <w:r>
        <w:t xml:space="preserve">-значення =</w:t>
      </w:r>
      <w:r>
        <w:t xml:space="preserve"> </w:t>
      </w:r>
      <m:oMath>
        <m:r>
          <m:t>1</m:t>
        </m:r>
        <m:r>
          <m:rPr>
            <m:sty m:val="p"/>
          </m:rPr>
          <m:t>−</m:t>
        </m:r>
        <m:r>
          <m:t>Φ</m:t>
        </m:r>
        <m:d>
          <m:dPr>
            <m:begChr m:val="("/>
            <m:sepChr m:val=""/>
            <m:endChr m:val=")"/>
            <m:grow/>
          </m:dPr>
          <m:e>
            <m:r>
              <m:t>z</m:t>
            </m:r>
          </m:e>
        </m:d>
      </m:oMath>
      <w:r>
        <w:t xml:space="preserve">, де</w:t>
      </w:r>
      <w:r>
        <w:t xml:space="preserve"> </w:t>
      </w:r>
      <m:oMath>
        <m:r>
          <m:t>z</m:t>
        </m:r>
      </m:oMath>
      <w:r>
        <w:t xml:space="preserve"> </w:t>
      </w:r>
      <w:r>
        <w:t xml:space="preserve">— реалізація статистики</w:t>
      </w:r>
      <w:r>
        <w:t xml:space="preserve"> </w:t>
      </w:r>
      <m:oMath>
        <m:r>
          <m:t>Z</m:t>
        </m:r>
        <m:d>
          <m:dPr>
            <m:begChr m:val="("/>
            <m:sepChr m:val=""/>
            <m:endChr m:val=")"/>
            <m:grow/>
          </m:dPr>
          <m:e>
            <m:r>
              <m:t>X</m:t>
            </m:r>
          </m:e>
        </m:d>
      </m:oMath>
      <w:r>
        <w:t xml:space="preserve">,</w:t>
      </w:r>
      <w:r>
        <w:t xml:space="preserve"> </w:t>
      </w:r>
      <m:oMath>
        <m:r>
          <m:t>Φ</m:t>
        </m:r>
        <m:d>
          <m:dPr>
            <m:begChr m:val="("/>
            <m:sepChr m:val=""/>
            <m:endChr m:val=")"/>
            <m:grow/>
          </m:dPr>
          <m:e>
            <m:r>
              <m:t>z</m:t>
            </m:r>
          </m:e>
        </m:d>
      </m:oMath>
      <w:r>
        <w:t xml:space="preserve"> </w:t>
      </w:r>
      <w:r>
        <w:t xml:space="preserve">— функція розподілу</w:t>
      </w:r>
      <w:r>
        <w:t xml:space="preserve"> </w:t>
      </w:r>
      <m:oMath>
        <m:r>
          <m:rPr>
            <m:sty m:val="p"/>
            <m:scr m:val="script"/>
          </m:rPr>
          <m:t>N</m:t>
        </m:r>
        <m:d>
          <m:dPr>
            <m:begChr m:val="("/>
            <m:sepChr m:val=""/>
            <m:endChr m:val=")"/>
            <m:grow/>
          </m:dPr>
          <m:e>
            <m:r>
              <m:t>0</m:t>
            </m:r>
            <m:r>
              <m:rPr>
                <m:sty m:val="p"/>
              </m:rPr>
              <m:t>,</m:t>
            </m:r>
            <m:r>
              <m:t>1</m:t>
            </m:r>
          </m:e>
        </m:d>
      </m:oMath>
    </w:p>
    <w:p>
      <w:pPr>
        <w:pStyle w:val="Compact"/>
        <w:numPr>
          <w:ilvl w:val="0"/>
          <w:numId w:val="1052"/>
        </w:numPr>
      </w:pPr>
      <w:r>
        <w:t xml:space="preserve">Двосторонній критерій:</w:t>
      </w:r>
      <w:r>
        <w:t xml:space="preserve"> </w:t>
      </w:r>
      <m:oMath>
        <m:d>
          <m:dPr>
            <m:begChr m:val="{"/>
            <m:sepChr m:val=""/>
            <m:endChr m:val="}"/>
            <m:grow/>
          </m:dPr>
          <m:e>
            <m:r>
              <m:t>Z</m:t>
            </m:r>
            <m:d>
              <m:dPr>
                <m:begChr m:val="("/>
                <m:sepChr m:val=""/>
                <m:end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sepChr m:val=""/>
            <m:endChr m:val="}"/>
            <m:grow/>
          </m:dPr>
          <m:e>
            <m:r>
              <m:t>Z</m:t>
            </m:r>
            <m:d>
              <m:dPr>
                <m:begChr m:val="("/>
                <m:sepChr m:val=""/>
                <m:endChr m:val=")"/>
                <m:grow/>
              </m:dPr>
              <m:e>
                <m:r>
                  <m:t>X</m:t>
                </m:r>
              </m:e>
            </m:d>
            <m:r>
              <m:rPr>
                <m:sty m:val="p"/>
              </m:rPr>
              <m:t>≤</m:t>
            </m:r>
            <m:r>
              <m:rPr>
                <m:sty m:val="p"/>
              </m:rPr>
              <m:t>−</m:t>
            </m:r>
            <m:sSub>
              <m:e>
                <m:r>
                  <m:t>z</m:t>
                </m:r>
              </m:e>
              <m:sub>
                <m:r>
                  <m:t>1</m:t>
                </m:r>
                <m:r>
                  <m:rPr>
                    <m:sty m:val="p"/>
                  </m:rPr>
                  <m:t>−</m:t>
                </m:r>
                <m:f>
                  <m:fPr>
                    <m:type m:val="bar"/>
                  </m:fPr>
                  <m:num>
                    <m:r>
                      <m:t>α</m:t>
                    </m:r>
                  </m:num>
                  <m:den>
                    <m:r>
                      <m:t>2</m:t>
                    </m:r>
                  </m:den>
                </m:f>
              </m:sub>
            </m:sSub>
          </m:e>
        </m:d>
      </m:oMath>
    </w:p>
    <w:p>
      <w:pPr>
        <w:pStyle w:val="Compact"/>
        <w:numPr>
          <w:ilvl w:val="1"/>
          <w:numId w:val="1054"/>
        </w:numPr>
      </w:pPr>
      <m:oMath>
        <m:r>
          <m:t>p</m:t>
        </m:r>
      </m:oMath>
      <w:r>
        <w:t xml:space="preserve">-значення =</w:t>
      </w:r>
      <w:r>
        <w:t xml:space="preserve"> </w:t>
      </w:r>
      <m:oMath>
        <m:r>
          <m:t>2</m:t>
        </m:r>
        <m:r>
          <m:rPr>
            <m:sty m:val="p"/>
          </m:rPr>
          <m:t>⋅</m:t>
        </m:r>
        <m:r>
          <m:rPr>
            <m:sty m:val="p"/>
          </m:rPr>
          <m:t>min</m:t>
        </m:r>
        <m:d>
          <m:dPr>
            <m:begChr m:val="["/>
            <m:sepChr m:val=""/>
            <m:endChr m:val="]"/>
            <m:grow/>
          </m:dPr>
          <m:e>
            <m:r>
              <m:t>Φ</m:t>
            </m:r>
            <m:d>
              <m:dPr>
                <m:begChr m:val="("/>
                <m:sepChr m:val=""/>
                <m:endChr m:val=")"/>
                <m:grow/>
              </m:dPr>
              <m:e>
                <m:r>
                  <m:t>z</m:t>
                </m:r>
              </m:e>
            </m:d>
            <m:r>
              <m:rPr>
                <m:sty m:val="p"/>
              </m:rPr>
              <m:t>,</m:t>
            </m:r>
            <m:r>
              <m:t>1</m:t>
            </m:r>
            <m:r>
              <m:rPr>
                <m:sty m:val="p"/>
              </m:rPr>
              <m:t>−</m:t>
            </m:r>
            <m:r>
              <m:t>Φ</m:t>
            </m:r>
            <m:d>
              <m:dPr>
                <m:begChr m:val="("/>
                <m:sepChr m:val=""/>
                <m:endChr m:val=")"/>
                <m:grow/>
              </m:dPr>
              <m:e>
                <m:r>
                  <m:t>z</m:t>
                </m:r>
              </m:e>
            </m:d>
          </m:e>
        </m:d>
      </m:oMath>
      <w:r>
        <w:t xml:space="preserve">, де</w:t>
      </w:r>
      <w:r>
        <w:t xml:space="preserve"> </w:t>
      </w:r>
      <m:oMath>
        <m:r>
          <m:t>z</m:t>
        </m:r>
      </m:oMath>
      <w:r>
        <w:t xml:space="preserve"> </w:t>
      </w:r>
      <w:r>
        <w:t xml:space="preserve">— реалізація статистики</w:t>
      </w:r>
      <w:r>
        <w:t xml:space="preserve"> </w:t>
      </w:r>
      <m:oMath>
        <m:r>
          <m:t>Z</m:t>
        </m:r>
        <m:d>
          <m:dPr>
            <m:begChr m:val="("/>
            <m:sepChr m:val=""/>
            <m:endChr m:val=")"/>
            <m:grow/>
          </m:dPr>
          <m:e>
            <m:r>
              <m:t>X</m:t>
            </m:r>
          </m:e>
        </m:d>
      </m:oMath>
    </w:p>
    <w:p>
      <w:pPr>
        <w:pStyle w:val="FirstParagraph"/>
      </w:pPr>
      <w:r>
        <w:t xml:space="preserve">Тоді треба лише порахувати таку статистику:</w:t>
      </w:r>
      <w:r>
        <w:t xml:space="preserve"> </w:t>
      </w:r>
      <m:oMath>
        <m:rad>
          <m:radPr>
            <m:degHide m:val="on"/>
          </m:radPr>
          <m:deg/>
          <m:e>
            <m:r>
              <m:t>n</m:t>
            </m:r>
          </m:e>
        </m:rad>
        <m:f>
          <m:fPr>
            <m:type m:val="bar"/>
          </m:fPr>
          <m:num>
            <m:bar>
              <m:barPr>
                <m:pos m:val="top"/>
              </m:barPr>
              <m:e>
                <m:r>
                  <m:t>X</m:t>
                </m:r>
              </m:e>
            </m:bar>
            <m:r>
              <m:rPr>
                <m:sty m:val="p"/>
              </m:rPr>
              <m:t>−</m:t>
            </m:r>
            <m:r>
              <m:t>70</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r>
        <w:t xml:space="preserve">.</w:t>
      </w:r>
    </w:p>
    <w:p>
      <w:pPr>
        <w:pStyle w:val="BodyText"/>
      </w:pPr>
      <w:r>
        <w:t xml:space="preserve">Але є суттєва проблема:</w:t>
      </w:r>
      <w:r>
        <w:t xml:space="preserve"> </w:t>
      </w:r>
      <w:r>
        <w:rPr>
          <w:b/>
          <w:bCs/>
        </w:rPr>
        <w:t xml:space="preserve">ми не знаємо</w:t>
      </w:r>
      <w:r>
        <w:rPr>
          <w:b/>
          <w:bCs/>
        </w:rPr>
        <w:t xml:space="preserve"> </w:t>
      </w:r>
      <m:oMath>
        <m:sSup>
          <m:e>
            <m:r>
              <m:t>σ</m:t>
            </m:r>
          </m:e>
          <m:sup>
            <m:r>
              <m:t>2</m:t>
            </m:r>
          </m:sup>
        </m:sSup>
      </m:oMath>
      <w:r>
        <w:t xml:space="preserve">! Тому ми не можемо використовувати</w:t>
      </w:r>
      <w:r>
        <w:t xml:space="preserve"> </w:t>
      </w:r>
      <m:oMath>
        <m:r>
          <m:t>Z</m:t>
        </m:r>
      </m:oMath>
      <w:r>
        <w:t xml:space="preserve">-критерій.</w:t>
      </w:r>
    </w:p>
    <w:p>
      <w:pPr>
        <w:pStyle w:val="BodyText"/>
      </w:pPr>
      <w:r>
        <w:t xml:space="preserve">Давайте спробуємо оцінити</w:t>
      </w:r>
      <w:r>
        <w:t xml:space="preserve"> </w:t>
      </w:r>
      <m:oMath>
        <m:sSup>
          <m:e>
            <m:r>
              <m:t>σ</m:t>
            </m:r>
          </m:e>
          <m:sup>
            <m:r>
              <m:t>2</m:t>
            </m:r>
          </m:sup>
        </m:sSup>
      </m:oMath>
      <w:r>
        <w:t xml:space="preserve"> </w:t>
      </w:r>
      <w:r>
        <w:t xml:space="preserve">за допомогою вибірки. Для цього скористаємося формулою:</w:t>
      </w:r>
    </w:p>
    <w:p>
      <w:pPr>
        <w:pStyle w:val="BodyText"/>
      </w:pPr>
      <w:bookmarkStart w:id="267" w:name="eq-sample-variance"/>
      <m:oMathPara>
        <m:oMathParaPr>
          <m:jc m:val="center"/>
        </m:oMathParaPr>
        <m:oMath>
          <m:sSup>
            <m:e>
              <m:acc>
                <m:accPr>
                  <m:chr m:val="̂"/>
                </m:accPr>
                <m:e>
                  <m:r>
                    <m:t>σ</m:t>
                  </m:r>
                </m:e>
              </m:acc>
            </m:e>
            <m:sup>
              <m:r>
                <m:t>2</m:t>
              </m:r>
            </m:sup>
          </m:sSup>
          <m:r>
            <m:rPr>
              <m:sty m:val="p"/>
            </m:rPr>
            <m:t>=</m:t>
          </m:r>
          <m:sSup>
            <m:e>
              <m:r>
                <m:t>S</m:t>
              </m:r>
            </m:e>
            <m:sup>
              <m:r>
                <m:t>2</m:t>
              </m:r>
            </m:sup>
          </m:sSup>
          <m:r>
            <m:rPr>
              <m:sty m:val="p"/>
            </m:rPr>
            <m:t>=</m:t>
          </m:r>
          <m:f>
            <m:fPr>
              <m:type m:val="bar"/>
            </m:fPr>
            <m:num>
              <m:r>
                <m:t>1</m:t>
              </m:r>
            </m:num>
            <m:den>
              <m:r>
                <m:t>n</m:t>
              </m:r>
              <m:r>
                <m:rPr>
                  <m:sty m:val="p"/>
                </m:rPr>
                <m:t>−</m:t>
              </m:r>
              <m:r>
                <m:t>1</m:t>
              </m:r>
            </m:den>
          </m:f>
          <m:nary>
            <m:naryPr>
              <m:chr m:val="∑"/>
              <m:limLoc m:val="undOvr"/>
              <m:subHide m:val="off"/>
              <m:supHide m:val="off"/>
            </m:naryPr>
            <m:sub>
              <m:r>
                <m:t>i</m:t>
              </m:r>
              <m:r>
                <m:rPr>
                  <m:sty m:val="p"/>
                </m:rPr>
                <m:t>=</m:t>
              </m:r>
              <m:r>
                <m:t>1</m:t>
              </m:r>
            </m:sub>
            <m:sup>
              <m:r>
                <m:t>n</m:t>
              </m:r>
            </m:sup>
            <m:e>
              <m:sSup>
                <m:e>
                  <m:d>
                    <m:dPr>
                      <m:begChr m:val="("/>
                      <m:sepChr m:val=""/>
                      <m:endChr m:val=")"/>
                      <m:grow/>
                    </m:dPr>
                    <m:e>
                      <m:sSub>
                        <m:e>
                          <m:r>
                            <m:t>X</m:t>
                          </m:r>
                        </m:e>
                        <m:sub>
                          <m:r>
                            <m:t>i</m:t>
                          </m:r>
                        </m:sub>
                      </m:sSub>
                      <m:r>
                        <m:rPr>
                          <m:sty m:val="p"/>
                        </m:rPr>
                        <m:t>−</m:t>
                      </m:r>
                      <m:bar>
                        <m:barPr>
                          <m:pos m:val="top"/>
                        </m:barPr>
                        <m:e>
                          <m:r>
                            <m:t>X</m:t>
                          </m:r>
                        </m:e>
                      </m:bar>
                    </m:e>
                  </m:d>
                </m:e>
                <m:sup>
                  <m:r>
                    <m:t>2</m:t>
                  </m:r>
                </m:sup>
              </m:sSup>
            </m:e>
          </m:nary>
          <m:r>
            <m:t>  </m:t>
          </m:r>
          <m:d>
            <m:dPr>
              <m:begChr m:val="("/>
              <m:sepChr m:val=""/>
              <m:endChr m:val=")"/>
              <m:grow/>
            </m:dPr>
            <m:e>
              <m:r>
                <m:t>4.1</m:t>
              </m:r>
            </m:e>
          </m:d>
        </m:oMath>
      </m:oMathPara>
      <w:bookmarkEnd w:id="267"/>
    </w:p>
    <w:p>
      <w:pPr>
        <w:pStyle w:val="FirstParagraph"/>
      </w:pPr>
      <w:r>
        <w:t xml:space="preserve">Вона називається</w:t>
      </w:r>
      <w:r>
        <w:t xml:space="preserve"> </w:t>
      </w:r>
      <w:r>
        <w:rPr>
          <w:b/>
          <w:bCs/>
        </w:rPr>
        <w:t xml:space="preserve">вибірковою дисперсією</w:t>
      </w:r>
      <w:r>
        <w:t xml:space="preserve">. Вибіркова дисперсія є</w:t>
      </w:r>
      <w:r>
        <w:t xml:space="preserve"> </w:t>
      </w:r>
      <w:r>
        <w:rPr>
          <w:i/>
          <w:iCs/>
        </w:rPr>
        <w:t xml:space="preserve">незміщеною</w:t>
      </w:r>
      <w:r>
        <w:t xml:space="preserve"> </w:t>
      </w:r>
      <w:r>
        <w:t xml:space="preserve">та</w:t>
      </w:r>
      <w:r>
        <w:t xml:space="preserve"> </w:t>
      </w:r>
      <w:r>
        <w:rPr>
          <w:i/>
          <w:iCs/>
        </w:rPr>
        <w:t xml:space="preserve">консистентною</w:t>
      </w:r>
      <w:r>
        <w:t xml:space="preserve"> </w:t>
      </w:r>
      <w:r>
        <w:t xml:space="preserve">оцінкою дисперсії генеральної сукупності.</w:t>
      </w:r>
    </w:p>
    <w:p>
      <w:pPr>
        <w:pStyle w:val="BodyText"/>
      </w:pPr>
      <w:r>
        <w:t xml:space="preserve">Вибіркова дисперсія є</w:t>
      </w:r>
      <w:r>
        <w:t xml:space="preserve"> </w:t>
      </w:r>
      <w:r>
        <w:rPr>
          <w:b/>
          <w:bCs/>
        </w:rPr>
        <w:t xml:space="preserve">незміщеною</w:t>
      </w:r>
      <w:r>
        <w:t xml:space="preserve">, оскільки ми ділимо на</w:t>
      </w:r>
      <w:r>
        <w:t xml:space="preserve"> </w:t>
      </w:r>
      <m:oMath>
        <m:r>
          <m:t>n</m:t>
        </m:r>
        <m:r>
          <m:rPr>
            <m:sty m:val="p"/>
          </m:rPr>
          <m:t>−</m:t>
        </m:r>
        <m:r>
          <m:t>1</m:t>
        </m:r>
      </m:oMath>
      <w:r>
        <w:t xml:space="preserve">, а не на</w:t>
      </w:r>
      <w:r>
        <w:t xml:space="preserve"> </w:t>
      </w:r>
      <m:oMath>
        <m:r>
          <m:t>n</m:t>
        </m:r>
      </m:oMath>
      <w:r>
        <w:t xml:space="preserve">. Це робиться для того, щоб уникнути систематичної помилки в оцінці дисперсії.</w:t>
      </w:r>
      <w:r>
        <w:t xml:space="preserve"> </w:t>
      </w:r>
      <w:r>
        <w:rPr>
          <w:b/>
          <w:bCs/>
        </w:rPr>
        <w:t xml:space="preserve">Консистентність</w:t>
      </w:r>
      <w:r>
        <w:t xml:space="preserve"> </w:t>
      </w:r>
      <w:r>
        <w:t xml:space="preserve">пояснюється тим, що з ростом вибірки</w:t>
      </w:r>
      <w:r>
        <w:t xml:space="preserve"> </w:t>
      </w:r>
      <m:oMath>
        <m:r>
          <m:t>n</m:t>
        </m:r>
      </m:oMath>
      <w:r>
        <w:t xml:space="preserve"> </w:t>
      </w:r>
      <w:r>
        <w:t xml:space="preserve">ми все ближче підходимо до істинної дисперсії генеральної сукупності.</w:t>
      </w:r>
    </w:p>
    <w:p>
      <w:pPr>
        <w:pStyle w:val="BodyText"/>
      </w:pPr>
      <w:r>
        <w:t xml:space="preserve">Для розрахунку вибіркової дисперсії в Python можна скористатися функцією</w:t>
      </w:r>
      <w:r>
        <w:t xml:space="preserve"> </w:t>
      </w:r>
      <w:r>
        <w:rPr>
          <w:rStyle w:val="VerbatimChar"/>
        </w:rPr>
        <w:t xml:space="preserve">np.var</w:t>
      </w:r>
      <w:r>
        <w:t xml:space="preserve"> </w:t>
      </w:r>
      <w:r>
        <w:t xml:space="preserve">з параметром</w:t>
      </w:r>
      <w:r>
        <w:t xml:space="preserve"> </w:t>
      </w:r>
      <w:r>
        <w:rPr>
          <w:rStyle w:val="VerbatimChar"/>
        </w:rPr>
        <w:t xml:space="preserve">ddof=1</w:t>
      </w:r>
      <w:r>
        <w:t xml:space="preserve">, що означає, що ми ділимо на</w:t>
      </w:r>
      <w:r>
        <w:t xml:space="preserve"> </w:t>
      </w:r>
      <m:oMath>
        <m:r>
          <m:t>n</m:t>
        </m:r>
        <m:r>
          <m:rPr>
            <m:sty m:val="p"/>
          </m:rPr>
          <m:t>−</m:t>
        </m:r>
        <m:r>
          <m:t>1</m:t>
        </m:r>
      </m:oMath>
      <w:r>
        <w:t xml:space="preserve">.</w:t>
      </w:r>
    </w:p>
    <w:p>
      <w:pPr>
        <w:pStyle w:val="BodyText"/>
      </w:pPr>
      <w:r>
        <w:br/>
      </w:r>
    </w:p>
    <w:p>
      <w:pPr>
        <w:pStyle w:val="SourceCode"/>
      </w:pPr>
      <w:r>
        <w:rPr>
          <w:rStyle w:val="NormalTok"/>
        </w:rPr>
        <w:t xml:space="preserve">meeting_time_var </w:t>
      </w:r>
      <w:r>
        <w:rPr>
          <w:rStyle w:val="OperatorTok"/>
        </w:rPr>
        <w:t xml:space="preserve">=</w:t>
      </w:r>
      <w:r>
        <w:rPr>
          <w:rStyle w:val="NormalTok"/>
        </w:rPr>
        <w:t xml:space="preserve"> np.var(meeting_time, ddof</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pecialStringTok"/>
        </w:rPr>
        <w:t xml:space="preserve">f"Вибіркова дисперсія: </w:t>
      </w:r>
      <w:r>
        <w:rPr>
          <w:rStyle w:val="SpecialCharTok"/>
        </w:rPr>
        <w:t xml:space="preserve">{</w:t>
      </w:r>
      <w:r>
        <w:rPr>
          <w:rStyle w:val="NormalTok"/>
        </w:rPr>
        <w:t xml:space="preserve">meeting_time_var</w:t>
      </w:r>
      <w:r>
        <w:rPr>
          <w:rStyle w:val="SpecialCharTok"/>
        </w:rPr>
        <w:t xml:space="preserve">:.2f}</w:t>
      </w:r>
      <w:r>
        <w:rPr>
          <w:rStyle w:val="SpecialStringTok"/>
        </w:rPr>
        <w:t xml:space="preserve"> хвилин"</w:t>
      </w:r>
      <w:r>
        <w:rPr>
          <w:rStyle w:val="NormalTok"/>
        </w:rPr>
        <w:t xml:space="preserve">)</w:t>
      </w:r>
    </w:p>
    <w:p>
      <w:pPr>
        <w:pStyle w:val="SourceCode"/>
      </w:pPr>
      <w:r>
        <w:rPr>
          <w:rStyle w:val="VerbatimChar"/>
        </w:rPr>
        <w:t xml:space="preserve">Вибіркова дисперсія: 222.62 хвилин</w:t>
      </w:r>
    </w:p>
    <w:p>
      <w:pPr>
        <w:pStyle w:val="FirstParagraph"/>
      </w:pPr>
      <w:r>
        <w:br/>
      </w:r>
    </w:p>
    <w:p>
      <w:pPr>
        <w:pStyle w:val="BodyText"/>
      </w:pPr>
      <w:r>
        <w:t xml:space="preserve">Давайте введемо новий критерій</w:t>
      </w:r>
      <w:r>
        <w:t xml:space="preserve"> </w:t>
      </w:r>
      <m:oMath>
        <m:r>
          <m:t>t</m:t>
        </m:r>
        <m:r>
          <m:rPr>
            <m:sty m:val="p"/>
          </m:rPr>
          <m:t>′</m:t>
        </m:r>
      </m:oMath>
      <w:r>
        <w:t xml:space="preserve">-тест, у якому ми підставимо:</w:t>
      </w:r>
    </w:p>
    <w:p>
      <w:pPr>
        <w:pStyle w:val="Compact"/>
        <w:numPr>
          <w:ilvl w:val="0"/>
          <w:numId w:val="1055"/>
        </w:numPr>
      </w:pPr>
      <m:oMath>
        <m:r>
          <m:t>t</m:t>
        </m:r>
        <m:d>
          <m:dPr>
            <m:begChr m:val="("/>
            <m:sepChr m:val=""/>
            <m:endChr m:val=")"/>
            <m:grow/>
          </m:dPr>
          <m:e>
            <m:r>
              <m:t>X</m:t>
            </m:r>
          </m:e>
        </m:d>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55"/>
        </w:numPr>
      </w:pPr>
      <m:oMath>
        <m:r>
          <m:t>t</m:t>
        </m:r>
        <m:d>
          <m:dPr>
            <m:begChr m:val="("/>
            <m:sepChr m:val=""/>
            <m:endChr m:val=")"/>
            <m:grow/>
          </m:dPr>
          <m:e>
            <m:r>
              <m:t>X</m:t>
            </m:r>
          </m:e>
        </m:d>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p>
    <w:p>
      <w:pPr>
        <w:pStyle w:val="FirstParagraph"/>
      </w:pPr>
      <w:r>
        <w:t xml:space="preserve">Залишилося перевірити:</w:t>
      </w:r>
      <w:r>
        <w:t xml:space="preserve"> </w:t>
      </w:r>
      <w:r>
        <w:rPr>
          <w:b/>
          <w:bCs/>
        </w:rPr>
        <w:t xml:space="preserve">Чи правда, що при</w:t>
      </w:r>
      <w:r>
        <w:rPr>
          <w:b/>
          <w:bCs/>
        </w:rPr>
        <w:t xml:space="preserve"> </w:t>
      </w:r>
      <m:oMath>
        <m:sSub>
          <m:e>
            <m:r>
              <m:t>H</m:t>
            </m:r>
          </m:e>
          <m:sub>
            <m:r>
              <m:t>0</m:t>
            </m:r>
          </m:sub>
        </m:sSub>
      </m:oMath>
      <w:r>
        <w:rPr>
          <w:b/>
          <w:bCs/>
        </w:rPr>
        <w:t xml:space="preserve"> </w:t>
      </w:r>
      <w:r>
        <w:rPr>
          <w:b/>
          <w:bCs/>
        </w:rPr>
        <w:t xml:space="preserve">розподіл</w:t>
      </w:r>
      <w:r>
        <w:rPr>
          <w:b/>
          <w:bCs/>
        </w:rPr>
        <w:t xml:space="preserve"> </w:t>
      </w:r>
      <m:oMath>
        <m:r>
          <m:t>t</m:t>
        </m:r>
      </m:oMath>
      <w:r>
        <w:rPr>
          <w:b/>
          <w:bCs/>
        </w:rPr>
        <w:t xml:space="preserve">-статистики — стандартний нормальний?</w:t>
      </w:r>
    </w:p>
    <w:p>
      <w:pPr>
        <w:pStyle w:val="BodyText"/>
      </w:pPr>
      <w:r>
        <w:t xml:space="preserve">Для цього пропонується подивитися, як насправді буде розподілена статистика</w:t>
      </w:r>
      <w:r>
        <w:t xml:space="preserve"> </w:t>
      </w:r>
      <m:oMath>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w:t>
      </w:r>
      <w:r>
        <w:t xml:space="preserve">у завданні, яке було поставлено від початку.</w:t>
      </w:r>
    </w:p>
    <w:p>
      <w:pPr>
        <w:pStyle w:val="BodyText"/>
      </w:pPr>
      <w:r>
        <w:t xml:space="preserve">Для цього будемо вважати, що вибірка</w:t>
      </w:r>
      <w:r>
        <w:t xml:space="preserve"> </w:t>
      </w:r>
      <m:oMath>
        <m:r>
          <m:t>X</m:t>
        </m:r>
      </m:oMath>
      <w:r>
        <w:t xml:space="preserve"> </w:t>
      </w:r>
      <w:r>
        <w:t xml:space="preserve">складається з 7 елементів й</w:t>
      </w:r>
      <w:r>
        <w:t xml:space="preserve"> </w:t>
      </w:r>
      <m:oMath>
        <m:r>
          <m:t>X</m:t>
        </m:r>
        <m:r>
          <m:rPr>
            <m:sty m:val="p"/>
          </m:rPr>
          <m:t>∼</m:t>
        </m:r>
        <m:r>
          <m:rPr>
            <m:sty m:val="p"/>
            <m:scr m:val="script"/>
          </m:rPr>
          <m:t>N</m:t>
        </m:r>
      </m:oMath>
      <w:r>
        <w:t xml:space="preserve">.</w:t>
      </w:r>
    </w:p>
    <w:p>
      <w:pPr>
        <w:pStyle w:val="Compact"/>
        <w:numPr>
          <w:ilvl w:val="0"/>
          <w:numId w:val="1056"/>
        </w:numPr>
      </w:pPr>
      <w:r>
        <w:t xml:space="preserve">Ми</w:t>
      </w:r>
      <w:r>
        <w:t xml:space="preserve"> </w:t>
      </w:r>
      <m:oMath>
        <m:r>
          <m:t>M</m:t>
        </m:r>
      </m:oMath>
      <w:r>
        <w:t xml:space="preserve"> </w:t>
      </w:r>
      <w:r>
        <w:t xml:space="preserve">раз згенеруємо вибірку</w:t>
      </w:r>
      <w:r>
        <w:t xml:space="preserve"> </w:t>
      </w:r>
      <m:oMath>
        <m:r>
          <m:t>X</m:t>
        </m:r>
      </m:oMath>
      <w:r>
        <w:t xml:space="preserve"> </w:t>
      </w:r>
      <w:r>
        <w:t xml:space="preserve">та порахуємо щоразу статистику</w:t>
      </w:r>
      <w:r>
        <w:t xml:space="preserve"> </w:t>
      </w:r>
      <m:oMath>
        <m:r>
          <m:t>t</m:t>
        </m:r>
        <m:d>
          <m:dPr>
            <m:begChr m:val="("/>
            <m:sepChr m:val=""/>
            <m:endChr m:val=")"/>
            <m:grow/>
          </m:dPr>
          <m:e>
            <m:r>
              <m:t>X</m:t>
            </m:r>
          </m:e>
        </m:d>
      </m:oMath>
      <w:r>
        <w:t xml:space="preserve">.</w:t>
      </w:r>
    </w:p>
    <w:p>
      <w:pPr>
        <w:pStyle w:val="Compact"/>
        <w:numPr>
          <w:ilvl w:val="0"/>
          <w:numId w:val="1056"/>
        </w:numPr>
      </w:pPr>
      <w:r>
        <w:t xml:space="preserve">У підсумку ми отримаємо вибірку розміру</w:t>
      </w:r>
      <w:r>
        <w:t xml:space="preserve"> </w:t>
      </w:r>
      <m:oMath>
        <m:r>
          <m:t>M</m:t>
        </m:r>
      </m:oMath>
      <w:r>
        <w:t xml:space="preserve"> </w:t>
      </w:r>
      <w:r>
        <w:t xml:space="preserve">для</w:t>
      </w:r>
      <w:r>
        <w:t xml:space="preserve"> </w:t>
      </w:r>
      <m:oMath>
        <m:r>
          <m:t>t</m:t>
        </m:r>
        <m:d>
          <m:dPr>
            <m:begChr m:val="("/>
            <m:sepChr m:val=""/>
            <m:endChr m:val=")"/>
            <m:grow/>
          </m:dPr>
          <m:e>
            <m:r>
              <m:t>X</m:t>
            </m:r>
          </m:e>
        </m:d>
      </m:oMath>
      <w:r>
        <w:t xml:space="preserve"> </w:t>
      </w:r>
      <w:r>
        <w:t xml:space="preserve">й зможемо побудувати гістограму розподілу. Окремо побудуємо розподіл</w:t>
      </w:r>
      <w:r>
        <w:t xml:space="preserve"> </w:t>
      </w:r>
      <m:oMath>
        <m:r>
          <m:rPr>
            <m:sty m:val="p"/>
            <m:scr m:val="script"/>
          </m:rPr>
          <m:t>N</m:t>
        </m:r>
        <m:d>
          <m:dPr>
            <m:begChr m:val="("/>
            <m:sepChr m:val=""/>
            <m:endChr m:val=")"/>
            <m:grow/>
          </m:dPr>
          <m:e>
            <m:r>
              <m:t>0</m:t>
            </m:r>
            <m:r>
              <m:rPr>
                <m:sty m:val="p"/>
              </m:rPr>
              <m:t>,</m:t>
            </m:r>
            <m:r>
              <m:t>1</m:t>
            </m:r>
          </m:e>
        </m:d>
      </m:oMath>
      <w:r>
        <w:t xml:space="preserve">. Якщо емпіричний розподіл візуально збіжиться з теоретичним нормальним, значить, усе добре. А якщо ні, то так просто ми не можемо замінити</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w:t>
      </w:r>
    </w:p>
    <w:p>
      <w:pPr>
        <w:pStyle w:val="Compact"/>
        <w:numPr>
          <w:ilvl w:val="1"/>
          <w:numId w:val="1057"/>
        </w:numPr>
      </w:pPr>
      <w:r>
        <w:t xml:space="preserve">Додатково подивимося, що буде, якщо замінити</w:t>
      </w:r>
      <w:r>
        <w:t xml:space="preserve"> </w:t>
      </w:r>
      <m:oMath>
        <m:r>
          <m:t>t</m:t>
        </m:r>
        <m:d>
          <m:dPr>
            <m:begChr m:val="("/>
            <m:sepChr m:val=""/>
            <m:endChr m:val=")"/>
            <m:grow/>
          </m:dPr>
          <m:e>
            <m:r>
              <m:t>X</m:t>
            </m:r>
          </m:e>
        </m:d>
      </m:oMath>
      <w:r>
        <w:t xml:space="preserve"> </w:t>
      </w:r>
      <w:r>
        <w:t xml:space="preserve">на</w:t>
      </w:r>
      <w:r>
        <w:t xml:space="preserve"> </w:t>
      </w:r>
      <m:oMath>
        <m:r>
          <m:t>Z</m:t>
        </m:r>
        <m:d>
          <m:dPr>
            <m:begChr m:val="("/>
            <m:sepChr m:val=""/>
            <m:endChr m:val=")"/>
            <m:grow/>
          </m:dPr>
          <m:e>
            <m:r>
              <m:t>X</m:t>
            </m:r>
          </m:e>
        </m:d>
      </m:oMath>
      <w:r>
        <w:t xml:space="preserve">. Добре, що на штучному прикладі ми знаємо дисперсію.</w:t>
      </w:r>
    </w:p>
    <w:p>
      <w:pPr>
        <w:pStyle w:val="FirstParagraph"/>
      </w:pPr>
      <w:r>
        <w:t xml:space="preserve">Для цього ми напишемо функцію</w:t>
      </w:r>
      <w:r>
        <w:t xml:space="preserve"> </w:t>
      </w:r>
      <w:r>
        <w:rPr>
          <w:rStyle w:val="VerbatimChar"/>
        </w:rPr>
        <w:t xml:space="preserve">sample_statistics</w:t>
      </w:r>
      <w:r>
        <w:t xml:space="preserve">, яка зможе побудувати розподіл для будь-якої статистики, а не тільки для</w:t>
      </w:r>
      <w:r>
        <w:t xml:space="preserve"> </w:t>
      </w:r>
      <m:oMath>
        <m:r>
          <m:t>t</m:t>
        </m:r>
        <m:d>
          <m:dPr>
            <m:begChr m:val="("/>
            <m:sepChr m:val=""/>
            <m:endChr m:val=")"/>
            <m:grow/>
          </m:dPr>
          <m:e>
            <m:r>
              <m:t>X</m:t>
            </m:r>
          </m:e>
        </m:d>
        <m:r>
          <m:rPr>
            <m:sty m:val="p"/>
          </m:rPr>
          <m:t>,</m:t>
        </m:r>
        <m:r>
          <m:t>Z</m:t>
        </m:r>
        <m:d>
          <m:dPr>
            <m:begChr m:val="("/>
            <m:sepChr m:val=""/>
            <m:endChr m:val=")"/>
            <m:grow/>
          </m:dPr>
          <m:e>
            <m:r>
              <m:t>X</m:t>
            </m:r>
          </m:e>
        </m:d>
      </m:oMath>
      <w:r>
        <w:t xml:space="preserve">. Вона приймає на вхід:</w:t>
      </w:r>
    </w:p>
    <w:p>
      <w:pPr>
        <w:pStyle w:val="Compact"/>
        <w:numPr>
          <w:ilvl w:val="0"/>
          <w:numId w:val="1058"/>
        </w:numPr>
      </w:pPr>
      <w:r>
        <w:rPr>
          <w:rStyle w:val="VerbatimChar"/>
        </w:rPr>
        <w:t xml:space="preserve">number_of_experiments</w:t>
      </w:r>
      <w:r>
        <w:t xml:space="preserve"> </w:t>
      </w:r>
      <w:r>
        <w:t xml:space="preserve">— кількість експериментів, які ми хочемо провести;</w:t>
      </w:r>
    </w:p>
    <w:p>
      <w:pPr>
        <w:pStyle w:val="Compact"/>
        <w:numPr>
          <w:ilvl w:val="0"/>
          <w:numId w:val="1058"/>
        </w:numPr>
      </w:pPr>
      <w:r>
        <w:rPr>
          <w:rStyle w:val="VerbatimChar"/>
        </w:rPr>
        <w:t xml:space="preserve">statistic_function</w:t>
      </w:r>
      <w:r>
        <w:t xml:space="preserve"> </w:t>
      </w:r>
      <w:r>
        <w:t xml:space="preserve">— функція, яка обчислює статистику;</w:t>
      </w:r>
    </w:p>
    <w:p>
      <w:pPr>
        <w:pStyle w:val="Compact"/>
        <w:numPr>
          <w:ilvl w:val="0"/>
          <w:numId w:val="1058"/>
        </w:numPr>
      </w:pPr>
      <w:r>
        <w:rPr>
          <w:rStyle w:val="VerbatimChar"/>
        </w:rPr>
        <w:t xml:space="preserve">sample_size</w:t>
      </w:r>
      <w:r>
        <w:t xml:space="preserve"> </w:t>
      </w:r>
      <w:r>
        <w:t xml:space="preserve">— розмір вибірки;</w:t>
      </w:r>
    </w:p>
    <w:p>
      <w:pPr>
        <w:pStyle w:val="Compact"/>
        <w:numPr>
          <w:ilvl w:val="0"/>
          <w:numId w:val="1058"/>
        </w:numPr>
      </w:pPr>
      <w:r>
        <w:rPr>
          <w:rStyle w:val="VerbatimChar"/>
        </w:rPr>
        <w:t xml:space="preserve">sample_distr</w:t>
      </w:r>
      <w:r>
        <w:t xml:space="preserve"> </w:t>
      </w:r>
      <w:r>
        <w:t xml:space="preserve">— розподіл, з якого ми генеруємо вибірку.</w:t>
      </w:r>
    </w:p>
    <w:p>
      <w:pPr>
        <w:pStyle w:val="FirstParagraph"/>
      </w:pPr>
      <w:r>
        <w:br/>
      </w:r>
    </w:p>
    <w:p>
      <w:pPr>
        <w:pStyle w:val="SourceCode"/>
      </w:pPr>
      <w:r>
        <w:rPr>
          <w:rStyle w:val="KeywordTok"/>
        </w:rPr>
        <w:t xml:space="preserve">def</w:t>
      </w:r>
      <w:r>
        <w:rPr>
          <w:rStyle w:val="NormalTok"/>
        </w:rPr>
        <w:t xml:space="preserve"> sample_statistics(</w:t>
      </w:r>
      <w:r>
        <w:br/>
      </w:r>
      <w:r>
        <w:rPr>
          <w:rStyle w:val="NormalTok"/>
        </w:rPr>
        <w:t xml:space="preserve">    number_of_experiments,</w:t>
      </w:r>
      <w:r>
        <w:br/>
      </w:r>
      <w:r>
        <w:rPr>
          <w:rStyle w:val="NormalTok"/>
        </w:rPr>
        <w:t xml:space="preserve">    statistic_function, </w:t>
      </w:r>
      <w:r>
        <w:br/>
      </w:r>
      <w:r>
        <w:rPr>
          <w:rStyle w:val="NormalTok"/>
        </w:rPr>
        <w:t xml:space="preserve">    sample_size, </w:t>
      </w:r>
      <w:r>
        <w:br/>
      </w:r>
      <w:r>
        <w:rPr>
          <w:rStyle w:val="NormalTok"/>
        </w:rPr>
        <w:t xml:space="preserve">    sample_distr</w:t>
      </w:r>
      <w:r>
        <w:br/>
      </w:r>
      <w:r>
        <w:rPr>
          <w:rStyle w:val="NormalTok"/>
        </w:rPr>
        <w:t xml:space="preserve">):</w:t>
      </w:r>
      <w:r>
        <w:br/>
      </w:r>
      <w:r>
        <w:rPr>
          <w:rStyle w:val="NormalTok"/>
        </w:rPr>
        <w:t xml:space="preserve">    </w:t>
      </w:r>
      <w:r>
        <w:rPr>
          <w:rStyle w:val="CommentTok"/>
        </w:rPr>
        <w:t xml:space="preserve">"""</w:t>
      </w:r>
      <w:r>
        <w:br/>
      </w:r>
      <w:r>
        <w:rPr>
          <w:rStyle w:val="CommentTok"/>
        </w:rPr>
        <w:t xml:space="preserve">    Генерує вибірку з розподілу та обчислює статистику для кожної вибірки.</w:t>
      </w:r>
      <w:r>
        <w:br/>
      </w:r>
      <w:r>
        <w:rPr>
          <w:rStyle w:val="CommentTok"/>
        </w:rPr>
        <w:t xml:space="preserve">    </w:t>
      </w:r>
      <w:r>
        <w:br/>
      </w:r>
      <w:r>
        <w:rPr>
          <w:rStyle w:val="CommentTok"/>
        </w:rPr>
        <w:t xml:space="preserve">    number_of_experiments: кількість експериментів</w:t>
      </w:r>
      <w:r>
        <w:br/>
      </w:r>
      <w:r>
        <w:rPr>
          <w:rStyle w:val="CommentTok"/>
        </w:rPr>
        <w:t xml:space="preserve">    statistic_function: функція, яка обчислює статистику</w:t>
      </w:r>
      <w:r>
        <w:br/>
      </w:r>
      <w:r>
        <w:rPr>
          <w:rStyle w:val="CommentTok"/>
        </w:rPr>
        <w:t xml:space="preserve">    sample_size: розмір вибірки</w:t>
      </w:r>
      <w:r>
        <w:br/>
      </w:r>
      <w:r>
        <w:rPr>
          <w:rStyle w:val="CommentTok"/>
        </w:rPr>
        <w:t xml:space="preserve">    sample_distr: розподіл, з якого генеруємо вибірку</w:t>
      </w:r>
      <w:r>
        <w:br/>
      </w:r>
      <w:r>
        <w:rPr>
          <w:rStyle w:val="CommentTok"/>
        </w:rPr>
        <w:t xml:space="preserve">    """</w:t>
      </w:r>
      <w:r>
        <w:br/>
      </w:r>
      <w:r>
        <w:rPr>
          <w:rStyle w:val="NormalTok"/>
        </w:rPr>
        <w:t xml:space="preserve">    statistic_sample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_ </w:t>
      </w:r>
      <w:r>
        <w:rPr>
          <w:rStyle w:val="KeywordTok"/>
        </w:rPr>
        <w:t xml:space="preserve">in</w:t>
      </w:r>
      <w:r>
        <w:rPr>
          <w:rStyle w:val="NormalTok"/>
        </w:rPr>
        <w:t xml:space="preserve"> </w:t>
      </w:r>
      <w:r>
        <w:rPr>
          <w:rStyle w:val="BuiltInTok"/>
        </w:rPr>
        <w:t xml:space="preserve">range</w:t>
      </w:r>
      <w:r>
        <w:rPr>
          <w:rStyle w:val="NormalTok"/>
        </w:rPr>
        <w:t xml:space="preserve">(number_of_experiments):</w:t>
      </w:r>
      <w:r>
        <w:br/>
      </w:r>
      <w:r>
        <w:rPr>
          <w:rStyle w:val="NormalTok"/>
        </w:rPr>
        <w:t xml:space="preserve">        sample </w:t>
      </w:r>
      <w:r>
        <w:rPr>
          <w:rStyle w:val="OperatorTok"/>
        </w:rPr>
        <w:t xml:space="preserve">=</w:t>
      </w:r>
      <w:r>
        <w:rPr>
          <w:rStyle w:val="NormalTok"/>
        </w:rPr>
        <w:t xml:space="preserve"> sample_distr.rvs(sample_size)</w:t>
      </w:r>
      <w:r>
        <w:br/>
      </w:r>
      <w:r>
        <w:rPr>
          <w:rStyle w:val="NormalTok"/>
        </w:rPr>
        <w:t xml:space="preserve">        statistic </w:t>
      </w:r>
      <w:r>
        <w:rPr>
          <w:rStyle w:val="OperatorTok"/>
        </w:rPr>
        <w:t xml:space="preserve">=</w:t>
      </w:r>
      <w:r>
        <w:rPr>
          <w:rStyle w:val="NormalTok"/>
        </w:rPr>
        <w:t xml:space="preserve"> statistic_function(sample)</w:t>
      </w:r>
      <w:r>
        <w:br/>
      </w:r>
      <w:r>
        <w:rPr>
          <w:rStyle w:val="NormalTok"/>
        </w:rPr>
        <w:t xml:space="preserve">        statistic_sample.append(statistic)</w:t>
      </w:r>
      <w:r>
        <w:br/>
      </w:r>
      <w:r>
        <w:rPr>
          <w:rStyle w:val="NormalTok"/>
        </w:rPr>
        <w:t xml:space="preserve">    </w:t>
      </w:r>
      <w:r>
        <w:rPr>
          <w:rStyle w:val="ControlFlowTok"/>
        </w:rPr>
        <w:t xml:space="preserve">return</w:t>
      </w:r>
      <w:r>
        <w:rPr>
          <w:rStyle w:val="NormalTok"/>
        </w:rPr>
        <w:t xml:space="preserve"> statistic_sample</w:t>
      </w:r>
    </w:p>
    <w:p>
      <w:pPr>
        <w:pStyle w:val="FirstParagraph"/>
      </w:pPr>
      <w:r>
        <w:br/>
      </w:r>
    </w:p>
    <w:p>
      <w:pPr>
        <w:pStyle w:val="BodyText"/>
      </w:pPr>
      <w:r>
        <w:t xml:space="preserve">Тепер перевіримо, чи дійсно</w:t>
      </w:r>
      <w:r>
        <w:t xml:space="preserve"> </w:t>
      </w:r>
      <m:oMath>
        <m:r>
          <m:t>t</m:t>
        </m:r>
        <m:d>
          <m:dPr>
            <m:begChr m:val="("/>
            <m:sepChr m:val=""/>
            <m:endChr m:val=")"/>
            <m:grow/>
          </m:dPr>
          <m:e>
            <m:r>
              <m:t>X</m:t>
            </m:r>
          </m:e>
        </m:d>
      </m:oMath>
      <w:r>
        <w:t xml:space="preserve"> </w:t>
      </w:r>
      <w:r>
        <w:t xml:space="preserve">розподілена нормально.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sepChr m:val=""/>
            <m:endChr m:val=")"/>
            <m:grow/>
          </m:dPr>
          <m:e>
            <m:r>
              <m:t>X</m:t>
            </m:r>
          </m:e>
        </m:d>
      </m:oMath>
      <w:r>
        <w:t xml:space="preserve">. Генерувати вибірку будемо з нормального розподілу</w:t>
      </w:r>
      <w:r>
        <w:t xml:space="preserve"> </w:t>
      </w:r>
      <m:oMath>
        <m:r>
          <m:rPr>
            <m:sty m:val="p"/>
            <m:scr m:val="script"/>
          </m:rPr>
          <m:t>N</m:t>
        </m:r>
        <m:d>
          <m:dPr>
            <m:begChr m:val="("/>
            <m:sepChr m:val=""/>
            <m:endChr m:val=")"/>
            <m:grow/>
          </m:dPr>
          <m:e>
            <m:r>
              <m:t>5</m:t>
            </m:r>
            <m:r>
              <m:rPr>
                <m:sty m:val="p"/>
              </m:rPr>
              <m:t>,</m:t>
            </m:r>
            <m:sSup>
              <m:e>
                <m:r>
                  <m:t>3</m:t>
                </m:r>
              </m:e>
              <m:sup>
                <m:r>
                  <m:t>2</m:t>
                </m:r>
              </m:sup>
            </m:sSup>
          </m:e>
        </m:d>
      </m:oMath>
      <w:r>
        <w:t xml:space="preserve">.</w:t>
      </w:r>
    </w:p>
    <w:p>
      <w:pPr>
        <w:pStyle w:val="BodyText"/>
      </w:pPr>
      <w:r>
        <w:br/>
      </w:r>
    </w:p>
    <w:bookmarkStart w:id="268" w:name="annotated-cell-70"/>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M </w:t>
      </w:r>
      <w:r>
        <w:rPr>
          <w:rStyle w:val="OperatorTok"/>
        </w:rPr>
        <w:t xml:space="preserve">=</w:t>
      </w:r>
      <w:r>
        <w:rPr>
          <w:rStyle w:val="NormalTok"/>
        </w:rPr>
        <w:t xml:space="preserve"> </w:t>
      </w:r>
      <w:r>
        <w:rPr>
          <w:rStyle w:val="DecValTok"/>
        </w:rPr>
        <w:t xml:space="preserve">100000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np.sqrt(np.var(x,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Z_X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sample_distr.std()</w:t>
      </w:r>
      <w:r>
        <w:br/>
      </w:r>
      <w:r>
        <w:rPr>
          <w:rStyle w:val="NormalTok"/>
        </w:rPr>
        <w:t xml:space="preserve">)</w:t>
      </w:r>
      <w:r>
        <w:br/>
      </w:r>
      <w:r>
        <w:br/>
      </w:r>
      <w:r>
        <w:rPr>
          <w:rStyle w:val="NormalTok"/>
        </w:rPr>
        <w:t xml:space="preserve">samples </w:t>
      </w:r>
      <w:r>
        <w:rPr>
          <w:rStyle w:val="OperatorTok"/>
        </w:rPr>
        <w:t xml:space="preserve">=</w:t>
      </w:r>
      <w:r>
        <w:rPr>
          <w:rStyle w:val="NormalTok"/>
        </w:rPr>
        <w:t xml:space="preserve"> {</w:t>
      </w:r>
      <w:r>
        <w:br/>
      </w:r>
      <w:r>
        <w:rPr>
          <w:rStyle w:val="NormalTok"/>
        </w:rPr>
        <w:t xml:space="preserve">    </w:t>
      </w:r>
      <w:r>
        <w:rPr>
          <w:rStyle w:val="StringTok"/>
        </w:rPr>
        <w:t xml:space="preserve">"T(X)"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br/>
      </w:r>
      <w:r>
        <w:rPr>
          <w:rStyle w:val="NormalTok"/>
        </w:rPr>
        <w:t xml:space="preserve">    </w:t>
      </w:r>
      <w:r>
        <w:rPr>
          <w:rStyle w:val="StringTok"/>
        </w:rPr>
        <w:t xml:space="preserve">"Z(X)"</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Z_X,</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ControlFlowTok"/>
        </w:rPr>
        <w:t xml:space="preserve">for</w:t>
      </w:r>
      <w:r>
        <w:rPr>
          <w:rStyle w:val="NormalTok"/>
        </w:rPr>
        <w:t xml:space="preserve"> i, name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"T(X)"</w:t>
      </w:r>
      <w:r>
        <w:rPr>
          <w:rStyle w:val="NormalTok"/>
        </w:rPr>
        <w:t xml:space="preserve">, </w:t>
      </w:r>
      <w:r>
        <w:rPr>
          <w:rStyle w:val="StringTok"/>
        </w:rPr>
        <w:t xml:space="preserve">"Z(X)"</w:t>
      </w:r>
      <w:r>
        <w:rPr>
          <w:rStyle w:val="NormalTok"/>
        </w:rPr>
        <w:t xml:space="preserve">]):</w:t>
      </w:r>
      <w:r>
        <w:br/>
      </w:r>
      <w:r>
        <w:rPr>
          <w:rStyle w:val="NormalTok"/>
        </w:rPr>
        <w:t xml:space="preserve">    plt.subplot(</w:t>
      </w:r>
      <w:r>
        <w:rPr>
          <w:rStyle w:val="DecValTok"/>
        </w:rPr>
        <w:t xml:space="preserve">1</w:t>
      </w:r>
      <w:r>
        <w:rPr>
          <w:rStyle w:val="NormalTok"/>
        </w:rPr>
        <w:t xml:space="preserve">, </w:t>
      </w:r>
      <w:r>
        <w:rPr>
          <w:rStyle w:val="DecValTok"/>
        </w:rPr>
        <w:t xml:space="preserve">2</w:t>
      </w:r>
      <w:r>
        <w:rPr>
          <w:rStyle w:val="NormalTok"/>
        </w:rPr>
        <w:t xml:space="preserve">, i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current_sample </w:t>
      </w:r>
      <w:r>
        <w:rPr>
          <w:rStyle w:val="OperatorTok"/>
        </w:rPr>
        <w:t xml:space="preserve">=</w:t>
      </w:r>
      <w:r>
        <w:rPr>
          <w:rStyle w:val="NormalTok"/>
        </w:rPr>
        <w:t xml:space="preserve"> samples[name]</w:t>
      </w:r>
      <w:r>
        <w:br/>
      </w:r>
      <w:r>
        <w:rPr>
          <w:rStyle w:val="NormalTok"/>
        </w:rPr>
        <w:t xml:space="preserve">    l_bound, r_bound </w:t>
      </w:r>
      <w:r>
        <w:rPr>
          <w:rStyle w:val="OperatorTok"/>
        </w:rPr>
        <w:t xml:space="preserve">=</w:t>
      </w:r>
      <w:r>
        <w:rPr>
          <w:rStyle w:val="NormalTok"/>
        </w:rPr>
        <w:t xml:space="preserve"> np.quantile(current_sample,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    x </w:t>
      </w:r>
      <w:r>
        <w:rPr>
          <w:rStyle w:val="OperatorTok"/>
        </w:rPr>
        <w:t xml:space="preserve">=</w:t>
      </w:r>
      <w:r>
        <w:rPr>
          <w:rStyle w:val="NormalTok"/>
        </w:rPr>
        <w:t xml:space="preserve"> np.linspace(l_bound, r_bound, </w:t>
      </w:r>
      <w:r>
        <w:rPr>
          <w:rStyle w:val="DecValTok"/>
        </w:rPr>
        <w:t xml:space="preserve">1000</w:t>
      </w:r>
      <w:r>
        <w:rPr>
          <w:rStyle w:val="NormalTok"/>
        </w:rPr>
        <w:t xml:space="preserve">)</w:t>
      </w:r>
      <w:r>
        <w:br/>
      </w:r>
      <w:r>
        <w:rPr>
          <w:rStyle w:val="NormalTok"/>
        </w:rPr>
        <w:t xml:space="preserve">    sns.distplot(current_sample,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    plt.plot(x, norm(</w:t>
      </w:r>
      <w:r>
        <w:rPr>
          <w:rStyle w:val="DecValTok"/>
        </w:rPr>
        <w:t xml:space="preserve">0</w:t>
      </w:r>
      <w:r>
        <w:rPr>
          <w:rStyle w:val="NormalTok"/>
        </w:rPr>
        <w:t xml:space="preserve">, </w:t>
      </w:r>
      <w:r>
        <w:rPr>
          <w:rStyle w:val="DecValTok"/>
        </w:rPr>
        <w:t xml:space="preserve">1</w:t>
      </w:r>
      <w:r>
        <w:rPr>
          <w:rStyle w:val="NormalTok"/>
        </w:rPr>
        <w:t xml:space="preserve">).pdf(x),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    plt.legend(loc</w:t>
      </w:r>
      <w:r>
        <w:rPr>
          <w:rStyle w:val="OperatorTok"/>
        </w:rPr>
        <w:t xml:space="preserve">=</w:t>
      </w:r>
      <w:r>
        <w:rPr>
          <w:rStyle w:val="StringTok"/>
        </w:rPr>
        <w:t xml:space="preserve">'upper left'</w:t>
      </w:r>
      <w:r>
        <w:rPr>
          <w:rStyle w:val="NormalTok"/>
        </w:rPr>
        <w:t xml:space="preserve">)</w:t>
      </w:r>
      <w:r>
        <w:br/>
      </w:r>
      <w:r>
        <w:rPr>
          <w:rStyle w:val="NormalTok"/>
        </w:rPr>
        <w:t xml:space="preserve">    plt.xlabel(</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r>
        <w:br/>
      </w:r>
      <w:r>
        <w:rPr>
          <w:rStyle w:val="NormalTok"/>
        </w:rPr>
        <w:t xml:space="preserve">    plt.xlim((l_bound, r_bound))</w:t>
      </w:r>
      <w:r>
        <w:br/>
      </w:r>
      <w:r>
        <w:rPr>
          <w:rStyle w:val="NormalTok"/>
        </w:rPr>
        <w:t xml:space="preserve">    plt.ylabel(</w:t>
      </w:r>
      <w:r>
        <w:rPr>
          <w:rStyle w:val="StringTok"/>
        </w:rPr>
        <w:t xml:space="preserve">'Щільність'</w:t>
      </w:r>
      <w:r>
        <w:rPr>
          <w:rStyle w:val="NormalTok"/>
        </w:rPr>
        <w:t xml:space="preserve">)</w:t>
      </w:r>
      <w:r>
        <w:br/>
      </w:r>
      <w:r>
        <w:rPr>
          <w:rStyle w:val="NormalTok"/>
        </w:rPr>
        <w:t xml:space="preserve">    plt.grid(linewidth</w:t>
      </w:r>
      <w:r>
        <w:rPr>
          <w:rStyle w:val="OperatorTok"/>
        </w:rPr>
        <w:t xml:space="preserve">=</w:t>
      </w:r>
      <w:r>
        <w:rPr>
          <w:rStyle w:val="FloatTok"/>
        </w:rPr>
        <w:t xml:space="preserve">0.2</w:t>
      </w:r>
      <w:r>
        <w:rPr>
          <w:rStyle w:val="NormalTok"/>
        </w:rPr>
        <w:t xml:space="preserve">)</w:t>
      </w:r>
      <w:r>
        <w:br/>
      </w:r>
      <w:r>
        <w:br/>
      </w:r>
      <w:r>
        <w:rPr>
          <w:rStyle w:val="NormalTok"/>
        </w:rPr>
        <w:t xml:space="preserve">plt.show()</w:t>
      </w:r>
    </w:p>
    <w:bookmarkEnd w:id="268"/>
    <w:p>
      <w:pPr>
        <w:pStyle w:val="DefinitionTerm"/>
      </w:pPr>
      <w:r>
        <w:t xml:space="preserve">Рядки 1-3</w:t>
      </w:r>
    </w:p>
    <w:p>
      <w:pPr>
        <w:pStyle w:val="Definition"/>
      </w:pPr>
      <w:r>
        <w:t xml:space="preserve">Формування параметрів.</w:t>
      </w:r>
    </w:p>
    <w:p>
      <w:pPr>
        <w:pStyle w:val="DefinitionTerm"/>
      </w:pPr>
      <w:r>
        <w:t xml:space="preserve">Рядки 5-8,10-13</w:t>
      </w:r>
    </w:p>
    <w:p>
      <w:pPr>
        <w:pStyle w:val="Definition"/>
      </w:pPr>
      <w:r>
        <w:t xml:space="preserve">Статистика</w:t>
      </w:r>
      <w:r>
        <w:t xml:space="preserve"> </w:t>
      </w:r>
      <m:oMath>
        <m:r>
          <m:t>t</m:t>
        </m:r>
        <m:d>
          <m:dPr>
            <m:begChr m:val="("/>
            <m:sepChr m:val=""/>
            <m:endChr m:val=")"/>
            <m:grow/>
          </m:dPr>
          <m:e>
            <m:r>
              <m:t>X</m:t>
            </m:r>
          </m:e>
        </m:d>
      </m:oMath>
      <w:r>
        <w:t xml:space="preserve"> </w:t>
      </w:r>
      <w:r>
        <w:t xml:space="preserve">та</w:t>
      </w:r>
      <w:r>
        <w:t xml:space="preserve"> </w:t>
      </w:r>
      <m:oMath>
        <m:r>
          <m:t>Z</m:t>
        </m:r>
        <m:d>
          <m:dPr>
            <m:begChr m:val="("/>
            <m:sepChr m:val=""/>
            <m:endChr m:val=")"/>
            <m:grow/>
          </m:dPr>
          <m:e>
            <m:r>
              <m:t>X</m:t>
            </m:r>
          </m:e>
        </m:d>
      </m:oMath>
      <w:r>
        <w:t xml:space="preserve">.</w:t>
      </w:r>
    </w:p>
    <w:p>
      <w:pPr>
        <w:pStyle w:val="DefinitionTerm"/>
      </w:pPr>
      <w:r>
        <w:t xml:space="preserve">Рядки 15-18,20-23</w:t>
      </w:r>
    </w:p>
    <w:p>
      <w:pPr>
        <w:pStyle w:val="Definition"/>
      </w:pPr>
      <w:r>
        <w:t xml:space="preserve">Генерація вибірки та обчислення статистики.</w:t>
      </w:r>
    </w:p>
    <w:p>
      <w:pPr>
        <w:pStyle w:val="DefinitionTerm"/>
      </w:pPr>
      <w:r>
        <w:t xml:space="preserve">Рядки 25-28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72" w:name="fig-t-test"/>
          <w:p>
            <w:pPr>
              <w:pStyle w:val="Compact"/>
              <w:jc w:val="center"/>
            </w:pPr>
            <w:r>
              <w:drawing>
                <wp:inline>
                  <wp:extent cx="6261100" cy="3018744"/>
                  <wp:effectExtent b="0" l="0" r="0" t="0"/>
                  <wp:docPr descr="" title="" id="270" name="Picture"/>
                  <a:graphic>
                    <a:graphicData uri="http://schemas.openxmlformats.org/drawingml/2006/picture">
                      <pic:pic>
                        <pic:nvPicPr>
                          <pic:cNvPr descr="t-test_files/figure-docx/fig-t-test-output-1.png" id="271" name="Picture"/>
                          <pic:cNvPicPr>
                            <a:picLocks noChangeArrowheads="1" noChangeAspect="1"/>
                          </pic:cNvPicPr>
                        </pic:nvPicPr>
                        <pic:blipFill>
                          <a:blip r:embed="rId269"/>
                          <a:stretch>
                            <a:fillRect/>
                          </a:stretch>
                        </pic:blipFill>
                        <pic:spPr bwMode="auto">
                          <a:xfrm>
                            <a:off x="0" y="0"/>
                            <a:ext cx="6261100" cy="3018744"/>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 Симуляція розподілу</w:t>
            </w:r>
            <w:r>
              <w:t xml:space="preserve"> </w:t>
            </w:r>
            <m:oMath>
              <m:r>
                <m:t>t</m:t>
              </m:r>
              <m:d>
                <m:dPr>
                  <m:begChr m:val="("/>
                  <m:sepChr m:val=""/>
                  <m:endChr m:val=")"/>
                  <m:grow/>
                </m:dPr>
                <m:e>
                  <m:r>
                    <m:t>X</m:t>
                  </m:r>
                </m:e>
              </m:d>
            </m:oMath>
            <w:r>
              <w:t xml:space="preserve"> </w:t>
            </w:r>
            <w:r>
              <w:t xml:space="preserve">та</w:t>
            </w:r>
            <w:r>
              <w:t xml:space="preserve"> </w:t>
            </w:r>
            <m:oMath>
              <m:r>
                <m:t>Z</m:t>
              </m:r>
              <m:d>
                <m:dPr>
                  <m:begChr m:val="("/>
                  <m:sepChr m:val=""/>
                  <m:endChr m:val=")"/>
                  <m:grow/>
                </m:dPr>
                <m:e>
                  <m:r>
                    <m:t>X</m:t>
                  </m:r>
                </m:e>
              </m:d>
            </m:oMath>
          </w:p>
          <w:bookmarkEnd w:id="272"/>
        </w:tc>
      </w:tr>
    </w:tbl>
    <w:p>
      <w:pPr>
        <w:pStyle w:val="BodyText"/>
      </w:pPr>
      <w:r>
        <w:t xml:space="preserve">Ми бачимо, що:</w:t>
      </w:r>
    </w:p>
    <w:p>
      <w:pPr>
        <w:pStyle w:val="Compact"/>
        <w:numPr>
          <w:ilvl w:val="0"/>
          <w:numId w:val="1059"/>
        </w:numPr>
      </w:pPr>
      <m:oMath>
        <m:r>
          <m:t>Z</m:t>
        </m:r>
      </m:oMath>
      <w:r>
        <w:t xml:space="preserve">-тест тут працює:</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sepChr m:val=""/>
            <m:endChr m:val=")"/>
            <m:grow/>
          </m:dPr>
          <m:e>
            <m:r>
              <m:t>0</m:t>
            </m:r>
            <m:r>
              <m:rPr>
                <m:sty m:val="p"/>
              </m:rPr>
              <m:t>,</m:t>
            </m:r>
            <m:r>
              <m:t>1</m:t>
            </m:r>
          </m:e>
        </m:d>
      </m:oMath>
      <w:r>
        <w:t xml:space="preserve">.</w:t>
      </w:r>
    </w:p>
    <w:p>
      <w:pPr>
        <w:pStyle w:val="Compact"/>
        <w:numPr>
          <w:ilvl w:val="0"/>
          <w:numId w:val="1059"/>
        </w:numPr>
      </w:pPr>
      <w:r>
        <w:t xml:space="preserve">Але ось для</w:t>
      </w:r>
      <w:r>
        <w:t xml:space="preserve"> </w:t>
      </w:r>
      <m:oMath>
        <m:r>
          <m:t>t</m:t>
        </m:r>
        <m:d>
          <m:dPr>
            <m:begChr m:val="("/>
            <m:sepChr m:val=""/>
            <m:endChr m:val=")"/>
            <m:grow/>
          </m:dPr>
          <m:e>
            <m:r>
              <m:t>X</m:t>
            </m:r>
          </m:e>
        </m:d>
      </m:oMath>
      <w:r>
        <w:t xml:space="preserve"> </w:t>
      </w:r>
      <w:r>
        <w:t xml:space="preserve">це не так! Вони відрізняються, а значить</w:t>
      </w:r>
      <w:r>
        <w:t xml:space="preserve"> </w:t>
      </w:r>
      <m:oMath>
        <m:r>
          <m:t>t</m:t>
        </m:r>
        <m:r>
          <m:rPr>
            <m:sty m:val="p"/>
          </m:rPr>
          <m:t>′</m:t>
        </m:r>
      </m:oMath>
      <w:r>
        <w:t xml:space="preserve">-критерій не підходить для початкової задачі!</w:t>
      </w:r>
    </w:p>
    <w:p>
      <w:pPr>
        <w:pStyle w:val="FirstParagraph"/>
      </w:pPr>
      <w:r>
        <w:t xml:space="preserve">Для того щоб стало зрозуміло, чому так сталося, розглянемо</w:t>
      </w:r>
      <w:r>
        <w:t xml:space="preserve"> </w:t>
      </w:r>
      <m:oMath>
        <m:r>
          <m:t>t</m:t>
        </m:r>
        <m:d>
          <m:dPr>
            <m:begChr m:val="("/>
            <m:sepChr m:val=""/>
            <m:endChr m:val=")"/>
            <m:grow/>
          </m:dPr>
          <m:e>
            <m:r>
              <m:t>X</m:t>
            </m:r>
          </m:e>
        </m:d>
      </m:oMath>
      <w:r>
        <w:t xml:space="preserve"> </w:t>
      </w:r>
      <w:r>
        <w:t xml:space="preserve">у деталях. При створенні критерію є два кроки:</w:t>
      </w:r>
    </w:p>
    <w:p>
      <w:pPr>
        <w:pStyle w:val="Compact"/>
        <w:numPr>
          <w:ilvl w:val="0"/>
          <w:numId w:val="1060"/>
        </w:numPr>
      </w:pPr>
      <w:r>
        <w:t xml:space="preserve">Придумати статистику для критерію</w:t>
      </w:r>
    </w:p>
    <w:p>
      <w:pPr>
        <w:pStyle w:val="Compact"/>
        <w:numPr>
          <w:ilvl w:val="1"/>
          <w:numId w:val="1061"/>
        </w:numPr>
      </w:pPr>
      <w:r>
        <w:t xml:space="preserve">Із цим ми успішно впоралися, придумавши</w:t>
      </w:r>
      <w:r>
        <w:t xml:space="preserve"> </w:t>
      </w:r>
      <m:oMath>
        <m:r>
          <m:t>t</m:t>
        </m:r>
        <m:d>
          <m:dPr>
            <m:begChr m:val="("/>
            <m:sepChr m:val=""/>
            <m:endChr m:val=")"/>
            <m:grow/>
          </m:dPr>
          <m:e>
            <m:r>
              <m:t>X</m:t>
            </m:r>
          </m:e>
        </m:d>
      </m:oMath>
      <w:r>
        <w:t xml:space="preserve">.</w:t>
      </w:r>
    </w:p>
    <w:p>
      <w:pPr>
        <w:pStyle w:val="Compact"/>
        <w:numPr>
          <w:ilvl w:val="0"/>
          <w:numId w:val="1060"/>
        </w:numPr>
      </w:pPr>
      <w:r>
        <w:t xml:space="preserve">Зрозуміти розподіл статистики.</w:t>
      </w:r>
    </w:p>
    <w:p>
      <w:pPr>
        <w:pStyle w:val="Compact"/>
        <w:numPr>
          <w:ilvl w:val="1"/>
          <w:numId w:val="1062"/>
        </w:numPr>
      </w:pPr>
      <w:r>
        <w:t xml:space="preserve">І ось це найскладніший крок, який не дозволяє використовувати будь-яку придуману статистику. Потрібно також розуміти її розподіл.</w:t>
      </w:r>
    </w:p>
    <w:p>
      <w:pPr>
        <w:pStyle w:val="Compact"/>
        <w:numPr>
          <w:ilvl w:val="1"/>
          <w:numId w:val="1062"/>
        </w:numPr>
      </w:pPr>
      <w:r>
        <w:t xml:space="preserve">І з цим, як ми побачили, ми провалилися для</w:t>
      </w:r>
      <w:r>
        <w:t xml:space="preserve"> </w:t>
      </w:r>
      <m:oMath>
        <m:r>
          <m:t>t</m:t>
        </m:r>
        <m:d>
          <m:dPr>
            <m:begChr m:val="("/>
            <m:sepChr m:val=""/>
            <m:endChr m:val=")"/>
            <m:grow/>
          </m:dPr>
          <m:e>
            <m:r>
              <m:t>X</m:t>
            </m:r>
          </m:e>
        </m:d>
      </m:oMath>
      <w:r>
        <w:t xml:space="preserve">. Нормальний розподіл не підійшов.</w:t>
      </w:r>
    </w:p>
    <w:p>
      <w:pPr>
        <w:pStyle w:val="FirstParagraph"/>
      </w:pPr>
      <w:r>
        <w:t xml:space="preserve">Але чому</w:t>
      </w:r>
      <w:r>
        <w:t xml:space="preserve"> </w:t>
      </w:r>
      <m:oMath>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oMath>
      <w:r>
        <w:t xml:space="preserve"> </w:t>
      </w:r>
      <w:r>
        <w:t xml:space="preserve">не розподілена нормально, хоча</w:t>
      </w:r>
      <w:r>
        <w:t xml:space="preserve"> </w:t>
      </w:r>
      <m:oMath>
        <m:rad>
          <m:radPr>
            <m:degHide m:val="on"/>
          </m:radPr>
          <m:deg/>
          <m:e>
            <m:r>
              <m:t>n</m:t>
            </m:r>
          </m:e>
        </m:rad>
        <m:f>
          <m:fPr>
            <m:type m:val="bar"/>
          </m:fPr>
          <m:num>
            <m:bar>
              <m:barPr>
                <m:pos m:val="top"/>
              </m:barPr>
              <m:e>
                <m:r>
                  <m:t>X</m:t>
                </m:r>
              </m:e>
            </m:bar>
            <m:r>
              <m:rPr>
                <m:sty m:val="p"/>
              </m:rPr>
              <m:t>−</m:t>
            </m:r>
            <m:r>
              <m:t>μ</m:t>
            </m:r>
          </m:num>
          <m:den>
            <m:rad>
              <m:radPr>
                <m:degHide m:val="on"/>
              </m:radPr>
              <m:deg/>
              <m:e>
                <m:sSup>
                  <m:e>
                    <m:r>
                      <m:t>σ</m:t>
                    </m:r>
                  </m:e>
                  <m:sup>
                    <m:r>
                      <m:t>2</m:t>
                    </m:r>
                  </m:sup>
                </m:sSup>
              </m:e>
            </m:rad>
          </m:den>
        </m:f>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r>
        <w:t xml:space="preserve">$? Чому при заміні</w:t>
      </w:r>
      <w:r>
        <w:t xml:space="preserve"> </w:t>
      </w:r>
      <m:oMath>
        <m:sSup>
          <m:e>
            <m:r>
              <m:t>σ</m:t>
            </m:r>
          </m:e>
          <m:sup>
            <m:r>
              <m:t>2</m:t>
            </m:r>
          </m:sup>
        </m:sSup>
      </m:oMath>
      <w:r>
        <w:t xml:space="preserve"> </w:t>
      </w:r>
      <w:r>
        <w:t xml:space="preserve">на</w:t>
      </w:r>
      <w:r>
        <w:t xml:space="preserve"> </w:t>
      </w:r>
      <m:oMath>
        <m:sSup>
          <m:e>
            <m:r>
              <m:t>S</m:t>
            </m:r>
          </m:e>
          <m:sup>
            <m:r>
              <m:t>2</m:t>
            </m:r>
          </m:sup>
        </m:sSup>
      </m:oMath>
      <w:r>
        <w:t xml:space="preserve"> </w:t>
      </w:r>
      <w:r>
        <w:t xml:space="preserve">усе зіпсувалося?</w:t>
      </w:r>
    </w:p>
    <w:p>
      <w:pPr>
        <w:pStyle w:val="BodyText"/>
      </w:pPr>
      <w:r>
        <w:rPr>
          <w:b/>
          <w:bCs/>
        </w:rPr>
        <w:t xml:space="preserve">Справа в тому, що</w:t>
      </w:r>
      <w:r>
        <w:rPr>
          <w:b/>
          <w:bCs/>
        </w:rPr>
        <w:t xml:space="preserve"> </w:t>
      </w:r>
      <m:oMath>
        <m:sSup>
          <m:e>
            <m:r>
              <m:t>S</m:t>
            </m:r>
          </m:e>
          <m:sup>
            <m:r>
              <m:t>2</m:t>
            </m:r>
          </m:sup>
        </m:sSup>
      </m:oMath>
      <w:r>
        <w:rPr>
          <w:b/>
          <w:bCs/>
        </w:rPr>
        <w:t xml:space="preserve"> </w:t>
      </w:r>
      <w:r>
        <w:rPr>
          <w:b/>
          <w:bCs/>
        </w:rPr>
        <w:t xml:space="preserve">— це випадкова величина!</w:t>
      </w:r>
      <w:r>
        <w:t xml:space="preserve"> </w:t>
      </w:r>
      <w:r>
        <w:t xml:space="preserve">Згадаймо, як ми виводили</w:t>
      </w:r>
      <w:r>
        <w:t xml:space="preserve"> </w:t>
      </w:r>
      <m:oMath>
        <m:r>
          <m:t>Z</m:t>
        </m:r>
      </m:oMath>
      <w:r>
        <w:t xml:space="preserve">-критерій:</w:t>
      </w:r>
    </w:p>
    <w:p>
      <w:pPr>
        <w:pStyle w:val="Compact"/>
        <w:numPr>
          <w:ilvl w:val="0"/>
          <w:numId w:val="1063"/>
        </w:numPr>
      </w:pPr>
      <w:r>
        <w:t xml:space="preserve">Ми порахували, що</w:t>
      </w:r>
      <w:r>
        <w:t xml:space="preserve"> </w:t>
      </w:r>
      <m:oMath>
        <m:bar>
          <m:barPr>
            <m:pos m:val="top"/>
          </m:barPr>
          <m:e>
            <m:r>
              <m:t>X</m:t>
            </m:r>
          </m:e>
        </m:bar>
        <m:r>
          <m:rPr>
            <m:sty m:val="p"/>
          </m:rPr>
          <m:t>∼</m:t>
        </m:r>
        <m:r>
          <m:rPr>
            <m:sty m:val="p"/>
            <m:scr m:val="script"/>
          </m:rPr>
          <m:t>N</m:t>
        </m:r>
        <m:d>
          <m:dPr>
            <m:begChr m:val="("/>
            <m:sepChr m:val=""/>
            <m:endChr m:val=")"/>
            <m:grow/>
          </m:dPr>
          <m:e>
            <m:r>
              <m:t>μ</m:t>
            </m:r>
            <m:r>
              <m:rPr>
                <m:sty m:val="p"/>
              </m:rPr>
              <m:t>,</m:t>
            </m:r>
            <m:sSup>
              <m:e>
                <m:r>
                  <m:t>σ</m:t>
                </m:r>
              </m:e>
              <m:sup>
                <m:r>
                  <m:t>2</m:t>
                </m:r>
              </m:sup>
            </m:sSup>
          </m:e>
        </m:d>
      </m:oMath>
      <w:r>
        <w:t xml:space="preserve">. З ЦГТ або, у випадку вище, з властивостей нормального розподілу.</w:t>
      </w:r>
    </w:p>
    <w:p>
      <w:pPr>
        <w:pStyle w:val="Compact"/>
        <w:numPr>
          <w:ilvl w:val="0"/>
          <w:numId w:val="1063"/>
        </w:numPr>
      </w:pPr>
      <w:r>
        <w:t xml:space="preserve">Далі, все також із властивостей цього розподілу випливає, що якщо ми віднімемо константу або поділимо на константу, то нормальний розподіл не перетвориться на інший: тому</w:t>
      </w:r>
      <w:r>
        <w:t xml:space="preserve"> </w:t>
      </w:r>
      <m:oMath>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r>
          <m:rPr>
            <m:sty m:val="p"/>
          </m:rPr>
          <m:t>∼</m:t>
        </m:r>
        <m:r>
          <m:rPr>
            <m:sty m:val="p"/>
            <m:scr m:val="script"/>
          </m:rPr>
          <m:t>N</m:t>
        </m:r>
        <m:d>
          <m:dPr>
            <m:begChr m:val="("/>
            <m:sepChr m:val=""/>
            <m:endChr m:val=")"/>
            <m:grow/>
          </m:dPr>
          <m:e>
            <m:r>
              <m:t>0</m:t>
            </m:r>
            <m:r>
              <m:rPr>
                <m:sty m:val="p"/>
              </m:rPr>
              <m:t>,</m:t>
            </m:r>
            <m:r>
              <m:t>1</m:t>
            </m:r>
          </m:e>
        </m:d>
      </m:oMath>
      <w:r>
        <w:t xml:space="preserve">.</w:t>
      </w:r>
    </w:p>
    <w:p>
      <w:pPr>
        <w:pStyle w:val="FirstParagraph"/>
      </w:pPr>
      <w:r>
        <w:rPr>
          <w:b/>
          <w:bCs/>
        </w:rPr>
        <w:t xml:space="preserve">Але ми нічого не знаємо про</w:t>
      </w:r>
      <w:r>
        <w:t xml:space="preserve"> </w:t>
      </w:r>
      <m:oMath>
        <m:f>
          <m:fPr>
            <m:type m:val="bar"/>
          </m:fPr>
          <m:num>
            <m:bar>
              <m:barPr>
                <m:pos m:val="top"/>
              </m:barPr>
              <m:e>
                <m:r>
                  <m:t>X</m:t>
                </m:r>
              </m:e>
            </m:bar>
          </m:num>
          <m:den>
            <m:rad>
              <m:radPr>
                <m:degHide m:val="on"/>
              </m:radPr>
              <m:deg/>
              <m:e>
                <m:r>
                  <m:t>η</m:t>
                </m:r>
              </m:e>
            </m:rad>
          </m:den>
        </m:f>
      </m:oMath>
      <w:r>
        <w:t xml:space="preserve">, де</w:t>
      </w:r>
      <w:r>
        <w:t xml:space="preserve"> </w:t>
      </w:r>
      <m:oMath>
        <m:bar>
          <m:barPr>
            <m:pos m:val="top"/>
          </m:barPr>
          <m:e>
            <m:r>
              <m:t>X</m:t>
            </m:r>
          </m:e>
        </m:bar>
        <m:r>
          <m:rPr>
            <m:sty m:val="p"/>
          </m:rPr>
          <m:t>∼</m:t>
        </m:r>
        <m:r>
          <m:rPr>
            <m:sty m:val="p"/>
            <m:scr m:val="script"/>
          </m:rPr>
          <m:t>N</m:t>
        </m:r>
        <m:r>
          <m:rPr>
            <m:sty m:val="p"/>
          </m:rPr>
          <m:t>,</m:t>
        </m:r>
        <m:sSup>
          <m:e>
            <m:r>
              <m:t>S</m:t>
            </m:r>
          </m:e>
          <m:sup>
            <m:r>
              <m:t>2</m:t>
            </m:r>
          </m:sup>
        </m:sSup>
        <m:box>
          <m:boxPr>
            <m:opEmu m:val="on"/>
          </m:boxPr>
          <m:e>
            <m:r>
              <m:rPr>
                <m:sty m:val="p"/>
              </m:rPr>
              <m:t>:=</m:t>
            </m:r>
          </m:e>
        </m:box>
        <m:r>
          <m:t>η</m:t>
        </m:r>
        <m:r>
          <m:rPr>
            <m:sty m:val="p"/>
          </m:rPr>
          <m:t>∼</m:t>
        </m:r>
        <m:r>
          <m:t>P</m:t>
        </m:r>
      </m:oMath>
      <w:r>
        <w:t xml:space="preserve">, де</w:t>
      </w:r>
      <w:r>
        <w:t xml:space="preserve"> </w:t>
      </w:r>
      <m:oMath>
        <m:r>
          <m:t>P</m:t>
        </m:r>
      </m:oMath>
      <w:r>
        <w:t xml:space="preserve"> </w:t>
      </w:r>
      <w:r>
        <w:t xml:space="preserve">невідомо. Ми не знаємо поки що жодних теорем, які б хоч якось доводили, що тут також залишиться нормальний розподіл.</w:t>
      </w:r>
    </w:p>
    <w:p>
      <w:pPr>
        <w:pStyle w:val="BodyText"/>
      </w:pPr>
      <w:r>
        <w:t xml:space="preserve">Давайте подивимося на розподіл</w:t>
      </w:r>
      <w:r>
        <w:t xml:space="preserve"> </w:t>
      </w:r>
      <m:oMath>
        <m:rad>
          <m:radPr>
            <m:degHide m:val="on"/>
          </m:radPr>
          <m:deg/>
          <m:e>
            <m:sSup>
              <m:e>
                <m:r>
                  <m:t>S</m:t>
                </m:r>
              </m:e>
              <m:sup>
                <m:r>
                  <m:t>2</m:t>
                </m:r>
              </m:sup>
            </m:sSup>
          </m:e>
        </m:rad>
      </m:oMath>
      <w:r>
        <w:t xml:space="preserve"> </w:t>
      </w:r>
      <w:r>
        <w:t xml:space="preserve">на все тому ж нормальному розподілі.</w:t>
      </w:r>
    </w:p>
    <w:p>
      <w:pPr>
        <w:pStyle w:val="BodyText"/>
      </w:pPr>
      <w:r>
        <w:br/>
      </w:r>
    </w:p>
    <w:bookmarkStart w:id="273" w:name="annotated-cell-71"/>
    <w:p>
      <w:pPr>
        <w:pStyle w:val="SourceCode"/>
      </w:pPr>
      <w:r>
        <w:rPr>
          <w:rStyle w:val="NormalTok"/>
        </w:rPr>
        <w:t xml:space="preserve">S2 </w:t>
      </w:r>
      <w:r>
        <w:rPr>
          <w:rStyle w:val="OperatorTok"/>
        </w:rPr>
        <w:t xml:space="preserve">=</w:t>
      </w:r>
      <w:r>
        <w:rPr>
          <w:rStyle w:val="NormalTok"/>
        </w:rPr>
        <w:t xml:space="preserve"> </w:t>
      </w:r>
      <w:r>
        <w:rPr>
          <w:rStyle w:val="KeywordTok"/>
        </w:rPr>
        <w:t xml:space="preserve">lambda</w:t>
      </w:r>
      <w:r>
        <w:rPr>
          <w:rStyle w:val="NormalTok"/>
        </w:rPr>
        <w:t xml:space="preserve"> sample: np.std(sample, ddof</w:t>
      </w:r>
      <w:r>
        <w:rPr>
          <w:rStyle w:val="OperatorTok"/>
        </w:rPr>
        <w:t xml:space="preserve">=</w:t>
      </w:r>
      <w:r>
        <w:rPr>
          <w:rStyle w:val="DecValTok"/>
        </w:rPr>
        <w:t xml:space="preserve">1</w:t>
      </w:r>
      <w:r>
        <w:rPr>
          <w:rStyle w:val="NormalTok"/>
        </w:rPr>
        <w:t xml:space="preserve">)</w:t>
      </w:r>
      <w:r>
        <w:br/>
      </w:r>
      <w:r>
        <w:rPr>
          <w:rStyle w:val="NormalTok"/>
        </w:rPr>
        <w:t xml:space="preserve">S2_sample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 statistic_function</w:t>
      </w:r>
      <w:r>
        <w:rPr>
          <w:rStyle w:val="OperatorTok"/>
        </w:rPr>
        <w:t xml:space="preserve">=</w:t>
      </w:r>
      <w:r>
        <w:rPr>
          <w:rStyle w:val="NormalTok"/>
        </w:rPr>
        <w:t xml:space="preserve">S2,</w:t>
      </w:r>
      <w:r>
        <w:br/>
      </w:r>
      <w:r>
        <w:rPr>
          <w:rStyle w:val="NormalTok"/>
        </w:rPr>
        <w:t xml:space="preserve">    sample_size</w:t>
      </w:r>
      <w:r>
        <w:rPr>
          <w:rStyle w:val="OperatorTok"/>
        </w:rPr>
        <w:t xml:space="preserve">=</w:t>
      </w:r>
      <w:r>
        <w:rPr>
          <w:rStyle w:val="NormalTok"/>
        </w:rPr>
        <w:t xml:space="preserve">sample_size,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sns.distplot(S2_sample,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plt.xlabel(</w:t>
      </w:r>
      <w:r>
        <w:rPr>
          <w:rStyle w:val="StringTok"/>
        </w:rPr>
        <w:t xml:space="preserve">'$</w:t>
      </w:r>
      <w:r>
        <w:rPr>
          <w:rStyle w:val="ErrorTok"/>
        </w:rPr>
        <w:t xml:space="preserve">\</w:t>
      </w:r>
      <w:r>
        <w:rPr>
          <w:rStyle w:val="StringTok"/>
        </w:rPr>
        <w:t xml:space="preserve">sqrt{S^2}$'</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73"/>
    <w:p>
      <w:pPr>
        <w:pStyle w:val="DefinitionTerm"/>
      </w:pPr>
      <w:r>
        <w:t xml:space="preserve">Рядок 1</w:t>
      </w:r>
    </w:p>
    <w:p>
      <w:pPr>
        <w:pStyle w:val="Definition"/>
      </w:pPr>
      <w:r>
        <w:t xml:space="preserve">Статистика</w:t>
      </w:r>
      <w:r>
        <w:t xml:space="preserve"> </w:t>
      </w:r>
      <m:oMath>
        <m:sSup>
          <m:e>
            <m:r>
              <m:t>S</m:t>
            </m:r>
          </m:e>
          <m:sup>
            <m:r>
              <m:t>2</m:t>
            </m:r>
          </m:sup>
        </m:sSup>
      </m:oMath>
      <w:r>
        <w:t xml:space="preserve">.</w:t>
      </w:r>
    </w:p>
    <w:p>
      <w:pPr>
        <w:pStyle w:val="DefinitionTerm"/>
      </w:pPr>
      <w:r>
        <w:t xml:space="preserve">Рядки 2-5</w:t>
      </w:r>
    </w:p>
    <w:p>
      <w:pPr>
        <w:pStyle w:val="Definition"/>
      </w:pPr>
      <w:r>
        <w:t xml:space="preserve">Генерація вибірки та обчислення статистики.</w:t>
      </w:r>
    </w:p>
    <w:tbl>
      <w:tblPr>
        <w:tblStyle w:val="Table"/>
        <w:tblW w:type="pct" w:w="5000"/>
        <w:tblLayout w:type="fixed"/>
        <w:tblLook w:firstRow="0" w:lastRow="0" w:firstColumn="0" w:lastColumn="0" w:noHBand="0" w:noVBand="0" w:val="0000"/>
      </w:tblPr>
      <w:tblGrid>
        <w:gridCol w:w="7920"/>
      </w:tblGrid>
      <w:tr>
        <w:tc>
          <w:tcPr/>
          <w:bookmarkStart w:id="277" w:name="fig-sample-variance"/>
          <w:p>
            <w:pPr>
              <w:pStyle w:val="Compact"/>
              <w:jc w:val="center"/>
            </w:pPr>
            <w:r>
              <w:drawing>
                <wp:inline>
                  <wp:extent cx="6261100" cy="3158753"/>
                  <wp:effectExtent b="0" l="0" r="0" t="0"/>
                  <wp:docPr descr="" title="" id="275" name="Picture"/>
                  <a:graphic>
                    <a:graphicData uri="http://schemas.openxmlformats.org/drawingml/2006/picture">
                      <pic:pic>
                        <pic:nvPicPr>
                          <pic:cNvPr descr="t-test_files/figure-docx/fig-sample-variance-output-1.png" id="276" name="Picture"/>
                          <pic:cNvPicPr>
                            <a:picLocks noChangeArrowheads="1" noChangeAspect="1"/>
                          </pic:cNvPicPr>
                        </pic:nvPicPr>
                        <pic:blipFill>
                          <a:blip r:embed="rId274"/>
                          <a:stretch>
                            <a:fillRect/>
                          </a:stretch>
                        </pic:blipFill>
                        <pic:spPr bwMode="auto">
                          <a:xfrm>
                            <a:off x="0" y="0"/>
                            <a:ext cx="6261100" cy="315875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4.2: Розподіл</w:t>
            </w:r>
            <w:r>
              <w:t xml:space="preserve"> </w:t>
            </w:r>
            <m:oMath>
              <m:rad>
                <m:radPr>
                  <m:degHide m:val="on"/>
                </m:radPr>
                <m:deg/>
                <m:e>
                  <m:sSup>
                    <m:e>
                      <m:r>
                        <m:t>S</m:t>
                      </m:r>
                    </m:e>
                    <m:sup>
                      <m:r>
                        <m:t>2</m:t>
                      </m:r>
                    </m:sup>
                  </m:sSup>
                </m:e>
              </m:rad>
            </m:oMath>
          </w:p>
          <w:bookmarkEnd w:id="277"/>
        </w:tc>
      </w:tr>
    </w:tbl>
    <w:p>
      <w:pPr>
        <w:pStyle w:val="BodyText"/>
      </w:pPr>
      <w:r>
        <w:t xml:space="preserve">Розподіл</w:t>
      </w:r>
      <w:r>
        <w:t xml:space="preserve"> </w:t>
      </w:r>
      <m:oMath>
        <m:rad>
          <m:radPr>
            <m:degHide m:val="on"/>
          </m:radPr>
          <m:deg/>
          <m:e>
            <m:sSup>
              <m:e>
                <m:r>
                  <m:t>S</m:t>
                </m:r>
              </m:e>
              <m:sup>
                <m:r>
                  <m:t>2</m:t>
                </m:r>
              </m:sup>
            </m:sSup>
          </m:e>
        </m:rad>
      </m:oMath>
      <w:r>
        <w:t xml:space="preserve"> </w:t>
      </w:r>
      <w:r>
        <w:t xml:space="preserve">несиметричний й незрозуміло як розподілений. Тому, коли ми якусь величину з нормального розподілу ділимо на несиметричний незрозумілий розподіл, ми й отримуємо, що наша статистика</w:t>
      </w:r>
      <w:r>
        <w:t xml:space="preserve"> </w:t>
      </w:r>
      <m:oMath>
        <m:r>
          <m:t>t</m:t>
        </m:r>
      </m:oMath>
      <w:r>
        <w:t xml:space="preserve"> </w:t>
      </w:r>
      <w:r>
        <w:t xml:space="preserve">не з нормального розподілу.</w:t>
      </w:r>
    </w:p>
    <w:p>
      <w:pPr>
        <w:pStyle w:val="BodyText"/>
      </w:pPr>
      <w:r>
        <w:t xml:space="preserve">Тож давайте виведемо критерій, який допоможе розв’язати початкову задачу (</w:t>
      </w:r>
      <w:r>
        <w:t xml:space="preserve">Student (1908)</w:t>
      </w:r>
      <w:r>
        <w:t xml:space="preserve">)!</w:t>
      </w:r>
    </w:p>
    <w:bookmarkEnd w:id="278"/>
    <w:bookmarkStart w:id="289" w:name="t-тест-стьюдента"/>
    <w:p>
      <w:pPr>
        <w:pStyle w:val="Heading2"/>
      </w:pPr>
      <w:r>
        <w:t xml:space="preserve">4.2</w:t>
      </w:r>
      <w:r>
        <w:t xml:space="preserve"> </w:t>
      </w:r>
      <m:oMath>
        <m:r>
          <m:t>t</m:t>
        </m:r>
      </m:oMath>
      <w:r>
        <w:t xml:space="preserve">-тест Стьюдента</w:t>
      </w:r>
    </w:p>
    <w:p>
      <w:pPr>
        <w:pStyle w:val="FirstParagraph"/>
      </w:pPr>
      <w:r>
        <w:t xml:space="preserve">Для того щоб вивести</w:t>
      </w:r>
      <w:r>
        <w:t xml:space="preserve"> </w:t>
      </w:r>
      <m:oMath>
        <m:r>
          <m:t>t</m:t>
        </m:r>
      </m:oMath>
      <w:r>
        <w:t xml:space="preserve">-тест, нам потрібно зрозуміти, як розподіляється статистика</w:t>
      </w:r>
      <w:r>
        <w:t xml:space="preserve"> </w:t>
      </w:r>
      <m:oMath>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r>
        <w:t xml:space="preserve">. Для того, щоб це дізнатися, нам знадобиться кілька фактів:</w:t>
      </w:r>
    </w:p>
    <w:p>
      <w:pPr>
        <w:pStyle w:val="Compact"/>
        <w:numPr>
          <w:ilvl w:val="0"/>
          <w:numId w:val="1064"/>
        </w:numPr>
      </w:pPr>
      <w:r>
        <w:t xml:space="preserve">Нехай</w:t>
      </w:r>
      <w:r>
        <w:t xml:space="preserve"> </w:t>
      </w:r>
      <m:oMath>
        <m:sSub>
          <m:e>
            <m:r>
              <m:t>X</m:t>
            </m:r>
          </m:e>
          <m:sub>
            <m:r>
              <m:t>1</m:t>
            </m:r>
          </m:sub>
        </m:sSub>
        <m:r>
          <m:rPr>
            <m:sty m:val="p"/>
          </m:rPr>
          <m:t>…</m:t>
        </m:r>
        <m:sSub>
          <m:e>
            <m:r>
              <m:t>X</m:t>
            </m:r>
          </m:e>
          <m:sub>
            <m:r>
              <m:t>n</m:t>
            </m:r>
          </m:sub>
        </m:sSub>
        <m:r>
          <m:rPr>
            <m:sty m:val="p"/>
          </m:rPr>
          <m:t>∼</m:t>
        </m:r>
        <m:r>
          <m:rPr>
            <m:sty m:val="p"/>
            <m:scr m:val="script"/>
          </m:rPr>
          <m:t>N</m:t>
        </m:r>
        <m:d>
          <m:dPr>
            <m:begChr m:val="("/>
            <m:sepChr m:val=""/>
            <m:endChr m:val=")"/>
            <m:grow/>
          </m:dPr>
          <m:e>
            <m:r>
              <m:t>μ</m:t>
            </m:r>
            <m:r>
              <m:rPr>
                <m:sty m:val="p"/>
              </m:rPr>
              <m:t>,</m:t>
            </m:r>
            <m:sSup>
              <m:e>
                <m:r>
                  <m:t>σ</m:t>
                </m:r>
              </m:e>
              <m:sup>
                <m:r>
                  <m:t>2</m:t>
                </m:r>
              </m:sup>
            </m:sSup>
          </m:e>
        </m:d>
      </m:oMath>
    </w:p>
    <w:p>
      <w:pPr>
        <w:pStyle w:val="Compact"/>
        <w:numPr>
          <w:ilvl w:val="0"/>
          <w:numId w:val="1064"/>
        </w:numPr>
      </w:pPr>
      <w:r>
        <w:t xml:space="preserve">Нехай</w:t>
      </w:r>
      <w:r>
        <w:t xml:space="preserve"> </w:t>
      </w:r>
      <m:oMath>
        <m:sSub>
          <m:e>
            <m:r>
              <m:t>ξ</m:t>
            </m:r>
          </m:e>
          <m:sub>
            <m:r>
              <m:t>1</m:t>
            </m:r>
          </m:sub>
        </m:sSub>
        <m:r>
          <m:rPr>
            <m:sty m:val="p"/>
          </m:rPr>
          <m:t>…</m:t>
        </m:r>
        <m:sSub>
          <m:e>
            <m:r>
              <m:t>ξ</m:t>
            </m:r>
          </m:e>
          <m:sub>
            <m:r>
              <m:t>n</m:t>
            </m:r>
          </m:sub>
        </m:sSub>
        <m:r>
          <m:rPr>
            <m:sty m:val="p"/>
          </m:rPr>
          <m:t>∼</m:t>
        </m:r>
        <m:r>
          <m:rPr>
            <m:sty m:val="p"/>
            <m:scr m:val="script"/>
          </m:rPr>
          <m:t>N</m:t>
        </m:r>
        <m:d>
          <m:dPr>
            <m:begChr m:val="("/>
            <m:sepChr m:val=""/>
            <m:endChr m:val=")"/>
            <m:grow/>
          </m:dPr>
          <m:e>
            <m:r>
              <m:t>0</m:t>
            </m:r>
            <m:r>
              <m:rPr>
                <m:sty m:val="p"/>
              </m:rPr>
              <m:t>,</m:t>
            </m:r>
            <m:r>
              <m:t>1</m:t>
            </m:r>
          </m:e>
        </m:d>
      </m:oMath>
      <w:r>
        <w:t xml:space="preserve">. Тоді</w:t>
      </w:r>
      <w:r>
        <w:t xml:space="preserve"> </w:t>
      </w:r>
      <m:oMath>
        <m:r>
          <m:t>η</m:t>
        </m:r>
        <m:r>
          <m:rPr>
            <m:sty m:val="p"/>
          </m:rPr>
          <m:t>=</m:t>
        </m:r>
        <m:sSubSup>
          <m:e>
            <m:r>
              <m:t>ξ</m:t>
            </m:r>
          </m:e>
          <m:sub>
            <m:r>
              <m:t>1</m:t>
            </m:r>
          </m:sub>
          <m:sup>
            <m:r>
              <m:t>2</m:t>
            </m:r>
          </m:sup>
        </m:sSubSup>
        <m:r>
          <m:rPr>
            <m:sty m:val="p"/>
          </m:rPr>
          <m:t>+</m:t>
        </m:r>
        <m:r>
          <m:t> </m:t>
        </m:r>
        <m:r>
          <m:rPr>
            <m:sty m:val="p"/>
          </m:rPr>
          <m:t>.</m:t>
        </m:r>
        <m:r>
          <m:rPr>
            <m:sty m:val="p"/>
          </m:rPr>
          <m:t>.</m:t>
        </m:r>
        <m:r>
          <m:rPr>
            <m:sty m:val="p"/>
          </m:rPr>
          <m:t>.</m:t>
        </m:r>
        <m:r>
          <m:rPr>
            <m:sty m:val="p"/>
          </m:rPr>
          <m:t>+</m:t>
        </m:r>
        <m:sSubSup>
          <m:e>
            <m:r>
              <m:t>ξ</m:t>
            </m:r>
          </m:e>
          <m:sub>
            <m:r>
              <m:t>n</m:t>
            </m:r>
          </m:sub>
          <m:sup>
            <m:r>
              <m:t>2</m:t>
            </m:r>
          </m:sup>
        </m:sSubSup>
        <m:r>
          <m:rPr>
            <m:sty m:val="p"/>
          </m:rPr>
          <m:t>∼</m:t>
        </m:r>
        <m:sSubSup>
          <m:e>
            <m:r>
              <m:t>χ</m:t>
            </m:r>
          </m:e>
          <m:sub>
            <m:r>
              <m:t>n</m:t>
            </m:r>
          </m:sub>
          <m:sup>
            <m:r>
              <m:t>2</m:t>
            </m:r>
          </m:sup>
        </m:sSubSup>
      </m:oMath>
      <w:r>
        <w:rPr>
          <w:rStyle w:val="FootnoteReference"/>
        </w:rPr>
        <w:footnoteReference w:id="279"/>
      </w:r>
      <w:r>
        <w:t xml:space="preserve">.</w:t>
      </w:r>
    </w:p>
    <w:p>
      <w:pPr>
        <w:numPr>
          <w:ilvl w:val="1"/>
          <w:numId w:val="1065"/>
        </w:numPr>
      </w:pPr>
      <w:r>
        <w:t xml:space="preserve">Тоді</w:t>
      </w:r>
      <w:r>
        <w:t xml:space="preserve"> </w:t>
      </w:r>
      <m:oMath>
        <m:limLow>
          <m:e>
            <m:limUpp>
              <m:e>
                <m:r>
                  <m:rPr>
                    <m:sty m:val="p"/>
                  </m:rPr>
                  <m:t>∑</m:t>
                </m:r>
              </m:e>
              <m:lim>
                <m:r>
                  <m:t>n</m:t>
                </m:r>
              </m:lim>
            </m:limUpp>
          </m:e>
          <m:lim>
            <m:r>
              <m:t>i</m:t>
            </m:r>
            <m:r>
              <m:rPr>
                <m:sty m:val="p"/>
              </m:rPr>
              <m:t>=</m:t>
            </m:r>
            <m:r>
              <m:t>1</m:t>
            </m:r>
          </m:lim>
        </m:limLow>
        <m:sSup>
          <m:e>
            <m:d>
              <m:dPr>
                <m:begChr m:val="("/>
                <m:sepChr m:val=""/>
                <m:end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r>
        <w:t xml:space="preserve"> </w:t>
      </w:r>
      <w:r>
        <w:rPr>
          <w:rStyle w:val="FootnoteReference"/>
        </w:rPr>
        <w:footnoteReference w:id="280"/>
      </w:r>
      <w:r>
        <w:t xml:space="preserve">.</w:t>
      </w:r>
    </w:p>
    <w:p>
      <w:pPr>
        <w:numPr>
          <w:ilvl w:val="1"/>
          <w:numId w:val="1065"/>
        </w:numPr>
      </w:pPr>
      <m:oMath>
        <m:sSubSup>
          <m:e>
            <m:r>
              <m:t>S</m:t>
            </m:r>
          </m:e>
          <m:sub>
            <m:r>
              <m:t>X</m:t>
            </m:r>
          </m:sub>
          <m:sup>
            <m:r>
              <m:t>2</m:t>
            </m:r>
          </m:sup>
        </m:sSub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sSub>
                  <m:e>
                    <m:r>
                      <m:t>X</m:t>
                    </m:r>
                  </m:e>
                  <m:sub>
                    <m:r>
                      <m:t>i</m:t>
                    </m:r>
                  </m:sub>
                </m:sSub>
                <m:r>
                  <m:rPr>
                    <m:sty m:val="p"/>
                  </m:rPr>
                  <m:t>−</m:t>
                </m:r>
                <m:bar>
                  <m:barPr>
                    <m:pos m:val="top"/>
                  </m:barPr>
                  <m:e>
                    <m:r>
                      <m:t>X</m:t>
                    </m:r>
                  </m:e>
                </m:bar>
              </m:e>
            </m:d>
          </m:e>
          <m:sup>
            <m:r>
              <m:t>2</m:t>
            </m:r>
          </m:sup>
        </m:sSup>
      </m:oMath>
    </w:p>
    <w:p>
      <w:pPr>
        <w:numPr>
          <w:ilvl w:val="1"/>
          <w:numId w:val="1065"/>
        </w:numPr>
      </w:pPr>
      <m:oMath>
        <m:sSub>
          <m:e>
            <m:r>
              <m:t>ξ</m:t>
            </m:r>
          </m:e>
          <m:sub>
            <m:r>
              <m:t>i</m:t>
            </m:r>
          </m:sub>
        </m:sSub>
        <m:box>
          <m:boxPr>
            <m:opEmu m:val="on"/>
          </m:boxPr>
          <m:e>
            <m:r>
              <m:rPr>
                <m:sty m:val="p"/>
              </m:rPr>
              <m:t>:=</m:t>
            </m:r>
          </m:e>
        </m:box>
        <m:f>
          <m:fPr>
            <m:type m:val="bar"/>
          </m:fPr>
          <m:num>
            <m:sSub>
              <m:e>
                <m:r>
                  <m:t>X</m:t>
                </m:r>
              </m:e>
              <m:sub>
                <m:r>
                  <m:t>i</m:t>
                </m:r>
              </m:sub>
            </m:sSub>
            <m:r>
              <m:rPr>
                <m:sty m:val="p"/>
              </m:rPr>
              <m:t>−</m:t>
            </m:r>
            <m:r>
              <m:t>μ</m:t>
            </m:r>
          </m:num>
          <m:den>
            <m:r>
              <m:t>σ</m:t>
            </m:r>
          </m:den>
        </m:f>
        <m:r>
          <m:rPr>
            <m:sty m:val="p"/>
          </m:rPr>
          <m:t>∼</m:t>
        </m:r>
        <m:r>
          <m:rPr>
            <m:sty m:val="p"/>
            <m:scr m:val="script"/>
          </m:rPr>
          <m:t>N</m:t>
        </m:r>
        <m:d>
          <m:dPr>
            <m:begChr m:val="("/>
            <m:sepChr m:val=""/>
            <m:endChr m:val=")"/>
            <m:grow/>
          </m:dPr>
          <m:e>
            <m:r>
              <m:t>0</m:t>
            </m:r>
            <m:r>
              <m:rPr>
                <m:sty m:val="p"/>
              </m:rPr>
              <m:t>,</m:t>
            </m:r>
            <m:r>
              <m:t>1</m:t>
            </m:r>
          </m:e>
        </m:d>
      </m:oMath>
      <w:r>
        <w:t xml:space="preserve">. Тоді</w:t>
      </w:r>
    </w:p>
    <w:p>
      <w:pPr>
        <w:pStyle w:val="BodyText"/>
      </w:pPr>
      <m:oMathPara>
        <m:oMathParaPr>
          <m:jc m:val="center"/>
        </m:oMathParaPr>
        <m:oMath>
          <m:m>
            <m:mPr>
              <m:baseJc m:val="center"/>
              <m:plcHide m:val="on"/>
              <m:mcs>
                <m:mc>
                  <m:mcPr>
                    <m:mcJc m:val="right"/>
                    <m:count m:val="1"/>
                  </m:mcPr>
                </m:mc>
                <m:mc>
                  <m:mcPr>
                    <m:mcJc m:val="left"/>
                    <m:count m:val="1"/>
                  </m:mcPr>
                </m:mc>
              </m:mcs>
            </m:mPr>
            <m:mr>
              <m:e>
                <m:sSubSup>
                  <m:e>
                    <m:r>
                      <m:t>S</m:t>
                    </m:r>
                  </m:e>
                  <m:sub>
                    <m:r>
                      <m:t>ξ</m:t>
                    </m:r>
                  </m:sub>
                  <m:sup>
                    <m:r>
                      <m:t>2</m:t>
                    </m:r>
                  </m:sup>
                </m:sSubSup>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sSub>
                          <m:e>
                            <m:r>
                              <m:t>ξ</m:t>
                            </m:r>
                          </m:e>
                          <m:sub>
                            <m:r>
                              <m:t>i</m:t>
                            </m:r>
                          </m:sub>
                        </m:sSub>
                        <m:r>
                          <m:rPr>
                            <m:sty m:val="p"/>
                          </m:rPr>
                          <m:t>−</m:t>
                        </m:r>
                        <m:bar>
                          <m:barPr>
                            <m:pos m:val="top"/>
                          </m:barPr>
                          <m:e>
                            <m:r>
                              <m:t>ξ</m:t>
                            </m:r>
                          </m:e>
                        </m:bar>
                      </m:e>
                    </m:d>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f>
                          <m:fPr>
                            <m:type m:val="bar"/>
                          </m:fPr>
                          <m:num>
                            <m:sSub>
                              <m:e>
                                <m:r>
                                  <m:t>X</m:t>
                                </m:r>
                              </m:e>
                              <m:sub>
                                <m:r>
                                  <m:t>i</m:t>
                                </m:r>
                              </m:sub>
                            </m:sSub>
                            <m:r>
                              <m:rPr>
                                <m:sty m:val="p"/>
                              </m:rPr>
                              <m:t>−</m:t>
                            </m:r>
                            <m:r>
                              <m:t>μ</m:t>
                            </m:r>
                          </m:num>
                          <m:den>
                            <m:r>
                              <m:t>σ</m:t>
                            </m:r>
                          </m:den>
                        </m:f>
                        <m:r>
                          <m:rPr>
                            <m:sty m:val="p"/>
                          </m:rPr>
                          <m:t>−</m:t>
                        </m:r>
                        <m:limLow>
                          <m:e>
                            <m:limUpp>
                              <m:e>
                                <m:r>
                                  <m:rPr>
                                    <m:sty m:val="p"/>
                                  </m:rPr>
                                  <m:t>∑</m:t>
                                </m:r>
                              </m:e>
                              <m:lim>
                                <m:r>
                                  <m:t>n</m:t>
                                </m:r>
                              </m:lim>
                            </m:limUpp>
                          </m:e>
                          <m:lim>
                            <m:r>
                              <m:t>i</m:t>
                            </m:r>
                            <m:r>
                              <m:rPr>
                                <m:sty m:val="p"/>
                              </m:rPr>
                              <m:t>=</m:t>
                            </m:r>
                            <m:r>
                              <m:t>1</m:t>
                            </m:r>
                          </m:lim>
                        </m:limLow>
                        <m:d>
                          <m:dPr>
                            <m:begChr m:val="["/>
                            <m:sepChr m:val=""/>
                            <m:endChr m:val="]"/>
                            <m:grow/>
                          </m:dPr>
                          <m:e>
                            <m:f>
                              <m:fPr>
                                <m:type m:val="bar"/>
                              </m:fPr>
                              <m:num>
                                <m:sSub>
                                  <m:e>
                                    <m:r>
                                      <m:t>X</m:t>
                                    </m:r>
                                  </m:e>
                                  <m:sub>
                                    <m:r>
                                      <m:t>i</m:t>
                                    </m:r>
                                  </m:sub>
                                </m:sSub>
                                <m:r>
                                  <m:rPr>
                                    <m:sty m:val="p"/>
                                  </m:rPr>
                                  <m:t>−</m:t>
                                </m:r>
                                <m:r>
                                  <m:t>μ</m:t>
                                </m:r>
                              </m:num>
                              <m:den>
                                <m:r>
                                  <m:t>n</m:t>
                                </m:r>
                                <m:r>
                                  <m:t>σ</m:t>
                                </m:r>
                              </m:den>
                            </m:f>
                          </m:e>
                        </m:d>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f>
                          <m:fPr>
                            <m:type m:val="bar"/>
                          </m:fPr>
                          <m:num>
                            <m:sSub>
                              <m:e>
                                <m:r>
                                  <m:t>X</m:t>
                                </m:r>
                              </m:e>
                              <m:sub>
                                <m:r>
                                  <m:t>i</m:t>
                                </m:r>
                              </m:sub>
                            </m:sSub>
                          </m:num>
                          <m:den>
                            <m:r>
                              <m:t>σ</m:t>
                            </m:r>
                          </m:den>
                        </m:f>
                        <m:r>
                          <m:rPr>
                            <m:sty m:val="p"/>
                          </m:rPr>
                          <m:t>−</m:t>
                        </m:r>
                        <m:f>
                          <m:fPr>
                            <m:type m:val="bar"/>
                          </m:fPr>
                          <m:num>
                            <m:r>
                              <m:t>μ</m:t>
                            </m:r>
                          </m:num>
                          <m:den>
                            <m:r>
                              <m:t>σ</m:t>
                            </m:r>
                          </m:den>
                        </m:f>
                        <m:r>
                          <m:rPr>
                            <m:sty m:val="p"/>
                          </m:rPr>
                          <m:t>−</m:t>
                        </m:r>
                        <m:limLow>
                          <m:e>
                            <m:limUpp>
                              <m:e>
                                <m:r>
                                  <m:rPr>
                                    <m:sty m:val="p"/>
                                  </m:rPr>
                                  <m:t>∑</m:t>
                                </m:r>
                              </m:e>
                              <m:lim>
                                <m:r>
                                  <m:t>n</m:t>
                                </m:r>
                              </m:lim>
                            </m:limUpp>
                          </m:e>
                          <m:lim>
                            <m:r>
                              <m:t>i</m:t>
                            </m:r>
                            <m:r>
                              <m:rPr>
                                <m:sty m:val="p"/>
                              </m:rPr>
                              <m:t>=</m:t>
                            </m:r>
                            <m:r>
                              <m:t>1</m:t>
                            </m:r>
                          </m:lim>
                        </m:limLow>
                        <m:d>
                          <m:dPr>
                            <m:begChr m:val="["/>
                            <m:sepChr m:val=""/>
                            <m:endChr m:val="]"/>
                            <m:grow/>
                          </m:dPr>
                          <m:e>
                            <m:f>
                              <m:fPr>
                                <m:type m:val="bar"/>
                              </m:fPr>
                              <m:num>
                                <m:sSub>
                                  <m:e>
                                    <m:r>
                                      <m:t>X</m:t>
                                    </m:r>
                                  </m:e>
                                  <m:sub>
                                    <m:r>
                                      <m:t>i</m:t>
                                    </m:r>
                                  </m:sub>
                                </m:sSub>
                              </m:num>
                              <m:den>
                                <m:r>
                                  <m:t>n</m:t>
                                </m:r>
                                <m:r>
                                  <m:t>σ</m:t>
                                </m:r>
                              </m:den>
                            </m:f>
                          </m:e>
                        </m:d>
                        <m:r>
                          <m:rPr>
                            <m:sty m:val="p"/>
                          </m:rPr>
                          <m:t>+</m:t>
                        </m:r>
                        <m:f>
                          <m:fPr>
                            <m:type m:val="bar"/>
                          </m:fPr>
                          <m:num>
                            <m:r>
                              <m:t>n</m:t>
                            </m:r>
                            <m:r>
                              <m:t>μ</m:t>
                            </m:r>
                          </m:num>
                          <m:den>
                            <m:r>
                              <m:t>n</m:t>
                            </m:r>
                            <m:r>
                              <m:t>σ</m:t>
                            </m:r>
                          </m:den>
                        </m:f>
                      </m:e>
                    </m:d>
                  </m:e>
                  <m:sup>
                    <m:r>
                      <m:t>2</m:t>
                    </m:r>
                  </m:sup>
                </m:sSup>
                <m:r>
                  <m:rPr>
                    <m:sty m:val="p"/>
                  </m:rPr>
                  <m:t>=</m:t>
                </m:r>
              </m:e>
            </m:mr>
            <m:mr>
              <m:e/>
              <m:e>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f>
                          <m:fPr>
                            <m:type m:val="bar"/>
                          </m:fPr>
                          <m:num>
                            <m:sSub>
                              <m:e>
                                <m:r>
                                  <m:t>X</m:t>
                                </m:r>
                              </m:e>
                              <m:sub>
                                <m:r>
                                  <m:t>i</m:t>
                                </m:r>
                              </m:sub>
                            </m:sSub>
                          </m:num>
                          <m:den>
                            <m:r>
                              <m:t>σ</m:t>
                            </m:r>
                          </m:den>
                        </m:f>
                        <m:r>
                          <m:rPr>
                            <m:sty m:val="p"/>
                          </m:rPr>
                          <m:t>−</m:t>
                        </m:r>
                        <m:f>
                          <m:fPr>
                            <m:type m:val="bar"/>
                          </m:fPr>
                          <m:num>
                            <m:sSub>
                              <m:e>
                                <m:bar>
                                  <m:barPr>
                                    <m:pos m:val="top"/>
                                  </m:barPr>
                                  <m:e>
                                    <m:r>
                                      <m:t>X</m:t>
                                    </m:r>
                                  </m:e>
                                </m:bar>
                              </m:e>
                              <m:sub>
                                <m:r>
                                  <m:t>i</m:t>
                                </m:r>
                              </m:sub>
                            </m:sSub>
                          </m:num>
                          <m:den>
                            <m:r>
                              <m:t>σ</m:t>
                            </m:r>
                          </m:den>
                        </m:f>
                      </m:e>
                    </m:d>
                  </m:e>
                  <m:sup>
                    <m:r>
                      <m:t>2</m:t>
                    </m:r>
                  </m:sup>
                </m:sSup>
                <m:r>
                  <m:rPr>
                    <m:sty m:val="p"/>
                  </m:rPr>
                  <m:t>=</m:t>
                </m:r>
                <m:f>
                  <m:fPr>
                    <m:type m:val="bar"/>
                  </m:fPr>
                  <m:num>
                    <m:r>
                      <m:t>1</m:t>
                    </m:r>
                  </m:num>
                  <m:den>
                    <m:r>
                      <m:t>σ</m:t>
                    </m:r>
                    <m:r>
                      <m:rPr>
                        <m:sty m:val="p"/>
                      </m:rPr>
                      <m:t>⋅</m:t>
                    </m:r>
                    <m:d>
                      <m:dPr>
                        <m:begChr m:val="("/>
                        <m:sepChr m:val=""/>
                        <m:endChr m:val=")"/>
                        <m:grow/>
                      </m:dPr>
                      <m:e>
                        <m:r>
                          <m:t>n</m:t>
                        </m:r>
                        <m:r>
                          <m:rPr>
                            <m:sty m:val="p"/>
                          </m:rPr>
                          <m:t>−</m:t>
                        </m:r>
                        <m:r>
                          <m:t>1</m:t>
                        </m:r>
                      </m:e>
                    </m:d>
                  </m:den>
                </m:f>
                <m:limLow>
                  <m:e>
                    <m:limUpp>
                      <m:e>
                        <m:r>
                          <m:rPr>
                            <m:sty m:val="p"/>
                          </m:rPr>
                          <m:t>∑</m:t>
                        </m:r>
                      </m:e>
                      <m:lim>
                        <m:r>
                          <m:t>n</m:t>
                        </m:r>
                      </m:lim>
                    </m:limUpp>
                  </m:e>
                  <m:lim>
                    <m:r>
                      <m:t>i</m:t>
                    </m:r>
                    <m:r>
                      <m:rPr>
                        <m:sty m:val="p"/>
                      </m:rPr>
                      <m:t>=</m:t>
                    </m:r>
                    <m:r>
                      <m:t>1</m:t>
                    </m:r>
                  </m:lim>
                </m:limLow>
                <m:sSup>
                  <m:e>
                    <m:d>
                      <m:dPr>
                        <m:begChr m:val="("/>
                        <m:sepChr m:val=""/>
                        <m:endChr m:val=")"/>
                        <m:grow/>
                      </m:dPr>
                      <m:e>
                        <m:sSub>
                          <m:e>
                            <m:r>
                              <m:t>X</m:t>
                            </m:r>
                          </m:e>
                          <m:sub>
                            <m:r>
                              <m:t>i</m:t>
                            </m:r>
                          </m:sub>
                        </m:sSub>
                        <m:r>
                          <m:rPr>
                            <m:sty m:val="p"/>
                          </m:rPr>
                          <m:t>−</m:t>
                        </m:r>
                        <m:sSub>
                          <m:e>
                            <m:bar>
                              <m:barPr>
                                <m:pos m:val="top"/>
                              </m:barPr>
                              <m:e>
                                <m:r>
                                  <m:t>X</m:t>
                                </m:r>
                              </m:e>
                            </m:bar>
                          </m:e>
                          <m:sub>
                            <m:r>
                              <m:t>i</m:t>
                            </m:r>
                          </m:sub>
                        </m:sSub>
                      </m:e>
                    </m:d>
                  </m:e>
                  <m:sup>
                    <m:r>
                      <m:t>2</m:t>
                    </m:r>
                  </m:sup>
                </m:sSup>
                <m:r>
                  <m:rPr>
                    <m:sty m:val="p"/>
                  </m:rPr>
                  <m:t>=</m:t>
                </m:r>
                <m:f>
                  <m:fPr>
                    <m:type m:val="bar"/>
                  </m:fPr>
                  <m:num>
                    <m:r>
                      <m:t>1</m:t>
                    </m:r>
                  </m:num>
                  <m:den>
                    <m:r>
                      <m:t>σ</m:t>
                    </m:r>
                  </m:den>
                </m:f>
                <m:sSubSup>
                  <m:e>
                    <m:r>
                      <m:t>S</m:t>
                    </m:r>
                  </m:e>
                  <m:sub>
                    <m:r>
                      <m:t>X</m:t>
                    </m:r>
                  </m:sub>
                  <m:sup>
                    <m:r>
                      <m:t>2</m:t>
                    </m:r>
                  </m:sup>
                </m:sSubSup>
              </m:e>
            </m:mr>
          </m:m>
        </m:oMath>
      </m:oMathPara>
    </w:p>
    <w:p>
      <w:pPr>
        <w:numPr>
          <w:ilvl w:val="1"/>
          <w:numId w:val="1065"/>
        </w:numPr>
      </w:pPr>
      <w:r>
        <w:t xml:space="preserve">А значить</w:t>
      </w:r>
      <w:r>
        <w:t xml:space="preserve"> </w:t>
      </w:r>
      <m:oMath>
        <m:f>
          <m:fPr>
            <m:type m:val="bar"/>
          </m:fPr>
          <m:num>
            <m:d>
              <m:dPr>
                <m:begChr m:val="("/>
                <m:sepChr m:val=""/>
                <m:end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limLow>
          <m:e>
            <m:limUpp>
              <m:e>
                <m:r>
                  <m:rPr>
                    <m:sty m:val="p"/>
                  </m:rPr>
                  <m:t>∑</m:t>
                </m:r>
              </m:e>
              <m:lim>
                <m:r>
                  <m:t>n</m:t>
                </m:r>
              </m:lim>
            </m:limUpp>
          </m:e>
          <m:lim>
            <m:r>
              <m:t>i</m:t>
            </m:r>
            <m:r>
              <m:rPr>
                <m:sty m:val="p"/>
              </m:rPr>
              <m:t>=</m:t>
            </m:r>
            <m:r>
              <m:t>1</m:t>
            </m:r>
          </m:lim>
        </m:limLow>
        <m:sSup>
          <m:e>
            <m:d>
              <m:dPr>
                <m:begChr m:val="("/>
                <m:sepChr m:val=""/>
                <m:endChr m:val=")"/>
                <m:grow/>
              </m:dPr>
              <m:e>
                <m:sSub>
                  <m:e>
                    <m:r>
                      <m:t>ξ</m:t>
                    </m:r>
                  </m:e>
                  <m:sub>
                    <m:r>
                      <m:t>i</m:t>
                    </m:r>
                  </m:sub>
                </m:sSub>
                <m:r>
                  <m:rPr>
                    <m:sty m:val="p"/>
                  </m:rPr>
                  <m:t>−</m:t>
                </m:r>
                <m:bar>
                  <m:barPr>
                    <m:pos m:val="top"/>
                  </m:barPr>
                  <m:e>
                    <m:r>
                      <m:t>ξ</m:t>
                    </m:r>
                  </m:e>
                </m:bar>
              </m:e>
            </m:d>
          </m:e>
          <m:sup>
            <m:r>
              <m:t>2</m:t>
            </m:r>
          </m:sup>
        </m:sSup>
        <m:r>
          <m:rPr>
            <m:sty m:val="p"/>
          </m:rPr>
          <m:t>∼</m:t>
        </m:r>
        <m:sSubSup>
          <m:e>
            <m:r>
              <m:t>χ</m:t>
            </m:r>
          </m:e>
          <m:sub>
            <m:r>
              <m:t>n</m:t>
            </m:r>
            <m:r>
              <m:rPr>
                <m:sty m:val="p"/>
              </m:rPr>
              <m:t>−</m:t>
            </m:r>
            <m:r>
              <m:t>1</m:t>
            </m:r>
          </m:sub>
          <m:sup>
            <m:r>
              <m:t>2</m:t>
            </m:r>
          </m:sup>
        </m:sSubSup>
      </m:oMath>
    </w:p>
    <w:p>
      <w:pPr>
        <w:pStyle w:val="Compact"/>
        <w:numPr>
          <w:ilvl w:val="0"/>
          <w:numId w:val="1064"/>
        </w:numPr>
      </w:pPr>
      <w:r>
        <w:t xml:space="preserve">Нехай</w:t>
      </w:r>
      <w:r>
        <w:t xml:space="preserve"> </w:t>
      </w:r>
      <m:oMath>
        <m:r>
          <m:t>ξ</m:t>
        </m:r>
        <m:r>
          <m:rPr>
            <m:sty m:val="p"/>
          </m:rPr>
          <m:t>∼</m:t>
        </m:r>
        <m:r>
          <m:rPr>
            <m:sty m:val="p"/>
            <m:scr m:val="script"/>
          </m:rPr>
          <m:t>N</m:t>
        </m:r>
        <m:d>
          <m:dPr>
            <m:begChr m:val="("/>
            <m:sepChr m:val=""/>
            <m:endChr m:val=")"/>
            <m:grow/>
          </m:dPr>
          <m:e>
            <m:r>
              <m:t>0</m:t>
            </m:r>
            <m:r>
              <m:rPr>
                <m:sty m:val="p"/>
              </m:rPr>
              <m:t>,</m:t>
            </m:r>
            <m:r>
              <m:t>1</m:t>
            </m:r>
          </m:e>
        </m:d>
        <m:r>
          <m:rPr>
            <m:sty m:val="p"/>
          </m:rPr>
          <m:t>,</m:t>
        </m:r>
        <m:r>
          <m:t>η</m:t>
        </m:r>
        <m:r>
          <m:rPr>
            <m:sty m:val="p"/>
          </m:rPr>
          <m:t>∼</m:t>
        </m:r>
        <m:sSubSup>
          <m:e>
            <m:r>
              <m:t>χ</m:t>
            </m:r>
          </m:e>
          <m:sub>
            <m:r>
              <m:t>k</m:t>
            </m:r>
          </m:sub>
          <m:sup>
            <m:r>
              <m:t>2</m:t>
            </m:r>
          </m:sup>
        </m:sSubSup>
      </m:oMath>
      <w:r>
        <w:t xml:space="preserve"> </w:t>
      </w:r>
      <w:r>
        <w:t xml:space="preserve">і</w:t>
      </w:r>
      <w:r>
        <w:t xml:space="preserve"> </w:t>
      </w:r>
      <m:oMath>
        <m:r>
          <m:t>ξ</m:t>
        </m:r>
      </m:oMath>
      <w:r>
        <w:t xml:space="preserve"> </w:t>
      </w:r>
      <w:r>
        <w:t xml:space="preserve">з</w:t>
      </w:r>
      <w:r>
        <w:t xml:space="preserve"> </w:t>
      </w:r>
      <m:oMath>
        <m:r>
          <m:t>η</m:t>
        </m:r>
      </m:oMath>
      <w:r>
        <w:t xml:space="preserve"> </w:t>
      </w:r>
      <w:r>
        <w:t xml:space="preserve">незалежні. Тоді статистика</w:t>
      </w:r>
      <w:r>
        <w:t xml:space="preserve"> </w:t>
      </w:r>
      <m:oMath>
        <m:r>
          <m:t>ζ</m:t>
        </m:r>
        <m:r>
          <m:rPr>
            <m:sty m:val="p"/>
          </m:rPr>
          <m:t>=</m:t>
        </m:r>
        <m:f>
          <m:fPr>
            <m:type m:val="bar"/>
          </m:fPr>
          <m:num>
            <m:r>
              <m:t>ξ</m:t>
            </m:r>
          </m:num>
          <m:den>
            <m:rad>
              <m:radPr>
                <m:degHide m:val="on"/>
              </m:radPr>
              <m:deg/>
              <m:e>
                <m:r>
                  <m:t>η</m:t>
                </m:r>
                <m:r>
                  <m:rPr>
                    <m:sty m:val="p"/>
                  </m:rPr>
                  <m:t>/</m:t>
                </m:r>
                <m:r>
                  <m:t>k</m:t>
                </m:r>
              </m:e>
            </m:rad>
          </m:den>
        </m:f>
        <m:r>
          <m:rPr>
            <m:sty m:val="p"/>
          </m:rPr>
          <m:t>∼</m:t>
        </m:r>
        <m:sSub>
          <m:e>
            <m:r>
              <m:t>t</m:t>
            </m:r>
          </m:e>
          <m:sub>
            <m:r>
              <m:t>k</m:t>
            </m:r>
          </m:sub>
        </m:sSub>
      </m:oMath>
      <w:r>
        <w:t xml:space="preserve"> </w:t>
      </w:r>
      <w:r>
        <w:t xml:space="preserve">— з розподілу Стьюдента</w:t>
      </w:r>
      <w:r>
        <w:rPr>
          <w:rStyle w:val="FootnoteReference"/>
        </w:rPr>
        <w:footnoteReference w:id="281"/>
      </w:r>
      <w:r>
        <w:t xml:space="preserve"> </w:t>
      </w:r>
      <w:r>
        <w:t xml:space="preserve">з</w:t>
      </w:r>
      <w:r>
        <w:t xml:space="preserve"> </w:t>
      </w:r>
      <m:oMath>
        <m:r>
          <m:t>k</m:t>
        </m:r>
      </m:oMath>
      <w:r>
        <w:t xml:space="preserve"> </w:t>
      </w:r>
      <w:r>
        <w:t xml:space="preserve">ступенями свободи.</w:t>
      </w:r>
    </w:p>
    <w:p>
      <w:pPr>
        <w:pStyle w:val="Compact"/>
        <w:numPr>
          <w:ilvl w:val="1"/>
          <w:numId w:val="1066"/>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
              <m:t>σ</m:t>
            </m:r>
          </m:den>
        </m:f>
        <m:r>
          <m:rPr>
            <m:sty m:val="p"/>
          </m:rPr>
          <m:t>∼</m:t>
        </m:r>
        <m:r>
          <m:rPr>
            <m:sty m:val="p"/>
            <m:scr m:val="script"/>
          </m:rPr>
          <m:t>N</m:t>
        </m:r>
        <m:d>
          <m:dPr>
            <m:begChr m:val="("/>
            <m:sepChr m:val=""/>
            <m:endChr m:val=")"/>
            <m:grow/>
          </m:dPr>
          <m:e>
            <m:r>
              <m:t>0</m:t>
            </m:r>
            <m:r>
              <m:rPr>
                <m:sty m:val="p"/>
              </m:rPr>
              <m:t>,</m:t>
            </m:r>
            <m:r>
              <m:t>1</m:t>
            </m:r>
          </m:e>
        </m:d>
      </m:oMath>
    </w:p>
    <w:p>
      <w:pPr>
        <w:pStyle w:val="Compact"/>
        <w:numPr>
          <w:ilvl w:val="1"/>
          <w:numId w:val="1066"/>
        </w:numPr>
      </w:pPr>
      <m:oMath>
        <m:r>
          <m:t>η</m:t>
        </m:r>
        <m:box>
          <m:boxPr>
            <m:opEmu m:val="on"/>
          </m:boxPr>
          <m:e>
            <m:r>
              <m:rPr>
                <m:sty m:val="p"/>
              </m:rPr>
              <m:t>:=</m:t>
            </m:r>
          </m:e>
        </m:box>
        <m:f>
          <m:fPr>
            <m:type m:val="bar"/>
          </m:fPr>
          <m:num>
            <m:d>
              <m:dPr>
                <m:begChr m:val="("/>
                <m:sepChr m:val=""/>
                <m:endChr m:val=")"/>
                <m:grow/>
              </m:dPr>
              <m:e>
                <m:r>
                  <m:t>n</m:t>
                </m:r>
                <m:r>
                  <m:rPr>
                    <m:sty m:val="p"/>
                  </m:rPr>
                  <m:t>−</m:t>
                </m:r>
                <m:r>
                  <m:t>1</m:t>
                </m:r>
              </m:e>
            </m:d>
            <m:r>
              <m:rPr>
                <m:sty m:val="p"/>
              </m:rPr>
              <m:t>⋅</m:t>
            </m:r>
            <m:sSubSup>
              <m:e>
                <m:r>
                  <m:t>S</m:t>
                </m:r>
              </m:e>
              <m:sub>
                <m:r>
                  <m:t>X</m:t>
                </m:r>
              </m:sub>
              <m:sup>
                <m:r>
                  <m:t>2</m:t>
                </m:r>
              </m:sup>
            </m:sSubSup>
          </m:num>
          <m:den>
            <m:sSup>
              <m:e>
                <m:r>
                  <m:t>σ</m:t>
                </m:r>
              </m:e>
              <m:sup>
                <m:r>
                  <m:t>2</m:t>
                </m:r>
              </m:sup>
            </m:sSup>
          </m:den>
        </m:f>
        <m:r>
          <m:rPr>
            <m:sty m:val="p"/>
          </m:rPr>
          <m:t>∼</m:t>
        </m:r>
        <m:sSubSup>
          <m:e>
            <m:r>
              <m:t>χ</m:t>
            </m:r>
          </m:e>
          <m:sub>
            <m:r>
              <m:t>n</m:t>
            </m:r>
            <m:r>
              <m:rPr>
                <m:sty m:val="p"/>
              </m:rPr>
              <m:t>−</m:t>
            </m:r>
            <m:r>
              <m:t>1</m:t>
            </m:r>
          </m:sub>
          <m:sup>
            <m:r>
              <m:t>2</m:t>
            </m:r>
          </m:sup>
        </m:sSubSup>
      </m:oMath>
    </w:p>
    <w:p>
      <w:pPr>
        <w:pStyle w:val="Compact"/>
        <w:numPr>
          <w:ilvl w:val="1"/>
          <w:numId w:val="1066"/>
        </w:numPr>
      </w:pPr>
      <m:oMath>
        <m:r>
          <m:t>ξ</m:t>
        </m:r>
      </m:oMath>
      <w:r>
        <w:t xml:space="preserve"> </w:t>
      </w:r>
      <w:r>
        <w:t xml:space="preserve">и</w:t>
      </w:r>
      <w:r>
        <w:t xml:space="preserve"> </w:t>
      </w:r>
      <m:oMath>
        <m:r>
          <m:t>η</m:t>
        </m:r>
      </m:oMath>
      <w:r>
        <w:t xml:space="preserve"> </w:t>
      </w:r>
      <w:r>
        <w:t xml:space="preserve">незалежні</w:t>
      </w:r>
      <w:r>
        <w:rPr>
          <w:rStyle w:val="FootnoteReference"/>
        </w:rPr>
        <w:footnoteReference w:id="282"/>
      </w:r>
      <w:r>
        <w:t xml:space="preserve">.</w:t>
      </w:r>
    </w:p>
    <w:p>
      <w:pPr>
        <w:pStyle w:val="Compact"/>
        <w:numPr>
          <w:ilvl w:val="1"/>
          <w:numId w:val="1066"/>
        </w:numPr>
      </w:pPr>
      <w:r>
        <w:t xml:space="preserve">Тоді</w:t>
      </w:r>
    </w:p>
    <w:p>
      <w:pPr>
        <w:pStyle w:val="Compact"/>
      </w:pPr>
      <m:oMathPara>
        <m:oMathParaPr>
          <m:jc m:val="center"/>
        </m:oMathParaPr>
        <m:oMath>
          <m:m>
            <m:mPr>
              <m:baseJc m:val="center"/>
              <m:plcHide m:val="on"/>
              <m:mcs>
                <m:mc>
                  <m:mcPr>
                    <m:mcJc m:val="right"/>
                    <m:count m:val="1"/>
                  </m:mcPr>
                </m:mc>
              </m:mcs>
            </m:mPr>
            <m:mr>
              <m:e>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f>
                  <m:fPr>
                    <m:type m:val="bar"/>
                  </m:fPr>
                  <m:num>
                    <m:rad>
                      <m:radPr>
                        <m:degHide m:val="on"/>
                      </m:radPr>
                      <m:deg/>
                      <m:e>
                        <m:r>
                          <m:t>n</m:t>
                        </m:r>
                      </m:e>
                    </m:rad>
                    <m:f>
                      <m:fPr>
                        <m:type m:val="bar"/>
                      </m:fPr>
                      <m:num>
                        <m:bar>
                          <m:barPr>
                            <m:pos m:val="top"/>
                          </m:barPr>
                          <m:e>
                            <m:r>
                              <m:t>X</m:t>
                            </m:r>
                          </m:e>
                        </m:bar>
                        <m:r>
                          <m:rPr>
                            <m:sty m:val="p"/>
                          </m:rPr>
                          <m:t>−</m:t>
                        </m:r>
                        <m:sSub>
                          <m:e>
                            <m:r>
                              <m:t>μ</m:t>
                            </m:r>
                          </m:e>
                          <m:sub>
                            <m:r>
                              <m:t>0</m:t>
                            </m:r>
                          </m:sub>
                        </m:sSub>
                      </m:num>
                      <m:den>
                        <m:r>
                          <m:t>σ</m:t>
                        </m:r>
                      </m:den>
                    </m:f>
                  </m:num>
                  <m:den>
                    <m:rad>
                      <m:radPr>
                        <m:degHide m:val="on"/>
                      </m:radPr>
                      <m:deg/>
                      <m:e>
                        <m:f>
                          <m:fPr>
                            <m:type m:val="bar"/>
                          </m:fPr>
                          <m:num>
                            <m:d>
                              <m:dPr>
                                <m:begChr m:val="("/>
                                <m:sepChr m:val=""/>
                                <m:endChr m:val=")"/>
                                <m:grow/>
                              </m:dPr>
                              <m:e>
                                <m:r>
                                  <m:t>n</m:t>
                                </m:r>
                                <m:r>
                                  <m:rPr>
                                    <m:sty m:val="p"/>
                                  </m:rPr>
                                  <m:t>−</m:t>
                                </m:r>
                                <m:r>
                                  <m:t>1</m:t>
                                </m:r>
                              </m:e>
                            </m:d>
                            <m:r>
                              <m:rPr>
                                <m:sty m:val="p"/>
                              </m:rPr>
                              <m:t>⋅</m:t>
                            </m:r>
                            <m:sSubSup>
                              <m:e>
                                <m:r>
                                  <m:t>S</m:t>
                                </m:r>
                              </m:e>
                              <m:sub>
                                <m:r>
                                  <m:t>X</m:t>
                                </m:r>
                              </m:sub>
                              <m:sup>
                                <m:r>
                                  <m:t>2</m:t>
                                </m:r>
                              </m:sup>
                            </m:sSubSup>
                          </m:num>
                          <m:den>
                            <m:d>
                              <m:dPr>
                                <m:begChr m:val="("/>
                                <m:sepChr m:val=""/>
                                <m:endChr m:val=")"/>
                                <m:grow/>
                              </m:dPr>
                              <m:e>
                                <m:r>
                                  <m:t>n</m:t>
                                </m:r>
                                <m:r>
                                  <m:rPr>
                                    <m:sty m:val="p"/>
                                  </m:rPr>
                                  <m:t>−</m:t>
                                </m:r>
                                <m:r>
                                  <m:t>1</m:t>
                                </m:r>
                              </m:e>
                            </m:d>
                            <m:sSup>
                              <m:e>
                                <m:r>
                                  <m:t>σ</m:t>
                                </m:r>
                              </m:e>
                              <m:sup>
                                <m:r>
                                  <m:t>2</m:t>
                                </m:r>
                              </m:sup>
                            </m:sSup>
                          </m:den>
                        </m:f>
                      </m:e>
                    </m:rad>
                  </m:den>
                </m:f>
                <m:r>
                  <m:rPr>
                    <m:sty m:val="p"/>
                  </m:rPr>
                  <m:t>=</m:t>
                </m:r>
                <m:f>
                  <m:fPr>
                    <m:type m:val="bar"/>
                  </m:fPr>
                  <m:num>
                    <m:r>
                      <m:t>ξ</m:t>
                    </m:r>
                  </m:num>
                  <m:den>
                    <m:rad>
                      <m:radPr>
                        <m:degHide m:val="on"/>
                      </m:radPr>
                      <m:deg/>
                      <m:e>
                        <m:f>
                          <m:fPr>
                            <m:type m:val="bar"/>
                          </m:fPr>
                          <m:num>
                            <m:r>
                              <m:t>η</m:t>
                            </m:r>
                          </m:num>
                          <m:den>
                            <m:r>
                              <m:t>n</m:t>
                            </m:r>
                            <m:r>
                              <m:rPr>
                                <m:sty m:val="p"/>
                              </m:rPr>
                              <m:t>−</m:t>
                            </m:r>
                            <m:r>
                              <m:t>1</m:t>
                            </m:r>
                          </m:den>
                        </m:f>
                      </m:e>
                    </m:rad>
                  </m:den>
                </m:f>
                <m:r>
                  <m:rPr>
                    <m:sty m:val="p"/>
                  </m:rPr>
                  <m:t>∼</m:t>
                </m:r>
                <m:sSub>
                  <m:e>
                    <m:r>
                      <m:t>t</m:t>
                    </m:r>
                  </m:e>
                  <m:sub>
                    <m:r>
                      <m:t>n</m:t>
                    </m:r>
                    <m:r>
                      <m:rPr>
                        <m:sty m:val="p"/>
                      </m:rPr>
                      <m:t>−</m:t>
                    </m:r>
                    <m:r>
                      <m:t>1</m:t>
                    </m:r>
                  </m:sub>
                </m:sSub>
              </m:e>
            </m:mr>
          </m:m>
        </m:oMath>
      </m:oMathPara>
    </w:p>
    <w:p>
      <w:pPr>
        <w:pStyle w:val="FirstParagraph"/>
      </w:pPr>
      <w:r>
        <w:t xml:space="preserve">У підсумку, статистика</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oMath>
      <w:r>
        <w:t xml:space="preserve"> </w:t>
      </w:r>
      <w:r>
        <w:t xml:space="preserve">— взята з розподілу Стьюдента з</w:t>
      </w:r>
      <w:r>
        <w:t xml:space="preserve"> </w:t>
      </w:r>
      <m:oMath>
        <m:r>
          <m:t>n</m:t>
        </m:r>
        <m:r>
          <m:rPr>
            <m:sty m:val="p"/>
          </m:rPr>
          <m:t>−</m:t>
        </m:r>
        <m:r>
          <m:t>1</m:t>
        </m:r>
      </m:oMath>
      <w:r>
        <w:t xml:space="preserve"> </w:t>
      </w:r>
      <w:r>
        <w:t xml:space="preserve">ступенем свободи.</w:t>
      </w:r>
      <w:r>
        <w:t xml:space="preserve"> </w:t>
      </w:r>
      <w:r>
        <w:rPr>
          <w:b/>
          <w:bCs/>
        </w:rPr>
        <w:t xml:space="preserve">Але тільки в разі, якщо початкова вибірка з нормального розподілу!</w:t>
      </w:r>
    </w:p>
    <w:p>
      <w:pPr>
        <w:pStyle w:val="BodyText"/>
      </w:pPr>
      <w:r>
        <w:t xml:space="preserve">Тепер нам достатньо даних, щоб побудувати</w:t>
      </w:r>
      <w:r>
        <w:t xml:space="preserve"> </w:t>
      </w:r>
      <m:oMath>
        <m:r>
          <m:t>t</m:t>
        </m:r>
      </m:oMath>
      <w:r>
        <w:t xml:space="preserve">-тест:</w:t>
      </w:r>
    </w:p>
    <w:p>
      <w:pPr>
        <w:pStyle w:val="BodyText"/>
      </w:pPr>
      <w:bookmarkStart w:id="283" w:name="eq-t-test"/>
      <m:oMathPara>
        <m:oMathParaPr>
          <m:jc m:val="center"/>
        </m:oMathParaPr>
        <m:oMath>
          <m:sSub>
            <m:e>
              <m:r>
                <m:t>H</m:t>
              </m:r>
            </m:e>
            <m:sub>
              <m:r>
                <m:t>0</m:t>
              </m:r>
            </m:sub>
          </m:sSub>
          <m:r>
            <m:rPr>
              <m:sty m:val="p"/>
            </m:rPr>
            <m:t>:</m:t>
          </m:r>
          <m:r>
            <m:t>μ</m:t>
          </m:r>
          <m:r>
            <m:rPr>
              <m:sty m:val="p"/>
            </m:rPr>
            <m:t>=</m:t>
          </m:r>
          <m:sSub>
            <m:e>
              <m:r>
                <m:t>μ</m:t>
              </m:r>
            </m:e>
            <m:sub>
              <m:r>
                <m:t>0</m:t>
              </m:r>
            </m:sub>
          </m:sSub>
          <m:r>
            <m:rPr>
              <m:sty m:val="p"/>
            </m:rPr>
            <m:t>,</m:t>
          </m:r>
          <m:r>
            <m:t> </m:t>
          </m:r>
          <m:r>
            <m:t>X</m:t>
          </m:r>
          <m:r>
            <m:rPr>
              <m:sty m:val="p"/>
            </m:rPr>
            <m:t>∼</m:t>
          </m:r>
          <m:r>
            <m:rPr>
              <m:sty m:val="p"/>
              <m:scr m:val="script"/>
            </m:rPr>
            <m:t>N</m:t>
          </m:r>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sepChr m:val=""/>
              <m:endChr m:val=")"/>
              <m:grow/>
            </m:dPr>
            <m:e>
              <m:r>
                <m:t>4.2</m:t>
              </m:r>
            </m:e>
          </m:d>
        </m:oMath>
      </m:oMathPara>
      <w:bookmarkEnd w:id="283"/>
    </w:p>
    <w:p>
      <w:pPr>
        <w:pStyle w:val="FirstParagraph"/>
      </w:pPr>
      <w:r>
        <w:t xml:space="preserve">Статистика</w:t>
      </w:r>
      <w:r>
        <w:t xml:space="preserve"> </w:t>
      </w:r>
      <m:oMath>
        <m:r>
          <m:t>t</m:t>
        </m:r>
        <m:d>
          <m:dPr>
            <m:begChr m:val="("/>
            <m:sepChr m:val=""/>
            <m:endChr m:val=")"/>
            <m:grow/>
          </m:dPr>
          <m:e>
            <m:r>
              <m:t>X</m:t>
            </m:r>
          </m:e>
        </m:d>
      </m:oMath>
      <w:r>
        <w:t xml:space="preserve"> </w:t>
      </w:r>
      <w:r>
        <w:t xml:space="preserve">буде виглядати так:</w:t>
      </w:r>
    </w:p>
    <w:p>
      <w:pPr>
        <w:pStyle w:val="BodyText"/>
      </w:pPr>
      <w:bookmarkStart w:id="284" w:name="eq-t-statistic"/>
      <m:oMathPara>
        <m:oMathParaPr>
          <m:jc m:val="center"/>
        </m:oMathParaPr>
        <m:oMath>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sSub>
            <m:e>
              <m:r>
                <m:t>t</m:t>
              </m:r>
            </m:e>
            <m:sub>
              <m:r>
                <m:t>n</m:t>
              </m:r>
              <m:r>
                <m:rPr>
                  <m:sty m:val="p"/>
                </m:rPr>
                <m:t>−</m:t>
              </m:r>
              <m:r>
                <m:t>1</m:t>
              </m:r>
            </m:sub>
          </m:sSub>
          <m:r>
            <m:t>  </m:t>
          </m:r>
          <m:d>
            <m:dPr>
              <m:begChr m:val="("/>
              <m:sepChr m:val=""/>
              <m:endChr m:val=")"/>
              <m:grow/>
            </m:dPr>
            <m:e>
              <m:r>
                <m:t>4.3</m:t>
              </m:r>
            </m:e>
          </m:d>
        </m:oMath>
      </m:oMathPara>
      <w:bookmarkEnd w:id="284"/>
    </w:p>
    <w:p>
      <w:pPr>
        <w:pStyle w:val="FirstParagraph"/>
      </w:pPr>
      <w:r>
        <w:t xml:space="preserve">Тоді односторонній критерій набуває вигляду:</w:t>
      </w:r>
    </w:p>
    <w:p>
      <w:pPr>
        <w:pStyle w:val="BodyText"/>
      </w:pPr>
      <w:bookmarkStart w:id="285" w:name="eq-t-test-crit"/>
      <m:oMathPara>
        <m:oMathParaPr>
          <m:jc m:val="center"/>
        </m:oMathParaPr>
        <m:oMath>
          <m:d>
            <m:dPr>
              <m:begChr m:val="{"/>
              <m:sepChr m:val=""/>
              <m:endChr m:val="}"/>
              <m:grow/>
            </m:dPr>
            <m:e>
              <m:r>
                <m:t>t</m:t>
              </m:r>
              <m:d>
                <m:dPr>
                  <m:begChr m:val="("/>
                  <m:sepChr m:val=""/>
                  <m:endChr m:val=")"/>
                  <m:grow/>
                </m:dPr>
                <m:e>
                  <m:r>
                    <m:t>X</m:t>
                  </m:r>
                </m:e>
              </m:d>
              <m:r>
                <m:rPr>
                  <m:sty m:val="p"/>
                </m:rPr>
                <m:t>≥</m:t>
              </m:r>
              <m:sSub>
                <m:e>
                  <m:r>
                    <m:t>t</m:t>
                  </m:r>
                </m:e>
                <m:sub>
                  <m:r>
                    <m:t>n</m:t>
                  </m:r>
                  <m:r>
                    <m:rPr>
                      <m:sty m:val="p"/>
                    </m:rPr>
                    <m:t>−</m:t>
                  </m:r>
                  <m:r>
                    <m:t>1</m:t>
                  </m:r>
                  <m:r>
                    <m:rPr>
                      <m:sty m:val="p"/>
                    </m:rPr>
                    <m:t>,</m:t>
                  </m:r>
                  <m:r>
                    <m:t>1</m:t>
                  </m:r>
                  <m:r>
                    <m:rPr>
                      <m:sty m:val="p"/>
                    </m:rPr>
                    <m:t>−</m:t>
                  </m:r>
                  <m:r>
                    <m:t>α</m:t>
                  </m:r>
                </m:sub>
              </m:sSub>
            </m:e>
          </m:d>
          <m:r>
            <m:t>  </m:t>
          </m:r>
          <m:d>
            <m:dPr>
              <m:begChr m:val="("/>
              <m:sepChr m:val=""/>
              <m:endChr m:val=")"/>
              <m:grow/>
            </m:dPr>
            <m:e>
              <m:r>
                <m:t>4.4</m:t>
              </m:r>
            </m:e>
          </m:d>
        </m:oMath>
      </m:oMathPara>
      <w:bookmarkEnd w:id="285"/>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286" w:name="eq-t-p-value"/>
      <m:oMathPara>
        <m:oMathParaPr>
          <m:jc m:val="center"/>
        </m:oMathParaPr>
        <m:oMath>
          <m:r>
            <m:t>p</m:t>
          </m:r>
          <m:r>
            <m:rPr>
              <m:nor/>
              <m:sty m:val="p"/>
            </m:rPr>
            <m:t>-значення</m:t>
          </m:r>
          <m:r>
            <m:rPr>
              <m:sty m:val="p"/>
            </m:rPr>
            <m:t>=</m:t>
          </m:r>
          <m:r>
            <m:t>1</m:t>
          </m:r>
          <m:r>
            <m:rPr>
              <m:sty m:val="p"/>
            </m:rPr>
            <m:t>−</m:t>
          </m:r>
          <m:sSub>
            <m:e>
              <m:r>
                <m:t>τ</m:t>
              </m:r>
            </m:e>
            <m:sub>
              <m:r>
                <m:t>n</m:t>
              </m:r>
              <m:r>
                <m:rPr>
                  <m:sty m:val="p"/>
                </m:rPr>
                <m:t>−</m:t>
              </m:r>
              <m:r>
                <m:t>1</m:t>
              </m:r>
            </m:sub>
          </m:sSub>
          <m:d>
            <m:dPr>
              <m:begChr m:val="("/>
              <m:sepChr m:val=""/>
              <m:endChr m:val=")"/>
              <m:grow/>
            </m:dPr>
            <m:e>
              <m:r>
                <m:t>z</m:t>
              </m:r>
            </m:e>
          </m:d>
          <m:r>
            <m:rPr>
              <m:sty m:val="p"/>
            </m:rPr>
            <m:t>,</m:t>
          </m:r>
          <m:r>
            <m:t>  </m:t>
          </m:r>
          <m:d>
            <m:dPr>
              <m:begChr m:val="("/>
              <m:sepChr m:val=""/>
              <m:endChr m:val=")"/>
              <m:grow/>
            </m:dPr>
            <m:e>
              <m:r>
                <m:t>4.5</m:t>
              </m:r>
            </m:e>
          </m:d>
        </m:oMath>
      </m:oMathPara>
      <w:bookmarkEnd w:id="286"/>
    </w:p>
    <w:p>
      <w:pPr>
        <w:pStyle w:val="FirstParagraph"/>
      </w:pPr>
      <w:r>
        <w:t xml:space="preserve">де z — реалізація статистики</w:t>
      </w:r>
      <w:r>
        <w:t xml:space="preserve"> </w:t>
      </w:r>
      <m:oMath>
        <m:r>
          <m:t>t</m:t>
        </m:r>
        <m:d>
          <m:dPr>
            <m:begChr m:val="("/>
            <m:sepChr m:val=""/>
            <m:endChr m:val=")"/>
            <m:grow/>
          </m:dPr>
          <m:e>
            <m:r>
              <m:t>X</m:t>
            </m:r>
          </m:e>
        </m:d>
      </m:oMath>
      <w:r>
        <w:t xml:space="preserve">,</w:t>
      </w:r>
      <w:r>
        <w:t xml:space="preserve"> </w:t>
      </w:r>
      <m:oMath>
        <m:sSub>
          <m:e>
            <m:r>
              <m:t>τ</m:t>
            </m:r>
          </m:e>
          <m:sub>
            <m:r>
              <m:t>n</m:t>
            </m:r>
            <m:r>
              <m:rPr>
                <m:sty m:val="p"/>
              </m:rPr>
              <m:t>−</m:t>
            </m:r>
            <m:r>
              <m:t>1</m:t>
            </m:r>
          </m:sub>
        </m:sSub>
        <m:d>
          <m:dPr>
            <m:begChr m:val="("/>
            <m:sepChr m:val=""/>
            <m:endChr m:val=")"/>
            <m:grow/>
          </m:dPr>
          <m:e>
            <m:r>
              <m:t>z</m:t>
            </m:r>
          </m:e>
        </m:d>
      </m:oMath>
      <w:r>
        <w:t xml:space="preserve"> </w:t>
      </w:r>
      <w:r>
        <w:t xml:space="preserve">— функція розподілу</w:t>
      </w:r>
      <w:r>
        <w:t xml:space="preserve"> </w:t>
      </w:r>
      <m:oMath>
        <m:sSub>
          <m:e>
            <m:r>
              <m:t>t</m:t>
            </m:r>
          </m:e>
          <m:sub>
            <m:r>
              <m:t>n</m:t>
            </m:r>
            <m:r>
              <m:rPr>
                <m:sty m:val="p"/>
              </m:rPr>
              <m:t>−</m:t>
            </m:r>
            <m:r>
              <m:t>1</m:t>
            </m:r>
          </m:sub>
        </m:sSub>
      </m:oMath>
    </w:p>
    <w:p>
      <w:pPr>
        <w:pStyle w:val="BodyText"/>
      </w:pPr>
      <w:r>
        <w:t xml:space="preserve">Двосторонній критерій буде виглядати так:</w:t>
      </w:r>
    </w:p>
    <w:p>
      <w:pPr>
        <w:pStyle w:val="BodyText"/>
      </w:pPr>
      <w:bookmarkStart w:id="287" w:name="eq-t-test-crit2"/>
      <m:oMathPara>
        <m:oMathParaPr>
          <m:jc m:val="center"/>
        </m:oMathParaPr>
        <m:oMath>
          <m:d>
            <m:dPr>
              <m:begChr m:val="{"/>
              <m:sepChr m:val=""/>
              <m:endChr m:val="}"/>
              <m:grow/>
            </m:dPr>
            <m:e>
              <m:r>
                <m:t>t</m:t>
              </m:r>
              <m:d>
                <m:dPr>
                  <m:begChr m:val="("/>
                  <m:sepChr m:val=""/>
                  <m:endChr m:val=")"/>
                  <m:grow/>
                </m:dPr>
                <m:e>
                  <m:r>
                    <m:t>X</m:t>
                  </m:r>
                </m:e>
              </m:d>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rPr>
              <m:sty m:val="p"/>
            </m:rPr>
            <m:t>⋃</m:t>
          </m:r>
          <m:d>
            <m:dPr>
              <m:begChr m:val="{"/>
              <m:sepChr m:val=""/>
              <m:endChr m:val="}"/>
              <m:grow/>
            </m:dPr>
            <m:e>
              <m:r>
                <m:t>t</m:t>
              </m:r>
              <m:d>
                <m:dPr>
                  <m:begChr m:val="("/>
                  <m:sepChr m:val=""/>
                  <m:endChr m:val=")"/>
                  <m:grow/>
                </m:dPr>
                <m:e>
                  <m:r>
                    <m:t>X</m:t>
                  </m:r>
                </m:e>
              </m:d>
              <m:r>
                <m:rPr>
                  <m:sty m:val="p"/>
                </m:rPr>
                <m:t>≤</m:t>
              </m:r>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e>
          </m:d>
          <m:r>
            <m:t>  </m:t>
          </m:r>
          <m:d>
            <m:dPr>
              <m:begChr m:val="("/>
              <m:sepChr m:val=""/>
              <m:endChr m:val=")"/>
              <m:grow/>
            </m:dPr>
            <m:e>
              <m:r>
                <m:t>4.6</m:t>
              </m:r>
            </m:e>
          </m:d>
        </m:oMath>
      </m:oMathPara>
      <w:bookmarkEnd w:id="287"/>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288" w:name="eq-t-p-value2"/>
      <m:oMathPara>
        <m:oMathParaPr>
          <m:jc m:val="center"/>
        </m:oMathParaPr>
        <m:oMath>
          <m:r>
            <m:t>p</m:t>
          </m:r>
          <m:r>
            <m:rPr>
              <m:nor/>
              <m:sty m:val="p"/>
            </m:rPr>
            <m:t>-значення</m:t>
          </m:r>
          <m:r>
            <m:rPr>
              <m:sty m:val="p"/>
            </m:rPr>
            <m:t>=</m:t>
          </m:r>
          <m:r>
            <m:t>2</m:t>
          </m:r>
          <m:r>
            <m:rPr>
              <m:sty m:val="p"/>
            </m:rPr>
            <m:t>⋅</m:t>
          </m:r>
          <m:r>
            <m:rPr>
              <m:sty m:val="p"/>
            </m:rPr>
            <m:t>min</m:t>
          </m:r>
          <m:d>
            <m:dPr>
              <m:begChr m:val="["/>
              <m:sepChr m:val=""/>
              <m:endChr m:val="]"/>
              <m:grow/>
            </m:dPr>
            <m:e>
              <m:sSub>
                <m:e>
                  <m:r>
                    <m:t>τ</m:t>
                  </m:r>
                </m:e>
                <m:sub>
                  <m:r>
                    <m:t>n</m:t>
                  </m:r>
                  <m:r>
                    <m:rPr>
                      <m:sty m:val="p"/>
                    </m:rPr>
                    <m:t>−</m:t>
                  </m:r>
                  <m:r>
                    <m:t>1</m:t>
                  </m:r>
                </m:sub>
              </m:sSub>
              <m:d>
                <m:dPr>
                  <m:begChr m:val="("/>
                  <m:sepChr m:val=""/>
                  <m:endChr m:val=")"/>
                  <m:grow/>
                </m:dPr>
                <m:e>
                  <m:r>
                    <m:t>z</m:t>
                  </m:r>
                </m:e>
              </m:d>
              <m:r>
                <m:rPr>
                  <m:sty m:val="p"/>
                </m:rPr>
                <m:t>,</m:t>
              </m:r>
              <m:r>
                <m:t>1</m:t>
              </m:r>
              <m:r>
                <m:rPr>
                  <m:sty m:val="p"/>
                </m:rPr>
                <m:t>−</m:t>
              </m:r>
              <m:sSub>
                <m:e>
                  <m:r>
                    <m:t>τ</m:t>
                  </m:r>
                </m:e>
                <m:sub>
                  <m:r>
                    <m:t>n</m:t>
                  </m:r>
                  <m:r>
                    <m:rPr>
                      <m:sty m:val="p"/>
                    </m:rPr>
                    <m:t>−</m:t>
                  </m:r>
                  <m:r>
                    <m:t>1</m:t>
                  </m:r>
                </m:sub>
              </m:sSub>
              <m:d>
                <m:dPr>
                  <m:begChr m:val="("/>
                  <m:sepChr m:val=""/>
                  <m:endChr m:val=")"/>
                  <m:grow/>
                </m:dPr>
                <m:e>
                  <m:r>
                    <m:t>z</m:t>
                  </m:r>
                </m:e>
              </m:d>
            </m:e>
          </m:d>
          <m:r>
            <m:rPr>
              <m:sty m:val="p"/>
            </m:rPr>
            <m:t>,</m:t>
          </m:r>
          <m:r>
            <m:t>  </m:t>
          </m:r>
          <m:d>
            <m:dPr>
              <m:begChr m:val="("/>
              <m:sepChr m:val=""/>
              <m:endChr m:val=")"/>
              <m:grow/>
            </m:dPr>
            <m:e>
              <m:r>
                <m:t>4.7</m:t>
              </m:r>
            </m:e>
          </m:d>
        </m:oMath>
      </m:oMathPara>
      <w:bookmarkEnd w:id="288"/>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sepChr m:val=""/>
            <m:endChr m:val=")"/>
            <m:grow/>
          </m:dPr>
          <m:e>
            <m:r>
              <m:t>X</m:t>
            </m:r>
          </m:e>
        </m:d>
      </m:oMath>
      <w:r>
        <w:t xml:space="preserve">,</w:t>
      </w:r>
      <w:r>
        <w:t xml:space="preserve"> </w:t>
      </w:r>
      <m:oMath>
        <m:sSub>
          <m:e>
            <m:r>
              <m:t>τ</m:t>
            </m:r>
          </m:e>
          <m:sub>
            <m:r>
              <m:t>n</m:t>
            </m:r>
            <m:r>
              <m:rPr>
                <m:sty m:val="p"/>
              </m:rPr>
              <m:t>−</m:t>
            </m:r>
            <m:r>
              <m:t>1</m:t>
            </m:r>
          </m:sub>
        </m:sSub>
        <m:d>
          <m:dPr>
            <m:begChr m:val="("/>
            <m:sepChr m:val=""/>
            <m:endChr m:val=")"/>
            <m:grow/>
          </m:dPr>
          <m:e>
            <m:r>
              <m:t>z</m:t>
            </m:r>
          </m:e>
        </m:d>
      </m:oMath>
      <w:r>
        <w:t xml:space="preserve"> </w:t>
      </w:r>
      <w:r>
        <w:t xml:space="preserve">— функція розподілу</w:t>
      </w:r>
      <w:r>
        <w:t xml:space="preserve"> </w:t>
      </w:r>
      <m:oMath>
        <m:sSub>
          <m:e>
            <m:r>
              <m:t>t</m:t>
            </m:r>
          </m:e>
          <m:sub>
            <m:r>
              <m:t>n</m:t>
            </m:r>
            <m:r>
              <m:rPr>
                <m:sty m:val="p"/>
              </m:rPr>
              <m:t>−</m:t>
            </m:r>
            <m:r>
              <m:t>1</m:t>
            </m:r>
          </m:sub>
        </m:sSub>
      </m:oMath>
      <w:r>
        <w:t xml:space="preserve">.</w:t>
      </w:r>
    </w:p>
    <w:bookmarkEnd w:id="289"/>
    <w:bookmarkStart w:id="299" w:name="t-тест-у-python"/>
    <w:p>
      <w:pPr>
        <w:pStyle w:val="Heading2"/>
      </w:pPr>
      <w:r>
        <w:t xml:space="preserve">4.3</w:t>
      </w:r>
      <w:r>
        <w:t xml:space="preserve"> </w:t>
      </w:r>
      <m:oMath>
        <m:r>
          <m:t>t</m:t>
        </m:r>
      </m:oMath>
      <w:r>
        <w:t xml:space="preserve">-тест у Python</w:t>
      </w:r>
    </w:p>
    <w:p>
      <w:pPr>
        <w:pStyle w:val="FirstParagraph"/>
      </w:pPr>
      <w:r>
        <w:t xml:space="preserve">Давайте тепер протестуємо всі наші теоретичні дослідження на практиці. Для цього нам знадобляться наступні бібліотеки функції:</w:t>
      </w:r>
    </w:p>
    <w:p>
      <w:pPr>
        <w:pStyle w:val="Compact"/>
        <w:numPr>
          <w:ilvl w:val="0"/>
          <w:numId w:val="1067"/>
        </w:numPr>
      </w:pPr>
      <w:r>
        <w:rPr>
          <w:rStyle w:val="VerbatimChar"/>
        </w:rPr>
        <w:t xml:space="preserve">scipy.stats.chii2</w:t>
      </w:r>
      <w:r>
        <w:t xml:space="preserve"> </w:t>
      </w:r>
      <w:r>
        <w:t xml:space="preserve">— для розподілу</w:t>
      </w:r>
      <w:r>
        <w:t xml:space="preserve"> </w:t>
      </w:r>
      <m:oMath>
        <m:sSup>
          <m:e>
            <m:r>
              <m:t>χ</m:t>
            </m:r>
          </m:e>
          <m:sup>
            <m:r>
              <m:t>2</m:t>
            </m:r>
          </m:sup>
        </m:sSup>
      </m:oMath>
      <w:r>
        <w:t xml:space="preserve">;</w:t>
      </w:r>
    </w:p>
    <w:p>
      <w:pPr>
        <w:pStyle w:val="Compact"/>
        <w:numPr>
          <w:ilvl w:val="0"/>
          <w:numId w:val="1067"/>
        </w:numPr>
      </w:pPr>
      <w:r>
        <w:rPr>
          <w:rStyle w:val="VerbatimChar"/>
        </w:rPr>
        <w:t xml:space="preserve">scipy.stats.t</w:t>
      </w:r>
      <w:r>
        <w:t xml:space="preserve"> </w:t>
      </w:r>
      <w:r>
        <w:t xml:space="preserve">— для</w:t>
      </w:r>
      <w:r>
        <w:t xml:space="preserve"> </w:t>
      </w:r>
      <m:oMath>
        <m:r>
          <m:t>t</m:t>
        </m:r>
      </m:oMath>
      <w:r>
        <w:t xml:space="preserve"> </w:t>
      </w:r>
      <w:r>
        <w:t xml:space="preserve">розподілу Стюдента;</w:t>
      </w:r>
    </w:p>
    <w:p>
      <w:pPr>
        <w:pStyle w:val="Compact"/>
        <w:numPr>
          <w:ilvl w:val="0"/>
          <w:numId w:val="1067"/>
        </w:numPr>
      </w:pPr>
      <w:r>
        <w:rPr>
          <w:rStyle w:val="VerbatimChar"/>
        </w:rPr>
        <w:t xml:space="preserve">scipy.stats.ttest_1samp</w:t>
      </w:r>
      <w:r>
        <w:t xml:space="preserve"> </w:t>
      </w:r>
      <w:r>
        <w:t xml:space="preserve">— для</w:t>
      </w:r>
      <w:r>
        <w:t xml:space="preserve"> </w:t>
      </w:r>
      <m:oMath>
        <m:r>
          <m:t>t</m:t>
        </m:r>
      </m:oMath>
      <w:r>
        <w:t xml:space="preserve">-тесту.</w:t>
      </w:r>
    </w:p>
    <w:p>
      <w:pPr>
        <w:pStyle w:val="FirstParagraph"/>
      </w:pPr>
      <w:r>
        <w:t xml:space="preserve">Подивимось на розподіл</w:t>
      </w:r>
      <w:r>
        <w:t xml:space="preserve"> </w:t>
      </w:r>
      <m:oMath>
        <m:sSup>
          <m:e>
            <m:r>
              <m:t>χ</m:t>
            </m:r>
          </m:e>
          <m:sup>
            <m:r>
              <m:t>2</m:t>
            </m:r>
          </m:sup>
        </m:sSup>
      </m:oMath>
      <w:r>
        <w:t xml:space="preserve"> </w:t>
      </w:r>
      <w:r>
        <w:t xml:space="preserve">та розподіл</w:t>
      </w:r>
      <w:r>
        <w:t xml:space="preserve"> </w:t>
      </w:r>
      <m:oMath>
        <m:r>
          <m:t>η</m:t>
        </m:r>
      </m:oMath>
      <w:r>
        <w:t xml:space="preserve">.</w:t>
      </w:r>
    </w:p>
    <w:p>
      <w:pPr>
        <w:pStyle w:val="BodyText"/>
      </w:pPr>
      <w:r>
        <w:br/>
      </w:r>
    </w:p>
    <w:bookmarkStart w:id="290" w:name="annotated-cell-72"/>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10000</w:t>
      </w:r>
      <w:r>
        <w:br/>
      </w:r>
      <w:r>
        <w:br/>
      </w:r>
      <w:r>
        <w:rPr>
          <w:rStyle w:val="NormalTok"/>
        </w:rPr>
        <w:t xml:space="preserve">eta_stat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np.var(x,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(sample_size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sample_distr.var()</w:t>
      </w:r>
      <w:r>
        <w:br/>
      </w:r>
      <w:r>
        <w:rPr>
          <w:rStyle w:val="NormalTok"/>
        </w:rPr>
        <w:t xml:space="preserve">)</w:t>
      </w:r>
      <w:r>
        <w:br/>
      </w:r>
      <w:r>
        <w:br/>
      </w:r>
      <w:r>
        <w:rPr>
          <w:rStyle w:val="NormalTok"/>
        </w:rPr>
        <w:t xml:space="preserve">eta_sample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eta_stat,</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chi2_dist </w:t>
      </w:r>
      <w:r>
        <w:rPr>
          <w:rStyle w:val="OperatorTok"/>
        </w:rPr>
        <w:t xml:space="preserve">=</w:t>
      </w:r>
      <w:r>
        <w:rPr>
          <w:rStyle w:val="NormalTok"/>
        </w:rPr>
        <w:t xml:space="preserve"> chi2(df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np.quantile(eta_sample, [</w:t>
      </w:r>
      <w:r>
        <w:rPr>
          <w:rStyle w:val="FloatTok"/>
        </w:rPr>
        <w:t xml:space="preserve">0.001</w:t>
      </w:r>
      <w:r>
        <w:rPr>
          <w:rStyle w:val="NormalTok"/>
        </w:rPr>
        <w:t xml:space="preserve">, </w:t>
      </w:r>
      <w:r>
        <w:rPr>
          <w:rStyle w:val="FloatTok"/>
        </w:rPr>
        <w:t xml:space="preserve">0.999</w:t>
      </w:r>
      <w:r>
        <w:rPr>
          <w:rStyle w:val="NormalTok"/>
        </w:rPr>
        <w:t xml:space="preserve">])</w:t>
      </w:r>
      <w:r>
        <w:br/>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rPr>
          <w:rStyle w:val="NormalTok"/>
        </w:rPr>
        <w:t xml:space="preserve">sns.distplot(eta_sample,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chi2_dist.pdf(x), label</w:t>
      </w:r>
      <w:r>
        <w:rPr>
          <w:rStyle w:val="OperatorTok"/>
        </w:rPr>
        <w:t xml:space="preserve">=</w:t>
      </w:r>
      <w:r>
        <w:rPr>
          <w:rStyle w:val="StringTok"/>
        </w:rPr>
        <w:t xml:space="preserve">'$</w:t>
      </w:r>
      <w:r>
        <w:rPr>
          <w:rStyle w:val="ErrorTok"/>
        </w:rPr>
        <w:t xml:space="preserve">\</w:t>
      </w:r>
      <w:r>
        <w:rPr>
          <w:rStyle w:val="StringTok"/>
        </w:rPr>
        <w:t xml:space="preserve">chi^2$'</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w:t>
      </w:r>
      <w:r>
        <w:rPr>
          <w:rStyle w:val="ErrorTok"/>
        </w:rPr>
        <w:t xml:space="preserve">\</w:t>
      </w:r>
      <w:r>
        <w:rPr>
          <w:rStyle w:val="StringTok"/>
        </w:rPr>
        <w:t xml:space="preserve">eta$'</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bookmarkEnd w:id="290"/>
    <w:p>
      <w:pPr>
        <w:pStyle w:val="DefinitionTerm"/>
      </w:pPr>
      <w:r>
        <w:t xml:space="preserve">Рядки 1-4</w:t>
      </w:r>
    </w:p>
    <w:p>
      <w:pPr>
        <w:pStyle w:val="Definition"/>
      </w:pPr>
      <w:r>
        <w:t xml:space="preserve">Формування параметрів.</w:t>
      </w:r>
    </w:p>
    <w:p>
      <w:pPr>
        <w:pStyle w:val="DefinitionTerm"/>
      </w:pPr>
      <w:r>
        <w:t xml:space="preserve">Рядки 6-8</w:t>
      </w:r>
    </w:p>
    <w:p>
      <w:pPr>
        <w:pStyle w:val="Definition"/>
      </w:pPr>
      <w:r>
        <w:t xml:space="preserve">Статистика</w:t>
      </w:r>
      <w:r>
        <w:t xml:space="preserve"> </w:t>
      </w:r>
      <m:oMath>
        <m:r>
          <m:t>η</m:t>
        </m:r>
      </m:oMath>
      <w:r>
        <w:t xml:space="preserve">.</w:t>
      </w:r>
    </w:p>
    <w:p>
      <w:pPr>
        <w:pStyle w:val="DefinitionTerm"/>
      </w:pPr>
      <w:r>
        <w:t xml:space="preserve">Рядки 10-15</w:t>
      </w:r>
    </w:p>
    <w:p>
      <w:pPr>
        <w:pStyle w:val="Definition"/>
      </w:pPr>
      <w:r>
        <w:t xml:space="preserve">Генерація вибірки та обчислення статистики.</w:t>
      </w:r>
    </w:p>
    <w:p>
      <w:pPr>
        <w:pStyle w:val="DefinitionTerm"/>
      </w:pPr>
      <w:r>
        <w:t xml:space="preserve">Рядок 17</w:t>
      </w:r>
    </w:p>
    <w:p>
      <w:pPr>
        <w:pStyle w:val="Definition"/>
      </w:pPr>
      <w:r>
        <w:t xml:space="preserve">Розподіл</w:t>
      </w:r>
      <w:r>
        <w:t xml:space="preserve"> </w:t>
      </w:r>
      <m:oMath>
        <m:sSup>
          <m:e>
            <m:r>
              <m:t>χ</m:t>
            </m:r>
          </m:e>
          <m:sup>
            <m:r>
              <m:t>2</m:t>
            </m:r>
          </m:sup>
        </m:sSup>
      </m:oMath>
      <w:r>
        <w:t xml:space="preserve">.</w:t>
      </w:r>
    </w:p>
    <w:p>
      <w:pPr>
        <w:pStyle w:val="DefinitionTerm"/>
      </w:pPr>
      <w:r>
        <w:t xml:space="preserve">Рядок 18</w:t>
      </w:r>
    </w:p>
    <w:p>
      <w:pPr>
        <w:pStyle w:val="Definition"/>
      </w:pPr>
      <w:r>
        <w:t xml:space="preserve">Візуалізація результатів.</w:t>
      </w:r>
    </w:p>
    <w:tbl>
      <w:tblPr>
        <w:tblStyle w:val="Table"/>
        <w:tblW w:type="pct" w:w="5000"/>
        <w:tblLayout w:type="fixed"/>
        <w:tblLook w:firstRow="0" w:lastRow="0" w:firstColumn="0" w:lastColumn="0" w:noHBand="0" w:noVBand="0" w:val="0000"/>
      </w:tblPr>
      <w:tblGrid>
        <w:gridCol w:w="7920"/>
      </w:tblGrid>
      <w:tr>
        <w:tc>
          <w:tcPr/>
          <w:bookmarkStart w:id="294" w:name="fig-chi2"/>
          <w:p>
            <w:pPr>
              <w:pStyle w:val="Compact"/>
              <w:jc w:val="center"/>
            </w:pPr>
            <w:r>
              <w:drawing>
                <wp:inline>
                  <wp:extent cx="6261100" cy="3028061"/>
                  <wp:effectExtent b="0" l="0" r="0" t="0"/>
                  <wp:docPr descr="" title="" id="292" name="Picture"/>
                  <a:graphic>
                    <a:graphicData uri="http://schemas.openxmlformats.org/drawingml/2006/picture">
                      <pic:pic>
                        <pic:nvPicPr>
                          <pic:cNvPr descr="t-test_files/figure-docx/fig-chi2-output-1.png" id="293" name="Picture"/>
                          <pic:cNvPicPr>
                            <a:picLocks noChangeArrowheads="1" noChangeAspect="1"/>
                          </pic:cNvPicPr>
                        </pic:nvPicPr>
                        <pic:blipFill>
                          <a:blip r:embed="rId291"/>
                          <a:stretch>
                            <a:fillRect/>
                          </a:stretch>
                        </pic:blipFill>
                        <pic:spPr bwMode="auto">
                          <a:xfrm>
                            <a:off x="0" y="0"/>
                            <a:ext cx="6261100" cy="302806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4.3: Розподіл емпіричного</w:t>
            </w:r>
            <w:r>
              <w:t xml:space="preserve"> </w:t>
            </w:r>
            <m:oMath>
              <m:r>
                <m:t>η</m:t>
              </m:r>
            </m:oMath>
            <w:r>
              <w:t xml:space="preserve"> </w:t>
            </w:r>
            <w:r>
              <w:t xml:space="preserve">та теоретичного</w:t>
            </w:r>
            <w:r>
              <w:t xml:space="preserve"> </w:t>
            </w:r>
            <m:oMath>
              <m:sSup>
                <m:e>
                  <m:r>
                    <m:t>χ</m:t>
                  </m:r>
                </m:e>
                <m:sup>
                  <m:r>
                    <m:t>2</m:t>
                  </m:r>
                </m:sup>
              </m:sSup>
            </m:oMath>
            <w:r>
              <w:t xml:space="preserve">.</w:t>
            </w:r>
          </w:p>
          <w:bookmarkEnd w:id="294"/>
        </w:tc>
      </w:tr>
    </w:tbl>
    <w:p>
      <w:pPr>
        <w:pStyle w:val="BodyText"/>
      </w:pPr>
      <w:r>
        <w:t xml:space="preserve">Ми бачимо, що емпіричний розподіл</w:t>
      </w:r>
      <w:r>
        <w:t xml:space="preserve"> </w:t>
      </w:r>
      <m:oMath>
        <m:r>
          <m:t>η</m:t>
        </m:r>
      </m:oMath>
      <w:r>
        <w:t xml:space="preserve"> </w:t>
      </w:r>
      <w:r>
        <w:t xml:space="preserve">та теоретичний</w:t>
      </w:r>
      <w:r>
        <w:t xml:space="preserve"> </w:t>
      </w:r>
      <m:oMath>
        <m:sSup>
          <m:e>
            <m:r>
              <m:t>χ</m:t>
            </m:r>
          </m:e>
          <m:sup>
            <m:r>
              <m:t>2</m:t>
            </m:r>
          </m:sup>
        </m:sSup>
      </m:oMath>
      <w:r>
        <w:t xml:space="preserve"> </w:t>
      </w:r>
      <w:r>
        <w:t xml:space="preserve">збігаються. Це означає, що ми можемо використовувати</w:t>
      </w:r>
      <w:r>
        <w:t xml:space="preserve"> </w:t>
      </w:r>
      <m:oMath>
        <m:r>
          <m:t>t</m:t>
        </m:r>
      </m:oMath>
      <w:r>
        <w:t xml:space="preserve">-тест для перевірки гіпотези.</w:t>
      </w:r>
    </w:p>
    <w:p>
      <w:pPr>
        <w:pStyle w:val="BodyText"/>
      </w:pPr>
      <w:r>
        <w:t xml:space="preserve">Тепер перевіримо, чи дійсно</w:t>
      </w:r>
      <w:r>
        <w:t xml:space="preserve"> </w:t>
      </w:r>
      <m:oMath>
        <m:r>
          <m:t>t</m:t>
        </m:r>
        <m:d>
          <m:dPr>
            <m:begChr m:val="("/>
            <m:sepChr m:val=""/>
            <m:endChr m:val=")"/>
            <m:grow/>
          </m:dPr>
          <m:e>
            <m:r>
              <m:t>X</m:t>
            </m:r>
          </m:e>
        </m:d>
      </m:oMath>
      <w:r>
        <w:t xml:space="preserve"> </w:t>
      </w:r>
      <w:r>
        <w:t xml:space="preserve">описується розподілом Стьюдента. Для цього скористаємося функцією</w:t>
      </w:r>
      <w:r>
        <w:t xml:space="preserve"> </w:t>
      </w:r>
      <w:r>
        <w:rPr>
          <w:rStyle w:val="VerbatimChar"/>
        </w:rPr>
        <w:t xml:space="preserve">sample_statistics</w:t>
      </w:r>
      <w:r>
        <w:t xml:space="preserve"> </w:t>
      </w:r>
      <w:r>
        <w:t xml:space="preserve">та побудуємо гістограму для</w:t>
      </w:r>
      <w:r>
        <w:t xml:space="preserve"> </w:t>
      </w:r>
      <m:oMath>
        <m:r>
          <m:t>t</m:t>
        </m:r>
        <m:d>
          <m:dPr>
            <m:begChr m:val="("/>
            <m:sepChr m:val=""/>
            <m:endChr m:val=")"/>
            <m:grow/>
          </m:dPr>
          <m:e>
            <m:r>
              <m:t>X</m:t>
            </m:r>
          </m:e>
        </m:d>
      </m:oMath>
      <w:r>
        <w:t xml:space="preserve">. Генерувати вибірку будемо з нормального розподілу</w:t>
      </w:r>
      <w:r>
        <w:t xml:space="preserve"> </w:t>
      </w:r>
      <m:oMath>
        <m:r>
          <m:rPr>
            <m:sty m:val="p"/>
            <m:scr m:val="script"/>
          </m:rPr>
          <m:t>N</m:t>
        </m:r>
        <m:d>
          <m:dPr>
            <m:begChr m:val="("/>
            <m:sepChr m:val=""/>
            <m:endChr m:val=")"/>
            <m:grow/>
          </m:dPr>
          <m:e>
            <m:r>
              <m:t>5</m:t>
            </m:r>
            <m:r>
              <m:rPr>
                <m:sty m:val="p"/>
              </m:rPr>
              <m:t>,</m:t>
            </m:r>
            <m:sSup>
              <m:e>
                <m:r>
                  <m:t>3</m:t>
                </m:r>
              </m:e>
              <m:sup>
                <m:r>
                  <m:t>2</m:t>
                </m:r>
              </m:sup>
            </m:sSup>
          </m:e>
        </m:d>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7</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sample </w:t>
      </w:r>
      <w:r>
        <w:rPr>
          <w:rStyle w:val="OperatorTok"/>
        </w:rPr>
        <w:t xml:space="preserve">=</w:t>
      </w:r>
      <w:r>
        <w:rPr>
          <w:rStyle w:val="NormalTok"/>
        </w:rPr>
        <w:t xml:space="preserve"> sample_distr.rvs(sample_size)</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sample_size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color</w:t>
      </w:r>
      <w:r>
        <w:rPr>
          <w:rStyle w:val="OperatorTok"/>
        </w:rPr>
        <w:t xml:space="preserve">=</w:t>
      </w:r>
      <w:r>
        <w:rPr>
          <w:rStyle w:val="NormalTok"/>
        </w:rPr>
        <w:t xml:space="preserve">turquoise, label</w:t>
      </w:r>
      <w:r>
        <w:rPr>
          <w:rStyle w:val="OperatorTok"/>
        </w:rPr>
        <w:t xml:space="preserve">=</w:t>
      </w:r>
      <w:r>
        <w:rPr>
          <w:rStyle w:val="StringTok"/>
        </w:rPr>
        <w:t xml:space="preserve">'Емпіричний розподіл'</w:t>
      </w:r>
      <w:r>
        <w:rPr>
          <w:rStyle w:val="NormalTok"/>
        </w:rPr>
        <w:t xml:space="preserve">)</w:t>
      </w:r>
      <w:r>
        <w:br/>
      </w:r>
      <w:r>
        <w:rPr>
          <w:rStyle w:val="NormalTok"/>
        </w:rPr>
        <w:t xml:space="preserve">plt.plot(x, T_dist.pdf(x), c</w:t>
      </w:r>
      <w:r>
        <w:rPr>
          <w:rStyle w:val="OperatorTok"/>
        </w:rPr>
        <w:t xml:space="preserve">=</w:t>
      </w:r>
      <w:r>
        <w:rPr>
          <w:rStyle w:val="NormalTok"/>
        </w:rPr>
        <w:t xml:space="preserve">red_pink, label</w:t>
      </w:r>
      <w:r>
        <w:rPr>
          <w:rStyle w:val="OperatorTok"/>
        </w:rPr>
        <w:t xml:space="preserve">=</w:t>
      </w:r>
      <w:r>
        <w:rPr>
          <w:rStyle w:val="StringTok"/>
        </w:rPr>
        <w:t xml:space="preserve">'$t_{n-1}$'</w:t>
      </w:r>
      <w:r>
        <w:rPr>
          <w:rStyle w:val="NormalTok"/>
        </w:rPr>
        <w:t xml:space="preserv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 c</w:t>
      </w:r>
      <w:r>
        <w:rPr>
          <w:rStyle w:val="OperatorTok"/>
        </w:rPr>
        <w:t xml:space="preserve">=</w:t>
      </w:r>
      <w:r>
        <w:rPr>
          <w:rStyle w:val="NormalTok"/>
        </w:rPr>
        <w:t xml:space="preserve">slate, ls</w:t>
      </w:r>
      <w:r>
        <w:rPr>
          <w:rStyle w:val="OperatorTok"/>
        </w:rPr>
        <w:t xml:space="preserve">=</w:t>
      </w:r>
      <w:r>
        <w:rPr>
          <w:rStyle w:val="StringTok"/>
        </w:rPr>
        <w:t xml:space="preserve">'--'</w:t>
      </w:r>
      <w:r>
        <w:rPr>
          <w:rStyle w:val="NormalTok"/>
        </w:rPr>
        <w:t xml:space="preserve">,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298" w:name="fig-t-test-dist"/>
          <w:p>
            <w:pPr>
              <w:pStyle w:val="Compact"/>
              <w:jc w:val="center"/>
            </w:pPr>
            <w:r>
              <w:drawing>
                <wp:inline>
                  <wp:extent cx="6261100" cy="3046695"/>
                  <wp:effectExtent b="0" l="0" r="0" t="0"/>
                  <wp:docPr descr="" title="" id="296" name="Picture"/>
                  <a:graphic>
                    <a:graphicData uri="http://schemas.openxmlformats.org/drawingml/2006/picture">
                      <pic:pic>
                        <pic:nvPicPr>
                          <pic:cNvPr descr="t-test_files/figure-docx/fig-t-test-dist-output-1.png" id="297" name="Picture"/>
                          <pic:cNvPicPr>
                            <a:picLocks noChangeArrowheads="1" noChangeAspect="1"/>
                          </pic:cNvPicPr>
                        </pic:nvPicPr>
                        <pic:blipFill>
                          <a:blip r:embed="rId295"/>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4.4: Розподіл</w:t>
            </w:r>
            <w:r>
              <w:t xml:space="preserve"> </w:t>
            </w:r>
            <m:oMath>
              <m:r>
                <m:t>t</m:t>
              </m:r>
              <m:d>
                <m:dPr>
                  <m:begChr m:val="("/>
                  <m:sepChr m:val=""/>
                  <m:endChr m:val=")"/>
                  <m:grow/>
                </m:dPr>
                <m:e>
                  <m:r>
                    <m:t>X</m:t>
                  </m:r>
                </m:e>
              </m:d>
            </m:oMath>
          </w:p>
          <w:bookmarkEnd w:id="298"/>
        </w:tc>
      </w:tr>
    </w:tbl>
    <w:p>
      <w:pPr>
        <w:pStyle w:val="BodyText"/>
      </w:pPr>
      <w:r>
        <w:t xml:space="preserve">Розподіл Стьюдента практично ідеально описує дані, тоді як нормальний розподіл більш</w:t>
      </w:r>
      <w:r>
        <w:t xml:space="preserve"> </w:t>
      </w:r>
      <w:r>
        <w:t xml:space="preserve">“центрований”</w:t>
      </w:r>
      <w:r>
        <w:t xml:space="preserve">.</w:t>
      </w:r>
    </w:p>
    <w:p>
      <w:pPr>
        <w:pStyle w:val="BodyText"/>
      </w:pPr>
      <w:r>
        <w:t xml:space="preserve">Тепер, як викликати вбудований</w:t>
      </w:r>
      <w:r>
        <w:t xml:space="preserve"> </w:t>
      </w:r>
      <m:oMath>
        <m:r>
          <m:t>t</m:t>
        </m:r>
      </m:oMath>
      <w:r>
        <w:t xml:space="preserve">-тест у Python? Для цього скористаємося функцією</w:t>
      </w:r>
      <w:r>
        <w:t xml:space="preserve"> </w:t>
      </w:r>
      <w:r>
        <w:rPr>
          <w:rStyle w:val="VerbatimChar"/>
        </w:rPr>
        <w:t xml:space="preserve">scipy.stats.ttest_1samp</w:t>
      </w:r>
      <w:r>
        <w:t xml:space="preserve">. Вона приймає на вхід:</w:t>
      </w:r>
    </w:p>
    <w:p>
      <w:pPr>
        <w:pStyle w:val="Compact"/>
        <w:numPr>
          <w:ilvl w:val="0"/>
          <w:numId w:val="1068"/>
        </w:numPr>
      </w:pPr>
      <w:r>
        <w:rPr>
          <w:rStyle w:val="VerbatimChar"/>
        </w:rPr>
        <w:t xml:space="preserve">a</w:t>
      </w:r>
      <w:r>
        <w:t xml:space="preserve"> </w:t>
      </w:r>
      <w:r>
        <w:t xml:space="preserve">— вибірка;</w:t>
      </w:r>
    </w:p>
    <w:p>
      <w:pPr>
        <w:pStyle w:val="Compact"/>
        <w:numPr>
          <w:ilvl w:val="0"/>
          <w:numId w:val="1068"/>
        </w:numPr>
      </w:pPr>
      <w:r>
        <w:rPr>
          <w:rStyle w:val="VerbatimChar"/>
        </w:rPr>
        <w:t xml:space="preserve">popmean</w:t>
      </w:r>
      <w:r>
        <w:t xml:space="preserve"> </w:t>
      </w:r>
      <w:r>
        <w:t xml:space="preserve">— середнє значення генеральної сукупності, яке ми хочемо перевірити;</w:t>
      </w:r>
    </w:p>
    <w:p>
      <w:pPr>
        <w:pStyle w:val="Compact"/>
        <w:numPr>
          <w:ilvl w:val="0"/>
          <w:numId w:val="1068"/>
        </w:numPr>
      </w:pPr>
      <w:r>
        <w:rPr>
          <w:rStyle w:val="VerbatimChar"/>
        </w:rPr>
        <w:t xml:space="preserve">axis</w:t>
      </w:r>
      <w:r>
        <w:t xml:space="preserve"> </w:t>
      </w:r>
      <w:r>
        <w:t xml:space="preserve">— вздовж якої осі обчислювати тест. За замовчуванням</w:t>
      </w:r>
      <w:r>
        <w:t xml:space="preserve"> </w:t>
      </w:r>
      <w:r>
        <w:rPr>
          <w:rStyle w:val="VerbatimChar"/>
        </w:rPr>
        <w:t xml:space="preserve">0</w:t>
      </w:r>
      <w:r>
        <w:t xml:space="preserve">;</w:t>
      </w:r>
    </w:p>
    <w:p>
      <w:pPr>
        <w:pStyle w:val="Compact"/>
        <w:numPr>
          <w:ilvl w:val="0"/>
          <w:numId w:val="1068"/>
        </w:numPr>
      </w:pPr>
      <w:r>
        <w:rPr>
          <w:rStyle w:val="VerbatimChar"/>
        </w:rPr>
        <w:t xml:space="preserve">nan_policy</w:t>
      </w:r>
      <w:r>
        <w:t xml:space="preserve"> </w:t>
      </w:r>
      <w:r>
        <w:t xml:space="preserve">— як обробляти NaN. Може приймати значення</w:t>
      </w:r>
      <w:r>
        <w:t xml:space="preserve"> </w:t>
      </w:r>
      <w:r>
        <w:rPr>
          <w:rStyle w:val="VerbatimChar"/>
        </w:rPr>
        <w:t xml:space="preserve">propagate</w:t>
      </w:r>
      <w:r>
        <w:t xml:space="preserve">,</w:t>
      </w:r>
      <w:r>
        <w:t xml:space="preserve"> </w:t>
      </w:r>
      <w:r>
        <w:rPr>
          <w:rStyle w:val="VerbatimChar"/>
        </w:rPr>
        <w:t xml:space="preserve">raise</w:t>
      </w:r>
      <w:r>
        <w:t xml:space="preserve">,</w:t>
      </w:r>
      <w:r>
        <w:t xml:space="preserve"> </w:t>
      </w:r>
      <w:r>
        <w:rPr>
          <w:rStyle w:val="VerbatimChar"/>
        </w:rPr>
        <w:t xml:space="preserve">omit</w:t>
      </w:r>
      <w:r>
        <w:t xml:space="preserve">. За замовчуванням</w:t>
      </w:r>
      <w:r>
        <w:t xml:space="preserve"> </w:t>
      </w:r>
      <w:r>
        <w:rPr>
          <w:rStyle w:val="VerbatimChar"/>
        </w:rPr>
        <w:t xml:space="preserve">propagate</w:t>
      </w:r>
      <w:r>
        <w:t xml:space="preserve">;</w:t>
      </w:r>
    </w:p>
    <w:p>
      <w:pPr>
        <w:pStyle w:val="Compact"/>
        <w:numPr>
          <w:ilvl w:val="0"/>
          <w:numId w:val="1068"/>
        </w:numPr>
      </w:pPr>
      <w:r>
        <w:rPr>
          <w:rStyle w:val="VerbatimChar"/>
        </w:rPr>
        <w:t xml:space="preserve">alternative</w:t>
      </w:r>
      <w:r>
        <w:t xml:space="preserve"> </w:t>
      </w:r>
      <w:r>
        <w:t xml:space="preserve">— альтернативна гіпотеза. Може приймати значення</w:t>
      </w:r>
      <w:r>
        <w:t xml:space="preserve"> </w:t>
      </w:r>
      <w:r>
        <w:rPr>
          <w:rStyle w:val="VerbatimChar"/>
        </w:rPr>
        <w:t xml:space="preserve">two-sided</w:t>
      </w:r>
      <w:r>
        <w:t xml:space="preserve">,</w:t>
      </w:r>
      <w:r>
        <w:t xml:space="preserve"> </w:t>
      </w:r>
      <w:r>
        <w:rPr>
          <w:rStyle w:val="VerbatimChar"/>
        </w:rPr>
        <w:t xml:space="preserve">less</w:t>
      </w:r>
      <w:r>
        <w:t xml:space="preserve">,</w:t>
      </w:r>
      <w:r>
        <w:t xml:space="preserve"> </w:t>
      </w:r>
      <w:r>
        <w:rPr>
          <w:rStyle w:val="VerbatimChar"/>
        </w:rPr>
        <w:t xml:space="preserve">greater</w:t>
      </w:r>
      <w:r>
        <w:t xml:space="preserve">. За замовчуванням</w:t>
      </w:r>
      <w:r>
        <w:t xml:space="preserve"> </w:t>
      </w:r>
      <w:r>
        <w:rPr>
          <w:rStyle w:val="VerbatimChar"/>
        </w:rPr>
        <w:t xml:space="preserve">two-sided</w:t>
      </w:r>
      <w:r>
        <w:t xml:space="preserve">.</w:t>
      </w:r>
    </w:p>
    <w:p>
      <w:pPr>
        <w:pStyle w:val="FirstParagraph"/>
      </w:pPr>
      <w:r>
        <w:br/>
      </w:r>
    </w:p>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ttest_result </w:t>
      </w:r>
      <w:r>
        <w:rPr>
          <w:rStyle w:val="OperatorTok"/>
        </w:rPr>
        <w:t xml:space="preserve">=</w:t>
      </w:r>
      <w:r>
        <w:rPr>
          <w:rStyle w:val="NormalTok"/>
        </w:rPr>
        <w:t xml:space="preserve"> ttest_1samp(meeting_time, </w:t>
      </w:r>
      <w:r>
        <w:rPr>
          <w:rStyle w:val="DecValTok"/>
        </w:rPr>
        <w:t xml:space="preserve">70</w:t>
      </w:r>
      <w:r>
        <w:rPr>
          <w:rStyle w:val="NormalTok"/>
        </w:rPr>
        <w:t xml:space="preserve">, alternative</w:t>
      </w:r>
      <w:r>
        <w:rPr>
          <w:rStyle w:val="OperatorTok"/>
        </w:rPr>
        <w:t xml:space="preserve">=</w:t>
      </w:r>
      <w:r>
        <w:rPr>
          <w:rStyle w:val="StringTok"/>
        </w:rPr>
        <w:t xml:space="preserve">'less'</w:t>
      </w:r>
      <w:r>
        <w:rPr>
          <w:rStyle w:val="NormalTok"/>
        </w:rPr>
        <w:t xml:space="preserve">)</w:t>
      </w:r>
      <w:r>
        <w:br/>
      </w:r>
      <w:r>
        <w:rPr>
          <w:rStyle w:val="BuiltInTok"/>
        </w:rPr>
        <w:t xml:space="preserve">print</w:t>
      </w:r>
      <w:r>
        <w:rPr>
          <w:rStyle w:val="NormalTok"/>
        </w:rPr>
        <w:t xml:space="preserve">(</w:t>
      </w:r>
      <w:r>
        <w:rPr>
          <w:rStyle w:val="SpecialStringTok"/>
        </w:rPr>
        <w:t xml:space="preserve">f"Статистика: </w:t>
      </w:r>
      <w:r>
        <w:rPr>
          <w:rStyle w:val="SpecialCharTok"/>
        </w:rPr>
        <w:t xml:space="preserve">{</w:t>
      </w:r>
      <w:r>
        <w:rPr>
          <w:rStyle w:val="NormalTok"/>
        </w:rPr>
        <w:t xml:space="preserve">ttest_result</w:t>
      </w:r>
      <w:r>
        <w:rPr>
          <w:rStyle w:val="SpecialCharTok"/>
        </w:rPr>
        <w:t xml:space="preserve">.</w:t>
      </w:r>
      <w:r>
        <w:rPr>
          <w:rStyle w:val="NormalTok"/>
        </w:rPr>
        <w:t xml:space="preserve">statistic</w:t>
      </w:r>
      <w:r>
        <w:rPr>
          <w:rStyle w:val="SpecialCharTok"/>
        </w:rPr>
        <w:t xml:space="preserve">:.2f}</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w:t>
      </w:r>
      <w:r>
        <w:rPr>
          <w:rStyle w:val="SpecialCharTok"/>
        </w:rPr>
        <w:t xml:space="preserve">{</w:t>
      </w:r>
      <w:r>
        <w:rPr>
          <w:rStyle w:val="NormalTok"/>
        </w:rPr>
        <w:t xml:space="preserve">ttest_result</w:t>
      </w:r>
      <w:r>
        <w:rPr>
          <w:rStyle w:val="SpecialCharTok"/>
        </w:rPr>
        <w:t xml:space="preserve">.</w:t>
      </w:r>
      <w:r>
        <w:rPr>
          <w:rStyle w:val="NormalTok"/>
        </w:rPr>
        <w:t xml:space="preserve">pvalue</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Статистика: -2.03</w:t>
      </w:r>
      <w:r>
        <w:br/>
      </w:r>
      <w:r>
        <w:rPr>
          <w:rStyle w:val="VerbatimChar"/>
        </w:rPr>
        <w:t xml:space="preserve">p-значення: 0.04</w:t>
      </w:r>
    </w:p>
    <w:p>
      <w:pPr>
        <w:pStyle w:val="FirstParagraph"/>
      </w:pPr>
      <w:r>
        <w:br/>
      </w:r>
    </w:p>
    <w:p>
      <w:pPr>
        <w:pStyle w:val="BodyText"/>
      </w:pPr>
      <w:r>
        <w:t xml:space="preserve">Оскільки</w:t>
      </w:r>
      <w:r>
        <w:t xml:space="preserve"> </w:t>
      </w:r>
      <m:oMath>
        <m:r>
          <m:t>p</m:t>
        </m:r>
      </m:oMath>
      <w:r>
        <w:t xml:space="preserve">-значення менше 0.05, то ми відхиляємо нульову гіпотезу. Це означає, що середня тривалість нарад у новому форматі триває менше 70 хвилин.</w:t>
      </w:r>
      <w:r>
        <w:t xml:space="preserve"> </w:t>
      </w:r>
      <w:r>
        <w:t xml:space="preserve">Відповідно до</w:t>
      </w:r>
      <w:r>
        <w:t xml:space="preserve"> </w:t>
      </w:r>
      <m:oMath>
        <m:r>
          <m:t>t</m:t>
        </m:r>
      </m:oMath>
      <w:r>
        <w:t xml:space="preserve">-тесту, ми можемо стверджувати, що новий формат нарад дійсно скорочує їх тривалість.</w:t>
      </w:r>
    </w:p>
    <w:bookmarkEnd w:id="299"/>
    <w:bookmarkStart w:id="305" w:name="довірчі-інтервали"/>
    <w:p>
      <w:pPr>
        <w:pStyle w:val="Heading2"/>
      </w:pPr>
      <w:r>
        <w:t xml:space="preserve">4.4 Довірчі інтервали</w:t>
      </w:r>
    </w:p>
    <w:p>
      <w:pPr>
        <w:pStyle w:val="FirstParagraph"/>
      </w:pPr>
      <w:r>
        <w:t xml:space="preserve">Давайте тепер розглянемо, як можна оцінити параметри генеральної сукупності за допомогою</w:t>
      </w:r>
      <w:r>
        <w:t xml:space="preserve"> </w:t>
      </w:r>
      <m:oMath>
        <m:r>
          <m:t>t</m:t>
        </m:r>
      </m:oMath>
      <w:r>
        <w:t xml:space="preserve">-тесту. Розглянемо два виведення довірчого інтервалу.</w:t>
      </w:r>
    </w:p>
    <w:bookmarkStart w:id="301" w:name="перший-метод"/>
    <w:p>
      <w:pPr>
        <w:pStyle w:val="Heading3"/>
      </w:pPr>
      <w:r>
        <w:t xml:space="preserve">4.4.1 Перший метод</w:t>
      </w:r>
    </w:p>
    <w:p>
      <w:pPr>
        <w:pStyle w:val="BlockText"/>
      </w:pPr>
      <w:r>
        <w:t xml:space="preserve">Нехай є статистика</w:t>
      </w:r>
      <w:r>
        <w:t xml:space="preserve"> </w:t>
      </w:r>
      <m:oMath>
        <m:r>
          <m:t>Q</m:t>
        </m:r>
      </m:oMath>
      <w:r>
        <w:t xml:space="preserve"> </w:t>
      </w:r>
      <w:r>
        <w:t xml:space="preserve">та критерій</w:t>
      </w:r>
      <w:r>
        <w:t xml:space="preserve"> </w:t>
      </w:r>
      <m:oMath>
        <m:r>
          <m:t>ψ</m:t>
        </m:r>
        <m:d>
          <m:dPr>
            <m:begChr m:val="("/>
            <m:sepChr m:val=""/>
            <m:endChr m:val=")"/>
            <m:grow/>
          </m:dPr>
          <m:e>
            <m:r>
              <m:t>Q</m:t>
            </m:r>
          </m:e>
        </m:d>
      </m:oMath>
      <w:r>
        <w:t xml:space="preserve"> </w:t>
      </w:r>
      <w:r>
        <w:t xml:space="preserve">для перевірки гіпотези</w:t>
      </w:r>
      <w:r>
        <w:t xml:space="preserve"> </w:t>
      </w:r>
      <m:oMath>
        <m:sSub>
          <m:e>
            <m:r>
              <m:t>H</m:t>
            </m:r>
          </m:e>
          <m:sub>
            <m:r>
              <m:t>0</m:t>
            </m:r>
          </m:sub>
        </m:sSub>
        <m:r>
          <m:rPr>
            <m:sty m:val="p"/>
          </m:rPr>
          <m:t>:</m:t>
        </m:r>
        <m:r>
          <m:t>θ</m:t>
        </m:r>
        <m:r>
          <m:rPr>
            <m:sty m:val="p"/>
          </m:rPr>
          <m:t>=</m:t>
        </m:r>
        <m:r>
          <m:t>m</m:t>
        </m:r>
      </m:oMath>
      <w:r>
        <w:t xml:space="preserve"> </w:t>
      </w:r>
      <w:r>
        <w:t xml:space="preserve">рівня значущості</w:t>
      </w:r>
      <w:r>
        <w:t xml:space="preserve"> </w:t>
      </w:r>
      <m:oMath>
        <m:r>
          <m:t>α</m:t>
        </m:r>
      </m:oMath>
      <w:r>
        <w:t xml:space="preserve">.</w:t>
      </w:r>
    </w:p>
    <w:p>
      <w:pPr>
        <w:pStyle w:val="BlockText"/>
      </w:pPr>
      <w:r>
        <w:t xml:space="preserve">Тоді довірчий інтервал для</w:t>
      </w:r>
      <w:r>
        <w:t xml:space="preserve"> </w:t>
      </w:r>
      <m:oMath>
        <m:r>
          <m:t>θ</m:t>
        </m:r>
      </m:oMath>
      <w:r>
        <w:t xml:space="preserve"> </w:t>
      </w:r>
      <w:r>
        <w:t xml:space="preserve">рівня довіри</w:t>
      </w:r>
      <w:r>
        <w:t xml:space="preserve"> </w:t>
      </w:r>
      <m:oMath>
        <m:r>
          <m:t>1</m:t>
        </m:r>
        <m:r>
          <m:rPr>
            <m:sty m:val="p"/>
          </m:rPr>
          <m:t>−</m:t>
        </m:r>
        <m:r>
          <m:t>α</m:t>
        </m:r>
      </m:oMath>
      <w:r>
        <w:t xml:space="preserve">: множина таких</w:t>
      </w:r>
      <w:r>
        <w:t xml:space="preserve"> </w:t>
      </w:r>
      <m:oMath>
        <m:r>
          <m:t>m</m:t>
        </m:r>
      </m:oMath>
      <w:r>
        <w:t xml:space="preserve">, що критерій</w:t>
      </w:r>
      <w:r>
        <w:t xml:space="preserve"> </w:t>
      </w:r>
      <m:oMath>
        <m:r>
          <m:t>ψ</m:t>
        </m:r>
        <m:d>
          <m:dPr>
            <m:begChr m:val="("/>
            <m:sepChr m:val=""/>
            <m:endChr m:val=")"/>
            <m:grow/>
          </m:dPr>
          <m:e>
            <m:r>
              <m:t>Q</m:t>
            </m:r>
          </m:e>
        </m:d>
      </m:oMath>
      <w:r>
        <w:t xml:space="preserve"> </w:t>
      </w:r>
      <w:r>
        <w:t xml:space="preserve">не відкидає для них</w:t>
      </w:r>
      <w:r>
        <w:t xml:space="preserve"> </w:t>
      </w:r>
      <m:oMath>
        <m:sSub>
          <m:e>
            <m:r>
              <m:t>H</m:t>
            </m:r>
          </m:e>
          <m:sub>
            <m:r>
              <m:t>0</m:t>
            </m:r>
          </m:sub>
        </m:sSub>
      </m:oMath>
      <w:r>
        <w:t xml:space="preserve">.</w:t>
      </w:r>
    </w:p>
    <w:p>
      <w:pPr>
        <w:pStyle w:val="FirstParagraph"/>
      </w:pPr>
      <w:r>
        <w:t xml:space="preserve">Нехай</w:t>
      </w:r>
      <w:r>
        <w:t xml:space="preserve"> </w:t>
      </w:r>
      <m:oMath>
        <m:r>
          <m:t>μ</m:t>
        </m:r>
      </m:oMath>
      <w:r>
        <w:t xml:space="preserve"> </w:t>
      </w:r>
      <w:r>
        <w:t xml:space="preserve">— істинне середнє вибірки. Ми також знаємо, що за</w:t>
      </w:r>
      <w:r>
        <w:t xml:space="preserve"> </w:t>
      </w:r>
      <m:oMath>
        <m:sSub>
          <m:e>
            <m:r>
              <m:t>H</m:t>
            </m:r>
          </m:e>
          <m:sub>
            <m:r>
              <m:t>0</m:t>
            </m:r>
          </m:sub>
        </m:sSub>
        <m:r>
          <m:rPr>
            <m:sty m:val="p"/>
          </m:rPr>
          <m: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m:t>
        </m:r>
        <m:sSub>
          <m:e>
            <m:r>
              <m:t>t</m:t>
            </m:r>
          </m:e>
          <m:sub>
            <m:r>
              <m:t>n</m:t>
            </m:r>
            <m:r>
              <m:rPr>
                <m:sty m:val="p"/>
              </m:rPr>
              <m:t>−</m:t>
            </m:r>
            <m:r>
              <m:t>1</m:t>
            </m:r>
          </m:sub>
        </m:sSub>
      </m:oMath>
      <w:r>
        <w:t xml:space="preserve">.</w:t>
      </w:r>
    </w:p>
    <w:p>
      <w:pPr>
        <w:pStyle w:val="BodyText"/>
      </w:pPr>
      <w:r>
        <w:t xml:space="preserve">Нас цікавлять такі</w:t>
      </w:r>
      <w:r>
        <w:t xml:space="preserve"> </w:t>
      </w:r>
      <m:oMath>
        <m:r>
          <m:t>m</m:t>
        </m:r>
      </m:oMath>
      <w:r>
        <w:t xml:space="preserve">, що:</w:t>
      </w:r>
      <w:r>
        <w:t xml:space="preserve"> </w:t>
      </w:r>
      <m:oMath>
        <m:d>
          <m:dPr>
            <m:begChr m:val="{"/>
            <m:sepChr m:val=""/>
            <m:endChr m:val="}"/>
            <m:grow/>
          </m:dPr>
          <m:e>
            <m:r>
              <m:rPr>
                <m:sty m:val="p"/>
              </m:rPr>
              <m:t>−</m:t>
            </m:r>
            <m:sSub>
              <m:e>
                <m:r>
                  <m:t>t</m:t>
                </m:r>
              </m:e>
              <m:sub>
                <m:r>
                  <m:t>n</m:t>
                </m:r>
                <m:r>
                  <m:rPr>
                    <m:sty m:val="p"/>
                  </m:rPr>
                  <m:t>−</m:t>
                </m:r>
                <m:r>
                  <m:t>1</m:t>
                </m:r>
                <m:r>
                  <m:rPr>
                    <m:sty m:val="p"/>
                  </m:rPr>
                  <m:t>,</m:t>
                </m:r>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m</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f>
                  <m:fPr>
                    <m:type m:val="bar"/>
                  </m:fPr>
                  <m:num>
                    <m:r>
                      <m:t>α</m:t>
                    </m:r>
                  </m:num>
                  <m:den>
                    <m:r>
                      <m:t>2</m:t>
                    </m:r>
                  </m:den>
                </m:f>
              </m:sub>
            </m:sSub>
          </m:e>
        </m:d>
      </m:oMath>
      <w:r>
        <w:t xml:space="preserve">, у цьому разі критерій не відкинеться.</w:t>
      </w:r>
    </w:p>
    <w:p>
      <w:pPr>
        <w:pStyle w:val="BodyText"/>
      </w:pPr>
      <w:r>
        <w:t xml:space="preserve">Розпишемо, щоб у центрі залишилося тільки</w:t>
      </w:r>
      <w:r>
        <w:t xml:space="preserve"> </w:t>
      </w:r>
      <m:oMath>
        <m:r>
          <m:t>m</m:t>
        </m:r>
      </m:oMath>
      <w:r>
        <w:t xml:space="preserve">:</w:t>
      </w:r>
      <w:r>
        <w:t xml:space="preserve"> </w:t>
      </w:r>
      <m:oMath>
        <m:d>
          <m:dPr>
            <m:begChr m:val="{"/>
            <m:sepChr m:val=""/>
            <m:end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m</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oMath>
      <w:r>
        <w:t xml:space="preserve">. А отже, наш довірчий інтервал:</w:t>
      </w:r>
    </w:p>
    <w:p>
      <w:pPr>
        <w:pStyle w:val="BodyText"/>
      </w:pPr>
      <w:bookmarkStart w:id="300" w:name="eq-t-interval1"/>
      <m:oMathPara>
        <m:oMathParaPr>
          <m:jc m:val="center"/>
        </m:oMathParaPr>
        <m:oMath>
          <m:r>
            <m:t>C</m:t>
          </m:r>
          <m:sSub>
            <m:e>
              <m:r>
                <m:t>I</m:t>
              </m:r>
            </m:e>
            <m:sub>
              <m:r>
                <m:t>μ</m:t>
              </m:r>
            </m:sub>
          </m:sSub>
          <m:r>
            <m:rPr>
              <m:sty m:val="p"/>
            </m:rPr>
            <m:t>=</m:t>
          </m:r>
          <m:d>
            <m:dPr>
              <m:begChr m:val="("/>
              <m:sepChr m:val=""/>
              <m:end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  </m:t>
          </m:r>
          <m:d>
            <m:dPr>
              <m:begChr m:val="("/>
              <m:sepChr m:val=""/>
              <m:endChr m:val=")"/>
              <m:grow/>
            </m:dPr>
            <m:e>
              <m:r>
                <m:t>4.8</m:t>
              </m:r>
            </m:e>
          </m:d>
        </m:oMath>
      </m:oMathPara>
      <w:bookmarkEnd w:id="300"/>
    </w:p>
    <w:p>
      <w:pPr>
        <w:pStyle w:val="FirstParagraph"/>
      </w:pPr>
      <w:r>
        <w:t xml:space="preserve">де</w:t>
      </w:r>
      <w:r>
        <w:t xml:space="preserve"> </w:t>
      </w:r>
      <m:oMath>
        <m:sSup>
          <m:e>
            <m:r>
              <m:t>S</m:t>
            </m:r>
          </m:e>
          <m:sup>
            <m:r>
              <m:t>2</m:t>
            </m:r>
          </m:sup>
        </m:sSup>
        <m:r>
          <m:rPr>
            <m:sty m:val="p"/>
          </m:rPr>
          <m:t>=</m:t>
        </m:r>
        <m:f>
          <m:fPr>
            <m:type m:val="bar"/>
          </m:fPr>
          <m:num>
            <m:r>
              <m:t>1</m:t>
            </m:r>
          </m:num>
          <m:den>
            <m:r>
              <m:t>n</m:t>
            </m:r>
            <m:r>
              <m:rPr>
                <m:sty m:val="p"/>
              </m:rPr>
              <m:t>−</m:t>
            </m:r>
            <m:r>
              <m:t>1</m:t>
            </m:r>
          </m:den>
        </m:f>
        <m:limLow>
          <m:e>
            <m:limUpp>
              <m:e>
                <m:r>
                  <m:rPr>
                    <m:sty m:val="p"/>
                  </m:rPr>
                  <m:t>∑</m:t>
                </m:r>
              </m:e>
              <m:lim>
                <m:r>
                  <m:t>n</m:t>
                </m:r>
              </m:lim>
            </m:limUpp>
          </m:e>
          <m:lim>
            <m:r>
              <m:t>i</m:t>
            </m:r>
            <m:r>
              <m:rPr>
                <m:sty m:val="p"/>
              </m:rPr>
              <m:t>=</m:t>
            </m:r>
            <m:r>
              <m:t>1</m:t>
            </m:r>
          </m:lim>
        </m:limLow>
        <m:sSup>
          <m:e>
            <m:d>
              <m:dPr>
                <m:begChr m:val="("/>
                <m:sepChr m:val=""/>
                <m:endChr m:val=")"/>
                <m:grow/>
              </m:dPr>
              <m:e>
                <m:sSub>
                  <m:e>
                    <m:r>
                      <m:t>X</m:t>
                    </m:r>
                  </m:e>
                  <m:sub>
                    <m:r>
                      <m:t>i</m:t>
                    </m:r>
                  </m:sub>
                </m:sSub>
                <m:r>
                  <m:rPr>
                    <m:sty m:val="p"/>
                  </m:rPr>
                  <m:t>−</m:t>
                </m:r>
                <m:bar>
                  <m:barPr>
                    <m:pos m:val="top"/>
                  </m:barPr>
                  <m:e>
                    <m:r>
                      <m:t>X</m:t>
                    </m:r>
                  </m:e>
                </m:bar>
              </m:e>
            </m:d>
          </m:e>
          <m:sup>
            <m:r>
              <m:t>2</m:t>
            </m:r>
          </m:sup>
        </m:sSup>
      </m:oMath>
    </w:p>
    <w:bookmarkEnd w:id="301"/>
    <w:bookmarkStart w:id="304" w:name="другий-метод"/>
    <w:p>
      <w:pPr>
        <w:pStyle w:val="Heading3"/>
      </w:pPr>
      <w:r>
        <w:t xml:space="preserve">4.4.2 Другий метод</w:t>
      </w:r>
    </w:p>
    <w:p>
      <w:pPr>
        <w:pStyle w:val="BlockText"/>
      </w:pPr>
      <w:r>
        <w:t xml:space="preserve">Довірчим інтервалом для параметра</w:t>
      </w:r>
      <w:r>
        <w:t xml:space="preserve"> </w:t>
      </w:r>
      <m:oMath>
        <m:r>
          <m:t>θ</m:t>
        </m:r>
      </m:oMath>
      <w:r>
        <w:t xml:space="preserve"> </w:t>
      </w:r>
      <w:r>
        <w:t xml:space="preserve">рівня довіри</w:t>
      </w:r>
      <w:r>
        <w:t xml:space="preserve"> </w:t>
      </w:r>
      <m:oMath>
        <m:r>
          <m:t>1</m:t>
        </m:r>
        <m:r>
          <m:rPr>
            <m:sty m:val="p"/>
          </m:rPr>
          <m:t>−</m:t>
        </m:r>
        <m:r>
          <m:t>α</m:t>
        </m:r>
      </m:oMath>
      <w:r>
        <w:t xml:space="preserve"> </w:t>
      </w:r>
      <w:r>
        <w:t xml:space="preserve">є пара статистик</w:t>
      </w:r>
      <w:r>
        <w:t xml:space="preserve"> </w:t>
      </w:r>
      <m:oMath>
        <m:r>
          <m:t>L</m:t>
        </m:r>
        <m:d>
          <m:dPr>
            <m:begChr m:val="("/>
            <m:sepChr m:val=""/>
            <m:endChr m:val=")"/>
            <m:grow/>
          </m:dPr>
          <m:e>
            <m:r>
              <m:t>X</m:t>
            </m:r>
          </m:e>
        </m:d>
        <m:r>
          <m:rPr>
            <m:sty m:val="p"/>
          </m:rPr>
          <m:t>,</m:t>
        </m:r>
        <m:r>
          <m:t>R</m:t>
        </m:r>
        <m:d>
          <m:dPr>
            <m:begChr m:val="("/>
            <m:sepChr m:val=""/>
            <m:endChr m:val=")"/>
            <m:grow/>
          </m:dPr>
          <m:e>
            <m:r>
              <m:t>X</m:t>
            </m:r>
          </m:e>
        </m:d>
      </m:oMath>
      <w:r>
        <w:t xml:space="preserve">, таких, що</w:t>
      </w:r>
      <w:r>
        <w:t xml:space="preserve"> </w:t>
      </w:r>
      <m:oMath>
        <m:r>
          <m:t>P</m:t>
        </m:r>
        <m:d>
          <m:dPr>
            <m:begChr m:val="("/>
            <m:sepChr m:val=""/>
            <m:endChr m:val=")"/>
            <m:grow/>
          </m:dPr>
          <m:e>
            <m:r>
              <m:t>L</m:t>
            </m:r>
            <m:d>
              <m:dPr>
                <m:begChr m:val="("/>
                <m:sepChr m:val=""/>
                <m:endChr m:val=")"/>
                <m:grow/>
              </m:dPr>
              <m:e>
                <m:r>
                  <m:t>X</m:t>
                </m:r>
              </m:e>
            </m:d>
            <m:r>
              <m:rPr>
                <m:sty m:val="p"/>
              </m:rPr>
              <m:t>&lt;</m:t>
            </m:r>
            <m:r>
              <m:t>θ</m:t>
            </m:r>
            <m:r>
              <m:rPr>
                <m:sty m:val="p"/>
              </m:rPr>
              <m:t>&lt;</m:t>
            </m:r>
            <m:r>
              <m:t>R</m:t>
            </m:r>
            <m:d>
              <m:dPr>
                <m:begChr m:val="("/>
                <m:sepChr m:val=""/>
                <m:endChr m:val=")"/>
                <m:grow/>
              </m:dPr>
              <m:e>
                <m:r>
                  <m:t>X</m:t>
                </m:r>
              </m:e>
            </m:d>
          </m:e>
        </m:d>
        <m:r>
          <m:rPr>
            <m:sty m:val="p"/>
          </m:rPr>
          <m:t>=</m:t>
        </m:r>
        <m:r>
          <m:t>1</m:t>
        </m:r>
        <m:r>
          <m:rPr>
            <m:sty m:val="p"/>
          </m:rPr>
          <m:t>−</m:t>
        </m:r>
        <m:r>
          <m:t>α</m:t>
        </m:r>
      </m:oMath>
      <w:r>
        <w:t xml:space="preserve">.</w:t>
      </w:r>
    </w:p>
    <w:p>
      <w:pPr>
        <w:pStyle w:val="FirstParagraph"/>
      </w:pPr>
      <w:r>
        <w:t xml:space="preserve">Це класичне визначення довірчого інтервалу. Тобто, ми повинні знайти такі</w:t>
      </w:r>
      <w:r>
        <w:t xml:space="preserve"> </w:t>
      </w:r>
      <m:oMath>
        <m:r>
          <m:t>L</m:t>
        </m:r>
        <m:d>
          <m:dPr>
            <m:begChr m:val="("/>
            <m:sepChr m:val=""/>
            <m:endChr m:val=")"/>
            <m:grow/>
          </m:dPr>
          <m:e>
            <m:r>
              <m:t>X</m:t>
            </m:r>
          </m:e>
        </m:d>
      </m:oMath>
      <w:r>
        <w:t xml:space="preserve"> </w:t>
      </w:r>
      <w:r>
        <w:t xml:space="preserve">та</w:t>
      </w:r>
      <w:r>
        <w:t xml:space="preserve"> </w:t>
      </w:r>
      <m:oMath>
        <m:r>
          <m:t>R</m:t>
        </m:r>
        <m:d>
          <m:dPr>
            <m:begChr m:val="("/>
            <m:sepChr m:val=""/>
            <m:endChr m:val=")"/>
            <m:grow/>
          </m:dPr>
          <m:e>
            <m:r>
              <m:t>X</m:t>
            </m:r>
          </m:e>
        </m:d>
      </m:oMath>
      <w:r>
        <w:t xml:space="preserve">, що</w:t>
      </w:r>
      <w:r>
        <w:t xml:space="preserve"> </w:t>
      </w:r>
      <m:oMath>
        <m:r>
          <m:t>P</m:t>
        </m:r>
        <m:d>
          <m:dPr>
            <m:begChr m:val="("/>
            <m:sepChr m:val=""/>
            <m:endChr m:val=")"/>
            <m:grow/>
          </m:dPr>
          <m:e>
            <m:r>
              <m:t>L</m:t>
            </m:r>
            <m:d>
              <m:dPr>
                <m:begChr m:val="("/>
                <m:sepChr m:val=""/>
                <m:endChr m:val=")"/>
                <m:grow/>
              </m:dPr>
              <m:e>
                <m:r>
                  <m:t>X</m:t>
                </m:r>
              </m:e>
            </m:d>
            <m:r>
              <m:rPr>
                <m:sty m:val="p"/>
              </m:rPr>
              <m:t>&lt;</m:t>
            </m:r>
            <m:r>
              <m:t>μ</m:t>
            </m:r>
            <m:r>
              <m:rPr>
                <m:sty m:val="p"/>
              </m:rPr>
              <m:t>&lt;</m:t>
            </m:r>
            <m:r>
              <m:t>R</m:t>
            </m:r>
            <m:d>
              <m:dPr>
                <m:begChr m:val="("/>
                <m:sepChr m:val=""/>
                <m:endChr m:val=")"/>
                <m:grow/>
              </m:dPr>
              <m:e>
                <m:r>
                  <m:t>X</m:t>
                </m:r>
              </m:e>
            </m:d>
          </m:e>
        </m:d>
        <m:r>
          <m:rPr>
            <m:sty m:val="p"/>
          </m:rPr>
          <m:t>=</m:t>
        </m:r>
        <m:r>
          <m:t>1</m:t>
        </m:r>
        <m:r>
          <m:rPr>
            <m:sty m:val="p"/>
          </m:rPr>
          <m:t>−</m:t>
        </m:r>
        <m:r>
          <m:t>α</m:t>
        </m:r>
      </m:oMath>
      <w:r>
        <w:t xml:space="preserve">.</w:t>
      </w:r>
    </w:p>
    <w:p>
      <w:pPr>
        <w:pStyle w:val="BodyText"/>
      </w:pPr>
      <w:bookmarkStart w:id="302" w:name="eq-t-interval2"/>
      <m:oMathPara>
        <m:oMathParaPr>
          <m:jc m:val="center"/>
        </m:oMathParaPr>
        <m:oMath>
          <m:m>
            <m:mPr>
              <m:baseJc m:val="center"/>
              <m:plcHide m:val="on"/>
              <m:mcs>
                <m:mc>
                  <m:mcPr>
                    <m:mcJc m:val="right"/>
                    <m:count m:val="1"/>
                  </m:mcPr>
                </m:mc>
                <m:mc>
                  <m:mcPr>
                    <m:mcJc m:val="left"/>
                    <m:count m:val="1"/>
                  </m:mcPr>
                </m:mc>
              </m:mcs>
            </m:mPr>
            <m:mr>
              <m:e/>
              <m:e>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sSub>
                  <m:e>
                    <m:r>
                      <m:t>t</m:t>
                    </m:r>
                  </m:e>
                  <m:sub>
                    <m:r>
                      <m:t>n</m:t>
                    </m:r>
                    <m:r>
                      <m:rPr>
                        <m:sty m:val="p"/>
                      </m:rPr>
                      <m:t>−</m:t>
                    </m:r>
                    <m:r>
                      <m:t>1</m:t>
                    </m:r>
                  </m:sub>
                </m:sSub>
                <m:r>
                  <m:rPr>
                    <m:sty m:val="p"/>
                  </m:rPr>
                  <m:t>⇒</m:t>
                </m:r>
              </m:e>
            </m:mr>
            <m:mr>
              <m:e/>
              <m:e>
                <m:r>
                  <m:t>P</m:t>
                </m:r>
                <m:d>
                  <m:dPr>
                    <m:begChr m:val="("/>
                    <m:sepChr m:val=""/>
                    <m:endChr m:val=")"/>
                    <m:grow/>
                  </m:dPr>
                  <m:e>
                    <m:r>
                      <m:rPr>
                        <m:sty m:val="p"/>
                      </m:rPr>
                      <m:t>−</m:t>
                    </m:r>
                    <m:sSub>
                      <m:e>
                        <m:r>
                          <m:t>t</m:t>
                        </m:r>
                      </m:e>
                      <m:sub>
                        <m:r>
                          <m:t>n</m:t>
                        </m:r>
                        <m:r>
                          <m:rPr>
                            <m:sty m:val="p"/>
                          </m:rPr>
                          <m:t>−</m:t>
                        </m:r>
                        <m:r>
                          <m:t>1</m:t>
                        </m:r>
                        <m:r>
                          <m:rPr>
                            <m:sty m:val="p"/>
                          </m:rPr>
                          <m:t>,</m:t>
                        </m:r>
                        <m:r>
                          <m:t>1</m:t>
                        </m:r>
                        <m:r>
                          <m:rPr>
                            <m:sty m:val="p"/>
                          </m:rPr>
                          <m:t>−</m:t>
                        </m:r>
                        <m:r>
                          <m:t>α</m:t>
                        </m:r>
                        <m:r>
                          <m:rPr>
                            <m:sty m:val="p"/>
                          </m:rPr>
                          <m:t>/</m:t>
                        </m:r>
                        <m:r>
                          <m:t>2</m:t>
                        </m:r>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t</m:t>
                        </m:r>
                      </m:e>
                      <m:sub>
                        <m:r>
                          <m:t>n</m:t>
                        </m:r>
                        <m:r>
                          <m:rPr>
                            <m:sty m:val="p"/>
                          </m:rPr>
                          <m:t>−</m:t>
                        </m:r>
                        <m:r>
                          <m:t>1</m:t>
                        </m:r>
                        <m:r>
                          <m:rPr>
                            <m:sty m:val="p"/>
                          </m:rPr>
                          <m:t>,</m:t>
                        </m:r>
                        <m:r>
                          <m:t>1</m:t>
                        </m:r>
                        <m:r>
                          <m:rPr>
                            <m:sty m:val="p"/>
                          </m:rPr>
                          <m:t>−</m:t>
                        </m:r>
                        <m:r>
                          <m:t>α</m:t>
                        </m:r>
                        <m:r>
                          <m:rPr>
                            <m:sty m:val="p"/>
                          </m:rPr>
                          <m:t>/</m:t>
                        </m:r>
                        <m:r>
                          <m:t>2</m:t>
                        </m:r>
                      </m:sub>
                    </m:sSub>
                  </m:e>
                </m:d>
                <m:r>
                  <m:rPr>
                    <m:sty m:val="p"/>
                  </m:rPr>
                  <m:t>=</m:t>
                </m:r>
                <m:r>
                  <m:t>1</m:t>
                </m:r>
                <m:r>
                  <m:rPr>
                    <m:sty m:val="p"/>
                  </m:rPr>
                  <m:t>−</m:t>
                </m:r>
                <m:r>
                  <m:t>α</m:t>
                </m:r>
                <m:r>
                  <m:rPr>
                    <m:sty m:val="p"/>
                  </m:rPr>
                  <m:t>⇔</m:t>
                </m:r>
              </m:e>
            </m:mr>
            <m:mr>
              <m:e/>
              <m:e>
                <m:r>
                  <m:t>P</m:t>
                </m:r>
                <m:d>
                  <m:dPr>
                    <m:begChr m:val="("/>
                    <m:sepChr m:val=""/>
                    <m:end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rPr>
                    <m:sty m:val="p"/>
                  </m:rPr>
                  <m:t>=</m:t>
                </m:r>
                <m:r>
                  <m:t>1</m:t>
                </m:r>
                <m:r>
                  <m:rPr>
                    <m:sty m:val="p"/>
                  </m:rPr>
                  <m:t>−</m:t>
                </m:r>
                <m:r>
                  <m:t>α</m:t>
                </m:r>
              </m:e>
            </m:mr>
          </m:m>
          <m:r>
            <m:t>  </m:t>
          </m:r>
          <m:d>
            <m:dPr>
              <m:begChr m:val="("/>
              <m:sepChr m:val=""/>
              <m:endChr m:val=")"/>
              <m:grow/>
            </m:dPr>
            <m:e>
              <m:r>
                <m:t>4.9</m:t>
              </m:r>
            </m:e>
          </m:d>
        </m:oMath>
      </m:oMathPara>
      <w:bookmarkEnd w:id="302"/>
    </w:p>
    <w:p>
      <w:pPr>
        <w:pStyle w:val="FirstParagraph"/>
      </w:pPr>
      <w:r>
        <w:t xml:space="preserve">Тоді</w:t>
      </w:r>
    </w:p>
    <w:p>
      <w:pPr>
        <w:pStyle w:val="BodyText"/>
      </w:pPr>
      <w:bookmarkStart w:id="303" w:name="eq-t-interval3"/>
      <m:oMathPara>
        <m:oMathParaPr>
          <m:jc m:val="center"/>
        </m:oMathParaPr>
        <m:oMath>
          <m:r>
            <m:t>C</m:t>
          </m:r>
          <m:sSub>
            <m:e>
              <m:r>
                <m:t>I</m:t>
              </m:r>
            </m:e>
            <m:sub>
              <m:r>
                <m:t>μ</m:t>
              </m:r>
            </m:sub>
          </m:sSub>
          <m:r>
            <m:rPr>
              <m:sty m:val="p"/>
            </m:rPr>
            <m:t>=</m:t>
          </m:r>
          <m:d>
            <m:dPr>
              <m:begChr m:val="("/>
              <m:sepChr m:val=""/>
              <m:endChr m:val=")"/>
              <m:grow/>
            </m:dPr>
            <m:e>
              <m:bar>
                <m:barPr>
                  <m:pos m:val="top"/>
                </m:barPr>
                <m:e>
                  <m:r>
                    <m:t>X</m:t>
                  </m:r>
                </m:e>
              </m:bar>
              <m:r>
                <m:rPr>
                  <m:sty m:val="p"/>
                </m:rPr>
                <m:t>±</m:t>
              </m:r>
              <m:f>
                <m:fPr>
                  <m:type m:val="bar"/>
                </m:fPr>
                <m:num>
                  <m:sSub>
                    <m:e>
                      <m:r>
                        <m:t>t</m:t>
                      </m:r>
                    </m:e>
                    <m:sub>
                      <m:r>
                        <m:t>n</m:t>
                      </m:r>
                      <m:r>
                        <m:rPr>
                          <m:sty m:val="p"/>
                        </m:rPr>
                        <m:t>−</m:t>
                      </m:r>
                      <m:r>
                        <m:t>1</m:t>
                      </m:r>
                      <m:r>
                        <m:rPr>
                          <m:sty m:val="p"/>
                        </m:rPr>
                        <m:t>,</m:t>
                      </m:r>
                      <m:r>
                        <m:t>1</m:t>
                      </m:r>
                      <m:r>
                        <m:rPr>
                          <m:sty m:val="p"/>
                        </m:rPr>
                        <m:t>−</m:t>
                      </m:r>
                      <m:r>
                        <m:t>α</m:t>
                      </m:r>
                      <m:r>
                        <m:rPr>
                          <m:sty m:val="p"/>
                        </m:rPr>
                        <m:t>/</m:t>
                      </m:r>
                      <m:r>
                        <m:t>2</m:t>
                      </m:r>
                    </m:sub>
                  </m:sSub>
                  <m:rad>
                    <m:radPr>
                      <m:degHide m:val="on"/>
                    </m:radPr>
                    <m:deg/>
                    <m:e>
                      <m:sSup>
                        <m:e>
                          <m:r>
                            <m:t>S</m:t>
                          </m:r>
                        </m:e>
                        <m:sup>
                          <m:r>
                            <m:t>2</m:t>
                          </m:r>
                        </m:sup>
                      </m:sSup>
                    </m:e>
                  </m:rad>
                </m:num>
                <m:den>
                  <m:rad>
                    <m:radPr>
                      <m:degHide m:val="on"/>
                    </m:radPr>
                    <m:deg/>
                    <m:e>
                      <m:r>
                        <m:t>n</m:t>
                      </m:r>
                    </m:e>
                  </m:rad>
                </m:den>
              </m:f>
            </m:e>
          </m:d>
          <m:r>
            <m:t>  </m:t>
          </m:r>
          <m:d>
            <m:dPr>
              <m:begChr m:val="("/>
              <m:sepChr m:val=""/>
              <m:endChr m:val=")"/>
              <m:grow/>
            </m:dPr>
            <m:e>
              <m:r>
                <m:t>4.10</m:t>
              </m:r>
            </m:e>
          </m:d>
        </m:oMath>
      </m:oMathPara>
      <w:bookmarkEnd w:id="303"/>
    </w:p>
    <w:p>
      <w:pPr>
        <w:pStyle w:val="FirstParagraph"/>
      </w:pPr>
      <w:r>
        <w:t xml:space="preserve">Цей довірчий інтервал збігається з попереднім. Тобто, ми можемо використовувати обидва методи для побудови довірчого інтервалу.</w:t>
      </w:r>
    </w:p>
    <w:bookmarkEnd w:id="304"/>
    <w:bookmarkEnd w:id="305"/>
    <w:bookmarkStart w:id="307" w:name="довірчі-інтервали-у-python"/>
    <w:p>
      <w:pPr>
        <w:pStyle w:val="Heading2"/>
      </w:pPr>
      <w:r>
        <w:t xml:space="preserve">4.5 Довірчі інтервали у Python</w:t>
      </w:r>
    </w:p>
    <w:p>
      <w:pPr>
        <w:pStyle w:val="FirstParagraph"/>
      </w:pPr>
      <w:r>
        <w:t xml:space="preserve">Давайте тепер побудуємо довірчий інтервал для середнього значення тривалості нарад у новому форматі. Для цього скористаємося функцією</w:t>
      </w:r>
      <w:r>
        <w:t xml:space="preserve"> </w:t>
      </w:r>
      <w:r>
        <w:rPr>
          <w:rStyle w:val="VerbatimChar"/>
        </w:rPr>
        <w:t xml:space="preserve">scipy.stats.t.interval</w:t>
      </w:r>
      <w:r>
        <w:t xml:space="preserve">. Вона приймає на вхід:</w:t>
      </w:r>
    </w:p>
    <w:p>
      <w:pPr>
        <w:pStyle w:val="Compact"/>
        <w:numPr>
          <w:ilvl w:val="0"/>
          <w:numId w:val="1069"/>
        </w:numPr>
      </w:pPr>
      <w:r>
        <w:rPr>
          <w:rStyle w:val="VerbatimChar"/>
        </w:rPr>
        <w:t xml:space="preserve">confidence</w:t>
      </w:r>
      <w:r>
        <w:t xml:space="preserve"> </w:t>
      </w:r>
      <w:r>
        <w:t xml:space="preserve">— рівень значущості;</w:t>
      </w:r>
    </w:p>
    <w:p>
      <w:pPr>
        <w:pStyle w:val="Compact"/>
        <w:numPr>
          <w:ilvl w:val="0"/>
          <w:numId w:val="1069"/>
        </w:numPr>
      </w:pPr>
      <w:r>
        <w:rPr>
          <w:rStyle w:val="VerbatimChar"/>
        </w:rPr>
        <w:t xml:space="preserve">df</w:t>
      </w:r>
      <w:r>
        <w:t xml:space="preserve"> </w:t>
      </w:r>
      <w:r>
        <w:t xml:space="preserve">— кількість ступенів свободи;</w:t>
      </w:r>
    </w:p>
    <w:p>
      <w:pPr>
        <w:pStyle w:val="Compact"/>
        <w:numPr>
          <w:ilvl w:val="0"/>
          <w:numId w:val="1069"/>
        </w:numPr>
      </w:pPr>
      <w:r>
        <w:rPr>
          <w:rStyle w:val="VerbatimChar"/>
        </w:rPr>
        <w:t xml:space="preserve">loc</w:t>
      </w:r>
      <w:r>
        <w:t xml:space="preserve"> </w:t>
      </w:r>
      <w:r>
        <w:t xml:space="preserve">— середнє значення, за замовчуванням</w:t>
      </w:r>
      <w:r>
        <w:t xml:space="preserve"> </w:t>
      </w:r>
      <w:r>
        <w:rPr>
          <w:rStyle w:val="VerbatimChar"/>
        </w:rPr>
        <w:t xml:space="preserve">0</w:t>
      </w:r>
      <w:r>
        <w:t xml:space="preserve">;</w:t>
      </w:r>
    </w:p>
    <w:p>
      <w:pPr>
        <w:pStyle w:val="Compact"/>
        <w:numPr>
          <w:ilvl w:val="0"/>
          <w:numId w:val="1069"/>
        </w:numPr>
      </w:pPr>
      <w:r>
        <w:rPr>
          <w:rStyle w:val="VerbatimChar"/>
        </w:rPr>
        <w:t xml:space="preserve">scale</w:t>
      </w:r>
      <w:r>
        <w:t xml:space="preserve"> </w:t>
      </w:r>
      <w:r>
        <w:t xml:space="preserve">— стандартна девіація, за замовчуванням</w:t>
      </w:r>
      <w:r>
        <w:t xml:space="preserve"> </w:t>
      </w:r>
      <w:r>
        <w:rPr>
          <w:rStyle w:val="VerbatimChar"/>
        </w:rPr>
        <w:t xml:space="preserve">1</w:t>
      </w:r>
      <w:r>
        <w:t xml:space="preserve">.</w:t>
      </w:r>
    </w:p>
    <w:p>
      <w:pPr>
        <w:pStyle w:val="FirstParagraph"/>
      </w:pPr>
      <w:r>
        <w:t xml:space="preserve">Для побудови лівостороннього довірчого інтервалу візьмемо</w:t>
      </w:r>
      <w:r>
        <w:t xml:space="preserve"> </w:t>
      </w:r>
      <w:r>
        <w:rPr>
          <w:rStyle w:val="VerbatimChar"/>
        </w:rPr>
        <w:t xml:space="preserve">confidence</w:t>
      </w:r>
      <w:r>
        <w:t xml:space="preserve"> </w:t>
      </w:r>
      <w:r>
        <w:t xml:space="preserve">на рівні 90%, оскільки ми хочемо перевірити, чи тривалість нарад у новому форматі</w:t>
      </w:r>
      <w:r>
        <w:t xml:space="preserve"> </w:t>
      </w:r>
      <w:r>
        <w:rPr>
          <w:i/>
          <w:iCs/>
        </w:rPr>
        <w:t xml:space="preserve">менша</w:t>
      </w:r>
      <w:r>
        <w:t xml:space="preserve"> </w:t>
      </w:r>
      <w:r>
        <w:t xml:space="preserve">70 хвилин.</w:t>
      </w:r>
    </w:p>
    <w:p>
      <w:pPr>
        <w:pStyle w:val="BodyText"/>
      </w:pPr>
      <w:r>
        <w:br/>
      </w:r>
    </w:p>
    <w:bookmarkStart w:id="306" w:name="annotated-cell-75"/>
    <w:p>
      <w:pPr>
        <w:pStyle w:val="SourceCode"/>
      </w:pPr>
      <w:r>
        <w:rPr>
          <w:rStyle w:val="NormalTok"/>
        </w:rPr>
        <w:t xml:space="preserve">meeting_time </w:t>
      </w:r>
      <w:r>
        <w:rPr>
          <w:rStyle w:val="OperatorTok"/>
        </w:rPr>
        <w:t xml:space="preserve">=</w:t>
      </w:r>
      <w:r>
        <w:rPr>
          <w:rStyle w:val="NormalTok"/>
        </w:rPr>
        <w:t xml:space="preserve"> np.array([</w:t>
      </w:r>
      <w:r>
        <w:rPr>
          <w:rStyle w:val="DecValTok"/>
        </w:rPr>
        <w:t xml:space="preserve">50</w:t>
      </w:r>
      <w:r>
        <w:rPr>
          <w:rStyle w:val="NormalTok"/>
        </w:rPr>
        <w:t xml:space="preserve">, </w:t>
      </w:r>
      <w:r>
        <w:rPr>
          <w:rStyle w:val="DecValTok"/>
        </w:rPr>
        <w:t xml:space="preserve">55</w:t>
      </w:r>
      <w:r>
        <w:rPr>
          <w:rStyle w:val="NormalTok"/>
        </w:rPr>
        <w:t xml:space="preserve">, </w:t>
      </w:r>
      <w:r>
        <w:rPr>
          <w:rStyle w:val="DecValTok"/>
        </w:rPr>
        <w:t xml:space="preserve">70</w:t>
      </w:r>
      <w:r>
        <w:rPr>
          <w:rStyle w:val="NormalTok"/>
        </w:rPr>
        <w:t xml:space="preserve">, </w:t>
      </w:r>
      <w:r>
        <w:rPr>
          <w:rStyle w:val="DecValTok"/>
        </w:rPr>
        <w:t xml:space="preserve">45</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80</w:t>
      </w:r>
      <w:r>
        <w:rPr>
          <w:rStyle w:val="NormalTok"/>
        </w:rPr>
        <w:t xml:space="preserve">])</w:t>
      </w:r>
      <w:r>
        <w:br/>
      </w:r>
      <w:r>
        <w:br/>
      </w:r>
      <w:r>
        <w:rPr>
          <w:rStyle w:val="NormalTok"/>
        </w:rPr>
        <w:t xml:space="preserve">confidence </w:t>
      </w:r>
      <w:r>
        <w:rPr>
          <w:rStyle w:val="OperatorTok"/>
        </w:rPr>
        <w:t xml:space="preserve">=</w:t>
      </w:r>
      <w:r>
        <w:rPr>
          <w:rStyle w:val="NormalTok"/>
        </w:rPr>
        <w:t xml:space="preserve"> </w:t>
      </w:r>
      <w:r>
        <w:rPr>
          <w:rStyle w:val="FloatTok"/>
        </w:rPr>
        <w:t xml:space="preserve">0.90</w:t>
      </w:r>
      <w:r>
        <w:br/>
      </w:r>
      <w:r>
        <w:rPr>
          <w:rStyle w:val="NormalTok"/>
        </w:rPr>
        <w:t xml:space="preserve">df </w:t>
      </w:r>
      <w:r>
        <w:rPr>
          <w:rStyle w:val="OperatorTok"/>
        </w:rPr>
        <w:t xml:space="preserve">=</w:t>
      </w:r>
      <w:r>
        <w:rPr>
          <w:rStyle w:val="NormalTok"/>
        </w:rPr>
        <w:t xml:space="preserve"> </w:t>
      </w:r>
      <w:r>
        <w:rPr>
          <w:rStyle w:val="BuiltInTok"/>
        </w:rPr>
        <w:t xml:space="preserve">len</w:t>
      </w:r>
      <w:r>
        <w:rPr>
          <w:rStyle w:val="NormalTok"/>
        </w:rPr>
        <w:t xml:space="preserve">(meeting_time) </w:t>
      </w:r>
      <w:r>
        <w:rPr>
          <w:rStyle w:val="OperatorTok"/>
        </w:rPr>
        <w:t xml:space="preserve">-</w:t>
      </w:r>
      <w:r>
        <w:rPr>
          <w:rStyle w:val="NormalTok"/>
        </w:rPr>
        <w:t xml:space="preserve"> </w:t>
      </w:r>
      <w:r>
        <w:rPr>
          <w:rStyle w:val="DecValTok"/>
        </w:rPr>
        <w:t xml:space="preserve">1</w:t>
      </w:r>
      <w:r>
        <w:br/>
      </w:r>
      <w:r>
        <w:rPr>
          <w:rStyle w:val="NormalTok"/>
        </w:rPr>
        <w:t xml:space="preserve">loc </w:t>
      </w:r>
      <w:r>
        <w:rPr>
          <w:rStyle w:val="OperatorTok"/>
        </w:rPr>
        <w:t xml:space="preserve">=</w:t>
      </w:r>
      <w:r>
        <w:rPr>
          <w:rStyle w:val="NormalTok"/>
        </w:rPr>
        <w:t xml:space="preserve"> np.mean(meeting_time)</w:t>
      </w:r>
      <w:r>
        <w:br/>
      </w:r>
      <w:r>
        <w:rPr>
          <w:rStyle w:val="NormalTok"/>
        </w:rPr>
        <w:t xml:space="preserve">scale </w:t>
      </w:r>
      <w:r>
        <w:rPr>
          <w:rStyle w:val="OperatorTok"/>
        </w:rPr>
        <w:t xml:space="preserve">=</w:t>
      </w:r>
      <w:r>
        <w:rPr>
          <w:rStyle w:val="NormalTok"/>
        </w:rPr>
        <w:t xml:space="preserve"> np.std(meeting_time, ddof</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np.sqrt(</w:t>
      </w:r>
      <w:r>
        <w:rPr>
          <w:rStyle w:val="BuiltInTok"/>
        </w:rPr>
        <w:t xml:space="preserve">len</w:t>
      </w:r>
      <w:r>
        <w:rPr>
          <w:rStyle w:val="NormalTok"/>
        </w:rPr>
        <w:t xml:space="preserve">(meeting_time))</w:t>
      </w:r>
      <w:r>
        <w:br/>
      </w:r>
      <w:r>
        <w:br/>
      </w:r>
      <w:r>
        <w:rPr>
          <w:rStyle w:val="NormalTok"/>
        </w:rPr>
        <w:t xml:space="preserve">interval </w:t>
      </w:r>
      <w:r>
        <w:rPr>
          <w:rStyle w:val="OperatorTok"/>
        </w:rPr>
        <w:t xml:space="preserve">=</w:t>
      </w:r>
      <w:r>
        <w:rPr>
          <w:rStyle w:val="NormalTok"/>
        </w:rPr>
        <w:t xml:space="preserve"> t.interval(confidence, df, loc, scale)</w:t>
      </w:r>
      <w:r>
        <w:br/>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(interval,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bookmarkEnd w:id="306"/>
    <w:p>
      <w:pPr>
        <w:pStyle w:val="DefinitionTerm"/>
      </w:pPr>
      <w:r>
        <w:t xml:space="preserve">Рядок 3</w:t>
      </w:r>
    </w:p>
    <w:p>
      <w:pPr>
        <w:pStyle w:val="Definition"/>
      </w:pPr>
      <w:r>
        <w:t xml:space="preserve">Рівень значущості.</w:t>
      </w:r>
    </w:p>
    <w:p>
      <w:pPr>
        <w:pStyle w:val="DefinitionTerm"/>
      </w:pPr>
      <w:r>
        <w:t xml:space="preserve">Рядок 4</w:t>
      </w:r>
    </w:p>
    <w:p>
      <w:pPr>
        <w:pStyle w:val="Definition"/>
      </w:pPr>
      <w:r>
        <w:t xml:space="preserve">Кількість ступенів свободи.</w:t>
      </w:r>
    </w:p>
    <w:p>
      <w:pPr>
        <w:pStyle w:val="DefinitionTerm"/>
      </w:pPr>
      <w:r>
        <w:t xml:space="preserve">Рядок 5</w:t>
      </w:r>
    </w:p>
    <w:p>
      <w:pPr>
        <w:pStyle w:val="Definition"/>
      </w:pPr>
      <w:r>
        <w:t xml:space="preserve">Середнє значення.</w:t>
      </w:r>
    </w:p>
    <w:p>
      <w:pPr>
        <w:pStyle w:val="DefinitionTerm"/>
      </w:pPr>
      <w:r>
        <w:t xml:space="preserve">Рядок 6</w:t>
      </w:r>
    </w:p>
    <w:p>
      <w:pPr>
        <w:pStyle w:val="Definition"/>
      </w:pPr>
      <w:r>
        <w:t xml:space="preserve">Стандартна девіація.</w:t>
      </w:r>
    </w:p>
    <w:p>
      <w:pPr>
        <w:pStyle w:val="DefinitionTerm"/>
      </w:pPr>
      <w:r>
        <w:t xml:space="preserve">Рядок 8</w:t>
      </w:r>
    </w:p>
    <w:p>
      <w:pPr>
        <w:pStyle w:val="Definition"/>
      </w:pPr>
      <w:r>
        <w:t xml:space="preserve">Виклик функції</w:t>
      </w:r>
      <w:r>
        <w:t xml:space="preserve"> </w:t>
      </w:r>
      <w:r>
        <w:rPr>
          <w:rStyle w:val="VerbatimChar"/>
        </w:rPr>
        <w:t xml:space="preserve">scipy.stats.t.interval</w:t>
      </w:r>
      <w:r>
        <w:t xml:space="preserve">.</w:t>
      </w:r>
    </w:p>
    <w:p>
      <w:pPr>
        <w:pStyle w:val="SourceCode"/>
      </w:pPr>
      <w:r>
        <w:rPr>
          <w:rStyle w:val="VerbatimChar"/>
        </w:rPr>
        <w:t xml:space="preserve">Довірчий інтервал: [47.61 69.53]</w:t>
      </w:r>
    </w:p>
    <w:p>
      <w:pPr>
        <w:pStyle w:val="FirstParagraph"/>
      </w:pPr>
      <w:r>
        <w:br/>
      </w:r>
    </w:p>
    <w:bookmarkEnd w:id="307"/>
    <w:bookmarkStart w:id="334" w:name="t-тест-та-вимога-нормальності"/>
    <w:p>
      <w:pPr>
        <w:pStyle w:val="Heading2"/>
      </w:pPr>
      <w:r>
        <w:t xml:space="preserve">4.6</w:t>
      </w:r>
      <w:r>
        <w:t xml:space="preserve"> </w:t>
      </w:r>
      <m:oMath>
        <m:r>
          <m:t>t</m:t>
        </m:r>
      </m:oMath>
      <w:r>
        <w:t xml:space="preserve">-тест та вимога нормальності</w:t>
      </w:r>
    </w:p>
    <w:p>
      <w:pPr>
        <w:pStyle w:val="FirstParagraph"/>
      </w:pPr>
      <w:r>
        <w:t xml:space="preserve">Ми навчилися розв’язувати задачу оцінки середнього вибірки, коли дисперсія невідома, але вибірка з нормального розподілу. Тепер розглянемо, що буде, якщо вибірка не з нормального розподілу.</w:t>
      </w:r>
    </w:p>
    <w:bookmarkStart w:id="308" w:name="exm-profit"/>
    <w:p>
      <w:pPr>
        <w:pStyle w:val="BodyText"/>
      </w:pPr>
      <w:r>
        <w:rPr>
          <w:b/>
          <w:bCs/>
        </w:rPr>
        <w:t xml:space="preserve">Приклад 4.2</w:t>
      </w:r>
      <w:r>
        <w:t xml:space="preserve"> </w:t>
      </w:r>
      <w:r>
        <w:t xml:space="preserve"> </w:t>
      </w:r>
    </w:p>
    <w:p>
      <w:pPr>
        <w:pStyle w:val="BlockText"/>
      </w:pPr>
      <w:r>
        <w:t xml:space="preserve">Ви запускаєте онлайн-платформу з курсами програмування. Ви плануєте надавати доступ до курсів за фіксовану плату, але також інвестуєте в маркетинг та підтримку студентів. У середньому, прибуток від одного користувача (після вирахування витрат на платформу, рекламу тощо) становить</w:t>
      </w:r>
      <w:r>
        <w:t xml:space="preserve"> </w:t>
      </w:r>
      <m:oMath>
        <m:r>
          <m:t>X</m:t>
        </m:r>
      </m:oMath>
      <w:r>
        <w:t xml:space="preserve"> </w:t>
      </w:r>
      <w:r>
        <w:t xml:space="preserve">грн., але витрати на залучення кожного нового студента — 1000 грн.</w:t>
      </w:r>
    </w:p>
    <w:p>
      <w:pPr>
        <w:pStyle w:val="BlockText"/>
      </w:pPr>
      <w:r>
        <w:t xml:space="preserve">Студенти можуть скористатися гарантією повернення грошей протягом 14 днів. Ви хочете перевірити, чи є прибуток від нових користувачів більшим за 0 грн. (тобто, чи є прибуток від нових користувачів більшим за витрати на залучення нових студентів). Тому іноді прибуток від користувача — позитивне число, а іноді — негативне.</w:t>
      </w:r>
    </w:p>
    <w:p>
      <w:pPr>
        <w:pStyle w:val="BlockText"/>
      </w:pPr>
      <w:r>
        <w:t xml:space="preserve">Інвестори готові профінансувати вашу платформу, якщо ви доведете, що вона буде прибутковою. У вас є дані про чистий прибуток або збиток від кожного користувача, який вже зареєструвався.</w:t>
      </w:r>
    </w:p>
    <w:bookmarkEnd w:id="308"/>
    <w:p>
      <w:pPr>
        <w:pStyle w:val="FirstParagraph"/>
      </w:pPr>
      <w:r>
        <w:t xml:space="preserve">Згенеруємо штучні дані для цієї задачі. Для цього змішаємо логнормальний розподіл для позитивних значень (прибуток) та від’ємний</w:t>
      </w:r>
      <w:r>
        <w:t xml:space="preserve"> </w:t>
      </w:r>
      <m:oMath>
        <m:sSup>
          <m:e>
            <m:r>
              <m:t>χ</m:t>
            </m:r>
          </m:e>
          <m:sup>
            <m:r>
              <m:t>2</m:t>
            </m:r>
          </m:sup>
        </m:sSup>
      </m:oMath>
      <w:r>
        <w:t xml:space="preserve"> </w:t>
      </w:r>
      <w:r>
        <w:t xml:space="preserve">для від’ємних значень (збиток).</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5000</w:t>
      </w:r>
      <w:r>
        <w:br/>
      </w:r>
      <w:r>
        <w:rPr>
          <w:rStyle w:val="NormalTok"/>
        </w:rPr>
        <w:t xml:space="preserve">p_positive </w:t>
      </w:r>
      <w:r>
        <w:rPr>
          <w:rStyle w:val="OperatorTok"/>
        </w:rPr>
        <w:t xml:space="preserve">=</w:t>
      </w:r>
      <w:r>
        <w:rPr>
          <w:rStyle w:val="NormalTok"/>
        </w:rPr>
        <w:t xml:space="preserve"> </w:t>
      </w:r>
      <w:r>
        <w:rPr>
          <w:rStyle w:val="FloatTok"/>
        </w:rPr>
        <w:t xml:space="preserve">0.6</w:t>
      </w:r>
      <w:r>
        <w:br/>
      </w:r>
      <w:r>
        <w:br/>
      </w:r>
      <w:r>
        <w:rPr>
          <w:rStyle w:val="NormalTok"/>
        </w:rPr>
        <w:t xml:space="preserve">n_pos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p_positive)</w:t>
      </w:r>
      <w:r>
        <w:br/>
      </w:r>
      <w:r>
        <w:rPr>
          <w:rStyle w:val="NormalTok"/>
        </w:rPr>
        <w:t xml:space="preserve">profits </w:t>
      </w:r>
      <w:r>
        <w:rPr>
          <w:rStyle w:val="OperatorTok"/>
        </w:rPr>
        <w:t xml:space="preserve">=</w:t>
      </w:r>
      <w:r>
        <w:rPr>
          <w:rStyle w:val="NormalTok"/>
        </w:rPr>
        <w:t xml:space="preserve"> np.random.lognormal(mean</w:t>
      </w:r>
      <w:r>
        <w:rPr>
          <w:rStyle w:val="OperatorTok"/>
        </w:rPr>
        <w:t xml:space="preserve">=</w:t>
      </w:r>
      <w:r>
        <w:rPr>
          <w:rStyle w:val="DecValTok"/>
        </w:rPr>
        <w:t xml:space="preserve">2</w:t>
      </w:r>
      <w:r>
        <w:rPr>
          <w:rStyle w:val="NormalTok"/>
        </w:rPr>
        <w:t xml:space="preserve">, sigma</w:t>
      </w:r>
      <w:r>
        <w:rPr>
          <w:rStyle w:val="OperatorTok"/>
        </w:rPr>
        <w:t xml:space="preserve">=</w:t>
      </w:r>
      <w:r>
        <w:rPr>
          <w:rStyle w:val="FloatTok"/>
        </w:rPr>
        <w:t xml:space="preserve">0.8</w:t>
      </w:r>
      <w:r>
        <w:rPr>
          <w:rStyle w:val="NormalTok"/>
        </w:rPr>
        <w:t xml:space="preserve">, size</w:t>
      </w:r>
      <w:r>
        <w:rPr>
          <w:rStyle w:val="OperatorTok"/>
        </w:rPr>
        <w:t xml:space="preserve">=</w:t>
      </w:r>
      <w:r>
        <w:rPr>
          <w:rStyle w:val="NormalTok"/>
        </w:rPr>
        <w:t xml:space="preserve">n_pos) </w:t>
      </w:r>
      <w:r>
        <w:rPr>
          <w:rStyle w:val="OperatorTok"/>
        </w:rPr>
        <w:t xml:space="preserve">*</w:t>
      </w:r>
      <w:r>
        <w:rPr>
          <w:rStyle w:val="NormalTok"/>
        </w:rPr>
        <w:t xml:space="preserve"> </w:t>
      </w:r>
      <w:r>
        <w:rPr>
          <w:rStyle w:val="DecValTok"/>
        </w:rPr>
        <w:t xml:space="preserve">100</w:t>
      </w:r>
      <w:r>
        <w:br/>
      </w:r>
      <w:r>
        <w:br/>
      </w:r>
      <w:r>
        <w:rPr>
          <w:rStyle w:val="NormalTok"/>
        </w:rPr>
        <w:t xml:space="preserve">n_neg </w:t>
      </w:r>
      <w:r>
        <w:rPr>
          <w:rStyle w:val="OperatorTok"/>
        </w:rPr>
        <w:t xml:space="preserve">=</w:t>
      </w:r>
      <w:r>
        <w:rPr>
          <w:rStyle w:val="NormalTok"/>
        </w:rPr>
        <w:t xml:space="preserve"> n </w:t>
      </w:r>
      <w:r>
        <w:rPr>
          <w:rStyle w:val="OperatorTok"/>
        </w:rPr>
        <w:t xml:space="preserve">-</w:t>
      </w:r>
      <w:r>
        <w:rPr>
          <w:rStyle w:val="NormalTok"/>
        </w:rPr>
        <w:t xml:space="preserve"> n_pos</w:t>
      </w:r>
      <w:r>
        <w:br/>
      </w:r>
      <w:r>
        <w:rPr>
          <w:rStyle w:val="NormalTok"/>
        </w:rPr>
        <w:t xml:space="preserve">losses </w:t>
      </w:r>
      <w:r>
        <w:rPr>
          <w:rStyle w:val="OperatorTok"/>
        </w:rPr>
        <w:t xml:space="preserve">=</w:t>
      </w:r>
      <w:r>
        <w:rPr>
          <w:rStyle w:val="NormalTok"/>
        </w:rPr>
        <w:t xml:space="preserve"> </w:t>
      </w:r>
      <w:r>
        <w:rPr>
          <w:rStyle w:val="OperatorTok"/>
        </w:rPr>
        <w:t xml:space="preserve">-</w:t>
      </w:r>
      <w:r>
        <w:rPr>
          <w:rStyle w:val="NormalTok"/>
        </w:rPr>
        <w:t xml:space="preserve">np.random.chisquare(df</w:t>
      </w:r>
      <w:r>
        <w:rPr>
          <w:rStyle w:val="OperatorTok"/>
        </w:rPr>
        <w:t xml:space="preserve">=</w:t>
      </w:r>
      <w:r>
        <w:rPr>
          <w:rStyle w:val="DecValTok"/>
        </w:rPr>
        <w:t xml:space="preserve">2</w:t>
      </w:r>
      <w:r>
        <w:rPr>
          <w:rStyle w:val="NormalTok"/>
        </w:rPr>
        <w:t xml:space="preserve">, size</w:t>
      </w:r>
      <w:r>
        <w:rPr>
          <w:rStyle w:val="OperatorTok"/>
        </w:rPr>
        <w:t xml:space="preserve">=</w:t>
      </w:r>
      <w:r>
        <w:rPr>
          <w:rStyle w:val="NormalTok"/>
        </w:rPr>
        <w:t xml:space="preserve">n_neg) </w:t>
      </w:r>
      <w:r>
        <w:rPr>
          <w:rStyle w:val="OperatorTok"/>
        </w:rPr>
        <w:t xml:space="preserve">*</w:t>
      </w:r>
      <w:r>
        <w:rPr>
          <w:rStyle w:val="NormalTok"/>
        </w:rPr>
        <w:t xml:space="preserve"> </w:t>
      </w:r>
      <w:r>
        <w:rPr>
          <w:rStyle w:val="DecValTok"/>
        </w:rPr>
        <w:t xml:space="preserve">100</w:t>
      </w:r>
      <w:r>
        <w:br/>
      </w:r>
      <w:r>
        <w:br/>
      </w:r>
      <w:r>
        <w:rPr>
          <w:rStyle w:val="NormalTok"/>
        </w:rPr>
        <w:t xml:space="preserve">profits </w:t>
      </w:r>
      <w:r>
        <w:rPr>
          <w:rStyle w:val="OperatorTok"/>
        </w:rPr>
        <w:t xml:space="preserve">=</w:t>
      </w:r>
      <w:r>
        <w:rPr>
          <w:rStyle w:val="NormalTok"/>
        </w:rPr>
        <w:t xml:space="preserve"> np.concatenate([profits, losses])</w:t>
      </w:r>
      <w:r>
        <w:br/>
      </w:r>
      <w:r>
        <w:rPr>
          <w:rStyle w:val="NormalTok"/>
        </w:rPr>
        <w:t xml:space="preserve">np.random.shuffle(profits)</w:t>
      </w:r>
      <w:r>
        <w:br/>
      </w:r>
      <w:r>
        <w:br/>
      </w:r>
      <w:r>
        <w:rPr>
          <w:rStyle w:val="NormalTok"/>
        </w:rPr>
        <w:t xml:space="preserve">sns.histplot(profits, bins</w:t>
      </w:r>
      <w:r>
        <w:rPr>
          <w:rStyle w:val="OperatorTok"/>
        </w:rPr>
        <w:t xml:space="preserve">=</w:t>
      </w:r>
      <w:r>
        <w:rPr>
          <w:rStyle w:val="DecValTok"/>
        </w:rPr>
        <w:t xml:space="preserve">100</w:t>
      </w:r>
      <w:r>
        <w:rPr>
          <w:rStyle w:val="NormalTok"/>
        </w:rPr>
        <w:t xml:space="preserve">, kde</w:t>
      </w:r>
      <w:r>
        <w:rPr>
          <w:rStyle w:val="OperatorTok"/>
        </w:rPr>
        <w:t xml:space="preserve">=</w:t>
      </w:r>
      <w:r>
        <w:rPr>
          <w:rStyle w:val="VariableTok"/>
        </w:rPr>
        <w:t xml:space="preserve">True</w:t>
      </w:r>
      <w:r>
        <w:rPr>
          <w:rStyle w:val="NormalTok"/>
        </w:rPr>
        <w:t xml:space="preserve">, color</w:t>
      </w:r>
      <w:r>
        <w:rPr>
          <w:rStyle w:val="OperatorTok"/>
        </w:rPr>
        <w:t xml:space="preserve">=</w:t>
      </w:r>
      <w:r>
        <w:rPr>
          <w:rStyle w:val="NormalTok"/>
        </w:rPr>
        <w:t xml:space="preserve">turquoise)</w:t>
      </w:r>
      <w:r>
        <w:br/>
      </w:r>
      <w:r>
        <w:br/>
      </w:r>
      <w:r>
        <w:rPr>
          <w:rStyle w:val="NormalTok"/>
        </w:rPr>
        <w:t xml:space="preserve">plt.xlabel(</w:t>
      </w:r>
      <w:r>
        <w:rPr>
          <w:rStyle w:val="StringTok"/>
        </w:rPr>
        <w:t xml:space="preserve">'Прибуток або збиток'</w:t>
      </w:r>
      <w:r>
        <w:rPr>
          <w:rStyle w:val="NormalTok"/>
        </w:rPr>
        <w:t xml:space="preserve">)</w:t>
      </w:r>
      <w:r>
        <w:br/>
      </w:r>
      <w:r>
        <w:rPr>
          <w:rStyle w:val="NormalTok"/>
        </w:rPr>
        <w:t xml:space="preserve">plt.ylabel(</w:t>
      </w:r>
      <w:r>
        <w:rPr>
          <w:rStyle w:val="StringTok"/>
        </w:rPr>
        <w:t xml:space="preserve">'Кількість користувачів'</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12" w:name="fig-profit"/>
          <w:p>
            <w:pPr>
              <w:pStyle w:val="Compact"/>
              <w:jc w:val="center"/>
            </w:pPr>
            <w:r>
              <w:drawing>
                <wp:inline>
                  <wp:extent cx="6261100" cy="2974481"/>
                  <wp:effectExtent b="0" l="0" r="0" t="0"/>
                  <wp:docPr descr="" title="" id="310" name="Picture"/>
                  <a:graphic>
                    <a:graphicData uri="http://schemas.openxmlformats.org/drawingml/2006/picture">
                      <pic:pic>
                        <pic:nvPicPr>
                          <pic:cNvPr descr="t-test_files/figure-docx/fig-profit-output-1.png" id="311" name="Picture"/>
                          <pic:cNvPicPr>
                            <a:picLocks noChangeArrowheads="1" noChangeAspect="1"/>
                          </pic:cNvPicPr>
                        </pic:nvPicPr>
                        <pic:blipFill>
                          <a:blip r:embed="rId309"/>
                          <a:stretch>
                            <a:fillRect/>
                          </a:stretch>
                        </pic:blipFill>
                        <pic:spPr bwMode="auto">
                          <a:xfrm>
                            <a:off x="0" y="0"/>
                            <a:ext cx="6261100" cy="2974481"/>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4.5: Візуалізація штучних до задачі.</w:t>
            </w:r>
          </w:p>
          <w:bookmarkEnd w:id="312"/>
        </w:tc>
      </w:tr>
    </w:tbl>
    <w:p>
      <w:pPr>
        <w:pStyle w:val="BodyText"/>
      </w:pPr>
      <w:r>
        <w:t xml:space="preserve">Порахуємо середній прибуток.</w:t>
      </w:r>
    </w:p>
    <w:p>
      <w:pPr>
        <w:pStyle w:val="BodyText"/>
      </w:pPr>
      <w:r>
        <w:br/>
      </w:r>
    </w:p>
    <w:p>
      <w:pPr>
        <w:pStyle w:val="SourceCode"/>
      </w:pPr>
      <w:r>
        <w:rPr>
          <w:rStyle w:val="BuiltInTok"/>
        </w:rPr>
        <w:t xml:space="preserve">print</w:t>
      </w:r>
      <w:r>
        <w:rPr>
          <w:rStyle w:val="NormalTok"/>
        </w:rPr>
        <w:t xml:space="preserve">(</w:t>
      </w:r>
      <w:r>
        <w:rPr>
          <w:rStyle w:val="SpecialStringTok"/>
        </w:rPr>
        <w:t xml:space="preserve">f"Середній прибуток: </w:t>
      </w:r>
      <w:r>
        <w:rPr>
          <w:rStyle w:val="SpecialCharTok"/>
        </w:rPr>
        <w:t xml:space="preserve">{</w:t>
      </w:r>
      <w:r>
        <w:rPr>
          <w:rStyle w:val="NormalTok"/>
        </w:rPr>
        <w:t xml:space="preserve">profits</w:t>
      </w:r>
      <w:r>
        <w:rPr>
          <w:rStyle w:val="SpecialCharTok"/>
        </w:rPr>
        <w:t xml:space="preserve">.</w:t>
      </w:r>
      <w:r>
        <w:rPr>
          <w:rStyle w:val="NormalTok"/>
        </w:rPr>
        <w:t xml:space="preserve">mean()</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Середній прибуток: 547.45</w:t>
      </w:r>
    </w:p>
    <w:p>
      <w:pPr>
        <w:pStyle w:val="FirstParagraph"/>
      </w:pPr>
      <w:r>
        <w:br/>
      </w:r>
    </w:p>
    <w:p>
      <w:pPr>
        <w:pStyle w:val="BodyText"/>
      </w:pPr>
      <w:r>
        <w:t xml:space="preserve">На відміну від попереднього завдання тут 2 відмінності:</w:t>
      </w:r>
    </w:p>
    <w:p>
      <w:pPr>
        <w:pStyle w:val="Compact"/>
        <w:numPr>
          <w:ilvl w:val="0"/>
          <w:numId w:val="1070"/>
        </w:numPr>
      </w:pPr>
      <w:r>
        <w:t xml:space="preserve">Початкова вибірка не з нормального розподілу</w:t>
      </w:r>
    </w:p>
    <w:p>
      <w:pPr>
        <w:pStyle w:val="Compact"/>
        <w:numPr>
          <w:ilvl w:val="0"/>
          <w:numId w:val="1070"/>
        </w:numPr>
      </w:pPr>
      <w:r>
        <w:t xml:space="preserve">Вибірка досить велика: не 7 елементів, а вже 5000.</w:t>
      </w:r>
    </w:p>
    <w:bookmarkStart w:id="333" w:name="t-тест"/>
    <w:p>
      <w:pPr>
        <w:pStyle w:val="Heading3"/>
      </w:pPr>
      <w:r>
        <w:t xml:space="preserve">4.6.1</w:t>
      </w:r>
      <w:r>
        <w:t xml:space="preserve"> </w:t>
      </w:r>
      <m:oMath>
        <m:r>
          <m:t>t</m:t>
        </m:r>
        <m:r>
          <m:rPr>
            <m:sty m:val="p"/>
          </m:rPr>
          <m:t>′</m:t>
        </m:r>
      </m:oMath>
      <w:r>
        <w:t xml:space="preserve">-тест</w:t>
      </w:r>
    </w:p>
    <w:p>
      <w:pPr>
        <w:pStyle w:val="FirstParagraph"/>
      </w:pPr>
      <w:r>
        <w:t xml:space="preserve">Згадаймо, що в нас від початку була ідея в</w:t>
      </w:r>
      <w:r>
        <w:t xml:space="preserve"> </w:t>
      </w:r>
      <m:oMath>
        <m:r>
          <m:t>Z</m:t>
        </m:r>
      </m:oMath>
      <w:r>
        <w:t xml:space="preserve">-тесті замість статистики</w:t>
      </w:r>
      <w:r>
        <w:t xml:space="preserve"> </w:t>
      </w:r>
      <m:oMath>
        <m:r>
          <m:t>Z</m:t>
        </m:r>
      </m:oMath>
      <w:r>
        <w:t xml:space="preserve">, у якій дисперсія відома, використовувати критерій</w:t>
      </w:r>
      <w:r>
        <w:t xml:space="preserve"> </w:t>
      </w:r>
      <m:oMath>
        <m:r>
          <m:t>t</m:t>
        </m:r>
      </m:oMath>
      <w:r>
        <w:t xml:space="preserve">, де дисперсія оцінена на даних. І використовувати нормальний розподіл. Тільки в першому завданні цей критерій нам не допоміг. Але що, якби вибірка була великою? Чи могли б ми використовувати нормальний розподіл для наближення?</w:t>
      </w:r>
    </w:p>
    <w:p>
      <w:pPr>
        <w:pStyle w:val="Compact"/>
        <w:numPr>
          <w:ilvl w:val="0"/>
          <w:numId w:val="1071"/>
        </w:numPr>
      </w:pPr>
      <w:r>
        <w:t xml:space="preserve">Будемо розглядати ту саму статистику</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oMath>
    </w:p>
    <w:p>
      <w:pPr>
        <w:pStyle w:val="Compact"/>
        <w:numPr>
          <w:ilvl w:val="0"/>
          <w:numId w:val="1071"/>
        </w:numPr>
      </w:pPr>
      <m:oMath>
        <m:r>
          <m:t>ξ</m:t>
        </m:r>
        <m:box>
          <m:boxPr>
            <m:opEmu m:val="on"/>
          </m:boxPr>
          <m:e>
            <m:r>
              <m:rPr>
                <m:sty m:val="p"/>
              </m:rPr>
              <m:t>:=</m:t>
            </m:r>
          </m:e>
        </m:box>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σ</m:t>
                    </m:r>
                  </m:e>
                  <m:sup>
                    <m:r>
                      <m:t>2</m:t>
                    </m:r>
                  </m:sup>
                </m:sSup>
              </m:e>
            </m:rad>
          </m:den>
        </m:f>
        <m:limUpp>
          <m:e>
            <m:r>
              <m:rPr>
                <m:sty m:val="p"/>
              </m:rPr>
              <m:t>→</m:t>
            </m:r>
          </m:e>
          <m:lim>
            <m:r>
              <m:t>d</m:t>
            </m:r>
          </m:lim>
        </m:limUpp>
        <m:r>
          <m:rPr>
            <m:sty m:val="p"/>
            <m:scr m:val="script"/>
          </m:rPr>
          <m:t>N</m:t>
        </m:r>
        <m:d>
          <m:dPr>
            <m:begChr m:val="("/>
            <m:sepChr m:val=""/>
            <m:endChr m:val=")"/>
            <m:grow/>
          </m:dPr>
          <m:e>
            <m:r>
              <m:t>0</m:t>
            </m:r>
            <m:r>
              <m:rPr>
                <m:sty m:val="p"/>
              </m:rPr>
              <m:t>,</m:t>
            </m:r>
            <m:r>
              <m:t>1</m:t>
            </m:r>
          </m:e>
        </m:d>
      </m:oMath>
      <w:r>
        <w:t xml:space="preserve">. За ЦГТ збіжність є тільки за розподілом.</w:t>
      </w:r>
    </w:p>
    <w:p>
      <w:pPr>
        <w:pStyle w:val="Compact"/>
        <w:numPr>
          <w:ilvl w:val="0"/>
          <w:numId w:val="1071"/>
        </w:numPr>
      </w:pPr>
      <w:r>
        <w:t xml:space="preserve">тоді</w:t>
      </w:r>
      <w:r>
        <w:t xml:space="preserve"> </w:t>
      </w:r>
      <m:oMath>
        <m:r>
          <m:t>t</m:t>
        </m:r>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rPr>
            <m:sty m:val="p"/>
          </m:rPr>
          <m:t>=</m:t>
        </m:r>
        <m:r>
          <m:t>ξ</m:t>
        </m:r>
        <m:r>
          <m:rPr>
            <m:sty m:val="p"/>
          </m:rPr>
          <m:t>⋅</m:t>
        </m:r>
        <m:rad>
          <m:radPr>
            <m:degHide m:val="on"/>
          </m:radPr>
          <m:deg/>
          <m:e>
            <m:f>
              <m:fPr>
                <m:type m:val="bar"/>
              </m:fPr>
              <m:num>
                <m:sSup>
                  <m:e>
                    <m:r>
                      <m:t>σ</m:t>
                    </m:r>
                  </m:e>
                  <m:sup>
                    <m:r>
                      <m:t>2</m:t>
                    </m:r>
                  </m:sup>
                </m:sSup>
              </m:num>
              <m:den>
                <m:sSup>
                  <m:e>
                    <m:r>
                      <m:t>S</m:t>
                    </m:r>
                  </m:e>
                  <m:sup>
                    <m:r>
                      <m:t>2</m:t>
                    </m:r>
                  </m:sup>
                </m:sSup>
              </m:den>
            </m:f>
          </m:e>
        </m:rad>
      </m:oMath>
      <w:r>
        <w:t xml:space="preserve">. Позначимо</w:t>
      </w:r>
      <w:r>
        <w:t xml:space="preserve"> </w:t>
      </w:r>
      <m:oMath>
        <m:r>
          <m:t>ϕ</m:t>
        </m:r>
        <m:box>
          <m:boxPr>
            <m:opEmu m:val="on"/>
          </m:boxPr>
          <m:e>
            <m:r>
              <m:rPr>
                <m:sty m:val="p"/>
              </m:rPr>
              <m:t>:=</m:t>
            </m:r>
          </m:e>
        </m:box>
        <m:rad>
          <m:radPr>
            <m:degHide m:val="on"/>
          </m:radPr>
          <m:deg/>
          <m:e>
            <m:f>
              <m:fPr>
                <m:type m:val="bar"/>
              </m:fPr>
              <m:num>
                <m:sSup>
                  <m:e>
                    <m:r>
                      <m:t>σ</m:t>
                    </m:r>
                  </m:e>
                  <m:sup>
                    <m:r>
                      <m:t>2</m:t>
                    </m:r>
                  </m:sup>
                </m:sSup>
              </m:num>
              <m:den>
                <m:sSup>
                  <m:e>
                    <m:r>
                      <m:t>S</m:t>
                    </m:r>
                  </m:e>
                  <m:sup>
                    <m:r>
                      <m:t>2</m:t>
                    </m:r>
                  </m:sup>
                </m:sSup>
              </m:den>
            </m:f>
          </m:e>
        </m:rad>
      </m:oMath>
    </w:p>
    <w:p>
      <w:pPr>
        <w:pStyle w:val="Compact"/>
        <w:numPr>
          <w:ilvl w:val="1"/>
          <w:numId w:val="1072"/>
        </w:numPr>
      </w:pPr>
      <w:r>
        <w:t xml:space="preserve">Пам’ятаєте, раніше було сказано, що</w:t>
      </w:r>
      <w:r>
        <w:t xml:space="preserve"> </w:t>
      </w:r>
      <m:oMath>
        <m:sSup>
          <m:e>
            <m:r>
              <m:t>S</m:t>
            </m:r>
          </m:e>
          <m:sup>
            <m:r>
              <m:t>2</m:t>
            </m:r>
          </m:sup>
        </m:sSup>
      </m:oMath>
      <w:r>
        <w:t xml:space="preserve"> </w:t>
      </w:r>
      <w:r>
        <w:t xml:space="preserve">— найкраща оцінка для дисперсії? Річ у тім, що вона є</w:t>
      </w:r>
      <w:r>
        <w:t xml:space="preserve"> </w:t>
      </w:r>
      <w:hyperlink r:id="rId313">
        <w:r>
          <w:rPr>
            <w:rStyle w:val="Hyperlink"/>
          </w:rPr>
          <w:t xml:space="preserve">консистентною</w:t>
        </w:r>
      </w:hyperlink>
      <w:r>
        <w:t xml:space="preserve"> </w:t>
      </w:r>
      <w:r>
        <w:t xml:space="preserve">оцінкою для</w:t>
      </w:r>
      <w:r>
        <w:t xml:space="preserve"> </w:t>
      </w:r>
      <m:oMath>
        <m:sSup>
          <m:e>
            <m:r>
              <m:t>σ</m:t>
            </m:r>
          </m:e>
          <m:sup>
            <m:r>
              <m:t>2</m:t>
            </m:r>
          </m:sup>
        </m:sSup>
      </m:oMath>
      <w:r>
        <w:t xml:space="preserve">. Тобто</w:t>
      </w:r>
      <w:r>
        <w:t xml:space="preserve"> </w:t>
      </w:r>
      <m:oMath>
        <m:sSup>
          <m:e>
            <m:r>
              <m:t>S</m:t>
            </m:r>
          </m:e>
          <m:sup>
            <m:r>
              <m:t>2</m:t>
            </m:r>
          </m:sup>
        </m:sSup>
      </m:oMath>
      <w:r>
        <w:t xml:space="preserve"> </w:t>
      </w:r>
      <w:hyperlink r:id="rId314">
        <w:r>
          <w:rPr>
            <w:rStyle w:val="Hyperlink"/>
          </w:rPr>
          <w:t xml:space="preserve">збігається за ймовірністю</w:t>
        </w:r>
      </w:hyperlink>
      <w:r>
        <w:t xml:space="preserve"> </w:t>
      </w:r>
      <w:r>
        <w:t xml:space="preserve">до</w:t>
      </w:r>
      <w:r>
        <w:t xml:space="preserve"> </w:t>
      </w:r>
      <m:oMath>
        <m:sSup>
          <m:e>
            <m:r>
              <m:t>σ</m:t>
            </m:r>
          </m:e>
          <m:sup>
            <m:r>
              <m:t>2</m:t>
            </m:r>
          </m:sup>
        </m:sSup>
      </m:oMath>
      <w:r>
        <w:t xml:space="preserve">. Тобто</w:t>
      </w:r>
      <w:r>
        <w:t xml:space="preserve"> </w:t>
      </w:r>
      <m:oMath>
        <m:sSup>
          <m:e>
            <m:r>
              <m:t>S</m:t>
            </m:r>
          </m:e>
          <m:sup>
            <m:r>
              <m:t>2</m:t>
            </m:r>
          </m:sup>
        </m:sSup>
        <m:limUpp>
          <m:e>
            <m:r>
              <m:rPr>
                <m:sty m:val="p"/>
              </m:rPr>
              <m:t>→</m:t>
            </m:r>
          </m:e>
          <m:lim>
            <m:r>
              <m:t>p</m:t>
            </m:r>
          </m:lim>
        </m:limUpp>
        <m:sSup>
          <m:e>
            <m:r>
              <m:t>σ</m:t>
            </m:r>
          </m:e>
          <m:sup>
            <m:r>
              <m:t>2</m:t>
            </m:r>
          </m:sup>
        </m:sSup>
      </m:oMath>
      <w:r>
        <w:t xml:space="preserve">.</w:t>
      </w:r>
    </w:p>
    <w:p>
      <w:pPr>
        <w:pStyle w:val="Compact"/>
        <w:numPr>
          <w:ilvl w:val="1"/>
          <w:numId w:val="1072"/>
        </w:numPr>
      </w:pPr>
      <w:r>
        <w:t xml:space="preserve">А в цьому випадку існує</w:t>
      </w:r>
      <w:r>
        <w:t xml:space="preserve"> </w:t>
      </w:r>
      <w:hyperlink r:id="rId315">
        <w:r>
          <w:rPr>
            <w:rStyle w:val="Hyperlink"/>
          </w:rPr>
          <w:t xml:space="preserve">теорема</w:t>
        </w:r>
      </w:hyperlink>
      <w:r>
        <w:t xml:space="preserve">, яка стверджує, що</w:t>
      </w:r>
      <w:r>
        <w:t xml:space="preserve"> </w:t>
      </w:r>
      <m:oMath>
        <m:r>
          <m:t>ϕ</m:t>
        </m:r>
        <m:r>
          <m:rPr>
            <m:sty m:val="p"/>
          </m:rPr>
          <m:t>=</m:t>
        </m:r>
        <m:f>
          <m:fPr>
            <m:type m:val="bar"/>
          </m:fPr>
          <m:num>
            <m:sSup>
              <m:e>
                <m:r>
                  <m:t>σ</m:t>
                </m:r>
              </m:e>
              <m:sup>
                <m:r>
                  <m:t>2</m:t>
                </m:r>
              </m:sup>
            </m:sSup>
          </m:num>
          <m:den>
            <m:sSup>
              <m:e>
                <m:r>
                  <m:t>S</m:t>
                </m:r>
              </m:e>
              <m:sup>
                <m:r>
                  <m:t>2</m:t>
                </m:r>
              </m:sup>
            </m:sSup>
          </m:den>
        </m:f>
        <m:limUpp>
          <m:e>
            <m:r>
              <m:rPr>
                <m:sty m:val="p"/>
              </m:rPr>
              <m:t>→</m:t>
            </m:r>
          </m:e>
          <m:lim>
            <m:r>
              <m:t>p</m:t>
            </m:r>
          </m:lim>
        </m:limUpp>
        <m:r>
          <m:t>1</m:t>
        </m:r>
      </m:oMath>
      <w:r>
        <w:t xml:space="preserve">.</w:t>
      </w:r>
    </w:p>
    <w:p>
      <w:pPr>
        <w:pStyle w:val="Compact"/>
        <w:numPr>
          <w:ilvl w:val="0"/>
          <w:numId w:val="1071"/>
        </w:numPr>
      </w:pPr>
      <m:oMath>
        <m:r>
          <m:t>t</m:t>
        </m:r>
        <m:r>
          <m:rPr>
            <m:sty m:val="p"/>
          </m:rPr>
          <m:t>=</m:t>
        </m:r>
        <m:r>
          <m:t>ξ</m:t>
        </m:r>
        <m:r>
          <m:rPr>
            <m:sty m:val="p"/>
          </m:rPr>
          <m:t>⋅</m:t>
        </m:r>
        <m:r>
          <m:t>ϕ</m:t>
        </m:r>
      </m:oMath>
      <w:r>
        <w:t xml:space="preserve">.</w:t>
      </w:r>
    </w:p>
    <w:p>
      <w:pPr>
        <w:pStyle w:val="Compact"/>
        <w:numPr>
          <w:ilvl w:val="1"/>
          <w:numId w:val="1073"/>
        </w:numPr>
      </w:pPr>
      <m:oMath>
        <m:r>
          <m:t>ξ</m:t>
        </m:r>
        <m:limUpp>
          <m:e>
            <m:r>
              <m:rPr>
                <m:sty m:val="p"/>
              </m:rPr>
              <m:t>→</m:t>
            </m:r>
          </m:e>
          <m:lim>
            <m:r>
              <m:t>d</m:t>
            </m:r>
          </m:lim>
        </m:limUpp>
        <m:r>
          <m:rPr>
            <m:sty m:val="p"/>
            <m:scr m:val="script"/>
          </m:rPr>
          <m:t>N</m:t>
        </m:r>
        <m:d>
          <m:dPr>
            <m:begChr m:val="("/>
            <m:sepChr m:val=""/>
            <m:endChr m:val=")"/>
            <m:grow/>
          </m:dPr>
          <m:e>
            <m:r>
              <m:t>0</m:t>
            </m:r>
            <m:r>
              <m:rPr>
                <m:sty m:val="p"/>
              </m:rPr>
              <m:t>,</m:t>
            </m:r>
            <m:r>
              <m:t>1</m:t>
            </m:r>
          </m:e>
        </m:d>
      </m:oMath>
    </w:p>
    <w:p>
      <w:pPr>
        <w:pStyle w:val="Compact"/>
        <w:numPr>
          <w:ilvl w:val="1"/>
          <w:numId w:val="1073"/>
        </w:numPr>
      </w:pPr>
      <m:oMath>
        <m:r>
          <m:t>ϕ</m:t>
        </m:r>
        <m:limUpp>
          <m:e>
            <m:r>
              <m:rPr>
                <m:sty m:val="p"/>
              </m:rPr>
              <m:t>→</m:t>
            </m:r>
          </m:e>
          <m:lim>
            <m:r>
              <m:t>p</m:t>
            </m:r>
          </m:lim>
        </m:limUpp>
        <m:r>
          <m:t>1</m:t>
        </m:r>
      </m:oMath>
    </w:p>
    <w:p>
      <w:pPr>
        <w:pStyle w:val="Compact"/>
        <w:numPr>
          <w:ilvl w:val="1"/>
          <w:numId w:val="1073"/>
        </w:numPr>
      </w:pPr>
      <w:r>
        <w:t xml:space="preserve">І тут набуває чинності ще одна</w:t>
      </w:r>
      <w:r>
        <w:t xml:space="preserve"> </w:t>
      </w:r>
      <w:hyperlink r:id="rId316">
        <w:r>
          <w:rPr>
            <w:rStyle w:val="Hyperlink"/>
          </w:rPr>
          <w:t xml:space="preserve">теорема</w:t>
        </w:r>
      </w:hyperlink>
      <w:r>
        <w:t xml:space="preserve">:</w:t>
      </w:r>
      <w:r>
        <w:t xml:space="preserve"> </w:t>
      </w:r>
      <m:oMath>
        <m:r>
          <m:t>t</m:t>
        </m:r>
        <m:r>
          <m:rPr>
            <m:sty m:val="p"/>
          </m:rPr>
          <m:t>=</m:t>
        </m:r>
        <m:r>
          <m:t>ξ</m:t>
        </m:r>
        <m:r>
          <m:rPr>
            <m:sty m:val="p"/>
          </m:rPr>
          <m:t>⋅</m:t>
        </m:r>
        <m:r>
          <m:t>ϕ</m:t>
        </m:r>
        <m:limUpp>
          <m:e>
            <m:r>
              <m:rPr>
                <m:sty m:val="p"/>
              </m:rPr>
              <m:t>→</m:t>
            </m:r>
          </m:e>
          <m:lim>
            <m:r>
              <m:t>d</m:t>
            </m:r>
          </m:lim>
        </m:limUpp>
        <m:r>
          <m:t>1</m:t>
        </m:r>
        <m:r>
          <m:rPr>
            <m:sty m:val="p"/>
          </m:rPr>
          <m:t>⋅</m:t>
        </m:r>
        <m:r>
          <m:rPr>
            <m:sty m:val="p"/>
            <m:scr m:val="script"/>
          </m:rPr>
          <m:t>N</m:t>
        </m:r>
        <m:d>
          <m:dPr>
            <m:begChr m:val="("/>
            <m:sepChr m:val=""/>
            <m:endChr m:val=")"/>
            <m:grow/>
          </m:dPr>
          <m:e>
            <m:r>
              <m:t>0</m:t>
            </m:r>
            <m:r>
              <m:rPr>
                <m:sty m:val="p"/>
              </m:rPr>
              <m:t>,</m:t>
            </m:r>
            <m:r>
              <m:t>1</m:t>
            </m:r>
          </m:e>
        </m:d>
      </m:oMath>
      <w:r>
        <w:t xml:space="preserve">. Та сама збіжність, що й у ЦПТ!</w:t>
      </w:r>
    </w:p>
    <w:p>
      <w:pPr>
        <w:pStyle w:val="Compact"/>
        <w:numPr>
          <w:ilvl w:val="1"/>
          <w:numId w:val="1073"/>
        </w:numPr>
      </w:pPr>
      <w:r>
        <w:t xml:space="preserve">Тобто статистика</w:t>
      </w:r>
      <w:r>
        <w:t xml:space="preserve"> </w:t>
      </w:r>
      <m:oMath>
        <m:r>
          <m:t>t</m:t>
        </m:r>
      </m:oMath>
      <w:r>
        <w:t xml:space="preserve"> </w:t>
      </w:r>
      <w:r>
        <w:t xml:space="preserve">так само буде з нормального розподілу.</w:t>
      </w:r>
    </w:p>
    <w:p>
      <w:pPr>
        <w:pStyle w:val="FirstParagraph"/>
      </w:pPr>
      <w:r>
        <w:t xml:space="preserve">Отже, якщо вибірка велика, то ми можемо вважати, що</w:t>
      </w:r>
      <w:r>
        <w:t xml:space="preserve"> </w:t>
      </w:r>
      <m:oMath>
        <m:r>
          <m:t>t</m:t>
        </m:r>
        <m:d>
          <m:dPr>
            <m:begChr m:val="("/>
            <m:sepChr m:val=""/>
            <m:endChr m:val=")"/>
            <m:grow/>
          </m:dPr>
          <m:e>
            <m:r>
              <m:t>X</m:t>
            </m:r>
          </m:e>
        </m:d>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7" name="Picture"/>
                  <a:graphic>
                    <a:graphicData uri="http://schemas.openxmlformats.org/drawingml/2006/picture">
                      <pic:pic>
                        <pic:nvPicPr>
                          <pic:cNvPr descr="C:\Users\ihorm\AppData\Local\Programs\Quarto\share\formats\docx\note.png" id="318" name="Picture"/>
                          <pic:cNvPicPr>
                            <a:picLocks noChangeArrowheads="1" noChangeAspect="1"/>
                          </pic:cNvPicPr>
                        </pic:nvPicPr>
                        <pic:blipFill>
                          <a:blip r:embed="rId21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pPr>
            <w:r>
              <w:t xml:space="preserve">Зауважимо, що у випадку</w:t>
            </w:r>
            <w:r>
              <w:t xml:space="preserve"> </w:t>
            </w:r>
            <w:r>
              <w:t xml:space="preserve">“нормальний розподіл, велика вибірка”</w:t>
            </w:r>
            <w:r>
              <w:t xml:space="preserve"> </w:t>
            </w:r>
            <w:r>
              <w:t xml:space="preserve">працюють одразу 2 критерії:</w:t>
            </w:r>
            <w:r>
              <w:t xml:space="preserve"> </w:t>
            </w:r>
            <m:oMath>
              <m:r>
                <m:t>t</m:t>
              </m:r>
            </m:oMath>
            <w:r>
              <w:t xml:space="preserve">-тест та</w:t>
            </w:r>
            <w:r>
              <w:t xml:space="preserve"> </w:t>
            </w:r>
            <m:oMath>
              <m:r>
                <m:t>t</m:t>
              </m:r>
              <m:r>
                <m:rPr>
                  <m:sty m:val="p"/>
                </m:rPr>
                <m:t>′</m:t>
              </m:r>
            </m:oMath>
            <w:r>
              <w:t xml:space="preserve">-тест. Це означає, що якщо</w:t>
            </w:r>
            <w:r>
              <w:t xml:space="preserve"> </w:t>
            </w:r>
            <m:oMath>
              <m:r>
                <m:t>t</m:t>
              </m:r>
              <m:d>
                <m:dPr>
                  <m:begChr m:val="("/>
                  <m:sepChr m:val=""/>
                  <m:endChr m:val=")"/>
                  <m:grow/>
                </m:dPr>
                <m:e>
                  <m:r>
                    <m:t>X</m:t>
                  </m:r>
                </m:e>
              </m:d>
              <m:limUpp>
                <m:e>
                  <m:r>
                    <m:rPr>
                      <m:sty m:val="p"/>
                    </m:rPr>
                    <m:t>∼</m:t>
                  </m:r>
                </m:e>
                <m:lim>
                  <m:sSub>
                    <m:e>
                      <m:r>
                        <m:t>H</m:t>
                      </m:r>
                    </m:e>
                    <m:sub>
                      <m:r>
                        <m:t>0</m:t>
                      </m:r>
                    </m:sub>
                  </m:sSub>
                </m:lim>
              </m:limUpp>
              <m:sSub>
                <m:e>
                  <m:r>
                    <m:t>t</m:t>
                  </m:r>
                </m:e>
                <m:sub>
                  <m:r>
                    <m:t>n</m:t>
                  </m:r>
                  <m:r>
                    <m:rPr>
                      <m:sty m:val="p"/>
                    </m:rPr>
                    <m:t>−</m:t>
                  </m:r>
                  <m:r>
                    <m:t>1</m:t>
                  </m:r>
                </m:sub>
              </m:sSub>
            </m:oMath>
            <w:r>
              <w:t xml:space="preserve"> </w:t>
            </w:r>
            <w:r>
              <w:t xml:space="preserve">та</w:t>
            </w:r>
            <w:r>
              <w:t xml:space="preserve"> </w:t>
            </w:r>
            <m:oMath>
              <m:r>
                <m:t>t</m:t>
              </m:r>
              <m:d>
                <m:dPr>
                  <m:begChr m:val="("/>
                  <m:sepChr m:val=""/>
                  <m:endChr m:val=")"/>
                  <m:grow/>
                </m:dPr>
                <m:e>
                  <m:r>
                    <m:t>X</m:t>
                  </m:r>
                </m:e>
              </m:d>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oMath>
            <w:r>
              <w:t xml:space="preserve">, то</w:t>
            </w:r>
            <w:r>
              <w:t xml:space="preserve"> </w:t>
            </w:r>
            <m:oMath>
              <m:sSub>
                <m:e>
                  <m:r>
                    <m:t>t</m:t>
                  </m:r>
                </m:e>
                <m:sub>
                  <m:r>
                    <m:t>n</m:t>
                  </m:r>
                  <m:r>
                    <m:rPr>
                      <m:sty m:val="p"/>
                    </m:rPr>
                    <m:t>−</m:t>
                  </m:r>
                  <m:r>
                    <m:t>1</m:t>
                  </m:r>
                </m:sub>
              </m:sSub>
              <m:r>
                <m:rPr>
                  <m:sty m:val="p"/>
                </m:rPr>
                <m:t>≈</m:t>
              </m:r>
              <m:r>
                <m:rPr>
                  <m:sty m:val="p"/>
                  <m:scr m:val="script"/>
                </m:rPr>
                <m:t>N</m:t>
              </m:r>
              <m:d>
                <m:dPr>
                  <m:begChr m:val="("/>
                  <m:sepChr m:val=""/>
                  <m:endChr m:val=")"/>
                  <m:grow/>
                </m:dPr>
                <m:e>
                  <m:r>
                    <m:t>0</m:t>
                  </m:r>
                  <m:r>
                    <m:rPr>
                      <m:sty m:val="p"/>
                    </m:rPr>
                    <m:t>,</m:t>
                  </m:r>
                  <m:r>
                    <m:t>1</m:t>
                  </m:r>
                </m:e>
              </m:d>
            </m:oMath>
            <w:r>
              <w:t xml:space="preserve">.</w:t>
            </w:r>
          </w:p>
          <w:p>
            <w:pPr>
              <w:pStyle w:val="BodyText"/>
            </w:pPr>
            <w:r>
              <w:t xml:space="preserve">Формально ж, якщо ступінь свободи в</w:t>
            </w:r>
            <w:r>
              <w:t xml:space="preserve"> </w:t>
            </w:r>
            <m:oMath>
              <m:r>
                <m:t>t</m:t>
              </m:r>
            </m:oMath>
            <w:r>
              <w:t xml:space="preserve">-розподілі дорівнює нескінченності, то це нормальний розподіл!</w:t>
            </w:r>
            <w:r>
              <w:t xml:space="preserve"> </w:t>
            </w:r>
            <m:oMath>
              <m:sSub>
                <m:e>
                  <m:r>
                    <m:rPr>
                      <m:sty m:val="p"/>
                    </m:rPr>
                    <m:t>lim</m:t>
                  </m:r>
                </m:e>
                <m:sub>
                  <m:r>
                    <m:t>n</m:t>
                  </m:r>
                  <m:r>
                    <m:rPr>
                      <m:sty m:val="p"/>
                    </m:rPr>
                    <m:t>→</m:t>
                  </m:r>
                  <m:r>
                    <m:rPr>
                      <m:sty m:val="p"/>
                    </m:rPr>
                    <m:t>∞</m:t>
                  </m:r>
                </m:sub>
              </m:sSub>
              <m:sSub>
                <m:e>
                  <m:r>
                    <m:t>t</m:t>
                  </m:r>
                </m:e>
                <m:sub>
                  <m:r>
                    <m:t>n</m:t>
                  </m:r>
                </m:sub>
              </m:sSub>
              <m:r>
                <m:rPr>
                  <m:sty m:val="p"/>
                </m:rPr>
                <m:t>=</m:t>
              </m:r>
              <m:r>
                <m:rPr>
                  <m:sty m:val="p"/>
                  <m:scr m:val="script"/>
                </m:rPr>
                <m:t>N</m:t>
              </m:r>
              <m:d>
                <m:dPr>
                  <m:begChr m:val="("/>
                  <m:sepChr m:val=""/>
                  <m:endChr m:val=")"/>
                  <m:grow/>
                </m:dPr>
                <m:e>
                  <m:r>
                    <m:t>0</m:t>
                  </m:r>
                  <m:r>
                    <m:rPr>
                      <m:sty m:val="p"/>
                    </m:rPr>
                    <m:t>,</m:t>
                  </m:r>
                  <m:r>
                    <m:t>1</m:t>
                  </m:r>
                </m:e>
              </m:d>
            </m:oMath>
          </w:p>
          <w:p>
            <w:pPr>
              <w:pStyle w:val="BodyText"/>
            </w:pPr>
            <w:pPr>
              <w:spacing w:after="16"/>
            </w:pPr>
            <w:r>
              <w:t xml:space="preserve">А якщо</w:t>
            </w:r>
            <w:r>
              <w:t xml:space="preserve"> </w:t>
            </w:r>
            <m:oMath>
              <m:sSub>
                <m:e>
                  <m:r>
                    <m:t>t</m:t>
                  </m:r>
                </m:e>
                <m:sub>
                  <m:r>
                    <m:t>n</m:t>
                  </m:r>
                  <m:r>
                    <m:rPr>
                      <m:sty m:val="p"/>
                    </m:rPr>
                    <m:t>−</m:t>
                  </m:r>
                  <m:r>
                    <m:t>1</m:t>
                  </m:r>
                </m:sub>
              </m:sSub>
              <m:r>
                <m:rPr>
                  <m:sty m:val="p"/>
                </m:rPr>
                <m:t>≈</m:t>
              </m:r>
              <m:r>
                <m:rPr>
                  <m:sty m:val="p"/>
                  <m:scr m:val="script"/>
                </m:rPr>
                <m:t>N</m:t>
              </m:r>
              <m:d>
                <m:dPr>
                  <m:begChr m:val="("/>
                  <m:sepChr m:val=""/>
                  <m:endChr m:val=")"/>
                  <m:grow/>
                </m:dPr>
                <m:e>
                  <m:r>
                    <m:t>0</m:t>
                  </m:r>
                  <m:r>
                    <m:rPr>
                      <m:sty m:val="p"/>
                    </m:rPr>
                    <m:t>,</m:t>
                  </m:r>
                  <m:r>
                    <m:t>1</m:t>
                  </m:r>
                </m:e>
              </m:d>
            </m:oMath>
            <w:r>
              <w:t xml:space="preserve">, то ми замість</w:t>
            </w:r>
            <w:r>
              <w:t xml:space="preserve"> </w:t>
            </w:r>
            <m:oMath>
              <m:r>
                <m:t>t</m:t>
              </m:r>
              <m:r>
                <m:rPr>
                  <m:sty m:val="p"/>
                </m:rPr>
                <m:t>′</m:t>
              </m:r>
            </m:oMath>
            <w:r>
              <w:t xml:space="preserve">-критерію ми можемо використовувати</w:t>
            </w:r>
            <w:r>
              <w:t xml:space="preserve"> </w:t>
            </w:r>
            <m:oMath>
              <m:r>
                <m:t>t</m:t>
              </m:r>
            </m:oMath>
            <w:r>
              <w:t xml:space="preserve">-критерій!</w:t>
            </w:r>
          </w:p>
        </w:tc>
      </w:tr>
    </w:tbl>
    <w:p>
      <w:pPr>
        <w:pStyle w:val="BodyText"/>
      </w:pPr>
      <w:r>
        <w:t xml:space="preserve">В такому випадку критерій</w:t>
      </w:r>
      <w:r>
        <w:t xml:space="preserve"> </w:t>
      </w:r>
      <m:oMath>
        <m:r>
          <m:t>t</m:t>
        </m:r>
      </m:oMath>
      <w:r>
        <w:t xml:space="preserve">-тесту буде виглядати так:</w:t>
      </w:r>
    </w:p>
    <w:p>
      <w:pPr>
        <w:pStyle w:val="BodyText"/>
      </w:pPr>
      <w:bookmarkStart w:id="319" w:name="eq-t-test2"/>
      <m:oMathPara>
        <m:oMathParaPr>
          <m:jc m:val="center"/>
        </m:oMathParaPr>
        <m:oMath>
          <m:sSub>
            <m:e>
              <m:r>
                <m:t>H</m:t>
              </m:r>
            </m:e>
            <m:sub>
              <m:r>
                <m:t>0</m:t>
              </m:r>
            </m:sub>
          </m:sSub>
          <m:r>
            <m:rPr>
              <m:sty m:val="p"/>
            </m:rPr>
            <m:t>:</m:t>
          </m:r>
          <m:r>
            <m:t>μ</m:t>
          </m:r>
          <m:r>
            <m:rPr>
              <m:sty m:val="p"/>
            </m:rPr>
            <m:t>=</m:t>
          </m:r>
          <m:sSub>
            <m:e>
              <m:r>
                <m:t>μ</m:t>
              </m:r>
            </m:e>
            <m:sub>
              <m:r>
                <m:t>0</m:t>
              </m:r>
            </m:sub>
          </m:sSub>
          <m:r>
            <m:t> </m:t>
          </m:r>
          <m:r>
            <m:t>п</m:t>
          </m:r>
          <m:r>
            <m:t>р</m:t>
          </m:r>
          <m:r>
            <m:t>о</m:t>
          </m:r>
          <m:r>
            <m:t>т</m:t>
          </m:r>
          <m:r>
            <m:t>и</m:t>
          </m:r>
          <m:r>
            <m:t> </m:t>
          </m:r>
          <m:sSub>
            <m:e>
              <m:r>
                <m:t>H</m:t>
              </m:r>
            </m:e>
            <m:sub>
              <m:r>
                <m:t>1</m:t>
              </m:r>
            </m:sub>
          </m:sSub>
          <m:r>
            <m:rPr>
              <m:sty m:val="p"/>
            </m:rPr>
            <m:t>:</m:t>
          </m:r>
          <m:r>
            <m:t>μ</m:t>
          </m:r>
          <m:r>
            <m:rPr>
              <m:sty m:val="p"/>
            </m:rPr>
            <m:t>&gt;</m:t>
          </m:r>
          <m:sSub>
            <m:e>
              <m:r>
                <m:t>μ</m:t>
              </m:r>
            </m:e>
            <m:sub>
              <m:r>
                <m:t>0</m:t>
              </m:r>
            </m:sub>
          </m:sSub>
          <m:r>
            <m:t>  </m:t>
          </m:r>
          <m:d>
            <m:dPr>
              <m:begChr m:val="("/>
              <m:sepChr m:val=""/>
              <m:endChr m:val=")"/>
              <m:grow/>
            </m:dPr>
            <m:e>
              <m:r>
                <m:t>4.11</m:t>
              </m:r>
            </m:e>
          </m:d>
        </m:oMath>
      </m:oMathPara>
      <w:bookmarkEnd w:id="319"/>
    </w:p>
    <w:p>
      <w:pPr>
        <w:pStyle w:val="FirstParagraph"/>
      </w:pPr>
      <w:r>
        <w:t xml:space="preserve">Статистика</w:t>
      </w:r>
      <w:r>
        <w:t xml:space="preserve"> </w:t>
      </w:r>
      <m:oMath>
        <m:r>
          <m:t>t</m:t>
        </m:r>
        <m:d>
          <m:dPr>
            <m:begChr m:val="("/>
            <m:sepChr m:val=""/>
            <m:endChr m:val=")"/>
            <m:grow/>
          </m:dPr>
          <m:e>
            <m:r>
              <m:t>X</m:t>
            </m:r>
          </m:e>
        </m:d>
      </m:oMath>
      <w:r>
        <w:t xml:space="preserve"> </w:t>
      </w:r>
      <w:r>
        <w:t xml:space="preserve">буде виглядати так:</w:t>
      </w:r>
    </w:p>
    <w:p>
      <w:pPr>
        <w:pStyle w:val="BodyText"/>
      </w:pPr>
      <w:bookmarkStart w:id="320" w:name="eq-t-statistic2"/>
      <m:oMathPara>
        <m:oMathParaPr>
          <m:jc m:val="center"/>
        </m:oMathParaPr>
        <m:oMath>
          <m:r>
            <m:t>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sSub>
                <m:e>
                  <m:r>
                    <m:t>μ</m:t>
                  </m:r>
                </m:e>
                <m:sub>
                  <m:r>
                    <m:t>0</m:t>
                  </m:r>
                </m:sub>
              </m:sSub>
            </m:num>
            <m:den>
              <m:rad>
                <m:radPr>
                  <m:degHide m:val="on"/>
                </m:radPr>
                <m:deg/>
                <m:e>
                  <m:sSup>
                    <m:e>
                      <m:r>
                        <m:t>S</m:t>
                      </m:r>
                    </m:e>
                    <m:sup>
                      <m:r>
                        <m:t>2</m:t>
                      </m:r>
                    </m:sup>
                  </m:sSup>
                </m:e>
              </m:rad>
            </m:den>
          </m:f>
          <m:r>
            <m:t>  </m:t>
          </m:r>
          <m:d>
            <m:dPr>
              <m:begChr m:val="("/>
              <m:sepChr m:val=""/>
              <m:endChr m:val=")"/>
              <m:grow/>
            </m:dPr>
            <m:e>
              <m:r>
                <m:t>4.12</m:t>
              </m:r>
            </m:e>
          </m:d>
        </m:oMath>
      </m:oMathPara>
      <w:bookmarkEnd w:id="320"/>
    </w:p>
    <w:p>
      <w:pPr>
        <w:pStyle w:val="FirstParagraph"/>
      </w:pPr>
      <w:r>
        <w:t xml:space="preserve">При достатньо великій вибірці</w:t>
      </w:r>
      <w:r>
        <w:t xml:space="preserve"> </w:t>
      </w:r>
      <m:oMath>
        <m:r>
          <m:t>t</m:t>
        </m:r>
        <m:d>
          <m:dPr>
            <m:begChr m:val="("/>
            <m:sepChr m:val=""/>
            <m:endChr m:val=")"/>
            <m:grow/>
          </m:dPr>
          <m:e>
            <m:r>
              <m:t>X</m:t>
            </m:r>
          </m:e>
        </m:d>
        <m:r>
          <m:rPr>
            <m:sty m:val="p"/>
          </m:rPr>
          <m:t>∼</m:t>
        </m:r>
        <m:r>
          <m:rPr>
            <m:sty m:val="p"/>
            <m:scr m:val="script"/>
          </m:rPr>
          <m:t>N</m:t>
        </m:r>
        <m:d>
          <m:dPr>
            <m:begChr m:val="("/>
            <m:sepChr m:val=""/>
            <m:endChr m:val=")"/>
            <m:grow/>
          </m:dPr>
          <m:e>
            <m:r>
              <m:t>0</m:t>
            </m:r>
            <m:r>
              <m:rPr>
                <m:sty m:val="p"/>
              </m:rPr>
              <m:t>,</m:t>
            </m:r>
            <m:r>
              <m:t>1</m:t>
            </m:r>
          </m:e>
        </m:d>
      </m:oMath>
      <w:r>
        <w:t xml:space="preserve">.</w:t>
      </w:r>
    </w:p>
    <w:p>
      <w:pPr>
        <w:pStyle w:val="BodyText"/>
      </w:pPr>
      <w:r>
        <w:t xml:space="preserve">Тоді односторонній критерій набуває вигляду:</w:t>
      </w:r>
    </w:p>
    <w:p>
      <w:pPr>
        <w:pStyle w:val="BodyText"/>
      </w:pPr>
      <w:bookmarkStart w:id="321" w:name="eq-t-test-crit2"/>
      <m:oMathPara>
        <m:oMathParaPr>
          <m:jc m:val="center"/>
        </m:oMathParaPr>
        <m:oMath>
          <m:d>
            <m:dPr>
              <m:begChr m:val="{"/>
              <m:sepChr m:val=""/>
              <m:endChr m:val="}"/>
              <m:grow/>
            </m:dPr>
            <m:e>
              <m:r>
                <m:t>t</m:t>
              </m:r>
              <m:d>
                <m:dPr>
                  <m:begChr m:val="("/>
                  <m:sepChr m:val=""/>
                  <m:endChr m:val=")"/>
                  <m:grow/>
                </m:dPr>
                <m:e>
                  <m:r>
                    <m:t>X</m:t>
                  </m:r>
                </m:e>
              </m:d>
              <m:r>
                <m:rPr>
                  <m:sty m:val="p"/>
                </m:rPr>
                <m:t>≥</m:t>
              </m:r>
              <m:sSub>
                <m:e>
                  <m:r>
                    <m:t>z</m:t>
                  </m:r>
                </m:e>
                <m:sub>
                  <m:r>
                    <m:t>1</m:t>
                  </m:r>
                  <m:r>
                    <m:rPr>
                      <m:sty m:val="p"/>
                    </m:rPr>
                    <m:t>−</m:t>
                  </m:r>
                  <m:r>
                    <m:t>α</m:t>
                  </m:r>
                </m:sub>
              </m:sSub>
            </m:e>
          </m:d>
          <m:r>
            <m:t>  </m:t>
          </m:r>
          <m:d>
            <m:dPr>
              <m:begChr m:val="("/>
              <m:sepChr m:val=""/>
              <m:endChr m:val=")"/>
              <m:grow/>
            </m:dPr>
            <m:e>
              <m:r>
                <m:t>4.13</m:t>
              </m:r>
            </m:e>
          </m:d>
        </m:oMath>
      </m:oMathPara>
      <w:bookmarkEnd w:id="321"/>
    </w:p>
    <w:p>
      <w:pPr>
        <w:pStyle w:val="FirstParagraph"/>
      </w:pPr>
      <w:r>
        <w:t xml:space="preserve">А</w:t>
      </w:r>
      <w:r>
        <w:t xml:space="preserve"> </w:t>
      </w:r>
      <m:oMath>
        <m:r>
          <m:t>p</m:t>
        </m:r>
      </m:oMath>
      <w:r>
        <w:t xml:space="preserve">-значення для одностороннього критерію можна обчислити так:</w:t>
      </w:r>
    </w:p>
    <w:p>
      <w:pPr>
        <w:pStyle w:val="BodyText"/>
      </w:pPr>
      <w:bookmarkStart w:id="322" w:name="eq-t-p-value2"/>
      <m:oMathPara>
        <m:oMathParaPr>
          <m:jc m:val="center"/>
        </m:oMathParaPr>
        <m:oMath>
          <m:r>
            <m:t>p</m:t>
          </m:r>
          <m:r>
            <m:rPr>
              <m:nor/>
              <m:sty m:val="p"/>
            </m:rPr>
            <m:t>-значення</m:t>
          </m:r>
          <m:r>
            <m:rPr>
              <m:sty m:val="p"/>
            </m:rPr>
            <m:t>=</m:t>
          </m:r>
          <m:r>
            <m:t>1</m:t>
          </m:r>
          <m:r>
            <m:rPr>
              <m:sty m:val="p"/>
            </m:rPr>
            <m:t>−</m:t>
          </m:r>
          <m:r>
            <m:t>Φ</m:t>
          </m:r>
          <m:d>
            <m:dPr>
              <m:begChr m:val="("/>
              <m:sepChr m:val=""/>
              <m:endChr m:val=")"/>
              <m:grow/>
            </m:dPr>
            <m:e>
              <m:r>
                <m:t>z</m:t>
              </m:r>
            </m:e>
          </m:d>
          <m:r>
            <m:rPr>
              <m:sty m:val="p"/>
            </m:rPr>
            <m:t>,</m:t>
          </m:r>
          <m:r>
            <m:t>  </m:t>
          </m:r>
          <m:d>
            <m:dPr>
              <m:begChr m:val="("/>
              <m:sepChr m:val=""/>
              <m:endChr m:val=")"/>
              <m:grow/>
            </m:dPr>
            <m:e>
              <m:r>
                <m:t>4.14</m:t>
              </m:r>
            </m:e>
          </m:d>
        </m:oMath>
      </m:oMathPara>
      <w:bookmarkEnd w:id="322"/>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sepChr m:val=""/>
            <m:endChr m:val=")"/>
            <m:grow/>
          </m:dPr>
          <m:e>
            <m:r>
              <m:t>X</m:t>
            </m:r>
          </m:e>
        </m:d>
      </m:oMath>
      <w:r>
        <w:t xml:space="preserve">,</w:t>
      </w:r>
      <w:r>
        <w:t xml:space="preserve"> </w:t>
      </w:r>
      <m:oMath>
        <m:r>
          <m:t>Φ</m:t>
        </m:r>
        <m:d>
          <m:dPr>
            <m:begChr m:val="("/>
            <m:sepChr m:val=""/>
            <m:endChr m:val=")"/>
            <m:grow/>
          </m:dPr>
          <m:e>
            <m:r>
              <m:t>z</m:t>
            </m:r>
          </m:e>
        </m:d>
      </m:oMath>
      <w:r>
        <w:t xml:space="preserve"> </w:t>
      </w:r>
      <w:r>
        <w:t xml:space="preserve">— функція розподілу</w:t>
      </w:r>
      <w:r>
        <w:t xml:space="preserve"> </w:t>
      </w:r>
      <m:oMath>
        <m:r>
          <m:rPr>
            <m:sty m:val="p"/>
            <m:scr m:val="script"/>
          </m:rPr>
          <m:t>N</m:t>
        </m:r>
        <m:d>
          <m:dPr>
            <m:begChr m:val="("/>
            <m:sepChr m:val=""/>
            <m:endChr m:val=")"/>
            <m:grow/>
          </m:dPr>
          <m:e>
            <m:r>
              <m:t>0</m:t>
            </m:r>
            <m:r>
              <m:rPr>
                <m:sty m:val="p"/>
              </m:rPr>
              <m:t>,</m:t>
            </m:r>
            <m:r>
              <m:t>1</m:t>
            </m:r>
          </m:e>
        </m:d>
      </m:oMath>
      <w:r>
        <w:t xml:space="preserve">.</w:t>
      </w:r>
    </w:p>
    <w:p>
      <w:pPr>
        <w:pStyle w:val="BodyText"/>
      </w:pPr>
      <w:r>
        <w:t xml:space="preserve">Двосторонній критерій буде виглядати так:</w:t>
      </w:r>
    </w:p>
    <w:p>
      <w:pPr>
        <w:pStyle w:val="BodyText"/>
      </w:pPr>
      <w:bookmarkStart w:id="323" w:name="eq-t-test-crit3"/>
      <m:oMathPara>
        <m:oMathParaPr>
          <m:jc m:val="center"/>
        </m:oMathParaPr>
        <m:oMath>
          <m:d>
            <m:dPr>
              <m:begChr m:val="{"/>
              <m:sepChr m:val=""/>
              <m:endChr m:val="}"/>
              <m:grow/>
            </m:dPr>
            <m:e>
              <m:r>
                <m:t>t</m:t>
              </m:r>
              <m:d>
                <m:dPr>
                  <m:begChr m:val="("/>
                  <m:sepChr m:val=""/>
                  <m:endChr m:val=")"/>
                  <m:grow/>
                </m:dPr>
                <m:e>
                  <m:r>
                    <m:t>X</m:t>
                  </m:r>
                </m:e>
              </m:d>
              <m:r>
                <m:rPr>
                  <m:sty m:val="p"/>
                </m:rPr>
                <m:t>≥</m:t>
              </m:r>
              <m:sSub>
                <m:e>
                  <m:r>
                    <m:t>z</m:t>
                  </m:r>
                </m:e>
                <m:sub>
                  <m:r>
                    <m:t>1</m:t>
                  </m:r>
                  <m:r>
                    <m:rPr>
                      <m:sty m:val="p"/>
                    </m:rPr>
                    <m:t>−</m:t>
                  </m:r>
                  <m:f>
                    <m:fPr>
                      <m:type m:val="bar"/>
                    </m:fPr>
                    <m:num>
                      <m:r>
                        <m:t>α</m:t>
                      </m:r>
                    </m:num>
                    <m:den>
                      <m:r>
                        <m:t>2</m:t>
                      </m:r>
                    </m:den>
                  </m:f>
                </m:sub>
              </m:sSub>
            </m:e>
          </m:d>
          <m:r>
            <m:rPr>
              <m:sty m:val="p"/>
            </m:rPr>
            <m:t>⋃</m:t>
          </m:r>
          <m:d>
            <m:dPr>
              <m:begChr m:val="{"/>
              <m:sepChr m:val=""/>
              <m:endChr m:val="}"/>
              <m:grow/>
            </m:dPr>
            <m:e>
              <m:r>
                <m:t>t</m:t>
              </m:r>
              <m:d>
                <m:dPr>
                  <m:begChr m:val="("/>
                  <m:sepChr m:val=""/>
                  <m:endChr m:val=")"/>
                  <m:grow/>
                </m:dPr>
                <m:e>
                  <m:r>
                    <m:t>X</m:t>
                  </m:r>
                </m:e>
              </m:d>
              <m:r>
                <m:rPr>
                  <m:sty m:val="p"/>
                </m:rPr>
                <m:t>≤</m:t>
              </m:r>
              <m:r>
                <m:rPr>
                  <m:sty m:val="p"/>
                </m:rPr>
                <m:t>−</m:t>
              </m:r>
              <m:sSub>
                <m:e>
                  <m:r>
                    <m:t>z</m:t>
                  </m:r>
                </m:e>
                <m:sub>
                  <m:r>
                    <m:t>1</m:t>
                  </m:r>
                  <m:r>
                    <m:rPr>
                      <m:sty m:val="p"/>
                    </m:rPr>
                    <m:t>−</m:t>
                  </m:r>
                  <m:f>
                    <m:fPr>
                      <m:type m:val="bar"/>
                    </m:fPr>
                    <m:num>
                      <m:r>
                        <m:t>α</m:t>
                      </m:r>
                    </m:num>
                    <m:den>
                      <m:r>
                        <m:t>2</m:t>
                      </m:r>
                    </m:den>
                  </m:f>
                </m:sub>
              </m:sSub>
            </m:e>
          </m:d>
          <m:r>
            <m:t>  </m:t>
          </m:r>
          <m:d>
            <m:dPr>
              <m:begChr m:val="("/>
              <m:sepChr m:val=""/>
              <m:endChr m:val=")"/>
              <m:grow/>
            </m:dPr>
            <m:e>
              <m:r>
                <m:t>4.15</m:t>
              </m:r>
            </m:e>
          </m:d>
        </m:oMath>
      </m:oMathPara>
      <w:bookmarkEnd w:id="323"/>
    </w:p>
    <w:p>
      <w:pPr>
        <w:pStyle w:val="FirstParagraph"/>
      </w:pPr>
      <w:r>
        <w:t xml:space="preserve">При цьому</w:t>
      </w:r>
      <w:r>
        <w:t xml:space="preserve"> </w:t>
      </w:r>
      <m:oMath>
        <m:r>
          <m:t>p</m:t>
        </m:r>
      </m:oMath>
      <w:r>
        <w:t xml:space="preserve">-значення для двостороннього критерію можна обчислити так:</w:t>
      </w:r>
    </w:p>
    <w:p>
      <w:pPr>
        <w:pStyle w:val="BodyText"/>
      </w:pPr>
      <w:bookmarkStart w:id="324" w:name="eq-t-p-value3"/>
      <m:oMathPara>
        <m:oMathParaPr>
          <m:jc m:val="center"/>
        </m:oMathParaPr>
        <m:oMath>
          <m:r>
            <m:t>p</m:t>
          </m:r>
          <m:r>
            <m:rPr>
              <m:nor/>
              <m:sty m:val="p"/>
            </m:rPr>
            <m:t>-значення</m:t>
          </m:r>
          <m:r>
            <m:rPr>
              <m:sty m:val="p"/>
            </m:rPr>
            <m:t>=</m:t>
          </m:r>
          <m:r>
            <m:t>2</m:t>
          </m:r>
          <m:r>
            <m:rPr>
              <m:sty m:val="p"/>
            </m:rPr>
            <m:t>⋅</m:t>
          </m:r>
          <m:r>
            <m:rPr>
              <m:sty m:val="p"/>
            </m:rPr>
            <m:t>min</m:t>
          </m:r>
          <m:d>
            <m:dPr>
              <m:begChr m:val="["/>
              <m:sepChr m:val=""/>
              <m:endChr m:val="]"/>
              <m:grow/>
            </m:dPr>
            <m:e>
              <m:r>
                <m:t>Φ</m:t>
              </m:r>
              <m:d>
                <m:dPr>
                  <m:begChr m:val="("/>
                  <m:sepChr m:val=""/>
                  <m:endChr m:val=")"/>
                  <m:grow/>
                </m:dPr>
                <m:e>
                  <m:r>
                    <m:t>z</m:t>
                  </m:r>
                </m:e>
              </m:d>
              <m:r>
                <m:rPr>
                  <m:sty m:val="p"/>
                </m:rPr>
                <m:t>,</m:t>
              </m:r>
              <m:r>
                <m:t>1</m:t>
              </m:r>
              <m:r>
                <m:rPr>
                  <m:sty m:val="p"/>
                </m:rPr>
                <m:t>−</m:t>
              </m:r>
              <m:r>
                <m:t>Φ</m:t>
              </m:r>
              <m:d>
                <m:dPr>
                  <m:begChr m:val="("/>
                  <m:sepChr m:val=""/>
                  <m:endChr m:val=")"/>
                  <m:grow/>
                </m:dPr>
                <m:e>
                  <m:r>
                    <m:t>z</m:t>
                  </m:r>
                </m:e>
              </m:d>
            </m:e>
          </m:d>
          <m:r>
            <m:rPr>
              <m:sty m:val="p"/>
            </m:rPr>
            <m:t>,</m:t>
          </m:r>
          <m:r>
            <m:t>  </m:t>
          </m:r>
          <m:d>
            <m:dPr>
              <m:begChr m:val="("/>
              <m:sepChr m:val=""/>
              <m:endChr m:val=")"/>
              <m:grow/>
            </m:dPr>
            <m:e>
              <m:r>
                <m:t>4.16</m:t>
              </m:r>
            </m:e>
          </m:d>
        </m:oMath>
      </m:oMathPara>
      <w:bookmarkEnd w:id="324"/>
    </w:p>
    <w:p>
      <w:pPr>
        <w:pStyle w:val="FirstParagraph"/>
      </w:pPr>
      <w:r>
        <w:t xml:space="preserve">де</w:t>
      </w:r>
      <w:r>
        <w:t xml:space="preserve"> </w:t>
      </w:r>
      <m:oMath>
        <m:r>
          <m:t>z</m:t>
        </m:r>
      </m:oMath>
      <w:r>
        <w:t xml:space="preserve"> </w:t>
      </w:r>
      <w:r>
        <w:t xml:space="preserve">— реалізація статистики</w:t>
      </w:r>
      <w:r>
        <w:t xml:space="preserve"> </w:t>
      </w:r>
      <m:oMath>
        <m:r>
          <m:t>t</m:t>
        </m:r>
        <m:d>
          <m:dPr>
            <m:begChr m:val="("/>
            <m:sepChr m:val=""/>
            <m:endChr m:val=")"/>
            <m:grow/>
          </m:dPr>
          <m:e>
            <m:r>
              <m:t>X</m:t>
            </m:r>
          </m:e>
        </m:d>
      </m:oMath>
      <w:r>
        <w:t xml:space="preserve">,</w:t>
      </w:r>
      <w:r>
        <w:t xml:space="preserve"> </w:t>
      </w:r>
      <m:oMath>
        <m:r>
          <m:t>Φ</m:t>
        </m:r>
        <m:d>
          <m:dPr>
            <m:begChr m:val="("/>
            <m:sepChr m:val=""/>
            <m:endChr m:val=")"/>
            <m:grow/>
          </m:dPr>
          <m:e>
            <m:r>
              <m:t>z</m:t>
            </m:r>
          </m:e>
        </m:d>
      </m:oMath>
      <w:r>
        <w:t xml:space="preserve"> </w:t>
      </w:r>
      <w:r>
        <w:t xml:space="preserve">— функція розподілу</w:t>
      </w:r>
      <w:r>
        <w:t xml:space="preserve"> </w:t>
      </w:r>
      <m:oMath>
        <m:r>
          <m:rPr>
            <m:sty m:val="p"/>
            <m:scr m:val="script"/>
          </m:rPr>
          <m:t>N</m:t>
        </m:r>
        <m:d>
          <m:dPr>
            <m:begChr m:val="("/>
            <m:sepChr m:val=""/>
            <m:endChr m:val=")"/>
            <m:grow/>
          </m:dPr>
          <m:e>
            <m:r>
              <m:t>0</m:t>
            </m:r>
            <m:r>
              <m:rPr>
                <m:sty m:val="p"/>
              </m:rPr>
              <m:t>,</m:t>
            </m:r>
            <m:r>
              <m:t>1</m:t>
            </m:r>
          </m:e>
        </m:d>
      </m:oMath>
      <w:r>
        <w:t xml:space="preserve">.</w:t>
      </w:r>
    </w:p>
    <w:p>
      <w:pPr>
        <w:pStyle w:val="BodyText"/>
      </w:pPr>
      <w:r>
        <w:t xml:space="preserve">Перевіримо наш критерій на великій вибірці. Для цього згеренуємо вибірку з експоненційного розподілу</w:t>
      </w:r>
      <w:r>
        <w:t xml:space="preserve"> </w:t>
      </w:r>
      <m:oMath>
        <m:r>
          <m:rPr>
            <m:sty m:val="p"/>
            <m:scr m:val="script"/>
          </m:rPr>
          <m:t>E</m:t>
        </m:r>
        <m:d>
          <m:dPr>
            <m:begChr m:val="("/>
            <m:sepChr m:val=""/>
            <m:endChr m:val=")"/>
            <m:grow/>
          </m:dPr>
          <m:e>
            <m:r>
              <m:t>300</m:t>
            </m:r>
          </m:e>
        </m:d>
      </m:oMath>
      <w:r>
        <w:t xml:space="preserve">, де</w:t>
      </w:r>
      <w:r>
        <w:t xml:space="preserve"> </w:t>
      </w:r>
      <m:oMath>
        <m:r>
          <m:t>X</m:t>
        </m:r>
        <m:r>
          <m:rPr>
            <m:sty m:val="p"/>
          </m:rPr>
          <m:t>∼</m:t>
        </m:r>
        <m:r>
          <m:rPr>
            <m:sty m:val="p"/>
            <m:scr m:val="script"/>
          </m:rPr>
          <m:t>E</m:t>
        </m:r>
        <m:d>
          <m:dPr>
            <m:begChr m:val="("/>
            <m:sepChr m:val=""/>
            <m:endChr m:val=")"/>
            <m:grow/>
          </m:dPr>
          <m:e>
            <m:r>
              <m:t>λ</m:t>
            </m:r>
          </m:e>
        </m:d>
      </m:oMath>
      <w:r>
        <w:t xml:space="preserve">,</w:t>
      </w:r>
      <w:r>
        <w:t xml:space="preserve"> </w:t>
      </w:r>
      <m:oMath>
        <m:r>
          <m:t>λ</m:t>
        </m:r>
        <m:r>
          <m:rPr>
            <m:sty m:val="p"/>
          </m:rPr>
          <m:t>=</m:t>
        </m:r>
        <m:r>
          <m:t>1</m:t>
        </m:r>
        <m:r>
          <m:rPr>
            <m:sty m:val="p"/>
          </m:rPr>
          <m:t>/</m:t>
        </m:r>
        <m:r>
          <m:t>μ</m:t>
        </m:r>
      </m:oMath>
      <w:r>
        <w:t xml:space="preserve">.</w:t>
      </w:r>
      <w:r>
        <w:t xml:space="preserve"> </w:t>
      </w:r>
      <w:r>
        <w:t xml:space="preserve">Вибірка буде згенерована з параметром</w:t>
      </w:r>
      <w:r>
        <w:t xml:space="preserve"> </w:t>
      </w:r>
      <m:oMath>
        <m:r>
          <m:t>λ</m:t>
        </m:r>
        <m:r>
          <m:rPr>
            <m:sty m:val="p"/>
          </m:rPr>
          <m:t>=</m:t>
        </m:r>
        <m:r>
          <m:t>1</m:t>
        </m:r>
        <m:r>
          <m:rPr>
            <m:sty m:val="p"/>
          </m:rPr>
          <m:t>/</m:t>
        </m:r>
        <m:r>
          <m:t>300</m:t>
        </m:r>
      </m:oMath>
      <w:r>
        <w:t xml:space="preserve">. Тобто, середнє значення вибірки буде</w:t>
      </w:r>
      <w:r>
        <w:t xml:space="preserve"> </w:t>
      </w:r>
      <m:oMath>
        <m:r>
          <m:t>300</m:t>
        </m:r>
      </m:oMath>
      <w:r>
        <w:t xml:space="preserve">.</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10_000</w:t>
      </w:r>
      <w:r>
        <w:br/>
      </w:r>
      <w:r>
        <w:rPr>
          <w:rStyle w:val="NormalTok"/>
        </w:rPr>
        <w:t xml:space="preserve">sample_distr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28" w:name="fig-profit-test"/>
          <w:p>
            <w:pPr>
              <w:pStyle w:val="Compact"/>
              <w:jc w:val="center"/>
            </w:pPr>
            <w:r>
              <w:drawing>
                <wp:inline>
                  <wp:extent cx="6261100" cy="3046695"/>
                  <wp:effectExtent b="0" l="0" r="0" t="0"/>
                  <wp:docPr descr="" title="" id="326" name="Picture"/>
                  <a:graphic>
                    <a:graphicData uri="http://schemas.openxmlformats.org/drawingml/2006/picture">
                      <pic:pic>
                        <pic:nvPicPr>
                          <pic:cNvPr descr="t-test_files/figure-docx/fig-profit-test-output-1.png" id="327" name="Picture"/>
                          <pic:cNvPicPr>
                            <a:picLocks noChangeArrowheads="1" noChangeAspect="1"/>
                          </pic:cNvPicPr>
                        </pic:nvPicPr>
                        <pic:blipFill>
                          <a:blip r:embed="rId325"/>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4.6: Розподіл</w:t>
            </w:r>
            <w:r>
              <w:t xml:space="preserve"> </w:t>
            </w:r>
            <m:oMath>
              <m:r>
                <m:t>t</m:t>
              </m:r>
              <m:r>
                <m:rPr>
                  <m:sty m:val="p"/>
                </m:rPr>
                <m:t>′</m:t>
              </m:r>
              <m:d>
                <m:dPr>
                  <m:begChr m:val="("/>
                  <m:sepChr m:val=""/>
                  <m:endChr m:val=")"/>
                  <m:grow/>
                </m:dPr>
                <m:e>
                  <m:r>
                    <m:t>X</m:t>
                  </m:r>
                </m:e>
              </m:d>
            </m:oMath>
            <w:r>
              <w:t xml:space="preserve"> </w:t>
            </w:r>
            <w:r>
              <w:t xml:space="preserve">для великої вибірки.</w:t>
            </w:r>
          </w:p>
          <w:bookmarkEnd w:id="328"/>
        </w:tc>
      </w:tr>
    </w:tbl>
    <w:p>
      <w:pPr>
        <w:pStyle w:val="BodyText"/>
      </w:pPr>
      <w:r>
        <w:t xml:space="preserve">Ми бачимо, що емпіричний розподіл</w:t>
      </w:r>
      <w:r>
        <w:t xml:space="preserve"> </w:t>
      </w:r>
      <m:oMath>
        <m:r>
          <m:t>t</m:t>
        </m:r>
        <m:r>
          <m:rPr>
            <m:sty m:val="p"/>
          </m:rPr>
          <m:t>′</m:t>
        </m:r>
        <m:d>
          <m:dPr>
            <m:begChr m:val="("/>
            <m:sepChr m:val=""/>
            <m:endChr m:val=")"/>
            <m:grow/>
          </m:dPr>
          <m:e>
            <m:r>
              <m:t>X</m:t>
            </m:r>
          </m:e>
        </m:d>
      </m:oMath>
      <w:r>
        <w:t xml:space="preserve"> </w:t>
      </w:r>
      <w:r>
        <w:t xml:space="preserve">та теоретичний</w:t>
      </w:r>
      <w:r>
        <w:t xml:space="preserve"> </w:t>
      </w:r>
      <m:oMath>
        <m:r>
          <m:rPr>
            <m:sty m:val="p"/>
            <m:scr m:val="script"/>
          </m:rPr>
          <m:t>N</m:t>
        </m:r>
        <m:d>
          <m:dPr>
            <m:begChr m:val="("/>
            <m:sepChr m:val=""/>
            <m:endChr m:val=")"/>
            <m:grow/>
          </m:dPr>
          <m:e>
            <m:r>
              <m:t>0</m:t>
            </m:r>
            <m:r>
              <m:rPr>
                <m:sty m:val="p"/>
              </m:rPr>
              <m:t>,</m:t>
            </m:r>
            <m:r>
              <m:t>1</m:t>
            </m:r>
          </m:e>
        </m:d>
      </m:oMath>
      <w:r>
        <w:t xml:space="preserve"> </w:t>
      </w:r>
      <w:r>
        <w:t xml:space="preserve">збігаються. Це означає, що ми можемо використовувати</w:t>
      </w:r>
      <w:r>
        <w:t xml:space="preserve"> </w:t>
      </w:r>
      <m:oMath>
        <m:r>
          <m:t>t</m:t>
        </m:r>
        <m:r>
          <m:rPr>
            <m:sty m:val="p"/>
          </m:rPr>
          <m:t>′</m:t>
        </m:r>
      </m:oMath>
      <w:r>
        <w:t xml:space="preserve">-тест для перевірки гіпотези. Якщо ж перевірити на великих вибірках з нормального розподілу, то</w:t>
      </w:r>
      <w:r>
        <w:t xml:space="preserve"> </w:t>
      </w:r>
      <m:oMath>
        <m:r>
          <m:t>t</m:t>
        </m:r>
      </m:oMath>
      <w:r>
        <w:t xml:space="preserve">-тест та</w:t>
      </w:r>
      <w:r>
        <w:t xml:space="preserve"> </w:t>
      </w:r>
      <m:oMath>
        <m:r>
          <m:t>t</m:t>
        </m:r>
        <m:r>
          <m:rPr>
            <m:sty m:val="p"/>
          </m:rPr>
          <m:t>′</m:t>
        </m:r>
      </m:oMath>
      <w:r>
        <w:t xml:space="preserve">-тест будуть давати доволі схожі результати.</w:t>
      </w:r>
    </w:p>
    <w:p>
      <w:pPr>
        <w:pStyle w:val="BodyText"/>
      </w:pPr>
      <w:r>
        <w:br/>
      </w:r>
    </w:p>
    <w:p>
      <w:pPr>
        <w:pStyle w:val="SourceCode"/>
      </w:pPr>
      <w:r>
        <w:rPr>
          <w:rStyle w:val="NormalTok"/>
        </w:rPr>
        <w:t xml:space="preserve">sample_size </w:t>
      </w:r>
      <w:r>
        <w:rPr>
          <w:rStyle w:val="OperatorTok"/>
        </w:rPr>
        <w:t xml:space="preserve">=</w:t>
      </w:r>
      <w:r>
        <w:rPr>
          <w:rStyle w:val="NormalTok"/>
        </w:rPr>
        <w:t xml:space="preserve"> </w:t>
      </w:r>
      <w:r>
        <w:rPr>
          <w:rStyle w:val="DecValTok"/>
        </w:rPr>
        <w:t xml:space="preserve">2000</w:t>
      </w:r>
      <w:r>
        <w:br/>
      </w:r>
      <w:r>
        <w:rPr>
          <w:rStyle w:val="NormalTok"/>
        </w:rPr>
        <w:t xml:space="preserve">M </w:t>
      </w:r>
      <w:r>
        <w:rPr>
          <w:rStyle w:val="OperatorTok"/>
        </w:rPr>
        <w:t xml:space="preserve">=</w:t>
      </w:r>
      <w:r>
        <w:rPr>
          <w:rStyle w:val="NormalTok"/>
        </w:rPr>
        <w:t xml:space="preserve"> </w:t>
      </w:r>
      <w:r>
        <w:rPr>
          <w:rStyle w:val="DecValTok"/>
        </w:rPr>
        <w:t xml:space="preserve">30_000</w:t>
      </w:r>
      <w:r>
        <w:br/>
      </w:r>
      <w:r>
        <w:rPr>
          <w:rStyle w:val="NormalTok"/>
        </w:rPr>
        <w:t xml:space="preserve">sample_distr </w:t>
      </w:r>
      <w:r>
        <w:rPr>
          <w:rStyle w:val="OperatorTok"/>
        </w:rPr>
        <w:t xml:space="preserve">=</w:t>
      </w:r>
      <w:r>
        <w:rPr>
          <w:rStyle w:val="NormalTok"/>
        </w:rPr>
        <w:t xml:space="preserve"> norm(loc</w:t>
      </w:r>
      <w:r>
        <w:rPr>
          <w:rStyle w:val="OperatorTok"/>
        </w:rPr>
        <w:t xml:space="preserve">=</w:t>
      </w:r>
      <w:r>
        <w:rPr>
          <w:rStyle w:val="DecValTok"/>
        </w:rPr>
        <w:t xml:space="preserve">5</w:t>
      </w:r>
      <w:r>
        <w:rPr>
          <w:rStyle w:val="NormalTok"/>
        </w:rPr>
        <w:t xml:space="preserve">, scale</w:t>
      </w:r>
      <w:r>
        <w:rPr>
          <w:rStyle w:val="OperatorTok"/>
        </w:rPr>
        <w:t xml:space="preserve">=</w:t>
      </w:r>
      <w:r>
        <w:rPr>
          <w:rStyle w:val="DecValTok"/>
        </w:rPr>
        <w:t xml:space="preserve">300</w:t>
      </w:r>
      <w:r>
        <w:rPr>
          <w:rStyle w:val="NormalTok"/>
        </w:rPr>
        <w:t xml:space="preserve">)</w:t>
      </w:r>
      <w:r>
        <w:br/>
      </w:r>
      <w:r>
        <w:br/>
      </w:r>
      <w:r>
        <w:rPr>
          <w:rStyle w:val="NormalTok"/>
        </w:rPr>
        <w:t xml:space="preserve">T_X </w:t>
      </w:r>
      <w:r>
        <w:rPr>
          <w:rStyle w:val="OperatorTok"/>
        </w:rPr>
        <w:t xml:space="preserve">=</w:t>
      </w:r>
      <w:r>
        <w:rPr>
          <w:rStyle w:val="NormalTok"/>
        </w:rPr>
        <w:t xml:space="preserve"> </w:t>
      </w:r>
      <w:r>
        <w:rPr>
          <w:rStyle w:val="KeywordTok"/>
        </w:rPr>
        <w:t xml:space="preserve">lambda</w:t>
      </w:r>
      <w:r>
        <w:rPr>
          <w:rStyle w:val="NormalTok"/>
        </w:rPr>
        <w:t xml:space="preserve"> x: (</w:t>
      </w:r>
      <w:r>
        <w:br/>
      </w:r>
      <w:r>
        <w:rPr>
          <w:rStyle w:val="NormalTok"/>
        </w:rPr>
        <w:t xml:space="preserve">    np.sqrt(sample_size) </w:t>
      </w:r>
      <w:r>
        <w:rPr>
          <w:rStyle w:val="OperatorTok"/>
        </w:rPr>
        <w:t xml:space="preserve">*</w:t>
      </w:r>
      <w:r>
        <w:rPr>
          <w:rStyle w:val="NormalTok"/>
        </w:rPr>
        <w:t xml:space="preserve"> (np.mean(x) </w:t>
      </w:r>
      <w:r>
        <w:rPr>
          <w:rStyle w:val="OperatorTok"/>
        </w:rPr>
        <w:t xml:space="preserve">-</w:t>
      </w:r>
      <w:r>
        <w:rPr>
          <w:rStyle w:val="NormalTok"/>
        </w:rPr>
        <w:t xml:space="preserve"> sample_distr.mean()) </w:t>
      </w:r>
      <w:r>
        <w:rPr>
          <w:rStyle w:val="OperatorTok"/>
        </w:rPr>
        <w:t xml:space="preserve">/</w:t>
      </w:r>
      <w:r>
        <w:br/>
      </w:r>
      <w:r>
        <w:rPr>
          <w:rStyle w:val="NormalTok"/>
        </w:rPr>
        <w:t xml:space="preserve">    np.std(x, ddof</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NormalTok"/>
        </w:rPr>
        <w:t xml:space="preserve">T_sample </w:t>
      </w:r>
      <w:r>
        <w:rPr>
          <w:rStyle w:val="OperatorTok"/>
        </w:rPr>
        <w:t xml:space="preserve">=</w:t>
      </w:r>
      <w:r>
        <w:rPr>
          <w:rStyle w:val="NormalTok"/>
        </w:rPr>
        <w:t xml:space="preserve"> sample_statistics(</w:t>
      </w:r>
      <w:r>
        <w:br/>
      </w:r>
      <w:r>
        <w:rPr>
          <w:rStyle w:val="NormalTok"/>
        </w:rPr>
        <w:t xml:space="preserve">    number_of_experiments</w:t>
      </w:r>
      <w:r>
        <w:rPr>
          <w:rStyle w:val="OperatorTok"/>
        </w:rPr>
        <w:t xml:space="preserve">=</w:t>
      </w:r>
      <w:r>
        <w:rPr>
          <w:rStyle w:val="NormalTok"/>
        </w:rPr>
        <w:t xml:space="preserve">M,</w:t>
      </w:r>
      <w:r>
        <w:br/>
      </w:r>
      <w:r>
        <w:rPr>
          <w:rStyle w:val="NormalTok"/>
        </w:rPr>
        <w:t xml:space="preserve">    statistic_function</w:t>
      </w:r>
      <w:r>
        <w:rPr>
          <w:rStyle w:val="OperatorTok"/>
        </w:rPr>
        <w:t xml:space="preserve">=</w:t>
      </w:r>
      <w:r>
        <w:rPr>
          <w:rStyle w:val="NormalTok"/>
        </w:rPr>
        <w:t xml:space="preserve">T_X,</w:t>
      </w:r>
      <w:r>
        <w:br/>
      </w:r>
      <w:r>
        <w:rPr>
          <w:rStyle w:val="NormalTok"/>
        </w:rPr>
        <w:t xml:space="preserve">    sample_size</w:t>
      </w:r>
      <w:r>
        <w:rPr>
          <w:rStyle w:val="OperatorTok"/>
        </w:rPr>
        <w:t xml:space="preserve">=</w:t>
      </w:r>
      <w:r>
        <w:rPr>
          <w:rStyle w:val="NormalTok"/>
        </w:rPr>
        <w:t xml:space="preserve">sample_size,</w:t>
      </w:r>
      <w:r>
        <w:br/>
      </w:r>
      <w:r>
        <w:rPr>
          <w:rStyle w:val="NormalTok"/>
        </w:rPr>
        <w:t xml:space="preserve">    sample_distr</w:t>
      </w:r>
      <w:r>
        <w:rPr>
          <w:rStyle w:val="OperatorTok"/>
        </w:rPr>
        <w:t xml:space="preserve">=</w:t>
      </w:r>
      <w:r>
        <w:rPr>
          <w:rStyle w:val="NormalTok"/>
        </w:rPr>
        <w:t xml:space="preserve">sample_distr</w:t>
      </w:r>
      <w:r>
        <w:br/>
      </w:r>
      <w:r>
        <w:rPr>
          <w:rStyle w:val="NormalTok"/>
        </w:rPr>
        <w:t xml:space="preserve">)</w:t>
      </w:r>
      <w:r>
        <w:br/>
      </w:r>
      <w:r>
        <w:br/>
      </w:r>
      <w:r>
        <w:rPr>
          <w:rStyle w:val="NormalTok"/>
        </w:rPr>
        <w:t xml:space="preserve">l, r </w:t>
      </w:r>
      <w:r>
        <w:rPr>
          <w:rStyle w:val="OperatorTok"/>
        </w:rPr>
        <w:t xml:space="preserve">=</w:t>
      </w:r>
      <w:r>
        <w:rPr>
          <w:rStyle w:val="NormalTok"/>
        </w:rPr>
        <w:t xml:space="preserve"> np.quantile(T_sample, [</w:t>
      </w:r>
      <w:r>
        <w:rPr>
          <w:rStyle w:val="FloatTok"/>
        </w:rPr>
        <w:t xml:space="preserve">0.001</w:t>
      </w:r>
      <w:r>
        <w:rPr>
          <w:rStyle w:val="NormalTok"/>
        </w:rPr>
        <w:t xml:space="preserve">, </w:t>
      </w:r>
      <w:r>
        <w:rPr>
          <w:rStyle w:val="FloatTok"/>
        </w:rPr>
        <w:t xml:space="preserve">0.999</w:t>
      </w:r>
      <w:r>
        <w:rPr>
          <w:rStyle w:val="NormalTok"/>
        </w:rPr>
        <w:t xml:space="preserve">])</w:t>
      </w:r>
      <w:r>
        <w:br/>
      </w:r>
      <w:r>
        <w:rPr>
          <w:rStyle w:val="NormalTok"/>
        </w:rPr>
        <w:t xml:space="preserve">x </w:t>
      </w:r>
      <w:r>
        <w:rPr>
          <w:rStyle w:val="OperatorTok"/>
        </w:rPr>
        <w:t xml:space="preserve">=</w:t>
      </w:r>
      <w:r>
        <w:rPr>
          <w:rStyle w:val="NormalTok"/>
        </w:rPr>
        <w:t xml:space="preserve"> np.linspace(l, r, </w:t>
      </w:r>
      <w:r>
        <w:rPr>
          <w:rStyle w:val="DecValTok"/>
        </w:rPr>
        <w:t xml:space="preserve">1000</w:t>
      </w:r>
      <w:r>
        <w:rPr>
          <w:rStyle w:val="NormalTok"/>
        </w:rPr>
        <w:t xml:space="preserve">)</w:t>
      </w:r>
      <w:r>
        <w:br/>
      </w:r>
      <w:r>
        <w:br/>
      </w:r>
      <w:r>
        <w:rPr>
          <w:rStyle w:val="NormalTok"/>
        </w:rPr>
        <w:t xml:space="preserve">sns.distplot(T_sample, label</w:t>
      </w:r>
      <w:r>
        <w:rPr>
          <w:rStyle w:val="OperatorTok"/>
        </w:rPr>
        <w:t xml:space="preserve">=</w:t>
      </w:r>
      <w:r>
        <w:rPr>
          <w:rStyle w:val="StringTok"/>
        </w:rPr>
        <w:t xml:space="preserve">'Емпіричний розподіл'</w:t>
      </w:r>
      <w:r>
        <w:rPr>
          <w:rStyle w:val="NormalTok"/>
        </w:rPr>
        <w:t xml:space="preserve">, color</w:t>
      </w:r>
      <w:r>
        <w:rPr>
          <w:rStyle w:val="OperatorTok"/>
        </w:rPr>
        <w:t xml:space="preserve">=</w:t>
      </w:r>
      <w:r>
        <w:rPr>
          <w:rStyle w:val="NormalTok"/>
        </w:rPr>
        <w:t xml:space="preserve">turquoise)</w:t>
      </w:r>
      <w:r>
        <w:br/>
      </w:r>
      <w:r>
        <w:rPr>
          <w:rStyle w:val="NormalTok"/>
        </w:rPr>
        <w:t xml:space="preserve">plt.plot(x, norm(</w:t>
      </w:r>
      <w:r>
        <w:rPr>
          <w:rStyle w:val="DecValTok"/>
        </w:rPr>
        <w:t xml:space="preserve">0</w:t>
      </w:r>
      <w:r>
        <w:rPr>
          <w:rStyle w:val="NormalTok"/>
        </w:rPr>
        <w:t xml:space="preserve">, </w:t>
      </w:r>
      <w:r>
        <w:rPr>
          <w:rStyle w:val="DecValTok"/>
        </w:rPr>
        <w:t xml:space="preserve">1</w:t>
      </w:r>
      <w:r>
        <w:rPr>
          <w:rStyle w:val="NormalTok"/>
        </w:rPr>
        <w:t xml:space="preserve">).pdf(x),</w:t>
      </w:r>
      <w:r>
        <w:br/>
      </w:r>
      <w:r>
        <w:rPr>
          <w:rStyle w:val="NormalTok"/>
        </w:rPr>
        <w:t xml:space="preserve">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br/>
      </w:r>
      <w:r>
        <w:rPr>
          <w:rStyle w:val="NormalTok"/>
        </w:rPr>
        <w:t xml:space="preserve">plt.legend()</w:t>
      </w:r>
      <w:r>
        <w:br/>
      </w:r>
      <w:r>
        <w:rPr>
          <w:rStyle w:val="NormalTok"/>
        </w:rPr>
        <w:t xml:space="preserve">plt.xlabel(</w:t>
      </w:r>
      <w:r>
        <w:rPr>
          <w:rStyle w:val="StringTok"/>
        </w:rPr>
        <w:t xml:space="preserve">'$T(X)$'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plt.xlim(l, r)</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32" w:name="fig-t-test-dist2"/>
          <w:p>
            <w:pPr>
              <w:pStyle w:val="Compact"/>
              <w:jc w:val="center"/>
            </w:pPr>
            <w:r>
              <w:drawing>
                <wp:inline>
                  <wp:extent cx="6261100" cy="3046695"/>
                  <wp:effectExtent b="0" l="0" r="0" t="0"/>
                  <wp:docPr descr="" title="" id="330" name="Picture"/>
                  <a:graphic>
                    <a:graphicData uri="http://schemas.openxmlformats.org/drawingml/2006/picture">
                      <pic:pic>
                        <pic:nvPicPr>
                          <pic:cNvPr descr="t-test_files/figure-docx/fig-t-test-dist2-output-1.png" id="331" name="Picture"/>
                          <pic:cNvPicPr>
                            <a:picLocks noChangeArrowheads="1" noChangeAspect="1"/>
                          </pic:cNvPicPr>
                        </pic:nvPicPr>
                        <pic:blipFill>
                          <a:blip r:embed="rId329"/>
                          <a:stretch>
                            <a:fillRect/>
                          </a:stretch>
                        </pic:blipFill>
                        <pic:spPr bwMode="auto">
                          <a:xfrm>
                            <a:off x="0" y="0"/>
                            <a:ext cx="6261100" cy="3046695"/>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4.7: Розподіл</w:t>
            </w:r>
            <w:r>
              <w:t xml:space="preserve"> </w:t>
            </w:r>
            <m:oMath>
              <m:r>
                <m:t>t</m:t>
              </m:r>
              <m:d>
                <m:dPr>
                  <m:begChr m:val="("/>
                  <m:sepChr m:val=""/>
                  <m:endChr m:val=")"/>
                  <m:grow/>
                </m:dPr>
                <m:e>
                  <m:r>
                    <m:t>X</m:t>
                  </m:r>
                </m:e>
              </m:d>
            </m:oMath>
            <w:r>
              <w:t xml:space="preserve"> </w:t>
            </w:r>
            <w:r>
              <w:t xml:space="preserve">для великої вибірки.</w:t>
            </w:r>
          </w:p>
          <w:bookmarkEnd w:id="332"/>
        </w:tc>
      </w:tr>
    </w:tbl>
    <w:p>
      <w:pPr>
        <w:pStyle w:val="BodyText"/>
      </w:pPr>
      <w:r>
        <w:t xml:space="preserve">Виходить, що статистика</w:t>
      </w:r>
      <w:r>
        <w:t xml:space="preserve"> </w:t>
      </w:r>
      <m:oMath>
        <m:r>
          <m:t>t</m:t>
        </m:r>
        <m:r>
          <m:rPr>
            <m:sty m:val="p"/>
          </m:rPr>
          <m:t>′</m:t>
        </m:r>
        <m:d>
          <m:dPr>
            <m:begChr m:val="("/>
            <m:sepChr m:val=""/>
            <m:endChr m:val=")"/>
            <m:grow/>
          </m:dPr>
          <m:e>
            <m:r>
              <m:t>X</m:t>
            </m:r>
          </m:e>
        </m:d>
      </m:oMath>
      <w:r>
        <w:t xml:space="preserve"> </w:t>
      </w:r>
      <w:r>
        <w:t xml:space="preserve">при великій вибірці з нормального розподілу також буде з нормального розподілу.</w:t>
      </w:r>
    </w:p>
    <w:bookmarkEnd w:id="333"/>
    <w:bookmarkEnd w:id="334"/>
    <w:bookmarkStart w:id="336" w:name="довірчий-інтервал"/>
    <w:p>
      <w:pPr>
        <w:pStyle w:val="Heading2"/>
      </w:pPr>
      <w:r>
        <w:t xml:space="preserve">4.7 Довірчий інтервал</w:t>
      </w:r>
    </w:p>
    <w:p>
      <w:pPr>
        <w:pStyle w:val="FirstParagraph"/>
      </w:pPr>
      <w:r>
        <w:t xml:space="preserve">Довірчий інтревал виводиться аналогічно до</w:t>
      </w:r>
      <w:r>
        <w:t xml:space="preserve"> </w:t>
      </w:r>
      <m:oMath>
        <m:r>
          <m:t>t</m:t>
        </m:r>
      </m:oMath>
      <w:r>
        <w:t xml:space="preserve">-тесту.</w:t>
      </w:r>
    </w:p>
    <w:p>
      <w:pPr>
        <w:pStyle w:val="BodyText"/>
      </w:pPr>
      <w:bookmarkStart w:id="335" w:name="eq-t-interval4"/>
      <m:oMathPara>
        <m:oMathParaPr>
          <m:jc m:val="center"/>
        </m:oMathParaPr>
        <m:oMath>
          <m:m>
            <m:mPr>
              <m:baseJc m:val="center"/>
              <m:plcHide m:val="on"/>
              <m:mcs>
                <m:mc>
                  <m:mcPr>
                    <m:mcJc m:val="right"/>
                    <m:count m:val="1"/>
                  </m:mcPr>
                </m:mc>
                <m:mc>
                  <m:mcPr>
                    <m:mcJc m:val="left"/>
                    <m:count m:val="1"/>
                  </m:mcPr>
                </m:mc>
              </m:mcs>
            </m:mPr>
            <m:mr>
              <m:e/>
              <m:e>
                <m:r>
                  <m:t>t</m:t>
                </m:r>
                <m:r>
                  <m:rPr>
                    <m:sty m:val="p"/>
                  </m:rPr>
                  <m:t>′</m:t>
                </m:r>
                <m:d>
                  <m:dPr>
                    <m:begChr m:val="("/>
                    <m:sepChr m:val=""/>
                    <m:endChr m:val=")"/>
                    <m:grow/>
                  </m:dPr>
                  <m:e>
                    <m:r>
                      <m:t>X</m:t>
                    </m:r>
                  </m:e>
                </m:d>
                <m:r>
                  <m:rPr>
                    <m:sty m:val="p"/>
                  </m:rPr>
                  <m: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m:t>
                </m:r>
                <m:r>
                  <m:rPr>
                    <m:sty m:val="p"/>
                    <m:scr m:val="script"/>
                  </m:rPr>
                  <m:t>N</m:t>
                </m:r>
                <m:d>
                  <m:dPr>
                    <m:begChr m:val="("/>
                    <m:sepChr m:val=""/>
                    <m:endChr m:val=")"/>
                    <m:grow/>
                  </m:dPr>
                  <m:e>
                    <m:r>
                      <m:t>0</m:t>
                    </m:r>
                    <m:r>
                      <m:rPr>
                        <m:sty m:val="p"/>
                      </m:rPr>
                      <m:t>,</m:t>
                    </m:r>
                    <m:r>
                      <m:t>1</m:t>
                    </m:r>
                  </m:e>
                </m:d>
                <m:r>
                  <m:rPr>
                    <m:sty m:val="p"/>
                  </m:rPr>
                  <m:t>⇒</m:t>
                </m:r>
              </m:e>
            </m:mr>
            <m:mr>
              <m:e/>
              <m:e>
                <m:r>
                  <m:t>P</m:t>
                </m:r>
                <m:d>
                  <m:dPr>
                    <m:begChr m:val="("/>
                    <m:sepChr m:val=""/>
                    <m:endChr m:val=")"/>
                    <m:grow/>
                  </m:dPr>
                  <m:e>
                    <m:r>
                      <m:rPr>
                        <m:sty m:val="p"/>
                      </m:rPr>
                      <m:t>−</m:t>
                    </m:r>
                    <m:sSub>
                      <m:e>
                        <m:r>
                          <m:t>z</m:t>
                        </m:r>
                      </m:e>
                      <m:sub>
                        <m:r>
                          <m:t>1</m:t>
                        </m:r>
                        <m:r>
                          <m:rPr>
                            <m:sty m:val="p"/>
                          </m:rPr>
                          <m:t>−</m:t>
                        </m:r>
                        <m:f>
                          <m:fPr>
                            <m:type m:val="bar"/>
                          </m:fPr>
                          <m:num>
                            <m:r>
                              <m:t>α</m:t>
                            </m:r>
                          </m:num>
                          <m:den>
                            <m:r>
                              <m:t>2</m:t>
                            </m:r>
                          </m:den>
                        </m:f>
                      </m:sub>
                    </m:sSub>
                    <m:r>
                      <m:rPr>
                        <m:sty m:val="p"/>
                      </m:rPr>
                      <m:t>&lt;</m:t>
                    </m:r>
                    <m:rad>
                      <m:radPr>
                        <m:degHide m:val="on"/>
                      </m:radPr>
                      <m:deg/>
                      <m:e>
                        <m:r>
                          <m:t>n</m:t>
                        </m:r>
                      </m:e>
                    </m:rad>
                    <m:f>
                      <m:fPr>
                        <m:type m:val="bar"/>
                      </m:fPr>
                      <m:num>
                        <m:bar>
                          <m:barPr>
                            <m:pos m:val="top"/>
                          </m:barPr>
                          <m:e>
                            <m:r>
                              <m:t>X</m:t>
                            </m:r>
                          </m:e>
                        </m:bar>
                        <m:r>
                          <m:rPr>
                            <m:sty m:val="p"/>
                          </m:rPr>
                          <m:t>−</m:t>
                        </m:r>
                        <m:r>
                          <m:t>μ</m:t>
                        </m:r>
                      </m:num>
                      <m:den>
                        <m:rad>
                          <m:radPr>
                            <m:degHide m:val="on"/>
                          </m:radPr>
                          <m:deg/>
                          <m:e>
                            <m:sSup>
                              <m:e>
                                <m:r>
                                  <m:t>S</m:t>
                                </m:r>
                              </m:e>
                              <m:sup>
                                <m:r>
                                  <m:t>2</m:t>
                                </m:r>
                              </m:sup>
                            </m:sSup>
                          </m:e>
                        </m:rad>
                      </m:den>
                    </m:f>
                    <m:r>
                      <m:rPr>
                        <m:sty m:val="p"/>
                      </m:rPr>
                      <m:t>&lt;</m:t>
                    </m:r>
                    <m:sSub>
                      <m:e>
                        <m:r>
                          <m:t>z</m:t>
                        </m:r>
                      </m:e>
                      <m:sub>
                        <m:r>
                          <m:t>1</m:t>
                        </m:r>
                        <m:r>
                          <m:rPr>
                            <m:sty m:val="p"/>
                          </m:rPr>
                          <m:t>−</m:t>
                        </m:r>
                        <m:f>
                          <m:fPr>
                            <m:type m:val="bar"/>
                          </m:fPr>
                          <m:num>
                            <m:r>
                              <m:t>α</m:t>
                            </m:r>
                          </m:num>
                          <m:den>
                            <m:r>
                              <m:t>2</m:t>
                            </m:r>
                          </m:den>
                        </m:f>
                      </m:sub>
                    </m:sSub>
                  </m:e>
                </m:d>
                <m:r>
                  <m:rPr>
                    <m:sty m:val="p"/>
                  </m:rPr>
                  <m:t>=</m:t>
                </m:r>
                <m:r>
                  <m:t>1</m:t>
                </m:r>
                <m:r>
                  <m:rPr>
                    <m:sty m:val="p"/>
                  </m:rPr>
                  <m:t>−</m:t>
                </m:r>
                <m:r>
                  <m:t>α</m:t>
                </m:r>
                <m:r>
                  <m:rPr>
                    <m:sty m:val="p"/>
                  </m:rPr>
                  <m:t>⇔</m:t>
                </m:r>
              </m:e>
            </m:mr>
            <m:mr>
              <m:e/>
              <m:e>
                <m:r>
                  <m:t>P</m:t>
                </m:r>
                <m:d>
                  <m:dPr>
                    <m:begChr m:val="("/>
                    <m:sepChr m:val=""/>
                    <m:endChr m:val=")"/>
                    <m:grow/>
                  </m:dPr>
                  <m:e>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r>
                      <m:rPr>
                        <m:sty m:val="p"/>
                      </m:rPr>
                      <m:t>&lt;</m:t>
                    </m:r>
                    <m:r>
                      <m:t>μ</m:t>
                    </m:r>
                    <m:r>
                      <m:rPr>
                        <m:sty m:val="p"/>
                      </m:rPr>
                      <m:t>&lt;</m:t>
                    </m:r>
                    <m:bar>
                      <m:barPr>
                        <m:pos m:val="top"/>
                      </m:barPr>
                      <m:e>
                        <m:r>
                          <m:t>X</m:t>
                        </m:r>
                      </m:e>
                    </m:bar>
                    <m:r>
                      <m:rPr>
                        <m:sty m:val="p"/>
                      </m:rPr>
                      <m:t>+</m:t>
                    </m:r>
                    <m:f>
                      <m:fPr>
                        <m:type m:val="bar"/>
                      </m:fPr>
                      <m:num>
                        <m:sSub>
                          <m:e>
                            <m:r>
                              <m:t>z</m:t>
                            </m:r>
                          </m:e>
                          <m:sub>
                            <m:r>
                              <m:t>1</m:t>
                            </m:r>
                            <m:r>
                              <m:rPr>
                                <m:sty m:val="p"/>
                              </m:rPr>
                              <m:t>−</m:t>
                            </m:r>
                            <m:f>
                              <m:fPr>
                                <m:type m:val="bar"/>
                              </m:fPr>
                              <m:num>
                                <m:r>
                                  <m:t>α</m:t>
                                </m:r>
                              </m:num>
                              <m:den>
                                <m:r>
                                  <m:t>2</m:t>
                                </m:r>
                              </m:den>
                            </m:f>
                          </m:sub>
                        </m:sSub>
                        <m:sSup>
                          <m:e>
                            <m:r>
                              <m:t>S</m:t>
                            </m:r>
                          </m:e>
                          <m:sup>
                            <m:r>
                              <m:t>2</m:t>
                            </m:r>
                          </m:sup>
                        </m:sSup>
                      </m:num>
                      <m:den>
                        <m:rad>
                          <m:radPr>
                            <m:degHide m:val="on"/>
                          </m:radPr>
                          <m:deg/>
                          <m:e>
                            <m:r>
                              <m:t>n</m:t>
                            </m:r>
                          </m:e>
                        </m:rad>
                      </m:den>
                    </m:f>
                  </m:e>
                </m:d>
                <m:r>
                  <m:rPr>
                    <m:sty m:val="p"/>
                  </m:rPr>
                  <m:t>=</m:t>
                </m:r>
                <m:r>
                  <m:t>1</m:t>
                </m:r>
                <m:r>
                  <m:rPr>
                    <m:sty m:val="p"/>
                  </m:rPr>
                  <m:t>−</m:t>
                </m:r>
                <m:r>
                  <m:t>α</m:t>
                </m:r>
              </m:e>
            </m:mr>
          </m:m>
          <m:r>
            <m:t>  </m:t>
          </m:r>
          <m:d>
            <m:dPr>
              <m:begChr m:val="("/>
              <m:sepChr m:val=""/>
              <m:endChr m:val=")"/>
              <m:grow/>
            </m:dPr>
            <m:e>
              <m:r>
                <m:t>4.17</m:t>
              </m:r>
            </m:e>
          </m:d>
        </m:oMath>
      </m:oMathPara>
      <w:bookmarkEnd w:id="335"/>
    </w:p>
    <w:p>
      <w:pPr>
        <w:pStyle w:val="FirstParagraph"/>
      </w:pPr>
      <w:r>
        <w:t xml:space="preserve">Переглнемо на практиці, як це виглядає у Python.</w:t>
      </w:r>
    </w:p>
    <w:p>
      <w:pPr>
        <w:pStyle w:val="BodyText"/>
      </w:pPr>
      <w:r>
        <w:br/>
      </w:r>
    </w:p>
    <w:p>
      <w:pPr>
        <w:pStyle w:val="SourceCode"/>
      </w:pPr>
      <w:r>
        <w:rPr>
          <w:rStyle w:val="NormalTok"/>
        </w:rPr>
        <w:t xml:space="preserve">sample </w:t>
      </w:r>
      <w:r>
        <w:rPr>
          <w:rStyle w:val="OperatorTok"/>
        </w:rPr>
        <w:t xml:space="preserve">=</w:t>
      </w:r>
      <w:r>
        <w:rPr>
          <w:rStyle w:val="NormalTok"/>
        </w:rPr>
        <w:t xml:space="preserve"> expon(scale</w:t>
      </w:r>
      <w:r>
        <w:rPr>
          <w:rStyle w:val="OperatorTok"/>
        </w:rPr>
        <w:t xml:space="preserve">=</w:t>
      </w:r>
      <w:r>
        <w:rPr>
          <w:rStyle w:val="DecValTok"/>
        </w:rPr>
        <w:t xml:space="preserve">300</w:t>
      </w:r>
      <w:r>
        <w:rPr>
          <w:rStyle w:val="NormalTok"/>
        </w:rPr>
        <w:t xml:space="preserve">).rvs(</w:t>
      </w:r>
      <w:r>
        <w:rPr>
          <w:rStyle w:val="DecValTok"/>
        </w:rPr>
        <w:t xml:space="preserve">2000</w:t>
      </w:r>
      <w:r>
        <w:rPr>
          <w:rStyle w:val="NormalTok"/>
        </w:rPr>
        <w:t xml:space="preserve">)</w:t>
      </w:r>
      <w:r>
        <w:br/>
      </w:r>
      <w:r>
        <w:rPr>
          <w:rStyle w:val="NormalTok"/>
        </w:rPr>
        <w:t xml:space="preserve">ci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np.mean(sample), scale</w:t>
      </w:r>
      <w:r>
        <w:rPr>
          <w:rStyle w:val="OperatorTok"/>
        </w:rPr>
        <w:t xml:space="preserve">=</w:t>
      </w:r>
      <w:r>
        <w:rPr>
          <w:rStyle w:val="NormalTok"/>
        </w:rPr>
        <w:t xml:space="preserve">sem(sample))</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[293.89 319.75]</w:t>
      </w:r>
    </w:p>
    <w:p>
      <w:pPr>
        <w:pStyle w:val="FirstParagraph"/>
      </w:pPr>
      <w:r>
        <w:br/>
      </w:r>
    </w:p>
    <w:p>
      <w:pPr>
        <w:pStyle w:val="BodyText"/>
      </w:pPr>
      <w:r>
        <w:t xml:space="preserve">Тепер ми можемо повернутися до нашої задачі з прибутком.</w:t>
      </w:r>
    </w:p>
    <w:p>
      <w:pPr>
        <w:pStyle w:val="BodyText"/>
      </w:pPr>
      <w:r>
        <w:br/>
      </w:r>
    </w:p>
    <w:p>
      <w:pPr>
        <w:pStyle w:val="SourceCode"/>
      </w:pPr>
      <w:r>
        <w:rPr>
          <w:rStyle w:val="NormalTok"/>
        </w:rPr>
        <w:t xml:space="preserve">ci_profit </w:t>
      </w:r>
      <w:r>
        <w:rPr>
          <w:rStyle w:val="OperatorTok"/>
        </w:rPr>
        <w:t xml:space="preserve">=</w:t>
      </w:r>
      <w:r>
        <w:rPr>
          <w:rStyle w:val="NormalTok"/>
        </w:rPr>
        <w:t xml:space="preserve"> norm.interval(confidence</w:t>
      </w:r>
      <w:r>
        <w:rPr>
          <w:rStyle w:val="OperatorTok"/>
        </w:rPr>
        <w:t xml:space="preserve">=</w:t>
      </w:r>
      <w:r>
        <w:rPr>
          <w:rStyle w:val="FloatTok"/>
        </w:rPr>
        <w:t xml:space="preserve">0.95</w:t>
      </w:r>
      <w:r>
        <w:rPr>
          <w:rStyle w:val="NormalTok"/>
        </w:rPr>
        <w:t xml:space="preserve">, loc</w:t>
      </w:r>
      <w:r>
        <w:rPr>
          <w:rStyle w:val="OperatorTok"/>
        </w:rPr>
        <w:t xml:space="preserve">=</w:t>
      </w:r>
      <w:r>
        <w:rPr>
          <w:rStyle w:val="NormalTok"/>
        </w:rPr>
        <w:t xml:space="preserve">np.mean(profits), scale</w:t>
      </w:r>
      <w:r>
        <w:rPr>
          <w:rStyle w:val="OperatorTok"/>
        </w:rPr>
        <w:t xml:space="preserve">=</w:t>
      </w:r>
      <w:r>
        <w:rPr>
          <w:rStyle w:val="NormalTok"/>
        </w:rPr>
        <w:t xml:space="preserve">sem(profits))</w:t>
      </w:r>
      <w:r>
        <w:br/>
      </w:r>
      <w:r>
        <w:rPr>
          <w:rStyle w:val="BuiltInTok"/>
        </w:rPr>
        <w:t xml:space="preserve">print</w:t>
      </w:r>
      <w:r>
        <w:rPr>
          <w:rStyle w:val="NormalTok"/>
        </w:rPr>
        <w:t xml:space="preserve">(</w:t>
      </w:r>
      <w:r>
        <w:rPr>
          <w:rStyle w:val="SpecialStringTok"/>
        </w:rPr>
        <w:t xml:space="preserve">f"CI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(ci_profit,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CI = [520.19 574.72]</w:t>
      </w:r>
    </w:p>
    <w:p>
      <w:pPr>
        <w:pStyle w:val="FirstParagraph"/>
      </w:pPr>
      <w:r>
        <w:br/>
      </w:r>
    </w:p>
    <w:p>
      <w:pPr>
        <w:pStyle w:val="BodyText"/>
      </w:pPr>
      <w:r>
        <w:t xml:space="preserve">Це означає, що ми можемо стверджувати, що прибуток від нових користувачів більший за 0 грн.</w:t>
      </w:r>
    </w:p>
    <w:bookmarkEnd w:id="336"/>
    <w:bookmarkStart w:id="347" w:name="вибір-критерію"/>
    <w:p>
      <w:pPr>
        <w:pStyle w:val="Heading2"/>
      </w:pPr>
      <w:r>
        <w:t xml:space="preserve">4.8 Вибір критерію</w:t>
      </w:r>
    </w:p>
    <w:p>
      <w:pPr>
        <w:pStyle w:val="FirstParagraph"/>
      </w:pPr>
      <w:r>
        <w:t xml:space="preserve">Для початку визначимося, коли який критерій краще використовувати?</w:t>
      </w:r>
    </w:p>
    <w:p>
      <w:pPr>
        <w:pStyle w:val="Compact"/>
        <w:numPr>
          <w:ilvl w:val="0"/>
          <w:numId w:val="1074"/>
        </w:numPr>
      </w:pPr>
      <w:r>
        <w:t xml:space="preserve">Якщо вибірка розміру 60, то вже</w:t>
      </w:r>
      <w:r>
        <w:t xml:space="preserve"> </w:t>
      </w:r>
      <m:oMath>
        <m:sSub>
          <m:e>
            <m:r>
              <m:t>t</m:t>
            </m:r>
          </m:e>
          <m:sub>
            <m:r>
              <m:t>59</m:t>
            </m:r>
          </m:sub>
        </m:sSub>
        <m:r>
          <m:rPr>
            <m:sty m:val="p"/>
          </m:rPr>
          <m:t>≈</m:t>
        </m:r>
        <m:r>
          <m:rPr>
            <m:sty m:val="p"/>
            <m:scr m:val="script"/>
          </m:rPr>
          <m:t>N</m:t>
        </m:r>
        <m:d>
          <m:dPr>
            <m:begChr m:val="("/>
            <m:sepChr m:val=""/>
            <m:endChr m:val=")"/>
            <m:grow/>
          </m:dPr>
          <m:e>
            <m:r>
              <m:t>0</m:t>
            </m:r>
            <m:r>
              <m:rPr>
                <m:sty m:val="p"/>
              </m:rPr>
              <m:t>,</m:t>
            </m:r>
            <m:r>
              <m:t>1</m:t>
            </m:r>
          </m:e>
        </m:d>
      </m:oMath>
      <w:r>
        <w:t xml:space="preserve">.</w:t>
      </w:r>
    </w:p>
    <w:p>
      <w:pPr>
        <w:pStyle w:val="Compact"/>
        <w:numPr>
          <w:ilvl w:val="1"/>
          <w:numId w:val="1075"/>
        </w:numPr>
      </w:pPr>
      <w:r>
        <w:t xml:space="preserve">Подивимося на розподіли Стьюдента і нормального:</w:t>
      </w:r>
    </w:p>
    <w:p>
      <w:pPr>
        <w:pStyle w:val="FirstParagraph"/>
      </w:pPr>
      <w:r>
        <w:br/>
      </w:r>
    </w:p>
    <w:p>
      <w:pPr>
        <w:pStyle w:val="SourceCode"/>
      </w:pPr>
      <w:r>
        <w:rPr>
          <w:rStyle w:val="NormalTok"/>
        </w:rPr>
        <w:t xml:space="preserve">df </w:t>
      </w:r>
      <w:r>
        <w:rPr>
          <w:rStyle w:val="OperatorTok"/>
        </w:rPr>
        <w:t xml:space="preserve">=</w:t>
      </w:r>
      <w:r>
        <w:rPr>
          <w:rStyle w:val="NormalTok"/>
        </w:rPr>
        <w:t xml:space="preserve"> </w:t>
      </w:r>
      <w:r>
        <w:rPr>
          <w:rStyle w:val="DecValTok"/>
        </w:rPr>
        <w:t xml:space="preserve">59</w:t>
      </w:r>
      <w:r>
        <w:br/>
      </w:r>
      <w:r>
        <w:rPr>
          <w:rStyle w:val="NormalTok"/>
        </w:rPr>
        <w:t xml:space="preserve">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FloatTok"/>
        </w:rPr>
        <w:t xml:space="preserve">2.5</w:t>
      </w:r>
      <w:r>
        <w:rPr>
          <w:rStyle w:val="NormalTok"/>
        </w:rPr>
        <w:t xml:space="preserve">))</w:t>
      </w:r>
      <w:r>
        <w:br/>
      </w:r>
      <w:r>
        <w:rPr>
          <w:rStyle w:val="NormalTok"/>
        </w:rPr>
        <w:t xml:space="preserve">plt.plot(x, z_dist.pdf(x),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 color</w:t>
      </w:r>
      <w:r>
        <w:rPr>
          <w:rStyle w:val="OperatorTok"/>
        </w:rPr>
        <w:t xml:space="preserve">=</w:t>
      </w:r>
      <w:r>
        <w:rPr>
          <w:rStyle w:val="NormalTok"/>
        </w:rPr>
        <w:t xml:space="preserve">red_pink)</w:t>
      </w:r>
      <w:r>
        <w:br/>
      </w:r>
      <w:r>
        <w:rPr>
          <w:rStyle w:val="NormalTok"/>
        </w:rPr>
        <w:t xml:space="preserve">plt.plot(x, t_dist.pdf(x), label</w:t>
      </w:r>
      <w:r>
        <w:rPr>
          <w:rStyle w:val="OperatorTok"/>
        </w:rPr>
        <w:t xml:space="preserve">=</w:t>
      </w:r>
      <w:r>
        <w:rPr>
          <w:rStyle w:val="StringTok"/>
        </w:rPr>
        <w:t xml:space="preserve">'$t_</w:t>
      </w:r>
      <w:r>
        <w:rPr>
          <w:rStyle w:val="SpecialCharTok"/>
        </w:rPr>
        <w:t xml:space="preserve">{59}</w:t>
      </w:r>
      <w:r>
        <w:rPr>
          <w:rStyle w:val="StringTok"/>
        </w:rPr>
        <w:t xml:space="preserve">$'</w:t>
      </w:r>
      <w:r>
        <w:rPr>
          <w:rStyle w:val="NormalTok"/>
        </w:rPr>
        <w:t xml:space="preserve">, color</w:t>
      </w:r>
      <w:r>
        <w:rPr>
          <w:rStyle w:val="OperatorTok"/>
        </w:rPr>
        <w:t xml:space="preserve">=</w:t>
      </w:r>
      <w:r>
        <w:rPr>
          <w:rStyle w:val="NormalTok"/>
        </w:rPr>
        <w:t xml:space="preserve">turquoise)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0" w:name="fig-t-test-dist3"/>
          <w:p>
            <w:pPr>
              <w:pStyle w:val="Compact"/>
              <w:jc w:val="center"/>
            </w:pPr>
            <w:r>
              <w:drawing>
                <wp:inline>
                  <wp:extent cx="6153150" cy="2190750"/>
                  <wp:effectExtent b="0" l="0" r="0" t="0"/>
                  <wp:docPr descr="" title="" id="338" name="Picture"/>
                  <a:graphic>
                    <a:graphicData uri="http://schemas.openxmlformats.org/drawingml/2006/picture">
                      <pic:pic>
                        <pic:nvPicPr>
                          <pic:cNvPr descr="t-test_files/figure-docx/fig-t-test-dist3-output-1.png" id="339" name="Picture"/>
                          <pic:cNvPicPr>
                            <a:picLocks noChangeArrowheads="1" noChangeAspect="1"/>
                          </pic:cNvPicPr>
                        </pic:nvPicPr>
                        <pic:blipFill>
                          <a:blip r:embed="rId337"/>
                          <a:stretch>
                            <a:fillRect/>
                          </a:stretch>
                        </pic:blipFill>
                        <pic:spPr bwMode="auto">
                          <a:xfrm>
                            <a:off x="0" y="0"/>
                            <a:ext cx="6153150" cy="219075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4.8: Розподіл</w:t>
            </w:r>
            <w:r>
              <w:t xml:space="preserve"> </w:t>
            </w:r>
            <m:oMath>
              <m:r>
                <m:t>t</m:t>
              </m:r>
              <m:d>
                <m:dPr>
                  <m:begChr m:val="("/>
                  <m:sepChr m:val=""/>
                  <m:endChr m:val=")"/>
                  <m:grow/>
                </m:dPr>
                <m:e>
                  <m:r>
                    <m:t>X</m:t>
                  </m:r>
                </m:e>
              </m:d>
            </m:oMath>
            <w:r>
              <w:t xml:space="preserve"> </w:t>
            </w:r>
            <w:r>
              <w:t xml:space="preserve">та</w:t>
            </w:r>
            <w:r>
              <w:t xml:space="preserve"> </w:t>
            </w:r>
            <m:oMath>
              <m:r>
                <m:t>N</m:t>
              </m:r>
              <m:d>
                <m:dPr>
                  <m:begChr m:val="("/>
                  <m:sepChr m:val=""/>
                  <m:endChr m:val=")"/>
                  <m:grow/>
                </m:dPr>
                <m:e>
                  <m:r>
                    <m:t>0</m:t>
                  </m:r>
                  <m:r>
                    <m:rPr>
                      <m:sty m:val="p"/>
                    </m:rPr>
                    <m:t>,</m:t>
                  </m:r>
                  <m:r>
                    <m:t>1</m:t>
                  </m:r>
                </m:e>
              </m:d>
            </m:oMath>
            <w:r>
              <w:t xml:space="preserve">.</w:t>
            </w:r>
          </w:p>
          <w:bookmarkEnd w:id="340"/>
        </w:tc>
      </w:tr>
    </w:tbl>
    <w:p>
      <w:pPr>
        <w:pStyle w:val="Compact"/>
        <w:numPr>
          <w:ilvl w:val="0"/>
          <w:numId w:val="1076"/>
        </w:numPr>
      </w:pPr>
      <w:r>
        <w:t xml:space="preserve">Ми бачимо, що ці два розподіли візуально повністю збігаються, тому неважливо, як порахувати: статистика</w:t>
      </w:r>
      <w:r>
        <w:t xml:space="preserve"> </w:t>
      </w:r>
      <m:oMath>
        <m:r>
          <m:t>t</m:t>
        </m:r>
        <m:r>
          <m:rPr>
            <m:sty m:val="p"/>
          </m:rPr>
          <m:t>∼</m:t>
        </m:r>
        <m:r>
          <m:rPr>
            <m:sty m:val="p"/>
            <m:scr m:val="script"/>
          </m:rPr>
          <m:t>N</m:t>
        </m:r>
        <m:d>
          <m:dPr>
            <m:begChr m:val="("/>
            <m:sepChr m:val=""/>
            <m:endChr m:val=")"/>
            <m:grow/>
          </m:dPr>
          <m:e>
            <m:r>
              <m:t>0</m:t>
            </m:r>
            <m:r>
              <m:rPr>
                <m:sty m:val="p"/>
              </m:rPr>
              <m:t>,</m:t>
            </m:r>
            <m:r>
              <m:t>1</m:t>
            </m:r>
          </m:e>
        </m:d>
      </m:oMath>
      <w:r>
        <w:t xml:space="preserve"> </w:t>
      </w:r>
      <w:r>
        <w:t xml:space="preserve">або</w:t>
      </w:r>
      <w:r>
        <w:t xml:space="preserve"> </w:t>
      </w:r>
      <m:oMath>
        <m:r>
          <m:t>t</m:t>
        </m:r>
        <m:r>
          <m:rPr>
            <m:sty m:val="p"/>
          </m:rPr>
          <m:t>∼</m:t>
        </m:r>
        <m:sSub>
          <m:e>
            <m:r>
              <m:t>t</m:t>
            </m:r>
          </m:e>
          <m:sub>
            <m:r>
              <m:t>n</m:t>
            </m:r>
          </m:sub>
        </m:sSub>
      </m:oMath>
      <w:r>
        <w:t xml:space="preserve">.</w:t>
      </w:r>
    </w:p>
    <w:p>
      <w:pPr>
        <w:pStyle w:val="Compact"/>
        <w:numPr>
          <w:ilvl w:val="0"/>
          <w:numId w:val="1076"/>
        </w:numPr>
      </w:pPr>
      <w:r>
        <w:t xml:space="preserve">Але це не означає, що з</w:t>
      </w:r>
      <w:r>
        <w:t xml:space="preserve"> </w:t>
      </w:r>
      <m:oMath>
        <m:r>
          <m:t>N</m:t>
        </m:r>
        <m:r>
          <m:rPr>
            <m:sty m:val="p"/>
          </m:rPr>
          <m:t>=</m:t>
        </m:r>
        <m:r>
          <m:t>60</m:t>
        </m:r>
      </m:oMath>
      <w:r>
        <w:t xml:space="preserve"> </w:t>
      </w:r>
      <m:oMath>
        <m:r>
          <m:t>t</m:t>
        </m:r>
      </m:oMath>
      <w:r>
        <w:t xml:space="preserve">-тест або</w:t>
      </w:r>
      <w:r>
        <w:t xml:space="preserve"> </w:t>
      </w:r>
      <m:oMath>
        <m:r>
          <m:t>t</m:t>
        </m:r>
        <m:r>
          <m:rPr>
            <m:sty m:val="p"/>
          </m:rPr>
          <m:t>′</m:t>
        </m:r>
      </m:oMath>
      <w:r>
        <w:t xml:space="preserve">-тест працюють коректно! Якщо вибірка не з нормального розподілу, вони обидва можуть усе ще помилятися.</w:t>
      </w:r>
    </w:p>
    <w:p>
      <w:pPr>
        <w:pStyle w:val="Compact"/>
        <w:numPr>
          <w:ilvl w:val="0"/>
          <w:numId w:val="1077"/>
        </w:numPr>
      </w:pPr>
      <w:r>
        <w:t xml:space="preserve">Якщо вибірка менше 60, то безпечніше використовувати</w:t>
      </w:r>
      <w:r>
        <w:t xml:space="preserve"> </w:t>
      </w:r>
      <m:oMath>
        <m:r>
          <m:t>t</m:t>
        </m:r>
      </m:oMath>
      <w:r>
        <w:t xml:space="preserve">-тест, ніж</w:t>
      </w:r>
      <w:r>
        <w:t xml:space="preserve"> </w:t>
      </w:r>
      <m:oMath>
        <m:r>
          <m:t>t</m:t>
        </m:r>
        <m:r>
          <m:rPr>
            <m:sty m:val="p"/>
          </m:rPr>
          <m:t>′</m:t>
        </m:r>
      </m:oMath>
      <w:r>
        <w:t xml:space="preserve">-тест.</w:t>
      </w:r>
    </w:p>
    <w:p>
      <w:pPr>
        <w:pStyle w:val="Compact"/>
        <w:numPr>
          <w:ilvl w:val="1"/>
          <w:numId w:val="1078"/>
        </w:numPr>
      </w:pPr>
      <w:r>
        <w:rPr>
          <w:b/>
          <w:bCs/>
        </w:rPr>
        <w:t xml:space="preserve">У</w:t>
      </w:r>
      <w:r>
        <w:rPr>
          <w:b/>
          <w:bCs/>
        </w:rPr>
        <w:t xml:space="preserve"> </w:t>
      </w:r>
      <m:oMath>
        <m:r>
          <m:t>t</m:t>
        </m:r>
      </m:oMath>
      <w:r>
        <w:rPr>
          <w:b/>
          <w:bCs/>
        </w:rPr>
        <w:t xml:space="preserve">-тест FPR завжди буде меншим, ніж у</w:t>
      </w:r>
      <w:r>
        <w:rPr>
          <w:b/>
          <w:bCs/>
        </w:rPr>
        <w:t xml:space="preserve"> </w:t>
      </w:r>
      <m:oMath>
        <m:r>
          <m:t>t</m:t>
        </m:r>
        <m:r>
          <m:rPr>
            <m:sty m:val="p"/>
          </m:rPr>
          <m:t>′</m:t>
        </m:r>
      </m:oMath>
      <w:r>
        <w:rPr>
          <w:b/>
          <w:bCs/>
        </w:rPr>
        <w:t xml:space="preserve">-тест</w:t>
      </w:r>
      <w:r>
        <w:t xml:space="preserve">.</w:t>
      </w:r>
    </w:p>
    <w:p>
      <w:pPr>
        <w:pStyle w:val="Compact"/>
        <w:numPr>
          <w:ilvl w:val="2"/>
          <w:numId w:val="1079"/>
        </w:numPr>
      </w:pPr>
      <w:r>
        <w:t xml:space="preserve">На FPR впливає відсоток випадків</w:t>
      </w:r>
      <w:r>
        <w:t xml:space="preserve"> </w:t>
      </w:r>
      <w:r>
        <w:rPr>
          <w:rStyle w:val="VerbatimChar"/>
        </w:rPr>
        <w:t xml:space="preserve">pvalue &lt; alpha</w:t>
      </w:r>
      <w:r>
        <w:t xml:space="preserve">. У</w:t>
      </w:r>
      <w:r>
        <w:t xml:space="preserve"> </w:t>
      </w:r>
      <m:oMath>
        <m:r>
          <m:t>t</m:t>
        </m:r>
      </m:oMath>
      <w:r>
        <w:t xml:space="preserve">-тест</w:t>
      </w:r>
      <w:r>
        <w:t xml:space="preserve"> </w:t>
      </w:r>
      <m:oMath>
        <m:r>
          <m:t>p</m:t>
        </m:r>
      </m:oMath>
      <w:r>
        <w:t xml:space="preserve">-значення</w:t>
      </w:r>
      <w:r>
        <w:t xml:space="preserve"> </w:t>
      </w:r>
      <m:oMath>
        <m:r>
          <m:rPr>
            <m:sty m:val="p"/>
          </m:rPr>
          <m:t>≥</m:t>
        </m:r>
      </m:oMath>
      <w:r>
        <w:t xml:space="preserve"> </w:t>
      </w:r>
      <m:oMath>
        <m:r>
          <m:t>t</m:t>
        </m:r>
        <m:r>
          <m:rPr>
            <m:sty m:val="p"/>
          </m:rPr>
          <m:t>′</m:t>
        </m:r>
      </m:oMath>
      <w:r>
        <w:t xml:space="preserve">-тест</w:t>
      </w:r>
      <w:r>
        <w:t xml:space="preserve"> </w:t>
      </w:r>
      <m:oMath>
        <m:r>
          <m:t>p</m:t>
        </m:r>
      </m:oMath>
      <w:r>
        <w:t xml:space="preserve">-значення.</w:t>
      </w:r>
    </w:p>
    <w:p>
      <w:pPr>
        <w:pStyle w:val="Compact"/>
        <w:numPr>
          <w:ilvl w:val="2"/>
          <w:numId w:val="1079"/>
        </w:numPr>
      </w:pPr>
      <w:r>
        <w:rPr>
          <w:rStyle w:val="VerbatimChar"/>
        </w:rPr>
        <w:t xml:space="preserve">pvalue = t_distr.cdf(x)</w:t>
      </w:r>
      <w:r>
        <w:t xml:space="preserve"> </w:t>
      </w:r>
      <w:r>
        <w:t xml:space="preserve">або</w:t>
      </w:r>
      <w:r>
        <w:t xml:space="preserve"> </w:t>
      </w:r>
      <w:r>
        <w:rPr>
          <w:rStyle w:val="VerbatimChar"/>
        </w:rPr>
        <w:t xml:space="preserve">pvalue = norm_dist.cdf(x)</w:t>
      </w:r>
      <w:r>
        <w:t xml:space="preserve">. Тож чим важчий хвіст у розподілу, тим більше</w:t>
      </w:r>
      <w:r>
        <w:t xml:space="preserve"> </w:t>
      </w:r>
      <m:oMath>
        <m:r>
          <m:t>p</m:t>
        </m:r>
      </m:oMath>
      <w:r>
        <w:t xml:space="preserve">-значення.</w:t>
      </w:r>
    </w:p>
    <w:p>
      <w:pPr>
        <w:pStyle w:val="FirstParagraph"/>
      </w:pPr>
      <w:r>
        <w:t xml:space="preserve">Подивимось на прикладі.</w:t>
      </w:r>
    </w:p>
    <w:p>
      <w:pPr>
        <w:pStyle w:val="BodyText"/>
      </w:pPr>
      <w:r>
        <w:br/>
      </w:r>
    </w:p>
    <w:p>
      <w:pPr>
        <w:pStyle w:val="SourceCode"/>
      </w:pPr>
      <w:r>
        <w:rPr>
          <w:rStyle w:val="NormalTok"/>
        </w:rPr>
        <w:t xml:space="preserve">df_array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w:t>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w:t>
      </w:r>
      <w:r>
        <w:br/>
      </w:r>
      <w:r>
        <w:br/>
      </w:r>
      <w:r>
        <w:rPr>
          <w:rStyle w:val="ControlFlowTok"/>
        </w:rPr>
        <w:t xml:space="preserve">for</w:t>
      </w:r>
      <w:r>
        <w:rPr>
          <w:rStyle w:val="NormalTok"/>
        </w:rPr>
        <w:t xml:space="preserve"> df </w:t>
      </w:r>
      <w:r>
        <w:rPr>
          <w:rStyle w:val="KeywordTok"/>
        </w:rPr>
        <w:t xml:space="preserve">in</w:t>
      </w:r>
      <w:r>
        <w:rPr>
          <w:rStyle w:val="NormalTok"/>
        </w:rPr>
        <w:t xml:space="preserve"> df_array:</w:t>
      </w:r>
      <w:r>
        <w:br/>
      </w:r>
      <w:r>
        <w:rPr>
          <w:rStyle w:val="NormalTok"/>
        </w:rPr>
        <w:t xml:space="preserve">    t_dist </w:t>
      </w:r>
      <w:r>
        <w:rPr>
          <w:rStyle w:val="OperatorTok"/>
        </w:rPr>
        <w:t xml:space="preserve">=</w:t>
      </w:r>
      <w:r>
        <w:rPr>
          <w:rStyle w:val="NormalTok"/>
        </w:rPr>
        <w:t xml:space="preserve"> t(df</w:t>
      </w:r>
      <w:r>
        <w:rPr>
          <w:rStyle w:val="OperatorTok"/>
        </w:rPr>
        <w:t xml:space="preserve">=</w:t>
      </w:r>
      <w:r>
        <w:rPr>
          <w:rStyle w:val="NormalTok"/>
        </w:rPr>
        <w:t xml:space="preserve">df)</w:t>
      </w:r>
      <w:r>
        <w:br/>
      </w:r>
      <w:r>
        <w:rPr>
          <w:rStyle w:val="NormalTok"/>
        </w:rPr>
        <w:t xml:space="preserve">    plt.plot(x, t_dist.cdf(x), label</w:t>
      </w:r>
      <w:r>
        <w:rPr>
          <w:rStyle w:val="OperatorTok"/>
        </w:rPr>
        <w:t xml:space="preserve">=</w:t>
      </w:r>
      <w:r>
        <w:rPr>
          <w:rStyle w:val="SpecialStringTok"/>
        </w:rPr>
        <w:t xml:space="preserve">f't(df=</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br/>
      </w:r>
      <w:r>
        <w:rPr>
          <w:rStyle w:val="NormalTok"/>
        </w:rPr>
        <w:t xml:space="preserve">z_dist </w:t>
      </w:r>
      <w:r>
        <w:rPr>
          <w:rStyle w:val="OperatorTok"/>
        </w:rPr>
        <w:t xml:space="preserve">=</w:t>
      </w:r>
      <w:r>
        <w:rPr>
          <w:rStyle w:val="NormalTok"/>
        </w:rPr>
        <w:t xml:space="preserve"> norm(loc</w:t>
      </w:r>
      <w:r>
        <w:rPr>
          <w:rStyle w:val="OperatorTok"/>
        </w:rPr>
        <w:t xml:space="preserve">=</w:t>
      </w:r>
      <w:r>
        <w:rPr>
          <w:rStyle w:val="DecValTok"/>
        </w:rPr>
        <w:t xml:space="preserve">0</w:t>
      </w:r>
      <w:r>
        <w:rPr>
          <w:rStyle w:val="NormalTok"/>
        </w:rPr>
        <w:t xml:space="preserve">, scale</w:t>
      </w:r>
      <w:r>
        <w:rPr>
          <w:rStyle w:val="OperatorTok"/>
        </w:rPr>
        <w:t xml:space="preserve">=</w:t>
      </w:r>
      <w:r>
        <w:rPr>
          <w:rStyle w:val="DecValTok"/>
        </w:rPr>
        <w:t xml:space="preserve">1</w:t>
      </w:r>
      <w:r>
        <w:rPr>
          <w:rStyle w:val="NormalTok"/>
        </w:rPr>
        <w:t xml:space="preserve">)</w:t>
      </w:r>
      <w:r>
        <w:br/>
      </w:r>
      <w:r>
        <w:rPr>
          <w:rStyle w:val="NormalTok"/>
        </w:rPr>
        <w:t xml:space="preserve">plt.plot(x, z_dist.cdf(x), c</w:t>
      </w:r>
      <w:r>
        <w:rPr>
          <w:rStyle w:val="OperatorTok"/>
        </w:rPr>
        <w:t xml:space="preserve">=</w:t>
      </w:r>
      <w:r>
        <w:rPr>
          <w:rStyle w:val="NormalTok"/>
        </w:rPr>
        <w:t xml:space="preserve">red_pink, label</w:t>
      </w:r>
      <w:r>
        <w:rPr>
          <w:rStyle w:val="OperatorTok"/>
        </w:rPr>
        <w:t xml:space="preserve">=</w:t>
      </w:r>
      <w:r>
        <w:rPr>
          <w:rStyle w:val="StringTok"/>
        </w:rPr>
        <w:t xml:space="preserve">'$</w:t>
      </w:r>
      <w:r>
        <w:rPr>
          <w:rStyle w:val="ErrorTok"/>
        </w:rPr>
        <w:t xml:space="preserve">\</w:t>
      </w:r>
      <w:r>
        <w:rPr>
          <w:rStyle w:val="StringTok"/>
        </w:rPr>
        <w:t xml:space="preserve">mathcal</w:t>
      </w:r>
      <w:r>
        <w:rPr>
          <w:rStyle w:val="SpecialCharTok"/>
        </w:rPr>
        <w:t xml:space="preserve">{N}</w:t>
      </w:r>
      <w:r>
        <w:rPr>
          <w:rStyle w:val="StringTok"/>
        </w:rPr>
        <w:t xml:space="preserve">(0, 1)$'</w:t>
      </w:r>
      <w:r>
        <w:rPr>
          <w:rStyle w:val="NormalTok"/>
        </w:rPr>
        <w:t xml:space="preserve">)</w:t>
      </w:r>
      <w:r>
        <w:br/>
      </w:r>
      <w:r>
        <w:rPr>
          <w:rStyle w:val="NormalTok"/>
        </w:rPr>
        <w:t xml:space="preserve">plt.legend()</w:t>
      </w:r>
      <w:r>
        <w:br/>
      </w:r>
      <w:r>
        <w:rPr>
          <w:rStyle w:val="NormalTok"/>
        </w:rPr>
        <w:t xml:space="preserve">plt.xlabel(</w:t>
      </w:r>
      <w:r>
        <w:rPr>
          <w:rStyle w:val="StringTok"/>
        </w:rPr>
        <w:t xml:space="preserve">'X'</w:t>
      </w:r>
      <w:r>
        <w:rPr>
          <w:rStyle w:val="NormalTok"/>
        </w:rPr>
        <w:t xml:space="preserve">)</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44" w:name="fig-t-test-dist4"/>
          <w:p>
            <w:pPr>
              <w:pStyle w:val="Compact"/>
              <w:jc w:val="center"/>
            </w:pPr>
            <w:r>
              <w:drawing>
                <wp:inline>
                  <wp:extent cx="6153150" cy="3086100"/>
                  <wp:effectExtent b="0" l="0" r="0" t="0"/>
                  <wp:docPr descr="" title="" id="342" name="Picture"/>
                  <a:graphic>
                    <a:graphicData uri="http://schemas.openxmlformats.org/drawingml/2006/picture">
                      <pic:pic>
                        <pic:nvPicPr>
                          <pic:cNvPr descr="t-test_files/figure-docx/fig-t-test-dist4-output-1.png" id="343" name="Picture"/>
                          <pic:cNvPicPr>
                            <a:picLocks noChangeArrowheads="1" noChangeAspect="1"/>
                          </pic:cNvPicPr>
                        </pic:nvPicPr>
                        <pic:blipFill>
                          <a:blip r:embed="rId341"/>
                          <a:stretch>
                            <a:fillRect/>
                          </a:stretch>
                        </pic:blipFill>
                        <pic:spPr bwMode="auto">
                          <a:xfrm>
                            <a:off x="0" y="0"/>
                            <a:ext cx="6153150" cy="3086100"/>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4.9: Куртки розподілів</w:t>
            </w:r>
            <w:r>
              <w:t xml:space="preserve"> </w:t>
            </w:r>
            <m:oMath>
              <m:r>
                <m:t>t</m:t>
              </m:r>
            </m:oMath>
            <w:r>
              <w:t xml:space="preserve"> </w:t>
            </w:r>
            <w:r>
              <w:t xml:space="preserve">та</w:t>
            </w:r>
            <w:r>
              <w:t xml:space="preserve"> </w:t>
            </w:r>
            <m:oMath>
              <m:r>
                <m:t>N</m:t>
              </m:r>
              <m:d>
                <m:dPr>
                  <m:begChr m:val="("/>
                  <m:sepChr m:val=""/>
                  <m:endChr m:val=")"/>
                  <m:grow/>
                </m:dPr>
                <m:e>
                  <m:r>
                    <m:t>0</m:t>
                  </m:r>
                  <m:r>
                    <m:rPr>
                      <m:sty m:val="p"/>
                    </m:rPr>
                    <m:t>,</m:t>
                  </m:r>
                  <m:r>
                    <m:t>1</m:t>
                  </m:r>
                </m:e>
              </m:d>
            </m:oMath>
            <w:r>
              <w:t xml:space="preserve">.</w:t>
            </w:r>
          </w:p>
          <w:bookmarkEnd w:id="344"/>
        </w:tc>
      </w:tr>
    </w:tbl>
    <w:p>
      <w:pPr>
        <w:pStyle w:val="BodyText"/>
      </w:pPr>
      <w:r>
        <w:t xml:space="preserve">Як видно на графіку, що менший ступінь свободи, то вищою є лінія на графіку (за x &lt; 0), а отже</w:t>
      </w:r>
      <w:r>
        <w:t xml:space="preserve"> </w:t>
      </w:r>
      <m:oMath>
        <m:r>
          <m:t>P</m:t>
        </m:r>
        <m:d>
          <m:dPr>
            <m:begChr m:val="("/>
            <m:sepChr m:val=""/>
            <m:endChr m:val=")"/>
            <m:grow/>
          </m:dPr>
          <m:e>
            <m:r>
              <m:t>X</m:t>
            </m:r>
            <m:r>
              <m:rPr>
                <m:sty m:val="p"/>
              </m:rPr>
              <m:t>&lt;</m:t>
            </m:r>
            <m:r>
              <m:t>x</m:t>
            </m:r>
          </m:e>
        </m:d>
      </m:oMath>
      <w:r>
        <w:t xml:space="preserve"> </w:t>
      </w:r>
      <w:r>
        <w:t xml:space="preserve">буде більшим, ніж у нормальному розподілі. Тобто,</w:t>
      </w:r>
      <w:r>
        <w:t xml:space="preserve"> </w:t>
      </w:r>
      <m:oMath>
        <m:r>
          <m:t>t</m:t>
        </m:r>
      </m:oMath>
      <w:r>
        <w:t xml:space="preserve">-тест буде давати менше</w:t>
      </w:r>
      <w:r>
        <w:t xml:space="preserve"> </w:t>
      </w:r>
      <m:oMath>
        <m:r>
          <m:t>p</m:t>
        </m:r>
      </m:oMath>
      <w:r>
        <w:t xml:space="preserve">-значення, ніж</w:t>
      </w:r>
      <w:r>
        <w:t xml:space="preserve"> </w:t>
      </w:r>
      <m:oMath>
        <m:r>
          <m:t>t</m:t>
        </m:r>
        <m:r>
          <m:rPr>
            <m:sty m:val="p"/>
          </m:rPr>
          <m:t>′</m:t>
        </m:r>
      </m:oMath>
      <w:r>
        <w:t xml:space="preserve">-тест. А отже,</w:t>
      </w:r>
      <w:r>
        <w:t xml:space="preserve"> </w:t>
      </w:r>
      <m:oMath>
        <m:r>
          <m:t>t</m:t>
        </m:r>
      </m:oMath>
      <w:r>
        <w:t xml:space="preserve">-тест буде відкидати нульову гіпотезу частіше, ніж</w:t>
      </w:r>
      <w:r>
        <w:t xml:space="preserve"> </w:t>
      </w:r>
      <m:oMath>
        <m:r>
          <m:t>t</m:t>
        </m:r>
        <m:r>
          <m:rPr>
            <m:sty m:val="p"/>
          </m:rPr>
          <m:t>′</m:t>
        </m:r>
      </m:oMath>
      <w:r>
        <w:t xml:space="preserve">-тест.</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45" name="Picture"/>
                  <a:graphic>
                    <a:graphicData uri="http://schemas.openxmlformats.org/drawingml/2006/picture">
                      <pic:pic>
                        <pic:nvPicPr>
                          <pic:cNvPr descr="C:\Users\ihorm\AppData\Local\Programs\Quarto\share\formats\docx\note.png" id="346" name="Picture"/>
                          <pic:cNvPicPr>
                            <a:picLocks noChangeArrowheads="1" noChangeAspect="1"/>
                          </pic:cNvPicPr>
                        </pic:nvPicPr>
                        <pic:blipFill>
                          <a:blip r:embed="rId21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Примітка</w:t>
            </w:r>
          </w:p>
        </w:tc>
      </w:tr>
      <w:tr>
        <w:trPr>
          <w:cantSplit/>
        </w:trPr>
        <w:tc>
          <w:tcPr>
            <w:tcMar>
              <w:top w:w="108" w:type="dxa"/>
              <w:bottom w:w="108" w:type="dxa"/>
            </w:tcMar>
          </w:tcPr>
          <w:p>
            <w:pPr>
              <w:pStyle w:val="BodyText"/>
            </w:pPr>
            <w:pPr>
              <w:spacing w:before="16" w:after="16"/>
            </w:pPr>
            <w:r>
              <w:t xml:space="preserve">Розподіл Стьюдента з нескінченністю ступенів свободи — це нормальний розподіл:</w:t>
            </w:r>
            <w:r>
              <w:t xml:space="preserve"> </w:t>
            </w:r>
            <m:oMath>
              <m:sSub>
                <m:e>
                  <m:r>
                    <m:t>t</m:t>
                  </m:r>
                </m:e>
                <m:sub>
                  <m:r>
                    <m:rPr>
                      <m:sty m:val="p"/>
                    </m:rPr>
                    <m:t>∞</m:t>
                  </m:r>
                </m:sub>
              </m:sSub>
              <m:r>
                <m:rPr>
                  <m:sty m:val="p"/>
                </m:rPr>
                <m:t>=</m:t>
              </m:r>
              <m:r>
                <m:rPr>
                  <m:sty m:val="p"/>
                  <m:scr m:val="script"/>
                </m:rPr>
                <m:t>N</m:t>
              </m:r>
              <m:d>
                <m:dPr>
                  <m:begChr m:val="("/>
                  <m:sepChr m:val=""/>
                  <m:endChr m:val=")"/>
                  <m:grow/>
                </m:dPr>
                <m:e>
                  <m:r>
                    <m:t>0</m:t>
                  </m:r>
                  <m:r>
                    <m:rPr>
                      <m:sty m:val="p"/>
                    </m:rPr>
                    <m:t>,</m:t>
                  </m:r>
                  <m:r>
                    <m:t>1</m:t>
                  </m:r>
                </m:e>
              </m:d>
            </m:oMath>
            <w:r>
              <w:t xml:space="preserve">. Тому</w:t>
            </w:r>
            <w:r>
              <w:t xml:space="preserve"> </w:t>
            </w:r>
            <w:r>
              <w:rPr>
                <w:rStyle w:val="VerbatimChar"/>
              </w:rPr>
              <w:t xml:space="preserve">norm(0, 1).cdf(x) = t_distr(df=infinity).cdf(x) &lt; t_distr(df=N).cdf(x)</w:t>
            </w:r>
            <w:r>
              <w:t xml:space="preserve">.</w:t>
            </w:r>
          </w:p>
        </w:tc>
      </w:tr>
    </w:tbl>
    <w:p>
      <w:pPr>
        <w:pStyle w:val="BodyText"/>
      </w:pPr>
      <w:r>
        <w:t xml:space="preserve">Тому, якщо вибірка невелика, безпечніше використовувати</w:t>
      </w:r>
      <w:r>
        <w:t xml:space="preserve"> </w:t>
      </w:r>
      <m:oMath>
        <m:r>
          <m:t>t</m:t>
        </m:r>
      </m:oMath>
      <w:r>
        <w:t xml:space="preserve">-тест. Але все ще не факт, що ваш критерій буде валідний!</w:t>
      </w:r>
    </w:p>
    <w:p>
      <w:pPr>
        <w:pStyle w:val="BodyText"/>
      </w:pPr>
      <w:r>
        <w:t xml:space="preserve">Ми бачимо, що ми скрізь можемо використовувати</w:t>
      </w:r>
      <w:r>
        <w:t xml:space="preserve"> </w:t>
      </w:r>
      <m:oMath>
        <m:r>
          <m:t>t</m:t>
        </m:r>
      </m:oMath>
      <w:r>
        <w:t xml:space="preserve">-тест (а</w:t>
      </w:r>
      <w:r>
        <w:t xml:space="preserve"> </w:t>
      </w:r>
      <m:oMath>
        <m:r>
          <m:t>t</m:t>
        </m:r>
        <m:r>
          <m:rPr>
            <m:sty m:val="p"/>
          </m:rPr>
          <m:t>′</m:t>
        </m:r>
      </m:oMath>
      <w:r>
        <w:t xml:space="preserve">-тест не завжди), і в разі маленьких вибірок він безпечніший.</w:t>
      </w:r>
      <w:r>
        <w:t xml:space="preserve"> </w:t>
      </w:r>
      <w:r>
        <w:rPr>
          <w:b/>
          <w:bCs/>
        </w:rPr>
        <w:t xml:space="preserve">Тому</w:t>
      </w:r>
      <w:r>
        <w:rPr>
          <w:b/>
          <w:bCs/>
        </w:rPr>
        <w:t xml:space="preserve"> </w:t>
      </w:r>
      <m:oMath>
        <m:r>
          <m:t>t</m:t>
        </m:r>
      </m:oMath>
      <w:r>
        <w:rPr>
          <w:b/>
          <w:bCs/>
        </w:rPr>
        <w:t xml:space="preserve">-тест і став набагато популярнішим, ніж</w:t>
      </w:r>
      <w:r>
        <w:rPr>
          <w:b/>
          <w:bCs/>
        </w:rPr>
        <w:t xml:space="preserve"> </w:t>
      </w:r>
      <m:oMath>
        <m:r>
          <m:t>t</m:t>
        </m:r>
        <m:r>
          <m:rPr>
            <m:sty m:val="p"/>
          </m:rPr>
          <m:t>′</m:t>
        </m:r>
      </m:oMath>
      <w:r>
        <w:rPr>
          <w:b/>
          <w:bCs/>
        </w:rPr>
        <w:t xml:space="preserve">-тест</w:t>
      </w:r>
      <w:r>
        <w:t xml:space="preserve">. Але</w:t>
      </w:r>
      <w:r>
        <w:t xml:space="preserve"> </w:t>
      </w:r>
      <m:oMath>
        <m:r>
          <m:t>t</m:t>
        </m:r>
        <m:r>
          <m:rPr>
            <m:sty m:val="p"/>
          </m:rPr>
          <m:t>′</m:t>
        </m:r>
      </m:oMath>
      <w:r>
        <w:t xml:space="preserve">-тест на практиці може бути теж корисний:</w:t>
      </w:r>
    </w:p>
    <w:p>
      <w:pPr>
        <w:pStyle w:val="Compact"/>
        <w:numPr>
          <w:ilvl w:val="0"/>
          <w:numId w:val="1080"/>
        </w:numPr>
      </w:pPr>
      <w:r>
        <w:t xml:space="preserve">Не треба думати під час реалізації про ступені свободи.</w:t>
      </w:r>
    </w:p>
    <w:p>
      <w:pPr>
        <w:pStyle w:val="Compact"/>
        <w:numPr>
          <w:ilvl w:val="0"/>
          <w:numId w:val="1080"/>
        </w:numPr>
      </w:pPr>
      <w:r>
        <w:t xml:space="preserve">Написати такий критерій на SQL буде набагато простіше: ви можете використовувати табличні значення в коді, щоб зрозуміти, чи відкинувся критерій.</w:t>
      </w:r>
    </w:p>
    <w:p>
      <w:pPr>
        <w:pStyle w:val="Compact"/>
        <w:numPr>
          <w:ilvl w:val="0"/>
          <w:numId w:val="1080"/>
        </w:numPr>
      </w:pPr>
      <w:r>
        <w:t xml:space="preserve">Робити різні теоретичні обчислення простіше.</w:t>
      </w:r>
    </w:p>
    <w:p>
      <w:pPr>
        <w:pStyle w:val="Compact"/>
        <w:numPr>
          <w:ilvl w:val="0"/>
          <w:numId w:val="1080"/>
        </w:numPr>
      </w:pPr>
      <w:r>
        <w:t xml:space="preserve">У ньому складніше помилитися під час реалізації.</w:t>
      </w:r>
    </w:p>
    <w:bookmarkEnd w:id="347"/>
    <w:bookmarkStart w:id="367" w:name="мінімальний-ефект"/>
    <w:p>
      <w:pPr>
        <w:pStyle w:val="Heading2"/>
      </w:pPr>
      <w:r>
        <w:t xml:space="preserve">4.9 Мінімальний ефект</w:t>
      </w:r>
    </w:p>
    <w:p>
      <w:pPr>
        <w:pStyle w:val="FirstParagraph"/>
      </w:pPr>
      <w:r>
        <w:t xml:space="preserve">Повернемося до завдання зі стартапом. Уявімо, що ми хочемо запустити наш стартап на новому ринку, наприклад у іншій країні.</w:t>
      </w:r>
      <w:r>
        <w:t xml:space="preserve"> </w:t>
      </w:r>
      <w:r>
        <w:rPr>
          <w:b/>
          <w:bCs/>
        </w:rPr>
        <w:t xml:space="preserve">Питання: чи можемо ми зменшити розмір вибірки?</w:t>
      </w:r>
    </w:p>
    <w:p>
      <w:pPr>
        <w:pStyle w:val="BodyText"/>
      </w:pPr>
      <w:r>
        <w:t xml:space="preserve">Що взагалі нам заважає взяти занадто маленьку вибірку? Наприклад, якщо ми перевіряємо наш стартап на 1-2 користувачів, то ми нічого не можемо сказати про наш істинний ефект, він може бути як більшим за 0, так і меншим. Буде занадто широкий довірчий інтервал (через велику дисперсію у вибірці), і нам потрібен величезний ефект, щоб його виявити.</w:t>
      </w:r>
    </w:p>
    <w:p>
      <w:pPr>
        <w:pStyle w:val="BodyText"/>
      </w:pPr>
      <w:r>
        <w:t xml:space="preserve">Ще, можливо, ми не можемо використовувати критерій на такій маленькій вибірці. А якщо вибірка складалася б із нескінченної кількості користувачів, то ми могли б абсолютно точно сказати справжній прибуток від користувача, навіть якщо він дорівнює 1 копійці. При цьому обидва випадки нас не влаштовують. У першому — ми не зможемо запустити стартап через занадто великий шум, а в другому — нам потрібна вічність, щоб перевірити нашу гіпотезу.</w:t>
      </w:r>
    </w:p>
    <w:p>
      <w:pPr>
        <w:pStyle w:val="BodyText"/>
      </w:pPr>
      <w:r>
        <w:t xml:space="preserve">І тут нам допоможе MDE (minimum detectable effect). Це таке істинне значення ефекту, що наш шанс його виявити дорівнює</w:t>
      </w:r>
      <w:r>
        <w:t xml:space="preserve"> </w:t>
      </w:r>
      <m:oMath>
        <m:r>
          <m:t>1</m:t>
        </m:r>
        <m:r>
          <m:rPr>
            <m:sty m:val="p"/>
          </m:rPr>
          <m:t>−</m:t>
        </m:r>
        <m:r>
          <m:t>β</m:t>
        </m:r>
      </m:oMath>
      <w:r>
        <w:t xml:space="preserve"> </w:t>
      </w:r>
      <w:r>
        <w:t xml:space="preserve">при використанні нашого критерію.</w:t>
      </w:r>
    </w:p>
    <w:p>
      <w:pPr>
        <w:pStyle w:val="BodyText"/>
      </w:pPr>
      <w:r>
        <w:t xml:space="preserve">Ми можемо подивитись, який ефект ми зможемо зафіксувати під меншої кількості користувачів, і від цього вирішити, чи підходить нам така вибірка, чи ні. Наприклад:</w:t>
      </w:r>
    </w:p>
    <w:p>
      <w:pPr>
        <w:pStyle w:val="Compact"/>
        <w:numPr>
          <w:ilvl w:val="0"/>
          <w:numId w:val="1081"/>
        </w:numPr>
      </w:pPr>
      <w:r>
        <w:t xml:space="preserve">Ми бачимо, що MDE 100 гривень. Тобто з ймовірністю</w:t>
      </w:r>
      <w:r>
        <w:t xml:space="preserve"> </w:t>
      </w:r>
      <m:oMath>
        <m:r>
          <m:t>1</m:t>
        </m:r>
        <m:r>
          <m:rPr>
            <m:sty m:val="p"/>
          </m:rPr>
          <m:t>−</m:t>
        </m:r>
        <m:r>
          <m:t>β</m:t>
        </m:r>
      </m:oMath>
      <w:r>
        <w:t xml:space="preserve"> </w:t>
      </w:r>
      <w:r>
        <w:t xml:space="preserve">(на практиці 80%) ми його виявимо,</w:t>
      </w:r>
      <w:r>
        <w:t xml:space="preserve"> </w:t>
      </w:r>
      <w:r>
        <w:rPr>
          <w:b/>
          <w:bCs/>
        </w:rPr>
        <w:t xml:space="preserve">якщо такий ефект буде</w:t>
      </w:r>
      <w:r>
        <w:t xml:space="preserve">. І з імовірністю 80% стартап запуститься на новому ринку. Чудово, це нас влаштовує, ми перевіряємо гіпотезу на меншій вибірці.</w:t>
      </w:r>
    </w:p>
    <w:p>
      <w:pPr>
        <w:pStyle w:val="Compact"/>
        <w:numPr>
          <w:ilvl w:val="0"/>
          <w:numId w:val="1081"/>
        </w:numPr>
      </w:pPr>
      <w:r>
        <w:t xml:space="preserve">Ми бачимо, що MDE 10000 гривень. Це, навпаки, занадто багато: у нас 99% послуг коштують менше 1000 гривень. Ми не наберемо такого прибутку, стартап невиграшний, потрібно брати вибірку більшого розміру.</w:t>
      </w:r>
    </w:p>
    <w:p>
      <w:pPr>
        <w:pStyle w:val="FirstParagraph"/>
      </w:pPr>
      <w:r>
        <w:t xml:space="preserve">Тому слід чітко визначити</w:t>
      </w:r>
      <w:r>
        <w:t xml:space="preserve"> </w:t>
      </w:r>
      <w:r>
        <w:rPr>
          <w:b/>
          <w:bCs/>
        </w:rPr>
        <w:t xml:space="preserve">від чого залежить MDE</w:t>
      </w:r>
      <w:r>
        <w:t xml:space="preserve">. Це може бути:</w:t>
      </w:r>
    </w:p>
    <w:p>
      <w:pPr>
        <w:pStyle w:val="Compact"/>
        <w:numPr>
          <w:ilvl w:val="0"/>
          <w:numId w:val="1082"/>
        </w:numPr>
      </w:pPr>
      <w:r>
        <w:rPr>
          <w:i/>
          <w:iCs/>
        </w:rPr>
        <w:t xml:space="preserve">Помилка першого роду</w:t>
      </w:r>
      <w:r>
        <w:t xml:space="preserve">, або</w:t>
      </w:r>
      <w:r>
        <w:t xml:space="preserve"> </w:t>
      </w:r>
      <m:oMath>
        <m:r>
          <m:t>α</m:t>
        </m:r>
      </m:oMath>
      <w:r>
        <w:t xml:space="preserve">. Наприклад, за</w:t>
      </w:r>
      <w:r>
        <w:t xml:space="preserve"> </w:t>
      </w:r>
      <m:oMath>
        <m:r>
          <m:t>α</m:t>
        </m:r>
        <m:r>
          <m:rPr>
            <m:sty m:val="p"/>
          </m:rPr>
          <m:t>=</m:t>
        </m:r>
        <m:r>
          <m:t>1</m:t>
        </m:r>
      </m:oMath>
      <w:r>
        <w:t xml:space="preserve"> </w:t>
      </w:r>
      <w:r>
        <w:t xml:space="preserve">ми знайдемо ефект і за розміру вибірки, що дорівнює одиниці (ми просто завжди відкидатимемо</w:t>
      </w:r>
      <w:r>
        <w:t xml:space="preserve"> </w:t>
      </w:r>
      <m:oMath>
        <m:sSub>
          <m:e>
            <m:r>
              <m:t>H</m:t>
            </m:r>
          </m:e>
          <m:sub>
            <m:r>
              <m:t>0</m:t>
            </m:r>
          </m:sub>
        </m:sSub>
      </m:oMath>
      <w:r>
        <w:t xml:space="preserve">). А за</w:t>
      </w:r>
      <w:r>
        <w:t xml:space="preserve"> </w:t>
      </w:r>
      <m:oMath>
        <m:r>
          <m:t>α</m:t>
        </m:r>
        <m:r>
          <m:rPr>
            <m:sty m:val="p"/>
          </m:rPr>
          <m:t>=</m:t>
        </m:r>
        <m:r>
          <m:t>0</m:t>
        </m:r>
      </m:oMath>
      <w:r>
        <w:t xml:space="preserve"> </w:t>
      </w:r>
      <w:r>
        <w:t xml:space="preserve">ми ніколи не зафіксуємо ефект.</w:t>
      </w:r>
    </w:p>
    <w:p>
      <w:pPr>
        <w:pStyle w:val="Compact"/>
        <w:numPr>
          <w:ilvl w:val="0"/>
          <w:numId w:val="1082"/>
        </w:numPr>
      </w:pPr>
      <w:r>
        <w:rPr>
          <w:i/>
          <w:iCs/>
        </w:rPr>
        <w:t xml:space="preserve">Потужність</w:t>
      </w:r>
      <w:r>
        <w:t xml:space="preserve">, або</w:t>
      </w:r>
      <w:r>
        <w:t xml:space="preserve"> </w:t>
      </w:r>
      <m:oMath>
        <m:r>
          <m:t>1</m:t>
        </m:r>
        <m:r>
          <m:rPr>
            <m:sty m:val="p"/>
          </m:rPr>
          <m:t>−</m:t>
        </m:r>
        <m:r>
          <m:t>β</m:t>
        </m:r>
      </m:oMath>
      <w:r>
        <w:t xml:space="preserve">. Випливає із самого визначення.</w:t>
      </w:r>
    </w:p>
    <w:p>
      <w:pPr>
        <w:pStyle w:val="Compact"/>
        <w:numPr>
          <w:ilvl w:val="0"/>
          <w:numId w:val="1082"/>
        </w:numPr>
      </w:pPr>
      <w:r>
        <w:t xml:space="preserve">Від</w:t>
      </w:r>
      <w:r>
        <w:t xml:space="preserve"> </w:t>
      </w:r>
      <w:r>
        <w:rPr>
          <w:i/>
          <w:iCs/>
        </w:rPr>
        <w:t xml:space="preserve">шуму в даних</w:t>
      </w:r>
      <w:r>
        <w:t xml:space="preserve">, або від</w:t>
      </w:r>
      <w:r>
        <w:t xml:space="preserve"> </w:t>
      </w:r>
      <w:r>
        <w:rPr>
          <w:i/>
          <w:iCs/>
        </w:rPr>
        <w:t xml:space="preserve">дисперсії</w:t>
      </w:r>
      <w:r>
        <w:t xml:space="preserve">. Що більш шумні дані, як ми знаємо, то ширший довірчий інтервал. А отже, складніше точно передбачити межі для істинного ефекту, тому й MDE буде більшим.</w:t>
      </w:r>
    </w:p>
    <w:p>
      <w:pPr>
        <w:pStyle w:val="Compact"/>
        <w:numPr>
          <w:ilvl w:val="0"/>
          <w:numId w:val="1082"/>
        </w:numPr>
      </w:pPr>
      <w:r>
        <w:t xml:space="preserve">Від</w:t>
      </w:r>
      <w:r>
        <w:t xml:space="preserve"> </w:t>
      </w:r>
      <w:r>
        <w:rPr>
          <w:i/>
          <w:iCs/>
        </w:rPr>
        <w:t xml:space="preserve">розміру вибірки</w:t>
      </w:r>
      <w:r>
        <w:t xml:space="preserve">. Нас цікавить не просто дисперсія в даних, а дисперсія середнього значення: вона за тією самою логікою має бути якомога меншою. А що таке дисперсія середнього? Це</w:t>
      </w:r>
      <w:r>
        <w:t xml:space="preserve"> </w:t>
      </w:r>
      <m:oMath>
        <m:f>
          <m:fPr>
            <m:type m:val="bar"/>
          </m:fPr>
          <m:num>
            <m:sSup>
              <m:e>
                <m:r>
                  <m:t>σ</m:t>
                </m:r>
              </m:e>
              <m:sup>
                <m:r>
                  <m:t>2</m:t>
                </m:r>
              </m:sup>
            </m:sSup>
          </m:num>
          <m:den>
            <m:r>
              <m:t>N</m:t>
            </m:r>
          </m:den>
        </m:f>
      </m:oMath>
      <w:r>
        <w:t xml:space="preserve">, тому MDE також залежить від розміру вибірки.</w:t>
      </w:r>
    </w:p>
    <w:p>
      <w:pPr>
        <w:pStyle w:val="FirstParagraph"/>
      </w:pPr>
      <w:r>
        <w:t xml:space="preserve">Тепер давайте виведемо формулу виходячи з того, що ми знаємо всі ці чотири параметри. Для початку визначимося з гіпотезою, що перевіряється:</w:t>
      </w:r>
    </w:p>
    <w:p>
      <w:pPr>
        <w:pStyle w:val="BodyText"/>
      </w:pPr>
      <w:bookmarkStart w:id="348" w:name="eq-t-test-h0"/>
      <m:oMathPara>
        <m:oMathParaPr>
          <m:jc m:val="center"/>
        </m:oMathParaPr>
        <m:oMath>
          <m:sSub>
            <m:e>
              <m:r>
                <m:t>H</m:t>
              </m:r>
            </m:e>
            <m:sub>
              <m:r>
                <m:t>0</m:t>
              </m:r>
            </m:sub>
          </m:sSub>
          <m:r>
            <m:rPr>
              <m:sty m:val="p"/>
            </m:rPr>
            <m:t>:</m:t>
          </m:r>
          <m:sSub>
            <m:e>
              <m:r>
                <m:t>μ</m:t>
              </m:r>
            </m:e>
            <m:sub>
              <m:r>
                <m:t>0</m:t>
              </m:r>
            </m:sub>
          </m:sSub>
          <m:r>
            <m:rPr>
              <m:sty m:val="p"/>
            </m:rPr>
            <m:t>=</m:t>
          </m:r>
          <m:r>
            <m:t>0</m:t>
          </m:r>
          <m:r>
            <m:t> </m:t>
          </m:r>
          <m:r>
            <m:t>п</m:t>
          </m:r>
          <m:r>
            <m:t>р</m:t>
          </m:r>
          <m:r>
            <m:t>о</m:t>
          </m:r>
          <m:r>
            <m:t>т</m:t>
          </m:r>
          <m:r>
            <m:t>и</m:t>
          </m:r>
          <m:r>
            <m:rPr>
              <m:sty m:val="p"/>
            </m:rPr>
            <m:t>.</m:t>
          </m:r>
          <m:r>
            <m:t> </m:t>
          </m:r>
          <m:sSub>
            <m:e>
              <m:r>
                <m:t>H</m:t>
              </m:r>
            </m:e>
            <m:sub>
              <m:r>
                <m:t>1</m:t>
              </m:r>
            </m:sub>
          </m:sSub>
          <m:r>
            <m:rPr>
              <m:sty m:val="p"/>
            </m:rPr>
            <m:t>:</m:t>
          </m:r>
          <m:sSub>
            <m:e>
              <m:r>
                <m:t>μ</m:t>
              </m:r>
            </m:e>
            <m:sub>
              <m:r>
                <m:t>0</m:t>
              </m:r>
            </m:sub>
          </m:sSub>
          <m:r>
            <m:rPr>
              <m:sty m:val="p"/>
            </m:rPr>
            <m:t>&gt;</m:t>
          </m:r>
          <m:r>
            <m:t>0</m:t>
          </m:r>
          <m:r>
            <m:t>  </m:t>
          </m:r>
          <m:d>
            <m:dPr>
              <m:begChr m:val="("/>
              <m:sepChr m:val=""/>
              <m:endChr m:val=")"/>
              <m:grow/>
            </m:dPr>
            <m:e>
              <m:r>
                <m:t>4.18</m:t>
              </m:r>
            </m:e>
          </m:d>
        </m:oMath>
      </m:oMathPara>
      <w:bookmarkEnd w:id="348"/>
    </w:p>
    <w:p>
      <w:pPr>
        <w:pStyle w:val="FirstParagraph"/>
      </w:pPr>
      <w:r>
        <w:t xml:space="preserve">Позначимо оцінку дисперсії середнього значення:</w:t>
      </w:r>
    </w:p>
    <w:p>
      <w:pPr>
        <w:pStyle w:val="BodyText"/>
      </w:pPr>
      <w:bookmarkStart w:id="349" w:name="eq-t-test-s2"/>
      <m:oMathPara>
        <m:oMathParaPr>
          <m:jc m:val="center"/>
        </m:oMathParaPr>
        <m:oMath>
          <m:sSubSup>
            <m:e>
              <m:r>
                <m:t>S</m:t>
              </m:r>
            </m:e>
            <m:sub>
              <m:r>
                <m:t>μ</m:t>
              </m:r>
            </m:sub>
            <m:sup>
              <m:r>
                <m:t>2</m:t>
              </m:r>
            </m:sup>
          </m:sSubSup>
          <m:box>
            <m:boxPr>
              <m:opEmu m:val="on"/>
            </m:boxPr>
            <m:e>
              <m:r>
                <m:rPr>
                  <m:sty m:val="p"/>
                </m:rPr>
                <m:t>:=</m:t>
              </m:r>
            </m:e>
          </m:box>
          <m:f>
            <m:fPr>
              <m:type m:val="bar"/>
            </m:fPr>
            <m:num>
              <m:sSup>
                <m:e>
                  <m:r>
                    <m:t>S</m:t>
                  </m:r>
                </m:e>
                <m:sup>
                  <m:r>
                    <m:t>2</m:t>
                  </m:r>
                </m:sup>
              </m:sSup>
            </m:num>
            <m:den>
              <m:r>
                <m:t>N</m:t>
              </m:r>
            </m:den>
          </m:f>
          <m:r>
            <m:t>  </m:t>
          </m:r>
          <m:d>
            <m:dPr>
              <m:begChr m:val="("/>
              <m:sepChr m:val=""/>
              <m:endChr m:val=")"/>
              <m:grow/>
            </m:dPr>
            <m:e>
              <m:r>
                <m:t>4.19</m:t>
              </m:r>
            </m:e>
          </m:d>
        </m:oMath>
      </m:oMathPara>
      <w:bookmarkEnd w:id="349"/>
    </w:p>
    <w:p>
      <w:pPr>
        <w:pStyle w:val="FirstParagraph"/>
      </w:pPr>
      <w:r>
        <w:t xml:space="preserve">А також стандартне відхилення середнього значення:</w:t>
      </w:r>
    </w:p>
    <w:p>
      <w:pPr>
        <w:pStyle w:val="BodyText"/>
      </w:pPr>
      <w:bookmarkStart w:id="350" w:name="eq-t-test-s-mu"/>
      <m:oMathPara>
        <m:oMathParaPr>
          <m:jc m:val="center"/>
        </m:oMathParaPr>
        <m:oMath>
          <m:sSub>
            <m:e>
              <m:r>
                <m:t>S</m:t>
              </m:r>
            </m:e>
            <m:sub>
              <m:r>
                <m:t>μ</m:t>
              </m:r>
            </m:sub>
          </m:sSub>
          <m:r>
            <m:rPr>
              <m:sty m:val="p"/>
            </m:rPr>
            <m:t>=</m:t>
          </m:r>
          <m:rad>
            <m:radPr>
              <m:degHide m:val="on"/>
            </m:radPr>
            <m:deg/>
            <m:e>
              <m:f>
                <m:fPr>
                  <m:type m:val="bar"/>
                </m:fPr>
                <m:num>
                  <m:sSup>
                    <m:e>
                      <m:r>
                        <m:t>S</m:t>
                      </m:r>
                    </m:e>
                    <m:sup>
                      <m:r>
                        <m:t>2</m:t>
                      </m:r>
                    </m:sup>
                  </m:sSup>
                </m:num>
                <m:den>
                  <m:r>
                    <m:t>N</m:t>
                  </m:r>
                </m:den>
              </m:f>
            </m:e>
          </m:rad>
          <m:r>
            <m:t>  </m:t>
          </m:r>
          <m:d>
            <m:dPr>
              <m:begChr m:val="("/>
              <m:sepChr m:val=""/>
              <m:endChr m:val=")"/>
              <m:grow/>
            </m:dPr>
            <m:e>
              <m:r>
                <m:t>4.20</m:t>
              </m:r>
            </m:e>
          </m:d>
        </m:oMath>
      </m:oMathPara>
      <w:bookmarkEnd w:id="350"/>
    </w:p>
    <w:p>
      <w:pPr>
        <w:pStyle w:val="FirstParagraph"/>
      </w:pPr>
      <w:r>
        <w:t xml:space="preserve">Тепер ми знаємо, що</w:t>
      </w:r>
    </w:p>
    <w:p>
      <w:pPr>
        <w:pStyle w:val="BodyText"/>
      </w:pPr>
      <w:bookmarkStart w:id="351" w:name="eq-t-test-x"/>
      <m:oMathPara>
        <m:oMathParaPr>
          <m:jc m:val="center"/>
        </m:oMathParaPr>
        <m:oMath>
          <m:bar>
            <m:barPr>
              <m:pos m:val="top"/>
            </m:barPr>
            <m:e>
              <m:r>
                <m:t>X</m:t>
              </m:r>
            </m:e>
          </m:bar>
          <m:r>
            <m:rPr>
              <m:sty m:val="p"/>
            </m:rPr>
            <m:t>∼</m:t>
          </m:r>
          <m:r>
            <m:rPr>
              <m:sty m:val="p"/>
              <m:scr m:val="script"/>
            </m:rPr>
            <m:t>N</m:t>
          </m:r>
          <m:d>
            <m:dPr>
              <m:begChr m:val="("/>
              <m:sepChr m:val=""/>
              <m:endChr m:val=")"/>
              <m:grow/>
            </m:dPr>
            <m:e>
              <m:r>
                <m:t>μ</m:t>
              </m:r>
              <m:r>
                <m:rPr>
                  <m:sty m:val="p"/>
                </m:rPr>
                <m:t>,</m:t>
              </m:r>
              <m:sSubSup>
                <m:e>
                  <m:r>
                    <m:t>S</m:t>
                  </m:r>
                </m:e>
                <m:sub>
                  <m:r>
                    <m:t>μ</m:t>
                  </m:r>
                </m:sub>
                <m:sup>
                  <m:r>
                    <m:t>2</m:t>
                  </m:r>
                </m:sup>
              </m:sSubSup>
            </m:e>
          </m:d>
          <m:r>
            <m:t>  </m:t>
          </m:r>
          <m:d>
            <m:dPr>
              <m:begChr m:val="("/>
              <m:sepChr m:val=""/>
              <m:endChr m:val=")"/>
              <m:grow/>
            </m:dPr>
            <m:e>
              <m:r>
                <m:t>4.21</m:t>
              </m:r>
            </m:e>
          </m:d>
        </m:oMath>
      </m:oMathPara>
      <w:bookmarkEnd w:id="351"/>
    </w:p>
    <w:p>
      <w:pPr>
        <w:pStyle w:val="FirstParagraph"/>
      </w:pPr>
      <w:r>
        <w:t xml:space="preserve">Нам треба знайти</w:t>
      </w:r>
      <w:r>
        <w:t xml:space="preserve"> </w:t>
      </w:r>
      <m:oMath>
        <m:r>
          <m:rPr>
            <m:nor/>
            <m:sty m:val="p"/>
          </m:rPr>
          <m:t>MDE</m:t>
        </m:r>
        <m:r>
          <m:rPr>
            <m:sty m:val="p"/>
          </m:rPr>
          <m:t>=</m:t>
        </m:r>
        <m:r>
          <m:t>m</m:t>
        </m:r>
      </m:oMath>
      <w:r>
        <w:t xml:space="preserve">, таке, що:</w:t>
      </w:r>
    </w:p>
    <w:p>
      <w:pPr>
        <w:pStyle w:val="Compact"/>
        <w:numPr>
          <w:ilvl w:val="0"/>
          <w:numId w:val="1083"/>
        </w:numPr>
      </w:pPr>
      <w:r>
        <w:t xml:space="preserve">якщо</w:t>
      </w:r>
      <w:r>
        <w:t xml:space="preserve"> </w:t>
      </w:r>
      <m:oMath>
        <m:bar>
          <m:barPr>
            <m:pos m:val="top"/>
          </m:barPr>
          <m:e>
            <m:r>
              <m:t>X</m:t>
            </m:r>
          </m:e>
        </m:bar>
        <m:r>
          <m:rPr>
            <m:sty m:val="p"/>
          </m:rPr>
          <m:t>∼</m:t>
        </m:r>
        <m:r>
          <m:rPr>
            <m:sty m:val="p"/>
            <m:scr m:val="script"/>
          </m:rPr>
          <m:t>N</m:t>
        </m:r>
        <m:d>
          <m:dPr>
            <m:begChr m:val="("/>
            <m:sepChr m:val=""/>
            <m:endChr m:val=")"/>
            <m:grow/>
          </m:dPr>
          <m:e>
            <m:r>
              <m:t>m</m:t>
            </m:r>
            <m:r>
              <m:rPr>
                <m:sty m:val="p"/>
              </m:rPr>
              <m:t>,</m:t>
            </m:r>
            <m:sSubSup>
              <m:e>
                <m:r>
                  <m:t>S</m:t>
                </m:r>
              </m:e>
              <m:sub>
                <m:r>
                  <m:t>μ</m:t>
                </m:r>
              </m:sub>
              <m:sup>
                <m:r>
                  <m:t>2</m:t>
                </m:r>
              </m:sup>
            </m:sSubSup>
          </m:e>
        </m:d>
      </m:oMath>
      <w:r>
        <w:t xml:space="preserve">, то в</w:t>
      </w:r>
      <w:r>
        <w:t xml:space="preserve"> </w:t>
      </w:r>
      <m:oMath>
        <m:r>
          <m:t>1</m:t>
        </m:r>
        <m:r>
          <m:rPr>
            <m:sty m:val="p"/>
          </m:rPr>
          <m:t>−</m:t>
        </m:r>
        <m:r>
          <m:t>β</m:t>
        </m:r>
      </m:oMath>
      <w:r>
        <w:t xml:space="preserve"> </w:t>
      </w:r>
      <w:r>
        <w:t xml:space="preserve">відсотку випадків для нього відкинеться критерій. Перевіряємо потужність (ціанова площа на графіку).</w:t>
      </w:r>
    </w:p>
    <w:p>
      <w:pPr>
        <w:pStyle w:val="Compact"/>
        <w:numPr>
          <w:ilvl w:val="0"/>
          <w:numId w:val="1083"/>
        </w:numPr>
      </w:pPr>
      <w:r>
        <w:t xml:space="preserve">якщо</w:t>
      </w:r>
      <w:r>
        <w:t xml:space="preserve"> </w:t>
      </w:r>
      <m:oMath>
        <m:bar>
          <m:barPr>
            <m:pos m:val="top"/>
          </m:barPr>
          <m:e>
            <m:r>
              <m:t>X</m:t>
            </m:r>
          </m:e>
        </m:bar>
        <m:r>
          <m:rPr>
            <m:sty m:val="p"/>
          </m:rPr>
          <m:t>∼</m:t>
        </m:r>
        <m:r>
          <m:rPr>
            <m:sty m:val="p"/>
            <m:scr m:val="script"/>
          </m:rPr>
          <m:t>N</m:t>
        </m:r>
        <m:d>
          <m:dPr>
            <m:begChr m:val="("/>
            <m:sepChr m:val=""/>
            <m:endChr m:val=")"/>
            <m:grow/>
          </m:dPr>
          <m:e>
            <m:r>
              <m:t>0</m:t>
            </m:r>
            <m:r>
              <m:rPr>
                <m:sty m:val="p"/>
              </m:rPr>
              <m:t>,</m:t>
            </m:r>
            <m:sSubSup>
              <m:e>
                <m:r>
                  <m:t>S</m:t>
                </m:r>
              </m:e>
              <m:sub>
                <m:r>
                  <m:t>μ</m:t>
                </m:r>
              </m:sub>
              <m:sup>
                <m:r>
                  <m:t>2</m:t>
                </m:r>
              </m:sup>
            </m:sSubSup>
          </m:e>
        </m:d>
      </m:oMath>
      <w:r>
        <w:t xml:space="preserve">, то критерій відкинеться для нього в</w:t>
      </w:r>
      <w:r>
        <w:t xml:space="preserve"> </w:t>
      </w:r>
      <m:oMath>
        <m:r>
          <m:t>α</m:t>
        </m:r>
      </m:oMath>
      <w:r>
        <w:t xml:space="preserve"> </w:t>
      </w:r>
      <w:r>
        <w:t xml:space="preserve">відсотків випадків. Перевіряємо FPR (рожева площа на графіку).</w:t>
      </w:r>
    </w:p>
    <w:p>
      <w:pPr>
        <w:pStyle w:val="FirstParagraph"/>
      </w:pPr>
      <w:r>
        <w:br/>
      </w:r>
    </w:p>
    <w:tbl>
      <w:tblPr>
        <w:tblStyle w:val="Table"/>
        <w:tblW w:type="pct" w:w="5000"/>
        <w:tblLayout w:type="fixed"/>
        <w:tblLook w:firstRow="0" w:lastRow="0" w:firstColumn="0" w:lastColumn="0" w:noHBand="0" w:noVBand="0" w:val="0000"/>
      </w:tblPr>
      <w:tblGrid>
        <w:gridCol w:w="7920"/>
      </w:tblGrid>
      <w:tr>
        <w:tc>
          <w:tcPr/>
          <w:bookmarkStart w:id="355" w:name="fig-mde"/>
          <w:p>
            <w:pPr>
              <w:pStyle w:val="Compact"/>
              <w:jc w:val="center"/>
            </w:pPr>
            <w:r>
              <w:drawing>
                <wp:inline>
                  <wp:extent cx="6261100" cy="3038203"/>
                  <wp:effectExtent b="0" l="0" r="0" t="0"/>
                  <wp:docPr descr="" title="" id="353" name="Picture"/>
                  <a:graphic>
                    <a:graphicData uri="http://schemas.openxmlformats.org/drawingml/2006/picture">
                      <pic:pic>
                        <pic:nvPicPr>
                          <pic:cNvPr descr="t-test_files/figure-docx/fig-mde-output-1.png" id="354" name="Picture"/>
                          <pic:cNvPicPr>
                            <a:picLocks noChangeArrowheads="1" noChangeAspect="1"/>
                          </pic:cNvPicPr>
                        </pic:nvPicPr>
                        <pic:blipFill>
                          <a:blip r:embed="rId352"/>
                          <a:stretch>
                            <a:fillRect/>
                          </a:stretch>
                        </pic:blipFill>
                        <pic:spPr bwMode="auto">
                          <a:xfrm>
                            <a:off x="0" y="0"/>
                            <a:ext cx="6261100" cy="3038203"/>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4.10: Графік MDE.</w:t>
            </w:r>
          </w:p>
          <w:bookmarkEnd w:id="355"/>
        </w:tc>
      </w:tr>
    </w:tbl>
    <w:p>
      <w:pPr>
        <w:pStyle w:val="BodyText"/>
      </w:pPr>
      <w:r>
        <w:t xml:space="preserve">Нехай</w:t>
      </w:r>
    </w:p>
    <w:p>
      <w:pPr>
        <w:pStyle w:val="BodyText"/>
      </w:pPr>
      <w:bookmarkStart w:id="356" w:name="eq-t-test-b"/>
      <m:oMathPara>
        <m:oMathParaPr>
          <m:jc m:val="center"/>
        </m:oMathParaPr>
        <m:oMath>
          <m:r>
            <m:t>B</m:t>
          </m:r>
          <m:d>
            <m:dPr>
              <m:begChr m:val="("/>
              <m:sepChr m:val=""/>
              <m:endChr m:val=")"/>
              <m:grow/>
            </m:dPr>
            <m:e>
              <m:r>
                <m:t>X</m:t>
              </m:r>
            </m:e>
          </m:d>
          <m:r>
            <m:rPr>
              <m:sty m:val="p"/>
            </m:rPr>
            <m:t>:</m:t>
          </m:r>
          <m:sSub>
            <m:e>
              <m:r>
                <m:t>P</m:t>
              </m:r>
            </m:e>
            <m:sub>
              <m:sSub>
                <m:e>
                  <m:r>
                    <m:t>H</m:t>
                  </m:r>
                </m:e>
                <m:sub>
                  <m:r>
                    <m:t>0</m:t>
                  </m:r>
                </m:sub>
              </m:sSub>
            </m:sub>
          </m:sSub>
          <m:d>
            <m:dPr>
              <m:begChr m:val="("/>
              <m:sepChr m:val=""/>
              <m:endChr m:val=")"/>
              <m:grow/>
            </m:dPr>
            <m:e>
              <m:bar>
                <m:barPr>
                  <m:pos m:val="top"/>
                </m:barPr>
                <m:e>
                  <m:r>
                    <m:t>X</m:t>
                  </m:r>
                </m:e>
              </m:bar>
              <m:r>
                <m:rPr>
                  <m:sty m:val="p"/>
                </m:rPr>
                <m:t>&gt;</m:t>
              </m:r>
              <m:r>
                <m:t>B</m:t>
              </m:r>
              <m:d>
                <m:dPr>
                  <m:begChr m:val="("/>
                  <m:sepChr m:val=""/>
                  <m:endChr m:val=")"/>
                  <m:grow/>
                </m:dPr>
                <m:e>
                  <m:r>
                    <m:t>X</m:t>
                  </m:r>
                </m:e>
              </m:d>
            </m:e>
          </m:d>
          <m:r>
            <m:rPr>
              <m:sty m:val="p"/>
            </m:rPr>
            <m:t>=</m:t>
          </m:r>
          <m:r>
            <m:t>α</m:t>
          </m:r>
          <m:r>
            <m:rPr>
              <m:sty m:val="p"/>
            </m:rPr>
            <m:t>,</m:t>
          </m:r>
          <m:r>
            <m:t>  </m:t>
          </m:r>
          <m:d>
            <m:dPr>
              <m:begChr m:val="("/>
              <m:sepChr m:val=""/>
              <m:endChr m:val=")"/>
              <m:grow/>
            </m:dPr>
            <m:e>
              <m:r>
                <m:t>4.22</m:t>
              </m:r>
            </m:e>
          </m:d>
        </m:oMath>
      </m:oMathPara>
      <w:bookmarkEnd w:id="356"/>
    </w:p>
    <w:p>
      <w:pPr>
        <w:pStyle w:val="FirstParagraph"/>
      </w:pPr>
      <w:r>
        <w:t xml:space="preserve">де</w:t>
      </w:r>
      <w:r>
        <w:t xml:space="preserve"> </w:t>
      </w:r>
      <m:oMath>
        <m:r>
          <m:t>B</m:t>
        </m:r>
        <m:d>
          <m:dPr>
            <m:begChr m:val="("/>
            <m:sepChr m:val=""/>
            <m:endChr m:val=")"/>
            <m:grow/>
          </m:dPr>
          <m:e>
            <m:r>
              <m:t>X</m:t>
            </m:r>
          </m:e>
        </m:d>
      </m:oMath>
      <w:r>
        <w:t xml:space="preserve"> </w:t>
      </w:r>
      <w:r>
        <w:t xml:space="preserve">— межа відхилення нульової гіпотези.</w:t>
      </w:r>
    </w:p>
    <w:p>
      <w:pPr>
        <w:pStyle w:val="BodyText"/>
      </w:pPr>
      <w:r>
        <w:t xml:space="preserve">Тоді</w:t>
      </w:r>
    </w:p>
    <w:p>
      <w:pPr>
        <w:pStyle w:val="BodyText"/>
      </w:pPr>
      <w:bookmarkStart w:id="357" w:name="eq-t-test-p"/>
      <m:oMathPara>
        <m:oMathParaPr>
          <m:jc m:val="center"/>
        </m:oMathParaPr>
        <m:oMath>
          <m:sSub>
            <m:e>
              <m:r>
                <m:t>P</m:t>
              </m:r>
            </m:e>
            <m:sub>
              <m:sSub>
                <m:e>
                  <m:r>
                    <m:t>H</m:t>
                  </m:r>
                </m:e>
                <m:sub>
                  <m:r>
                    <m:t>1</m:t>
                  </m:r>
                </m:sub>
              </m:sSub>
            </m:sub>
          </m:sSub>
          <m:d>
            <m:dPr>
              <m:begChr m:val="("/>
              <m:sepChr m:val=""/>
              <m:endChr m:val=")"/>
              <m:grow/>
            </m:dPr>
            <m:e>
              <m:bar>
                <m:barPr>
                  <m:pos m:val="top"/>
                </m:barPr>
                <m:e>
                  <m:r>
                    <m:t>X</m:t>
                  </m:r>
                </m:e>
              </m:bar>
              <m:r>
                <m:rPr>
                  <m:sty m:val="p"/>
                </m:rPr>
                <m:t>&gt;</m:t>
              </m:r>
              <m:r>
                <m:t>B</m:t>
              </m:r>
              <m:d>
                <m:dPr>
                  <m:begChr m:val="("/>
                  <m:sepChr m:val=""/>
                  <m:endChr m:val=")"/>
                  <m:grow/>
                </m:dPr>
                <m:e>
                  <m:r>
                    <m:t>X</m:t>
                  </m:r>
                </m:e>
              </m:d>
            </m:e>
          </m:d>
          <m:r>
            <m:rPr>
              <m:sty m:val="p"/>
            </m:rPr>
            <m:t>=</m:t>
          </m:r>
          <m:r>
            <m:t>1</m:t>
          </m:r>
          <m:r>
            <m:rPr>
              <m:sty m:val="p"/>
            </m:rPr>
            <m:t>−</m:t>
          </m:r>
          <m:r>
            <m:t>β</m:t>
          </m:r>
          <m:r>
            <m:t>  </m:t>
          </m:r>
          <m:d>
            <m:dPr>
              <m:begChr m:val="("/>
              <m:sepChr m:val=""/>
              <m:endChr m:val=")"/>
              <m:grow/>
            </m:dPr>
            <m:e>
              <m:r>
                <m:t>4.23</m:t>
              </m:r>
            </m:e>
          </m:d>
        </m:oMath>
      </m:oMathPara>
      <w:bookmarkEnd w:id="357"/>
    </w:p>
    <w:p>
      <w:pPr>
        <w:pStyle w:val="FirstParagraph"/>
      </w:pPr>
      <w:r>
        <w:t xml:space="preserve">Або</w:t>
      </w:r>
    </w:p>
    <w:p>
      <w:pPr>
        <w:pStyle w:val="BodyText"/>
      </w:pPr>
      <w:bookmarkStart w:id="358" w:name="eq-t-test-p-m"/>
      <m:oMathPara>
        <m:oMathParaPr>
          <m:jc m:val="center"/>
        </m:oMathParaPr>
        <m:oMath>
          <m:sSub>
            <m:e>
              <m:r>
                <m:t>P</m:t>
              </m:r>
            </m:e>
            <m:sub>
              <m:sSub>
                <m:e>
                  <m:r>
                    <m:t>H</m:t>
                  </m:r>
                </m:e>
                <m:sub>
                  <m:r>
                    <m:t>1</m:t>
                  </m:r>
                </m:sub>
              </m:sSub>
            </m:sub>
          </m:sSub>
          <m:d>
            <m:dPr>
              <m:begChr m:val="("/>
              <m:sepChr m:val=""/>
              <m:endChr m:val=")"/>
              <m:grow/>
            </m:dPr>
            <m:e>
              <m:bar>
                <m:barPr>
                  <m:pos m:val="top"/>
                </m:barPr>
                <m:e>
                  <m:r>
                    <m:t>X</m:t>
                  </m:r>
                </m:e>
              </m:bar>
              <m:r>
                <m:rPr>
                  <m:sty m:val="p"/>
                </m:rPr>
                <m:t>−</m:t>
              </m:r>
              <m:r>
                <m:t>m</m:t>
              </m:r>
              <m:r>
                <m:rPr>
                  <m:sty m:val="p"/>
                </m:rPr>
                <m:t>&gt;</m:t>
              </m:r>
              <m:r>
                <m:t>B</m:t>
              </m:r>
              <m:d>
                <m:dPr>
                  <m:begChr m:val="("/>
                  <m:sepChr m:val=""/>
                  <m:endChr m:val=")"/>
                  <m:grow/>
                </m:dPr>
                <m:e>
                  <m:r>
                    <m:t>X</m:t>
                  </m:r>
                </m:e>
              </m:d>
              <m:r>
                <m:rPr>
                  <m:sty m:val="p"/>
                </m:rPr>
                <m:t>−</m:t>
              </m:r>
              <m:r>
                <m:t>m</m:t>
              </m:r>
            </m:e>
          </m:d>
          <m:r>
            <m:rPr>
              <m:sty m:val="p"/>
            </m:rPr>
            <m:t>=</m:t>
          </m:r>
          <m:r>
            <m:t>1</m:t>
          </m:r>
          <m:r>
            <m:rPr>
              <m:sty m:val="p"/>
            </m:rPr>
            <m:t>−</m:t>
          </m:r>
          <m:r>
            <m:t>β</m:t>
          </m:r>
          <m:r>
            <m:t>  </m:t>
          </m:r>
          <m:d>
            <m:dPr>
              <m:begChr m:val="("/>
              <m:sepChr m:val=""/>
              <m:endChr m:val=")"/>
              <m:grow/>
            </m:dPr>
            <m:e>
              <m:r>
                <m:t>4.24</m:t>
              </m:r>
            </m:e>
          </m:d>
        </m:oMath>
      </m:oMathPara>
      <w:bookmarkEnd w:id="358"/>
    </w:p>
    <w:p>
      <w:pPr>
        <w:pStyle w:val="FirstParagraph"/>
      </w:pPr>
      <w:r>
        <w:t xml:space="preserve">Позначимо</w:t>
      </w:r>
      <w:r>
        <w:t xml:space="preserve"> </w:t>
      </w:r>
      <m:oMath>
        <m:r>
          <m:t>ξ</m:t>
        </m:r>
        <m:box>
          <m:boxPr>
            <m:opEmu m:val="on"/>
          </m:boxPr>
          <m:e>
            <m:r>
              <m:rPr>
                <m:sty m:val="p"/>
              </m:rPr>
              <m:t>:=</m:t>
            </m:r>
          </m:e>
        </m:box>
        <m:bar>
          <m:barPr>
            <m:pos m:val="top"/>
          </m:barPr>
          <m:e>
            <m:r>
              <m:t>X</m:t>
            </m:r>
          </m:e>
        </m:bar>
        <m:r>
          <m:rPr>
            <m:sty m:val="p"/>
          </m:rPr>
          <m:t>−</m:t>
        </m:r>
        <m:r>
          <m:t>m</m:t>
        </m:r>
      </m:oMath>
      <w:r>
        <w:t xml:space="preserve">. Тоді</w:t>
      </w:r>
    </w:p>
    <w:p>
      <w:pPr>
        <w:pStyle w:val="BodyText"/>
      </w:pPr>
      <w:bookmarkStart w:id="359" w:name="eq-t-test-p-xi"/>
      <m:oMathPara>
        <m:oMathParaPr>
          <m:jc m:val="center"/>
        </m:oMathParaPr>
        <m:oMath>
          <m:sSub>
            <m:e>
              <m:r>
                <m:t>P</m:t>
              </m:r>
            </m:e>
            <m:sub>
              <m:sSub>
                <m:e>
                  <m:r>
                    <m:t>H</m:t>
                  </m:r>
                </m:e>
                <m:sub>
                  <m:r>
                    <m:t>0</m:t>
                  </m:r>
                </m:sub>
              </m:sSub>
            </m:sub>
          </m:sSub>
          <m:d>
            <m:dPr>
              <m:begChr m:val="("/>
              <m:sepChr m:val=""/>
              <m:endChr m:val=")"/>
              <m:grow/>
            </m:dPr>
            <m:e>
              <m:r>
                <m:t>ξ</m:t>
              </m:r>
              <m:r>
                <m:rPr>
                  <m:sty m:val="p"/>
                </m:rPr>
                <m:t>&gt;</m:t>
              </m:r>
              <m:r>
                <m:t>B</m:t>
              </m:r>
              <m:d>
                <m:dPr>
                  <m:begChr m:val="("/>
                  <m:sepChr m:val=""/>
                  <m:endChr m:val=")"/>
                  <m:grow/>
                </m:dPr>
                <m:e>
                  <m:r>
                    <m:t>X</m:t>
                  </m:r>
                </m:e>
              </m:d>
              <m:r>
                <m:rPr>
                  <m:sty m:val="p"/>
                </m:rPr>
                <m:t>−</m:t>
              </m:r>
              <m:r>
                <m:t>m</m:t>
              </m:r>
            </m:e>
          </m:d>
          <m:r>
            <m:rPr>
              <m:sty m:val="p"/>
            </m:rPr>
            <m:t>=</m:t>
          </m:r>
          <m:r>
            <m:t>1</m:t>
          </m:r>
          <m:r>
            <m:rPr>
              <m:sty m:val="p"/>
            </m:rPr>
            <m:t>−</m:t>
          </m:r>
          <m:r>
            <m:t>β</m:t>
          </m:r>
          <m:r>
            <m:rPr>
              <m:sty m:val="p"/>
            </m:rPr>
            <m:t>,</m:t>
          </m:r>
          <m:r>
            <m:t>  </m:t>
          </m:r>
          <m:d>
            <m:dPr>
              <m:begChr m:val="("/>
              <m:sepChr m:val=""/>
              <m:endChr m:val=")"/>
              <m:grow/>
            </m:dPr>
            <m:e>
              <m:r>
                <m:t>4.25</m:t>
              </m:r>
            </m:e>
          </m:d>
        </m:oMath>
      </m:oMathPara>
      <w:bookmarkEnd w:id="359"/>
    </w:p>
    <w:p>
      <w:pPr>
        <w:pStyle w:val="FirstParagraph"/>
      </w:pPr>
      <w:r>
        <w:t xml:space="preserve">де</w:t>
      </w:r>
      <w:r>
        <w:t xml:space="preserve"> </w:t>
      </w:r>
      <m:oMath>
        <m:r>
          <m:t>B</m:t>
        </m:r>
        <m:d>
          <m:dPr>
            <m:begChr m:val="("/>
            <m:sepChr m:val=""/>
            <m:endChr m:val=")"/>
            <m:grow/>
          </m:dPr>
          <m:e>
            <m:r>
              <m:t>X</m:t>
            </m:r>
          </m:e>
        </m:d>
        <m:r>
          <m:rPr>
            <m:sty m:val="p"/>
          </m:rPr>
          <m:t>−</m:t>
        </m:r>
        <m:r>
          <m:t>m</m:t>
        </m:r>
      </m:oMath>
      <w:r>
        <w:t xml:space="preserve"> </w:t>
      </w:r>
      <w:r>
        <w:t xml:space="preserve">— межа відхилення нульової гіпотези з урахуванням істинного ефекту.</w:t>
      </w:r>
    </w:p>
    <w:p>
      <w:pPr>
        <w:pStyle w:val="BodyText"/>
      </w:pPr>
      <w:r>
        <w:t xml:space="preserve">Треба розв’язати ці 2 рівняння й ми отримаємо вираз</w:t>
      </w:r>
      <w:r>
        <w:t xml:space="preserve"> </w:t>
      </w:r>
      <m:oMath>
        <m:r>
          <m:t>m</m:t>
        </m:r>
      </m:oMath>
      <w:r>
        <w:t xml:space="preserve"> </w:t>
      </w:r>
      <w:r>
        <w:t xml:space="preserve">через усі чотири параметри.</w:t>
      </w:r>
    </w:p>
    <w:p>
      <w:pPr>
        <w:pStyle w:val="BodyText"/>
      </w:pPr>
      <w:r>
        <w:t xml:space="preserve">За</w:t>
      </w:r>
      <w:r>
        <w:t xml:space="preserve"> </w:t>
      </w:r>
      <m:oMath>
        <m:sSub>
          <m:e>
            <m:r>
              <m:t>H</m:t>
            </m:r>
          </m:e>
          <m:sub>
            <m:r>
              <m:t>0</m:t>
            </m:r>
          </m:sub>
        </m:sSub>
      </m:oMath>
      <w:r>
        <w:t xml:space="preserve"> </w:t>
      </w:r>
      <w:r>
        <w:t xml:space="preserve">наш критерій має такий вигляд:</w:t>
      </w:r>
    </w:p>
    <w:p>
      <w:pPr>
        <w:pStyle w:val="BodyText"/>
      </w:pPr>
      <w:bookmarkStart w:id="360" w:name="eq-t-test-b-xi"/>
      <m:oMathPara>
        <m:oMathParaPr>
          <m:jc m:val="center"/>
        </m:oMathParaPr>
        <m:oMath>
          <m:d>
            <m:dPr>
              <m:begChr m:val="{"/>
              <m:sepChr m:val=""/>
              <m:endChr m:val="}"/>
              <m:grow/>
            </m:dPr>
            <m:e>
              <m:r>
                <m:t>T</m:t>
              </m:r>
              <m:d>
                <m:dPr>
                  <m:begChr m:val="("/>
                  <m:sepChr m:val=""/>
                  <m:endChr m:val=")"/>
                  <m:grow/>
                </m:dPr>
                <m:e>
                  <m:r>
                    <m:t>X</m:t>
                  </m:r>
                </m:e>
              </m:d>
              <m:r>
                <m:rPr>
                  <m:sty m:val="p"/>
                </m:rPr>
                <m:t>≥</m:t>
              </m:r>
              <m:sSub>
                <m:e>
                  <m:r>
                    <m:t>z</m:t>
                  </m:r>
                </m:e>
                <m:sub>
                  <m:r>
                    <m:t>1</m:t>
                  </m:r>
                  <m:r>
                    <m:rPr>
                      <m:sty m:val="p"/>
                    </m:rPr>
                    <m:t>−</m:t>
                  </m:r>
                  <m:r>
                    <m:t>α</m:t>
                  </m:r>
                </m:sub>
              </m:sSub>
            </m:e>
          </m:d>
          <m:r>
            <m:rPr>
              <m:sty m:val="p"/>
            </m:rPr>
            <m:t>⇔</m:t>
          </m:r>
          <m:d>
            <m:dPr>
              <m:begChr m:val="{"/>
              <m:sepChr m:val=""/>
              <m:endChr m:val="}"/>
              <m:grow/>
            </m:dPr>
            <m:e>
              <m:rad>
                <m:radPr>
                  <m:degHide m:val="on"/>
                </m:radPr>
                <m:deg/>
                <m:e>
                  <m:r>
                    <m:t>N</m:t>
                  </m:r>
                </m:e>
              </m:rad>
              <m:f>
                <m:fPr>
                  <m:type m:val="bar"/>
                </m:fPr>
                <m:num>
                  <m:bar>
                    <m:barPr>
                      <m:pos m:val="top"/>
                    </m:barPr>
                    <m:e>
                      <m:r>
                        <m:t>X</m:t>
                      </m:r>
                    </m:e>
                  </m:bar>
                </m:num>
                <m:den>
                  <m:rad>
                    <m:radPr>
                      <m:degHide m:val="on"/>
                    </m:radPr>
                    <m:deg/>
                    <m:e>
                      <m:sSup>
                        <m:e>
                          <m:r>
                            <m:t>S</m:t>
                          </m:r>
                        </m:e>
                        <m:sup>
                          <m:r>
                            <m:t>2</m:t>
                          </m:r>
                        </m:sup>
                      </m:sSup>
                    </m:e>
                  </m:rad>
                </m:den>
              </m:f>
              <m:r>
                <m:rPr>
                  <m:sty m:val="p"/>
                </m:rPr>
                <m:t>≥</m:t>
              </m:r>
              <m:sSub>
                <m:e>
                  <m:r>
                    <m:t>z</m:t>
                  </m:r>
                </m:e>
                <m:sub>
                  <m:r>
                    <m:t>1</m:t>
                  </m:r>
                  <m:r>
                    <m:rPr>
                      <m:sty m:val="p"/>
                    </m:rPr>
                    <m:t>−</m:t>
                  </m:r>
                  <m:r>
                    <m:t>α</m:t>
                  </m:r>
                </m:sub>
              </m:sSub>
            </m:e>
          </m:d>
          <m:r>
            <m:rPr>
              <m:sty m:val="p"/>
            </m:rPr>
            <m:t>⇔</m:t>
          </m:r>
          <m:r>
            <m:t>B</m:t>
          </m:r>
          <m:d>
            <m:dPr>
              <m:begChr m:val="("/>
              <m:sepChr m:val=""/>
              <m:endChr m:val=")"/>
              <m:grow/>
            </m:dPr>
            <m:e>
              <m:r>
                <m:t>X</m:t>
              </m:r>
            </m:e>
          </m:d>
          <m:r>
            <m:rPr>
              <m:sty m:val="p"/>
            </m:rPr>
            <m:t>=</m:t>
          </m:r>
          <m:sSub>
            <m:e>
              <m:r>
                <m:t>z</m:t>
              </m:r>
            </m:e>
            <m:sub>
              <m:r>
                <m:t>1</m:t>
              </m:r>
              <m:r>
                <m:rPr>
                  <m:sty m:val="p"/>
                </m:rPr>
                <m:t>−</m:t>
              </m:r>
              <m:r>
                <m:t>α</m:t>
              </m:r>
            </m:sub>
          </m:sSub>
          <m:rad>
            <m:radPr>
              <m:degHide m:val="on"/>
            </m:radPr>
            <m:deg/>
            <m:e>
              <m:f>
                <m:fPr>
                  <m:type m:val="bar"/>
                </m:fPr>
                <m:num>
                  <m:sSup>
                    <m:e>
                      <m:r>
                        <m:t>S</m:t>
                      </m:r>
                    </m:e>
                    <m:sup>
                      <m:r>
                        <m:t>2</m:t>
                      </m:r>
                    </m:sup>
                  </m:sSup>
                </m:num>
                <m:den>
                  <m:r>
                    <m:t>N</m:t>
                  </m:r>
                </m:den>
              </m:f>
            </m:e>
          </m:rad>
          <m:r>
            <m:rPr>
              <m:sty m:val="p"/>
            </m:rPr>
            <m:t>=</m:t>
          </m:r>
          <m:sSub>
            <m:e>
              <m:r>
                <m:t>z</m:t>
              </m:r>
            </m:e>
            <m:sub>
              <m:r>
                <m:t>1</m:t>
              </m:r>
              <m:r>
                <m:rPr>
                  <m:sty m:val="p"/>
                </m:rPr>
                <m:t>−</m:t>
              </m:r>
              <m:r>
                <m:t>α</m:t>
              </m:r>
            </m:sub>
          </m:sSub>
          <m:sSub>
            <m:e>
              <m:r>
                <m:t>S</m:t>
              </m:r>
            </m:e>
            <m:sub>
              <m:r>
                <m:t>μ</m:t>
              </m:r>
            </m:sub>
          </m:sSub>
          <m:r>
            <m:t>  </m:t>
          </m:r>
          <m:d>
            <m:dPr>
              <m:begChr m:val="("/>
              <m:sepChr m:val=""/>
              <m:endChr m:val=")"/>
              <m:grow/>
            </m:dPr>
            <m:e>
              <m:r>
                <m:t>4.26</m:t>
              </m:r>
            </m:e>
          </m:d>
        </m:oMath>
      </m:oMathPara>
      <w:bookmarkEnd w:id="360"/>
    </w:p>
    <w:p>
      <w:pPr>
        <w:pStyle w:val="FirstParagraph"/>
      </w:pPr>
      <w:r>
        <w:t xml:space="preserve">Тоді</w:t>
      </w:r>
    </w:p>
    <w:p>
      <w:pPr>
        <w:pStyle w:val="BodyText"/>
      </w:pPr>
      <w:bookmarkStart w:id="361" w:name="eq-t-test-p-xi2"/>
      <m:oMathPara>
        <m:oMathParaPr>
          <m:jc m:val="center"/>
        </m:oMathParaPr>
        <m:oMath>
          <m:sSub>
            <m:e>
              <m:r>
                <m:t>P</m:t>
              </m:r>
            </m:e>
            <m:sub>
              <m:sSub>
                <m:e>
                  <m:r>
                    <m:t>H</m:t>
                  </m:r>
                </m:e>
                <m:sub>
                  <m:r>
                    <m:t>0</m:t>
                  </m:r>
                </m:sub>
              </m:sSub>
            </m:sub>
          </m:sSub>
          <m:d>
            <m:dPr>
              <m:begChr m:val="("/>
              <m:sepChr m:val=""/>
              <m:end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r>
            <m:t>1</m:t>
          </m:r>
          <m:r>
            <m:rPr>
              <m:sty m:val="p"/>
            </m:rPr>
            <m:t>−</m:t>
          </m:r>
          <m:r>
            <m:t>β</m:t>
          </m:r>
          <m:r>
            <m:t>  </m:t>
          </m:r>
          <m:d>
            <m:dPr>
              <m:begChr m:val="("/>
              <m:sepChr m:val=""/>
              <m:endChr m:val=")"/>
              <m:grow/>
            </m:dPr>
            <m:e>
              <m:r>
                <m:t>4.27</m:t>
              </m:r>
            </m:e>
          </m:d>
        </m:oMath>
      </m:oMathPara>
      <w:bookmarkEnd w:id="361"/>
    </w:p>
    <w:p>
      <w:pPr>
        <w:pStyle w:val="FirstParagraph"/>
      </w:pPr>
      <w:r>
        <w:t xml:space="preserve">Але працювати з розподілом</w:t>
      </w:r>
      <w:r>
        <w:t xml:space="preserve"> </w:t>
      </w:r>
      <m:oMath>
        <m:r>
          <m:rPr>
            <m:sty m:val="p"/>
            <m:scr m:val="script"/>
          </m:rPr>
          <m:t>N</m:t>
        </m:r>
        <m:d>
          <m:dPr>
            <m:begChr m:val="("/>
            <m:sepChr m:val=""/>
            <m:endChr m:val=")"/>
            <m:grow/>
          </m:dPr>
          <m:e>
            <m:r>
              <m:t>0</m:t>
            </m:r>
            <m:r>
              <m:rPr>
                <m:sty m:val="p"/>
              </m:rPr>
              <m:t>,</m:t>
            </m:r>
            <m:sSubSup>
              <m:e>
                <m:r>
                  <m:t>S</m:t>
                </m:r>
              </m:e>
              <m:sub>
                <m:r>
                  <m:t>μ</m:t>
                </m:r>
              </m:sub>
              <m:sup>
                <m:r>
                  <m:t>2</m:t>
                </m:r>
              </m:sup>
            </m:sSubSup>
          </m:e>
        </m:d>
      </m:oMath>
      <w:r>
        <w:t xml:space="preserve"> </w:t>
      </w:r>
      <w:r>
        <w:t xml:space="preserve">не дуже зручно, набагато простіше з</w:t>
      </w:r>
      <w:r>
        <w:t xml:space="preserve"> </w:t>
      </w:r>
      <m:oMath>
        <m:r>
          <m:rPr>
            <m:sty m:val="p"/>
            <m:scr m:val="script"/>
          </m:rPr>
          <m:t>N</m:t>
        </m:r>
        <m:d>
          <m:dPr>
            <m:begChr m:val="("/>
            <m:sepChr m:val=""/>
            <m:endChr m:val=")"/>
            <m:grow/>
          </m:dPr>
          <m:e>
            <m:r>
              <m:t>0</m:t>
            </m:r>
            <m:r>
              <m:rPr>
                <m:sty m:val="p"/>
              </m:rPr>
              <m:t>,</m:t>
            </m:r>
            <m:r>
              <m:t>1</m:t>
            </m:r>
          </m:e>
        </m:d>
      </m:oMath>
      <w:r>
        <w:t xml:space="preserve">. Для цього переходу достатньо перейти від</w:t>
      </w:r>
      <w:r>
        <w:t xml:space="preserve"> </w:t>
      </w:r>
      <m:oMath>
        <m:r>
          <m:t>ξ</m:t>
        </m:r>
        <m:r>
          <m:rPr>
            <m:sty m:val="p"/>
          </m:rPr>
          <m:t>→</m:t>
        </m:r>
        <m:f>
          <m:fPr>
            <m:type m:val="bar"/>
          </m:fPr>
          <m:num>
            <m:r>
              <m:t>ξ</m:t>
            </m:r>
          </m:num>
          <m:den>
            <m:sSub>
              <m:e>
                <m:r>
                  <m:t>S</m:t>
                </m:r>
              </m:e>
              <m:sub>
                <m:r>
                  <m:t>μ</m:t>
                </m:r>
              </m:sub>
            </m:sSub>
          </m:den>
        </m:f>
      </m:oMath>
      <w:r>
        <w:t xml:space="preserve"> </w:t>
      </w:r>
      <w:r>
        <w:t xml:space="preserve">за властивостями нормального розподілу.</w:t>
      </w:r>
    </w:p>
    <w:p>
      <w:pPr>
        <w:pStyle w:val="BodyText"/>
      </w:pPr>
      <w:r>
        <w:t xml:space="preserve">Позначимо</w:t>
      </w:r>
      <w:r>
        <w:t xml:space="preserve"> </w:t>
      </w:r>
      <m:oMath>
        <m:r>
          <m:t>η</m:t>
        </m:r>
        <m:box>
          <m:boxPr>
            <m:opEmu m:val="on"/>
          </m:boxPr>
          <m:e>
            <m:r>
              <m:rPr>
                <m:sty m:val="p"/>
              </m:rPr>
              <m:t>:=</m:t>
            </m:r>
          </m:e>
        </m:box>
        <m:f>
          <m:fPr>
            <m:type m:val="bar"/>
          </m:fPr>
          <m:num>
            <m:r>
              <m:t>ξ</m:t>
            </m:r>
          </m:num>
          <m:den>
            <m:sSub>
              <m:e>
                <m:r>
                  <m:t>S</m:t>
                </m:r>
              </m:e>
              <m:sub>
                <m:r>
                  <m:t>μ</m:t>
                </m:r>
              </m:sub>
            </m:sSub>
          </m:den>
        </m:f>
      </m:oMath>
      <w:r>
        <w:t xml:space="preserve">. Тоді</w:t>
      </w:r>
    </w:p>
    <w:p>
      <w:pPr>
        <w:pStyle w:val="BodyText"/>
      </w:pPr>
      <w:bookmarkStart w:id="362" w:name="eq-t-test-p-xi3"/>
      <m:oMathPara>
        <m:oMathParaPr>
          <m:jc m:val="center"/>
        </m:oMathParaPr>
        <m:oMath>
          <m:m>
            <m:mPr>
              <m:baseJc m:val="center"/>
              <m:plcHide m:val="on"/>
              <m:mcs>
                <m:mc>
                  <m:mcPr>
                    <m:mcJc m:val="right"/>
                    <m:count m:val="1"/>
                  </m:mcPr>
                </m:mc>
                <m:mc>
                  <m:mcPr>
                    <m:mcJc m:val="left"/>
                    <m:count m:val="1"/>
                  </m:mcPr>
                </m:mc>
              </m:mcs>
            </m:mPr>
            <m:mr>
              <m:e/>
              <m:e>
                <m:sSub>
                  <m:e>
                    <m:r>
                      <m:t>P</m:t>
                    </m:r>
                  </m:e>
                  <m:sub>
                    <m:sSub>
                      <m:e>
                        <m:r>
                          <m:t>H</m:t>
                        </m:r>
                      </m:e>
                      <m:sub>
                        <m:r>
                          <m:t>0</m:t>
                        </m:r>
                      </m:sub>
                    </m:sSub>
                  </m:sub>
                </m:sSub>
                <m:d>
                  <m:dPr>
                    <m:begChr m:val="("/>
                    <m:sepChr m:val=""/>
                    <m:endChr m:val=")"/>
                    <m:grow/>
                  </m:dPr>
                  <m:e>
                    <m:r>
                      <m:t>ξ</m:t>
                    </m:r>
                    <m:r>
                      <m:rPr>
                        <m:sty m:val="p"/>
                      </m:rPr>
                      <m:t>&gt;</m:t>
                    </m:r>
                    <m:sSub>
                      <m:e>
                        <m:r>
                          <m:t>z</m:t>
                        </m:r>
                      </m:e>
                      <m:sub>
                        <m:r>
                          <m:t>1</m:t>
                        </m:r>
                        <m:r>
                          <m:rPr>
                            <m:sty m:val="p"/>
                          </m:rPr>
                          <m:t>−</m:t>
                        </m:r>
                        <m:r>
                          <m:t>α</m:t>
                        </m:r>
                      </m:sub>
                    </m:sSub>
                    <m:sSub>
                      <m:e>
                        <m:r>
                          <m:t>S</m:t>
                        </m:r>
                      </m:e>
                      <m:sub>
                        <m:r>
                          <m:t>μ</m:t>
                        </m:r>
                      </m:sub>
                    </m:sSub>
                    <m:r>
                      <m:rPr>
                        <m:sty m:val="p"/>
                      </m:rPr>
                      <m:t>−</m:t>
                    </m:r>
                    <m:r>
                      <m:t>m</m:t>
                    </m:r>
                  </m:e>
                </m:d>
                <m:r>
                  <m:rPr>
                    <m:sty m:val="p"/>
                  </m:rPr>
                  <m:t>=</m:t>
                </m:r>
              </m:e>
            </m:mr>
            <m:mr>
              <m:e/>
              <m:e>
                <m:sSub>
                  <m:e>
                    <m:r>
                      <m:t>P</m:t>
                    </m:r>
                  </m:e>
                  <m:sub>
                    <m:sSub>
                      <m:e>
                        <m:r>
                          <m:t>H</m:t>
                        </m:r>
                      </m:e>
                      <m:sub>
                        <m:r>
                          <m:t>0</m:t>
                        </m:r>
                      </m:sub>
                    </m:sSub>
                  </m:sub>
                </m:sSub>
                <m:d>
                  <m:dPr>
                    <m:begChr m:val="("/>
                    <m:sepChr m:val=""/>
                    <m:endChr m:val=")"/>
                    <m:grow/>
                  </m:dPr>
                  <m:e>
                    <m:f>
                      <m:fPr>
                        <m:type m:val="bar"/>
                      </m:fPr>
                      <m:num>
                        <m:r>
                          <m:t>ξ</m:t>
                        </m:r>
                      </m:num>
                      <m:den>
                        <m:sSub>
                          <m:e>
                            <m:r>
                              <m:t>S</m:t>
                            </m:r>
                          </m:e>
                          <m:sub>
                            <m:r>
                              <m:t>μ</m:t>
                            </m:r>
                          </m:sub>
                        </m:sSub>
                      </m:den>
                    </m:f>
                    <m:r>
                      <m:rPr>
                        <m:sty m:val="p"/>
                      </m:rPr>
                      <m:t>&gt;</m:t>
                    </m:r>
                    <m:f>
                      <m:fPr>
                        <m:type m:val="bar"/>
                      </m:fPr>
                      <m:num>
                        <m:sSub>
                          <m:e>
                            <m:r>
                              <m:t>z</m:t>
                            </m:r>
                          </m:e>
                          <m:sub>
                            <m:r>
                              <m:t>1</m:t>
                            </m:r>
                            <m:r>
                              <m:rPr>
                                <m:sty m:val="p"/>
                              </m:rPr>
                              <m:t>−</m:t>
                            </m:r>
                            <m:r>
                              <m:t>α</m:t>
                            </m:r>
                          </m:sub>
                        </m:sSub>
                        <m:sSub>
                          <m:e>
                            <m:r>
                              <m:t>S</m:t>
                            </m:r>
                          </m:e>
                          <m:sub>
                            <m:r>
                              <m:t>μ</m:t>
                            </m:r>
                          </m:sub>
                        </m:sSub>
                        <m:r>
                          <m:rPr>
                            <m:sty m:val="p"/>
                          </m:rPr>
                          <m:t>−</m:t>
                        </m:r>
                        <m:r>
                          <m:t>m</m:t>
                        </m:r>
                      </m:num>
                      <m:den>
                        <m:sSub>
                          <m:e>
                            <m:r>
                              <m:t>S</m:t>
                            </m:r>
                          </m:e>
                          <m:sub>
                            <m:r>
                              <m:t>μ</m:t>
                            </m:r>
                          </m:sub>
                        </m:sSub>
                      </m:den>
                    </m:f>
                  </m:e>
                </m:d>
                <m:r>
                  <m:rPr>
                    <m:sty m:val="p"/>
                  </m:rPr>
                  <m:t>=</m:t>
                </m:r>
              </m:e>
            </m:mr>
            <m:mr>
              <m:e/>
              <m:e>
                <m:sSub>
                  <m:e>
                    <m:r>
                      <m:t>P</m:t>
                    </m:r>
                  </m:e>
                  <m:sub>
                    <m:r>
                      <m:rPr>
                        <m:sty m:val="p"/>
                        <m:scr m:val="script"/>
                      </m:rPr>
                      <m:t>N</m:t>
                    </m:r>
                    <m:d>
                      <m:dPr>
                        <m:begChr m:val="("/>
                        <m:sepChr m:val=""/>
                        <m:endChr m:val=")"/>
                        <m:grow/>
                      </m:dPr>
                      <m:e>
                        <m:r>
                          <m:t>0</m:t>
                        </m:r>
                        <m:r>
                          <m:rPr>
                            <m:sty m:val="p"/>
                          </m:rPr>
                          <m:t>,</m:t>
                        </m:r>
                        <m:r>
                          <m:t>1</m:t>
                        </m:r>
                      </m:e>
                    </m:d>
                  </m:sub>
                </m:sSub>
                <m:d>
                  <m:dPr>
                    <m:begChr m:val="("/>
                    <m:sepChr m:val=""/>
                    <m:endChr m:val=")"/>
                    <m:grow/>
                  </m:dPr>
                  <m:e>
                    <m:r>
                      <m:t>η</m:t>
                    </m:r>
                    <m:r>
                      <m:rPr>
                        <m:sty m:val="p"/>
                      </m:rPr>
                      <m:t>&gt;</m:t>
                    </m:r>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e>
            </m:mr>
          </m:m>
          <m:r>
            <m:t>  </m:t>
          </m:r>
          <m:d>
            <m:dPr>
              <m:begChr m:val="("/>
              <m:sepChr m:val=""/>
              <m:endChr m:val=")"/>
              <m:grow/>
            </m:dPr>
            <m:e>
              <m:r>
                <m:t>4.28</m:t>
              </m:r>
            </m:e>
          </m:d>
        </m:oMath>
      </m:oMathPara>
      <w:bookmarkEnd w:id="362"/>
    </w:p>
    <w:p>
      <w:pPr>
        <w:pStyle w:val="FirstParagraph"/>
      </w:pPr>
      <w:r>
        <w:t xml:space="preserve">За умови</w:t>
      </w:r>
      <w:r>
        <w:t xml:space="preserve"> </w:t>
      </w:r>
      <m:oMath>
        <m:r>
          <m:t>Φ</m:t>
        </m:r>
        <m:d>
          <m:dPr>
            <m:begChr m:val="("/>
            <m:sepChr m:val=""/>
            <m:endChr m:val=")"/>
            <m:grow/>
          </m:dPr>
          <m:e>
            <m:r>
              <m:t>C</m:t>
            </m:r>
          </m:e>
        </m:d>
        <m:r>
          <m:rPr>
            <m:sty m:val="p"/>
          </m:rPr>
          <m:t>=</m:t>
        </m:r>
        <m:r>
          <m:t>P</m:t>
        </m:r>
        <m:d>
          <m:dPr>
            <m:begChr m:val="("/>
            <m:sepChr m:val=""/>
            <m:endChr m:val=")"/>
            <m:grow/>
          </m:dPr>
          <m:e>
            <m:r>
              <m:t>η</m:t>
            </m:r>
            <m:r>
              <m:rPr>
                <m:sty m:val="p"/>
              </m:rPr>
              <m:t>&lt;</m:t>
            </m:r>
            <m:r>
              <m:t>C</m:t>
            </m:r>
          </m:e>
        </m:d>
      </m:oMath>
      <w:r>
        <w:t xml:space="preserve">, тоді</w:t>
      </w:r>
    </w:p>
    <w:p>
      <w:pPr>
        <w:pStyle w:val="BodyText"/>
      </w:pPr>
      <w:bookmarkStart w:id="363" w:name="eq-t-test-p-xi4"/>
      <m:oMathPara>
        <m:oMathParaPr>
          <m:jc m:val="center"/>
        </m:oMathParaPr>
        <m:oMath>
          <m:m>
            <m:mPr>
              <m:baseJc m:val="center"/>
              <m:plcHide m:val="on"/>
              <m:mcs>
                <m:mc>
                  <m:mcPr>
                    <m:mcJc m:val="right"/>
                    <m:count m:val="1"/>
                  </m:mcPr>
                </m:mc>
                <m:mc>
                  <m:mcPr>
                    <m:mcJc m:val="left"/>
                    <m:count m:val="1"/>
                  </m:mcPr>
                </m:mc>
              </m:mcs>
            </m:mPr>
            <m:mr>
              <m:e/>
              <m:e>
                <m:r>
                  <m:t>1</m:t>
                </m:r>
                <m:r>
                  <m:rPr>
                    <m:sty m:val="p"/>
                  </m:rPr>
                  <m:t>−</m:t>
                </m:r>
                <m:r>
                  <m:t>Φ</m:t>
                </m:r>
                <m:d>
                  <m:dPr>
                    <m:begChr m:val="("/>
                    <m:sepChr m:val=""/>
                    <m:endChr m:val=")"/>
                    <m:grow/>
                  </m:dPr>
                  <m:e>
                    <m:sSub>
                      <m:e>
                        <m:r>
                          <m:t>z</m:t>
                        </m:r>
                      </m:e>
                      <m:sub>
                        <m:r>
                          <m:t>1</m:t>
                        </m:r>
                        <m:r>
                          <m:rPr>
                            <m:sty m:val="p"/>
                          </m:rPr>
                          <m:t>−</m:t>
                        </m:r>
                        <m:r>
                          <m:t>α</m:t>
                        </m:r>
                      </m:sub>
                    </m:sSub>
                    <m:r>
                      <m:rPr>
                        <m:sty m:val="p"/>
                      </m:rPr>
                      <m:t>−</m:t>
                    </m:r>
                    <m:f>
                      <m:fPr>
                        <m:type m:val="bar"/>
                      </m:fPr>
                      <m:num>
                        <m:r>
                          <m:t>m</m:t>
                        </m:r>
                      </m:num>
                      <m:den>
                        <m:sSub>
                          <m:e>
                            <m:r>
                              <m:t>S</m:t>
                            </m:r>
                          </m:e>
                          <m:sub>
                            <m:r>
                              <m:t>μ</m:t>
                            </m:r>
                          </m:sub>
                        </m:sSub>
                      </m:den>
                    </m:f>
                  </m:e>
                </m:d>
                <m:r>
                  <m:rPr>
                    <m:sty m:val="p"/>
                  </m:rPr>
                  <m:t>=</m:t>
                </m:r>
                <m:r>
                  <m:t>1</m:t>
                </m:r>
                <m:r>
                  <m:rPr>
                    <m:sty m:val="p"/>
                  </m:rPr>
                  <m:t>−</m:t>
                </m:r>
                <m:r>
                  <m:t>β</m:t>
                </m:r>
                <m:r>
                  <m:rPr>
                    <m:sty m:val="p"/>
                  </m:rPr>
                  <m:t>⇔</m:t>
                </m:r>
              </m:e>
            </m:mr>
            <m:mr>
              <m:e/>
              <m:e>
                <m:sSub>
                  <m:e>
                    <m:r>
                      <m:t>z</m:t>
                    </m:r>
                  </m:e>
                  <m:sub>
                    <m:r>
                      <m:t>1</m:t>
                    </m:r>
                    <m:r>
                      <m:rPr>
                        <m:sty m:val="p"/>
                      </m:rPr>
                      <m:t>−</m:t>
                    </m:r>
                    <m:r>
                      <m:t>α</m:t>
                    </m:r>
                  </m:sub>
                </m:sSub>
                <m:r>
                  <m:rPr>
                    <m:sty m:val="p"/>
                  </m:rPr>
                  <m:t>−</m:t>
                </m:r>
                <m:f>
                  <m:fPr>
                    <m:type m:val="bar"/>
                  </m:fPr>
                  <m:num>
                    <m:r>
                      <m:t>m</m:t>
                    </m:r>
                  </m:num>
                  <m:den>
                    <m:sSub>
                      <m:e>
                        <m:r>
                          <m:t>S</m:t>
                        </m:r>
                      </m:e>
                      <m:sub>
                        <m:r>
                          <m:t>μ</m:t>
                        </m:r>
                      </m:sub>
                    </m:sSub>
                  </m:den>
                </m:f>
                <m:r>
                  <m:rPr>
                    <m:sty m:val="p"/>
                  </m:rPr>
                  <m:t>=</m:t>
                </m:r>
                <m:sSub>
                  <m:e>
                    <m:r>
                      <m:t>z</m:t>
                    </m:r>
                  </m:e>
                  <m:sub>
                    <m:r>
                      <m:t>β</m:t>
                    </m:r>
                  </m:sub>
                </m:sSub>
                <m:r>
                  <m:rPr>
                    <m:sty m:val="p"/>
                  </m:rPr>
                  <m:t>,</m:t>
                </m:r>
              </m:e>
            </m:mr>
          </m:m>
          <m:r>
            <m:t>  </m:t>
          </m:r>
          <m:d>
            <m:dPr>
              <m:begChr m:val="("/>
              <m:sepChr m:val=""/>
              <m:endChr m:val=")"/>
              <m:grow/>
            </m:dPr>
            <m:e>
              <m:r>
                <m:t>4.29</m:t>
              </m:r>
            </m:e>
          </m:d>
        </m:oMath>
      </m:oMathPara>
      <w:bookmarkEnd w:id="363"/>
    </w:p>
    <w:p>
      <w:pPr>
        <w:pStyle w:val="FirstParagraph"/>
      </w:pPr>
      <w:r>
        <w:t xml:space="preserve">де</w:t>
      </w:r>
      <w:r>
        <w:t xml:space="preserve"> </w:t>
      </w:r>
      <m:oMath>
        <m:sSub>
          <m:e>
            <m:r>
              <m:t>z</m:t>
            </m:r>
          </m:e>
          <m:sub>
            <m:r>
              <m:t>β</m:t>
            </m:r>
          </m:sub>
        </m:sSub>
        <m:r>
          <m:rPr>
            <m:sty m:val="p"/>
          </m:rPr>
          <m:t>=</m:t>
        </m:r>
        <m:sSup>
          <m:e>
            <m:r>
              <m:t>Φ</m:t>
            </m:r>
          </m:e>
          <m:sup>
            <m:r>
              <m:rPr>
                <m:sty m:val="p"/>
              </m:rPr>
              <m:t>−</m:t>
            </m:r>
            <m:r>
              <m:t>1</m:t>
            </m:r>
          </m:sup>
        </m:sSup>
        <m:d>
          <m:dPr>
            <m:begChr m:val="("/>
            <m:sepChr m:val=""/>
            <m:endChr m:val=")"/>
            <m:grow/>
          </m:dPr>
          <m:e>
            <m:r>
              <m:t>β</m:t>
            </m:r>
          </m:e>
        </m:d>
      </m:oMath>
      <w:r>
        <w:t xml:space="preserve"> </w:t>
      </w:r>
      <w:r>
        <w:t xml:space="preserve">— квантиль</w:t>
      </w:r>
      <w:r>
        <w:t xml:space="preserve"> </w:t>
      </w:r>
      <m:oMath>
        <m:r>
          <m:t>β</m:t>
        </m:r>
      </m:oMath>
      <w:r>
        <w:t xml:space="preserve"> </w:t>
      </w:r>
      <w:r>
        <w:t xml:space="preserve">нормального розподілу.</w:t>
      </w:r>
    </w:p>
    <w:p>
      <w:pPr>
        <w:pStyle w:val="BodyText"/>
      </w:pPr>
      <w:r>
        <w:t xml:space="preserve">Тепер згадаємо, що</w:t>
      </w:r>
      <w:r>
        <w:t xml:space="preserve"> </w:t>
      </w:r>
      <m:oMath>
        <m:r>
          <m:t>η</m:t>
        </m:r>
        <m:r>
          <m:rPr>
            <m:sty m:val="p"/>
          </m:rPr>
          <m:t>∼</m:t>
        </m:r>
        <m:r>
          <m:rPr>
            <m:sty m:val="p"/>
            <m:scr m:val="script"/>
          </m:rPr>
          <m:t>N</m:t>
        </m:r>
        <m:d>
          <m:dPr>
            <m:begChr m:val="("/>
            <m:sepChr m:val=""/>
            <m:endChr m:val=")"/>
            <m:grow/>
          </m:dPr>
          <m:e>
            <m:r>
              <m:t>0</m:t>
            </m:r>
            <m:r>
              <m:rPr>
                <m:sty m:val="p"/>
              </m:rPr>
              <m:t>,</m:t>
            </m:r>
            <m:r>
              <m:t>1</m:t>
            </m:r>
          </m:e>
        </m:d>
      </m:oMath>
      <w:r>
        <w:t xml:space="preserve">, тоді</w:t>
      </w:r>
    </w:p>
    <w:p>
      <w:pPr>
        <w:pStyle w:val="BodyText"/>
      </w:pPr>
      <w:bookmarkStart w:id="364" w:name="eq-t-test-m"/>
      <m:oMathPara>
        <m:oMathParaPr>
          <m:jc m:val="center"/>
        </m:oMathParaPr>
        <m:oMath>
          <m:r>
            <m:t>m</m:t>
          </m:r>
          <m:r>
            <m:rPr>
              <m:sty m:val="p"/>
            </m:rPr>
            <m:t>=</m:t>
          </m:r>
          <m:d>
            <m:dPr>
              <m:begChr m:val="("/>
              <m:sepChr m:val=""/>
              <m:endChr m:val=")"/>
              <m:grow/>
            </m:dPr>
            <m:e>
              <m:sSub>
                <m:e>
                  <m:r>
                    <m:t>z</m:t>
                  </m:r>
                </m:e>
                <m:sub>
                  <m:r>
                    <m:t>1</m:t>
                  </m:r>
                  <m:r>
                    <m:rPr>
                      <m:sty m:val="p"/>
                    </m:rPr>
                    <m:t>−</m:t>
                  </m:r>
                  <m:r>
                    <m:t>α</m:t>
                  </m:r>
                </m:sub>
              </m:sSub>
              <m:r>
                <m:rPr>
                  <m:sty m:val="p"/>
                </m:rPr>
                <m:t>−</m:t>
              </m:r>
              <m:sSub>
                <m:e>
                  <m:r>
                    <m:t>z</m:t>
                  </m:r>
                </m:e>
                <m:sub>
                  <m:r>
                    <m:t>β</m:t>
                  </m:r>
                </m:sub>
              </m:sSub>
            </m:e>
          </m:d>
          <m:r>
            <m:rPr>
              <m:sty m:val="p"/>
            </m:rPr>
            <m:t>⋅</m:t>
          </m:r>
          <m:sSub>
            <m:e>
              <m:r>
                <m:t>S</m:t>
              </m:r>
            </m:e>
            <m:sub>
              <m:r>
                <m:t>μ</m:t>
              </m:r>
            </m:sub>
          </m:sSub>
          <m:r>
            <m:rPr>
              <m:sty m:val="p"/>
            </m:rPr>
            <m:t>=</m:t>
          </m:r>
          <m:d>
            <m:dPr>
              <m:begChr m:val="("/>
              <m:sepChr m:val=""/>
              <m:end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sepChr m:val=""/>
              <m:endChr m:val=")"/>
              <m:grow/>
            </m:dPr>
            <m:e>
              <m:r>
                <m:t>4.30</m:t>
              </m:r>
            </m:e>
          </m:d>
        </m:oMath>
      </m:oMathPara>
      <w:bookmarkEnd w:id="364"/>
    </w:p>
    <w:p>
      <w:pPr>
        <w:pStyle w:val="FirstParagraph"/>
      </w:pPr>
      <w:r>
        <w:t xml:space="preserve">Отже, ми отримали формулу для MDE:</w:t>
      </w:r>
    </w:p>
    <w:p>
      <w:pPr>
        <w:pStyle w:val="BodyText"/>
      </w:pPr>
      <w:bookmarkStart w:id="365" w:name="eq-t-test-mde"/>
      <m:oMathPara>
        <m:oMathParaPr>
          <m:jc m:val="center"/>
        </m:oMathParaPr>
        <m:oMath>
          <m:r>
            <m:rPr>
              <m:nor/>
              <m:sty m:val="p"/>
            </m:rPr>
            <m:t>MDE</m:t>
          </m:r>
          <m:r>
            <m:rPr>
              <m:sty m:val="p"/>
            </m:rPr>
            <m:t>=</m:t>
          </m:r>
          <m:d>
            <m:dPr>
              <m:begChr m:val="("/>
              <m:sepChr m:val=""/>
              <m:endChr m:val=")"/>
              <m:grow/>
            </m:dPr>
            <m:e>
              <m:sSub>
                <m:e>
                  <m:r>
                    <m:t>z</m:t>
                  </m:r>
                </m:e>
                <m:sub>
                  <m:r>
                    <m:t>1</m:t>
                  </m:r>
                  <m:r>
                    <m:rPr>
                      <m:sty m:val="p"/>
                    </m:rPr>
                    <m:t>−</m:t>
                  </m:r>
                  <m:r>
                    <m:t>α</m:t>
                  </m:r>
                </m:sub>
              </m:sSub>
              <m:r>
                <m:rPr>
                  <m:sty m:val="p"/>
                </m:rPr>
                <m:t>+</m:t>
              </m:r>
              <m:sSub>
                <m:e>
                  <m:r>
                    <m:t>z</m:t>
                  </m:r>
                </m:e>
                <m:sub>
                  <m:r>
                    <m:t>1</m:t>
                  </m:r>
                  <m:r>
                    <m:rPr>
                      <m:sty m:val="p"/>
                    </m:rPr>
                    <m:t>−</m:t>
                  </m:r>
                  <m:r>
                    <m:t>β</m:t>
                  </m:r>
                </m:sub>
              </m:sSub>
            </m:e>
          </m:d>
          <m:r>
            <m:rPr>
              <m:sty m:val="p"/>
            </m:rPr>
            <m:t>⋅</m:t>
          </m:r>
          <m:rad>
            <m:radPr>
              <m:degHide m:val="on"/>
            </m:radPr>
            <m:deg/>
            <m:e>
              <m:f>
                <m:fPr>
                  <m:type m:val="bar"/>
                </m:fPr>
                <m:num>
                  <m:sSup>
                    <m:e>
                      <m:r>
                        <m:t>S</m:t>
                      </m:r>
                    </m:e>
                    <m:sup>
                      <m:r>
                        <m:t>2</m:t>
                      </m:r>
                    </m:sup>
                  </m:sSup>
                </m:num>
                <m:den>
                  <m:r>
                    <m:t>N</m:t>
                  </m:r>
                </m:den>
              </m:f>
            </m:e>
          </m:rad>
          <m:r>
            <m:t>  </m:t>
          </m:r>
          <m:d>
            <m:dPr>
              <m:begChr m:val="("/>
              <m:sepChr m:val=""/>
              <m:endChr m:val=")"/>
              <m:grow/>
            </m:dPr>
            <m:e>
              <m:r>
                <m:t>4.31</m:t>
              </m:r>
            </m:e>
          </m:d>
        </m:oMath>
      </m:oMathPara>
      <w:bookmarkEnd w:id="365"/>
    </w:p>
    <w:p>
      <w:pPr>
        <w:pStyle w:val="FirstParagraph"/>
      </w:pPr>
      <w:r>
        <w:t xml:space="preserve">де</w:t>
      </w:r>
      <w:r>
        <w:t xml:space="preserve"> </w:t>
      </w:r>
      <m:oMath>
        <m:sSub>
          <m:e>
            <m:r>
              <m:t>z</m:t>
            </m:r>
          </m:e>
          <m:sub>
            <m:r>
              <m:t>1</m:t>
            </m:r>
            <m:r>
              <m:rPr>
                <m:sty m:val="p"/>
              </m:rPr>
              <m:t>−</m:t>
            </m:r>
            <m:r>
              <m:t>α</m:t>
            </m:r>
          </m:sub>
        </m:sSub>
      </m:oMath>
      <w:r>
        <w:t xml:space="preserve"> </w:t>
      </w:r>
      <w:r>
        <w:t xml:space="preserve">— квантиль</w:t>
      </w:r>
      <w:r>
        <w:t xml:space="preserve"> </w:t>
      </w:r>
      <m:oMath>
        <m:r>
          <m:t>α</m:t>
        </m:r>
      </m:oMath>
      <w:r>
        <w:t xml:space="preserve"> </w:t>
      </w:r>
      <w:r>
        <w:t xml:space="preserve">нормального розподілу,</w:t>
      </w:r>
      <w:r>
        <w:t xml:space="preserve"> </w:t>
      </w:r>
      <m:oMath>
        <m:sSub>
          <m:e>
            <m:r>
              <m:t>z</m:t>
            </m:r>
          </m:e>
          <m:sub>
            <m:r>
              <m:t>1</m:t>
            </m:r>
            <m:r>
              <m:rPr>
                <m:sty m:val="p"/>
              </m:rPr>
              <m:t>−</m:t>
            </m:r>
            <m:r>
              <m:t>β</m:t>
            </m:r>
          </m:sub>
        </m:sSub>
      </m:oMath>
      <w:r>
        <w:t xml:space="preserve"> </w:t>
      </w:r>
      <w:r>
        <w:t xml:space="preserve">— квантиль</w:t>
      </w:r>
      <w:r>
        <w:t xml:space="preserve"> </w:t>
      </w:r>
      <m:oMath>
        <m:r>
          <m:t>β</m:t>
        </m:r>
      </m:oMath>
      <w:r>
        <w:t xml:space="preserve"> </w:t>
      </w:r>
      <w:r>
        <w:t xml:space="preserve">нормального розподілу,</w:t>
      </w:r>
      <w:r>
        <w:t xml:space="preserve"> </w:t>
      </w:r>
      <m:oMath>
        <m:sSup>
          <m:e>
            <m:r>
              <m:t>S</m:t>
            </m:r>
          </m:e>
          <m:sup>
            <m:r>
              <m:t>2</m:t>
            </m:r>
          </m:sup>
        </m:sSup>
      </m:oMath>
      <w:r>
        <w:t xml:space="preserve"> </w:t>
      </w:r>
      <w:r>
        <w:t xml:space="preserve">— оцінка дисперсії,</w:t>
      </w:r>
      <w:r>
        <w:t xml:space="preserve"> </w:t>
      </w:r>
      <m:oMath>
        <m:r>
          <m:t>N</m:t>
        </m:r>
      </m:oMath>
      <w:r>
        <w:t xml:space="preserve"> </w:t>
      </w:r>
      <w:r>
        <w:t xml:space="preserve">— розмір вибірки.</w:t>
      </w:r>
    </w:p>
    <w:p>
      <w:pPr>
        <w:pStyle w:val="BodyText"/>
      </w:pPr>
      <w:r>
        <w:t xml:space="preserve">Повернемося до стартапу. Припустимо, що</w:t>
      </w:r>
      <w:r>
        <w:t xml:space="preserve"> </w:t>
      </w:r>
      <m:oMath>
        <m:r>
          <m:t>N</m:t>
        </m:r>
        <m:r>
          <m:rPr>
            <m:sty m:val="p"/>
          </m:rPr>
          <m:t>=</m:t>
        </m:r>
        <m:r>
          <m:t>1000</m:t>
        </m:r>
      </m:oMath>
      <w:r>
        <w:t xml:space="preserve">,</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 а як дізнатися</w:t>
      </w:r>
      <w:r>
        <w:t xml:space="preserve"> </w:t>
      </w:r>
      <m:oMath>
        <m:sSup>
          <m:e>
            <m:r>
              <m:t>S</m:t>
            </m:r>
          </m:e>
          <m:sup>
            <m:r>
              <m:t>2</m:t>
            </m:r>
          </m:sup>
        </m:sSup>
      </m:oMath>
      <w:r>
        <w:t xml:space="preserve">?</w:t>
      </w:r>
    </w:p>
    <w:p>
      <w:pPr>
        <w:pStyle w:val="BodyText"/>
      </w:pPr>
      <w:r>
        <w:t xml:space="preserve">На практиці є 3 способи:</w:t>
      </w:r>
    </w:p>
    <w:p>
      <w:pPr>
        <w:pStyle w:val="Compact"/>
        <w:numPr>
          <w:ilvl w:val="0"/>
          <w:numId w:val="1084"/>
        </w:numPr>
      </w:pPr>
      <w:r>
        <w:t xml:space="preserve">Оцінити на історичних даних. У цьому випадку це не підходить, тому що раніше стартапу на новому ринку не було.</w:t>
      </w:r>
    </w:p>
    <w:p>
      <w:pPr>
        <w:pStyle w:val="Compact"/>
        <w:numPr>
          <w:ilvl w:val="0"/>
          <w:numId w:val="1084"/>
        </w:numPr>
      </w:pPr>
      <w:r>
        <w:t xml:space="preserve">Оцінити за схожими даними. Наприклад, у нашому випадку, оцінити дисперисію на початковому ринку.</w:t>
      </w:r>
    </w:p>
    <w:p>
      <w:pPr>
        <w:pStyle w:val="Compact"/>
        <w:numPr>
          <w:ilvl w:val="0"/>
          <w:numId w:val="1084"/>
        </w:numPr>
      </w:pPr>
      <w:r>
        <w:t xml:space="preserve">Якось теоретично оцінити. Найгірший спосіб, який працює, якщо перші два не допомагають.</w:t>
      </w:r>
    </w:p>
    <w:p>
      <w:pPr>
        <w:pStyle w:val="FirstParagraph"/>
      </w:pPr>
      <w:r>
        <w:t xml:space="preserve">Подивимося тепер MDE у нашому завданні.</w:t>
      </w:r>
    </w:p>
    <w:p>
      <w:pPr>
        <w:pStyle w:val="BodyText"/>
      </w:pPr>
      <w:r>
        <w:br/>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1000</w:t>
      </w:r>
      <w:r>
        <w:br/>
      </w: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br/>
      </w:r>
      <w:r>
        <w:rPr>
          <w:rStyle w:val="NormalTok"/>
        </w:rPr>
        <w:t xml:space="preserve">MDE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np.sqrt(S2</w:t>
      </w:r>
      <w:r>
        <w:rPr>
          <w:rStyle w:val="OperatorTok"/>
        </w:rPr>
        <w:t xml:space="preserve">/</w:t>
      </w:r>
      <w:r>
        <w:rPr>
          <w:rStyle w:val="NormalTok"/>
        </w:rPr>
        <w:t xml:space="preserve">N)</w:t>
      </w:r>
      <w:r>
        <w:br/>
      </w:r>
      <w:r>
        <w:rPr>
          <w:rStyle w:val="BuiltInTok"/>
        </w:rPr>
        <w:t xml:space="preserve">print</w:t>
      </w:r>
      <w:r>
        <w:rPr>
          <w:rStyle w:val="NormalTok"/>
        </w:rPr>
        <w:t xml:space="preserve">(</w:t>
      </w:r>
      <w:r>
        <w:rPr>
          <w:rStyle w:val="SpecialStringTok"/>
        </w:rPr>
        <w:t xml:space="preserve">f"MDE при N = </w:t>
      </w:r>
      <w:r>
        <w:rPr>
          <w:rStyle w:val="SpecialCharTok"/>
        </w:rPr>
        <w:t xml:space="preserve">{</w:t>
      </w:r>
      <w:r>
        <w:rPr>
          <w:rStyle w:val="NormalTok"/>
        </w:rPr>
        <w:t xml:space="preserve">N</w:t>
      </w:r>
      <w:r>
        <w:rPr>
          <w:rStyle w:val="SpecialCharTok"/>
        </w:rPr>
        <w:t xml:space="preserve">}</w:t>
      </w:r>
      <w:r>
        <w:rPr>
          <w:rStyle w:val="SpecialStringTok"/>
        </w:rPr>
        <w:t xml:space="preserve">: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(MDE,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MDE при N = 1000: 77.33</w:t>
      </w:r>
    </w:p>
    <w:p>
      <w:pPr>
        <w:pStyle w:val="FirstParagraph"/>
      </w:pPr>
      <w:r>
        <w:br/>
      </w:r>
    </w:p>
    <w:p>
      <w:pPr>
        <w:pStyle w:val="BodyText"/>
      </w:pPr>
      <w:r>
        <w:t xml:space="preserve">А отже, ми можемо розраховувати на точність лише в 77.33 грн. Але дня нас це може бути занадто великий MDE: хочеться, щоб він був</w:t>
      </w:r>
      <w:r>
        <w:t xml:space="preserve"> </w:t>
      </w:r>
      <m:oMath>
        <m:r>
          <m:rPr>
            <m:sty m:val="p"/>
          </m:rPr>
          <m:t>≤</m:t>
        </m:r>
      </m:oMath>
      <w:r>
        <w:t xml:space="preserve"> </w:t>
      </w:r>
      <w:r>
        <w:t xml:space="preserve">50 грн, ми припускаємо, що це ймовірніший істинний ефект, виходячи з поперелднього досвіду.</w:t>
      </w:r>
    </w:p>
    <w:p>
      <w:pPr>
        <w:pStyle w:val="BodyText"/>
      </w:pPr>
      <w:r>
        <w:t xml:space="preserve">Давайте тепер розв’яжемо зворотну задачу: Ми знаємо</w:t>
      </w:r>
      <w:r>
        <w:t xml:space="preserve"> </w:t>
      </w:r>
      <m:oMath>
        <m:r>
          <m:t>M</m:t>
        </m:r>
        <m:r>
          <m:t>D</m:t>
        </m:r>
        <m:r>
          <m:t>E</m:t>
        </m:r>
        <m:r>
          <m:rPr>
            <m:sty m:val="p"/>
          </m:rPr>
          <m:t>=</m:t>
        </m:r>
        <m:r>
          <m:t>50</m:t>
        </m:r>
      </m:oMath>
      <w:r>
        <w:t xml:space="preserve"> </w:t>
      </w:r>
      <w:r>
        <w:t xml:space="preserve">грн.,</w:t>
      </w:r>
      <w:r>
        <w:t xml:space="preserve"> </w:t>
      </w:r>
      <m:oMath>
        <m:r>
          <m:t>α</m:t>
        </m:r>
        <m:r>
          <m:rPr>
            <m:sty m:val="p"/>
          </m:rPr>
          <m:t>=</m:t>
        </m:r>
        <m:r>
          <m:t>5</m:t>
        </m:r>
      </m:oMath>
      <w:r>
        <w:t xml:space="preserve">%,</w:t>
      </w:r>
      <w:r>
        <w:t xml:space="preserve"> </w:t>
      </w:r>
      <m:oMath>
        <m:r>
          <m:t>1</m:t>
        </m:r>
        <m:r>
          <m:rPr>
            <m:sty m:val="p"/>
          </m:rPr>
          <m:t>−</m:t>
        </m:r>
        <m:r>
          <m:t>β</m:t>
        </m:r>
        <m:r>
          <m:rPr>
            <m:sty m:val="p"/>
          </m:rPr>
          <m:t>=</m:t>
        </m:r>
        <m:r>
          <m:t>80</m:t>
        </m:r>
      </m:oMath>
      <w:r>
        <w:t xml:space="preserve">%,</w:t>
      </w:r>
      <w:r>
        <w:t xml:space="preserve"> </w:t>
      </w:r>
      <m:oMath>
        <m:sSup>
          <m:e>
            <m:r>
              <m:t>S</m:t>
            </m:r>
          </m:e>
          <m:sup>
            <m:r>
              <m:t>2</m:t>
            </m:r>
          </m:sup>
        </m:sSup>
      </m:oMath>
      <w:r>
        <w:t xml:space="preserve">, чому дорівнює</w:t>
      </w:r>
      <w:r>
        <w:t xml:space="preserve"> </w:t>
      </w:r>
      <m:oMath>
        <m:r>
          <m:t>N</m:t>
        </m:r>
      </m:oMath>
      <w:r>
        <w:t xml:space="preserve">? Виведемо його з формули MDE:</w:t>
      </w:r>
    </w:p>
    <w:p>
      <w:pPr>
        <w:pStyle w:val="BodyText"/>
      </w:pPr>
      <w:bookmarkStart w:id="366" w:name="eq-t-test-n"/>
      <m:oMathPara>
        <m:oMathParaPr>
          <m:jc m:val="center"/>
        </m:oMathParaPr>
        <m:oMath>
          <m:r>
            <m:t>N</m:t>
          </m:r>
          <m:r>
            <m:rPr>
              <m:sty m:val="p"/>
            </m:rPr>
            <m:t>=</m:t>
          </m:r>
          <m:sSup>
            <m:e>
              <m:d>
                <m:dPr>
                  <m:begChr m:val="("/>
                  <m:sepChr m:val=""/>
                  <m:endChr m:val=")"/>
                  <m:grow/>
                </m:dPr>
                <m:e>
                  <m:f>
                    <m:fPr>
                      <m:type m:val="bar"/>
                    </m:fPr>
                    <m:num>
                      <m:sSub>
                        <m:e>
                          <m:r>
                            <m:t>z</m:t>
                          </m:r>
                        </m:e>
                        <m:sub>
                          <m:r>
                            <m:t>1</m:t>
                          </m:r>
                          <m:r>
                            <m:rPr>
                              <m:sty m:val="p"/>
                            </m:rPr>
                            <m:t>−</m:t>
                          </m:r>
                          <m:r>
                            <m:t>α</m:t>
                          </m:r>
                        </m:sub>
                      </m:sSub>
                      <m:r>
                        <m:rPr>
                          <m:sty m:val="p"/>
                        </m:rPr>
                        <m:t>+</m:t>
                      </m:r>
                      <m:sSub>
                        <m:e>
                          <m:r>
                            <m:t>z</m:t>
                          </m:r>
                        </m:e>
                        <m:sub>
                          <m:r>
                            <m:t>1</m:t>
                          </m:r>
                          <m:r>
                            <m:rPr>
                              <m:sty m:val="p"/>
                            </m:rPr>
                            <m:t>−</m:t>
                          </m:r>
                          <m:r>
                            <m:t>β</m:t>
                          </m:r>
                        </m:sub>
                      </m:sSub>
                    </m:num>
                    <m:den>
                      <m:r>
                        <m:rPr>
                          <m:nor/>
                          <m:sty m:val="p"/>
                        </m:rPr>
                        <m:t>MDE</m:t>
                      </m:r>
                    </m:den>
                  </m:f>
                </m:e>
              </m:d>
            </m:e>
            <m:sup>
              <m:r>
                <m:t>2</m:t>
              </m:r>
            </m:sup>
          </m:sSup>
          <m:sSup>
            <m:e>
              <m:r>
                <m:t>S</m:t>
              </m:r>
            </m:e>
            <m:sup>
              <m:r>
                <m:t>2</m:t>
              </m:r>
            </m:sup>
          </m:sSup>
          <m:r>
            <m:t>  </m:t>
          </m:r>
          <m:d>
            <m:dPr>
              <m:begChr m:val="("/>
              <m:sepChr m:val=""/>
              <m:endChr m:val=")"/>
              <m:grow/>
            </m:dPr>
            <m:e>
              <m:r>
                <m:t>4.32</m:t>
              </m:r>
            </m:e>
          </m:d>
        </m:oMath>
      </m:oMathPara>
      <w:bookmarkEnd w:id="366"/>
    </w:p>
    <w:p>
      <w:pPr>
        <w:pStyle w:val="FirstParagraph"/>
      </w:pPr>
      <w:r>
        <w:br/>
      </w:r>
    </w:p>
    <w:p>
      <w:pPr>
        <w:pStyle w:val="SourceCode"/>
      </w:pPr>
      <w:r>
        <w:rPr>
          <w:rStyle w:val="NormalTok"/>
        </w:rPr>
        <w:t xml:space="preserve">S2 </w:t>
      </w:r>
      <w:r>
        <w:rPr>
          <w:rStyle w:val="OperatorTok"/>
        </w:rPr>
        <w:t xml:space="preserve">=</w:t>
      </w:r>
      <w:r>
        <w:rPr>
          <w:rStyle w:val="NormalTok"/>
        </w:rPr>
        <w:t xml:space="preserve"> np.var(profits)</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rPr>
          <w:rStyle w:val="NormalTok"/>
        </w:rPr>
        <w:t xml:space="preserve">beta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0.8</w:t>
      </w:r>
      <w:r>
        <w:br/>
      </w:r>
      <w:r>
        <w:rPr>
          <w:rStyle w:val="NormalTok"/>
        </w:rPr>
        <w:t xml:space="preserve">mde </w:t>
      </w:r>
      <w:r>
        <w:rPr>
          <w:rStyle w:val="OperatorTok"/>
        </w:rPr>
        <w:t xml:space="preserve">=</w:t>
      </w:r>
      <w:r>
        <w:rPr>
          <w:rStyle w:val="NormalTok"/>
        </w:rPr>
        <w:t xml:space="preserve"> </w:t>
      </w:r>
      <w:r>
        <w:rPr>
          <w:rStyle w:val="DecValTok"/>
        </w:rPr>
        <w:t xml:space="preserve">50</w:t>
      </w:r>
      <w:r>
        <w:br/>
      </w:r>
      <w:r>
        <w:br/>
      </w:r>
      <w:r>
        <w:rPr>
          <w:rStyle w:val="NormalTok"/>
        </w:rPr>
        <w:t xml:space="preserve">N </w:t>
      </w:r>
      <w:r>
        <w:rPr>
          <w:rStyle w:val="OperatorTok"/>
        </w:rPr>
        <w:t xml:space="preserve">=</w:t>
      </w:r>
      <w:r>
        <w:rPr>
          <w:rStyle w:val="NormalTok"/>
        </w:rPr>
        <w:t xml:space="preserve"> ((norm().ppf(</w:t>
      </w:r>
      <w:r>
        <w:rPr>
          <w:rStyle w:val="DecValTok"/>
        </w:rPr>
        <w:t xml:space="preserve">1</w:t>
      </w:r>
      <w:r>
        <w:rPr>
          <w:rStyle w:val="OperatorTok"/>
        </w:rPr>
        <w:t xml:space="preserve">-</w:t>
      </w:r>
      <w:r>
        <w:rPr>
          <w:rStyle w:val="NormalTok"/>
        </w:rPr>
        <w:t xml:space="preserve">alpha) </w:t>
      </w:r>
      <w:r>
        <w:rPr>
          <w:rStyle w:val="OperatorTok"/>
        </w:rPr>
        <w:t xml:space="preserve">+</w:t>
      </w:r>
      <w:r>
        <w:rPr>
          <w:rStyle w:val="NormalTok"/>
        </w:rPr>
        <w:t xml:space="preserve"> norm().ppf(</w:t>
      </w:r>
      <w:r>
        <w:rPr>
          <w:rStyle w:val="DecValTok"/>
        </w:rPr>
        <w:t xml:space="preserve">1</w:t>
      </w:r>
      <w:r>
        <w:rPr>
          <w:rStyle w:val="NormalTok"/>
        </w:rPr>
        <w:t xml:space="preserve"> </w:t>
      </w:r>
      <w:r>
        <w:rPr>
          <w:rStyle w:val="OperatorTok"/>
        </w:rPr>
        <w:t xml:space="preserve">-</w:t>
      </w:r>
      <w:r>
        <w:rPr>
          <w:rStyle w:val="NormalTok"/>
        </w:rPr>
        <w:t xml:space="preserve"> beta)) </w:t>
      </w:r>
      <w:r>
        <w:rPr>
          <w:rStyle w:val="OperatorTok"/>
        </w:rPr>
        <w:t xml:space="preserve">/</w:t>
      </w:r>
      <w:r>
        <w:rPr>
          <w:rStyle w:val="NormalTok"/>
        </w:rPr>
        <w:t xml:space="preserve"> mde)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S2</w:t>
      </w:r>
      <w:r>
        <w:br/>
      </w:r>
      <w:r>
        <w:rPr>
          <w:rStyle w:val="NormalTok"/>
        </w:rPr>
        <w:t xml:space="preserve">N </w:t>
      </w:r>
      <w:r>
        <w:rPr>
          <w:rStyle w:val="OperatorTok"/>
        </w:rPr>
        <w:t xml:space="preserve">=</w:t>
      </w:r>
      <w:r>
        <w:rPr>
          <w:rStyle w:val="NormalTok"/>
        </w:rPr>
        <w:t xml:space="preserve"> </w:t>
      </w:r>
      <w:r>
        <w:rPr>
          <w:rStyle w:val="BuiltInTok"/>
        </w:rPr>
        <w:t xml:space="preserve">int</w:t>
      </w:r>
      <w:r>
        <w:rPr>
          <w:rStyle w:val="NormalTok"/>
        </w:rPr>
        <w:t xml:space="preserve">(N) </w:t>
      </w:r>
      <w:r>
        <w:rPr>
          <w:rStyle w:val="OperatorTok"/>
        </w:rPr>
        <w:t xml:space="preserve">+</w:t>
      </w:r>
      <w:r>
        <w:rPr>
          <w:rStyle w:val="NormalTok"/>
        </w:rPr>
        <w:t xml:space="preserve"> </w:t>
      </w:r>
      <w:r>
        <w:rPr>
          <w:rStyle w:val="DecValTok"/>
        </w:rPr>
        <w:t xml:space="preserve">1</w:t>
      </w:r>
      <w:r>
        <w:br/>
      </w:r>
      <w:r>
        <w:rPr>
          <w:rStyle w:val="BuiltInTok"/>
        </w:rPr>
        <w:t xml:space="preserve">print</w:t>
      </w:r>
      <w:r>
        <w:rPr>
          <w:rStyle w:val="NormalTok"/>
        </w:rPr>
        <w:t xml:space="preserve">(</w:t>
      </w:r>
      <w:r>
        <w:rPr>
          <w:rStyle w:val="SpecialStringTok"/>
        </w:rPr>
        <w:t xml:space="preserve">f"Мінімальний 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Мінімальний розмір вибірки: 2392</w:t>
      </w:r>
    </w:p>
    <w:p>
      <w:pPr>
        <w:pStyle w:val="FirstParagraph"/>
      </w:pPr>
      <w:r>
        <w:br/>
      </w:r>
    </w:p>
    <w:p>
      <w:pPr>
        <w:pStyle w:val="BodyText"/>
      </w:pPr>
      <w:r>
        <w:t xml:space="preserve">Тепер ми знаємо, що нам потрібно 2392 користувачів, щоб перевірити нашу гіпотезу з MDE 50 грн.</w:t>
      </w:r>
    </w:p>
    <w:bookmarkEnd w:id="367"/>
    <w:bookmarkStart w:id="381" w:name="двовибірковий-t-тест"/>
    <w:p>
      <w:pPr>
        <w:pStyle w:val="Heading2"/>
      </w:pPr>
      <w:r>
        <w:t xml:space="preserve">4.10 Двовибірковий</w:t>
      </w:r>
      <w:r>
        <w:t xml:space="preserve"> </w:t>
      </w:r>
      <m:oMath>
        <m:r>
          <m:t>t</m:t>
        </m:r>
      </m:oMath>
      <w:r>
        <w:t xml:space="preserve">-тест</w:t>
      </w:r>
    </w:p>
    <w:bookmarkStart w:id="368" w:name="exm-t-test2"/>
    <w:p>
      <w:pPr>
        <w:pStyle w:val="FirstParagraph"/>
      </w:pPr>
      <w:r>
        <w:rPr>
          <w:b/>
          <w:bCs/>
        </w:rPr>
        <w:t xml:space="preserve">Приклад 4.3</w:t>
      </w:r>
      <w:r>
        <w:t xml:space="preserve"> </w:t>
      </w:r>
      <w:r>
        <w:t xml:space="preserve"> </w:t>
      </w:r>
    </w:p>
    <w:p>
      <w:pPr>
        <w:pStyle w:val="BlockText"/>
      </w:pPr>
      <w:r>
        <w:t xml:space="preserve">На нашому онлайн-сервісі з розміщення оголошень є платні послуги просування. Ми плануємо запровадити знижки на ці послуги, щоб залучити більше користувачів і збільшити дохід. Для перевірки ефективності було вирішено провести A/B тест: одній половині нових користувачів ми не надавали знижки, а другій половині — надавали знижки на просування. Потрібно визначити, чи призвело це до зростання доходу.</w:t>
      </w:r>
    </w:p>
    <w:bookmarkEnd w:id="368"/>
    <w:p>
      <w:pPr>
        <w:pStyle w:val="FirstParagraph"/>
      </w:pPr>
      <w:r>
        <w:t xml:space="preserve">Для вирішення цього завдання ми не можемо використовувати одновибірковий</w:t>
      </w:r>
      <w:r>
        <w:t xml:space="preserve"> </w:t>
      </w:r>
      <m:oMath>
        <m:r>
          <m:t>t</m:t>
        </m:r>
      </m:oMath>
      <w:r>
        <w:t xml:space="preserve">-тест. Цього разу в нас дві вибірки</w:t>
      </w:r>
      <w:r>
        <w:t xml:space="preserve"> </w:t>
      </w:r>
      <m:oMath>
        <m:r>
          <m:t>A</m:t>
        </m:r>
      </m:oMath>
      <w:r>
        <w:t xml:space="preserve"> </w:t>
      </w:r>
      <w:r>
        <w:t xml:space="preserve">— контроль, та</w:t>
      </w:r>
      <w:r>
        <w:t xml:space="preserve"> </w:t>
      </w:r>
      <m:oMath>
        <m:r>
          <m:t>B</m:t>
        </m:r>
      </m:oMath>
      <w:r>
        <w:t xml:space="preserve"> </w:t>
      </w:r>
      <w:r>
        <w:t xml:space="preserve">— тест.</w:t>
      </w:r>
    </w:p>
    <w:p>
      <w:pPr>
        <w:pStyle w:val="BodyText"/>
      </w:pPr>
      <w:r>
        <w:t xml:space="preserve">Наша гіпотеза звучить так:</w:t>
      </w:r>
    </w:p>
    <w:p>
      <w:pPr>
        <w:pStyle w:val="BodyText"/>
      </w:pPr>
      <m:oMathPara>
        <m:oMathParaPr>
          <m:jc m:val="center"/>
        </m:oMathParaPr>
        <m:oMath>
          <m:sSub>
            <m:e>
              <m:r>
                <m:t>H</m:t>
              </m:r>
            </m:e>
            <m:sub>
              <m:r>
                <m:t>0</m:t>
              </m:r>
            </m:sub>
          </m:sSub>
          <m:r>
            <m:rPr>
              <m:sty m:val="p"/>
            </m:rPr>
            <m:t>:</m:t>
          </m:r>
          <m:r>
            <m:t>E</m:t>
          </m:r>
          <m:r>
            <m:t>A</m:t>
          </m:r>
          <m:r>
            <m:rPr>
              <m:sty m:val="p"/>
            </m:rPr>
            <m:t>=</m:t>
          </m:r>
          <m:r>
            <m:t>E</m:t>
          </m:r>
          <m:r>
            <m:t>B</m:t>
          </m:r>
          <m:r>
            <m:t> </m:t>
          </m:r>
          <m:r>
            <m:t>п</m:t>
          </m:r>
          <m:r>
            <m:t>р</m:t>
          </m:r>
          <m:r>
            <m:t>о</m:t>
          </m:r>
          <m:r>
            <m:t>т</m:t>
          </m:r>
          <m:r>
            <m:t>и</m:t>
          </m:r>
          <m:r>
            <m:t> </m:t>
          </m:r>
          <m:sSub>
            <m:e>
              <m:r>
                <m:t>H</m:t>
              </m:r>
            </m:e>
            <m:sub>
              <m:r>
                <m:t>1</m:t>
              </m:r>
            </m:sub>
          </m:sSub>
          <m:r>
            <m:rPr>
              <m:sty m:val="p"/>
            </m:rPr>
            <m:t>:</m:t>
          </m:r>
          <m:r>
            <m:t>E</m:t>
          </m:r>
          <m:r>
            <m:t>A</m:t>
          </m:r>
          <m:r>
            <m:rPr>
              <m:sty m:val="p"/>
            </m:rPr>
            <m:t>&lt;</m:t>
          </m:r>
          <m:r>
            <m:t>E</m:t>
          </m:r>
          <m:r>
            <m:t>B</m:t>
          </m:r>
        </m:oMath>
      </m:oMathPara>
    </w:p>
    <w:p>
      <w:pPr>
        <w:pStyle w:val="FirstParagraph"/>
      </w:pPr>
      <w:r>
        <w:t xml:space="preserve">Далі в нас може бути кілька варіантів:</w:t>
      </w:r>
    </w:p>
    <w:p>
      <w:pPr>
        <w:pStyle w:val="Compact"/>
        <w:numPr>
          <w:ilvl w:val="0"/>
          <w:numId w:val="1085"/>
        </w:numPr>
      </w:pPr>
      <w:r>
        <w:rPr>
          <w:b/>
          <w:bCs/>
        </w:rPr>
        <w:t xml:space="preserve">Обидві вибірки нормальні</w:t>
      </w:r>
      <w:r>
        <w:t xml:space="preserve">.</w:t>
      </w:r>
    </w:p>
    <w:p>
      <w:pPr>
        <w:pStyle w:val="FirstParagraph"/>
      </w:pPr>
      <w:r>
        <w:t xml:space="preserve">Тоді у випадку рівних дисперсій</w:t>
      </w:r>
      <w:r>
        <w:t xml:space="preserve"> </w:t>
      </w:r>
      <m:oMath>
        <m:sSubSup>
          <m:e>
            <m:r>
              <m:t>σ</m:t>
            </m:r>
          </m:e>
          <m:sub>
            <m:r>
              <m:t>A</m:t>
            </m:r>
          </m:sub>
          <m:sup>
            <m:r>
              <m:t>2</m:t>
            </m:r>
          </m:sup>
        </m:sSubSup>
        <m:r>
          <m:rPr>
            <m:sty m:val="p"/>
          </m:rPr>
          <m:t>=</m:t>
        </m:r>
        <m:sSubSup>
          <m:e>
            <m:r>
              <m:t>σ</m:t>
            </m:r>
          </m:e>
          <m:sub>
            <m:r>
              <m:t>B</m:t>
            </m:r>
          </m:sub>
          <m:sup>
            <m:r>
              <m:t>2</m:t>
            </m:r>
          </m:sup>
        </m:sSubSup>
      </m:oMath>
      <w:r>
        <w:t xml:space="preserve">, спільна дисперсія</w:t>
      </w:r>
      <w:r>
        <w:t xml:space="preserve"> </w:t>
      </w:r>
      <m:oMath>
        <m:sSubSup>
          <m:e>
            <m:r>
              <m:t>S</m:t>
            </m:r>
          </m:e>
          <m:sub>
            <m:r>
              <m:t>p</m:t>
            </m:r>
            <m:r>
              <m:t>o</m:t>
            </m:r>
            <m:r>
              <m:t>o</m:t>
            </m:r>
            <m:r>
              <m:t>l</m:t>
            </m:r>
            <m:r>
              <m:t>e</m:t>
            </m:r>
            <m:r>
              <m:t>d</m:t>
            </m:r>
          </m:sub>
          <m:sup>
            <m:r>
              <m:t>2</m:t>
            </m:r>
          </m:sup>
        </m:sSubSup>
      </m:oMath>
      <w:r>
        <w:t xml:space="preserve"> </w:t>
      </w:r>
      <w:r>
        <w:t xml:space="preserve">обчислюється за формулою:</w:t>
      </w:r>
    </w:p>
    <w:p>
      <w:pPr>
        <w:pStyle w:val="BodyText"/>
      </w:pPr>
      <w:bookmarkStart w:id="369" w:name="eq-t-test-full"/>
      <m:oMathPara>
        <m:oMathParaPr>
          <m:jc m:val="center"/>
        </m:oMathParaPr>
        <m:oMath>
          <m:sSubSup>
            <m:e>
              <m:r>
                <m:t>S</m:t>
              </m:r>
            </m:e>
            <m:sub>
              <m:r>
                <m:t>p</m:t>
              </m:r>
              <m:r>
                <m:t>o</m:t>
              </m:r>
              <m:r>
                <m:t>o</m:t>
              </m:r>
              <m:r>
                <m:t>l</m:t>
              </m:r>
              <m:r>
                <m:t>e</m:t>
              </m:r>
              <m:r>
                <m:t>d</m:t>
              </m:r>
            </m:sub>
            <m:sup>
              <m:r>
                <m:t>2</m:t>
              </m:r>
            </m:sup>
          </m:sSubSup>
          <m:r>
            <m:rPr>
              <m:sty m:val="p"/>
            </m:rPr>
            <m:t>=</m:t>
          </m:r>
          <m:f>
            <m:fPr>
              <m:type m:val="bar"/>
            </m:fPr>
            <m:num>
              <m:d>
                <m:dPr>
                  <m:begChr m:val="("/>
                  <m:sepChr m:val=""/>
                  <m:endChr m:val=")"/>
                  <m:grow/>
                </m:dPr>
                <m:e>
                  <m:r>
                    <m:t>N</m:t>
                  </m:r>
                  <m:r>
                    <m:rPr>
                      <m:sty m:val="p"/>
                    </m:rPr>
                    <m:t>−</m:t>
                  </m:r>
                  <m:r>
                    <m:t>1</m:t>
                  </m:r>
                </m:e>
              </m:d>
              <m:sSubSup>
                <m:e>
                  <m:r>
                    <m:t>S</m:t>
                  </m:r>
                </m:e>
                <m:sub>
                  <m:r>
                    <m:t>A</m:t>
                  </m:r>
                </m:sub>
                <m:sup>
                  <m:r>
                    <m:t>2</m:t>
                  </m:r>
                </m:sup>
              </m:sSubSup>
              <m:r>
                <m:rPr>
                  <m:sty m:val="p"/>
                </m:rPr>
                <m:t>+</m:t>
              </m:r>
              <m:d>
                <m:dPr>
                  <m:begChr m:val="("/>
                  <m:sepChr m:val=""/>
                  <m:endChr m:val=")"/>
                  <m:grow/>
                </m:dPr>
                <m:e>
                  <m:r>
                    <m:t>M</m:t>
                  </m:r>
                  <m:r>
                    <m:rPr>
                      <m:sty m:val="p"/>
                    </m:rPr>
                    <m:t>−</m:t>
                  </m:r>
                  <m:r>
                    <m:t>1</m:t>
                  </m:r>
                </m:e>
              </m:d>
              <m:sSubSup>
                <m:e>
                  <m:r>
                    <m:t>S</m:t>
                  </m:r>
                </m:e>
                <m:sub>
                  <m:r>
                    <m:t>B</m:t>
                  </m:r>
                </m:sub>
                <m:sup>
                  <m:r>
                    <m:t>2</m:t>
                  </m:r>
                </m:sup>
              </m:sSubSup>
            </m:num>
            <m:den>
              <m:r>
                <m:t>N</m:t>
              </m:r>
              <m:r>
                <m:rPr>
                  <m:sty m:val="p"/>
                </m:rPr>
                <m:t>+</m:t>
              </m:r>
              <m:r>
                <m:t>M</m:t>
              </m:r>
              <m:r>
                <m:rPr>
                  <m:sty m:val="p"/>
                </m:rPr>
                <m:t>−</m:t>
              </m:r>
              <m:r>
                <m:t>2</m:t>
              </m:r>
            </m:den>
          </m:f>
          <m:r>
            <m:rPr>
              <m:sty m:val="p"/>
            </m:rPr>
            <m:t>,</m:t>
          </m:r>
          <m:r>
            <m:t>  </m:t>
          </m:r>
          <m:d>
            <m:dPr>
              <m:begChr m:val="("/>
              <m:sepChr m:val=""/>
              <m:endChr m:val=")"/>
              <m:grow/>
            </m:dPr>
            <m:e>
              <m:r>
                <m:t>4.33</m:t>
              </m:r>
            </m:e>
          </m:d>
        </m:oMath>
      </m:oMathPara>
      <w:bookmarkEnd w:id="369"/>
    </w:p>
    <w:p>
      <w:pPr>
        <w:pStyle w:val="FirstParagraph"/>
      </w:pPr>
      <w:r>
        <w:t xml:space="preserve">де</w:t>
      </w:r>
      <w:r>
        <w:t xml:space="preserve"> </w:t>
      </w:r>
      <m:oMath>
        <m:r>
          <m:t>N</m:t>
        </m:r>
      </m:oMath>
      <w:r>
        <w:t xml:space="preserve">,</w:t>
      </w:r>
      <w:r>
        <w:t xml:space="preserve"> </w:t>
      </w:r>
      <m:oMath>
        <m:r>
          <m:t>M</m:t>
        </m:r>
      </m:oMath>
      <w:r>
        <w:t xml:space="preserve"> </w:t>
      </w:r>
      <w:r>
        <w:t xml:space="preserve">— розмір контролю і тесту відповідно.</w:t>
      </w:r>
    </w:p>
    <w:p>
      <w:pPr>
        <w:pStyle w:val="BodyText"/>
      </w:pPr>
      <w:r>
        <w:t xml:space="preserve">А критерій має такий вигляд:</w:t>
      </w:r>
    </w:p>
    <w:p>
      <w:pPr>
        <w:pStyle w:val="BodyText"/>
      </w:pPr>
      <w:bookmarkStart w:id="370" w:name="eq-t-test-full2"/>
      <m:oMathPara>
        <m:oMathParaPr>
          <m:jc m:val="center"/>
        </m:oMathParaPr>
        <m:oMath>
          <m:r>
            <m:t>t</m:t>
          </m:r>
          <m:d>
            <m:dPr>
              <m:begChr m:val="("/>
              <m:sepChr m:val=""/>
              <m:end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sSubSup>
                <m:e>
                  <m:r>
                    <m:t>S</m:t>
                  </m:r>
                </m:e>
                <m:sub>
                  <m:r>
                    <m:t>p</m:t>
                  </m:r>
                  <m:r>
                    <m:t>o</m:t>
                  </m:r>
                  <m:r>
                    <m:t>o</m:t>
                  </m:r>
                  <m:r>
                    <m:t>l</m:t>
                  </m:r>
                  <m:r>
                    <m:t>e</m:t>
                  </m:r>
                  <m:r>
                    <m:t>d</m:t>
                  </m:r>
                </m:sub>
                <m:sup>
                  <m:r>
                    <m:t>2</m:t>
                  </m:r>
                </m:sup>
              </m:sSubSup>
              <m:rad>
                <m:radPr>
                  <m:degHide m:val="on"/>
                </m:radPr>
                <m:deg/>
                <m:e>
                  <m:r>
                    <m:t>1</m:t>
                  </m:r>
                  <m:r>
                    <m:rPr>
                      <m:sty m:val="p"/>
                    </m:rPr>
                    <m:t>/</m:t>
                  </m:r>
                  <m:r>
                    <m:t>N</m:t>
                  </m:r>
                  <m:r>
                    <m:rPr>
                      <m:sty m:val="p"/>
                    </m:rPr>
                    <m:t>+</m:t>
                  </m:r>
                  <m:r>
                    <m:t>1</m:t>
                  </m:r>
                  <m:r>
                    <m:rPr>
                      <m:sty m:val="p"/>
                    </m:rPr>
                    <m:t>/</m:t>
                  </m:r>
                  <m:r>
                    <m:t>M</m:t>
                  </m:r>
                </m:e>
              </m:rad>
            </m:den>
          </m:f>
          <m:limUpp>
            <m:e>
              <m:r>
                <m:rPr>
                  <m:sty m:val="p"/>
                </m:rPr>
                <m:t>∼</m:t>
              </m:r>
            </m:e>
            <m:lim>
              <m:sSub>
                <m:e>
                  <m:r>
                    <m:t>H</m:t>
                  </m:r>
                </m:e>
                <m:sub>
                  <m:r>
                    <m:t>0</m:t>
                  </m:r>
                </m:sub>
              </m:sSub>
            </m:lim>
          </m:limUpp>
          <m:sSub>
            <m:e>
              <m:r>
                <m:t>t</m:t>
              </m:r>
            </m:e>
            <m:sub>
              <m:r>
                <m:t>n</m:t>
              </m:r>
              <m:r>
                <m:rPr>
                  <m:sty m:val="p"/>
                </m:rPr>
                <m:t>+</m:t>
              </m:r>
              <m:r>
                <m:t>m</m:t>
              </m:r>
              <m:r>
                <m:rPr>
                  <m:sty m:val="p"/>
                </m:rPr>
                <m:t>−</m:t>
              </m:r>
              <m:r>
                <m:t>2</m:t>
              </m:r>
            </m:sub>
          </m:sSub>
          <m:r>
            <m:t>  </m:t>
          </m:r>
          <m:d>
            <m:dPr>
              <m:begChr m:val="("/>
              <m:sepChr m:val=""/>
              <m:endChr m:val=")"/>
              <m:grow/>
            </m:dPr>
            <m:e>
              <m:r>
                <m:t>4.34</m:t>
              </m:r>
            </m:e>
          </m:d>
        </m:oMath>
      </m:oMathPara>
      <w:bookmarkEnd w:id="370"/>
    </w:p>
    <w:p>
      <w:pPr>
        <w:pStyle w:val="FirstParagraph"/>
      </w:pPr>
      <w:r>
        <w:t xml:space="preserve">де</w:t>
      </w:r>
      <w:r>
        <w:t xml:space="preserve"> </w:t>
      </w:r>
      <m:oMath>
        <m:r>
          <m:t>n</m:t>
        </m:r>
        <m:r>
          <m:rPr>
            <m:sty m:val="p"/>
          </m:rPr>
          <m:t>+</m:t>
        </m:r>
        <m:r>
          <m:t>m</m:t>
        </m:r>
        <m:r>
          <m:rPr>
            <m:sty m:val="p"/>
          </m:rPr>
          <m:t>−</m:t>
        </m:r>
        <m:r>
          <m:t>2</m:t>
        </m:r>
      </m:oMath>
      <w:r>
        <w:t xml:space="preserve"> </w:t>
      </w:r>
      <w:r>
        <w:t xml:space="preserve">— ступені свободи.</w:t>
      </w:r>
    </w:p>
    <w:p>
      <w:pPr>
        <w:pStyle w:val="BodyText"/>
      </w:pPr>
      <w:r>
        <w:t xml:space="preserve">У випадку, якщо дисперсії не рівні</w:t>
      </w:r>
      <w:r>
        <w:t xml:space="preserve"> </w:t>
      </w:r>
      <m:oMath>
        <m:sSubSup>
          <m:e>
            <m:r>
              <m:t>σ</m:t>
            </m:r>
          </m:e>
          <m:sub>
            <m:r>
              <m:t>A</m:t>
            </m:r>
          </m:sub>
          <m:sup>
            <m:r>
              <m:t>2</m:t>
            </m:r>
          </m:sup>
        </m:sSubSup>
        <m:r>
          <m:rPr>
            <m:sty m:val="p"/>
          </m:rPr>
          <m:t>≠</m:t>
        </m:r>
        <m:sSubSup>
          <m:e>
            <m:r>
              <m:t>σ</m:t>
            </m:r>
          </m:e>
          <m:sub>
            <m:r>
              <m:t>B</m:t>
            </m:r>
          </m:sub>
          <m:sup>
            <m:r>
              <m:t>2</m:t>
            </m:r>
          </m:sup>
        </m:sSubSup>
      </m:oMath>
      <w:r>
        <w:rPr>
          <w:rStyle w:val="FootnoteReference"/>
        </w:rPr>
        <w:footnoteReference w:id="371"/>
      </w:r>
      <w:r>
        <w:t xml:space="preserve">, то:</w:t>
      </w:r>
    </w:p>
    <w:p>
      <w:pPr>
        <w:pStyle w:val="BodyText"/>
      </w:pPr>
      <w:bookmarkStart w:id="372" w:name="eq-t-test-full3"/>
      <m:oMathPara>
        <m:oMathParaPr>
          <m:jc m:val="center"/>
        </m:oMathParaPr>
        <m:oMath>
          <m:r>
            <m:t>t</m:t>
          </m:r>
          <m:d>
            <m:dPr>
              <m:begChr m:val="("/>
              <m:sepChr m:val=""/>
              <m:end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sSub>
            <m:e>
              <m:r>
                <m:t>t</m:t>
              </m:r>
            </m:e>
            <m:sub>
              <m:r>
                <m:t>v</m:t>
              </m:r>
            </m:sub>
          </m:sSub>
          <m:r>
            <m:t>  </m:t>
          </m:r>
          <m:d>
            <m:dPr>
              <m:begChr m:val="("/>
              <m:sepChr m:val=""/>
              <m:endChr m:val=")"/>
              <m:grow/>
            </m:dPr>
            <m:e>
              <m:r>
                <m:t>4.35</m:t>
              </m:r>
            </m:e>
          </m:d>
        </m:oMath>
      </m:oMathPara>
      <w:bookmarkEnd w:id="372"/>
    </w:p>
    <w:p>
      <w:pPr>
        <w:pStyle w:val="FirstParagraph"/>
      </w:pPr>
      <w:r>
        <w:t xml:space="preserve">де</w:t>
      </w:r>
      <w:r>
        <w:t xml:space="preserve"> </w:t>
      </w:r>
      <m:oMath>
        <m:r>
          <m:t>v</m:t>
        </m:r>
      </m:oMath>
      <w:r>
        <w:t xml:space="preserve"> </w:t>
      </w:r>
      <w:r>
        <w:t xml:space="preserve">— ступені свободи, які обчислюються за формулою:</w:t>
      </w:r>
    </w:p>
    <w:p>
      <w:pPr>
        <w:pStyle w:val="BodyText"/>
      </w:pPr>
      <w:bookmarkStart w:id="373" w:name="eq-t-test-full4"/>
      <m:oMathPara>
        <m:oMathParaPr>
          <m:jc m:val="center"/>
        </m:oMathParaPr>
        <m:oMath>
          <m:r>
            <m:t>v</m:t>
          </m:r>
          <m:r>
            <m:rPr>
              <m:sty m:val="p"/>
            </m:rPr>
            <m:t>=</m:t>
          </m:r>
          <m:f>
            <m:fPr>
              <m:type m:val="bar"/>
            </m:fPr>
            <m:num>
              <m:sSup>
                <m:e>
                  <m:d>
                    <m:dPr>
                      <m:begChr m:val="("/>
                      <m:sepChr m:val=""/>
                      <m:endChr m:val=")"/>
                      <m:grow/>
                    </m:dPr>
                    <m:e>
                      <m:f>
                        <m:fPr>
                          <m:type m:val="bar"/>
                        </m:fPr>
                        <m:num>
                          <m:sSubSup>
                            <m:e>
                              <m:r>
                                <m:t>S</m:t>
                              </m:r>
                            </m:e>
                            <m:sub>
                              <m:r>
                                <m:t>A</m:t>
                              </m:r>
                            </m:sub>
                            <m:sup>
                              <m:r>
                                <m:t>2</m:t>
                              </m:r>
                            </m:sup>
                          </m:sSubSup>
                        </m:num>
                        <m:den>
                          <m:r>
                            <m:t>N</m:t>
                          </m:r>
                        </m:den>
                      </m:f>
                      <m:r>
                        <m:rPr>
                          <m:sty m:val="p"/>
                        </m:rPr>
                        <m:t>+</m:t>
                      </m:r>
                      <m:f>
                        <m:fPr>
                          <m:type m:val="bar"/>
                        </m:fPr>
                        <m:num>
                          <m:sSubSup>
                            <m:e>
                              <m:r>
                                <m:t>S</m:t>
                              </m:r>
                            </m:e>
                            <m:sub>
                              <m:r>
                                <m:t>B</m:t>
                              </m:r>
                            </m:sub>
                            <m:sup>
                              <m:r>
                                <m:t>2</m:t>
                              </m:r>
                            </m:sup>
                          </m:sSubSup>
                        </m:num>
                        <m:den>
                          <m:r>
                            <m:t>M</m:t>
                          </m:r>
                        </m:den>
                      </m:f>
                    </m:e>
                  </m:d>
                </m:e>
                <m:sup>
                  <m:r>
                    <m:t>2</m:t>
                  </m:r>
                </m:sup>
              </m:sSup>
            </m:num>
            <m:den>
              <m:d>
                <m:dPr>
                  <m:begChr m:val="("/>
                  <m:sepChr m:val=""/>
                  <m:endChr m:val=")"/>
                  <m:grow/>
                </m:dPr>
                <m:e>
                  <m:f>
                    <m:fPr>
                      <m:type m:val="bar"/>
                    </m:fPr>
                    <m:num>
                      <m:sSup>
                        <m:e>
                          <m:d>
                            <m:dPr>
                              <m:begChr m:val="("/>
                              <m:sepChr m:val=""/>
                              <m:endChr m:val=")"/>
                              <m:grow/>
                            </m:dPr>
                            <m:e>
                              <m:sSubSup>
                                <m:e>
                                  <m:r>
                                    <m:t>S</m:t>
                                  </m:r>
                                </m:e>
                                <m:sub>
                                  <m:r>
                                    <m:t>A</m:t>
                                  </m:r>
                                </m:sub>
                                <m:sup>
                                  <m:r>
                                    <m:t>2</m:t>
                                  </m:r>
                                </m:sup>
                              </m:sSubSup>
                            </m:e>
                          </m:d>
                        </m:e>
                        <m:sup>
                          <m:r>
                            <m:t>2</m:t>
                          </m:r>
                        </m:sup>
                      </m:sSup>
                    </m:num>
                    <m:den>
                      <m:sSup>
                        <m:e>
                          <m:r>
                            <m:t>N</m:t>
                          </m:r>
                        </m:e>
                        <m:sup>
                          <m:r>
                            <m:t>2</m:t>
                          </m:r>
                        </m:sup>
                      </m:sSup>
                      <m:d>
                        <m:dPr>
                          <m:begChr m:val="("/>
                          <m:sepChr m:val=""/>
                          <m:endChr m:val=")"/>
                          <m:grow/>
                        </m:dPr>
                        <m:e>
                          <m:r>
                            <m:t>N</m:t>
                          </m:r>
                          <m:r>
                            <m:rPr>
                              <m:sty m:val="p"/>
                            </m:rPr>
                            <m:t>−</m:t>
                          </m:r>
                          <m:r>
                            <m:t>1</m:t>
                          </m:r>
                        </m:e>
                      </m:d>
                    </m:den>
                  </m:f>
                  <m:r>
                    <m:rPr>
                      <m:sty m:val="p"/>
                    </m:rPr>
                    <m:t>+</m:t>
                  </m:r>
                  <m:f>
                    <m:fPr>
                      <m:type m:val="bar"/>
                    </m:fPr>
                    <m:num>
                      <m:sSup>
                        <m:e>
                          <m:d>
                            <m:dPr>
                              <m:begChr m:val="("/>
                              <m:sepChr m:val=""/>
                              <m:endChr m:val=")"/>
                              <m:grow/>
                            </m:dPr>
                            <m:e>
                              <m:sSubSup>
                                <m:e>
                                  <m:r>
                                    <m:t>S</m:t>
                                  </m:r>
                                </m:e>
                                <m:sub>
                                  <m:r>
                                    <m:t>B</m:t>
                                  </m:r>
                                </m:sub>
                                <m:sup>
                                  <m:r>
                                    <m:t>2</m:t>
                                  </m:r>
                                </m:sup>
                              </m:sSubSup>
                            </m:e>
                          </m:d>
                        </m:e>
                        <m:sup>
                          <m:r>
                            <m:t>2</m:t>
                          </m:r>
                        </m:sup>
                      </m:sSup>
                    </m:num>
                    <m:den>
                      <m:sSup>
                        <m:e>
                          <m:r>
                            <m:t>M</m:t>
                          </m:r>
                        </m:e>
                        <m:sup>
                          <m:r>
                            <m:t>2</m:t>
                          </m:r>
                        </m:sup>
                      </m:sSup>
                      <m:d>
                        <m:dPr>
                          <m:begChr m:val="("/>
                          <m:sepChr m:val=""/>
                          <m:endChr m:val=")"/>
                          <m:grow/>
                        </m:dPr>
                        <m:e>
                          <m:r>
                            <m:t>M</m:t>
                          </m:r>
                          <m:r>
                            <m:rPr>
                              <m:sty m:val="p"/>
                            </m:rPr>
                            <m:t>−</m:t>
                          </m:r>
                          <m:r>
                            <m:t>1</m:t>
                          </m:r>
                        </m:e>
                      </m:d>
                    </m:den>
                  </m:f>
                </m:e>
              </m:d>
            </m:den>
          </m:f>
          <m:r>
            <m:t>  </m:t>
          </m:r>
          <m:d>
            <m:dPr>
              <m:begChr m:val="("/>
              <m:sepChr m:val=""/>
              <m:endChr m:val=")"/>
              <m:grow/>
            </m:dPr>
            <m:e>
              <m:r>
                <m:t>4.36</m:t>
              </m:r>
            </m:e>
          </m:d>
        </m:oMath>
      </m:oMathPara>
      <w:bookmarkEnd w:id="373"/>
    </w:p>
    <w:p>
      <w:pPr>
        <w:pStyle w:val="Compact"/>
        <w:numPr>
          <w:ilvl w:val="0"/>
          <w:numId w:val="1086"/>
        </w:numPr>
      </w:pPr>
      <w:r>
        <w:rPr>
          <w:b/>
          <w:bCs/>
        </w:rPr>
        <w:t xml:space="preserve">Хоча б одна вибірка не нормальна</w:t>
      </w:r>
      <w:r>
        <w:t xml:space="preserve">.</w:t>
      </w:r>
    </w:p>
    <w:p>
      <w:pPr>
        <w:pStyle w:val="FirstParagraph"/>
      </w:pPr>
      <w:r>
        <w:t xml:space="preserve">Тоді ми можемо використовувати нормальну апроксимація при великій вибірці:</w:t>
      </w:r>
    </w:p>
    <w:p>
      <w:pPr>
        <w:pStyle w:val="BodyText"/>
      </w:pPr>
      <w:bookmarkStart w:id="374" w:name="eq-t-test-full5"/>
      <m:oMathPara>
        <m:oMathParaPr>
          <m:jc m:val="center"/>
        </m:oMathParaPr>
        <m:oMath>
          <m:r>
            <m:t>t</m:t>
          </m:r>
          <m:d>
            <m:dPr>
              <m:begChr m:val="("/>
              <m:sepChr m:val=""/>
              <m:endChr m:val=")"/>
              <m:grow/>
            </m:dPr>
            <m:e>
              <m:r>
                <m:t>A</m:t>
              </m:r>
              <m:r>
                <m:rPr>
                  <m:sty m:val="p"/>
                </m:rPr>
                <m:t>,</m:t>
              </m:r>
              <m:r>
                <m:t>B</m:t>
              </m:r>
            </m:e>
          </m:d>
          <m:r>
            <m:rPr>
              <m:sty m:val="p"/>
            </m:rPr>
            <m:t>=</m:t>
          </m:r>
          <m:f>
            <m:fPr>
              <m:type m:val="bar"/>
            </m:fPr>
            <m:num>
              <m:bar>
                <m:barPr>
                  <m:pos m:val="top"/>
                </m:barPr>
                <m:e>
                  <m:r>
                    <m:t>A</m:t>
                  </m:r>
                </m:e>
              </m:bar>
              <m:r>
                <m:rPr>
                  <m:sty m:val="p"/>
                </m:rPr>
                <m:t>−</m:t>
              </m:r>
              <m:bar>
                <m:barPr>
                  <m:pos m:val="top"/>
                </m:barPr>
                <m:e>
                  <m:r>
                    <m:t>B</m:t>
                  </m:r>
                </m:e>
              </m:bar>
            </m:num>
            <m:den>
              <m:rad>
                <m:radPr>
                  <m:degHide m:val="on"/>
                </m:radPr>
                <m:deg/>
                <m:e>
                  <m:sSubSup>
                    <m:e>
                      <m:r>
                        <m:t>S</m:t>
                      </m:r>
                    </m:e>
                    <m:sub>
                      <m:r>
                        <m:t>A</m:t>
                      </m:r>
                    </m:sub>
                    <m:sup>
                      <m:r>
                        <m:t>2</m:t>
                      </m:r>
                    </m:sup>
                  </m:sSubSup>
                  <m:r>
                    <m:rPr>
                      <m:sty m:val="p"/>
                    </m:rPr>
                    <m:t>/</m:t>
                  </m:r>
                  <m:r>
                    <m:t>N</m:t>
                  </m:r>
                  <m:r>
                    <m:rPr>
                      <m:sty m:val="p"/>
                    </m:rPr>
                    <m:t>+</m:t>
                  </m:r>
                  <m:sSubSup>
                    <m:e>
                      <m:r>
                        <m:t>S</m:t>
                      </m:r>
                    </m:e>
                    <m:sub>
                      <m:r>
                        <m:t>B</m:t>
                      </m:r>
                    </m:sub>
                    <m:sup>
                      <m:r>
                        <m:t>2</m:t>
                      </m:r>
                    </m:sup>
                  </m:sSubSup>
                  <m:r>
                    <m:rPr>
                      <m:sty m:val="p"/>
                    </m:rPr>
                    <m:t>/</m:t>
                  </m:r>
                  <m:r>
                    <m:t>M</m:t>
                  </m:r>
                </m:e>
              </m:rad>
            </m:den>
          </m:f>
          <m:limUpp>
            <m:e>
              <m:r>
                <m:rPr>
                  <m:sty m:val="p"/>
                </m:rPr>
                <m:t>∼</m:t>
              </m:r>
            </m:e>
            <m:lim>
              <m:sSub>
                <m:e>
                  <m:r>
                    <m:t>H</m:t>
                  </m:r>
                </m:e>
                <m:sub>
                  <m:r>
                    <m:t>0</m:t>
                  </m:r>
                </m:sub>
              </m:sSub>
            </m:lim>
          </m:limUpp>
          <m:r>
            <m:rPr>
              <m:sty m:val="p"/>
              <m:scr m:val="script"/>
            </m:rPr>
            <m:t>N</m:t>
          </m:r>
          <m:d>
            <m:dPr>
              <m:begChr m:val="("/>
              <m:sepChr m:val=""/>
              <m:endChr m:val=")"/>
              <m:grow/>
            </m:dPr>
            <m:e>
              <m:r>
                <m:t>0</m:t>
              </m:r>
              <m:r>
                <m:rPr>
                  <m:sty m:val="p"/>
                </m:rPr>
                <m:t>,</m:t>
              </m:r>
              <m:r>
                <m:t>1</m:t>
              </m:r>
            </m:e>
          </m:d>
          <m:r>
            <m:t>  </m:t>
          </m:r>
          <m:d>
            <m:dPr>
              <m:begChr m:val="("/>
              <m:sepChr m:val=""/>
              <m:endChr m:val=")"/>
              <m:grow/>
            </m:dPr>
            <m:e>
              <m:r>
                <m:t>4.37</m:t>
              </m:r>
            </m:e>
          </m:d>
        </m:oMath>
      </m:oMathPara>
      <w:bookmarkEnd w:id="374"/>
    </w:p>
    <w:p>
      <w:pPr>
        <w:pStyle w:val="FirstParagraph"/>
      </w:pPr>
      <w:r>
        <w:t xml:space="preserve">де</w:t>
      </w:r>
      <w:r>
        <w:t xml:space="preserve"> </w:t>
      </w:r>
      <m:oMath>
        <m:sSubSup>
          <m:e>
            <m:r>
              <m:t>S</m:t>
            </m:r>
          </m:e>
          <m:sub>
            <m:r>
              <m:t>A</m:t>
            </m:r>
          </m:sub>
          <m:sup>
            <m:r>
              <m:t>2</m:t>
            </m:r>
          </m:sup>
        </m:sSubSup>
      </m:oMath>
      <w:r>
        <w:t xml:space="preserve">,</w:t>
      </w:r>
      <w:r>
        <w:t xml:space="preserve"> </w:t>
      </w:r>
      <m:oMath>
        <m:sSubSup>
          <m:e>
            <m:r>
              <m:t>S</m:t>
            </m:r>
          </m:e>
          <m:sub>
            <m:r>
              <m:t>B</m:t>
            </m:r>
          </m:sub>
          <m:sup>
            <m:r>
              <m:t>2</m:t>
            </m:r>
          </m:sup>
        </m:sSubSup>
      </m:oMath>
      <w:r>
        <w:t xml:space="preserve"> </w:t>
      </w:r>
      <w:r>
        <w:t xml:space="preserve">— вибіркові дисперсії.</w:t>
      </w:r>
    </w:p>
    <w:bookmarkStart w:id="380" w:name="двовибірковий-t-тест-у-python"/>
    <w:p>
      <w:pPr>
        <w:pStyle w:val="Heading3"/>
      </w:pPr>
      <w:r>
        <w:t xml:space="preserve">4.10.1 Двовибірковий</w:t>
      </w:r>
      <w:r>
        <w:t xml:space="preserve"> </w:t>
      </w:r>
      <m:oMath>
        <m:r>
          <m:t>t</m:t>
        </m:r>
      </m:oMath>
      <w:r>
        <w:t xml:space="preserve">-тест у Python</w:t>
      </w:r>
    </w:p>
    <w:p>
      <w:pPr>
        <w:pStyle w:val="FirstParagraph"/>
      </w:pPr>
      <w:r>
        <w:t xml:space="preserve">Для реалізації двовибіркового</w:t>
      </w:r>
      <w:r>
        <w:t xml:space="preserve"> </w:t>
      </w:r>
      <m:oMath>
        <m:r>
          <m:t>t</m:t>
        </m:r>
      </m:oMath>
      <w:r>
        <w:t xml:space="preserve">-тесту в Python ми можемо використовувати</w:t>
      </w:r>
      <w:r>
        <w:t xml:space="preserve"> </w:t>
      </w:r>
      <w:r>
        <w:rPr>
          <w:rStyle w:val="VerbatimChar"/>
        </w:rPr>
        <w:t xml:space="preserve">ttest_ind</w:t>
      </w:r>
      <w:r>
        <w:rPr>
          <w:rStyle w:val="FootnoteReference"/>
        </w:rPr>
        <w:footnoteReference w:id="375"/>
      </w:r>
      <w:r>
        <w:t xml:space="preserve"> </w:t>
      </w:r>
      <w:r>
        <w:t xml:space="preserve">з бібліотеки</w:t>
      </w:r>
      <w:r>
        <w:t xml:space="preserve"> </w:t>
      </w:r>
      <w:r>
        <w:rPr>
          <w:rStyle w:val="VerbatimChar"/>
        </w:rPr>
        <w:t xml:space="preserve">scipy.stats</w:t>
      </w:r>
      <w:r>
        <w:t xml:space="preserve"> </w:t>
      </w:r>
      <w:r>
        <w:t xml:space="preserve">(</w:t>
      </w:r>
      <w:r>
        <w:t xml:space="preserve">SciPy community (2023)</w:t>
      </w:r>
      <w:r>
        <w:t xml:space="preserve">).</w:t>
      </w:r>
    </w:p>
    <w:p>
      <w:pPr>
        <w:pStyle w:val="BodyText"/>
      </w:pPr>
      <w:r>
        <w:t xml:space="preserve">Подивимось на приклад з двома вибірками, перша вибірка — з експоненційного розподілу, а друга — з нормального розподілу.</w:t>
      </w:r>
    </w:p>
    <w:p>
      <w:pPr>
        <w:pStyle w:val="BodyText"/>
      </w:pPr>
      <w:r>
        <w:br/>
      </w:r>
    </w:p>
    <w:p>
      <w:pPr>
        <w:pStyle w:val="SourceCode"/>
      </w:pPr>
      <w:r>
        <w:rPr>
          <w:rStyle w:val="NormalTok"/>
        </w:rPr>
        <w:t xml:space="preserve">X </w:t>
      </w:r>
      <w:r>
        <w:rPr>
          <w:rStyle w:val="OperatorTok"/>
        </w:rPr>
        <w:t xml:space="preserve">=</w:t>
      </w:r>
      <w:r>
        <w:rPr>
          <w:rStyle w:val="NormalTok"/>
        </w:rPr>
        <w:t xml:space="preserve"> expon(scale</w:t>
      </w:r>
      <w:r>
        <w:rPr>
          <w:rStyle w:val="OperatorTok"/>
        </w:rPr>
        <w:t xml:space="preserve">=</w:t>
      </w:r>
      <w:r>
        <w:rPr>
          <w:rStyle w:val="DecValTok"/>
        </w:rPr>
        <w:t xml:space="preserve">1100</w:t>
      </w:r>
      <w:r>
        <w:rPr>
          <w:rStyle w:val="NormalTok"/>
        </w:rPr>
        <w:t xml:space="preserve">).rvs(</w:t>
      </w:r>
      <w:r>
        <w:rPr>
          <w:rStyle w:val="DecValTok"/>
        </w:rPr>
        <w:t xml:space="preserve">1000</w:t>
      </w:r>
      <w:r>
        <w:rPr>
          <w:rStyle w:val="NormalTok"/>
        </w:rPr>
        <w:t xml:space="preserve">)</w:t>
      </w:r>
      <w:r>
        <w:br/>
      </w:r>
      <w:r>
        <w:rPr>
          <w:rStyle w:val="NormalTok"/>
        </w:rPr>
        <w:t xml:space="preserve">Y </w:t>
      </w:r>
      <w:r>
        <w:rPr>
          <w:rStyle w:val="OperatorTok"/>
        </w:rPr>
        <w:t xml:space="preserve">=</w:t>
      </w:r>
      <w:r>
        <w:rPr>
          <w:rStyle w:val="NormalTok"/>
        </w:rPr>
        <w:t xml:space="preserve"> norm(loc</w:t>
      </w:r>
      <w:r>
        <w:rPr>
          <w:rStyle w:val="OperatorTok"/>
        </w:rPr>
        <w:t xml:space="preserve">=</w:t>
      </w:r>
      <w:r>
        <w:rPr>
          <w:rStyle w:val="DecValTok"/>
        </w:rPr>
        <w:t xml:space="preserve">980</w:t>
      </w:r>
      <w:r>
        <w:rPr>
          <w:rStyle w:val="NormalTok"/>
        </w:rPr>
        <w:t xml:space="preserve">, scale</w:t>
      </w:r>
      <w:r>
        <w:rPr>
          <w:rStyle w:val="OperatorTok"/>
        </w:rPr>
        <w:t xml:space="preserve">=</w:t>
      </w:r>
      <w:r>
        <w:rPr>
          <w:rStyle w:val="DecValTok"/>
        </w:rPr>
        <w:t xml:space="preserve">30</w:t>
      </w:r>
      <w:r>
        <w:rPr>
          <w:rStyle w:val="NormalTok"/>
        </w:rPr>
        <w:t xml:space="preserve">).rvs(</w:t>
      </w:r>
      <w:r>
        <w:rPr>
          <w:rStyle w:val="DecValTok"/>
        </w:rPr>
        <w:t xml:space="preserve">1000</w:t>
      </w:r>
      <w:r>
        <w:rPr>
          <w:rStyle w:val="NormalTok"/>
        </w:rPr>
        <w:t xml:space="preserve">)</w:t>
      </w:r>
      <w:r>
        <w:br/>
      </w:r>
      <w:r>
        <w:br/>
      </w:r>
      <w:r>
        <w:rPr>
          <w:rStyle w:val="NormalTok"/>
        </w:rPr>
        <w:t xml:space="preserve">t_results </w:t>
      </w:r>
      <w:r>
        <w:rPr>
          <w:rStyle w:val="OperatorTok"/>
        </w:rPr>
        <w:t xml:space="preserve">=</w:t>
      </w:r>
      <w:r>
        <w:rPr>
          <w:rStyle w:val="NormalTok"/>
        </w:rPr>
        <w:t xml:space="preserve"> ttest_ind(X, Y,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'greater'</w:t>
      </w:r>
      <w:r>
        <w:rPr>
          <w:rStyle w:val="NormalTok"/>
        </w:rPr>
        <w:t xml:space="preserve">)</w:t>
      </w:r>
      <w:r>
        <w:br/>
      </w:r>
      <w:r>
        <w:rPr>
          <w:rStyle w:val="NormalTok"/>
        </w:rPr>
        <w:t xml:space="preserve">ci_t_results </w:t>
      </w:r>
      <w:r>
        <w:rPr>
          <w:rStyle w:val="OperatorTok"/>
        </w:rPr>
        <w:t xml:space="preserve">=</w:t>
      </w:r>
      <w:r>
        <w:rPr>
          <w:rStyle w:val="NormalTok"/>
        </w:rPr>
        <w:t xml:space="preserve"> t_results.confidence_interval(confidence_level</w:t>
      </w:r>
      <w:r>
        <w:rPr>
          <w:rStyle w:val="OperatorTok"/>
        </w:rPr>
        <w:t xml:space="preserve">=</w:t>
      </w:r>
      <w:r>
        <w:rPr>
          <w:rStyle w:val="FloatTok"/>
        </w:rPr>
        <w:t xml:space="preserve">0.95</w:t>
      </w:r>
      <w:r>
        <w:rPr>
          <w:rStyle w:val="NormalTok"/>
        </w:rPr>
        <w:t xml:space="preserve">)</w:t>
      </w:r>
      <w:r>
        <w:br/>
      </w:r>
      <w:r>
        <w:br/>
      </w:r>
      <w:r>
        <w:rPr>
          <w:rStyle w:val="BuiltInTok"/>
        </w:rPr>
        <w:t xml:space="preserve">print</w:t>
      </w:r>
      <w:r>
        <w:rPr>
          <w:rStyle w:val="NormalTok"/>
        </w:rPr>
        <w:t xml:space="preserve">(</w:t>
      </w:r>
      <w:r>
        <w:rPr>
          <w:rStyle w:val="SpecialStringTok"/>
        </w:rPr>
        <w:t xml:space="preserve">f"t-статистика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(t_results.statistic,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f"p-значення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(t_results.pvalue, </w:t>
      </w:r>
      <w:r>
        <w:rPr>
          <w:rStyle w:val="DecValTok"/>
        </w:rPr>
        <w:t xml:space="preserve">5</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f"Довірчий інтервал = </w:t>
      </w:r>
      <w:r>
        <w:rPr>
          <w:rStyle w:val="SpecialCharTok"/>
        </w:rPr>
        <w:t xml:space="preserve">{</w:t>
      </w:r>
      <w:r>
        <w:rPr>
          <w:rStyle w:val="NormalTok"/>
        </w:rPr>
        <w:t xml:space="preserve">np</w:t>
      </w:r>
      <w:r>
        <w:rPr>
          <w:rStyle w:val="SpecialCharTok"/>
        </w:rPr>
        <w:t xml:space="preserve">.</w:t>
      </w:r>
      <w:r>
        <w:rPr>
          <w:rStyle w:val="BuiltInTok"/>
        </w:rPr>
        <w:t xml:space="preserve">round</w:t>
      </w:r>
      <w:r>
        <w:rPr>
          <w:rStyle w:val="NormalTok"/>
        </w:rPr>
        <w:t xml:space="preserve">(ci_t_results, </w:t>
      </w:r>
      <w:r>
        <w:rPr>
          <w:rStyle w:val="DecValTok"/>
        </w:rPr>
        <w:t xml:space="preserve">2</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t-статистика = 3.62</w:t>
      </w:r>
      <w:r>
        <w:br/>
      </w:r>
      <w:r>
        <w:rPr>
          <w:rStyle w:val="VerbatimChar"/>
        </w:rPr>
        <w:t xml:space="preserve">p-значення = 0.00015</w:t>
      </w:r>
      <w:r>
        <w:br/>
      </w:r>
      <w:r>
        <w:rPr>
          <w:rStyle w:val="VerbatimChar"/>
        </w:rPr>
        <w:t xml:space="preserve">Довірчий інтервал = [68.38   inf]</w:t>
      </w:r>
    </w:p>
    <w:p>
      <w:pPr>
        <w:pStyle w:val="FirstParagraph"/>
      </w:pPr>
      <w:r>
        <w:br/>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78" name="Picture"/>
                  <a:graphic>
                    <a:graphicData uri="http://schemas.openxmlformats.org/drawingml/2006/picture">
                      <pic:pic>
                        <pic:nvPicPr>
                          <pic:cNvPr descr="C:\Users\ihorm\AppData\Local\Programs\Quarto\share\formats\docx\warning.png" id="379" name="Picture"/>
                          <pic:cNvPicPr>
                            <a:picLocks noChangeArrowheads="1" noChangeAspect="1"/>
                          </pic:cNvPicPr>
                        </pic:nvPicPr>
                        <pic:blipFill>
                          <a:blip r:embed="rId37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Попередження</w:t>
            </w:r>
          </w:p>
        </w:tc>
      </w:tr>
      <w:tr>
        <w:trPr>
          <w:cantSplit/>
        </w:trPr>
        <w:tc>
          <w:tcPr>
            <w:tcMar>
              <w:top w:w="108" w:type="dxa"/>
              <w:bottom w:w="108" w:type="dxa"/>
            </w:tcMar>
          </w:tcPr>
          <w:p>
            <w:pPr>
              <w:pStyle w:val="BodyText"/>
            </w:pPr>
            <w:pPr>
              <w:spacing w:before="16"/>
            </w:pPr>
            <w:r>
              <w:t xml:space="preserve">При використанні</w:t>
            </w:r>
            <w:r>
              <w:t xml:space="preserve"> </w:t>
            </w:r>
            <m:oMath>
              <m:r>
                <m:t>t</m:t>
              </m:r>
            </m:oMath>
            <w:r>
              <w:t xml:space="preserve">-тесту, як одновибіркового, так і двовибіркового, важливо пам’ятати, що:</w:t>
            </w:r>
          </w:p>
          <w:p>
            <w:pPr>
              <w:pStyle w:val="Compact"/>
              <w:numPr>
                <w:ilvl w:val="0"/>
                <w:numId w:val="1087"/>
              </w:numPr>
            </w:pPr>
            <w:r>
              <w:t xml:space="preserve">Елементи вибірок мають бути незалежні.</w:t>
            </w:r>
          </w:p>
          <w:p>
            <w:pPr>
              <w:pStyle w:val="Compact"/>
              <w:numPr>
                <w:ilvl w:val="1"/>
                <w:numId w:val="1088"/>
              </w:numPr>
            </w:pPr>
            <w:r>
              <w:t xml:space="preserve">Наприклад, ваша вибірка не може містити кілька замовлень одного користувача. Вони мають бути агреговані, інакше критерії будуть невалідні!</w:t>
            </w:r>
          </w:p>
          <w:p>
            <w:pPr>
              <w:pStyle w:val="Compact"/>
              <w:numPr>
                <w:ilvl w:val="0"/>
                <w:numId w:val="1087"/>
              </w:numPr>
            </w:pPr>
            <w:r>
              <w:t xml:space="preserve">У двовибірковому критерії</w:t>
            </w:r>
            <w:r>
              <w:t xml:space="preserve"> </w:t>
            </w:r>
            <w:r>
              <w:rPr>
                <w:b/>
                <w:bCs/>
              </w:rPr>
              <w:t xml:space="preserve">вибірки тесту і контролю повинні бути незалежні!</w:t>
            </w:r>
            <w:r>
              <w:t xml:space="preserve">.</w:t>
            </w:r>
          </w:p>
          <w:p>
            <w:pPr>
              <w:pStyle w:val="Compact"/>
              <w:numPr>
                <w:ilvl w:val="1"/>
                <w:numId w:val="1089"/>
              </w:numPr>
            </w:pPr>
            <w:r>
              <w:t xml:space="preserve">Інакше критерії так само будуть невалідними.</w:t>
            </w:r>
          </w:p>
        </w:tc>
      </w:tr>
    </w:tbl>
    <w:bookmarkEnd w:id="380"/>
    <w:bookmarkEnd w:id="381"/>
    <w:bookmarkStart w:id="382" w:name="sec-questions-4"/>
    <w:p>
      <w:pPr>
        <w:pStyle w:val="Heading2"/>
      </w:pPr>
      <w:r>
        <w:t xml:space="preserve">4.11 Питання для самоперевірки</w:t>
      </w:r>
    </w:p>
    <w:p>
      <w:pPr>
        <w:pStyle w:val="FirstParagraph"/>
      </w:pPr>
      <w:r>
        <w:rPr>
          <w:b/>
          <w:bCs/>
        </w:rPr>
        <w:t xml:space="preserve">Загальні питання та Мотивація</w:t>
      </w:r>
    </w:p>
    <w:p>
      <w:pPr>
        <w:pStyle w:val="Compact"/>
        <w:numPr>
          <w:ilvl w:val="0"/>
          <w:numId w:val="1090"/>
        </w:numPr>
      </w:pPr>
      <w:r>
        <w:t xml:space="preserve">У якій ситуації ми не можемо використовувати</w:t>
      </w:r>
      <w:r>
        <w:t xml:space="preserve"> </w:t>
      </w:r>
      <m:oMath>
        <m:r>
          <m:t>Z</m:t>
        </m:r>
      </m:oMath>
      <w:r>
        <w:t xml:space="preserve">-критерій для перевірки гіпотези про середнє значення, навіть якщо припускаємо нормальність даних?</w:t>
      </w:r>
    </w:p>
    <w:p>
      <w:pPr>
        <w:pStyle w:val="Compact"/>
        <w:numPr>
          <w:ilvl w:val="0"/>
          <w:numId w:val="1090"/>
        </w:numPr>
      </w:pPr>
      <w:r>
        <w:t xml:space="preserve">Яка основна проблема виникає при спробі замінити невідому дисперсію генеральної сукупності (</w:t>
      </w:r>
      <m:oMath>
        <m:sSup>
          <m:e>
            <m:r>
              <m:t>σ</m:t>
            </m:r>
          </m:e>
          <m:sup>
            <m:r>
              <m:t>2</m:t>
            </m:r>
          </m:sup>
        </m:sSup>
      </m:oMath>
      <w:r>
        <w:t xml:space="preserve">) на її оцінку у формулі</w:t>
      </w:r>
      <w:r>
        <w:t xml:space="preserve"> </w:t>
      </w:r>
      <m:oMath>
        <m:r>
          <m:t>Z</m:t>
        </m:r>
      </m:oMath>
      <w:r>
        <w:t xml:space="preserve">-статистики?</w:t>
      </w:r>
    </w:p>
    <w:p>
      <w:pPr>
        <w:pStyle w:val="Compact"/>
        <w:numPr>
          <w:ilvl w:val="0"/>
          <w:numId w:val="1090"/>
        </w:numPr>
      </w:pPr>
      <w:r>
        <w:t xml:space="preserve">Чому вибіркова дисперсія</w:t>
      </w:r>
      <w:r>
        <w:t xml:space="preserve"> </w:t>
      </w:r>
      <m:oMath>
        <m:sSup>
          <m:e>
            <m:r>
              <m:t>S</m:t>
            </m:r>
          </m:e>
          <m:sup>
            <m:r>
              <m:t>2</m:t>
            </m:r>
          </m:sup>
        </m:sSup>
      </m:oMath>
      <w:r>
        <w:t xml:space="preserve"> </w:t>
      </w:r>
      <w:r>
        <w:t xml:space="preserve">розраховується з дільником</w:t>
      </w:r>
      <w:r>
        <w:t xml:space="preserve"> </w:t>
      </w:r>
      <m:oMath>
        <m:r>
          <m:t>n</m:t>
        </m:r>
        <m:r>
          <m:rPr>
            <m:sty m:val="p"/>
          </m:rPr>
          <m:t>−</m:t>
        </m:r>
        <m:r>
          <m:t>1</m:t>
        </m:r>
      </m:oMath>
      <w:r>
        <w:t xml:space="preserve">, а не</w:t>
      </w:r>
      <w:r>
        <w:t xml:space="preserve"> </w:t>
      </w:r>
      <m:oMath>
        <m:r>
          <m:t>n</m:t>
        </m:r>
      </m:oMath>
      <w:r>
        <w:t xml:space="preserve">? Які властивості цієї оцінки важливі?</w:t>
      </w:r>
    </w:p>
    <w:p>
      <w:pPr>
        <w:pStyle w:val="Compact"/>
        <w:numPr>
          <w:ilvl w:val="0"/>
          <w:numId w:val="1090"/>
        </w:numPr>
      </w:pPr>
      <w:r>
        <w:t xml:space="preserve">Чи є вибіркова дисперсія (</w:t>
      </w:r>
      <m:oMath>
        <m:sSup>
          <m:e>
            <m:r>
              <m:t>S</m:t>
            </m:r>
          </m:e>
          <m:sup>
            <m:r>
              <m:t>2</m:t>
            </m:r>
          </m:sup>
        </m:sSup>
      </m:oMath>
      <w:r>
        <w:t xml:space="preserve">) константою чи випадковою величиною? Чому це важливо для розподілу статистики</w:t>
      </w:r>
      <w:r>
        <w:t xml:space="preserve"> </w:t>
      </w:r>
      <m:oMath>
        <m:r>
          <m:t>t</m:t>
        </m:r>
        <m:d>
          <m:dPr>
            <m:begChr m:val="("/>
            <m:sepChr m:val=""/>
            <m:endChr m:val=")"/>
            <m:grow/>
          </m:dPr>
          <m:e>
            <m:r>
              <m:t>X</m:t>
            </m:r>
          </m:e>
        </m:d>
      </m:oMath>
      <w:r>
        <w:t xml:space="preserve">?</w:t>
      </w:r>
    </w:p>
    <w:p>
      <w:pPr>
        <w:pStyle w:val="FirstParagraph"/>
      </w:pPr>
      <m:oMath>
        <m:r>
          <m:t>t</m:t>
        </m:r>
      </m:oMath>
      <w:r>
        <w:rPr>
          <w:b/>
          <w:bCs/>
        </w:rPr>
        <w:t xml:space="preserve">-статистика та</w:t>
      </w:r>
      <w:r>
        <w:rPr>
          <w:b/>
          <w:bCs/>
        </w:rPr>
        <w:t xml:space="preserve"> </w:t>
      </w:r>
      <m:oMath>
        <m:r>
          <m:t>t</m:t>
        </m:r>
      </m:oMath>
      <w:r>
        <w:rPr>
          <w:b/>
          <w:bCs/>
        </w:rPr>
        <w:t xml:space="preserve">-розподіл</w:t>
      </w:r>
    </w:p>
    <w:p>
      <w:pPr>
        <w:pStyle w:val="Compact"/>
        <w:numPr>
          <w:ilvl w:val="0"/>
          <w:numId w:val="1091"/>
        </w:numPr>
      </w:pPr>
      <w:r>
        <w:t xml:space="preserve">Напишіть формулу для</w:t>
      </w:r>
      <w:r>
        <w:t xml:space="preserve"> </w:t>
      </w:r>
      <m:oMath>
        <m:r>
          <m:t>t</m:t>
        </m:r>
      </m:oMath>
      <w:r>
        <w:t xml:space="preserve">-статистики Стьюдента для однієї вибірки.</w:t>
      </w:r>
    </w:p>
    <w:p>
      <w:pPr>
        <w:pStyle w:val="Compact"/>
        <w:numPr>
          <w:ilvl w:val="0"/>
          <w:numId w:val="1091"/>
        </w:numPr>
      </w:pPr>
      <w:r>
        <w:t xml:space="preserve">Який розподіл має</w:t>
      </w:r>
      <w:r>
        <w:t xml:space="preserve"> </w:t>
      </w:r>
      <m:oMath>
        <m:r>
          <m:t>t</m:t>
        </m:r>
      </m:oMath>
      <w:r>
        <w:t xml:space="preserve">-статистика за нульовою гіпотезою (</w:t>
      </w:r>
      <m:oMath>
        <m:sSub>
          <m:e>
            <m:r>
              <m:t>H</m:t>
            </m:r>
          </m:e>
          <m:sub>
            <m:r>
              <m:t>0</m:t>
            </m:r>
          </m:sub>
        </m:sSub>
        <m:r>
          <m:rPr>
            <m:sty m:val="p"/>
          </m:rPr>
          <m:t>:</m:t>
        </m:r>
        <m:r>
          <m:t>μ</m:t>
        </m:r>
        <m:r>
          <m:rPr>
            <m:sty m:val="p"/>
          </m:rPr>
          <m:t>=</m:t>
        </m:r>
        <m:sSub>
          <m:e>
            <m:r>
              <m:t>μ</m:t>
            </m:r>
          </m:e>
          <m:sub>
            <m:r>
              <m:t>0</m:t>
            </m:r>
          </m:sub>
        </m:sSub>
      </m:oMath>
      <w:r>
        <w:t xml:space="preserve">) за умови, що вихідна вибірка взята з нормального розподілу? Вкажіть параметри цього розподілу.</w:t>
      </w:r>
    </w:p>
    <w:p>
      <w:pPr>
        <w:pStyle w:val="Compact"/>
        <w:numPr>
          <w:ilvl w:val="0"/>
          <w:numId w:val="1091"/>
        </w:numPr>
      </w:pPr>
      <w:r>
        <w:t xml:space="preserve">Які два типи випадкових величин (та їх розподіли) використовуються для теоретичного визначення змінної, що має</w:t>
      </w:r>
      <w:r>
        <w:t xml:space="preserve"> </w:t>
      </w:r>
      <m:oMath>
        <m:r>
          <m:t>t</m:t>
        </m:r>
      </m:oMath>
      <w:r>
        <w:t xml:space="preserve">-розподіл Стьюдента? Яка умова щодо їх взаємозв’язку?</w:t>
      </w:r>
    </w:p>
    <w:p>
      <w:pPr>
        <w:pStyle w:val="Compact"/>
        <w:numPr>
          <w:ilvl w:val="0"/>
          <w:numId w:val="1091"/>
        </w:numPr>
      </w:pPr>
      <w:r>
        <w:t xml:space="preserve">Як візуально відрізняється</w:t>
      </w:r>
      <w:r>
        <w:t xml:space="preserve"> </w:t>
      </w:r>
      <m:oMath>
        <m:r>
          <m:t>t</m:t>
        </m:r>
      </m:oMath>
      <w:r>
        <w:t xml:space="preserve">-розподіл від стандартного нормального розподілу (</w:t>
      </w:r>
      <m:oMath>
        <m:r>
          <m:rPr>
            <m:sty m:val="p"/>
            <m:scr m:val="script"/>
          </m:rPr>
          <m:t>N</m:t>
        </m:r>
        <m:d>
          <m:dPr>
            <m:begChr m:val="("/>
            <m:sepChr m:val=""/>
            <m:endChr m:val=")"/>
            <m:grow/>
          </m:dPr>
          <m:e>
            <m:r>
              <m:t>0</m:t>
            </m:r>
            <m:r>
              <m:rPr>
                <m:sty m:val="p"/>
              </m:rPr>
              <m:t>,</m:t>
            </m:r>
            <m:r>
              <m:t>1</m:t>
            </m:r>
          </m:e>
        </m:d>
      </m:oMath>
      <w:r>
        <w:t xml:space="preserve">), особливо при малих значеннях ступенів свободи? Як він змінюється зі збільшенням ступенів свободи?</w:t>
      </w:r>
    </w:p>
    <w:p>
      <w:pPr>
        <w:pStyle w:val="FirstParagraph"/>
      </w:pPr>
      <w:r>
        <w:rPr>
          <w:b/>
          <w:bCs/>
        </w:rPr>
        <w:t xml:space="preserve">Застосування</w:t>
      </w:r>
      <w:r>
        <w:rPr>
          <w:b/>
          <w:bCs/>
        </w:rPr>
        <w:t xml:space="preserve"> </w:t>
      </w:r>
      <m:oMath>
        <m:r>
          <m:t>t</m:t>
        </m:r>
      </m:oMath>
      <w:r>
        <w:rPr>
          <w:b/>
          <w:bCs/>
        </w:rPr>
        <w:t xml:space="preserve">-тесту</w:t>
      </w:r>
    </w:p>
    <w:p>
      <w:pPr>
        <w:pStyle w:val="Compact"/>
        <w:numPr>
          <w:ilvl w:val="0"/>
          <w:numId w:val="1092"/>
        </w:numPr>
      </w:pPr>
      <w:r>
        <w:t xml:space="preserve">Сформулюйте типові нульову (</w:t>
      </w:r>
      <m:oMath>
        <m:sSub>
          <m:e>
            <m:r>
              <m:t>H</m:t>
            </m:r>
          </m:e>
          <m:sub>
            <m:r>
              <m:t>0</m:t>
            </m:r>
          </m:sub>
        </m:sSub>
      </m:oMath>
      <w:r>
        <w:t xml:space="preserve">) та альтернативну (</w:t>
      </w:r>
      <m:oMath>
        <m:sSub>
          <m:e>
            <m:r>
              <m:t>H</m:t>
            </m:r>
          </m:e>
          <m:sub>
            <m:r>
              <m:t>1</m:t>
            </m:r>
          </m:sub>
        </m:sSub>
      </m:oMath>
      <w:r>
        <w:t xml:space="preserve">) гіпотези для одностороннього (правостороннього)</w:t>
      </w:r>
      <w:r>
        <w:t xml:space="preserve"> </w:t>
      </w:r>
      <m:oMath>
        <m:r>
          <m:t>t</m:t>
        </m:r>
      </m:oMath>
      <w:r>
        <w:t xml:space="preserve">-тесту.</w:t>
      </w:r>
    </w:p>
    <w:p>
      <w:pPr>
        <w:pStyle w:val="Compact"/>
        <w:numPr>
          <w:ilvl w:val="0"/>
          <w:numId w:val="1092"/>
        </w:numPr>
      </w:pPr>
      <w:r>
        <w:t xml:space="preserve">Як виглядає критична область для одностороннього (лівостороннього)</w:t>
      </w:r>
      <w:r>
        <w:t xml:space="preserve"> </w:t>
      </w:r>
      <m:oMath>
        <m:r>
          <m:t>t</m:t>
        </m:r>
      </m:oMath>
      <w:r>
        <w:t xml:space="preserve">-тесту з рівнем значущості</w:t>
      </w:r>
      <w:r>
        <w:t xml:space="preserve"> </w:t>
      </w:r>
      <m:oMath>
        <m:r>
          <m:t>α</m:t>
        </m:r>
      </m:oMath>
      <w:r>
        <w:t xml:space="preserve">?</w:t>
      </w:r>
    </w:p>
    <w:p>
      <w:pPr>
        <w:pStyle w:val="Compact"/>
        <w:numPr>
          <w:ilvl w:val="0"/>
          <w:numId w:val="1092"/>
        </w:numPr>
      </w:pPr>
      <w:r>
        <w:t xml:space="preserve">Як розраховується</w:t>
      </w:r>
      <w:r>
        <w:t xml:space="preserve"> </w:t>
      </w:r>
      <m:oMath>
        <m:r>
          <m:t>p</m:t>
        </m:r>
      </m:oMath>
      <w:r>
        <w:t xml:space="preserve">-значення для двостороннього</w:t>
      </w:r>
      <w:r>
        <w:t xml:space="preserve"> </w:t>
      </w:r>
      <m:oMath>
        <m:r>
          <m:t>t</m:t>
        </m:r>
      </m:oMath>
      <w:r>
        <w:t xml:space="preserve">-тесту, якщо відоме значення</w:t>
      </w:r>
      <w:r>
        <w:t xml:space="preserve"> </w:t>
      </w:r>
      <m:oMath>
        <m:r>
          <m:t>t</m:t>
        </m:r>
      </m:oMath>
      <w:r>
        <w:t xml:space="preserve">-статистики (</w:t>
      </w:r>
      <m:oMath>
        <m:r>
          <m:t>z</m:t>
        </m:r>
      </m:oMath>
      <w:r>
        <w:t xml:space="preserve">) та функція розподілу</w:t>
      </w:r>
      <w:r>
        <w:t xml:space="preserve"> </w:t>
      </w:r>
      <m:oMath>
        <m:sSub>
          <m:e>
            <m:r>
              <m:t>t</m:t>
            </m:r>
          </m:e>
          <m:sub>
            <m:r>
              <m:t>n</m:t>
            </m:r>
            <m:r>
              <m:rPr>
                <m:sty m:val="p"/>
              </m:rPr>
              <m:t>−</m:t>
            </m:r>
            <m:r>
              <m:t>1</m:t>
            </m:r>
          </m:sub>
        </m:sSub>
      </m:oMath>
      <w:r>
        <w:t xml:space="preserve"> </w:t>
      </w:r>
      <w:r>
        <w:t xml:space="preserve">(</w:t>
      </w:r>
      <m:oMath>
        <m:sSub>
          <m:e>
            <m:r>
              <m:t>τ</m:t>
            </m:r>
          </m:e>
          <m:sub>
            <m:r>
              <m:t>n</m:t>
            </m:r>
            <m:r>
              <m:rPr>
                <m:sty m:val="p"/>
              </m:rPr>
              <m:t>−</m:t>
            </m:r>
            <m:r>
              <m:t>1</m:t>
            </m:r>
          </m:sub>
        </m:sSub>
        <m:d>
          <m:dPr>
            <m:begChr m:val="("/>
            <m:sepChr m:val=""/>
            <m:endChr m:val=")"/>
            <m:grow/>
          </m:dPr>
          <m:e>
            <m:r>
              <m:t>z</m:t>
            </m:r>
          </m:e>
        </m:d>
      </m:oMath>
      <w:r>
        <w:t xml:space="preserve">)?</w:t>
      </w:r>
    </w:p>
    <w:p>
      <w:pPr>
        <w:pStyle w:val="Compact"/>
        <w:numPr>
          <w:ilvl w:val="0"/>
          <w:numId w:val="1092"/>
        </w:numPr>
      </w:pPr>
      <w:r>
        <w:t xml:space="preserve">Яку функцію в</w:t>
      </w:r>
      <w:r>
        <w:t xml:space="preserve"> </w:t>
      </w:r>
      <w:r>
        <w:rPr>
          <w:rStyle w:val="VerbatimChar"/>
        </w:rPr>
        <w:t xml:space="preserve">scipy.stats</w:t>
      </w:r>
      <w:r>
        <w:t xml:space="preserve"> </w:t>
      </w:r>
      <w:r>
        <w:t xml:space="preserve">використовують для проведення одновибіркового</w:t>
      </w:r>
      <w:r>
        <w:t xml:space="preserve"> </w:t>
      </w:r>
      <m:oMath>
        <m:r>
          <m:t>t</m:t>
        </m:r>
      </m:oMath>
      <w:r>
        <w:t xml:space="preserve">-тесту? Які основні параметри вона приймає?</w:t>
      </w:r>
    </w:p>
    <w:p>
      <w:pPr>
        <w:pStyle w:val="FirstParagraph"/>
      </w:pPr>
      <w:r>
        <w:rPr>
          <w:b/>
          <w:bCs/>
        </w:rPr>
        <w:t xml:space="preserve">Довірчі інтервали</w:t>
      </w:r>
    </w:p>
    <w:p>
      <w:pPr>
        <w:pStyle w:val="Compact"/>
        <w:numPr>
          <w:ilvl w:val="0"/>
          <w:numId w:val="1093"/>
        </w:numPr>
      </w:pPr>
      <w:r>
        <w:t xml:space="preserve">Наведіть формулу для розрахунку</w:t>
      </w:r>
      <w:r>
        <w:t xml:space="preserve"> </w:t>
      </w:r>
      <m:oMath>
        <m:d>
          <m:dPr>
            <m:begChr m:val="("/>
            <m:sepChr m:val=""/>
            <m:endChr m:val=")"/>
            <m:grow/>
          </m:dPr>
          <m:e>
            <m:r>
              <m:t>1</m:t>
            </m:r>
            <m:r>
              <m:rPr>
                <m:sty m:val="p"/>
              </m:rPr>
              <m:t>−</m:t>
            </m:r>
            <m:r>
              <m:t>α</m:t>
            </m:r>
          </m:e>
        </m:d>
      </m:oMath>
      <w:r>
        <w:t xml:space="preserve"> </w:t>
      </w:r>
      <w:r>
        <w:t xml:space="preserve">довірчого інтервалу для середнього значення</w:t>
      </w:r>
      <w:r>
        <w:t xml:space="preserve"> </w:t>
      </w:r>
      <m:oMath>
        <m:r>
          <m:t>μ</m:t>
        </m:r>
      </m:oMath>
      <w:r>
        <w:t xml:space="preserve">, використовуючи</w:t>
      </w:r>
      <w:r>
        <w:t xml:space="preserve"> </w:t>
      </w:r>
      <m:oMath>
        <m:r>
          <m:t>t</m:t>
        </m:r>
      </m:oMath>
      <w:r>
        <w:t xml:space="preserve">-розподіл.</w:t>
      </w:r>
    </w:p>
    <w:p>
      <w:pPr>
        <w:pStyle w:val="Compact"/>
        <w:numPr>
          <w:ilvl w:val="0"/>
          <w:numId w:val="1093"/>
        </w:numPr>
      </w:pPr>
      <w:r>
        <w:t xml:space="preserve">Як пов’язане поняття довірчого інтервалу з перевіркою гіпотез? (Поясніть перший метод виведення ДІ, згаданий у тексті).</w:t>
      </w:r>
    </w:p>
    <w:p>
      <w:pPr>
        <w:pStyle w:val="Compact"/>
        <w:numPr>
          <w:ilvl w:val="0"/>
          <w:numId w:val="1093"/>
        </w:numPr>
      </w:pPr>
      <w:r>
        <w:t xml:space="preserve">Яку функцію в</w:t>
      </w:r>
      <w:r>
        <w:t xml:space="preserve"> </w:t>
      </w:r>
      <w:r>
        <w:rPr>
          <w:rStyle w:val="VerbatimChar"/>
        </w:rPr>
        <w:t xml:space="preserve">scipy.stats</w:t>
      </w:r>
      <w:r>
        <w:t xml:space="preserve"> </w:t>
      </w:r>
      <w:r>
        <w:t xml:space="preserve">можна використати для побудови довірчого інтервалу на основі</w:t>
      </w:r>
      <w:r>
        <w:t xml:space="preserve"> </w:t>
      </w:r>
      <m:oMath>
        <m:r>
          <m:t>t</m:t>
        </m:r>
      </m:oMath>
      <w:r>
        <w:t xml:space="preserve">-розподілу?</w:t>
      </w:r>
    </w:p>
    <w:p>
      <w:pPr>
        <w:pStyle w:val="FirstParagraph"/>
      </w:pPr>
      <w:r>
        <w:rPr>
          <w:b/>
          <w:bCs/>
        </w:rPr>
        <w:t xml:space="preserve">Припущення</w:t>
      </w:r>
      <w:r>
        <w:rPr>
          <w:b/>
          <w:bCs/>
        </w:rPr>
        <w:t xml:space="preserve"> </w:t>
      </w:r>
      <m:oMath>
        <m:r>
          <m:t>t</m:t>
        </m:r>
      </m:oMath>
      <w:r>
        <w:rPr>
          <w:b/>
          <w:bCs/>
        </w:rPr>
        <w:t xml:space="preserve">-тесту та великі вибірки</w:t>
      </w:r>
    </w:p>
    <w:p>
      <w:pPr>
        <w:pStyle w:val="Compact"/>
        <w:numPr>
          <w:ilvl w:val="0"/>
          <w:numId w:val="1094"/>
        </w:numPr>
      </w:pPr>
      <w:r>
        <w:t xml:space="preserve">Яке ключове припущення щодо розподілу вихідних даних лежить в основі точного</w:t>
      </w:r>
      <w:r>
        <w:t xml:space="preserve"> </w:t>
      </w:r>
      <m:oMath>
        <m:r>
          <m:t>t</m:t>
        </m:r>
      </m:oMath>
      <w:r>
        <w:t xml:space="preserve">-розподілу статистики</w:t>
      </w:r>
      <w:r>
        <w:t xml:space="preserve"> </w:t>
      </w:r>
      <m:oMath>
        <m:r>
          <m:t>t</m:t>
        </m:r>
        <m:d>
          <m:dPr>
            <m:begChr m:val="("/>
            <m:sepChr m:val=""/>
            <m:endChr m:val=")"/>
            <m:grow/>
          </m:dPr>
          <m:e>
            <m:r>
              <m:t>X</m:t>
            </m:r>
          </m:e>
        </m:d>
      </m:oMath>
      <w:r>
        <w:t xml:space="preserve">?</w:t>
      </w:r>
    </w:p>
    <w:p>
      <w:pPr>
        <w:pStyle w:val="Compact"/>
        <w:numPr>
          <w:ilvl w:val="0"/>
          <w:numId w:val="1094"/>
        </w:numPr>
      </w:pPr>
      <w:r>
        <w:t xml:space="preserve">Що відбувається з розподілом</w:t>
      </w:r>
      <w:r>
        <w:t xml:space="preserve"> </w:t>
      </w:r>
      <m:oMath>
        <m:r>
          <m:t>t</m:t>
        </m:r>
      </m:oMath>
      <w:r>
        <w:t xml:space="preserve">-статистики, коли розмір вибірки (</w:t>
      </w:r>
      <m:oMath>
        <m:r>
          <m:t>n</m:t>
        </m:r>
      </m:oMath>
      <w:r>
        <w:t xml:space="preserve">) стає великим, навіть якщо вихідні дані не розподілені нормально? Яка теорема це пояснює?</w:t>
      </w:r>
    </w:p>
    <w:p>
      <w:pPr>
        <w:pStyle w:val="Compact"/>
        <w:numPr>
          <w:ilvl w:val="0"/>
          <w:numId w:val="1094"/>
        </w:numPr>
      </w:pPr>
      <w:r>
        <w:t xml:space="preserve">Який розподіл використовується для апроксимації розподілу</w:t>
      </w:r>
      <w:r>
        <w:t xml:space="preserve"> </w:t>
      </w:r>
      <m:oMath>
        <m:r>
          <m:t>t</m:t>
        </m:r>
      </m:oMath>
      <w:r>
        <w:t xml:space="preserve">-статистики при великих вибірках (</w:t>
      </w:r>
      <m:oMath>
        <m:r>
          <m:t>t</m:t>
        </m:r>
        <m:r>
          <m:rPr>
            <m:sty m:val="p"/>
          </m:rPr>
          <m:t>′</m:t>
        </m:r>
      </m:oMath>
      <w:r>
        <w:t xml:space="preserve">-тест)?</w:t>
      </w:r>
    </w:p>
    <w:p>
      <w:pPr>
        <w:pStyle w:val="Compact"/>
        <w:numPr>
          <w:ilvl w:val="0"/>
          <w:numId w:val="1094"/>
        </w:numPr>
      </w:pPr>
      <w:r>
        <w:t xml:space="preserve">За яких умов результати</w:t>
      </w:r>
      <w:r>
        <w:t xml:space="preserve"> </w:t>
      </w:r>
      <w:r>
        <w:t xml:space="preserve">“класичного”</w:t>
      </w:r>
      <w:r>
        <w:t xml:space="preserve"> </w:t>
      </w:r>
      <m:oMath>
        <m:r>
          <m:t>t</m:t>
        </m:r>
      </m:oMath>
      <w:r>
        <w:t xml:space="preserve">-тесту (з</w:t>
      </w:r>
      <w:r>
        <w:t xml:space="preserve"> </w:t>
      </w:r>
      <m:oMath>
        <m:sSub>
          <m:e>
            <m:r>
              <m:t>t</m:t>
            </m:r>
          </m:e>
          <m:sub>
            <m:r>
              <m:t>n</m:t>
            </m:r>
            <m:r>
              <m:rPr>
                <m:sty m:val="p"/>
              </m:rPr>
              <m:t>−</m:t>
            </m:r>
            <m:r>
              <m:t>1</m:t>
            </m:r>
          </m:sub>
        </m:sSub>
      </m:oMath>
      <w:r>
        <w:t xml:space="preserve">) та</w:t>
      </w:r>
      <w:r>
        <w:t xml:space="preserve"> </w:t>
      </w:r>
      <w:r>
        <w:t xml:space="preserve">“апроксимованого”</w:t>
      </w:r>
      <w:r>
        <w:t xml:space="preserve"> </w:t>
      </w:r>
      <m:oMath>
        <m:r>
          <m:t>t</m:t>
        </m:r>
        <m:r>
          <m:rPr>
            <m:sty m:val="p"/>
          </m:rPr>
          <m:t>′</m:t>
        </m:r>
      </m:oMath>
      <w:r>
        <w:t xml:space="preserve">-тесту (з</w:t>
      </w:r>
      <w:r>
        <w:t xml:space="preserve"> </w:t>
      </w:r>
      <m:oMath>
        <m:r>
          <m:rPr>
            <m:sty m:val="p"/>
            <m:scr m:val="script"/>
          </m:rPr>
          <m:t>N</m:t>
        </m:r>
        <m:d>
          <m:dPr>
            <m:begChr m:val="("/>
            <m:sepChr m:val=""/>
            <m:endChr m:val=")"/>
            <m:grow/>
          </m:dPr>
          <m:e>
            <m:r>
              <m:t>0</m:t>
            </m:r>
            <m:r>
              <m:rPr>
                <m:sty m:val="p"/>
              </m:rPr>
              <m:t>,</m:t>
            </m:r>
            <m:r>
              <m:t>1</m:t>
            </m:r>
          </m:e>
        </m:d>
      </m:oMath>
      <w:r>
        <w:t xml:space="preserve">) будуть дуже схожими?</w:t>
      </w:r>
    </w:p>
    <w:p>
      <w:pPr>
        <w:pStyle w:val="Compact"/>
        <w:numPr>
          <w:ilvl w:val="0"/>
          <w:numId w:val="1094"/>
        </w:numPr>
      </w:pPr>
      <w:r>
        <w:t xml:space="preserve">Чому</w:t>
      </w:r>
      <w:r>
        <w:t xml:space="preserve"> </w:t>
      </w:r>
      <m:oMath>
        <m:r>
          <m:t>t</m:t>
        </m:r>
      </m:oMath>
      <w:r>
        <w:t xml:space="preserve">-тест часто вважають</w:t>
      </w:r>
      <w:r>
        <w:t xml:space="preserve"> </w:t>
      </w:r>
      <w:r>
        <w:t xml:space="preserve">“безпечнішим”</w:t>
      </w:r>
      <w:r>
        <w:t xml:space="preserve"> </w:t>
      </w:r>
      <w:r>
        <w:t xml:space="preserve">або більш консервативним, ніж</w:t>
      </w:r>
      <w:r>
        <w:t xml:space="preserve"> </w:t>
      </w:r>
      <m:oMath>
        <m:r>
          <m:t>t</m:t>
        </m:r>
        <m:r>
          <m:rPr>
            <m:sty m:val="p"/>
          </m:rPr>
          <m:t>′</m:t>
        </m:r>
      </m:oMath>
      <w:r>
        <w:t xml:space="preserve">-тест, особливо при невеликих або помірних розмірах вибірки?</w:t>
      </w:r>
    </w:p>
    <w:p>
      <w:pPr>
        <w:pStyle w:val="FirstParagraph"/>
      </w:pPr>
      <w:r>
        <w:rPr>
          <w:b/>
          <w:bCs/>
        </w:rPr>
        <w:t xml:space="preserve">Мінімально виявлений ефект (MDE)</w:t>
      </w:r>
    </w:p>
    <w:p>
      <w:pPr>
        <w:pStyle w:val="Compact"/>
        <w:numPr>
          <w:ilvl w:val="0"/>
          <w:numId w:val="1095"/>
        </w:numPr>
      </w:pPr>
      <w:r>
        <w:t xml:space="preserve">Що таке мінімально виявлений ефект (MDE)? У яких ситуаціях корисно його розраховувати?</w:t>
      </w:r>
    </w:p>
    <w:p>
      <w:pPr>
        <w:pStyle w:val="Compact"/>
        <w:numPr>
          <w:ilvl w:val="0"/>
          <w:numId w:val="1095"/>
        </w:numPr>
      </w:pPr>
      <w:r>
        <w:t xml:space="preserve">Назвіть чотири основні фактори, від яких залежить MDE.</w:t>
      </w:r>
    </w:p>
    <w:p>
      <w:pPr>
        <w:pStyle w:val="Compact"/>
        <w:numPr>
          <w:ilvl w:val="0"/>
          <w:numId w:val="1095"/>
        </w:numPr>
      </w:pPr>
      <w:r>
        <w:t xml:space="preserve">Напишіть формулу для розрахунку MDE для одностороннього тесту при заданих</w:t>
      </w:r>
      <w:r>
        <w:t xml:space="preserve"> </w:t>
      </w:r>
      <m:oMath>
        <m:r>
          <m:t>α</m:t>
        </m:r>
      </m:oMath>
      <w:r>
        <w:t xml:space="preserve">,</w:t>
      </w:r>
      <w:r>
        <w:t xml:space="preserve"> </w:t>
      </w:r>
      <m:oMath>
        <m:r>
          <m:t>β</m:t>
        </m:r>
      </m:oMath>
      <w:r>
        <w:t xml:space="preserve">,</w:t>
      </w:r>
      <w:r>
        <w:t xml:space="preserve"> </w:t>
      </w:r>
      <m:oMath>
        <m:r>
          <m:t>N</m:t>
        </m:r>
      </m:oMath>
      <w:r>
        <w:t xml:space="preserve"> </w:t>
      </w:r>
      <w:r>
        <w:t xml:space="preserve">та</w:t>
      </w:r>
      <w:r>
        <w:t xml:space="preserve"> </w:t>
      </w:r>
      <m:oMath>
        <m:sSup>
          <m:e>
            <m:r>
              <m:t>S</m:t>
            </m:r>
          </m:e>
          <m:sup>
            <m:r>
              <m:t>2</m:t>
            </m:r>
          </m:sup>
        </m:sSup>
      </m:oMath>
      <w:r>
        <w:t xml:space="preserve">.</w:t>
      </w:r>
    </w:p>
    <w:p>
      <w:pPr>
        <w:pStyle w:val="Compact"/>
        <w:numPr>
          <w:ilvl w:val="0"/>
          <w:numId w:val="1095"/>
        </w:numPr>
      </w:pPr>
      <w:r>
        <w:t xml:space="preserve">Як можна використати формулу MDE для визначення необхідного розміру вибірки (</w:t>
      </w:r>
      <m:oMath>
        <m:r>
          <m:t>N</m:t>
        </m:r>
      </m:oMath>
      <w:r>
        <w:t xml:space="preserve">)?</w:t>
      </w:r>
    </w:p>
    <w:p>
      <w:pPr>
        <w:pStyle w:val="FirstParagraph"/>
      </w:pPr>
      <w:r>
        <w:rPr>
          <w:b/>
          <w:bCs/>
        </w:rPr>
        <w:t xml:space="preserve">Двовибірковий</w:t>
      </w:r>
      <w:r>
        <w:rPr>
          <w:b/>
          <w:bCs/>
        </w:rPr>
        <w:t xml:space="preserve"> </w:t>
      </w:r>
      <m:oMath>
        <m:r>
          <m:t>t</m:t>
        </m:r>
      </m:oMath>
      <w:r>
        <w:rPr>
          <w:b/>
          <w:bCs/>
        </w:rPr>
        <w:t xml:space="preserve">-тест</w:t>
      </w:r>
    </w:p>
    <w:p>
      <w:pPr>
        <w:pStyle w:val="Compact"/>
        <w:numPr>
          <w:ilvl w:val="0"/>
          <w:numId w:val="1096"/>
        </w:numPr>
      </w:pPr>
      <w:r>
        <w:t xml:space="preserve">Для вирішення якого типу завдань призначений двовибірковий</w:t>
      </w:r>
      <w:r>
        <w:t xml:space="preserve"> </w:t>
      </w:r>
      <m:oMath>
        <m:r>
          <m:t>t</m:t>
        </m:r>
      </m:oMath>
      <w:r>
        <w:t xml:space="preserve">-тест? Сформулюйте типову нульову гіпотезу.</w:t>
      </w:r>
    </w:p>
    <w:p>
      <w:pPr>
        <w:pStyle w:val="Compact"/>
        <w:numPr>
          <w:ilvl w:val="0"/>
          <w:numId w:val="1096"/>
        </w:numPr>
      </w:pPr>
      <w:r>
        <w:t xml:space="preserve">Назвіть два варіанти двовибіркового</w:t>
      </w:r>
      <w:r>
        <w:t xml:space="preserve"> </w:t>
      </w:r>
      <m:oMath>
        <m:r>
          <m:t>t</m:t>
        </m:r>
      </m:oMath>
      <w:r>
        <w:t xml:space="preserve">-тесту залежно від припущення про дисперсії двох вибірок. Який варіант називають тестом Уелча?</w:t>
      </w:r>
    </w:p>
    <w:p>
      <w:pPr>
        <w:pStyle w:val="Compact"/>
        <w:numPr>
          <w:ilvl w:val="0"/>
          <w:numId w:val="1096"/>
        </w:numPr>
      </w:pPr>
      <w:r>
        <w:t xml:space="preserve">Яку статистику та розподіл використовують для двовибіркового тесту при великих вибірках, якщо не припускати нормальність?</w:t>
      </w:r>
    </w:p>
    <w:p>
      <w:pPr>
        <w:pStyle w:val="Compact"/>
        <w:numPr>
          <w:ilvl w:val="0"/>
          <w:numId w:val="1096"/>
        </w:numPr>
      </w:pPr>
      <w:r>
        <w:t xml:space="preserve">Які ключові припущення щодо незалежності повинні виконуватись при використанні двовибіркового</w:t>
      </w:r>
      <w:r>
        <w:t xml:space="preserve"> </w:t>
      </w:r>
      <m:oMath>
        <m:r>
          <m:t>t</m:t>
        </m:r>
      </m:oMath>
      <w:r>
        <w:t xml:space="preserve">-тесту? (Вкажіть два типи незалежності).</w:t>
      </w:r>
    </w:p>
    <w:p>
      <w:pPr>
        <w:pStyle w:val="Compact"/>
        <w:numPr>
          <w:ilvl w:val="0"/>
          <w:numId w:val="1096"/>
        </w:numPr>
      </w:pPr>
      <w:r>
        <w:t xml:space="preserve">Яка функція в</w:t>
      </w:r>
      <w:r>
        <w:t xml:space="preserve"> </w:t>
      </w:r>
      <w:r>
        <w:rPr>
          <w:rStyle w:val="VerbatimChar"/>
        </w:rPr>
        <w:t xml:space="preserve">scipy.stats</w:t>
      </w:r>
      <w:r>
        <w:t xml:space="preserve"> </w:t>
      </w:r>
      <w:r>
        <w:t xml:space="preserve">використовується для проведення двовибіркового</w:t>
      </w:r>
      <w:r>
        <w:t xml:space="preserve"> </w:t>
      </w:r>
      <m:oMath>
        <m:r>
          <m:t>t</m:t>
        </m:r>
      </m:oMath>
      <w:r>
        <w:t xml:space="preserve">-тесту?</w:t>
      </w:r>
    </w:p>
    <w:bookmarkEnd w:id="382"/>
    <w:bookmarkStart w:id="383" w:name="sec-recommended-literature-4"/>
    <w:p>
      <w:pPr>
        <w:pStyle w:val="Heading2"/>
      </w:pPr>
      <w:r>
        <w:t xml:space="preserve">4.12 Рекомендована література</w:t>
      </w:r>
    </w:p>
    <w:p>
      <w:pPr>
        <w:pStyle w:val="FirstParagraph"/>
      </w:pPr>
      <m:oMath>
        <m:r>
          <m:t>t</m:t>
        </m:r>
      </m:oMath>
      <w:r>
        <w:t xml:space="preserve">-критерій Стьюдента є одним із найбільш уживаних статистичних інструментів. Для глибокого розуміння його теорії та застосування зверніться до:</w:t>
      </w:r>
    </w:p>
    <w:p>
      <w:pPr>
        <w:pStyle w:val="Compact"/>
        <w:numPr>
          <w:ilvl w:val="0"/>
          <w:numId w:val="1097"/>
        </w:numPr>
      </w:pPr>
      <w:r>
        <w:rPr>
          <w:b/>
          <w:bCs/>
        </w:rPr>
        <w:t xml:space="preserve">Student. (1908). The Probable Error of a Mean.</w:t>
      </w:r>
      <w:r>
        <w:t xml:space="preserve"> </w:t>
      </w:r>
      <w:r>
        <w:t xml:space="preserve">Оригінальна стаття В. С. Госсета, де вперше було введено t-розподіл. Рекомендується для ознайомлення з історичним контекстом та першоджерелом.</w:t>
      </w:r>
    </w:p>
    <w:p>
      <w:pPr>
        <w:pStyle w:val="Compact"/>
        <w:numPr>
          <w:ilvl w:val="0"/>
          <w:numId w:val="1097"/>
        </w:numPr>
      </w:pPr>
      <w:r>
        <w:rPr>
          <w:b/>
          <w:bCs/>
        </w:rPr>
        <w:t xml:space="preserve">Zar, J. H. (2010). Biostatistical Analysis.</w:t>
      </w:r>
      <w:r>
        <w:t xml:space="preserve"> </w:t>
      </w:r>
      <w:r>
        <w:t xml:space="preserve">Дуже детальний і практичний посібник, який містить вичерпні пояснення щодо одновибіркового, двовибіркового та парного t-тестів, їхніх припущень та інтерпретації результатів.</w:t>
      </w:r>
    </w:p>
    <w:p>
      <w:pPr>
        <w:pStyle w:val="Compact"/>
        <w:numPr>
          <w:ilvl w:val="0"/>
          <w:numId w:val="1097"/>
        </w:numPr>
      </w:pPr>
      <w:r>
        <w:rPr>
          <w:b/>
          <w:bCs/>
        </w:rPr>
        <w:t xml:space="preserve">Welch, B. L. (1947). The generalization of</w:t>
      </w:r>
      <w:r>
        <w:rPr>
          <w:b/>
          <w:bCs/>
        </w:rPr>
        <w:t xml:space="preserve"> </w:t>
      </w:r>
      <w:r>
        <w:rPr>
          <w:b/>
          <w:bCs/>
        </w:rPr>
        <w:t xml:space="preserve">‘Student’s’</w:t>
      </w:r>
      <w:r>
        <w:rPr>
          <w:b/>
          <w:bCs/>
        </w:rPr>
        <w:t xml:space="preserve"> </w:t>
      </w:r>
      <w:r>
        <w:rPr>
          <w:b/>
          <w:bCs/>
        </w:rPr>
        <w:t xml:space="preserve">problem…</w:t>
      </w:r>
      <w:r>
        <w:t xml:space="preserve"> </w:t>
      </w:r>
      <w:r>
        <w:t xml:space="preserve">Стаття, що представляє t-тест Велча, який використовується при нерівних дисперсіях у двовибірковому тесті та є стандартом у більшості статистичних пакетів.</w:t>
      </w:r>
    </w:p>
    <w:p>
      <w:pPr>
        <w:pStyle w:val="Compact"/>
        <w:numPr>
          <w:ilvl w:val="0"/>
          <w:numId w:val="1097"/>
        </w:numPr>
      </w:pPr>
      <w:r>
        <w:rPr>
          <w:b/>
          <w:bCs/>
        </w:rPr>
        <w:t xml:space="preserve">SciPy community. (2023). Statistical functions (</w:t>
      </w:r>
      <w:r>
        <w:rPr>
          <w:rStyle w:val="VerbatimChar"/>
          <w:b/>
          <w:bCs/>
        </w:rPr>
        <w:t xml:space="preserve">scipy.stats</w:t>
      </w:r>
      <w:r>
        <w:rPr>
          <w:b/>
          <w:bCs/>
        </w:rPr>
        <w:t xml:space="preserve">).</w:t>
      </w:r>
      <w:r>
        <w:t xml:space="preserve"> </w:t>
      </w:r>
      <w:r>
        <w:t xml:space="preserve">Офіційна документація є незамінним довідником для практичного застосування функцій</w:t>
      </w:r>
      <w:r>
        <w:t xml:space="preserve"> </w:t>
      </w:r>
      <w:r>
        <w:rPr>
          <w:rStyle w:val="VerbatimChar"/>
        </w:rPr>
        <w:t xml:space="preserve">ttest_1samp</w:t>
      </w:r>
      <w:r>
        <w:t xml:space="preserve"> </w:t>
      </w:r>
      <w:r>
        <w:t xml:space="preserve">та</w:t>
      </w:r>
      <w:r>
        <w:t xml:space="preserve"> </w:t>
      </w:r>
      <w:r>
        <w:rPr>
          <w:rStyle w:val="VerbatimChar"/>
        </w:rPr>
        <w:t xml:space="preserve">ttest_ind</w:t>
      </w:r>
      <w:r>
        <w:t xml:space="preserve">, розуміння їхніх параметрів та результатів.</w:t>
      </w:r>
    </w:p>
    <w:bookmarkEnd w:id="383"/>
    <w:bookmarkEnd w:id="384"/>
    <w:bookmarkStart w:id="399" w:name="sec-monte-carlo"/>
    <w:p>
      <w:pPr>
        <w:pStyle w:val="Heading1"/>
      </w:pPr>
      <w:r>
        <w:t xml:space="preserve">5. Монте-Карло в задачах статистики</w:t>
      </w:r>
    </w:p>
    <w:p>
      <w:pPr>
        <w:pStyle w:val="FirstParagraph"/>
      </w:pPr>
      <w:r>
        <w:t xml:space="preserve">У цій частині ми розглянемо метод Монте-Карло, який є потужним інструментом для чисельного моделювання та статистичного аналізу. Метод Монте-Карло дозволяє оцінювати ймовірності, інтеграли та інші статистичні характеристики шляхом випадкового вибору з певного розподілу (</w:t>
      </w:r>
      <w:r>
        <w:t xml:space="preserve">Robert and Casella (2004)</w:t>
      </w:r>
      <w:r>
        <w:t xml:space="preserve">). Ключовим моментом, на котрому ми зупинимось, це пошук відповідей на питання:</w:t>
      </w:r>
    </w:p>
    <w:p>
      <w:pPr>
        <w:pStyle w:val="Compact"/>
        <w:numPr>
          <w:ilvl w:val="0"/>
          <w:numId w:val="1098"/>
        </w:numPr>
      </w:pPr>
      <w:r>
        <w:t xml:space="preserve">Як перевірити наш критерій?</w:t>
      </w:r>
    </w:p>
    <w:p>
      <w:pPr>
        <w:pStyle w:val="Compact"/>
        <w:numPr>
          <w:ilvl w:val="0"/>
          <w:numId w:val="1098"/>
        </w:numPr>
      </w:pPr>
      <w:r>
        <w:t xml:space="preserve">Чи можна використовувати критерій на практиці?</w:t>
      </w:r>
    </w:p>
    <w:p>
      <w:pPr>
        <w:pStyle w:val="Compact"/>
        <w:numPr>
          <w:ilvl w:val="0"/>
          <w:numId w:val="1098"/>
        </w:numPr>
      </w:pPr>
      <w:r>
        <w:t xml:space="preserve">Якщо у нас є дві або більше альтернатив, як обрати найкращу?</w:t>
      </w:r>
    </w:p>
    <w:bookmarkStart w:id="391" w:name="sec-check-criterion"/>
    <w:p>
      <w:pPr>
        <w:pStyle w:val="Heading2"/>
      </w:pPr>
      <w:r>
        <w:t xml:space="preserve">5.1 Перевірка критерію</w:t>
      </w:r>
    </w:p>
    <w:p>
      <w:pPr>
        <w:pStyle w:val="FirstParagraph"/>
      </w:pPr>
      <w:r>
        <w:t xml:space="preserve">За допомогою методу Монте-Карло ми в</w:t>
      </w:r>
      <w:r>
        <w:t xml:space="preserve"> </w:t>
      </w:r>
      <w:r>
        <w:rPr>
          <w:i/>
          <w:iCs/>
        </w:rPr>
        <w:t xml:space="preserve">загальному випадку</w:t>
      </w:r>
      <w:r>
        <w:t xml:space="preserve"> </w:t>
      </w:r>
      <w:r>
        <w:t xml:space="preserve">зможемо відповісти на запитання:</w:t>
      </w:r>
    </w:p>
    <w:p>
      <w:pPr>
        <w:pStyle w:val="Compact"/>
        <w:numPr>
          <w:ilvl w:val="0"/>
          <w:numId w:val="1099"/>
        </w:numPr>
      </w:pPr>
      <w:r>
        <w:t xml:space="preserve">Чи можна використовувати цей критерій для нашого завдання?</w:t>
      </w:r>
    </w:p>
    <w:p>
      <w:pPr>
        <w:pStyle w:val="Compact"/>
        <w:numPr>
          <w:ilvl w:val="0"/>
          <w:numId w:val="1099"/>
        </w:numPr>
      </w:pPr>
      <w:r>
        <w:t xml:space="preserve">Чи правильно взагалі реалізовано критерій?</w:t>
      </w:r>
    </w:p>
    <w:p>
      <w:pPr>
        <w:pStyle w:val="FirstParagraph"/>
      </w:pPr>
      <w:r>
        <w:t xml:space="preserve">Увесь цей розділ насамперед буде присвячено AB-тестам і як можна перевіряти критерії для них. Основним критерієм для перевірки в цьому розділі стане</w:t>
      </w:r>
      <w:r>
        <w:t xml:space="preserve"> </w:t>
      </w:r>
      <m:oMath>
        <m:r>
          <m:t>t</m:t>
        </m:r>
      </m:oMath>
      <w:r>
        <w:t xml:space="preserve">-тест, оскільки навколо нього обертається доволі багато міфів та непорозумінь. Ми з вами:</w:t>
      </w:r>
    </w:p>
    <w:p>
      <w:pPr>
        <w:pStyle w:val="Compact"/>
        <w:numPr>
          <w:ilvl w:val="0"/>
          <w:numId w:val="1100"/>
        </w:numPr>
      </w:pPr>
      <w:r>
        <w:t xml:space="preserve">Покажемо на практиці, що</w:t>
      </w:r>
      <w:r>
        <w:t xml:space="preserve"> </w:t>
      </w:r>
      <m:oMath>
        <m:r>
          <m:t>t</m:t>
        </m:r>
      </m:oMath>
      <w:r>
        <w:t xml:space="preserve">-тест працює для вибірок не тільки з нормального розподілу.</w:t>
      </w:r>
    </w:p>
    <w:p>
      <w:pPr>
        <w:pStyle w:val="Compact"/>
        <w:numPr>
          <w:ilvl w:val="0"/>
          <w:numId w:val="1100"/>
        </w:numPr>
      </w:pPr>
      <w:r>
        <w:t xml:space="preserve">Подивимося, як визначити, з якого розміру вибірки можна застосовувати</w:t>
      </w:r>
      <w:r>
        <w:t xml:space="preserve"> </w:t>
      </w:r>
      <m:oMath>
        <m:r>
          <m:t>t</m:t>
        </m:r>
      </m:oMath>
      <w:r>
        <w:t xml:space="preserve">-тест.</w:t>
      </w:r>
    </w:p>
    <w:p>
      <w:pPr>
        <w:pStyle w:val="FirstParagraph"/>
      </w:pPr>
      <w:r>
        <w:t xml:space="preserve">Як ми пам’ятаємо з минулої глави (див.</w:t>
      </w:r>
      <w:r>
        <w:t xml:space="preserve"> </w:t>
      </w:r>
      <w:hyperlink w:anchor="sec-t-test">
        <w:r>
          <w:rPr>
            <w:rStyle w:val="Hyperlink"/>
          </w:rPr>
          <w:t xml:space="preserve">4</w:t>
        </w:r>
      </w:hyperlink>
      <w:r>
        <w:t xml:space="preserve">),</w:t>
      </w:r>
      <w:r>
        <w:t xml:space="preserve"> </w:t>
      </w:r>
      <m:oMath>
        <m:r>
          <m:t>t</m:t>
        </m:r>
      </m:oMath>
      <w:r>
        <w:t xml:space="preserve">-тест працює теоретично для вибірок з будь-якого розподілу, якщо вибірка досить велика. Але що значить, що критерій</w:t>
      </w:r>
      <w:r>
        <w:t xml:space="preserve"> </w:t>
      </w:r>
      <w:r>
        <w:t xml:space="preserve">“коректний”</w:t>
      </w:r>
      <w:r>
        <w:t xml:space="preserve">? Давайте підемо від визначення:</w:t>
      </w:r>
    </w:p>
    <w:p>
      <w:pPr>
        <w:pStyle w:val="Compact"/>
        <w:numPr>
          <w:ilvl w:val="0"/>
          <w:numId w:val="1101"/>
        </w:numPr>
      </w:pPr>
      <w:r>
        <w:t xml:space="preserve">Критерій рівня значущості</w:t>
      </w:r>
      <w:r>
        <w:t xml:space="preserve"> </w:t>
      </w:r>
      <m:oMath>
        <m:r>
          <m:t>α</m:t>
        </m:r>
      </m:oMath>
      <w:r>
        <w:t xml:space="preserve"> </w:t>
      </w:r>
      <w:r>
        <w:t xml:space="preserve">означає, що ймовірність невірно відкинути нульову гіпотезу</w:t>
      </w:r>
      <w:r>
        <w:t xml:space="preserve"> </w:t>
      </w:r>
      <m:oMath>
        <m:r>
          <m:rPr>
            <m:sty m:val="p"/>
          </m:rPr>
          <m:t>≤</m:t>
        </m:r>
        <m:r>
          <m:t>α</m:t>
        </m:r>
      </m:oMath>
      <w:r>
        <w:t xml:space="preserve">.</w:t>
      </w:r>
    </w:p>
    <w:p>
      <w:pPr>
        <w:pStyle w:val="Compact"/>
        <w:numPr>
          <w:ilvl w:val="0"/>
          <w:numId w:val="1101"/>
        </w:numPr>
      </w:pPr>
      <w:r>
        <w:t xml:space="preserve">А це зі свого боку означає, що якщо нескінченно багато разів повторити один й той самий експеримент, у якому правильна нульова гіпотеза, генеруючи наново експеримент, то кількість хибнопозитивних спрацьовувань буде меншою за</w:t>
      </w:r>
      <w:r>
        <w:t xml:space="preserve"> </w:t>
      </w:r>
      <m:oMath>
        <m:r>
          <m:t>α</m:t>
        </m:r>
      </m:oMath>
      <w:r>
        <w:t xml:space="preserve"> </w:t>
      </w:r>
      <w:r>
        <w:t xml:space="preserve">відсотків.</w:t>
      </w:r>
    </w:p>
    <w:p>
      <w:pPr>
        <w:pStyle w:val="FirstParagraph"/>
      </w:pPr>
      <w:r>
        <w:t xml:space="preserve">Ці визначення дозволяють нам визначити процедуру перевірки критерію:</w:t>
      </w:r>
    </w:p>
    <w:p>
      <w:pPr>
        <w:pStyle w:val="Compact"/>
        <w:numPr>
          <w:ilvl w:val="0"/>
          <w:numId w:val="1102"/>
        </w:numPr>
      </w:pPr>
      <w:r>
        <w:t xml:space="preserve">Створюємо код критерію, який ми будемо перевіряти.</w:t>
      </w:r>
    </w:p>
    <w:p>
      <w:pPr>
        <w:pStyle w:val="Compact"/>
        <w:numPr>
          <w:ilvl w:val="0"/>
          <w:numId w:val="1102"/>
        </w:numPr>
      </w:pPr>
      <w:r>
        <w:t xml:space="preserve">Генеруємо якомога більше експериментів, де вірна</w:t>
      </w:r>
      <w:r>
        <w:t xml:space="preserve"> </w:t>
      </w:r>
      <m:oMath>
        <m:sSub>
          <m:e>
            <m:r>
              <m:t>H</m:t>
            </m:r>
          </m:e>
          <m:sub>
            <m:r>
              <m:t>0</m:t>
            </m:r>
          </m:sub>
        </m:sSub>
      </m:oMath>
      <w:r>
        <w:t xml:space="preserve">.</w:t>
      </w:r>
    </w:p>
    <w:p>
      <w:pPr>
        <w:pStyle w:val="Compact"/>
        <w:numPr>
          <w:ilvl w:val="0"/>
          <w:numId w:val="1102"/>
        </w:numPr>
      </w:pPr>
      <w:r>
        <w:t xml:space="preserve">Досліджуємо на них придуманий критерій.</w:t>
      </w:r>
    </w:p>
    <w:p>
      <w:pPr>
        <w:pStyle w:val="Compact"/>
        <w:numPr>
          <w:ilvl w:val="0"/>
          <w:numId w:val="1102"/>
        </w:numPr>
      </w:pPr>
      <w:r>
        <w:t xml:space="preserve">Перевіряємо, чи правда, що тільки в</w:t>
      </w:r>
      <w:r>
        <w:t xml:space="preserve"> </w:t>
      </w:r>
      <m:oMath>
        <m:r>
          <m:t>α</m:t>
        </m:r>
      </m:oMath>
      <w:r>
        <w:t xml:space="preserve"> </w:t>
      </w:r>
      <w:r>
        <w:t xml:space="preserve">відсотків випадків критерій відкидається?</w:t>
      </w:r>
    </w:p>
    <w:p>
      <w:pPr>
        <w:pStyle w:val="FirstParagraph"/>
      </w:pPr>
      <w:r>
        <w:t xml:space="preserve">Тепер давайте розглянемо процедуру більш детально:</w:t>
      </w:r>
    </w:p>
    <w:p>
      <w:pPr>
        <w:pStyle w:val="Compact"/>
        <w:numPr>
          <w:ilvl w:val="0"/>
          <w:numId w:val="1103"/>
        </w:numPr>
      </w:pPr>
      <w:r>
        <w:t xml:space="preserve">Насамперед треба вибрати розподіл, який буде описувати наші дані. Наприклад, якщо у нас метрика конверсії, то це розподіл Бернуллі, а якщо метрика — виторг, то краще використовувати експоненціальний розподіл як найпростіше наближення.</w:t>
      </w:r>
    </w:p>
    <w:p>
      <w:pPr>
        <w:pStyle w:val="Compact"/>
        <w:numPr>
          <w:ilvl w:val="0"/>
          <w:numId w:val="1103"/>
        </w:numPr>
      </w:pPr>
      <w:r>
        <w:t xml:space="preserve">Завести лічильник</w:t>
      </w:r>
      <w:r>
        <w:t xml:space="preserve"> </w:t>
      </w:r>
      <w:r>
        <w:rPr>
          <w:rStyle w:val="VerbatimChar"/>
        </w:rPr>
        <w:t xml:space="preserve">bad_cnt</w:t>
      </w:r>
      <w:r>
        <w:t xml:space="preserve">, який буде рахувати кількість разів, коли критерій помилився. Ініціалізувати його нулем.</w:t>
      </w:r>
    </w:p>
    <w:p>
      <w:pPr>
        <w:pStyle w:val="Compact"/>
        <w:numPr>
          <w:ilvl w:val="0"/>
          <w:numId w:val="1103"/>
        </w:numPr>
      </w:pPr>
      <w:r>
        <w:t xml:space="preserve">Далі в циклі розміру</w:t>
      </w:r>
      <w:r>
        <w:t xml:space="preserve"> </w:t>
      </w:r>
      <m:oMath>
        <m:r>
          <m:t>N</m:t>
        </m:r>
      </m:oMath>
      <w:r>
        <w:t xml:space="preserve">, де</w:t>
      </w:r>
      <w:r>
        <w:t xml:space="preserve"> </w:t>
      </w:r>
      <m:oMath>
        <m:r>
          <m:t>N</m:t>
        </m:r>
      </m:oMath>
      <w:r>
        <w:t xml:space="preserve"> </w:t>
      </w:r>
      <w:r>
        <w:t xml:space="preserve">— натуральне число від 1000 до нескінченності (чим воно більше, тим краще):</w:t>
      </w:r>
    </w:p>
    <w:p>
      <w:pPr>
        <w:pStyle w:val="Compact"/>
        <w:numPr>
          <w:ilvl w:val="1"/>
          <w:numId w:val="1104"/>
        </w:numPr>
      </w:pPr>
      <w:r>
        <w:t xml:space="preserve">Симулюємо створення вибірки з розподілу, обраного на першому кроці. Так, щоб вірною була</w:t>
      </w:r>
      <w:r>
        <w:t xml:space="preserve"> </w:t>
      </w:r>
      <m:oMath>
        <m:sSub>
          <m:e>
            <m:r>
              <m:t>H</m:t>
            </m:r>
          </m:e>
          <m:sub>
            <m:r>
              <m:t>0</m:t>
            </m:r>
          </m:sub>
        </m:sSub>
      </m:oMath>
      <w:r>
        <w:t xml:space="preserve">. У випадку AB-тесту симулювати треба не одну вибірку, а дві: для тесту і контролю.</w:t>
      </w:r>
    </w:p>
    <w:p>
      <w:pPr>
        <w:pStyle w:val="Compact"/>
        <w:numPr>
          <w:ilvl w:val="1"/>
          <w:numId w:val="1104"/>
        </w:numPr>
      </w:pPr>
      <w:r>
        <w:t xml:space="preserve">Досліджуємо на згенерованих даних критерій, що перевіряється.</w:t>
      </w:r>
    </w:p>
    <w:p>
      <w:pPr>
        <w:pStyle w:val="Compact"/>
        <w:numPr>
          <w:ilvl w:val="1"/>
          <w:numId w:val="1104"/>
        </w:numPr>
      </w:pPr>
      <w:r>
        <w:t xml:space="preserve">Далі перевірити, чи критерій відкинув нульову гіпотезу. Якщо так, то збільшуємо</w:t>
      </w:r>
      <w:r>
        <w:t xml:space="preserve"> </w:t>
      </w:r>
      <w:r>
        <w:rPr>
          <w:rStyle w:val="VerbatimChar"/>
        </w:rPr>
        <w:t xml:space="preserve">bad_cnt</w:t>
      </w:r>
      <w:r>
        <w:t xml:space="preserve"> </w:t>
      </w:r>
      <w:r>
        <w:t xml:space="preserve">на одиницю.</w:t>
      </w:r>
    </w:p>
    <w:p>
      <w:pPr>
        <w:pStyle w:val="Compact"/>
        <w:numPr>
          <w:ilvl w:val="0"/>
          <w:numId w:val="1103"/>
        </w:numPr>
      </w:pPr>
      <w:r>
        <w:t xml:space="preserve">Порахувати частку помилок. Це буде ймовірність того, що критерій помиляється.</w:t>
      </w:r>
    </w:p>
    <w:p>
      <w:pPr>
        <w:pStyle w:val="Compact"/>
        <w:numPr>
          <w:ilvl w:val="1"/>
          <w:numId w:val="1105"/>
        </w:numPr>
      </w:pPr>
      <w:r>
        <w:t xml:space="preserve">Якщо вона приблизно збігається з</w:t>
      </w:r>
      <w:r>
        <w:t xml:space="preserve"> </w:t>
      </w:r>
      <m:oMath>
        <m:r>
          <m:t>α</m:t>
        </m:r>
      </m:oMath>
      <w:r>
        <w:t xml:space="preserve">, то все добре.</w:t>
      </w:r>
    </w:p>
    <w:p>
      <w:pPr>
        <w:pStyle w:val="Compact"/>
        <w:numPr>
          <w:ilvl w:val="1"/>
          <w:numId w:val="1105"/>
        </w:numPr>
      </w:pPr>
      <w:r>
        <w:t xml:space="preserve">Якщо вона менша за</w:t>
      </w:r>
      <w:r>
        <w:t xml:space="preserve"> </w:t>
      </w:r>
      <m:oMath>
        <m:r>
          <m:t>α</m:t>
        </m:r>
      </m:oMath>
      <w:r>
        <w:t xml:space="preserve">, то в принципі це адекватний критерій на практиці, просто він буде менш потужний, ніж критерій, що помиляється рівно у</w:t>
      </w:r>
      <w:r>
        <w:t xml:space="preserve"> </w:t>
      </w:r>
      <m:oMath>
        <m:r>
          <m:t>α</m:t>
        </m:r>
      </m:oMath>
      <w:r>
        <w:t xml:space="preserve"> </w:t>
      </w:r>
      <w:r>
        <w:t xml:space="preserve">відсотку випадків. Але на практиці варто перевірити: а теоретично така ситуація можлива? Чи це помилка в коді критерію?</w:t>
      </w:r>
    </w:p>
    <w:p>
      <w:pPr>
        <w:pStyle w:val="Compact"/>
        <w:numPr>
          <w:ilvl w:val="1"/>
          <w:numId w:val="1105"/>
        </w:numPr>
      </w:pPr>
      <w:r>
        <w:t xml:space="preserve">Якщо критерій помиляється більше, ніж у</w:t>
      </w:r>
      <w:r>
        <w:t xml:space="preserve"> </w:t>
      </w:r>
      <m:oMath>
        <m:r>
          <m:t>α</m:t>
        </m:r>
      </m:oMath>
      <w:r>
        <w:t xml:space="preserve">, то значить він некоректний і ним не можна користуватися. Використовуючи такий критерій, ви будете помилятися частіше, ніж треба, і це може призвести до серйозних помилок у бізнес-рішеннях.</w:t>
      </w:r>
    </w:p>
    <w:p>
      <w:pPr>
        <w:pStyle w:val="FirstParagraph"/>
      </w:pPr>
      <w:r>
        <w:t xml:space="preserve">Розглянемо процедуру на прикладі: перевіримо, чи можна використовувати</w:t>
      </w:r>
      <w:r>
        <w:t xml:space="preserve"> </w:t>
      </w:r>
      <m:oMath>
        <m:r>
          <m:t>t</m:t>
        </m:r>
      </m:oMath>
      <w:r>
        <w:t xml:space="preserve">-тест для вибірок із нормального розподілу?</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bad_cnt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 </w:t>
      </w:r>
      <w:r>
        <w:rPr>
          <w:rStyle w:val="OperatorTok"/>
        </w:rPr>
        <w:t xml:space="preserve">=</w:t>
      </w:r>
      <w:r>
        <w:rPr>
          <w:rStyle w:val="NormalTok"/>
        </w:rPr>
        <w:t xml:space="preserve"> </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mu0</w:t>
      </w:r>
      <w:r>
        <w:rPr>
          <w:rStyle w:val="OperatorTok"/>
        </w:rPr>
        <w:t xml:space="preserve">=</w:t>
      </w:r>
      <w:r>
        <w:rPr>
          <w:rStyle w:val="NormalTok"/>
        </w:rPr>
        <w:t xml:space="preserve">sample_dist.expect()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5</w:t>
      </w:r>
      <w:r>
        <w:rPr>
          <w:rStyle w:val="NormalTok"/>
        </w:rPr>
        <w:t xml:space="preserve">)</w:t>
      </w:r>
      <w:r>
        <w:br/>
      </w:r>
      <w:r>
        <w:rPr>
          <w:rStyle w:val="NormalTok"/>
        </w:rPr>
        <w:t xml:space="preserve">    pvalue </w:t>
      </w:r>
      <w:r>
        <w:rPr>
          <w:rStyle w:val="OperatorTok"/>
        </w:rPr>
        <w:t xml:space="preserve">=</w:t>
      </w:r>
      <w:r>
        <w:rPr>
          <w:rStyle w:val="NormalTok"/>
        </w:rPr>
        <w:t xml:space="preserve"> ttest_ind(test, control,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p>
    <w:p>
      <w:pPr>
        <w:pStyle w:val="FirstParagraph"/>
      </w:pPr>
      <w:r>
        <w:br/>
      </w:r>
    </w:p>
    <w:p>
      <w:pPr>
        <w:pStyle w:val="BodyText"/>
      </w:pPr>
      <w:r>
        <w:t xml:space="preserve">Зверніть увагу, що</w:t>
      </w:r>
      <w:r>
        <w:t xml:space="preserve"> </w:t>
      </w:r>
      <m:oMath>
        <m:r>
          <m:t>F</m:t>
        </m:r>
        <m:r>
          <m:t>P</m:t>
        </m:r>
        <m:r>
          <m:t>R</m:t>
        </m:r>
        <m:r>
          <m:rPr>
            <m:sty m:val="p"/>
          </m:rPr>
          <m:t>=</m:t>
        </m:r>
      </m:oMath>
      <w:r>
        <w:t xml:space="preserve"> </w:t>
      </w:r>
      <w:r>
        <w:t xml:space="preserve">0.052, хоча він мав дорівнювати 5%. Чи правда, що критерій некоректний? Ні, ми просто не врахували шум: ми навряд чи зможемо отримати на кінцевому числі експериментів точну рівність</w:t>
      </w:r>
      <w:r>
        <w:t xml:space="preserve"> </w:t>
      </w:r>
      <m:oMath>
        <m:r>
          <m:rPr>
            <m:nor/>
            <m:sty m:val="p"/>
          </m:rPr>
          <m:t>FPR</m:t>
        </m:r>
        <m:r>
          <m:rPr>
            <m:sty m:val="p"/>
          </m:rPr>
          <m:t>=</m:t>
        </m:r>
        <m:r>
          <m:t>α</m:t>
        </m:r>
      </m:oMath>
      <w:r>
        <w:t xml:space="preserve">.</w:t>
      </w:r>
    </w:p>
    <w:p>
      <w:pPr>
        <w:pStyle w:val="BodyText"/>
      </w:pPr>
      <w:r>
        <w:t xml:space="preserve">Тому пункт 4 процедури перевірки критерію можна уточнити:</w:t>
      </w:r>
    </w:p>
    <w:p>
      <w:pPr>
        <w:pStyle w:val="Compact"/>
        <w:numPr>
          <w:ilvl w:val="0"/>
          <w:numId w:val="1106"/>
        </w:numPr>
      </w:pPr>
      <w:r>
        <w:t xml:space="preserve">Порахувати частку помилок й</w:t>
      </w:r>
      <w:r>
        <w:t xml:space="preserve"> </w:t>
      </w:r>
      <w:r>
        <w:rPr>
          <w:i/>
          <w:iCs/>
        </w:rPr>
        <w:t xml:space="preserve">побудувати довірчий інтервал для нього</w:t>
      </w:r>
      <w:r>
        <w:t xml:space="preserve">. Якщо</w:t>
      </w:r>
      <w:r>
        <w:t xml:space="preserve"> </w:t>
      </w:r>
      <m:oMath>
        <m:r>
          <m:t>α</m:t>
        </m:r>
      </m:oMath>
      <w:r>
        <w:t xml:space="preserve"> </w:t>
      </w:r>
      <w:r>
        <w:t xml:space="preserve">лежить у ньому, значить усе добре, а інакше розбираємося, що пішло не так.</w:t>
      </w:r>
    </w:p>
    <w:p>
      <w:pPr>
        <w:pStyle w:val="FirstParagraph"/>
      </w:pPr>
      <w:r>
        <w:t xml:space="preserve">Довірчий інтервал можна побудувати різними способами (</w:t>
      </w:r>
      <w:hyperlink w:anchor="sec-ci">
        <w:r>
          <w:rPr>
            <w:rStyle w:val="Hyperlink"/>
          </w:rPr>
          <w:t xml:space="preserve">див. 2.4</w:t>
        </w:r>
      </w:hyperlink>
      <w:r>
        <w:t xml:space="preserve">). Але можна зробити простіше: у Python є функція, яка будує довірчий інтервал Вілсона</w:t>
      </w:r>
      <w:r>
        <w:rPr>
          <w:rStyle w:val="FootnoteReference"/>
        </w:rPr>
        <w:footnoteReference w:id="385"/>
      </w:r>
      <w:r>
        <w:t xml:space="preserve">: він не такий точний, як ми виводили раніше, зате він швидший й працює швидше. Давайте спробуємо його реалізувати:</w:t>
      </w:r>
    </w:p>
    <w:p>
      <w:pPr>
        <w:pStyle w:val="BodyText"/>
      </w:pPr>
      <w:r>
        <w:br/>
      </w:r>
    </w:p>
    <w:p>
      <w:pPr>
        <w:pStyle w:val="SourceCode"/>
      </w:pPr>
      <w:r>
        <w:rPr>
          <w:rStyle w:val="NormalTok"/>
        </w:rPr>
        <w:t xml:space="preserve">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w:t>
      </w:r>
      <w:r>
        <w:rPr>
          <w:rStyle w:val="SpecialCharTok"/>
        </w:rPr>
        <w:t xml:space="preserve">:.3f}</w:t>
      </w:r>
      <w:r>
        <w:rPr>
          <w:rStyle w:val="CharTok"/>
        </w:rPr>
        <w:t xml:space="preserve">\n</w:t>
      </w:r>
      <w:r>
        <w:rPr>
          <w:rStyle w:val="SpecialStringTok"/>
        </w:rPr>
        <w:t xml:space="preserve">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FPR: 0.052</w:t>
      </w:r>
      <w:r>
        <w:br/>
      </w:r>
      <w:r>
        <w:rPr>
          <w:rStyle w:val="VerbatimChar"/>
        </w:rPr>
        <w:t xml:space="preserve">Довірчий інтервал: (0.048, 0.056)</w:t>
      </w:r>
    </w:p>
    <w:p>
      <w:pPr>
        <w:pStyle w:val="FirstParagraph"/>
      </w:pPr>
      <w:r>
        <w:br/>
      </w:r>
    </w:p>
    <w:p>
      <w:pPr>
        <w:pStyle w:val="BodyText"/>
      </w:pPr>
      <w:r>
        <w:t xml:space="preserve">Як бачимо, що 5% потрапили в довірчий інтервал, а отже, ми можемо вважати, що критерій є валідним для нашого завдання.</w:t>
      </w:r>
    </w:p>
    <w:p>
      <w:pPr>
        <w:pStyle w:val="BodyText"/>
      </w:pPr>
      <w:r>
        <w:t xml:space="preserve">А що, якби розподіл був складнішим?</w:t>
      </w:r>
    </w:p>
    <w:p>
      <w:pPr>
        <w:pStyle w:val="BodyText"/>
      </w:pPr>
      <w:r>
        <w:t xml:space="preserve">Розглянемо приклад, коли магматичне сподівання в тесті й контролі рівні, але вибірки з різних розподілів. Тобто</w:t>
      </w:r>
      <w:r>
        <w:t xml:space="preserve"> </w:t>
      </w:r>
      <m:oMath>
        <m:sSub>
          <m:e>
            <m:r>
              <m:t>H</m:t>
            </m:r>
          </m:e>
          <m:sub>
            <m:r>
              <m:t>0</m:t>
            </m:r>
          </m:sub>
        </m:sSub>
      </m:oMath>
      <w:r>
        <w:t xml:space="preserve"> </w:t>
      </w:r>
      <w:r>
        <w:t xml:space="preserve">правильна, але розподіли різні. Для цього ми можемо взяти два експоненціальних розподіли з різними параметрами. Наприклад, раніше в середньому виручка від користувача була приблизно 10 гривень, а після введення ефекту впливу (нове ціноутворення) частина користувачів стала менше платити, але середній чек залишився таким самим: 10 гривень.</w:t>
      </w:r>
    </w:p>
    <w:p>
      <w:pPr>
        <w:pStyle w:val="BodyText"/>
      </w:pPr>
      <w:r>
        <w:br/>
      </w:r>
    </w:p>
    <w:p>
      <w:pPr>
        <w:pStyle w:val="SourceCode"/>
      </w:pPr>
      <w:r>
        <w:rPr>
          <w:rStyle w:val="NormalTok"/>
        </w:rPr>
        <w:t xml:space="preserve">np.random.seed(</w:t>
      </w:r>
      <w:r>
        <w:rPr>
          <w:rStyle w:val="DecValTok"/>
        </w:rPr>
        <w:t xml:space="preserve">42</w:t>
      </w:r>
      <w:r>
        <w:rPr>
          <w:rStyle w:val="NormalTok"/>
        </w:rPr>
        <w:t xml:space="preserve">)</w:t>
      </w:r>
      <w:r>
        <w:br/>
      </w:r>
      <w:r>
        <w:br/>
      </w:r>
      <w:r>
        <w:rPr>
          <w:rStyle w:val="NormalTok"/>
        </w:rPr>
        <w:t xml:space="preserve">test_dist </w:t>
      </w:r>
      <w:r>
        <w:rPr>
          <w:rStyle w:val="OperatorTok"/>
        </w:rPr>
        <w:t xml:space="preserve">=</w:t>
      </w:r>
      <w:r>
        <w:rPr>
          <w:rStyle w:val="NormalTok"/>
        </w:rPr>
        <w:t xml:space="preserve"> expon(scale </w:t>
      </w:r>
      <w:r>
        <w:rPr>
          <w:rStyle w:val="Operato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control_dist </w:t>
      </w:r>
      <w:r>
        <w:rPr>
          <w:rStyle w:val="OperatorTok"/>
        </w:rPr>
        <w:t xml:space="preserve">=</w:t>
      </w:r>
      <w:r>
        <w:rPr>
          <w:rStyle w:val="NormalTok"/>
        </w:rPr>
        <w:t xml:space="preserve"> expon(loc</w:t>
      </w:r>
      <w:r>
        <w:rPr>
          <w:rStyle w:val="OperatorTok"/>
        </w:rPr>
        <w:t xml:space="preserve">=</w:t>
      </w:r>
      <w:r>
        <w:rPr>
          <w:rStyle w:val="DecValTok"/>
        </w:rPr>
        <w:t xml:space="preserve">5</w:t>
      </w:r>
      <w:r>
        <w:rPr>
          <w:rStyle w:val="NormalTok"/>
        </w:rPr>
        <w:t xml:space="preserve">, scale </w:t>
      </w:r>
      <w:r>
        <w:rPr>
          <w:rStyle w:val="OperatorTok"/>
        </w:rPr>
        <w:t xml:space="preserve">=</w:t>
      </w:r>
      <w:r>
        <w:rPr>
          <w:rStyle w:val="NormalTok"/>
        </w:rPr>
        <w:t xml:space="preserve"> </w:t>
      </w:r>
      <w:r>
        <w:rPr>
          <w:rStyle w:val="DecValTok"/>
        </w:rPr>
        <w:t xml:space="preserve">5</w:t>
      </w:r>
      <w:r>
        <w:rPr>
          <w:rStyle w:val="NormalTok"/>
        </w:rPr>
        <w:t xml:space="preserve">)</w:t>
      </w:r>
      <w:r>
        <w:br/>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2</w:t>
      </w:r>
      <w:r>
        <w:rPr>
          <w:rStyle w:val="NormalTok"/>
        </w:rPr>
        <w:t xml:space="preserve">))</w:t>
      </w:r>
      <w:r>
        <w:br/>
      </w:r>
      <w:r>
        <w:rPr>
          <w:rStyle w:val="NormalTok"/>
        </w:rPr>
        <w:t xml:space="preserve">plt.plot(x, test_dist.pdf(x), label</w:t>
      </w:r>
      <w:r>
        <w:rPr>
          <w:rStyle w:val="OperatorTok"/>
        </w:rPr>
        <w:t xml:space="preserve">=</w:t>
      </w:r>
      <w:r>
        <w:rPr>
          <w:rStyle w:val="StringTok"/>
        </w:rPr>
        <w:t xml:space="preserve">'Тест'</w:t>
      </w:r>
      <w:r>
        <w:rPr>
          <w:rStyle w:val="NormalTok"/>
        </w:rPr>
        <w:t xml:space="preserve">, color</w:t>
      </w:r>
      <w:r>
        <w:rPr>
          <w:rStyle w:val="OperatorTok"/>
        </w:rPr>
        <w:t xml:space="preserve">=</w:t>
      </w:r>
      <w:r>
        <w:rPr>
          <w:rStyle w:val="NormalTok"/>
        </w:rPr>
        <w:t xml:space="preserve">turquoise)</w:t>
      </w:r>
      <w:r>
        <w:br/>
      </w:r>
      <w:r>
        <w:rPr>
          <w:rStyle w:val="NormalTok"/>
        </w:rPr>
        <w:t xml:space="preserve">plt.plot(x, control_dist.pdf(x), label</w:t>
      </w:r>
      <w:r>
        <w:rPr>
          <w:rStyle w:val="OperatorTok"/>
        </w:rPr>
        <w:t xml:space="preserve">=</w:t>
      </w:r>
      <w:r>
        <w:rPr>
          <w:rStyle w:val="StringTok"/>
        </w:rPr>
        <w:t xml:space="preserve">'Контроль'</w:t>
      </w:r>
      <w:r>
        <w:rPr>
          <w:rStyle w:val="NormalTok"/>
        </w:rPr>
        <w:t xml:space="preserve">, color</w:t>
      </w:r>
      <w:r>
        <w:rPr>
          <w:rStyle w:val="OperatorTok"/>
        </w:rPr>
        <w:t xml:space="preserve">=</w:t>
      </w:r>
      <w:r>
        <w:rPr>
          <w:rStyle w:val="NormalTok"/>
        </w:rPr>
        <w:t xml:space="preserve">slate)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'Щільність'</w:t>
      </w:r>
      <w:r>
        <w:rPr>
          <w:rStyle w:val="NormalTok"/>
        </w:rPr>
        <w:t xml:space="preserve">)</w:t>
      </w:r>
      <w:r>
        <w:br/>
      </w:r>
      <w:r>
        <w:rPr>
          <w:rStyle w:val="NormalTok"/>
        </w:rPr>
        <w:t xml:space="preserve">plt.legend()</w:t>
      </w:r>
      <w:r>
        <w:br/>
      </w:r>
      <w:r>
        <w:rPr>
          <w:rStyle w:val="NormalTok"/>
        </w:rPr>
        <w:t xml:space="preserve">plt.grid(linewidth</w:t>
      </w:r>
      <w:r>
        <w:rPr>
          <w:rStyle w:val="OperatorTok"/>
        </w:rPr>
        <w:t xml:space="preserve">=</w:t>
      </w:r>
      <w:r>
        <w:rPr>
          <w:rStyle w:val="FloatTok"/>
        </w:rPr>
        <w:t xml:space="preserve">0.2</w:t>
      </w:r>
      <w:r>
        <w:rPr>
          <w:rStyle w:val="NormalTok"/>
        </w:rPr>
        <w:t xml:space="preserve">)</w:t>
      </w:r>
      <w:r>
        <w:br/>
      </w:r>
      <w:r>
        <w:rPr>
          <w:rStyle w:val="NormalTok"/>
        </w:rPr>
        <w:t xml:space="preserve">plt.show()</w:t>
      </w:r>
    </w:p>
    <w:tbl>
      <w:tblPr>
        <w:tblStyle w:val="Table"/>
        <w:tblW w:type="pct" w:w="5000"/>
        <w:tblLayout w:type="fixed"/>
        <w:tblLook w:firstRow="0" w:lastRow="0" w:firstColumn="0" w:lastColumn="0" w:noHBand="0" w:noVBand="0" w:val="0000"/>
      </w:tblPr>
      <w:tblGrid>
        <w:gridCol w:w="7920"/>
      </w:tblGrid>
      <w:tr>
        <w:tc>
          <w:tcPr/>
          <w:bookmarkStart w:id="389" w:name="fig-t-test-2"/>
          <w:p>
            <w:pPr>
              <w:pStyle w:val="Compact"/>
              <w:jc w:val="center"/>
            </w:pPr>
            <w:r>
              <w:drawing>
                <wp:inline>
                  <wp:extent cx="6261100" cy="1993862"/>
                  <wp:effectExtent b="0" l="0" r="0" t="0"/>
                  <wp:docPr descr="" title="" id="387" name="Picture"/>
                  <a:graphic>
                    <a:graphicData uri="http://schemas.openxmlformats.org/drawingml/2006/picture">
                      <pic:pic>
                        <pic:nvPicPr>
                          <pic:cNvPr descr="monte-carlo_files/figure-docx/fig-t-test-2-output-1.png" id="388" name="Picture"/>
                          <pic:cNvPicPr>
                            <a:picLocks noChangeArrowheads="1" noChangeAspect="1"/>
                          </pic:cNvPicPr>
                        </pic:nvPicPr>
                        <pic:blipFill>
                          <a:blip r:embed="rId386"/>
                          <a:stretch>
                            <a:fillRect/>
                          </a:stretch>
                        </pic:blipFill>
                        <pic:spPr bwMode="auto">
                          <a:xfrm>
                            <a:off x="0" y="0"/>
                            <a:ext cx="6261100" cy="1993862"/>
                          </a:xfrm>
                          <a:prstGeom prst="rect">
                            <a:avLst/>
                          </a:prstGeom>
                          <a:noFill/>
                          <a:ln w="9525">
                            <a:noFill/>
                            <a:headEnd/>
                            <a:tailEnd/>
                          </a:ln>
                        </pic:spPr>
                      </pic:pic>
                    </a:graphicData>
                  </a:graphic>
                </wp:inline>
              </w:drawing>
            </w:r>
          </w:p>
          <w:p>
            <w:pPr>
              <w:jc w:val="center"/>
            </w:pPr>
            <w:pPr>
              <w:jc w:val="start"/>
              <w:spacing w:before="200"/>
              <w:pStyle w:val="ImageCaption"/>
            </w:pPr>
            <w:r>
              <w:t xml:space="preserve">Рисунок 5.1: Приклад, коли</w:t>
            </w:r>
            <w:r>
              <w:t xml:space="preserve"> </w:t>
            </w:r>
            <m:oMath>
              <m:sSub>
                <m:e>
                  <m:r>
                    <m:t>H</m:t>
                  </m:r>
                </m:e>
                <m:sub>
                  <m:r>
                    <m:t>0</m:t>
                  </m:r>
                </m:sub>
              </m:sSub>
            </m:oMath>
            <w:r>
              <w:t xml:space="preserve"> </w:t>
            </w:r>
            <w:r>
              <w:t xml:space="preserve">правильна, але розподіли різні</w:t>
            </w:r>
          </w:p>
          <w:bookmarkEnd w:id="389"/>
        </w:tc>
      </w:tr>
    </w:tbl>
    <w:p>
      <w:pPr>
        <w:pStyle w:val="BodyText"/>
      </w:pPr>
      <w:r>
        <w:t xml:space="preserve">Напишемо функцію</w:t>
      </w:r>
      <w:r>
        <w:t xml:space="preserve"> </w:t>
      </w:r>
      <w:r>
        <w:rPr>
          <w:rStyle w:val="VerbatimChar"/>
        </w:rPr>
        <w:t xml:space="preserve">check_criterion()</w:t>
      </w:r>
      <w:r>
        <w:t xml:space="preserve">, яка буде перевіряти критерій на коректність. Вона приймає на вхід розподіли для тесту й контролю, розмір вибірки, кількість експериментів, а також вміє виводити довірчий інтервал.</w:t>
      </w:r>
    </w:p>
    <w:p>
      <w:pPr>
        <w:pStyle w:val="BodyText"/>
      </w:pPr>
      <w:r>
        <w:br/>
      </w:r>
    </w:p>
    <w:p>
      <w:pPr>
        <w:pStyle w:val="SourceCode"/>
      </w:pPr>
      <w:r>
        <w:rPr>
          <w:rStyle w:val="KeywordTok"/>
        </w:rPr>
        <w:t xml:space="preserve">def</w:t>
      </w:r>
      <w:r>
        <w:rPr>
          <w:rStyle w:val="NormalTok"/>
        </w:rPr>
        <w:t xml:space="preserve"> check_criterion(</w:t>
      </w:r>
      <w:r>
        <w:br/>
      </w:r>
      <w:r>
        <w:rPr>
          <w:rStyle w:val="NormalTok"/>
        </w:rPr>
        <w:t xml:space="preserve">    test_dist,</w:t>
      </w:r>
      <w:r>
        <w:br/>
      </w:r>
      <w:r>
        <w:rPr>
          <w:rStyle w:val="NormalTok"/>
        </w:rPr>
        <w:t xml:space="preserve">    control_dist, </w:t>
      </w:r>
      <w:r>
        <w:br/>
      </w:r>
      <w:r>
        <w:rPr>
          <w:rStyle w:val="NormalTok"/>
        </w:rPr>
        <w:t xml:space="preserve">    sample_size,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True</w:t>
      </w:r>
      <w:r>
        <w:br/>
      </w:r>
      <w:r>
        <w:rPr>
          <w:rStyle w:val="NormalTok"/>
        </w:rPr>
        <w:t xml:space="preserve">):</w:t>
      </w:r>
      <w:r>
        <w:br/>
      </w:r>
      <w:r>
        <w:rPr>
          <w:rStyle w:val="NormalTok"/>
        </w:rPr>
        <w:t xml:space="preserve">    </w:t>
      </w:r>
      <w:r>
        <w:rPr>
          <w:rStyle w:val="CommentTok"/>
        </w:rPr>
        <w:t xml:space="preserve">"""</w:t>
      </w:r>
      <w:r>
        <w:br/>
      </w:r>
      <w:r>
        <w:rPr>
          <w:rStyle w:val="CommentTok"/>
        </w:rPr>
        <w:t xml:space="preserve">    Функція перевіряє критерій на коректність.</w:t>
      </w:r>
      <w:r>
        <w:br/>
      </w:r>
      <w:r>
        <w:rPr>
          <w:rStyle w:val="CommentTok"/>
        </w:rPr>
        <w:t xml:space="preserve">    test_dist: розподіл для тесту</w:t>
      </w:r>
      <w:r>
        <w:br/>
      </w:r>
      <w:r>
        <w:rPr>
          <w:rStyle w:val="CommentTok"/>
        </w:rPr>
        <w:t xml:space="preserve">    control_dist: розподіл для контролю</w:t>
      </w:r>
      <w:r>
        <w:br/>
      </w:r>
      <w:r>
        <w:rPr>
          <w:rStyle w:val="CommentTok"/>
        </w:rPr>
        <w:t xml:space="preserve">    sample_size: розмір вибірки</w:t>
      </w:r>
      <w:r>
        <w:br/>
      </w:r>
      <w:r>
        <w:rPr>
          <w:rStyle w:val="CommentTok"/>
        </w:rPr>
        <w:t xml:space="preserve">    N_exps: кількість експериментів</w:t>
      </w:r>
      <w:r>
        <w:br/>
      </w:r>
      <w:r>
        <w:rPr>
          <w:rStyle w:val="CommentTok"/>
        </w:rPr>
        <w:t xml:space="preserve">    to_print: чи виводити довірчий інтервал</w:t>
      </w:r>
      <w:r>
        <w:br/>
      </w:r>
      <w:r>
        <w:rPr>
          <w:rStyle w:val="CommentTok"/>
        </w:rPr>
        <w:t xml:space="preserve">    """</w:t>
      </w:r>
      <w:r>
        <w:br/>
      </w:r>
      <w:r>
        <w:rPr>
          <w:rStyle w:val="NormalTok"/>
        </w:rPr>
        <w:t xml:space="preserve">    np.random.seed(</w:t>
      </w:r>
      <w:r>
        <w:rPr>
          <w:rStyle w:val="DecValTok"/>
        </w:rPr>
        <w:t xml:space="preserve">35</w:t>
      </w:r>
      <w:r>
        <w:rPr>
          <w:rStyle w:val="NormalTok"/>
        </w:rPr>
        <w:t xml:space="preserve">)</w:t>
      </w:r>
      <w:r>
        <w:br/>
      </w:r>
      <w:r>
        <w:rPr>
          <w:rStyle w:val="NormalTok"/>
        </w:rPr>
        <w:t xml:space="preserve">    bad_cnt</w:t>
      </w:r>
      <w:r>
        <w:rPr>
          <w:rStyle w:val="OperatorTok"/>
        </w:rPr>
        <w:t xml:space="preserve">=</w:t>
      </w:r>
      <w:r>
        <w:rPr>
          <w:rStyle w:val="DecValTok"/>
        </w:rPr>
        <w:t xml:space="preserve">0</w:t>
      </w:r>
      <w:r>
        <w:br/>
      </w:r>
      <w:r>
        <w:rPr>
          <w:rStyle w:val="NormalTok"/>
        </w:rPr>
        <w:t xml:space="preserve">    alpha</w:t>
      </w:r>
      <w:r>
        <w:rPr>
          <w:rStyle w:val="OperatorTok"/>
        </w:rPr>
        <w:t xml:space="preserve">=</w:t>
      </w:r>
      <w:r>
        <w:rPr>
          <w:rStyle w:val="FloatTok"/>
        </w:rPr>
        <w:t xml:space="preserve">0.05</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(N_exps):</w:t>
      </w:r>
      <w:r>
        <w:br/>
      </w:r>
      <w:r>
        <w:rPr>
          <w:rStyle w:val="NormalTok"/>
        </w:rPr>
        <w:t xml:space="preserve">        test    </w:t>
      </w:r>
      <w:r>
        <w:rPr>
          <w:rStyle w:val="OperatorTok"/>
        </w:rPr>
        <w:t xml:space="preserve">=</w:t>
      </w:r>
      <w:r>
        <w:rPr>
          <w:rStyle w:val="NormalTok"/>
        </w:rPr>
        <w:t xml:space="preserve"> test_dist.rvs(sample_size)</w:t>
      </w:r>
      <w:r>
        <w:br/>
      </w:r>
      <w:r>
        <w:rPr>
          <w:rStyle w:val="NormalTok"/>
        </w:rPr>
        <w:t xml:space="preserve">        control </w:t>
      </w:r>
      <w:r>
        <w:rPr>
          <w:rStyle w:val="OperatorTok"/>
        </w:rPr>
        <w:t xml:space="preserve">=</w:t>
      </w:r>
      <w:r>
        <w:rPr>
          <w:rStyle w:val="NormalTok"/>
        </w:rPr>
        <w:t xml:space="preserve"> control_dist.rvs(sample_size)</w:t>
      </w:r>
      <w:r>
        <w:br/>
      </w:r>
      <w:r>
        <w:rPr>
          <w:rStyle w:val="NormalTok"/>
        </w:rPr>
        <w:t xml:space="preserve">        pvalue </w:t>
      </w:r>
      <w:r>
        <w:rPr>
          <w:rStyle w:val="OperatorTok"/>
        </w:rPr>
        <w:t xml:space="preserve">=</w:t>
      </w:r>
      <w:r>
        <w:rPr>
          <w:rStyle w:val="NormalTok"/>
        </w:rPr>
        <w:t xml:space="preserve"> ttest_ind(test, control, equal_var</w:t>
      </w:r>
      <w:r>
        <w:rPr>
          <w:rStyle w:val="OperatorTok"/>
        </w:rPr>
        <w:t xml:space="preserve">=</w:t>
      </w:r>
      <w:r>
        <w:rPr>
          <w:rStyle w:val="VariableTok"/>
        </w:rPr>
        <w:t xml:space="preserve">False</w:t>
      </w:r>
      <w:r>
        <w:rPr>
          <w:rStyle w:val="NormalTok"/>
        </w:rPr>
        <w:t xml:space="preserve">,</w:t>
      </w:r>
      <w:r>
        <w:br/>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bad_cnt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NormalTok"/>
        </w:rPr>
        <w:t xml:space="preserve">    ci </w:t>
      </w:r>
      <w:r>
        <w:rPr>
          <w:rStyle w:val="OperatorTok"/>
        </w:rPr>
        <w:t xml:space="preserve">=</w:t>
      </w:r>
      <w:r>
        <w:rPr>
          <w:rStyle w:val="NormalTok"/>
        </w:rPr>
        <w:t xml:space="preserve"> proportion_confint(count </w:t>
      </w:r>
      <w:r>
        <w:rPr>
          <w:rStyle w:val="OperatorTok"/>
        </w:rPr>
        <w:t xml:space="preserve">=</w:t>
      </w:r>
      <w:r>
        <w:rPr>
          <w:rStyle w:val="NormalTok"/>
        </w:rPr>
        <w:t xml:space="preserve"> bad_cnt, nobs </w:t>
      </w:r>
      <w:r>
        <w:rPr>
          <w:rStyle w:val="OperatorTok"/>
        </w:rPr>
        <w:t xml:space="preserve">=</w:t>
      </w:r>
      <w:r>
        <w:rPr>
          <w:rStyle w:val="NormalTok"/>
        </w:rPr>
        <w:t xml:space="preserve"> N_exps,</w:t>
      </w:r>
      <w:r>
        <w:br/>
      </w:r>
      <w:r>
        <w:rPr>
          <w:rStyle w:val="NormalTok"/>
        </w:rPr>
        <w:t xml:space="preserve">                            alpha</w:t>
      </w:r>
      <w:r>
        <w:rPr>
          <w:rStyle w:val="OperatorTok"/>
        </w:rPr>
        <w:t xml:space="preserve">=</w:t>
      </w:r>
      <w:r>
        <w:rPr>
          <w:rStyle w:val="FloatTok"/>
        </w:rPr>
        <w:t xml:space="preserve">0.05</w:t>
      </w:r>
      <w:r>
        <w:rPr>
          <w:rStyle w:val="NormalTok"/>
        </w:rPr>
        <w:t xml:space="preserve">, method</w:t>
      </w:r>
      <w:r>
        <w:rPr>
          <w:rStyle w:val="OperatorTok"/>
        </w:rPr>
        <w:t xml:space="preserve">=</w:t>
      </w:r>
      <w:r>
        <w:rPr>
          <w:rStyle w:val="StringTok"/>
        </w:rPr>
        <w:t xml:space="preserve">'wilson'</w:t>
      </w:r>
      <w:r>
        <w:rPr>
          <w:rStyle w:val="NormalTok"/>
        </w:rPr>
        <w:t xml:space="preserve">)</w:t>
      </w:r>
      <w:r>
        <w:br/>
      </w:r>
      <w:r>
        <w:br/>
      </w:r>
      <w:r>
        <w:rPr>
          <w:rStyle w:val="NormalTok"/>
        </w:rPr>
        <w:t xml:space="preserve">    </w:t>
      </w:r>
      <w:r>
        <w:rPr>
          <w:rStyle w:val="ControlFlowTok"/>
        </w:rPr>
        <w:t xml:space="preserve">if</w:t>
      </w:r>
      <w:r>
        <w:rPr>
          <w:rStyle w:val="NormalTok"/>
        </w:rPr>
        <w:t xml:space="preserve"> to_print:</w:t>
      </w:r>
      <w:r>
        <w:br/>
      </w:r>
      <w:r>
        <w:rPr>
          <w:rStyle w:val="NormalTok"/>
        </w:rPr>
        <w:t xml:space="preserve">        </w:t>
      </w:r>
      <w:r>
        <w:rPr>
          <w:rStyle w:val="BuiltInTok"/>
        </w:rPr>
        <w:t xml:space="preserve">print</w:t>
      </w:r>
      <w:r>
        <w:rPr>
          <w:rStyle w:val="NormalTok"/>
        </w:rPr>
        <w:t xml:space="preserve">(</w:t>
      </w:r>
      <w:r>
        <w:rPr>
          <w:rStyle w:val="SpecialStringTok"/>
        </w:rPr>
        <w:t xml:space="preserve">f"FPR: </w:t>
      </w:r>
      <w:r>
        <w:rPr>
          <w:rStyle w:val="SpecialCharTok"/>
        </w:rPr>
        <w:t xml:space="preserve">{</w:t>
      </w:r>
      <w:r>
        <w:rPr>
          <w:rStyle w:val="NormalTok"/>
        </w:rPr>
        <w:t xml:space="preserve">bad_cnt</w:t>
      </w:r>
      <w:r>
        <w:rPr>
          <w:rStyle w:val="OperatorTok"/>
        </w:rPr>
        <w:t xml:space="preserve">/</w:t>
      </w:r>
      <w:r>
        <w:rPr>
          <w:rStyle w:val="NormalTok"/>
        </w:rPr>
        <w:t xml:space="preserve">N_exps</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f"Довірчий інтервал: (</w:t>
      </w:r>
      <w:r>
        <w:rPr>
          <w:rStyle w:val="SpecialCharTok"/>
        </w:rPr>
        <w:t xml:space="preserve">{</w:t>
      </w:r>
      <w:r>
        <w:rPr>
          <w:rStyle w:val="NormalTok"/>
        </w:rPr>
        <w:t xml:space="preserve">ci[</w:t>
      </w:r>
      <w:r>
        <w:rPr>
          <w:rStyle w:val="DecValTok"/>
        </w:rPr>
        <w:t xml:space="preserve">0</w:t>
      </w:r>
      <w:r>
        <w:rPr>
          <w:rStyle w:val="NormalTok"/>
        </w:rPr>
        <w:t xml:space="preserve">]</w:t>
      </w:r>
      <w:r>
        <w:rPr>
          <w:rStyle w:val="SpecialCharTok"/>
        </w:rPr>
        <w:t xml:space="preserve">:.3f}</w:t>
      </w:r>
      <w:r>
        <w:rPr>
          <w:rStyle w:val="SpecialStringTok"/>
        </w:rPr>
        <w:t xml:space="preserve">, </w:t>
      </w:r>
      <w:r>
        <w:rPr>
          <w:rStyle w:val="SpecialCharTok"/>
        </w:rPr>
        <w:t xml:space="preserve">{</w:t>
      </w:r>
      <w:r>
        <w:rPr>
          <w:rStyle w:val="NormalTok"/>
        </w:rPr>
        <w:t xml:space="preserve">ci[</w:t>
      </w:r>
      <w:r>
        <w:rPr>
          <w:rStyle w:val="DecValTok"/>
        </w:rPr>
        <w:t xml:space="preserve">1</w:t>
      </w:r>
      <w:r>
        <w:rPr>
          <w:rStyle w:val="NormalTok"/>
        </w:rPr>
        <w:t xml:space="preserve">]</w:t>
      </w:r>
      <w:r>
        <w:rPr>
          <w:rStyle w:val="SpecialCharTok"/>
        </w:rPr>
        <w:t xml:space="preserve">:.3f}</w:t>
      </w:r>
      <w:r>
        <w:rPr>
          <w:rStyle w:val="Speci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ci</w:t>
      </w:r>
    </w:p>
    <w:p>
      <w:pPr>
        <w:pStyle w:val="FirstParagraph"/>
      </w:pPr>
      <w:r>
        <w:br/>
      </w:r>
    </w:p>
    <w:p>
      <w:pPr>
        <w:pStyle w:val="BodyText"/>
      </w:pPr>
      <w:r>
        <w:t xml:space="preserve">Тепер перевіримо, чи працює</w:t>
      </w:r>
      <w:r>
        <w:t xml:space="preserve"> </w:t>
      </w:r>
      <m:oMath>
        <m:r>
          <m:t>t</m:t>
        </m:r>
      </m:oMath>
      <w:r>
        <w:t xml:space="preserve">-тест для вибірок з різних експоненціальних розподілів. Одразу спробуємо перевірити відомий міф про достатність вибірки 30</w:t>
      </w:r>
      <w:r>
        <w:rPr>
          <w:rStyle w:val="FootnoteReference"/>
        </w:rPr>
        <w:footnoteReference w:id="390"/>
      </w:r>
      <w:r>
        <w:t xml:space="preserve">. Чи дійсно</w:t>
      </w:r>
      <w:r>
        <w:t xml:space="preserve"> </w:t>
      </w:r>
      <m:oMath>
        <m:r>
          <m:t>t</m:t>
        </m:r>
      </m:oMath>
      <w:r>
        <w:t xml:space="preserve">-тест працює, якщо вибірка більша за 30?</w:t>
      </w:r>
    </w:p>
    <w:p>
      <w:pPr>
        <w:pStyle w:val="BodyText"/>
      </w:pPr>
      <w:r>
        <w:br/>
      </w:r>
    </w:p>
    <w:p>
      <w:pPr>
        <w:pStyle w:val="SourceCode"/>
      </w:pPr>
      <w:r>
        <w:rPr>
          <w:rStyle w:val="NormalTok"/>
        </w:rPr>
        <w:t xml:space="preserve">check_criterion(test_dist, control_dist, sample_size</w:t>
      </w:r>
      <w:r>
        <w:rPr>
          <w:rStyle w:val="OperatorTok"/>
        </w:rPr>
        <w:t xml:space="preserve">=</w:t>
      </w:r>
      <w:r>
        <w:rPr>
          <w:rStyle w:val="DecValTok"/>
        </w:rPr>
        <w:t xml:space="preserve">40</w:t>
      </w:r>
      <w:r>
        <w:rPr>
          <w:rStyle w:val="NormalTok"/>
        </w:rPr>
        <w:t xml:space="preserve">)</w:t>
      </w:r>
    </w:p>
    <w:p>
      <w:pPr>
        <w:pStyle w:val="SourceCode"/>
      </w:pPr>
      <w:r>
        <w:rPr>
          <w:rStyle w:val="VerbatimChar"/>
        </w:rPr>
        <w:t xml:space="preserve">FPR: 0.061</w:t>
      </w:r>
      <w:r>
        <w:br/>
      </w:r>
      <w:r>
        <w:rPr>
          <w:rStyle w:val="VerbatimChar"/>
        </w:rPr>
        <w:t xml:space="preserve">Довірчий інтервал: (0.057, 0.066)</w:t>
      </w:r>
    </w:p>
    <w:p>
      <w:pPr>
        <w:pStyle w:val="FirstParagraph"/>
      </w:pPr>
      <w:r>
        <w:br/>
      </w:r>
    </w:p>
    <w:p>
      <w:pPr>
        <w:pStyle w:val="BodyText"/>
      </w:pPr>
      <w:r>
        <w:t xml:space="preserve">Як бачимо,</w:t>
      </w:r>
      <w:r>
        <w:t xml:space="preserve"> </w:t>
      </w:r>
      <m:oMath>
        <m:r>
          <m:t>t</m:t>
        </m:r>
      </m:oMath>
      <w:r>
        <w:t xml:space="preserve">-тест не спрацював, хоча вибірка більша за 30. Істинне</w:t>
      </w:r>
      <w:r>
        <w:t xml:space="preserve"> </w:t>
      </w:r>
      <m:oMath>
        <m:r>
          <m:t>α</m:t>
        </m:r>
      </m:oMath>
      <w:r>
        <w:t xml:space="preserve"> </w:t>
      </w:r>
      <w:r>
        <w:t xml:space="preserve">не лежить у довірчому інтервалі. Але з якого розміру вибірки</w:t>
      </w:r>
      <w:r>
        <w:t xml:space="preserve"> </w:t>
      </w:r>
      <m:oMath>
        <m:r>
          <m:t>t</m:t>
        </m:r>
      </m:oMath>
      <w:r>
        <w:t xml:space="preserve">-тест почне працювати правильно?</w:t>
      </w:r>
    </w:p>
    <w:bookmarkEnd w:id="391"/>
    <w:bookmarkStart w:id="392" w:name="sec-size"/>
    <w:p>
      <w:pPr>
        <w:pStyle w:val="Heading2"/>
      </w:pPr>
      <w:r>
        <w:t xml:space="preserve">5.2 Визначення розміру вибірки</w:t>
      </w:r>
    </w:p>
    <w:p>
      <w:pPr>
        <w:pStyle w:val="FirstParagraph"/>
      </w:pPr>
      <w:r>
        <w:t xml:space="preserve">Визначити розмір вибірки, з якого</w:t>
      </w:r>
      <w:r>
        <w:t xml:space="preserve"> </w:t>
      </w:r>
      <m:oMath>
        <m:r>
          <m:t>t</m:t>
        </m:r>
      </m:oMath>
      <w:r>
        <w:t xml:space="preserve">-тест почне працювати, можна за допомогою методу Монте-Карло. Для цього ми будемо перевіряти</w:t>
      </w:r>
      <w:r>
        <w:t xml:space="preserve"> </w:t>
      </w:r>
      <m:oMath>
        <m:r>
          <m:t>t</m:t>
        </m:r>
      </m:oMath>
      <w:r>
        <w:t xml:space="preserve">-тест на вибірках різного розміру, поки не знайдемо такий розмір, при якому</w:t>
      </w:r>
      <w:r>
        <w:t xml:space="preserve"> </w:t>
      </w:r>
      <m:oMath>
        <m:r>
          <m:t>t</m:t>
        </m:r>
      </m:oMath>
      <w:r>
        <w:t xml:space="preserve">-тест почне працювати. Для цього ми будемо перевіряти</w:t>
      </w:r>
      <w:r>
        <w:t xml:space="preserve"> </w:t>
      </w:r>
      <m:oMath>
        <m:r>
          <m:t>t</m:t>
        </m:r>
      </m:oMath>
      <w:r>
        <w:t xml:space="preserve">-тест на вибірках від 20 до 100 з кроком 10.</w:t>
      </w:r>
    </w:p>
    <w:p>
      <w:pPr>
        <w:pStyle w:val="BodyText"/>
      </w:pPr>
      <w:r>
        <w:br/>
      </w:r>
    </w:p>
    <w:p>
      <w:pPr>
        <w:pStyle w:val="SourceCode"/>
      </w:pPr>
      <w:r>
        <w:rPr>
          <w:rStyle w:val="NormalTok"/>
        </w:rPr>
        <w:t xml:space="preserve">scale </w:t>
      </w:r>
      <w:r>
        <w:rPr>
          <w:rStyle w:val="OperatorTok"/>
        </w:rPr>
        <w:t xml:space="preserve">=</w:t>
      </w:r>
      <w:r>
        <w:rPr>
          <w:rStyle w:val="NormalTok"/>
        </w:rPr>
        <w:t xml:space="preserve"> np.arange(</w:t>
      </w:r>
      <w:r>
        <w:rPr>
          <w:rStyle w:val="DecValTok"/>
        </w:rPr>
        <w:t xml:space="preserve">20</w:t>
      </w:r>
      <w:r>
        <w:rPr>
          <w:rStyle w:val="NormalTok"/>
        </w:rPr>
        <w:t xml:space="preserve">, </w:t>
      </w:r>
      <w:r>
        <w:rPr>
          <w:rStyle w:val="DecValTok"/>
        </w:rPr>
        <w:t xml:space="preserve">110</w:t>
      </w:r>
      <w:r>
        <w:rPr>
          <w:rStyle w:val="NormalTok"/>
        </w:rPr>
        <w:t xml:space="preserve">, </w:t>
      </w:r>
      <w:r>
        <w:rPr>
          <w:rStyle w:val="DecValTok"/>
        </w:rPr>
        <w:t xml:space="preserve">10</w:t>
      </w:r>
      <w:r>
        <w:rPr>
          <w:rStyle w:val="NormalTok"/>
        </w:rPr>
        <w:t xml:space="preserve">)</w:t>
      </w:r>
      <w:r>
        <w:br/>
      </w:r>
      <w:r>
        <w:rPr>
          <w:rStyle w:val="ControlFlowTok"/>
        </w:rPr>
        <w:t xml:space="preserve">for</w:t>
      </w:r>
      <w:r>
        <w:rPr>
          <w:rStyle w:val="NormalTok"/>
        </w:rPr>
        <w:t xml:space="preserve"> N </w:t>
      </w:r>
      <w:r>
        <w:rPr>
          <w:rStyle w:val="KeywordTok"/>
        </w:rPr>
        <w:t xml:space="preserve">in</w:t>
      </w:r>
      <w:r>
        <w:rPr>
          <w:rStyle w:val="NormalTok"/>
        </w:rPr>
        <w:t xml:space="preserve"> scale:</w:t>
      </w:r>
      <w:r>
        <w:br/>
      </w:r>
      <w:r>
        <w:rPr>
          <w:rStyle w:val="NormalTok"/>
        </w:rPr>
        <w:t xml:space="preserve">    left, right </w:t>
      </w:r>
      <w:r>
        <w:rPr>
          <w:rStyle w:val="OperatorTok"/>
        </w:rPr>
        <w:t xml:space="preserve">=</w:t>
      </w:r>
      <w:r>
        <w:rPr>
          <w:rStyle w:val="NormalTok"/>
        </w:rPr>
        <w:t xml:space="preserve"> check_criterion(test_dist</w:t>
      </w:r>
      <w:r>
        <w:rPr>
          <w:rStyle w:val="OperatorTok"/>
        </w:rPr>
        <w:t xml:space="preserve">=</w:t>
      </w:r>
      <w:r>
        <w:rPr>
          <w:rStyle w:val="NormalTok"/>
        </w:rPr>
        <w:t xml:space="preserve">test_dist,</w:t>
      </w:r>
      <w:r>
        <w:br/>
      </w:r>
      <w:r>
        <w:rPr>
          <w:rStyle w:val="NormalTok"/>
        </w:rPr>
        <w:t xml:space="preserve">                                  control_dist</w:t>
      </w:r>
      <w:r>
        <w:rPr>
          <w:rStyle w:val="OperatorTok"/>
        </w:rPr>
        <w:t xml:space="preserve">=</w:t>
      </w:r>
      <w:r>
        <w:rPr>
          <w:rStyle w:val="NormalTok"/>
        </w:rPr>
        <w:t xml:space="preserve">control_dist,</w:t>
      </w:r>
      <w:r>
        <w:br/>
      </w:r>
      <w:r>
        <w:rPr>
          <w:rStyle w:val="NormalTok"/>
        </w:rPr>
        <w:t xml:space="preserve">                                  sample_size</w:t>
      </w:r>
      <w:r>
        <w:rPr>
          <w:rStyle w:val="OperatorTok"/>
        </w:rPr>
        <w:t xml:space="preserve">=</w:t>
      </w:r>
      <w:r>
        <w:rPr>
          <w:rStyle w:val="NormalTok"/>
        </w:rPr>
        <w:t xml:space="preserve">N, </w:t>
      </w:r>
      <w:r>
        <w:br/>
      </w:r>
      <w:r>
        <w:rPr>
          <w:rStyle w:val="NormalTok"/>
        </w:rPr>
        <w:t xml:space="preserve">                                  N_exps</w:t>
      </w:r>
      <w:r>
        <w:rPr>
          <w:rStyle w:val="OperatorTok"/>
        </w:rPr>
        <w:t xml:space="preserve">=</w:t>
      </w:r>
      <w:r>
        <w:rPr>
          <w:rStyle w:val="DecValTok"/>
        </w:rPr>
        <w:t xml:space="preserve">10000</w:t>
      </w:r>
      <w:r>
        <w:rPr>
          <w:rStyle w:val="NormalTok"/>
        </w:rPr>
        <w:t xml:space="preserve">, </w:t>
      </w:r>
      <w:r>
        <w:br/>
      </w:r>
      <w:r>
        <w:rPr>
          <w:rStyle w:val="NormalTok"/>
        </w:rPr>
        <w:t xml:space="preserve">                                  to_print</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ControlFlowTok"/>
        </w:rPr>
        <w:t xml:space="preserve">if</w:t>
      </w:r>
      <w:r>
        <w:rPr>
          <w:rStyle w:val="NormalTok"/>
        </w:rPr>
        <w:t xml:space="preserve"> left </w:t>
      </w:r>
      <w:r>
        <w:rPr>
          <w:rStyle w:val="OperatorTok"/>
        </w:rPr>
        <w:t xml:space="preserve">&lt;</w:t>
      </w:r>
      <w:r>
        <w:rPr>
          <w:rStyle w:val="NormalTok"/>
        </w:rPr>
        <w:t xml:space="preserve"> alpha </w:t>
      </w:r>
      <w:r>
        <w:rPr>
          <w:rStyle w:val="OperatorTok"/>
        </w:rPr>
        <w:t xml:space="preserve">&lt;</w:t>
      </w:r>
      <w:r>
        <w:rPr>
          <w:rStyle w:val="NormalTok"/>
        </w:rPr>
        <w:t xml:space="preserve"> right:</w:t>
      </w:r>
      <w:r>
        <w:br/>
      </w:r>
      <w:r>
        <w:rPr>
          <w:rStyle w:val="NormalTok"/>
        </w:rPr>
        <w:t xml:space="preserve">        </w:t>
      </w:r>
      <w:r>
        <w:rPr>
          <w:rStyle w:val="BuiltInTok"/>
        </w:rPr>
        <w:t xml:space="preserve">print</w:t>
      </w:r>
      <w:r>
        <w:rPr>
          <w:rStyle w:val="NormalTok"/>
        </w:rPr>
        <w:t xml:space="preserve">(</w:t>
      </w:r>
      <w:r>
        <w:rPr>
          <w:rStyle w:val="SpecialStringTok"/>
        </w:rPr>
        <w:t xml:space="preserve">f"Розмір вибірки </w:t>
      </w:r>
      <w:r>
        <w:rPr>
          <w:rStyle w:val="SpecialCharTok"/>
        </w:rPr>
        <w:t xml:space="preserve">{</w:t>
      </w:r>
      <w:r>
        <w:rPr>
          <w:rStyle w:val="NormalTok"/>
        </w:rPr>
        <w:t xml:space="preserve">N</w:t>
      </w:r>
      <w:r>
        <w:rPr>
          <w:rStyle w:val="SpecialCharTok"/>
        </w:rPr>
        <w:t xml:space="preserve">}</w:t>
      </w:r>
      <w:r>
        <w:rPr>
          <w:rStyle w:val="SpecialStringTok"/>
        </w:rPr>
        <w:t xml:space="preserve"> достатній для t-тесту"</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Розмір вибірки 60 достатній для t-тесту</w:t>
      </w:r>
    </w:p>
    <w:p>
      <w:pPr>
        <w:pStyle w:val="FirstParagraph"/>
      </w:pPr>
      <w:r>
        <w:br/>
      </w:r>
    </w:p>
    <w:p>
      <w:pPr>
        <w:pStyle w:val="BodyText"/>
      </w:pPr>
      <w:r>
        <w:t xml:space="preserve">Як бачимо,</w:t>
      </w:r>
      <w:r>
        <w:t xml:space="preserve"> </w:t>
      </w:r>
      <m:oMath>
        <m:r>
          <m:t>t</m:t>
        </m:r>
      </m:oMath>
      <w:r>
        <w:t xml:space="preserve">-тест починає працювати з вибірки розміром 60.</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FPR: 0.053</w:t>
      </w:r>
      <w:r>
        <w:br/>
      </w:r>
      <w:r>
        <w:rPr>
          <w:rStyle w:val="VerbatimChar"/>
        </w:rPr>
        <w:t xml:space="preserve">Довірчий інтервал: (0.048, 0.057)</w:t>
      </w:r>
    </w:p>
    <w:p>
      <w:pPr>
        <w:pStyle w:val="FirstParagraph"/>
      </w:pPr>
      <w:r>
        <w:br/>
      </w:r>
    </w:p>
    <w:p>
      <w:pPr>
        <w:pStyle w:val="BodyText"/>
      </w:pPr>
      <w:r>
        <w:t xml:space="preserve">Але це доволі умовна межа, бо якщо у цьому випадку ми візьмемо вибірку розміром 61, то</w:t>
      </w:r>
      <w:r>
        <w:t xml:space="preserve"> </w:t>
      </w:r>
      <m:oMath>
        <m:r>
          <m:t>t</m:t>
        </m:r>
      </m:oMath>
      <w:r>
        <w:t xml:space="preserve">-тест не спрацює.</w:t>
      </w:r>
    </w:p>
    <w:p>
      <w:pPr>
        <w:pStyle w:val="BodyText"/>
      </w:pPr>
      <w:r>
        <w:br/>
      </w:r>
    </w:p>
    <w:p>
      <w:pPr>
        <w:pStyle w:val="SourceCode"/>
      </w:pP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61</w:t>
      </w:r>
      <w:r>
        <w:rPr>
          <w:rStyle w:val="NormalTok"/>
        </w:rPr>
        <w:t xml:space="preserve">)</w:t>
      </w:r>
    </w:p>
    <w:p>
      <w:pPr>
        <w:pStyle w:val="SourceCode"/>
      </w:pPr>
      <w:r>
        <w:rPr>
          <w:rStyle w:val="VerbatimChar"/>
        </w:rPr>
        <w:t xml:space="preserve">FPR: 0.057</w:t>
      </w:r>
      <w:r>
        <w:br/>
      </w:r>
      <w:r>
        <w:rPr>
          <w:rStyle w:val="VerbatimChar"/>
        </w:rPr>
        <w:t xml:space="preserve">Довірчий інтервал: (0.052, 0.061)</w:t>
      </w:r>
    </w:p>
    <w:p>
      <w:pPr>
        <w:pStyle w:val="FirstParagraph"/>
      </w:pPr>
      <w:r>
        <w:br/>
      </w:r>
    </w:p>
    <w:p>
      <w:pPr>
        <w:pStyle w:val="BodyText"/>
      </w:pPr>
      <w:r>
        <w:t xml:space="preserve">Це може бути пов’язано з тим, що ми взяли недостатню велику кількість експериментів, або з дисперсією, або з обома факторами. Тому, якщо потрібна більша точність — необхідно проводити більше експериментів.</w:t>
      </w:r>
    </w:p>
    <w:bookmarkEnd w:id="392"/>
    <w:bookmarkStart w:id="393" w:name="sec-simulate"/>
    <w:p>
      <w:pPr>
        <w:pStyle w:val="Heading2"/>
      </w:pPr>
      <w:r>
        <w:t xml:space="preserve">5.3 Моделювання експерименту</w:t>
      </w:r>
    </w:p>
    <w:p>
      <w:pPr>
        <w:pStyle w:val="FirstParagraph"/>
      </w:pPr>
      <w:r>
        <w:t xml:space="preserve">Розберемо два сценарії моделювання експерименту:</w:t>
      </w:r>
    </w:p>
    <w:p>
      <w:pPr>
        <w:pStyle w:val="Compact"/>
        <w:numPr>
          <w:ilvl w:val="0"/>
          <w:numId w:val="1107"/>
        </w:numPr>
      </w:pPr>
      <w:r>
        <w:t xml:space="preserve">Генерація тестової та контрольної групи через імітаційне моделювання. За допомогою різних розподілів можна спробувати наблизити реальний розподіл на даних. Наприклад:</w:t>
      </w:r>
    </w:p>
    <w:p>
      <w:pPr>
        <w:pStyle w:val="Compact"/>
        <w:numPr>
          <w:ilvl w:val="1"/>
          <w:numId w:val="1108"/>
        </w:numPr>
      </w:pPr>
      <w:r>
        <w:t xml:space="preserve">Для генерації виручки використовувати експоненціальний розподіл. Чим більша виручка від користувача — тим менше таких людей.</w:t>
      </w:r>
    </w:p>
    <w:p>
      <w:pPr>
        <w:pStyle w:val="Compact"/>
        <w:numPr>
          <w:ilvl w:val="1"/>
          <w:numId w:val="1108"/>
        </w:numPr>
      </w:pPr>
      <w:r>
        <w:t xml:space="preserve">Для генерації конверсійних вибірок (наприклад, клікне/не клінкет) використовувати бернулліївську вибірку.</w:t>
      </w:r>
    </w:p>
    <w:p>
      <w:pPr>
        <w:pStyle w:val="Compact"/>
        <w:numPr>
          <w:ilvl w:val="1"/>
          <w:numId w:val="1108"/>
        </w:numPr>
      </w:pPr>
      <w:r>
        <w:t xml:space="preserve">Іноді можна брати суміш розподілів: нехай 90% користувачів нашого сайту приносять нульову виручку. Тоді можна перемножити бернуллівський розподіл на експоненціальний для моделювання виручки від користувача.</w:t>
      </w:r>
    </w:p>
    <w:p>
      <w:pPr>
        <w:pStyle w:val="Compact"/>
        <w:numPr>
          <w:ilvl w:val="1"/>
          <w:numId w:val="1108"/>
        </w:numPr>
      </w:pPr>
      <w:r>
        <w:t xml:space="preserve">Також для перевірки критерію рівності середніх не обов’язково мають збігатися розподіли в тесті та в контролі. Вони можуть бути різними, але математичне сподівання має збігатися.</w:t>
      </w:r>
    </w:p>
    <w:p>
      <w:pPr>
        <w:pStyle w:val="Compact"/>
        <w:numPr>
          <w:ilvl w:val="0"/>
          <w:numId w:val="1107"/>
        </w:numPr>
      </w:pPr>
      <w:r>
        <w:t xml:space="preserve">Використати історичні дані компанії. У багатьох компаній є логування подій. Тоді ми зможемо прямо на реальних даних оцінити правильність критерію! І не потрапити в пастку того, що на штучних вибірках критерій валідний, а на реальних даних ні. Наприклад, у нас є дані про транзакції користувачів за кілька років. Це вже один готовий набір даних: ви ділите всіх користувачів на тестову та контрольну групи й отримуєте один</w:t>
      </w:r>
      <w:r>
        <w:t xml:space="preserve"> </w:t>
      </w:r>
      <w:r>
        <w:t xml:space="preserve">“експеримент”</w:t>
      </w:r>
      <w:r>
        <w:t xml:space="preserve"> </w:t>
      </w:r>
      <w:r>
        <w:t xml:space="preserve">для перевірки вашого критерію.</w:t>
      </w:r>
    </w:p>
    <w:p>
      <w:pPr>
        <w:pStyle w:val="FirstParagraph"/>
      </w:pPr>
      <w:r>
        <w:t xml:space="preserve">Залишилося зрозуміти, як з одного великого набору даних зробити</w:t>
      </w:r>
      <w:r>
        <w:t xml:space="preserve"> </w:t>
      </w:r>
      <m:oMath>
        <m:r>
          <m:t>N</m:t>
        </m:r>
      </m:oMath>
      <w:r>
        <w:t xml:space="preserve"> </w:t>
      </w:r>
      <w:r>
        <w:t xml:space="preserve">маленьких. Покажемо на прикладі сервісу з оголошень: наші користувачі розміщують оголошення, кожне оголошення відноситься тільки до однієї категорії товарів і розміщено тільки в одному регіоні. Звідси виникає нехитрий алгоритм:</w:t>
      </w:r>
    </w:p>
    <w:p>
      <w:pPr>
        <w:pStyle w:val="Compact"/>
        <w:numPr>
          <w:ilvl w:val="0"/>
          <w:numId w:val="1109"/>
        </w:numPr>
      </w:pPr>
      <w:r>
        <w:t xml:space="preserve">Розіб’ємо всі оголошення користувачів на чотири (або</w:t>
      </w:r>
      <w:r>
        <w:t xml:space="preserve"> </w:t>
      </w:r>
      <m:oMath>
        <m:r>
          <m:t>N</m:t>
        </m:r>
      </m:oMath>
      <w:r>
        <w:t xml:space="preserve"> </w:t>
      </w:r>
      <w:r>
        <w:t xml:space="preserve">у загальному випадку) категорії: автомобілі, спецтехніка, послуги та нерухомість. Тепер наш набір даних можна розбити на ці підкатегорії: наприклад, в одному наборі даних дивитися виручку користувача тільки в цій підкатегорії.</w:t>
      </w:r>
    </w:p>
    <w:p>
      <w:pPr>
        <w:pStyle w:val="Compact"/>
        <w:numPr>
          <w:ilvl w:val="0"/>
          <w:numId w:val="1109"/>
        </w:numPr>
      </w:pPr>
      <w:r>
        <w:t xml:space="preserve">Поділимо набір даних за місяцями: витрат користувача за листопад, за грудень тощо.</w:t>
      </w:r>
    </w:p>
    <w:p>
      <w:pPr>
        <w:pStyle w:val="Compact"/>
        <w:numPr>
          <w:ilvl w:val="0"/>
          <w:numId w:val="1109"/>
        </w:numPr>
      </w:pPr>
      <w:r>
        <w:t xml:space="preserve">Ще всі метрики можна поділити за адміністративно-територіальними одиницями: місто, громада, район, область тощо.</w:t>
      </w:r>
    </w:p>
    <w:p>
      <w:pPr>
        <w:pStyle w:val="Compact"/>
        <w:numPr>
          <w:ilvl w:val="0"/>
          <w:numId w:val="1109"/>
        </w:numPr>
      </w:pPr>
      <w:r>
        <w:t xml:space="preserve">Об’єднаємо всі три правила в одне. Наприклад: набір даних витрат користувача в сервісі оголошень за жовтень у Києві.</w:t>
      </w:r>
    </w:p>
    <w:p>
      <w:pPr>
        <w:pStyle w:val="Compact"/>
        <w:numPr>
          <w:ilvl w:val="0"/>
          <w:numId w:val="1109"/>
        </w:numPr>
      </w:pPr>
      <w:r>
        <w:t xml:space="preserve">Тепер у нас є велика кількість наборів даних і в кожному з них є користувачі. Поділимо користувачів випадково на тест і контроль й отримаємо фінальні набір даних для валідації придуманих статистичних критеріїв.</w:t>
      </w:r>
    </w:p>
    <w:p>
      <w:pPr>
        <w:pStyle w:val="FirstParagraph"/>
      </w:pPr>
      <w:r>
        <w:t xml:space="preserve">Якщо порівнювати два підходи, то головні переваги штучних даних у тому, що їх скільки завгодно, вони генеруються швидко, й ви повністю контролюєте розподіл. Можна створити нескінченно багато наборів даних й дуже точно оцінити помилку першого роду вашого критерію. На початкових етапах дослідження нового критерію штучні дані значно кращі за реальні. Головний мінус — ви отримали коректність вашого критерію тільки на штучних даних! На реальних же даних критерій може працювати некоректно.</w:t>
      </w:r>
    </w:p>
    <w:p>
      <w:pPr>
        <w:pStyle w:val="BodyText"/>
      </w:pPr>
      <w:r>
        <w:t xml:space="preserve">У наборів даних, отриманих на справжніх даних, усе навпаки: зібрати їх велику кількість складно, та й не завжди нормально побудований процес їх збору. Але адекватна оцінка коректності критерію для перевірки гіпотез у вашій компанії можлива тільки в такий спосіб. Завжди можна реалізувати такий критерій, який буде правильно працювати на штучних даних. Але, зіткнувшись у реальності з більш шумними даними, він може почати помилятися частіше, ніж у 5% випадків. Тому важливо переконатися, що саме на справжніх даних метод працюватиме правильно.</w:t>
      </w:r>
    </w:p>
    <w:bookmarkEnd w:id="393"/>
    <w:bookmarkStart w:id="396" w:name="sec-additional"/>
    <w:p>
      <w:pPr>
        <w:pStyle w:val="Heading2"/>
      </w:pPr>
      <w:r>
        <w:t xml:space="preserve">5.4 Додаткові питання</w:t>
      </w:r>
    </w:p>
    <w:bookmarkStart w:id="394" w:name="sec-t-test-non-normal"/>
    <w:p>
      <w:pPr>
        <w:pStyle w:val="Heading3"/>
      </w:pPr>
      <w:r>
        <w:t xml:space="preserve">5.4.1</w:t>
      </w:r>
      <w:r>
        <w:t xml:space="preserve"> </w:t>
      </w:r>
      <m:oMath>
        <m:r>
          <m:t>t</m:t>
        </m:r>
      </m:oMath>
      <w:r>
        <w:t xml:space="preserve">-тест та мала вибірка не з нормального розподілу</w:t>
      </w:r>
    </w:p>
    <w:p>
      <w:pPr>
        <w:pStyle w:val="FirstParagraph"/>
      </w:pPr>
      <w:r>
        <w:t xml:space="preserve">У попередньому розділі ми розглянули</w:t>
      </w:r>
      <w:r>
        <w:t xml:space="preserve"> </w:t>
      </w:r>
      <m:oMath>
        <m:r>
          <m:t>t</m:t>
        </m:r>
      </m:oMath>
      <w:r>
        <w:t xml:space="preserve">-тест для вибірок з нормального розподілу. Розглянемо екстремальний випадок, коли вибірка мала, а розподіл не нормальний. Ми знову використаємо метод Монте-Карло, щоб перевірити, чи працює</w:t>
      </w:r>
      <w:r>
        <w:t xml:space="preserve"> </w:t>
      </w:r>
      <m:oMath>
        <m:r>
          <m:t>t</m:t>
        </m:r>
      </m:oMath>
      <w:r>
        <w:t xml:space="preserve">-тест у цьому випадку.</w:t>
      </w:r>
    </w:p>
    <w:p>
      <w:pPr>
        <w:pStyle w:val="BodyText"/>
      </w:pPr>
      <w:r>
        <w:br/>
      </w:r>
    </w:p>
    <w:p>
      <w:pPr>
        <w:pStyle w:val="SourceCode"/>
      </w:pPr>
      <w:r>
        <w:rPr>
          <w:rStyle w:val="NormalTok"/>
        </w:rPr>
        <w:t xml:space="preserve">test_dist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rPr>
          <w:rStyle w:val="NormalTok"/>
        </w:rPr>
        <w:t xml:space="preserve">control_dist </w:t>
      </w:r>
      <w:r>
        <w:rPr>
          <w:rStyle w:val="OperatorTok"/>
        </w:rPr>
        <w:t xml:space="preserve">=</w:t>
      </w:r>
      <w:r>
        <w:rPr>
          <w:rStyle w:val="NormalTok"/>
        </w:rPr>
        <w:t xml:space="preserve"> expon(scale</w:t>
      </w:r>
      <w:r>
        <w:rPr>
          <w:rStyle w:val="OperatorTok"/>
        </w:rPr>
        <w:t xml:space="preserve">=</w:t>
      </w:r>
      <w:r>
        <w:rPr>
          <w:rStyle w:val="DecValTok"/>
        </w:rPr>
        <w:t xml:space="preserve">20</w:t>
      </w:r>
      <w:r>
        <w:rPr>
          <w:rStyle w:val="NormalTok"/>
        </w:rPr>
        <w:t xml:space="preserve">)</w:t>
      </w:r>
      <w:r>
        <w:br/>
      </w:r>
      <w:r>
        <w:br/>
      </w:r>
      <w:r>
        <w:rPr>
          <w:rStyle w:val="NormalTok"/>
        </w:rPr>
        <w:t xml:space="preserve">check_criterion(test_dist</w:t>
      </w:r>
      <w:r>
        <w:rPr>
          <w:rStyle w:val="OperatorTok"/>
        </w:rPr>
        <w:t xml:space="preserve">=</w:t>
      </w:r>
      <w:r>
        <w:rPr>
          <w:rStyle w:val="NormalTok"/>
        </w:rPr>
        <w:t xml:space="preserve">test_dist, control_dist</w:t>
      </w:r>
      <w:r>
        <w:rPr>
          <w:rStyle w:val="OperatorTok"/>
        </w:rPr>
        <w:t xml:space="preserve">=</w:t>
      </w:r>
      <w:r>
        <w:rPr>
          <w:rStyle w:val="NormalTok"/>
        </w:rPr>
        <w:t xml:space="preserve">control_dist, sample_size</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FPR: 0.040</w:t>
      </w:r>
      <w:r>
        <w:br/>
      </w:r>
      <w:r>
        <w:rPr>
          <w:rStyle w:val="VerbatimChar"/>
        </w:rPr>
        <w:t xml:space="preserve">Довірчий інтервал: (0.036, 0.044)</w:t>
      </w:r>
    </w:p>
    <w:p>
      <w:pPr>
        <w:pStyle w:val="FirstParagraph"/>
      </w:pPr>
      <w:r>
        <w:br/>
      </w:r>
    </w:p>
    <w:p>
      <w:pPr>
        <w:pStyle w:val="BodyText"/>
      </w:pPr>
      <w:r>
        <w:t xml:space="preserve">Тут FPR статистично значущо менше 5%, а отже, використовувати</w:t>
      </w:r>
      <w:r>
        <w:t xml:space="preserve"> </w:t>
      </w:r>
      <m:oMath>
        <m:r>
          <m:t>t</m:t>
        </m:r>
      </m:oMath>
      <w:r>
        <w:t xml:space="preserve">-тест</w:t>
      </w:r>
      <w:r>
        <w:t xml:space="preserve"> </w:t>
      </w:r>
      <w:r>
        <w:rPr>
          <w:b/>
          <w:bCs/>
        </w:rPr>
        <w:t xml:space="preserve">можна</w:t>
      </w:r>
      <w:r>
        <w:t xml:space="preserve">. Тільки треба бути готовим, що він буде не дуже потужним.</w:t>
      </w:r>
    </w:p>
    <w:bookmarkEnd w:id="394"/>
    <w:bookmarkStart w:id="395" w:name="sec-choose-criterion"/>
    <w:p>
      <w:pPr>
        <w:pStyle w:val="Heading3"/>
      </w:pPr>
      <w:r>
        <w:t xml:space="preserve">5.4.2 Як обрати критерій</w:t>
      </w:r>
    </w:p>
    <w:p>
      <w:pPr>
        <w:pStyle w:val="FirstParagraph"/>
      </w:pPr>
      <w:r>
        <w:t xml:space="preserve">Нехай у вас є два критерії, й обидва валідні на наших даних. Як зрозуміти на практиці, який із них кращий?</w:t>
      </w:r>
    </w:p>
    <w:p>
      <w:pPr>
        <w:pStyle w:val="BodyText"/>
      </w:pPr>
      <w:r>
        <w:t xml:space="preserve">Правильна відповідь — треба порівняти потужність 2 критеріїв! Але як її дізнатися?</w:t>
      </w:r>
    </w:p>
    <w:p>
      <w:pPr>
        <w:pStyle w:val="BodyText"/>
      </w:pPr>
      <w:r>
        <w:t xml:space="preserve">Пропонується повторити ту саму процедуру, що ми робили вище, тільки замість генерації експерименту, коли вірна</w:t>
      </w:r>
      <w:r>
        <w:t xml:space="preserve"> </w:t>
      </w:r>
      <m:oMath>
        <m:sSub>
          <m:e>
            <m:r>
              <m:t>H</m:t>
            </m:r>
          </m:e>
          <m:sub>
            <m:r>
              <m:t>0</m:t>
            </m:r>
          </m:sub>
        </m:sSub>
      </m:oMath>
      <w:r>
        <w:t xml:space="preserve">, генерувати експеримент, коли вірна альтернатива. У разі порівняння середніх — треба додати ефект до тесту. І замість FPR рахувати TPR — частка правильно відхилених нульових гіпотез. Чим більше — тим краще.</w:t>
      </w:r>
    </w:p>
    <w:p>
      <w:pPr>
        <w:pStyle w:val="BodyText"/>
      </w:pPr>
      <w:r>
        <w:t xml:space="preserve">Перевіримо на прикладі</w:t>
      </w:r>
      <w:r>
        <w:t xml:space="preserve"> </w:t>
      </w:r>
      <m:oMath>
        <m:r>
          <m:t>t</m:t>
        </m:r>
      </m:oMath>
      <w:r>
        <w:t xml:space="preserve">-тесту, як це працює.</w:t>
      </w:r>
    </w:p>
    <w:p>
      <w:pPr>
        <w:pStyle w:val="BodyText"/>
      </w:pPr>
      <w:r>
        <w:br/>
      </w:r>
    </w:p>
    <w:p>
      <w:pPr>
        <w:pStyle w:val="SourceCode"/>
      </w:pPr>
      <w:r>
        <w:rPr>
          <w:rStyle w:val="NormalTok"/>
        </w:rPr>
        <w:t xml:space="preserve">rej_cnt </w:t>
      </w:r>
      <w:r>
        <w:rPr>
          <w:rStyle w:val="OperatorTok"/>
        </w:rPr>
        <w:t xml:space="preserve">=</w:t>
      </w:r>
      <w:r>
        <w:rPr>
          <w:rStyle w:val="NormalTok"/>
        </w:rPr>
        <w:t xml:space="preserve"> </w:t>
      </w:r>
      <w:r>
        <w:rPr>
          <w:rStyle w:val="DecValTok"/>
        </w:rPr>
        <w:t xml:space="preserve">0</w:t>
      </w:r>
      <w:r>
        <w:br/>
      </w:r>
      <w:r>
        <w:rPr>
          <w:rStyle w:val="NormalTok"/>
        </w:rPr>
        <w:t xml:space="preserve">N </w:t>
      </w:r>
      <w:r>
        <w:rPr>
          <w:rStyle w:val="OperatorTok"/>
        </w:rPr>
        <w:t xml:space="preserve">=</w:t>
      </w:r>
      <w:r>
        <w:rPr>
          <w:rStyle w:val="NormalTok"/>
        </w:rPr>
        <w:t xml:space="preserve"> </w:t>
      </w:r>
      <w:r>
        <w:rPr>
          <w:rStyle w:val="DecValTok"/>
        </w:rPr>
        <w:t xml:space="preserve">10000</w:t>
      </w:r>
      <w:r>
        <w:br/>
      </w:r>
      <w:r>
        <w:rPr>
          <w:rStyle w:val="NormalTok"/>
        </w:rPr>
        <w:t xml:space="preserve">alpha</w:t>
      </w:r>
      <w:r>
        <w:rPr>
          <w:rStyle w:val="OperatorTok"/>
        </w:rPr>
        <w:t xml:space="preserve">=</w:t>
      </w:r>
      <w:r>
        <w:rPr>
          <w:rStyle w:val="FloatTok"/>
        </w:rPr>
        <w:t xml:space="preserve">0.05</w:t>
      </w:r>
      <w:r>
        <w:br/>
      </w:r>
      <w:r>
        <w:br/>
      </w:r>
      <w:r>
        <w:rPr>
          <w:rStyle w:val="NormalTok"/>
        </w:rPr>
        <w:t xml:space="preserve">sample_dist </w:t>
      </w:r>
      <w:r>
        <w:rPr>
          <w:rStyle w:val="OperatorTok"/>
        </w:rPr>
        <w:t xml:space="preserve">=</w:t>
      </w:r>
      <w:r>
        <w:rPr>
          <w:rStyle w:val="NormalTok"/>
        </w:rPr>
        <w:t xml:space="preserve"> norm(loc</w:t>
      </w:r>
      <w:r>
        <w:rPr>
          <w:rStyle w:val="OperatorTok"/>
        </w:rPr>
        <w:t xml:space="preserve">=</w:t>
      </w:r>
      <w:r>
        <w:rPr>
          <w:rStyle w:val="DecValTok"/>
        </w:rPr>
        <w:t xml:space="preserve">2</w:t>
      </w:r>
      <w:r>
        <w:rPr>
          <w:rStyle w:val="NormalTok"/>
        </w:rPr>
        <w:t xml:space="preserve">, scale</w:t>
      </w:r>
      <w:r>
        <w:rPr>
          <w:rStyle w:val="OperatorTok"/>
        </w:rPr>
        <w:t xml:space="preserve">=</w:t>
      </w:r>
      <w:r>
        <w:rPr>
          <w:rStyle w:val="DecValTok"/>
        </w:rPr>
        <w:t xml:space="preserve">3</w:t>
      </w:r>
      <w:r>
        <w:rPr>
          <w:rStyle w:val="NormalTok"/>
        </w:rPr>
        <w:t xml:space="preserve">)</w:t>
      </w:r>
      <w:r>
        <w:br/>
      </w:r>
      <w:r>
        <w:rPr>
          <w:rStyle w:val="NormalTok"/>
        </w:rPr>
        <w:t xml:space="preserve">mu</w:t>
      </w:r>
      <w:r>
        <w:rPr>
          <w:rStyle w:val="OperatorTok"/>
        </w:rPr>
        <w:t xml:space="preserve">=</w:t>
      </w:r>
      <w:r>
        <w:rPr>
          <w:rStyle w:val="NormalTok"/>
        </w:rPr>
        <w:t xml:space="preserve">sample_dist.expect()</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test    </w:t>
      </w:r>
      <w:r>
        <w:rPr>
          <w:rStyle w:val="OperatorTok"/>
        </w:rPr>
        <w:t xml:space="preserve">=</w:t>
      </w:r>
      <w:r>
        <w:rPr>
          <w:rStyle w:val="NormalTok"/>
        </w:rPr>
        <w:t xml:space="preserve"> sample_dist.rvs(</w:t>
      </w:r>
      <w:r>
        <w:rPr>
          <w:rStyle w:val="DecValTok"/>
        </w:rPr>
        <w:t xml:space="preserve">15</w:t>
      </w:r>
      <w:r>
        <w:rPr>
          <w:rStyle w:val="NormalTok"/>
        </w:rPr>
        <w:t xml:space="preserve">)</w:t>
      </w:r>
      <w:r>
        <w:br/>
      </w:r>
      <w:r>
        <w:rPr>
          <w:rStyle w:val="NormalTok"/>
        </w:rPr>
        <w:t xml:space="preserve">    control </w:t>
      </w:r>
      <w:r>
        <w:rPr>
          <w:rStyle w:val="OperatorTok"/>
        </w:rPr>
        <w:t xml:space="preserve">=</w:t>
      </w:r>
      <w:r>
        <w:rPr>
          <w:rStyle w:val="NormalTok"/>
        </w:rPr>
        <w:t xml:space="preserve"> sample_dist.rvs(</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pvalue </w:t>
      </w:r>
      <w:r>
        <w:rPr>
          <w:rStyle w:val="OperatorTok"/>
        </w:rPr>
        <w:t xml:space="preserve">=</w:t>
      </w:r>
      <w:r>
        <w:rPr>
          <w:rStyle w:val="NormalTok"/>
        </w:rPr>
        <w:t xml:space="preserve"> ttest_ind(test, control,</w:t>
      </w:r>
      <w:r>
        <w:br/>
      </w:r>
      <w:r>
        <w:rPr>
          <w:rStyle w:val="NormalTok"/>
        </w:rPr>
        <w:t xml:space="preserve">                       equal_var</w:t>
      </w:r>
      <w:r>
        <w:rPr>
          <w:rStyle w:val="OperatorTok"/>
        </w:rPr>
        <w:t xml:space="preserve">=</w:t>
      </w:r>
      <w:r>
        <w:rPr>
          <w:rStyle w:val="VariableTok"/>
        </w:rPr>
        <w:t xml:space="preserve">False</w:t>
      </w:r>
      <w:r>
        <w:rPr>
          <w:rStyle w:val="NormalTok"/>
        </w:rPr>
        <w:t xml:space="preserve">, alternative</w:t>
      </w:r>
      <w:r>
        <w:rPr>
          <w:rStyle w:val="OperatorTok"/>
        </w:rPr>
        <w:t xml:space="preserve">=</w:t>
      </w:r>
      <w:r>
        <w:rPr>
          <w:rStyle w:val="StringTok"/>
        </w:rPr>
        <w:t xml:space="preserve">'two-sided'</w:t>
      </w:r>
      <w:r>
        <w:rPr>
          <w:rStyle w:val="NormalTok"/>
        </w:rPr>
        <w:t xml:space="preserve">).pvalue</w:t>
      </w:r>
      <w:r>
        <w:br/>
      </w:r>
      <w:r>
        <w:rPr>
          <w:rStyle w:val="NormalTok"/>
        </w:rPr>
        <w:t xml:space="preserve">    rej_cnt </w:t>
      </w:r>
      <w:r>
        <w:rPr>
          <w:rStyle w:val="OperatorTok"/>
        </w:rPr>
        <w:t xml:space="preserve">+=</w:t>
      </w:r>
      <w:r>
        <w:rPr>
          <w:rStyle w:val="NormalTok"/>
        </w:rPr>
        <w:t xml:space="preserve"> (pvalue </w:t>
      </w:r>
      <w:r>
        <w:rPr>
          <w:rStyle w:val="OperatorTok"/>
        </w:rPr>
        <w:t xml:space="preserve">&lt;</w:t>
      </w:r>
      <w:r>
        <w:rPr>
          <w:rStyle w:val="NormalTok"/>
        </w:rPr>
        <w:t xml:space="preserve"> alpha)</w:t>
      </w:r>
      <w:r>
        <w:br/>
      </w:r>
      <w:r>
        <w:br/>
      </w:r>
      <w:r>
        <w:rPr>
          <w:rStyle w:val="BuiltInTok"/>
        </w:rPr>
        <w:t xml:space="preserve">print</w:t>
      </w:r>
      <w:r>
        <w:rPr>
          <w:rStyle w:val="NormalTok"/>
        </w:rPr>
        <w:t xml:space="preserve">(</w:t>
      </w:r>
      <w:r>
        <w:rPr>
          <w:rStyle w:val="SpecialStringTok"/>
        </w:rPr>
        <w:t xml:space="preserve">f"TPR: </w:t>
      </w:r>
      <w:r>
        <w:rPr>
          <w:rStyle w:val="SpecialCharTok"/>
        </w:rPr>
        <w:t xml:space="preserve">{</w:t>
      </w:r>
      <w:r>
        <w:rPr>
          <w:rStyle w:val="NormalTok"/>
        </w:rPr>
        <w:t xml:space="preserve">rej_cnt</w:t>
      </w:r>
      <w:r>
        <w:rPr>
          <w:rStyle w:val="OperatorTok"/>
        </w:rPr>
        <w:t xml:space="preserve">/</w:t>
      </w:r>
      <w:r>
        <w:rPr>
          <w:rStyle w:val="NormalTok"/>
        </w:rPr>
        <w:t xml:space="preserve">N</w:t>
      </w:r>
      <w:r>
        <w:rPr>
          <w:rStyle w:val="SpecialCharTok"/>
        </w:rPr>
        <w:t xml:space="preserve">:.3f}</w:t>
      </w:r>
      <w:r>
        <w:rPr>
          <w:rStyle w:val="SpecialStringTok"/>
        </w:rPr>
        <w:t xml:space="preserve">"</w:t>
      </w:r>
      <w:r>
        <w:rPr>
          <w:rStyle w:val="NormalTok"/>
        </w:rPr>
        <w:t xml:space="preserve">)</w:t>
      </w:r>
    </w:p>
    <w:p>
      <w:pPr>
        <w:pStyle w:val="SourceCode"/>
      </w:pPr>
      <w:r>
        <w:rPr>
          <w:rStyle w:val="VerbatimChar"/>
        </w:rPr>
        <w:t xml:space="preserve">TPR: 0.194</w:t>
      </w:r>
    </w:p>
    <w:p>
      <w:pPr>
        <w:pStyle w:val="FirstParagraph"/>
      </w:pPr>
      <w:r>
        <w:br/>
      </w:r>
    </w:p>
    <w:p>
      <w:pPr>
        <w:pStyle w:val="BodyText"/>
      </w:pPr>
      <w:r>
        <w:t xml:space="preserve">Бачимо, що потужність критерію в цьому випадку дорівнює 0.19. Якщо є другий критерій — треба запустити таку перевірку для 2го критерію й оцінити, який критерій кращий чи гірший, не забувши про статичну значущість.</w:t>
      </w:r>
    </w:p>
    <w:p>
      <w:pPr>
        <w:pStyle w:val="BodyText"/>
      </w:pPr>
      <w:r>
        <w:t xml:space="preserve">Ще є питання: ви оцінили 2 критерії лише при додаванні одного ефекту, наприклад у випадку вище, коли</w:t>
      </w:r>
      <w:r>
        <w:t xml:space="preserve"> </w:t>
      </w:r>
      <m:oMath>
        <m:sSub>
          <m:e>
            <m:r>
              <m:t>μ</m:t>
            </m:r>
          </m:e>
          <m:sub>
            <m:r>
              <m:t>T</m:t>
            </m:r>
          </m:sub>
        </m:sSub>
        <m:r>
          <m:rPr>
            <m:sty m:val="p"/>
          </m:rPr>
          <m:t>=</m:t>
        </m:r>
        <m:sSub>
          <m:e>
            <m:r>
              <m:t>μ</m:t>
            </m:r>
          </m:e>
          <m:sub>
            <m:r>
              <m:t>C</m:t>
            </m:r>
          </m:sub>
        </m:sSub>
        <m:r>
          <m:rPr>
            <m:sty m:val="p"/>
          </m:rPr>
          <m:t>×</m:t>
        </m:r>
        <m:r>
          <m:t>2</m:t>
        </m:r>
      </m:oMath>
      <w:r>
        <w:t xml:space="preserve">. А якби була інша зміна, збереглися б результати, що цей критерій кращий? Не факт, тому треба підбирати такий ефект, який найчастіше зустрінеться на практиці. Ваше завдання ще правильно зімітувати ефект, схожий на справжній.</w:t>
      </w:r>
    </w:p>
    <w:p>
      <w:pPr>
        <w:pStyle w:val="BodyText"/>
      </w:pPr>
      <w:r>
        <w:t xml:space="preserve">Логіка тут точно така сама, як і чому краще генерувати експерименти на історичних даних, а не на справжніх.</w:t>
      </w:r>
    </w:p>
    <w:p>
      <w:pPr>
        <w:pStyle w:val="BodyText"/>
      </w:pPr>
      <w:r>
        <w:t xml:space="preserve">Тобто, ваше завдання для оцінки потужності критерію полягає в:</w:t>
      </w:r>
    </w:p>
    <w:p>
      <w:pPr>
        <w:pStyle w:val="Compact"/>
        <w:numPr>
          <w:ilvl w:val="0"/>
          <w:numId w:val="1110"/>
        </w:numPr>
      </w:pPr>
      <w:r>
        <w:t xml:space="preserve">Створенні 1000 експериментів, на історичних даних, або на симульованих</w:t>
      </w:r>
    </w:p>
    <w:p>
      <w:pPr>
        <w:pStyle w:val="Compact"/>
        <w:numPr>
          <w:ilvl w:val="0"/>
          <w:numId w:val="1110"/>
        </w:numPr>
      </w:pPr>
      <w:r>
        <w:t xml:space="preserve">Підборі ефекту, який буде найкраще імітувати істинний ефект, що перевіряється, в гіпотезі.</w:t>
      </w:r>
    </w:p>
    <w:bookmarkEnd w:id="395"/>
    <w:bookmarkEnd w:id="396"/>
    <w:bookmarkStart w:id="397" w:name="sec-questions-5"/>
    <w:p>
      <w:pPr>
        <w:pStyle w:val="Heading2"/>
      </w:pPr>
      <w:r>
        <w:t xml:space="preserve">5.5 Питання для самоперевірки</w:t>
      </w:r>
    </w:p>
    <w:p>
      <w:pPr>
        <w:pStyle w:val="FirstParagraph"/>
      </w:pPr>
      <w:r>
        <w:rPr>
          <w:b/>
          <w:bCs/>
        </w:rPr>
        <w:t xml:space="preserve">Загальні питання про метод Монте-Карло</w:t>
      </w:r>
    </w:p>
    <w:p>
      <w:pPr>
        <w:pStyle w:val="Compact"/>
        <w:numPr>
          <w:ilvl w:val="0"/>
          <w:numId w:val="1111"/>
        </w:numPr>
      </w:pPr>
      <w:r>
        <w:t xml:space="preserve">Що таке метод Монте-Карло в контексті статистики, як описано в цій главі? Яка його основна ідея?</w:t>
      </w:r>
    </w:p>
    <w:p>
      <w:pPr>
        <w:pStyle w:val="Compact"/>
        <w:numPr>
          <w:ilvl w:val="0"/>
          <w:numId w:val="1111"/>
        </w:numPr>
      </w:pPr>
      <w:r>
        <w:t xml:space="preserve">Для відповіді на які три ключові питання автори пропонують використовувати метод Монте-Карло в задачах статистики (особливо AB-тестування)?</w:t>
      </w:r>
    </w:p>
    <w:p>
      <w:pPr>
        <w:pStyle w:val="FirstParagraph"/>
      </w:pPr>
      <w:r>
        <w:rPr>
          <w:b/>
          <w:bCs/>
        </w:rPr>
        <w:t xml:space="preserve">Перевірка коректності критерію (FPR)</w:t>
      </w:r>
    </w:p>
    <w:p>
      <w:pPr>
        <w:pStyle w:val="Compact"/>
        <w:numPr>
          <w:ilvl w:val="0"/>
          <w:numId w:val="1112"/>
        </w:numPr>
      </w:pPr>
      <w:r>
        <w:t xml:space="preserve">Опишіть покрокову процедуру перевірки коректності (валідності) статистичного критерію за допомогою методу Монте-Карло, як викладено в розділі</w:t>
      </w:r>
      <w:r>
        <w:t xml:space="preserve"> </w:t>
      </w:r>
      <w:r>
        <w:t xml:space="preserve">“Перевірка критерію”</w:t>
      </w:r>
      <w:r>
        <w:t xml:space="preserve">.</w:t>
      </w:r>
    </w:p>
    <w:p>
      <w:pPr>
        <w:pStyle w:val="Compact"/>
        <w:numPr>
          <w:ilvl w:val="0"/>
          <w:numId w:val="1112"/>
        </w:numPr>
      </w:pPr>
      <w:r>
        <w:t xml:space="preserve">Що означає, що критерій є</w:t>
      </w:r>
      <w:r>
        <w:t xml:space="preserve"> </w:t>
      </w:r>
      <w:r>
        <w:t xml:space="preserve">“коректним”</w:t>
      </w:r>
      <w:r>
        <w:t xml:space="preserve"> </w:t>
      </w:r>
      <w:r>
        <w:t xml:space="preserve">з точки зору помилки першого роду (рівня значущості α)? Як це пов’язано з симуляціями, де нульова гіпотеза (</w:t>
      </w:r>
      <m:oMath>
        <m:sSub>
          <m:e>
            <m:r>
              <m:t>H</m:t>
            </m:r>
          </m:e>
          <m:sub>
            <m:r>
              <m:t>0</m:t>
            </m:r>
          </m:sub>
        </m:sSub>
      </m:oMath>
      <w:r>
        <w:t xml:space="preserve">) є істинною?</w:t>
      </w:r>
    </w:p>
    <w:p>
      <w:pPr>
        <w:pStyle w:val="Compact"/>
        <w:numPr>
          <w:ilvl w:val="0"/>
          <w:numId w:val="1112"/>
        </w:numPr>
      </w:pPr>
      <w:r>
        <w:t xml:space="preserve">Чому при перевірці критерію недостатньо просто порівняти отриману частку помилок (FPR - False Positive Rate) з рівнем значущості α? Яку роль відіграє довірчий інтервал і як його інтерпретувати в цьому контексті?</w:t>
      </w:r>
    </w:p>
    <w:p>
      <w:pPr>
        <w:pStyle w:val="Compact"/>
        <w:numPr>
          <w:ilvl w:val="0"/>
          <w:numId w:val="1112"/>
        </w:numPr>
      </w:pPr>
      <w:r>
        <w:t xml:space="preserve">Які висновки можна зробити, якщо обчислений довірчий інтервал для FPR:</w:t>
      </w:r>
    </w:p>
    <w:p>
      <w:pPr>
        <w:pStyle w:val="Compact"/>
        <w:numPr>
          <w:ilvl w:val="1"/>
          <w:numId w:val="1113"/>
        </w:numPr>
      </w:pPr>
      <w:r>
        <w:t xml:space="preserve">Містить α?</w:t>
      </w:r>
    </w:p>
    <w:p>
      <w:pPr>
        <w:pStyle w:val="Compact"/>
        <w:numPr>
          <w:ilvl w:val="1"/>
          <w:numId w:val="1113"/>
        </w:numPr>
      </w:pPr>
      <w:r>
        <w:t xml:space="preserve">Повністю лежить нижче α?</w:t>
      </w:r>
    </w:p>
    <w:p>
      <w:pPr>
        <w:pStyle w:val="Compact"/>
        <w:numPr>
          <w:ilvl w:val="1"/>
          <w:numId w:val="1113"/>
        </w:numPr>
      </w:pPr>
      <w:r>
        <w:t xml:space="preserve">Повністю лежить вище α?</w:t>
      </w:r>
    </w:p>
    <w:p>
      <w:pPr>
        <w:pStyle w:val="Compact"/>
        <w:numPr>
          <w:ilvl w:val="0"/>
          <w:numId w:val="1112"/>
        </w:numPr>
      </w:pPr>
      <w:r>
        <w:t xml:space="preserve">Які приклади розподілів наводяться для симуляції даних для різних типів метрик (конверсії, виторг)?</w:t>
      </w:r>
    </w:p>
    <w:p>
      <w:pPr>
        <w:pStyle w:val="FirstParagraph"/>
      </w:pPr>
      <w:r>
        <w:rPr>
          <w:b/>
          <w:bCs/>
        </w:rPr>
        <w:t xml:space="preserve">Визначення розміру вибірки та специфіка t-тесту</w:t>
      </w:r>
    </w:p>
    <w:p>
      <w:pPr>
        <w:pStyle w:val="Compact"/>
        <w:numPr>
          <w:ilvl w:val="0"/>
          <w:numId w:val="1114"/>
        </w:numPr>
      </w:pPr>
      <w:r>
        <w:t xml:space="preserve">Як за допомогою методу Монте-Карло можна визначити мінімальний розмір вибірки, за якого певний критерій (наприклад, t-тест) починає працювати коректно для заданих (можливо, ненормальних) розподілів?</w:t>
      </w:r>
    </w:p>
    <w:p>
      <w:pPr>
        <w:pStyle w:val="Compact"/>
        <w:numPr>
          <w:ilvl w:val="0"/>
          <w:numId w:val="1114"/>
        </w:numPr>
      </w:pPr>
      <w:r>
        <w:t xml:space="preserve">Які поширені уявлення про t-тест (стосовно нормальності даних та розміру вибірки &gt; 30) були перевірені та продемонстровані за допомогою Монте-Карло в цій главі? Які висновки було зроблено?</w:t>
      </w:r>
    </w:p>
    <w:p>
      <w:pPr>
        <w:pStyle w:val="Compact"/>
        <w:numPr>
          <w:ilvl w:val="0"/>
          <w:numId w:val="1114"/>
        </w:numPr>
      </w:pPr>
      <w:r>
        <w:t xml:space="preserve">Чи можна використовувати t-тест, якщо дані не розподілені нормально, особливо при малих вибірках? Який результат показало моделювання для експоненціального розподілу? Який недолік може мати такий тест у цьому випадку?</w:t>
      </w:r>
    </w:p>
    <w:p>
      <w:pPr>
        <w:pStyle w:val="FirstParagraph"/>
      </w:pPr>
      <w:r>
        <w:rPr>
          <w:b/>
          <w:bCs/>
        </w:rPr>
        <w:t xml:space="preserve">Моделювання експерименту</w:t>
      </w:r>
    </w:p>
    <w:p>
      <w:pPr>
        <w:pStyle w:val="Compact"/>
        <w:numPr>
          <w:ilvl w:val="0"/>
          <w:numId w:val="1115"/>
        </w:numPr>
      </w:pPr>
      <w:r>
        <w:t xml:space="preserve">Які два основні підходи до моделювання експериментів (генерації даних для перевірки критеріїв) розглядаються в главі?</w:t>
      </w:r>
    </w:p>
    <w:p>
      <w:pPr>
        <w:pStyle w:val="Compact"/>
        <w:numPr>
          <w:ilvl w:val="0"/>
          <w:numId w:val="1115"/>
        </w:numPr>
      </w:pPr>
      <w:r>
        <w:t xml:space="preserve">Назвіть переваги та недоліки використання штучно згенерованих даних (з теоретичних розподілів) для перевірки критеріїв.</w:t>
      </w:r>
    </w:p>
    <w:p>
      <w:pPr>
        <w:pStyle w:val="Compact"/>
        <w:numPr>
          <w:ilvl w:val="0"/>
          <w:numId w:val="1115"/>
        </w:numPr>
      </w:pPr>
      <w:r>
        <w:t xml:space="preserve">Назвіть переваги та недоліки використання історичних (реальних) даних компанії для перевірки критеріїв. Чому перевірка на реальних даних вважається важливою?</w:t>
      </w:r>
    </w:p>
    <w:p>
      <w:pPr>
        <w:pStyle w:val="Compact"/>
        <w:numPr>
          <w:ilvl w:val="0"/>
          <w:numId w:val="1115"/>
        </w:numPr>
      </w:pPr>
      <w:r>
        <w:t xml:space="preserve">Які способи пропонуються для створення множини експериментів з одного великого набору історичних даних?</w:t>
      </w:r>
    </w:p>
    <w:p>
      <w:pPr>
        <w:pStyle w:val="FirstParagraph"/>
      </w:pPr>
      <w:r>
        <w:rPr>
          <w:b/>
          <w:bCs/>
        </w:rPr>
        <w:t xml:space="preserve">Вибір між критеріями (Потужність/TPR)</w:t>
      </w:r>
    </w:p>
    <w:p>
      <w:pPr>
        <w:pStyle w:val="Compact"/>
        <w:numPr>
          <w:ilvl w:val="0"/>
          <w:numId w:val="1116"/>
        </w:numPr>
      </w:pPr>
      <w:r>
        <w:t xml:space="preserve">Якщо два статистичні критерії виявилися валідними (тобто коректно контролюють помилку першого роду), як метод Монте-Карло допомагає обрати кращий з них?</w:t>
      </w:r>
    </w:p>
    <w:p>
      <w:pPr>
        <w:pStyle w:val="Compact"/>
        <w:numPr>
          <w:ilvl w:val="0"/>
          <w:numId w:val="1116"/>
        </w:numPr>
      </w:pPr>
      <w:r>
        <w:t xml:space="preserve">Яку характеристику критеріїв потрібно порівнювати для вибору кращого? Як вона називається і що означає? (Підказка: TPR - True Positive Rate)</w:t>
      </w:r>
    </w:p>
    <w:p>
      <w:pPr>
        <w:pStyle w:val="Compact"/>
        <w:numPr>
          <w:ilvl w:val="0"/>
          <w:numId w:val="1116"/>
        </w:numPr>
      </w:pPr>
      <w:r>
        <w:t xml:space="preserve">У чому ключова відмінність процедури Монте-Карло для оцінки потужності критерію від процедури для перевірки його валідності (контролю FPR)?</w:t>
      </w:r>
    </w:p>
    <w:p>
      <w:pPr>
        <w:pStyle w:val="Compact"/>
        <w:numPr>
          <w:ilvl w:val="0"/>
          <w:numId w:val="1116"/>
        </w:numPr>
      </w:pPr>
      <w:r>
        <w:t xml:space="preserve">На що важливо звернути увагу при симуляції ефекту (різниці між групами) для оцінки потужності критерію? Чому це важливо?</w:t>
      </w:r>
    </w:p>
    <w:bookmarkEnd w:id="397"/>
    <w:bookmarkStart w:id="398" w:name="sec-recommended-literature-5"/>
    <w:p>
      <w:pPr>
        <w:pStyle w:val="Heading2"/>
      </w:pPr>
      <w:r>
        <w:t xml:space="preserve">5.6 Рекомендована література</w:t>
      </w:r>
    </w:p>
    <w:p>
      <w:pPr>
        <w:pStyle w:val="FirstParagraph"/>
      </w:pPr>
      <w:r>
        <w:t xml:space="preserve">Методи комп’ютерного моделювання, такі як Монте-Карло, є потужним інструментом для перевірки властивостей статистичних критеріїв. Для поглиблення знань у цій сфері:</w:t>
      </w:r>
    </w:p>
    <w:p>
      <w:pPr>
        <w:pStyle w:val="Compact"/>
        <w:numPr>
          <w:ilvl w:val="0"/>
          <w:numId w:val="1117"/>
        </w:numPr>
      </w:pPr>
      <w:r>
        <w:rPr>
          <w:b/>
          <w:bCs/>
        </w:rPr>
        <w:t xml:space="preserve">Robert, C. P., &amp; Casella, G. (2004). Monte Carlo Statistical Methods.</w:t>
      </w:r>
      <w:r>
        <w:t xml:space="preserve"> </w:t>
      </w:r>
      <w:r>
        <w:t xml:space="preserve">Фундаментальна праця з методів Монте-Карло, що розглядає теоретичні основи та широкий спектр їх застосувань у статистиці.</w:t>
      </w:r>
    </w:p>
    <w:p>
      <w:pPr>
        <w:pStyle w:val="Compact"/>
        <w:numPr>
          <w:ilvl w:val="0"/>
          <w:numId w:val="1117"/>
        </w:numPr>
      </w:pPr>
      <w:r>
        <w:rPr>
          <w:b/>
          <w:bCs/>
        </w:rPr>
        <w:t xml:space="preserve">Efron, B., &amp; Tibshirani, R. J. (1993). An Introduction to the Bootstrap.</w:t>
      </w:r>
      <w:r>
        <w:t xml:space="preserve"> </w:t>
      </w:r>
      <w:r>
        <w:t xml:space="preserve">Класична книга про методи ресемплінгу (зокрема бутстреп), які ідеологічно близькі до підходів, описаних у розділі, і використовуються для оцінки точності статистик та побудови довірчих інтервалів.</w:t>
      </w:r>
    </w:p>
    <w:p>
      <w:pPr>
        <w:pStyle w:val="Compact"/>
        <w:numPr>
          <w:ilvl w:val="0"/>
          <w:numId w:val="1117"/>
        </w:numPr>
      </w:pPr>
      <w:r>
        <w:rPr>
          <w:b/>
          <w:bCs/>
        </w:rPr>
        <w:t xml:space="preserve">Grus, J. (2019). Data Science from Scratch: First Principles with Python.</w:t>
      </w:r>
      <w:r>
        <w:t xml:space="preserve"> </w:t>
      </w:r>
      <w:r>
        <w:t xml:space="preserve">Ця книга унікальна тим, що реалізує багато статистичних концепцій з нуля, що ідеально відповідає духу моделювання методом Монте-Карло для перевірки та розуміння роботи алгоритмів.</w:t>
      </w:r>
    </w:p>
    <w:p>
      <w:pPr>
        <w:pStyle w:val="Compact"/>
        <w:numPr>
          <w:ilvl w:val="0"/>
          <w:numId w:val="1117"/>
        </w:numPr>
      </w:pPr>
      <w:r>
        <w:rPr>
          <w:b/>
          <w:bCs/>
        </w:rPr>
        <w:t xml:space="preserve">Турчин, В. М. (2014). Теорія ймовірностей і математична статистика…</w:t>
      </w:r>
      <w:r>
        <w:t xml:space="preserve"> </w:t>
      </w:r>
      <w:r>
        <w:t xml:space="preserve">Підручник допоможе пригадати основні теоретичні розподіли (Бернуллі, експоненціальний), які є основою для генерації штучних даних під час моделювання експериментів.</w:t>
      </w:r>
    </w:p>
    <w:bookmarkEnd w:id="398"/>
    <w:bookmarkEnd w:id="399"/>
    <w:bookmarkStart w:id="450" w:name="рекомендована-література"/>
    <w:p>
      <w:pPr>
        <w:pStyle w:val="Heading1"/>
      </w:pPr>
      <w:r>
        <w:t xml:space="preserve">Рекомендована література</w:t>
      </w:r>
    </w:p>
    <w:bookmarkStart w:id="449" w:name="refs"/>
    <w:bookmarkStart w:id="400" w:name="ref-Agresti2013"/>
    <w:p>
      <w:pPr>
        <w:pStyle w:val="Bibliography"/>
      </w:pPr>
      <w:r>
        <w:t xml:space="preserve">Agresti, Alan. 2012.</w:t>
      </w:r>
      <w:r>
        <w:t xml:space="preserve"> </w:t>
      </w:r>
      <w:r>
        <w:rPr>
          <w:i/>
          <w:iCs/>
        </w:rPr>
        <w:t xml:space="preserve">Categorical Data Analysis</w:t>
      </w:r>
      <w:r>
        <w:t xml:space="preserve">. 3rd ed. Wiley.</w:t>
      </w:r>
    </w:p>
    <w:bookmarkEnd w:id="400"/>
    <w:bookmarkStart w:id="401" w:name="ref-Agresti2018"/>
    <w:p>
      <w:pPr>
        <w:pStyle w:val="Bibliography"/>
      </w:pPr>
      <w:r>
        <w:t xml:space="preserve">———. 2018.</w:t>
      </w:r>
      <w:r>
        <w:t xml:space="preserve"> </w:t>
      </w:r>
      <w:r>
        <w:rPr>
          <w:i/>
          <w:iCs/>
        </w:rPr>
        <w:t xml:space="preserve">An Introduction to Categorical Data Analysis</w:t>
      </w:r>
      <w:r>
        <w:t xml:space="preserve">. 3rd ed. Wiley.</w:t>
      </w:r>
    </w:p>
    <w:bookmarkEnd w:id="401"/>
    <w:bookmarkStart w:id="402" w:name="ref-Basu1955"/>
    <w:p>
      <w:pPr>
        <w:pStyle w:val="Bibliography"/>
      </w:pPr>
      <w:r>
        <w:t xml:space="preserve">Basu, D. 1955.</w:t>
      </w:r>
      <w:r>
        <w:t xml:space="preserve"> </w:t>
      </w:r>
      <w:r>
        <w:t xml:space="preserve">“On Statistics Independent of a Complete Sufficient Statistic.”</w:t>
      </w:r>
      <w:r>
        <w:t xml:space="preserve"> </w:t>
      </w:r>
      <w:r>
        <w:rPr>
          <w:i/>
          <w:iCs/>
        </w:rPr>
        <w:t xml:space="preserve">Sankhya</w:t>
      </w:r>
      <w:r>
        <w:t xml:space="preserve"> </w:t>
      </w:r>
      <w:r>
        <w:t xml:space="preserve">15: 377–80.</w:t>
      </w:r>
    </w:p>
    <w:bookmarkEnd w:id="402"/>
    <w:bookmarkStart w:id="403" w:name="ref-Bruce2020"/>
    <w:p>
      <w:pPr>
        <w:pStyle w:val="Bibliography"/>
      </w:pPr>
      <w:r>
        <w:t xml:space="preserve">Bruce, Peter, Andrew Bruce, and Peter Gedeck. 2020.</w:t>
      </w:r>
      <w:r>
        <w:t xml:space="preserve"> </w:t>
      </w:r>
      <w:r>
        <w:rPr>
          <w:i/>
          <w:iCs/>
        </w:rPr>
        <w:t xml:space="preserve">Practical Statistics for Data Scientists</w:t>
      </w:r>
      <w:r>
        <w:t xml:space="preserve">. 2nd ed. O’Reilly Media.</w:t>
      </w:r>
    </w:p>
    <w:bookmarkEnd w:id="403"/>
    <w:bookmarkStart w:id="404" w:name="ref-Casella2002"/>
    <w:p>
      <w:pPr>
        <w:pStyle w:val="Bibliography"/>
      </w:pPr>
      <w:r>
        <w:t xml:space="preserve">Casella, George, and Roger L. Berger. 2002.</w:t>
      </w:r>
      <w:r>
        <w:t xml:space="preserve"> </w:t>
      </w:r>
      <w:r>
        <w:rPr>
          <w:i/>
          <w:iCs/>
        </w:rPr>
        <w:t xml:space="preserve">Statistical Inference</w:t>
      </w:r>
      <w:r>
        <w:t xml:space="preserve">. 2nd ed. Duxbury Press.</w:t>
      </w:r>
    </w:p>
    <w:bookmarkEnd w:id="404"/>
    <w:bookmarkStart w:id="406" w:name="ref-Cochran1934"/>
    <w:p>
      <w:pPr>
        <w:pStyle w:val="Bibliography"/>
      </w:pPr>
      <w:r>
        <w:t xml:space="preserve">Cochran, William G. 1934.</w:t>
      </w:r>
      <w:r>
        <w:t xml:space="preserve"> </w:t>
      </w:r>
      <w:r>
        <w:t xml:space="preserve">“The Distribution of Quadratic Forms in a Normal System, with Applications to the Analysis of Covariance.”</w:t>
      </w:r>
      <w:r>
        <w:t xml:space="preserve"> </w:t>
      </w:r>
      <w:r>
        <w:rPr>
          <w:i/>
          <w:iCs/>
        </w:rPr>
        <w:t xml:space="preserve">Mathematical Proceedings of the Cambridge Philosophical Society</w:t>
      </w:r>
      <w:r>
        <w:t xml:space="preserve"> </w:t>
      </w:r>
      <w:r>
        <w:t xml:space="preserve">30 (3): 178–91.</w:t>
      </w:r>
      <w:r>
        <w:t xml:space="preserve"> </w:t>
      </w:r>
      <w:hyperlink r:id="rId405">
        <w:r>
          <w:rPr>
            <w:rStyle w:val="Hyperlink"/>
          </w:rPr>
          <w:t xml:space="preserve">https://doi.org/10.1017/S0305004100016595</w:t>
        </w:r>
      </w:hyperlink>
      <w:r>
        <w:t xml:space="preserve">.</w:t>
      </w:r>
    </w:p>
    <w:bookmarkEnd w:id="406"/>
    <w:bookmarkStart w:id="407" w:name="ref-Cohen1988"/>
    <w:p>
      <w:pPr>
        <w:pStyle w:val="Bibliography"/>
      </w:pPr>
      <w:r>
        <w:t xml:space="preserve">Cohen, Jacob. 1988.</w:t>
      </w:r>
      <w:r>
        <w:t xml:space="preserve"> </w:t>
      </w:r>
      <w:r>
        <w:rPr>
          <w:i/>
          <w:iCs/>
        </w:rPr>
        <w:t xml:space="preserve">Statistical Power Analysis for the Behavioral Sciences</w:t>
      </w:r>
      <w:r>
        <w:t xml:space="preserve">. 2nd ed. Lawrence Erlbaum Associates.</w:t>
      </w:r>
    </w:p>
    <w:bookmarkEnd w:id="407"/>
    <w:bookmarkStart w:id="409" w:name="ref-Downey2014"/>
    <w:p>
      <w:pPr>
        <w:pStyle w:val="Bibliography"/>
      </w:pPr>
      <w:r>
        <w:t xml:space="preserve">Downey, Allen B. 2014.</w:t>
      </w:r>
      <w:r>
        <w:t xml:space="preserve"> </w:t>
      </w:r>
      <w:r>
        <w:rPr>
          <w:i/>
          <w:iCs/>
        </w:rPr>
        <w:t xml:space="preserve">Think Stats: Exploratory Data Analysis in Python</w:t>
      </w:r>
      <w:r>
        <w:t xml:space="preserve">. 2nd ed. O’Reilly Media.</w:t>
      </w:r>
      <w:r>
        <w:t xml:space="preserve"> </w:t>
      </w:r>
      <w:hyperlink r:id="rId408">
        <w:r>
          <w:rPr>
            <w:rStyle w:val="Hyperlink"/>
          </w:rPr>
          <w:t xml:space="preserve">https://greenteapress.com/wp/think-stats-2e/</w:t>
        </w:r>
      </w:hyperlink>
      <w:r>
        <w:t xml:space="preserve">.</w:t>
      </w:r>
    </w:p>
    <w:bookmarkEnd w:id="409"/>
    <w:bookmarkStart w:id="410" w:name="ref-Efron1994"/>
    <w:p>
      <w:pPr>
        <w:pStyle w:val="Bibliography"/>
      </w:pPr>
      <w:r>
        <w:t xml:space="preserve">Efron, Bradley, and Robert J. Tibshirani. 1993.</w:t>
      </w:r>
      <w:r>
        <w:t xml:space="preserve"> </w:t>
      </w:r>
      <w:r>
        <w:rPr>
          <w:i/>
          <w:iCs/>
        </w:rPr>
        <w:t xml:space="preserve">An Introduction to the Bootstrap</w:t>
      </w:r>
      <w:r>
        <w:t xml:space="preserve">. Chapman; Hall/CRC.</w:t>
      </w:r>
    </w:p>
    <w:bookmarkEnd w:id="410"/>
    <w:bookmarkStart w:id="412" w:name="ref-Fisher1922"/>
    <w:p>
      <w:pPr>
        <w:pStyle w:val="Bibliography"/>
      </w:pPr>
      <w:r>
        <w:t xml:space="preserve">Fisher, R. A. 1922.</w:t>
      </w:r>
      <w:r>
        <w:t xml:space="preserve"> </w:t>
      </w:r>
      <w:r>
        <w:t xml:space="preserve">“On the Mathematical Foundations of Theoretical Statistics.”</w:t>
      </w:r>
      <w:r>
        <w:t xml:space="preserve"> </w:t>
      </w:r>
      <w:r>
        <w:rPr>
          <w:i/>
          <w:iCs/>
        </w:rPr>
        <w:t xml:space="preserve">Philosophical Transactions of the Royal Society of London. Series A</w:t>
      </w:r>
      <w:r>
        <w:t xml:space="preserve"> </w:t>
      </w:r>
      <w:r>
        <w:t xml:space="preserve">222 (594-604): 309–68.</w:t>
      </w:r>
      <w:r>
        <w:t xml:space="preserve"> </w:t>
      </w:r>
      <w:hyperlink r:id="rId411">
        <w:r>
          <w:rPr>
            <w:rStyle w:val="Hyperlink"/>
          </w:rPr>
          <w:t xml:space="preserve">https://doi.org/10.1098/rsta.1922.0009</w:t>
        </w:r>
      </w:hyperlink>
      <w:r>
        <w:t xml:space="preserve">.</w:t>
      </w:r>
    </w:p>
    <w:bookmarkEnd w:id="412"/>
    <w:bookmarkStart w:id="413" w:name="ref-Freedman2007"/>
    <w:p>
      <w:pPr>
        <w:pStyle w:val="Bibliography"/>
      </w:pPr>
      <w:r>
        <w:t xml:space="preserve">Freedman, David, Robert Pisani, and Roger Purves. 2007.</w:t>
      </w:r>
      <w:r>
        <w:t xml:space="preserve"> </w:t>
      </w:r>
      <w:r>
        <w:rPr>
          <w:i/>
          <w:iCs/>
        </w:rPr>
        <w:t xml:space="preserve">Statistics</w:t>
      </w:r>
      <w:r>
        <w:t xml:space="preserve">. 4th ed. W. W. Norton &amp; Company.</w:t>
      </w:r>
    </w:p>
    <w:bookmarkEnd w:id="413"/>
    <w:bookmarkStart w:id="414" w:name="ref-Gnedenko2021"/>
    <w:p>
      <w:pPr>
        <w:pStyle w:val="Bibliography"/>
      </w:pPr>
      <w:r>
        <w:t xml:space="preserve">Gnedenko, Boris V., and Alexander N. Kolmogorov. 2021.</w:t>
      </w:r>
      <w:r>
        <w:t xml:space="preserve"> </w:t>
      </w:r>
      <w:r>
        <w:rPr>
          <w:i/>
          <w:iCs/>
        </w:rPr>
        <w:t xml:space="preserve">Limit Distributions for Sums of Independent Random Variables</w:t>
      </w:r>
      <w:r>
        <w:t xml:space="preserve">. Martino Fine Books.</w:t>
      </w:r>
    </w:p>
    <w:bookmarkEnd w:id="414"/>
    <w:bookmarkStart w:id="415" w:name="ref-Grus2019"/>
    <w:p>
      <w:pPr>
        <w:pStyle w:val="Bibliography"/>
      </w:pPr>
      <w:r>
        <w:t xml:space="preserve">Grus, Joel. 2019.</w:t>
      </w:r>
      <w:r>
        <w:t xml:space="preserve"> </w:t>
      </w:r>
      <w:r>
        <w:rPr>
          <w:i/>
          <w:iCs/>
        </w:rPr>
        <w:t xml:space="preserve">Data Science from Scratch: First Principles with Python</w:t>
      </w:r>
      <w:r>
        <w:t xml:space="preserve">. 2nd ed. O’Reilly Media.</w:t>
      </w:r>
    </w:p>
    <w:bookmarkEnd w:id="415"/>
    <w:bookmarkStart w:id="416" w:name="ref-Haslwanter2016"/>
    <w:p>
      <w:pPr>
        <w:pStyle w:val="Bibliography"/>
      </w:pPr>
      <w:r>
        <w:t xml:space="preserve">Haslwanter, Thomas. 2016.</w:t>
      </w:r>
      <w:r>
        <w:t xml:space="preserve"> </w:t>
      </w:r>
      <w:r>
        <w:rPr>
          <w:i/>
          <w:iCs/>
        </w:rPr>
        <w:t xml:space="preserve">An Introduction to Statistics with Python: With Applications in the Life Sciences</w:t>
      </w:r>
      <w:r>
        <w:t xml:space="preserve">. Springer.</w:t>
      </w:r>
    </w:p>
    <w:bookmarkEnd w:id="416"/>
    <w:bookmarkStart w:id="417" w:name="ref-Hogg2019"/>
    <w:p>
      <w:pPr>
        <w:pStyle w:val="Bibliography"/>
      </w:pPr>
      <w:r>
        <w:t xml:space="preserve">Hogg, Robert V., Joseph W. McKean, and Allen T. Craig. 2018.</w:t>
      </w:r>
      <w:r>
        <w:t xml:space="preserve"> </w:t>
      </w:r>
      <w:r>
        <w:rPr>
          <w:i/>
          <w:iCs/>
        </w:rPr>
        <w:t xml:space="preserve">Introduction to Mathematical Statistics</w:t>
      </w:r>
      <w:r>
        <w:t xml:space="preserve">. 8th ed. Pearson.</w:t>
      </w:r>
    </w:p>
    <w:bookmarkEnd w:id="417"/>
    <w:bookmarkStart w:id="418" w:name="ref-Hogg2015"/>
    <w:p>
      <w:pPr>
        <w:pStyle w:val="Bibliography"/>
      </w:pPr>
      <w:r>
        <w:t xml:space="preserve">Hogg, Robert V., Elliott A. Tanis, and Dale L. Zimmerman. 2015.</w:t>
      </w:r>
      <w:r>
        <w:t xml:space="preserve"> </w:t>
      </w:r>
      <w:r>
        <w:rPr>
          <w:i/>
          <w:iCs/>
        </w:rPr>
        <w:t xml:space="preserve">Probability and Statistical Inference</w:t>
      </w:r>
      <w:r>
        <w:t xml:space="preserve">. 9th ed. Pearson.</w:t>
      </w:r>
    </w:p>
    <w:bookmarkEnd w:id="418"/>
    <w:bookmarkStart w:id="419" w:name="ref-Lehmann2005"/>
    <w:p>
      <w:pPr>
        <w:pStyle w:val="Bibliography"/>
      </w:pPr>
      <w:r>
        <w:t xml:space="preserve">Lehmann, Erich L., and Joseph P. Romano. 2005.</w:t>
      </w:r>
      <w:r>
        <w:t xml:space="preserve"> </w:t>
      </w:r>
      <w:r>
        <w:rPr>
          <w:i/>
          <w:iCs/>
        </w:rPr>
        <w:t xml:space="preserve">Testing Statistical Hypotheses</w:t>
      </w:r>
      <w:r>
        <w:t xml:space="preserve">. 3rd ed. Springer.</w:t>
      </w:r>
    </w:p>
    <w:bookmarkEnd w:id="419"/>
    <w:bookmarkStart w:id="420" w:name="ref-lemons2002"/>
    <w:p>
      <w:pPr>
        <w:pStyle w:val="Bibliography"/>
      </w:pPr>
      <w:r>
        <w:t xml:space="preserve">Lemons, Don S. 2002.</w:t>
      </w:r>
      <w:r>
        <w:t xml:space="preserve"> </w:t>
      </w:r>
      <w:r>
        <w:rPr>
          <w:i/>
          <w:iCs/>
        </w:rPr>
        <w:t xml:space="preserve">An Introduction to Stochastic Processes in Physics</w:t>
      </w:r>
      <w:r>
        <w:t xml:space="preserve">. The Johns Hopkins University Press.</w:t>
      </w:r>
    </w:p>
    <w:bookmarkEnd w:id="420"/>
    <w:bookmarkStart w:id="421" w:name="ref-McKinney2022"/>
    <w:p>
      <w:pPr>
        <w:pStyle w:val="Bibliography"/>
      </w:pPr>
      <w:r>
        <w:t xml:space="preserve">McKinney, Wes. 2022.</w:t>
      </w:r>
      <w:r>
        <w:t xml:space="preserve"> </w:t>
      </w:r>
      <w:r>
        <w:rPr>
          <w:i/>
          <w:iCs/>
        </w:rPr>
        <w:t xml:space="preserve">Python for Data Analysis</w:t>
      </w:r>
      <w:r>
        <w:t xml:space="preserve">. 3rd ed. O’Reilly Media.</w:t>
      </w:r>
    </w:p>
    <w:bookmarkEnd w:id="421"/>
    <w:bookmarkStart w:id="422" w:name="ref-Montgomery2017"/>
    <w:p>
      <w:pPr>
        <w:pStyle w:val="Bibliography"/>
      </w:pPr>
      <w:r>
        <w:t xml:space="preserve">Montgomery, Douglas C. 2017.</w:t>
      </w:r>
      <w:r>
        <w:t xml:space="preserve"> </w:t>
      </w:r>
      <w:r>
        <w:rPr>
          <w:i/>
          <w:iCs/>
        </w:rPr>
        <w:t xml:space="preserve">Design and Analysis of Experiments</w:t>
      </w:r>
      <w:r>
        <w:t xml:space="preserve">. 9th ed. Wiley.</w:t>
      </w:r>
    </w:p>
    <w:bookmarkEnd w:id="422"/>
    <w:bookmarkStart w:id="423" w:name="ref-Mood1974"/>
    <w:p>
      <w:pPr>
        <w:pStyle w:val="Bibliography"/>
      </w:pPr>
      <w:r>
        <w:t xml:space="preserve">Mood, Alexander M., Franklin A. Graybill, and Duane C. Boes. 1974.</w:t>
      </w:r>
      <w:r>
        <w:t xml:space="preserve"> </w:t>
      </w:r>
      <w:r>
        <w:rPr>
          <w:i/>
          <w:iCs/>
        </w:rPr>
        <w:t xml:space="preserve">Introduction to the Theory of Statistics</w:t>
      </w:r>
      <w:r>
        <w:t xml:space="preserve">. 3rd ed. McGraw-Hill.</w:t>
      </w:r>
    </w:p>
    <w:bookmarkEnd w:id="423"/>
    <w:bookmarkStart w:id="424" w:name="ref-Newcombe2012"/>
    <w:p>
      <w:pPr>
        <w:pStyle w:val="Bibliography"/>
      </w:pPr>
      <w:r>
        <w:t xml:space="preserve">Newcombe, Robert G. 2012.</w:t>
      </w:r>
      <w:r>
        <w:t xml:space="preserve"> </w:t>
      </w:r>
      <w:r>
        <w:rPr>
          <w:i/>
          <w:iCs/>
        </w:rPr>
        <w:t xml:space="preserve">Confidence Intervals for Proportions and Related Measures of Effect Size</w:t>
      </w:r>
      <w:r>
        <w:t xml:space="preserve">. Chapman; Hall/CRC.</w:t>
      </w:r>
    </w:p>
    <w:bookmarkEnd w:id="424"/>
    <w:bookmarkStart w:id="426" w:name="ref-Neyman1933"/>
    <w:p>
      <w:pPr>
        <w:pStyle w:val="Bibliography"/>
      </w:pPr>
      <w:r>
        <w:t xml:space="preserve">Neyman, J., and E. S. Pearson. 1933.</w:t>
      </w:r>
      <w:r>
        <w:t xml:space="preserve"> </w:t>
      </w:r>
      <w:r>
        <w:t xml:space="preserve">“On the Problem of the Most Efficient Tests of Statistical Hypotheses.”</w:t>
      </w:r>
      <w:r>
        <w:t xml:space="preserve"> </w:t>
      </w:r>
      <w:r>
        <w:rPr>
          <w:i/>
          <w:iCs/>
        </w:rPr>
        <w:t xml:space="preserve">Philosophical Transactions of the Royal Society of London. Series A</w:t>
      </w:r>
      <w:r>
        <w:t xml:space="preserve"> </w:t>
      </w:r>
      <w:r>
        <w:t xml:space="preserve">231 (694-706): 289–337.</w:t>
      </w:r>
      <w:r>
        <w:t xml:space="preserve"> </w:t>
      </w:r>
      <w:hyperlink r:id="rId425">
        <w:r>
          <w:rPr>
            <w:rStyle w:val="Hyperlink"/>
          </w:rPr>
          <w:t xml:space="preserve">https://doi.org/10.1098/rsta.1933.0009</w:t>
        </w:r>
      </w:hyperlink>
      <w:r>
        <w:t xml:space="preserve">.</w:t>
      </w:r>
    </w:p>
    <w:bookmarkEnd w:id="426"/>
    <w:bookmarkStart w:id="428" w:name="ref-Numpy"/>
    <w:p>
      <w:pPr>
        <w:pStyle w:val="Bibliography"/>
      </w:pPr>
      <w:r>
        <w:t xml:space="preserve">NumPy community. 2023.</w:t>
      </w:r>
      <w:r>
        <w:t xml:space="preserve"> </w:t>
      </w:r>
      <w:r>
        <w:rPr>
          <w:i/>
          <w:iCs/>
        </w:rPr>
        <w:t xml:space="preserve">NumPy</w:t>
      </w:r>
      <w:r>
        <w:rPr>
          <w:i/>
          <w:iCs/>
        </w:rPr>
        <w:t xml:space="preserve"> </w:t>
      </w:r>
      <w:r>
        <w:rPr>
          <w:i/>
          <w:iCs/>
        </w:rPr>
        <w:t xml:space="preserve">V1.25 Manual</w:t>
      </w:r>
      <w:r>
        <w:t xml:space="preserve">.</w:t>
      </w:r>
      <w:r>
        <w:t xml:space="preserve"> </w:t>
      </w:r>
      <w:hyperlink r:id="rId427">
        <w:r>
          <w:rPr>
            <w:rStyle w:val="Hyperlink"/>
          </w:rPr>
          <w:t xml:space="preserve">https://numpy.org/doc/stable/</w:t>
        </w:r>
      </w:hyperlink>
      <w:r>
        <w:t xml:space="preserve">.</w:t>
      </w:r>
    </w:p>
    <w:bookmarkEnd w:id="428"/>
    <w:bookmarkStart w:id="429" w:name="ref-Robert2004"/>
    <w:p>
      <w:pPr>
        <w:pStyle w:val="Bibliography"/>
      </w:pPr>
      <w:r>
        <w:t xml:space="preserve">Robert, Christian P., and George Casella. 2004.</w:t>
      </w:r>
      <w:r>
        <w:t xml:space="preserve"> </w:t>
      </w:r>
      <w:r>
        <w:rPr>
          <w:i/>
          <w:iCs/>
        </w:rPr>
        <w:t xml:space="preserve">Monte Carlo Statistical Methods</w:t>
      </w:r>
      <w:r>
        <w:t xml:space="preserve">. 2nd ed. Springer.</w:t>
      </w:r>
    </w:p>
    <w:bookmarkEnd w:id="429"/>
    <w:bookmarkStart w:id="431" w:name="ref-ScipyStats"/>
    <w:p>
      <w:pPr>
        <w:pStyle w:val="Bibliography"/>
      </w:pPr>
      <w:r>
        <w:t xml:space="preserve">SciPy community. 2023.</w:t>
      </w:r>
      <w:r>
        <w:t xml:space="preserve"> </w:t>
      </w:r>
      <w:r>
        <w:rPr>
          <w:i/>
          <w:iCs/>
        </w:rPr>
        <w:t xml:space="preserve">SciPy</w:t>
      </w:r>
      <w:r>
        <w:rPr>
          <w:i/>
          <w:iCs/>
        </w:rPr>
        <w:t xml:space="preserve"> </w:t>
      </w:r>
      <w:r>
        <w:rPr>
          <w:i/>
          <w:iCs/>
        </w:rPr>
        <w:t xml:space="preserve">V1.11.2 Manual: Statistical Functions (‘Scipy.stats‘)</w:t>
      </w:r>
      <w:r>
        <w:t xml:space="preserve">.</w:t>
      </w:r>
      <w:r>
        <w:t xml:space="preserve"> </w:t>
      </w:r>
      <w:hyperlink r:id="rId430">
        <w:r>
          <w:rPr>
            <w:rStyle w:val="Hyperlink"/>
          </w:rPr>
          <w:t xml:space="preserve">https://docs.scipy.org/doc/scipy/reference/stats.html</w:t>
        </w:r>
      </w:hyperlink>
      <w:r>
        <w:t xml:space="preserve">.</w:t>
      </w:r>
    </w:p>
    <w:bookmarkEnd w:id="431"/>
    <w:bookmarkStart w:id="432" w:name="ref-Snedecor1989"/>
    <w:p>
      <w:pPr>
        <w:pStyle w:val="Bibliography"/>
      </w:pPr>
      <w:r>
        <w:t xml:space="preserve">Snedecor, George W., and William G. Cochran. 1989.</w:t>
      </w:r>
      <w:r>
        <w:t xml:space="preserve"> </w:t>
      </w:r>
      <w:r>
        <w:rPr>
          <w:i/>
          <w:iCs/>
        </w:rPr>
        <w:t xml:space="preserve">Statistical Methods</w:t>
      </w:r>
      <w:r>
        <w:t xml:space="preserve">. 8th ed. Iowa State University Press.</w:t>
      </w:r>
    </w:p>
    <w:bookmarkEnd w:id="432"/>
    <w:bookmarkStart w:id="434" w:name="ref-Statsmodels"/>
    <w:p>
      <w:pPr>
        <w:pStyle w:val="Bibliography"/>
      </w:pPr>
      <w:r>
        <w:t xml:space="preserve">Statsmodels development team. 2023.</w:t>
      </w:r>
      <w:r>
        <w:t xml:space="preserve"> </w:t>
      </w:r>
      <w:r>
        <w:rPr>
          <w:i/>
          <w:iCs/>
        </w:rPr>
        <w:t xml:space="preserve">Statsmodels</w:t>
      </w:r>
      <w:r>
        <w:rPr>
          <w:i/>
          <w:iCs/>
        </w:rPr>
        <w:t xml:space="preserve">: Statistics in Python</w:t>
      </w:r>
      <w:r>
        <w:t xml:space="preserve">.</w:t>
      </w:r>
      <w:r>
        <w:t xml:space="preserve"> </w:t>
      </w:r>
      <w:hyperlink r:id="rId433">
        <w:r>
          <w:rPr>
            <w:rStyle w:val="Hyperlink"/>
          </w:rPr>
          <w:t xml:space="preserve">https://www.statsmodels.org/stable/index.html</w:t>
        </w:r>
      </w:hyperlink>
      <w:r>
        <w:t xml:space="preserve">.</w:t>
      </w:r>
    </w:p>
    <w:bookmarkEnd w:id="434"/>
    <w:bookmarkStart w:id="436" w:name="ref-Student1908"/>
    <w:p>
      <w:pPr>
        <w:pStyle w:val="Bibliography"/>
      </w:pPr>
      <w:r>
        <w:t xml:space="preserve">Student. 1908.</w:t>
      </w:r>
      <w:r>
        <w:t xml:space="preserve"> </w:t>
      </w:r>
      <w:r>
        <w:t xml:space="preserve">“The Probable Error of a Mean.”</w:t>
      </w:r>
      <w:r>
        <w:t xml:space="preserve"> </w:t>
      </w:r>
      <w:r>
        <w:rPr>
          <w:i/>
          <w:iCs/>
        </w:rPr>
        <w:t xml:space="preserve">Biometrika</w:t>
      </w:r>
      <w:r>
        <w:t xml:space="preserve"> </w:t>
      </w:r>
      <w:r>
        <w:t xml:space="preserve">6 (1): 1–25.</w:t>
      </w:r>
      <w:r>
        <w:t xml:space="preserve"> </w:t>
      </w:r>
      <w:hyperlink r:id="rId435">
        <w:r>
          <w:rPr>
            <w:rStyle w:val="Hyperlink"/>
          </w:rPr>
          <w:t xml:space="preserve">https://doi.org/10.1093/biomet/6.1.1</w:t>
        </w:r>
      </w:hyperlink>
      <w:r>
        <w:t xml:space="preserve">.</w:t>
      </w:r>
    </w:p>
    <w:bookmarkEnd w:id="436"/>
    <w:bookmarkStart w:id="438" w:name="ref-Pandas"/>
    <w:p>
      <w:pPr>
        <w:pStyle w:val="Bibliography"/>
      </w:pPr>
      <w:r>
        <w:t xml:space="preserve">The pandas development team. 2023.</w:t>
      </w:r>
      <w:r>
        <w:t xml:space="preserve"> </w:t>
      </w:r>
      <w:r>
        <w:rPr>
          <w:i/>
          <w:iCs/>
        </w:rPr>
        <w:t xml:space="preserve">pandas</w:t>
      </w:r>
      <w:r>
        <w:rPr>
          <w:i/>
          <w:iCs/>
        </w:rPr>
        <w:t xml:space="preserve"> </w:t>
      </w:r>
      <w:r>
        <w:rPr>
          <w:i/>
          <w:iCs/>
        </w:rPr>
        <w:t xml:space="preserve">2.1.1 Documentation</w:t>
      </w:r>
      <w:r>
        <w:t xml:space="preserve">.</w:t>
      </w:r>
      <w:r>
        <w:t xml:space="preserve"> </w:t>
      </w:r>
      <w:hyperlink r:id="rId437">
        <w:r>
          <w:rPr>
            <w:rStyle w:val="Hyperlink"/>
          </w:rPr>
          <w:t xml:space="preserve">https://pandas.pydata.org/pandas-docs/stable/</w:t>
        </w:r>
      </w:hyperlink>
      <w:r>
        <w:t xml:space="preserve">.</w:t>
      </w:r>
    </w:p>
    <w:bookmarkEnd w:id="438"/>
    <w:bookmarkStart w:id="440" w:name="ref-VanderPlas2016"/>
    <w:p>
      <w:pPr>
        <w:pStyle w:val="Bibliography"/>
      </w:pPr>
      <w:r>
        <w:t xml:space="preserve">VanderPlas, Jake. 2017.</w:t>
      </w:r>
      <w:r>
        <w:t xml:space="preserve"> </w:t>
      </w:r>
      <w:r>
        <w:rPr>
          <w:i/>
          <w:iCs/>
        </w:rPr>
        <w:t xml:space="preserve">Python Data Science Handbook: Essential Tools for Working with Data</w:t>
      </w:r>
      <w:r>
        <w:t xml:space="preserve">. O’Reilly Media.</w:t>
      </w:r>
      <w:r>
        <w:t xml:space="preserve"> </w:t>
      </w:r>
      <w:hyperlink r:id="rId439">
        <w:r>
          <w:rPr>
            <w:rStyle w:val="Hyperlink"/>
          </w:rPr>
          <w:t xml:space="preserve">https://jakevdp.github.io/PythonDataScienceHandbook/</w:t>
        </w:r>
      </w:hyperlink>
      <w:r>
        <w:t xml:space="preserve">.</w:t>
      </w:r>
    </w:p>
    <w:bookmarkEnd w:id="440"/>
    <w:bookmarkStart w:id="441" w:name="ref-Wasserman2004"/>
    <w:p>
      <w:pPr>
        <w:pStyle w:val="Bibliography"/>
      </w:pPr>
      <w:r>
        <w:t xml:space="preserve">Wasserman, Larry. 2004.</w:t>
      </w:r>
      <w:r>
        <w:t xml:space="preserve"> </w:t>
      </w:r>
      <w:r>
        <w:rPr>
          <w:i/>
          <w:iCs/>
        </w:rPr>
        <w:t xml:space="preserve">All of Statistics: A Concise Course in Statistical Inference</w:t>
      </w:r>
      <w:r>
        <w:t xml:space="preserve">. New York: Springer.</w:t>
      </w:r>
    </w:p>
    <w:bookmarkEnd w:id="441"/>
    <w:bookmarkStart w:id="443" w:name="ref-Welch1947"/>
    <w:p>
      <w:pPr>
        <w:pStyle w:val="Bibliography"/>
      </w:pPr>
      <w:r>
        <w:t xml:space="preserve">Welch, B. L. 1947.</w:t>
      </w:r>
      <w:r>
        <w:t xml:space="preserve"> </w:t>
      </w:r>
      <w:r>
        <w:t xml:space="preserve">“The Generalization of ’Student’s’ Problem When Several Different Population Variances Are Involved.”</w:t>
      </w:r>
      <w:r>
        <w:t xml:space="preserve"> </w:t>
      </w:r>
      <w:r>
        <w:rPr>
          <w:i/>
          <w:iCs/>
        </w:rPr>
        <w:t xml:space="preserve">Biometrika</w:t>
      </w:r>
      <w:r>
        <w:t xml:space="preserve"> </w:t>
      </w:r>
      <w:r>
        <w:t xml:space="preserve">34 (1-2): 28–35.</w:t>
      </w:r>
      <w:r>
        <w:t xml:space="preserve"> </w:t>
      </w:r>
      <w:hyperlink r:id="rId442">
        <w:r>
          <w:rPr>
            <w:rStyle w:val="Hyperlink"/>
          </w:rPr>
          <w:t xml:space="preserve">https://doi.org/10.1093/biomet/34.1-2.28</w:t>
        </w:r>
      </w:hyperlink>
      <w:r>
        <w:t xml:space="preserve">.</w:t>
      </w:r>
    </w:p>
    <w:bookmarkEnd w:id="443"/>
    <w:bookmarkStart w:id="445" w:name="ref-Wilson1927"/>
    <w:p>
      <w:pPr>
        <w:pStyle w:val="Bibliography"/>
      </w:pPr>
      <w:r>
        <w:t xml:space="preserve">Wilson, Edwin B. 1927.</w:t>
      </w:r>
      <w:r>
        <w:t xml:space="preserve"> </w:t>
      </w:r>
      <w:r>
        <w:t xml:space="preserve">“Probable Inference, the Law of Succession, and Statistical Inference.”</w:t>
      </w:r>
      <w:r>
        <w:t xml:space="preserve"> </w:t>
      </w:r>
      <w:r>
        <w:rPr>
          <w:i/>
          <w:iCs/>
        </w:rPr>
        <w:t xml:space="preserve">Journal of the American Statistical Association</w:t>
      </w:r>
      <w:r>
        <w:t xml:space="preserve"> </w:t>
      </w:r>
      <w:r>
        <w:t xml:space="preserve">22 (158): 209–12.</w:t>
      </w:r>
      <w:r>
        <w:t xml:space="preserve"> </w:t>
      </w:r>
      <w:hyperlink r:id="rId444">
        <w:r>
          <w:rPr>
            <w:rStyle w:val="Hyperlink"/>
          </w:rPr>
          <w:t xml:space="preserve">https://doi.org/10.1080/01621459.1927.10502953</w:t>
        </w:r>
      </w:hyperlink>
      <w:r>
        <w:t xml:space="preserve">.</w:t>
      </w:r>
    </w:p>
    <w:bookmarkEnd w:id="445"/>
    <w:bookmarkStart w:id="446" w:name="ref-Zar2010"/>
    <w:p>
      <w:pPr>
        <w:pStyle w:val="Bibliography"/>
      </w:pPr>
      <w:r>
        <w:t xml:space="preserve">Zar, Jerrold H. 2010.</w:t>
      </w:r>
      <w:r>
        <w:t xml:space="preserve"> </w:t>
      </w:r>
      <w:r>
        <w:rPr>
          <w:i/>
          <w:iCs/>
        </w:rPr>
        <w:t xml:space="preserve">Biostatistical Analysis</w:t>
      </w:r>
      <w:r>
        <w:t xml:space="preserve">. 5th ed. Pearson Prentice Hall.</w:t>
      </w:r>
    </w:p>
    <w:bookmarkEnd w:id="446"/>
    <w:bookmarkStart w:id="447" w:name="ref-Zhluktenko2006"/>
    <w:p>
      <w:pPr>
        <w:pStyle w:val="Bibliography"/>
      </w:pPr>
      <w:r>
        <w:t xml:space="preserve">Жлуктенко, В. І., and С. І. Наконечний. 2001.</w:t>
      </w:r>
      <w:r>
        <w:t xml:space="preserve"> </w:t>
      </w:r>
      <w:r>
        <w:rPr>
          <w:i/>
          <w:iCs/>
        </w:rPr>
        <w:t xml:space="preserve">Теорія Ймовірностей і Математична Статистика: Навч.-Метод. Посібник. У 2 ч. Ч. II. Математична Статистика</w:t>
      </w:r>
      <w:r>
        <w:t xml:space="preserve">. Київ: КНЕУ.</w:t>
      </w:r>
    </w:p>
    <w:bookmarkEnd w:id="447"/>
    <w:bookmarkStart w:id="448" w:name="ref-Turchyn2006"/>
    <w:p>
      <w:pPr>
        <w:pStyle w:val="Bibliography"/>
      </w:pPr>
      <w:r>
        <w:t xml:space="preserve">Турчин, В. М. 2014.</w:t>
      </w:r>
      <w:r>
        <w:t xml:space="preserve"> </w:t>
      </w:r>
      <w:r>
        <w:rPr>
          <w:i/>
          <w:iCs/>
        </w:rPr>
        <w:t xml:space="preserve">Теорія Ймовірностей і Математична Статистика. Основні Поняття, Приклади, Задачі</w:t>
      </w:r>
      <w:r>
        <w:t xml:space="preserve">. Дніпропетровськ: ІМА-прес.</w:t>
      </w:r>
    </w:p>
    <w:bookmarkEnd w:id="448"/>
    <w:bookmarkEnd w:id="449"/>
    <w:bookmarkEnd w:id="450"/>
    <w:sectPr w:rsidR="007077A0" w:rsidSect="002C71AD">
      <w:pgSz w:code="9" w:h="16840" w:w="11907"/>
      <w:pgMar w:bottom="1134" w:footer="709" w:gutter="0" w:header="709" w:left="1021" w:right="1021"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Montserrat">
    <w:charset w:val="00"/>
    <w:family w:val="auto"/>
    <w:pitch w:val="variable"/>
    <w:sig w:usb0="2000020F" w:usb1="00000003" w:usb2="00000000" w:usb3="00000000" w:csb0="00000197" w:csb1="00000000"/>
  </w:font>
  <w:font w:name="PT Sans">
    <w:charset w:val="00"/>
    <w:family w:val="swiss"/>
    <w:pitch w:val="variable"/>
    <w:sig w:usb0="A00002EF" w:usb1="5000204B" w:usb2="00000000" w:usb3="00000000" w:csb0="00000097" w:csb1="00000000"/>
  </w:font>
  <w:font w:name="Source Code Pro">
    <w:panose1 w:val="020B0309030403020204"/>
    <w:charset w:val="00"/>
    <w:family w:val="modern"/>
    <w:pitch w:val="fixed"/>
    <w:sig w:usb0="200002F7" w:usb1="020038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У статистиці</w:t>
      </w:r>
      <w:r>
        <w:t xml:space="preserve"> </w:t>
      </w:r>
      <m:oMath>
        <m:acc>
          <m:accPr>
            <m:chr m:val="̂"/>
          </m:accPr>
          <m:e>
            <m:r>
              <m:t>μ</m:t>
            </m:r>
          </m:e>
        </m:acc>
      </m:oMath>
      <w:r>
        <w:t xml:space="preserve"> </w:t>
      </w:r>
      <w:r>
        <w:t xml:space="preserve">позначається як оцінка параметра</w:t>
      </w:r>
      <w:r>
        <w:t xml:space="preserve"> </w:t>
      </w:r>
      <m:oMath>
        <m:r>
          <m:t>μ</m:t>
        </m:r>
      </m:oMath>
      <w:r>
        <w:t xml:space="preserve">.</w:t>
      </w:r>
    </w:p>
  </w:footnote>
  <w:footnote w:id="26">
    <w:p>
      <w:pPr>
        <w:pStyle w:val="FootnoteText"/>
      </w:pPr>
      <w:r>
        <w:rPr>
          <w:rStyle w:val="FootnoteReference"/>
        </w:rPr>
        <w:footnoteRef/>
      </w:r>
      <w:r>
        <w:t xml:space="preserve"> </w:t>
      </w:r>
      <w:r>
        <w:t xml:space="preserve">Метод</w:t>
      </w:r>
      <w:r>
        <w:t xml:space="preserve"> </w:t>
      </w:r>
      <w:r>
        <w:rPr>
          <w:rStyle w:val="VerbatimChar"/>
        </w:rPr>
        <w:t xml:space="preserve">integers()</w:t>
      </w:r>
      <w:r>
        <w:t xml:space="preserve"> </w:t>
      </w:r>
      <w:r>
        <w:t xml:space="preserve">генерує випадкові цілі числа в заданому діапазоні. Аргумент</w:t>
      </w:r>
      <w:r>
        <w:t xml:space="preserve"> </w:t>
      </w:r>
      <w:r>
        <w:rPr>
          <w:rStyle w:val="VerbatimChar"/>
        </w:rPr>
        <w:t xml:space="preserve">endpoint</w:t>
      </w:r>
      <w:r>
        <w:t xml:space="preserve"> </w:t>
      </w:r>
      <w:r>
        <w:t xml:space="preserve">вказує, що верхня межа включається у діапазон.</w:t>
      </w:r>
    </w:p>
  </w:footnote>
  <w:footnote w:id="32">
    <w:p>
      <w:pPr>
        <w:pStyle w:val="FootnoteText"/>
      </w:pPr>
      <w:r>
        <w:rPr>
          <w:rStyle w:val="FootnoteReference"/>
        </w:rPr>
        <w:footnoteRef/>
      </w:r>
      <w:r>
        <w:t xml:space="preserve"> </w:t>
      </w:r>
      <w:r>
        <w:t xml:space="preserve">Розподіл Бернуллі — це дискретний розподіл ймовірностей, який моделює випадковий експеримент з двома можливими результатами: успіхом або невдачею.</w:t>
      </w:r>
    </w:p>
  </w:footnote>
  <w:footnote w:id="33">
    <w:p>
      <w:pPr>
        <w:pStyle w:val="FootnoteText"/>
      </w:pPr>
      <w:r>
        <w:rPr>
          <w:rStyle w:val="FootnoteReference"/>
        </w:rPr>
        <w:footnoteRef/>
      </w:r>
      <w:r>
        <w:t xml:space="preserve"> </w:t>
      </w:r>
      <w:r>
        <w:t xml:space="preserve">Біноміальний розподіл моделює кількість успішних випадків у послідовності незалежних випробувань. Сума</w:t>
      </w:r>
      <w:r>
        <w:t xml:space="preserve"> </w:t>
      </w:r>
      <m:oMath>
        <m:r>
          <m:t>n</m:t>
        </m:r>
      </m:oMath>
      <w:r>
        <w:t xml:space="preserve"> </w:t>
      </w:r>
      <w:r>
        <w:t xml:space="preserve">незалежних випадкових величин з розподілу Бернуллі підпорядковується біноміальному розподілу.</w:t>
      </w:r>
    </w:p>
  </w:footnote>
  <w:footnote w:id="39">
    <w:p>
      <w:pPr>
        <w:pStyle w:val="FootnoteText"/>
      </w:pPr>
      <w:r>
        <w:rPr>
          <w:rStyle w:val="FootnoteReference"/>
        </w:rPr>
        <w:footnoteRef/>
      </w:r>
      <w:r>
        <w:t xml:space="preserve"> </w:t>
      </w:r>
      <w:r>
        <w:t xml:space="preserve">Англ.</w:t>
      </w:r>
      <w:r>
        <w:t xml:space="preserve"> </w:t>
      </w:r>
      <w:r>
        <w:rPr>
          <w:i/>
          <w:iCs/>
        </w:rPr>
        <w:t xml:space="preserve">cyan</w:t>
      </w:r>
      <w:r>
        <w:t xml:space="preserve">, від грец. κυανouς —</w:t>
      </w:r>
      <w:r>
        <w:t xml:space="preserve"> </w:t>
      </w:r>
      <w:r>
        <w:t xml:space="preserve">“блакитний”</w:t>
      </w:r>
      <w:r>
        <w:t xml:space="preserve">,</w:t>
      </w:r>
      <w:r>
        <w:t xml:space="preserve"> </w:t>
      </w:r>
      <w:r>
        <w:t xml:space="preserve">“лазуровий”</w:t>
      </w:r>
      <w:r>
        <w:t xml:space="preserve">.</w:t>
      </w:r>
    </w:p>
  </w:footnote>
  <w:footnote w:id="188">
    <w:p>
      <w:pPr>
        <w:pStyle w:val="FootnoteText"/>
      </w:pPr>
      <w:r>
        <w:rPr>
          <w:rStyle w:val="FootnoteReference"/>
        </w:rPr>
        <w:footnoteRef/>
      </w:r>
      <w:r>
        <w:t xml:space="preserve"> </w:t>
      </w:r>
      <w:r>
        <w:t xml:space="preserve">Документація доступна за посиланням</w:t>
      </w:r>
      <w:r>
        <w:t xml:space="preserve"> </w:t>
      </w:r>
      <w:hyperlink r:id="rId189">
        <w:r>
          <w:rPr>
            <w:rStyle w:val="Hyperlink"/>
          </w:rPr>
          <w:t xml:space="preserve">https://docs.scipy.org/doc/scipy/reference/generated/scipy.stats.norm.html</w:t>
        </w:r>
      </w:hyperlink>
      <w:r>
        <w:t xml:space="preserve">.</w:t>
      </w:r>
    </w:p>
  </w:footnote>
  <w:footnote w:id="196">
    <w:p>
      <w:pPr>
        <w:pStyle w:val="FootnoteText"/>
      </w:pPr>
      <w:r>
        <w:rPr>
          <w:rStyle w:val="FootnoteReference"/>
        </w:rPr>
        <w:footnoteRef/>
      </w:r>
      <w:r>
        <w:t xml:space="preserve"> </w:t>
      </w:r>
      <w:r>
        <w:t xml:space="preserve">Доведення цих властивостей можна знайти в роботі</w:t>
      </w:r>
      <w:r>
        <w:t xml:space="preserve"> </w:t>
      </w:r>
      <w:r>
        <w:t xml:space="preserve">Lemons (2002)</w:t>
      </w:r>
      <w:r>
        <w:t xml:space="preserve">.</w:t>
      </w:r>
    </w:p>
  </w:footnote>
  <w:footnote w:id="211">
    <w:p>
      <w:pPr>
        <w:pStyle w:val="FootnoteText"/>
      </w:pPr>
      <w:r>
        <w:rPr>
          <w:rStyle w:val="FootnoteReference"/>
        </w:rPr>
        <w:footnoteRef/>
      </w:r>
      <w:r>
        <w:t xml:space="preserve"> </w:t>
      </w:r>
      <w:r>
        <w:t xml:space="preserve">Послідовність випадкових величин</w:t>
      </w:r>
      <w:r>
        <w:t xml:space="preserve"> </w:t>
      </w:r>
      <m:oMath>
        <m:sSub>
          <m:e>
            <m:r>
              <m:t>ξ</m:t>
            </m:r>
          </m:e>
          <m:sub>
            <m:r>
              <m:t>n</m:t>
            </m:r>
          </m:sub>
        </m:sSub>
      </m:oMath>
      <w:r>
        <w:t xml:space="preserve"> </w:t>
      </w:r>
      <w:r>
        <w:t xml:space="preserve">збігається за розподілом до</w:t>
      </w:r>
      <w:r>
        <w:t xml:space="preserve"> </w:t>
      </w:r>
      <m:oMath>
        <m:r>
          <m:t>ξ</m:t>
        </m:r>
      </m:oMath>
      <w:r>
        <w:t xml:space="preserve">, позначаємо</w:t>
      </w:r>
      <w:r>
        <w:t xml:space="preserve"> </w:t>
      </w:r>
      <m:oMath>
        <m:sSub>
          <m:e>
            <m:r>
              <m:t>ξ</m:t>
            </m:r>
          </m:e>
          <m:sub>
            <m:r>
              <m:t>n</m:t>
            </m:r>
          </m:sub>
        </m:sSub>
        <m:limUpp>
          <m:e>
            <m:r>
              <m:rPr>
                <m:sty m:val="p"/>
              </m:rPr>
              <m:t>→</m:t>
            </m:r>
          </m:e>
          <m:lim>
            <m:r>
              <m:t>d</m:t>
            </m:r>
          </m:lim>
        </m:limUpp>
        <m:r>
          <m:t>ξ</m:t>
        </m:r>
      </m:oMath>
      <w:r>
        <w:t xml:space="preserve">, якщо</w:t>
      </w:r>
      <w:r>
        <w:t xml:space="preserve"> </w:t>
      </w:r>
      <m:oMath>
        <m:sSub>
          <m:e>
            <m:r>
              <m:rPr>
                <m:sty m:val="p"/>
              </m:rPr>
              <m:t>lim</m:t>
            </m:r>
          </m:e>
          <m:sub>
            <m:r>
              <m:t>n</m:t>
            </m:r>
            <m:r>
              <m:rPr>
                <m:sty m:val="p"/>
              </m:rPr>
              <m:t>→</m:t>
            </m:r>
            <m:r>
              <m:rPr>
                <m:sty m:val="p"/>
              </m:rPr>
              <m:t>∞</m:t>
            </m:r>
          </m:sub>
        </m:sSub>
        <m:sSub>
          <m:e>
            <m:r>
              <m:t>F</m:t>
            </m:r>
          </m:e>
          <m:sub>
            <m:sSub>
              <m:e>
                <m:r>
                  <m:t>ξ</m:t>
                </m:r>
              </m:e>
              <m:sub>
                <m:r>
                  <m:t>n</m:t>
                </m:r>
              </m:sub>
            </m:sSub>
          </m:sub>
        </m:sSub>
        <m:d>
          <m:dPr>
            <m:begChr m:val="("/>
            <m:sepChr m:val=""/>
            <m:endChr m:val=")"/>
            <m:grow/>
          </m:dPr>
          <m:e>
            <m:r>
              <m:t>x</m:t>
            </m:r>
          </m:e>
        </m:d>
        <m:r>
          <m:rPr>
            <m:sty m:val="p"/>
          </m:rPr>
          <m:t>=</m:t>
        </m:r>
        <m:sSub>
          <m:e>
            <m:r>
              <m:t>F</m:t>
            </m:r>
          </m:e>
          <m:sub>
            <m:r>
              <m:t>ξ</m:t>
            </m:r>
          </m:sub>
        </m:sSub>
        <m:d>
          <m:dPr>
            <m:begChr m:val="("/>
            <m:sepChr m:val=""/>
            <m:endChr m:val=")"/>
            <m:grow/>
          </m:dPr>
          <m:e>
            <m:r>
              <m:t>x</m:t>
            </m:r>
          </m:e>
        </m:d>
      </m:oMath>
      <w:r>
        <w:t xml:space="preserve"> </w:t>
      </w:r>
      <w:r>
        <w:t xml:space="preserve">для всіх</w:t>
      </w:r>
      <w:r>
        <w:t xml:space="preserve"> </w:t>
      </w:r>
      <m:oMath>
        <m:r>
          <m:t>x</m:t>
        </m:r>
      </m:oMath>
      <w:r>
        <w:t xml:space="preserve">, в яких</w:t>
      </w:r>
      <w:r>
        <w:t xml:space="preserve"> </w:t>
      </w:r>
      <m:oMath>
        <m:sSub>
          <m:e>
            <m:r>
              <m:t>F</m:t>
            </m:r>
          </m:e>
          <m:sub>
            <m:r>
              <m:t>ξ</m:t>
            </m:r>
          </m:sub>
        </m:sSub>
        <m:d>
          <m:dPr>
            <m:begChr m:val="("/>
            <m:sepChr m:val=""/>
            <m:endChr m:val=")"/>
            <m:grow/>
          </m:dPr>
          <m:e>
            <m:r>
              <m:t>x</m:t>
            </m:r>
          </m:e>
        </m:d>
      </m:oMath>
      <w:r>
        <w:t xml:space="preserve"> </w:t>
      </w:r>
      <w:r>
        <w:t xml:space="preserve">неперервна.</w:t>
      </w:r>
    </w:p>
  </w:footnote>
  <w:footnote w:id="279">
    <w:p>
      <w:pPr>
        <w:pStyle w:val="FootnoteText"/>
      </w:pPr>
      <w:r>
        <w:rPr>
          <w:rStyle w:val="FootnoteReference"/>
        </w:rPr>
        <w:footnoteRef/>
      </w:r>
      <w:r>
        <w:t xml:space="preserve"> </w:t>
      </w:r>
      <w:r>
        <w:t xml:space="preserve">Розподіл</w:t>
      </w:r>
      <w:r>
        <w:t xml:space="preserve"> </w:t>
      </w:r>
      <m:oMath>
        <m:sSup>
          <m:e>
            <m:r>
              <m:t>χ</m:t>
            </m:r>
          </m:e>
          <m:sup>
            <m:r>
              <m:t>2</m:t>
            </m:r>
          </m:sup>
        </m:sSup>
      </m:oMath>
      <w:r>
        <w:t xml:space="preserve"> </w:t>
      </w:r>
      <w:r>
        <w:t xml:space="preserve">— це розподіл суми квадратів</w:t>
      </w:r>
      <w:r>
        <w:t xml:space="preserve"> </w:t>
      </w:r>
      <m:oMath>
        <m:r>
          <m:t>k</m:t>
        </m:r>
      </m:oMath>
      <w:r>
        <w:t xml:space="preserve"> </w:t>
      </w:r>
      <w:r>
        <w:t xml:space="preserve">незалежних нормальних випадкових величин з нульовим математичним сподіванням. Тобто,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k</m:t>
            </m:r>
          </m:sub>
        </m:sSub>
        <m:r>
          <m:rPr>
            <m:sty m:val="p"/>
          </m:rPr>
          <m:t>∼</m:t>
        </m:r>
        <m:r>
          <m:rPr>
            <m:sty m:val="p"/>
            <m:scr m:val="script"/>
          </m:rPr>
          <m:t>N</m:t>
        </m:r>
        <m:d>
          <m:dPr>
            <m:begChr m:val="("/>
            <m:sepChr m:val=""/>
            <m:endChr m:val=")"/>
            <m:grow/>
          </m:dPr>
          <m:e>
            <m:r>
              <m:t>0</m:t>
            </m:r>
            <m:r>
              <m:rPr>
                <m:sty m:val="p"/>
              </m:rPr>
              <m:t>,</m:t>
            </m:r>
            <m:r>
              <m:t>1</m:t>
            </m:r>
          </m:e>
        </m:d>
      </m:oMath>
      <w:r>
        <w:t xml:space="preserve">, то</w:t>
      </w:r>
      <w:r>
        <w:t xml:space="preserve"> </w:t>
      </w:r>
      <m:oMath>
        <m:r>
          <m:t>Y</m:t>
        </m:r>
        <m:r>
          <m:rPr>
            <m:sty m:val="p"/>
          </m:rPr>
          <m:t>=</m:t>
        </m:r>
        <m:sSubSup>
          <m:e>
            <m:r>
              <m:t>X</m:t>
            </m:r>
          </m:e>
          <m:sub>
            <m:r>
              <m:t>1</m:t>
            </m:r>
          </m:sub>
          <m:sup>
            <m:r>
              <m:t>2</m:t>
            </m:r>
          </m:sup>
        </m:sSubSup>
        <m:r>
          <m:rPr>
            <m:sty m:val="p"/>
          </m:rPr>
          <m:t>+</m:t>
        </m:r>
        <m:sSubSup>
          <m:e>
            <m:r>
              <m:t>X</m:t>
            </m:r>
          </m:e>
          <m:sub>
            <m:r>
              <m:t>2</m:t>
            </m:r>
          </m:sub>
          <m:sup>
            <m:r>
              <m:t>2</m:t>
            </m:r>
          </m:sup>
        </m:sSubSup>
        <m:r>
          <m:rPr>
            <m:sty m:val="p"/>
          </m:rPr>
          <m:t>+</m:t>
        </m:r>
        <m:r>
          <m:rPr>
            <m:sty m:val="p"/>
          </m:rPr>
          <m:t>…</m:t>
        </m:r>
        <m:r>
          <m:rPr>
            <m:sty m:val="p"/>
          </m:rPr>
          <m:t>+</m:t>
        </m:r>
        <m:sSubSup>
          <m:e>
            <m:r>
              <m:t>X</m:t>
            </m:r>
          </m:e>
          <m:sub>
            <m:r>
              <m:t>k</m:t>
            </m:r>
          </m:sub>
          <m:sup>
            <m:r>
              <m:t>2</m:t>
            </m:r>
          </m:sup>
        </m:sSubSup>
        <m:r>
          <m:rPr>
            <m:sty m:val="p"/>
          </m:rPr>
          <m:t>∼</m:t>
        </m:r>
        <m:sSubSup>
          <m:e>
            <m:r>
              <m:t>χ</m:t>
            </m:r>
          </m:e>
          <m:sub>
            <m:r>
              <m:t>k</m:t>
            </m:r>
          </m:sub>
          <m:sup>
            <m:r>
              <m:t>2</m:t>
            </m:r>
          </m:sup>
        </m:sSubSup>
      </m:oMath>
      <w:r>
        <w:t xml:space="preserve">.</w:t>
      </w:r>
    </w:p>
  </w:footnote>
  <w:footnote w:id="280">
    <w:p>
      <w:pPr>
        <w:pStyle w:val="FootnoteText"/>
      </w:pPr>
      <w:r>
        <w:rPr>
          <w:rStyle w:val="FootnoteReference"/>
        </w:rPr>
        <w:footnoteRef/>
      </w:r>
      <w:r>
        <w:t xml:space="preserve"> </w:t>
      </w:r>
      <w:r>
        <w:t xml:space="preserve">Доведення</w:t>
      </w:r>
      <w:r>
        <w:t xml:space="preserve"> </w:t>
      </w:r>
      <w:r>
        <w:t xml:space="preserve">Cochran (1934)</w:t>
      </w:r>
      <w:r>
        <w:t xml:space="preserve">.</w:t>
      </w:r>
    </w:p>
  </w:footnote>
  <w:footnote w:id="281">
    <w:p>
      <w:pPr>
        <w:pStyle w:val="FootnoteText"/>
      </w:pPr>
      <w:r>
        <w:rPr>
          <w:rStyle w:val="FootnoteReference"/>
        </w:rPr>
        <w:footnoteRef/>
      </w:r>
      <w:r>
        <w:t xml:space="preserve"> </w:t>
      </w:r>
      <w:r>
        <w:t xml:space="preserve">Розподіл Стьюдента — це розподіл, який виникає при нормальному розподілі з невідомою дисперсією. Якщо</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r>
          <m:rPr>
            <m:sty m:val="p"/>
            <m:scr m:val="script"/>
          </m:rPr>
          <m:t>N</m:t>
        </m:r>
        <m:d>
          <m:dPr>
            <m:begChr m:val="("/>
            <m:sepChr m:val=""/>
            <m:endChr m:val=")"/>
            <m:grow/>
          </m:dPr>
          <m:e>
            <m:r>
              <m:t>μ</m:t>
            </m:r>
            <m:r>
              <m:rPr>
                <m:sty m:val="p"/>
              </m:rPr>
              <m:t>,</m:t>
            </m:r>
            <m:sSup>
              <m:e>
                <m:r>
                  <m:t>σ</m:t>
                </m:r>
              </m:e>
              <m:sup>
                <m:r>
                  <m:t>2</m:t>
                </m:r>
              </m:sup>
            </m:sSup>
          </m:e>
        </m:d>
      </m:oMath>
      <w:r>
        <w:t xml:space="preserve">, то</w:t>
      </w:r>
      <w:r>
        <w:t xml:space="preserve"> </w:t>
      </w:r>
      <m:oMath>
        <m:r>
          <m:t>t</m:t>
        </m:r>
        <m:r>
          <m:rPr>
            <m:sty m:val="p"/>
          </m:rPr>
          <m:t>=</m:t>
        </m:r>
        <m:f>
          <m:fPr>
            <m:type m:val="bar"/>
          </m:fPr>
          <m:num>
            <m:bar>
              <m:barPr>
                <m:pos m:val="top"/>
              </m:barPr>
              <m:e>
                <m:r>
                  <m:t>X</m:t>
                </m:r>
              </m:e>
            </m:bar>
            <m:r>
              <m:rPr>
                <m:sty m:val="p"/>
              </m:rPr>
              <m:t>−</m:t>
            </m:r>
            <m:r>
              <m:t>μ</m:t>
            </m:r>
          </m:num>
          <m:den>
            <m:r>
              <m:t>S</m:t>
            </m:r>
            <m:r>
              <m:rPr>
                <m:sty m:val="p"/>
              </m:rPr>
              <m:t>/</m:t>
            </m:r>
            <m:rad>
              <m:radPr>
                <m:degHide m:val="on"/>
              </m:radPr>
              <m:deg/>
              <m:e>
                <m:r>
                  <m:t>n</m:t>
                </m:r>
              </m:e>
            </m:rad>
          </m:den>
        </m:f>
        <m:r>
          <m:rPr>
            <m:sty m:val="p"/>
          </m:rPr>
          <m:t>∼</m:t>
        </m:r>
        <m:sSub>
          <m:e>
            <m:r>
              <m:t>t</m:t>
            </m:r>
          </m:e>
          <m:sub>
            <m:r>
              <m:t>n</m:t>
            </m:r>
            <m:r>
              <m:rPr>
                <m:sty m:val="p"/>
              </m:rPr>
              <m:t>−</m:t>
            </m:r>
            <m:r>
              <m:t>1</m:t>
            </m:r>
          </m:sub>
        </m:sSub>
      </m:oMath>
      <w:r>
        <w:t xml:space="preserve">, де</w:t>
      </w:r>
      <w:r>
        <w:t xml:space="preserve"> </w:t>
      </w:r>
      <m:oMath>
        <m:bar>
          <m:barPr>
            <m:pos m:val="top"/>
          </m:barPr>
          <m:e>
            <m:r>
              <m:t>X</m:t>
            </m:r>
          </m:e>
        </m:bar>
      </m:oMath>
      <w:r>
        <w:t xml:space="preserve"> </w:t>
      </w:r>
      <w:r>
        <w:t xml:space="preserve">— вибіркове середнє,</w:t>
      </w:r>
      <w:r>
        <w:t xml:space="preserve"> </w:t>
      </w:r>
      <m:oMath>
        <m:r>
          <m:t>S</m:t>
        </m:r>
      </m:oMath>
      <w:r>
        <w:t xml:space="preserve"> </w:t>
      </w:r>
      <w:r>
        <w:t xml:space="preserve">— вибіркова стандартна девіація.</w:t>
      </w:r>
    </w:p>
  </w:footnote>
  <w:footnote w:id="282">
    <w:p>
      <w:pPr>
        <w:pStyle w:val="FootnoteText"/>
      </w:pPr>
      <w:r>
        <w:rPr>
          <w:rStyle w:val="FootnoteReference"/>
        </w:rPr>
        <w:footnoteRef/>
      </w:r>
      <w:r>
        <w:t xml:space="preserve"> </w:t>
      </w:r>
      <w:r>
        <w:t xml:space="preserve">Доведення</w:t>
      </w:r>
      <w:r>
        <w:t xml:space="preserve"> </w:t>
      </w:r>
      <w:r>
        <w:t xml:space="preserve">Basu (1955)</w:t>
      </w:r>
      <w:r>
        <w:t xml:space="preserve">.</w:t>
      </w:r>
    </w:p>
  </w:footnote>
  <w:footnote w:id="371">
    <w:p>
      <w:pPr>
        <w:pStyle w:val="FootnoteText"/>
      </w:pPr>
      <w:r>
        <w:rPr>
          <w:rStyle w:val="FootnoteReference"/>
        </w:rPr>
        <w:footnoteRef/>
      </w:r>
      <w:r>
        <w:t xml:space="preserve"> </w:t>
      </w:r>
      <w:r>
        <w:t xml:space="preserve">Такий підхід називається</w:t>
      </w:r>
      <w:r>
        <w:t xml:space="preserve"> </w:t>
      </w:r>
      <m:oMath>
        <m:r>
          <m:t>t</m:t>
        </m:r>
      </m:oMath>
      <w:r>
        <w:t xml:space="preserve">-тестом Уелча</w:t>
      </w:r>
      <w:r>
        <w:t xml:space="preserve"> </w:t>
      </w:r>
      <w:r>
        <w:t xml:space="preserve">(</w:t>
      </w:r>
      <w:r>
        <w:t xml:space="preserve">Welch (1947)</w:t>
      </w:r>
      <w:r>
        <w:t xml:space="preserve">).</w:t>
      </w:r>
    </w:p>
  </w:footnote>
  <w:footnote w:id="375">
    <w:p>
      <w:pPr>
        <w:pStyle w:val="FootnoteText"/>
      </w:pPr>
      <w:r>
        <w:rPr>
          <w:rStyle w:val="FootnoteReference"/>
        </w:rPr>
        <w:footnoteRef/>
      </w:r>
      <w:r>
        <w:t xml:space="preserve"> </w:t>
      </w:r>
      <w:r>
        <w:t xml:space="preserve">Документація:</w:t>
      </w:r>
      <w:r>
        <w:t xml:space="preserve"> </w:t>
      </w:r>
      <w:hyperlink r:id="rId376">
        <w:r>
          <w:rPr>
            <w:rStyle w:val="Hyperlink"/>
          </w:rPr>
          <w:t xml:space="preserve">https://docs.scipy.org/doc/scipy/reference/generated/scipy.stats.ttest_ind.htm</w:t>
        </w:r>
      </w:hyperlink>
    </w:p>
  </w:footnote>
  <w:footnote w:id="385">
    <w:p>
      <w:pPr>
        <w:pStyle w:val="FootnoteText"/>
      </w:pPr>
      <w:r>
        <w:rPr>
          <w:rStyle w:val="FootnoteReference"/>
        </w:rPr>
        <w:footnoteRef/>
      </w:r>
      <w:r>
        <w:t xml:space="preserve"> </w:t>
      </w:r>
      <w:r>
        <w:t xml:space="preserve">Wilson (1927)</w:t>
      </w:r>
    </w:p>
  </w:footnote>
  <w:footnote w:id="390">
    <w:p>
      <w:pPr>
        <w:pStyle w:val="FootnoteText"/>
      </w:pPr>
      <w:r>
        <w:rPr>
          <w:rStyle w:val="FootnoteReference"/>
        </w:rPr>
        <w:footnoteRef/>
      </w:r>
      <w:r>
        <w:t xml:space="preserve"> </w:t>
      </w:r>
      <w:r>
        <w:t xml:space="preserve">Hogg, Tanis, and Zimmerman (2015)</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A18AC03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4">
    <w:nsid w:val="0A994114"/>
    <w:multiLevelType w:val="multilevel"/>
    <w:lvl w:ilvl="0">
      <w:start w:val="14"/>
      <w:numFmt w:val="decimal"/>
      <w:lvlText w:val="%1."/>
      <w:lvlJc w:val="left"/>
      <w:pPr>
        <w:ind w:left="720" w:hanging="360"/>
      </w:pPr>
    </w:lvl>
    <w:lvl w:ilvl="1">
      <w:start w:val="14"/>
      <w:numFmt w:val="decimal"/>
      <w:lvlText w:val="%2."/>
      <w:lvlJc w:val="left"/>
      <w:pPr>
        <w:ind w:left="1440" w:hanging="360"/>
      </w:pPr>
    </w:lvl>
    <w:lvl w:ilvl="2">
      <w:start w:val="14"/>
      <w:numFmt w:val="decimal"/>
      <w:lvlText w:val="%3."/>
      <w:lvlJc w:val="left"/>
      <w:pPr>
        <w:ind w:left="2160" w:hanging="360"/>
      </w:pPr>
    </w:lvl>
    <w:lvl w:ilvl="3">
      <w:start w:val="14"/>
      <w:numFmt w:val="decimal"/>
      <w:lvlText w:val="%4."/>
      <w:lvlJc w:val="left"/>
      <w:pPr>
        <w:ind w:left="2880" w:hanging="360"/>
      </w:pPr>
    </w:lvl>
    <w:lvl w:ilvl="4">
      <w:start w:val="14"/>
      <w:numFmt w:val="decimal"/>
      <w:lvlText w:val="%5."/>
      <w:lvlJc w:val="left"/>
      <w:pPr>
        <w:ind w:left="3600" w:hanging="360"/>
      </w:pPr>
    </w:lvl>
    <w:lvl w:ilvl="5">
      <w:start w:val="14"/>
      <w:numFmt w:val="decimal"/>
      <w:lvlText w:val="%6."/>
      <w:lvlJc w:val="left"/>
      <w:pPr>
        <w:ind w:left="4320" w:hanging="360"/>
      </w:pPr>
    </w:lvl>
    <w:lvl w:ilvl="6">
      <w:start w:val="14"/>
      <w:numFmt w:val="decimal"/>
      <w:lvlText w:val="%7."/>
      <w:lvlJc w:val="left"/>
      <w:pPr>
        <w:ind w:left="5040" w:hanging="360"/>
      </w:pPr>
    </w:lvl>
    <w:lvl w:ilvl="7">
      <w:start w:val="14"/>
      <w:numFmt w:val="decimal"/>
      <w:lvlText w:val="%8."/>
      <w:lvlJc w:val="left"/>
      <w:pPr>
        <w:ind w:left="5760" w:hanging="360"/>
      </w:pPr>
    </w:lvl>
    <w:lvl w:ilvl="8">
      <w:start w:val="14"/>
      <w:numFmt w:val="decimal"/>
      <w:lvlText w:val="%9."/>
      <w:lvlJc w:val="left"/>
      <w:pPr>
        <w:ind w:left="6480" w:hanging="360"/>
      </w:pPr>
    </w:lvl>
  </w:abstractNum>
  <w:abstractNum w:abstractNumId="994116">
    <w:nsid w:val="0A994116"/>
    <w:multiLevelType w:val="multilevel"/>
    <w:lvl w:ilvl="0">
      <w:start w:val="16"/>
      <w:numFmt w:val="decimal"/>
      <w:lvlText w:val="%1."/>
      <w:lvlJc w:val="left"/>
      <w:pPr>
        <w:ind w:left="720" w:hanging="360"/>
      </w:pPr>
    </w:lvl>
    <w:lvl w:ilvl="1">
      <w:start w:val="16"/>
      <w:numFmt w:val="decimal"/>
      <w:lvlText w:val="%2."/>
      <w:lvlJc w:val="left"/>
      <w:pPr>
        <w:ind w:left="1440" w:hanging="360"/>
      </w:pPr>
    </w:lvl>
    <w:lvl w:ilvl="2">
      <w:start w:val="16"/>
      <w:numFmt w:val="decimal"/>
      <w:lvlText w:val="%3."/>
      <w:lvlJc w:val="left"/>
      <w:pPr>
        <w:ind w:left="2160" w:hanging="360"/>
      </w:pPr>
    </w:lvl>
    <w:lvl w:ilvl="3">
      <w:start w:val="16"/>
      <w:numFmt w:val="decimal"/>
      <w:lvlText w:val="%4."/>
      <w:lvlJc w:val="left"/>
      <w:pPr>
        <w:ind w:left="2880" w:hanging="360"/>
      </w:pPr>
    </w:lvl>
    <w:lvl w:ilvl="4">
      <w:start w:val="16"/>
      <w:numFmt w:val="decimal"/>
      <w:lvlText w:val="%5."/>
      <w:lvlJc w:val="left"/>
      <w:pPr>
        <w:ind w:left="3600" w:hanging="360"/>
      </w:pPr>
    </w:lvl>
    <w:lvl w:ilvl="5">
      <w:start w:val="16"/>
      <w:numFmt w:val="decimal"/>
      <w:lvlText w:val="%6."/>
      <w:lvlJc w:val="left"/>
      <w:pPr>
        <w:ind w:left="4320" w:hanging="360"/>
      </w:pPr>
    </w:lvl>
    <w:lvl w:ilvl="6">
      <w:start w:val="16"/>
      <w:numFmt w:val="decimal"/>
      <w:lvlText w:val="%7."/>
      <w:lvlJc w:val="left"/>
      <w:pPr>
        <w:ind w:left="5040" w:hanging="360"/>
      </w:pPr>
    </w:lvl>
    <w:lvl w:ilvl="7">
      <w:start w:val="16"/>
      <w:numFmt w:val="decimal"/>
      <w:lvlText w:val="%8."/>
      <w:lvlJc w:val="left"/>
      <w:pPr>
        <w:ind w:left="5760" w:hanging="360"/>
      </w:pPr>
    </w:lvl>
    <w:lvl w:ilvl="8">
      <w:start w:val="16"/>
      <w:numFmt w:val="decimal"/>
      <w:lvlText w:val="%9."/>
      <w:lvlJc w:val="left"/>
      <w:pPr>
        <w:ind w:left="6480" w:hanging="360"/>
      </w:pPr>
    </w:lvl>
  </w:abstractNum>
  <w:abstractNum w:abstractNumId="994121">
    <w:nsid w:val="0A994121"/>
    <w:multiLevelType w:val="multilevel"/>
    <w:lvl w:ilvl="0">
      <w:start w:val="21"/>
      <w:numFmt w:val="decimal"/>
      <w:lvlText w:val="%1."/>
      <w:lvlJc w:val="left"/>
      <w:pPr>
        <w:ind w:left="720" w:hanging="360"/>
      </w:pPr>
    </w:lvl>
    <w:lvl w:ilvl="1">
      <w:start w:val="21"/>
      <w:numFmt w:val="decimal"/>
      <w:lvlText w:val="%2."/>
      <w:lvlJc w:val="left"/>
      <w:pPr>
        <w:ind w:left="1440" w:hanging="360"/>
      </w:pPr>
    </w:lvl>
    <w:lvl w:ilvl="2">
      <w:start w:val="21"/>
      <w:numFmt w:val="decimal"/>
      <w:lvlText w:val="%3."/>
      <w:lvlJc w:val="left"/>
      <w:pPr>
        <w:ind w:left="2160" w:hanging="360"/>
      </w:pPr>
    </w:lvl>
    <w:lvl w:ilvl="3">
      <w:start w:val="21"/>
      <w:numFmt w:val="decimal"/>
      <w:lvlText w:val="%4."/>
      <w:lvlJc w:val="left"/>
      <w:pPr>
        <w:ind w:left="2880" w:hanging="360"/>
      </w:pPr>
    </w:lvl>
    <w:lvl w:ilvl="4">
      <w:start w:val="21"/>
      <w:numFmt w:val="decimal"/>
      <w:lvlText w:val="%5."/>
      <w:lvlJc w:val="left"/>
      <w:pPr>
        <w:ind w:left="3600" w:hanging="360"/>
      </w:pPr>
    </w:lvl>
    <w:lvl w:ilvl="5">
      <w:start w:val="21"/>
      <w:numFmt w:val="decimal"/>
      <w:lvlText w:val="%6."/>
      <w:lvlJc w:val="left"/>
      <w:pPr>
        <w:ind w:left="4320" w:hanging="360"/>
      </w:pPr>
    </w:lvl>
    <w:lvl w:ilvl="6">
      <w:start w:val="21"/>
      <w:numFmt w:val="decimal"/>
      <w:lvlText w:val="%7."/>
      <w:lvlJc w:val="left"/>
      <w:pPr>
        <w:ind w:left="5040" w:hanging="360"/>
      </w:pPr>
    </w:lvl>
    <w:lvl w:ilvl="7">
      <w:start w:val="21"/>
      <w:numFmt w:val="decimal"/>
      <w:lvlText w:val="%8."/>
      <w:lvlJc w:val="left"/>
      <w:pPr>
        <w:ind w:left="5760" w:hanging="360"/>
      </w:pPr>
    </w:lvl>
    <w:lvl w:ilvl="8">
      <w:start w:val="21"/>
      <w:numFmt w:val="decimal"/>
      <w:lvlText w:val="%9."/>
      <w:lvlJc w:val="left"/>
      <w:pPr>
        <w:ind w:left="6480" w:hanging="360"/>
      </w:pPr>
    </w:lvl>
  </w:abstractNum>
  <w:abstractNum w:abstractNumId="994126">
    <w:nsid w:val="0A994126"/>
    <w:multiLevelType w:val="multilevel"/>
    <w:lvl w:ilvl="0">
      <w:start w:val="26"/>
      <w:numFmt w:val="decimal"/>
      <w:lvlText w:val="%1."/>
      <w:lvlJc w:val="left"/>
      <w:pPr>
        <w:ind w:left="720" w:hanging="360"/>
      </w:pPr>
    </w:lvl>
    <w:lvl w:ilvl="1">
      <w:start w:val="26"/>
      <w:numFmt w:val="decimal"/>
      <w:lvlText w:val="%2."/>
      <w:lvlJc w:val="left"/>
      <w:pPr>
        <w:ind w:left="1440" w:hanging="360"/>
      </w:pPr>
    </w:lvl>
    <w:lvl w:ilvl="2">
      <w:start w:val="26"/>
      <w:numFmt w:val="decimal"/>
      <w:lvlText w:val="%3."/>
      <w:lvlJc w:val="left"/>
      <w:pPr>
        <w:ind w:left="2160" w:hanging="360"/>
      </w:pPr>
    </w:lvl>
    <w:lvl w:ilvl="3">
      <w:start w:val="26"/>
      <w:numFmt w:val="decimal"/>
      <w:lvlText w:val="%4."/>
      <w:lvlJc w:val="left"/>
      <w:pPr>
        <w:ind w:left="2880" w:hanging="360"/>
      </w:pPr>
    </w:lvl>
    <w:lvl w:ilvl="4">
      <w:start w:val="26"/>
      <w:numFmt w:val="decimal"/>
      <w:lvlText w:val="%5."/>
      <w:lvlJc w:val="left"/>
      <w:pPr>
        <w:ind w:left="3600" w:hanging="360"/>
      </w:pPr>
    </w:lvl>
    <w:lvl w:ilvl="5">
      <w:start w:val="26"/>
      <w:numFmt w:val="decimal"/>
      <w:lvlText w:val="%6."/>
      <w:lvlJc w:val="left"/>
      <w:pPr>
        <w:ind w:left="4320" w:hanging="360"/>
      </w:pPr>
    </w:lvl>
    <w:lvl w:ilvl="6">
      <w:start w:val="26"/>
      <w:numFmt w:val="decimal"/>
      <w:lvlText w:val="%7."/>
      <w:lvlJc w:val="left"/>
      <w:pPr>
        <w:ind w:left="5040" w:hanging="360"/>
      </w:pPr>
    </w:lvl>
    <w:lvl w:ilvl="7">
      <w:start w:val="26"/>
      <w:numFmt w:val="decimal"/>
      <w:lvlText w:val="%8."/>
      <w:lvlJc w:val="left"/>
      <w:pPr>
        <w:ind w:left="5760" w:hanging="360"/>
      </w:pPr>
    </w:lvl>
    <w:lvl w:ilvl="8">
      <w:start w:val="26"/>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22">
    <w:nsid w:val="0A994122"/>
    <w:multiLevelType w:val="multilevel"/>
    <w:lvl w:ilvl="0">
      <w:start w:val="22"/>
      <w:numFmt w:val="decimal"/>
      <w:lvlText w:val="%1."/>
      <w:lvlJc w:val="left"/>
      <w:pPr>
        <w:ind w:left="720" w:hanging="360"/>
      </w:pPr>
    </w:lvl>
    <w:lvl w:ilvl="1">
      <w:start w:val="22"/>
      <w:numFmt w:val="decimal"/>
      <w:lvlText w:val="%2."/>
      <w:lvlJc w:val="left"/>
      <w:pPr>
        <w:ind w:left="1440" w:hanging="360"/>
      </w:pPr>
    </w:lvl>
    <w:lvl w:ilvl="2">
      <w:start w:val="22"/>
      <w:numFmt w:val="decimal"/>
      <w:lvlText w:val="%3."/>
      <w:lvlJc w:val="left"/>
      <w:pPr>
        <w:ind w:left="2160" w:hanging="360"/>
      </w:pPr>
    </w:lvl>
    <w:lvl w:ilvl="3">
      <w:start w:val="22"/>
      <w:numFmt w:val="decimal"/>
      <w:lvlText w:val="%4."/>
      <w:lvlJc w:val="left"/>
      <w:pPr>
        <w:ind w:left="2880" w:hanging="360"/>
      </w:pPr>
    </w:lvl>
    <w:lvl w:ilvl="4">
      <w:start w:val="22"/>
      <w:numFmt w:val="decimal"/>
      <w:lvlText w:val="%5."/>
      <w:lvlJc w:val="left"/>
      <w:pPr>
        <w:ind w:left="3600" w:hanging="360"/>
      </w:pPr>
    </w:lvl>
    <w:lvl w:ilvl="5">
      <w:start w:val="22"/>
      <w:numFmt w:val="decimal"/>
      <w:lvlText w:val="%6."/>
      <w:lvlJc w:val="left"/>
      <w:pPr>
        <w:ind w:left="4320" w:hanging="360"/>
      </w:pPr>
    </w:lvl>
    <w:lvl w:ilvl="6">
      <w:start w:val="22"/>
      <w:numFmt w:val="decimal"/>
      <w:lvlText w:val="%7."/>
      <w:lvlJc w:val="left"/>
      <w:pPr>
        <w:ind w:left="5040" w:hanging="360"/>
      </w:pPr>
    </w:lvl>
    <w:lvl w:ilvl="7">
      <w:start w:val="22"/>
      <w:numFmt w:val="decimal"/>
      <w:lvlText w:val="%8."/>
      <w:lvlJc w:val="left"/>
      <w:pPr>
        <w:ind w:left="5760" w:hanging="360"/>
      </w:pPr>
    </w:lvl>
    <w:lvl w:ilvl="8">
      <w:start w:val="22"/>
      <w:numFmt w:val="decimal"/>
      <w:lvlText w:val="%9."/>
      <w:lvlJc w:val="left"/>
      <w:pPr>
        <w:ind w:left="6480" w:hanging="360"/>
      </w:pPr>
    </w:lvl>
  </w:abstractNum>
  <w:abstractNum w:abstractNumId="994125">
    <w:nsid w:val="0A994125"/>
    <w:multiLevelType w:val="multilevel"/>
    <w:lvl w:ilvl="0">
      <w:start w:val="25"/>
      <w:numFmt w:val="decimal"/>
      <w:lvlText w:val="%1."/>
      <w:lvlJc w:val="left"/>
      <w:pPr>
        <w:ind w:left="720" w:hanging="360"/>
      </w:pPr>
    </w:lvl>
    <w:lvl w:ilvl="1">
      <w:start w:val="25"/>
      <w:numFmt w:val="decimal"/>
      <w:lvlText w:val="%2."/>
      <w:lvlJc w:val="left"/>
      <w:pPr>
        <w:ind w:left="1440" w:hanging="360"/>
      </w:pPr>
    </w:lvl>
    <w:lvl w:ilvl="2">
      <w:start w:val="25"/>
      <w:numFmt w:val="decimal"/>
      <w:lvlText w:val="%3."/>
      <w:lvlJc w:val="left"/>
      <w:pPr>
        <w:ind w:left="2160" w:hanging="360"/>
      </w:pPr>
    </w:lvl>
    <w:lvl w:ilvl="3">
      <w:start w:val="25"/>
      <w:numFmt w:val="decimal"/>
      <w:lvlText w:val="%4."/>
      <w:lvlJc w:val="left"/>
      <w:pPr>
        <w:ind w:left="2880" w:hanging="360"/>
      </w:pPr>
    </w:lvl>
    <w:lvl w:ilvl="4">
      <w:start w:val="25"/>
      <w:numFmt w:val="decimal"/>
      <w:lvlText w:val="%5."/>
      <w:lvlJc w:val="left"/>
      <w:pPr>
        <w:ind w:left="3600" w:hanging="360"/>
      </w:pPr>
    </w:lvl>
    <w:lvl w:ilvl="5">
      <w:start w:val="25"/>
      <w:numFmt w:val="decimal"/>
      <w:lvlText w:val="%6."/>
      <w:lvlJc w:val="left"/>
      <w:pPr>
        <w:ind w:left="4320" w:hanging="360"/>
      </w:pPr>
    </w:lvl>
    <w:lvl w:ilvl="6">
      <w:start w:val="25"/>
      <w:numFmt w:val="decimal"/>
      <w:lvlText w:val="%7."/>
      <w:lvlJc w:val="left"/>
      <w:pPr>
        <w:ind w:left="5040" w:hanging="360"/>
      </w:pPr>
    </w:lvl>
    <w:lvl w:ilvl="7">
      <w:start w:val="25"/>
      <w:numFmt w:val="decimal"/>
      <w:lvlText w:val="%8."/>
      <w:lvlJc w:val="left"/>
      <w:pPr>
        <w:ind w:left="5760" w:hanging="360"/>
      </w:pPr>
    </w:lvl>
    <w:lvl w:ilvl="8">
      <w:start w:val="25"/>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15">
    <w:nsid w:val="0A994115"/>
    <w:multiLevelType w:val="multilevel"/>
    <w:lvl w:ilvl="0">
      <w:start w:val="15"/>
      <w:numFmt w:val="decimal"/>
      <w:lvlText w:val="%1."/>
      <w:lvlJc w:val="left"/>
      <w:pPr>
        <w:ind w:left="720" w:hanging="360"/>
      </w:pPr>
    </w:lvl>
    <w:lvl w:ilvl="1">
      <w:start w:val="15"/>
      <w:numFmt w:val="decimal"/>
      <w:lvlText w:val="%2."/>
      <w:lvlJc w:val="left"/>
      <w:pPr>
        <w:ind w:left="1440" w:hanging="360"/>
      </w:pPr>
    </w:lvl>
    <w:lvl w:ilvl="2">
      <w:start w:val="15"/>
      <w:numFmt w:val="decimal"/>
      <w:lvlText w:val="%3."/>
      <w:lvlJc w:val="left"/>
      <w:pPr>
        <w:ind w:left="2160" w:hanging="360"/>
      </w:pPr>
    </w:lvl>
    <w:lvl w:ilvl="3">
      <w:start w:val="15"/>
      <w:numFmt w:val="decimal"/>
      <w:lvlText w:val="%4."/>
      <w:lvlJc w:val="left"/>
      <w:pPr>
        <w:ind w:left="2880" w:hanging="360"/>
      </w:pPr>
    </w:lvl>
    <w:lvl w:ilvl="4">
      <w:start w:val="15"/>
      <w:numFmt w:val="decimal"/>
      <w:lvlText w:val="%5."/>
      <w:lvlJc w:val="left"/>
      <w:pPr>
        <w:ind w:left="3600" w:hanging="360"/>
      </w:pPr>
    </w:lvl>
    <w:lvl w:ilvl="5">
      <w:start w:val="15"/>
      <w:numFmt w:val="decimal"/>
      <w:lvlText w:val="%6."/>
      <w:lvlJc w:val="left"/>
      <w:pPr>
        <w:ind w:left="4320" w:hanging="360"/>
      </w:pPr>
    </w:lvl>
    <w:lvl w:ilvl="6">
      <w:start w:val="15"/>
      <w:numFmt w:val="decimal"/>
      <w:lvlText w:val="%7."/>
      <w:lvlJc w:val="left"/>
      <w:pPr>
        <w:ind w:left="5040" w:hanging="360"/>
      </w:pPr>
    </w:lvl>
    <w:lvl w:ilvl="7">
      <w:start w:val="15"/>
      <w:numFmt w:val="decimal"/>
      <w:lvlText w:val="%8."/>
      <w:lvlJc w:val="left"/>
      <w:pPr>
        <w:ind w:left="5760" w:hanging="360"/>
      </w:pPr>
    </w:lvl>
    <w:lvl w:ilvl="8">
      <w:start w:val="15"/>
      <w:numFmt w:val="decimal"/>
      <w:lvlText w:val="%9."/>
      <w:lvlJc w:val="left"/>
      <w:pPr>
        <w:ind w:left="6480" w:hanging="360"/>
      </w:pPr>
    </w:lvl>
  </w:abstractNum>
  <w:num w16cid:durableId="188421868"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7">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8">
    <w:abstractNumId w:val="991"/>
  </w:num>
  <w:num w:numId="101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20">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21">
    <w:abstractNumId w:val="994126"/>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lvlOverride w:ilvl="7">
      <w:startOverride w:val="26"/>
    </w:lvlOverride>
    <w:lvlOverride w:ilvl="8">
      <w:startOverride w:val="26"/>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8">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7">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8">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 w:numId="1049">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1"/>
  </w:num>
  <w:num w:numId="1076">
    <w:abstractNumId w:val="991"/>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7">
    <w:abstractNumId w:val="991"/>
  </w:num>
  <w:num w:numId="1088">
    <w:abstractNumId w:val="991"/>
  </w:num>
  <w:num w:numId="1089">
    <w:abstractNumId w:val="991"/>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94">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95">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96">
    <w:abstractNumId w:val="994125"/>
    <w:lvlOverride w:ilvl="0">
      <w:startOverride w:val="25"/>
    </w:lvlOverride>
    <w:lvlOverride w:ilvl="1">
      <w:startOverride w:val="25"/>
    </w:lvlOverride>
    <w:lvlOverride w:ilvl="2">
      <w:startOverride w:val="25"/>
    </w:lvlOverride>
    <w:lvlOverride w:ilvl="3">
      <w:startOverride w:val="25"/>
    </w:lvlOverride>
    <w:lvlOverride w:ilvl="4">
      <w:startOverride w:val="25"/>
    </w:lvlOverride>
    <w:lvlOverride w:ilvl="5">
      <w:startOverride w:val="25"/>
    </w:lvlOverride>
    <w:lvlOverride w:ilvl="6">
      <w:startOverride w:val="25"/>
    </w:lvlOverride>
    <w:lvlOverride w:ilvl="7">
      <w:startOverride w:val="25"/>
    </w:lvlOverride>
    <w:lvlOverride w:ilvl="8">
      <w:startOverride w:val="25"/>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1"/>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3">
    <w:abstractNumId w:val="991"/>
  </w:num>
  <w:num w:numId="11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5">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11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077A0"/>
    <w:rsid w:val="000A67E9"/>
    <w:rsid w:val="00182FAA"/>
    <w:rsid w:val="002C71AD"/>
    <w:rsid w:val="002F0E26"/>
    <w:rsid w:val="003D764F"/>
    <w:rsid w:val="0042754F"/>
    <w:rsid w:val="006056E3"/>
    <w:rsid w:val="00617E94"/>
    <w:rsid w:val="006E692A"/>
    <w:rsid w:val="007077A0"/>
    <w:rsid w:val="007400CC"/>
    <w:rsid w:val="007728AE"/>
    <w:rsid w:val="008B5E99"/>
    <w:rsid w:val="00A212AD"/>
    <w:rsid w:val="00A960DC"/>
    <w:rsid w:val="00B756CA"/>
    <w:rsid w:val="00CA67CB"/>
    <w:rsid w:val="00D20900"/>
    <w:rsid w:val="00DA100B"/>
    <w:rsid w:val="00E803E9"/>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D20900"/>
    <w:pPr>
      <w:keepNext/>
      <w:keepLines/>
      <w:spacing w:after="80" w:before="360"/>
      <w:outlineLvl w:val="0"/>
    </w:pPr>
    <w:rPr>
      <w:rFonts w:ascii="Calibri" w:cstheme="majorBidi" w:eastAsiaTheme="majorEastAsia" w:hAnsi="Calibri"/>
      <w:color w:themeColor="accent1" w:themeShade="BF" w:val="0F4761"/>
      <w:sz w:val="40"/>
      <w:szCs w:val="40"/>
    </w:rPr>
  </w:style>
  <w:style w:styleId="Heading2" w:type="paragraph">
    <w:name w:val="heading 2"/>
    <w:basedOn w:val="Normal"/>
    <w:next w:val="BodyText"/>
    <w:link w:val="Heading2Char"/>
    <w:uiPriority w:val="9"/>
    <w:unhideWhenUsed/>
    <w:qFormat/>
    <w:rsid w:val="00D20900"/>
    <w:pPr>
      <w:keepNext/>
      <w:keepLines/>
      <w:spacing w:after="80" w:before="160"/>
      <w:outlineLvl w:val="1"/>
    </w:pPr>
    <w:rPr>
      <w:rFonts w:ascii="Calibri" w:cstheme="majorBidi" w:eastAsiaTheme="majorEastAsia" w:hAnsi="Calibri"/>
      <w:color w:themeColor="accent1" w:themeShade="BF" w:val="0F4761"/>
      <w:sz w:val="32"/>
      <w:szCs w:val="32"/>
    </w:rPr>
  </w:style>
  <w:style w:styleId="Heading3" w:type="paragraph">
    <w:name w:val="heading 3"/>
    <w:basedOn w:val="Normal"/>
    <w:next w:val="BodyText"/>
    <w:link w:val="Heading3Char"/>
    <w:uiPriority w:val="9"/>
    <w:unhideWhenUsed/>
    <w:qFormat/>
    <w:rsid w:val="006056E3"/>
    <w:pPr>
      <w:keepNext/>
      <w:keepLines/>
      <w:spacing w:after="80" w:before="160"/>
      <w:outlineLvl w:val="2"/>
    </w:pPr>
    <w:rPr>
      <w:rFonts w:ascii="Calibri" w:cstheme="majorBidi" w:eastAsiaTheme="majorEastAsia" w:hAnsi="Calibri"/>
      <w:color w:themeColor="accent1" w:themeShade="BF" w:val="0F4761"/>
      <w:sz w:val="28"/>
      <w:szCs w:val="28"/>
    </w:rPr>
  </w:style>
  <w:style w:styleId="Heading4" w:type="paragraph">
    <w:name w:val="heading 4"/>
    <w:basedOn w:val="Normal"/>
    <w:next w:val="BodyText"/>
    <w:link w:val="Heading4Char"/>
    <w:uiPriority w:val="9"/>
    <w:semiHidden/>
    <w:unhideWhenUsed/>
    <w:qFormat/>
    <w:rsid w:val="006056E3"/>
    <w:pPr>
      <w:keepNext/>
      <w:keepLines/>
      <w:spacing w:after="40" w:before="80"/>
      <w:outlineLvl w:val="3"/>
    </w:pPr>
    <w:rPr>
      <w:rFonts w:ascii="Calibri" w:cstheme="majorBidi" w:eastAsiaTheme="majorEastAsia" w:hAnsi="Calibri"/>
      <w:i/>
      <w:iCs/>
      <w:color w:themeColor="accent1" w:themeShade="BF" w:val="0F4761"/>
    </w:rPr>
  </w:style>
  <w:style w:styleId="Heading5" w:type="paragraph">
    <w:name w:val="heading 5"/>
    <w:basedOn w:val="Normal"/>
    <w:next w:val="BodyText"/>
    <w:link w:val="Heading5Char"/>
    <w:uiPriority w:val="9"/>
    <w:semiHidden/>
    <w:unhideWhenUsed/>
    <w:qFormat/>
    <w:rsid w:val="006056E3"/>
    <w:pPr>
      <w:keepNext/>
      <w:keepLines/>
      <w:spacing w:after="40" w:before="80"/>
      <w:outlineLvl w:val="4"/>
    </w:pPr>
    <w:rPr>
      <w:rFonts w:ascii="Calibri" w:cstheme="majorBidi" w:eastAsiaTheme="majorEastAsia" w:hAnsi="Calibri"/>
      <w:color w:themeColor="accent1" w:themeShade="BF" w:val="0F4761"/>
    </w:rPr>
  </w:style>
  <w:style w:styleId="Heading6" w:type="paragraph">
    <w:name w:val="heading 6"/>
    <w:basedOn w:val="Normal"/>
    <w:next w:val="BodyText"/>
    <w:link w:val="Heading6Char"/>
    <w:uiPriority w:val="9"/>
    <w:semiHidden/>
    <w:unhideWhenUsed/>
    <w:qFormat/>
    <w:rsid w:val="006056E3"/>
    <w:pPr>
      <w:keepNext/>
      <w:keepLines/>
      <w:spacing w:after="0" w:before="40"/>
      <w:outlineLvl w:val="5"/>
    </w:pPr>
    <w:rPr>
      <w:rFonts w:ascii="Calibri" w:cstheme="majorBidi" w:eastAsiaTheme="majorEastAsia" w:hAnsi="Calibri"/>
      <w:i/>
      <w:iCs/>
      <w:color w:themeColor="text1" w:themeTint="A6" w:val="595959"/>
    </w:rPr>
  </w:style>
  <w:style w:styleId="Heading7" w:type="paragraph">
    <w:name w:val="heading 7"/>
    <w:basedOn w:val="Normal"/>
    <w:next w:val="BodyText"/>
    <w:link w:val="Heading7Char"/>
    <w:uiPriority w:val="9"/>
    <w:semiHidden/>
    <w:unhideWhenUsed/>
    <w:qFormat/>
    <w:rsid w:val="006056E3"/>
    <w:pPr>
      <w:keepNext/>
      <w:keepLines/>
      <w:spacing w:after="0" w:before="40"/>
      <w:outlineLvl w:val="6"/>
    </w:pPr>
    <w:rPr>
      <w:rFonts w:ascii="Calibri" w:cstheme="majorBidi" w:eastAsiaTheme="majorEastAsia" w:hAnsi="Calibri"/>
      <w:color w:themeColor="text1" w:themeTint="A6" w:val="595959"/>
    </w:rPr>
  </w:style>
  <w:style w:styleId="Heading8" w:type="paragraph">
    <w:name w:val="heading 8"/>
    <w:basedOn w:val="Normal"/>
    <w:next w:val="BodyText"/>
    <w:link w:val="Heading8Char"/>
    <w:uiPriority w:val="9"/>
    <w:semiHidden/>
    <w:unhideWhenUsed/>
    <w:qFormat/>
    <w:rsid w:val="006056E3"/>
    <w:pPr>
      <w:keepNext/>
      <w:keepLines/>
      <w:spacing w:after="0"/>
      <w:outlineLvl w:val="7"/>
    </w:pPr>
    <w:rPr>
      <w:rFonts w:ascii="Calibri" w:cstheme="majorBidi" w:eastAsiaTheme="majorEastAsia" w:hAnsi="Calibri"/>
      <w:i/>
      <w:iCs/>
      <w:color w:themeColor="text1" w:themeTint="D8" w:val="272727"/>
    </w:rPr>
  </w:style>
  <w:style w:styleId="Heading9" w:type="paragraph">
    <w:name w:val="heading 9"/>
    <w:basedOn w:val="Normal"/>
    <w:next w:val="BodyText"/>
    <w:link w:val="Heading9Char"/>
    <w:uiPriority w:val="9"/>
    <w:semiHidden/>
    <w:unhideWhenUsed/>
    <w:qFormat/>
    <w:rsid w:val="006056E3"/>
    <w:pPr>
      <w:keepNext/>
      <w:keepLines/>
      <w:spacing w:after="0"/>
      <w:outlineLvl w:val="8"/>
    </w:pPr>
    <w:rPr>
      <w:rFonts w:ascii="Calibri" w:cstheme="majorBidi" w:eastAsiaTheme="majorEastAsia" w:hAnsi="Calibr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B756CA"/>
    <w:pPr>
      <w:spacing w:after="180" w:before="180"/>
      <w:jc w:val="both"/>
    </w:pPr>
    <w:rPr>
      <w:rFonts w:ascii="PT Serif" w:hAnsi="PT Serif"/>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6056E3"/>
    <w:pPr>
      <w:spacing w:after="80"/>
      <w:contextualSpacing/>
      <w:jc w:val="center"/>
    </w:pPr>
    <w:rPr>
      <w:rFonts w:ascii="Montserrat" w:cstheme="majorBidi" w:eastAsiaTheme="majorEastAsia" w:hAnsi="Montserrat"/>
      <w:b/>
      <w:color w:val="1E3A5F"/>
      <w:spacing w:val="-10"/>
      <w:kern w:val="28"/>
      <w:sz w:val="56"/>
      <w:szCs w:val="56"/>
    </w:rPr>
  </w:style>
  <w:style w:customStyle="1" w:styleId="TitleChar" w:type="character">
    <w:name w:val="Title Char"/>
    <w:basedOn w:val="DefaultParagraphFont"/>
    <w:link w:val="Title"/>
    <w:uiPriority w:val="10"/>
    <w:rsid w:val="006056E3"/>
    <w:rPr>
      <w:rFonts w:ascii="Montserrat" w:cstheme="majorBidi" w:eastAsiaTheme="majorEastAsia" w:hAnsi="Montserrat"/>
      <w:b/>
      <w:color w:val="1E3A5F"/>
      <w:spacing w:val="-10"/>
      <w:kern w:val="28"/>
      <w:sz w:val="56"/>
      <w:szCs w:val="56"/>
    </w:rPr>
  </w:style>
  <w:style w:styleId="Subtitle" w:type="paragraph">
    <w:name w:val="Subtitle"/>
    <w:basedOn w:val="Normal"/>
    <w:next w:val="BodyText"/>
    <w:link w:val="SubtitleChar"/>
    <w:uiPriority w:val="11"/>
    <w:qFormat/>
    <w:rsid w:val="006056E3"/>
    <w:pPr>
      <w:numPr>
        <w:ilvl w:val="1"/>
      </w:numPr>
    </w:pPr>
    <w:rPr>
      <w:rFonts w:ascii="Montserrat" w:cstheme="majorBidi" w:eastAsiaTheme="majorEastAsia" w:hAnsi="Montserrat"/>
      <w:color w:val="4A4A4A"/>
      <w:spacing w:val="15"/>
      <w:sz w:val="28"/>
      <w:szCs w:val="28"/>
    </w:rPr>
  </w:style>
  <w:style w:customStyle="1" w:styleId="SubtitleChar" w:type="character">
    <w:name w:val="Subtitle Char"/>
    <w:basedOn w:val="DefaultParagraphFont"/>
    <w:link w:val="Subtitle"/>
    <w:uiPriority w:val="11"/>
    <w:rsid w:val="006056E3"/>
    <w:rPr>
      <w:rFonts w:ascii="Montserrat" w:cstheme="majorBidi" w:eastAsiaTheme="majorEastAsia" w:hAnsi="Montserrat"/>
      <w:color w:val="4A4A4A"/>
      <w:spacing w:val="15"/>
      <w:sz w:val="28"/>
      <w:szCs w:val="28"/>
    </w:rPr>
  </w:style>
  <w:style w:customStyle="1" w:styleId="Author" w:type="paragraph">
    <w:name w:val="Author"/>
    <w:next w:val="BodyText"/>
    <w:qFormat/>
    <w:rsid w:val="006056E3"/>
    <w:pPr>
      <w:keepNext/>
      <w:keepLines/>
      <w:jc w:val="center"/>
    </w:pPr>
    <w:rPr>
      <w:rFonts w:ascii="PT Serif" w:hAnsi="PT Serif"/>
    </w:rPr>
  </w:style>
  <w:style w:styleId="Date" w:type="paragraph">
    <w:name w:val="Date"/>
    <w:next w:val="BodyText"/>
    <w:qFormat/>
    <w:rsid w:val="006056E3"/>
    <w:pPr>
      <w:keepNext/>
      <w:keepLines/>
      <w:jc w:val="center"/>
    </w:pPr>
    <w:rPr>
      <w:rFonts w:ascii="PT Sans" w:hAnsi="PT Sans"/>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rsid w:val="006056E3"/>
    <w:pPr>
      <w:keepNext/>
      <w:keepLines/>
      <w:spacing w:after="300" w:before="100"/>
    </w:pPr>
    <w:rPr>
      <w:color w:val="3A3A3A"/>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D20900"/>
    <w:rPr>
      <w:rFonts w:ascii="Calibri" w:cstheme="majorBidi" w:eastAsiaTheme="majorEastAsia" w:hAnsi="Calibri"/>
      <w:color w:themeColor="accent1" w:themeShade="BF" w:val="0F4761"/>
      <w:sz w:val="40"/>
      <w:szCs w:val="40"/>
    </w:rPr>
  </w:style>
  <w:style w:customStyle="1" w:styleId="Heading2Char" w:type="character">
    <w:name w:val="Heading 2 Char"/>
    <w:basedOn w:val="DefaultParagraphFont"/>
    <w:link w:val="Heading2"/>
    <w:uiPriority w:val="9"/>
    <w:rsid w:val="00D20900"/>
    <w:rPr>
      <w:rFonts w:ascii="Calibri" w:cstheme="majorBidi" w:eastAsiaTheme="majorEastAsia" w:hAnsi="Calibri"/>
      <w:color w:themeColor="accent1" w:themeShade="BF" w:val="0F4761"/>
      <w:sz w:val="32"/>
      <w:szCs w:val="32"/>
    </w:rPr>
  </w:style>
  <w:style w:customStyle="1" w:styleId="Heading3Char" w:type="character">
    <w:name w:val="Heading 3 Char"/>
    <w:basedOn w:val="DefaultParagraphFont"/>
    <w:link w:val="Heading3"/>
    <w:uiPriority w:val="9"/>
    <w:rsid w:val="006056E3"/>
    <w:rPr>
      <w:rFonts w:ascii="Calibri" w:cstheme="majorBidi" w:eastAsiaTheme="majorEastAsia" w:hAnsi="Calibri"/>
      <w:color w:themeColor="accent1" w:themeShade="BF" w:val="0F4761"/>
      <w:sz w:val="28"/>
      <w:szCs w:val="28"/>
    </w:rPr>
  </w:style>
  <w:style w:customStyle="1" w:styleId="Heading4Char" w:type="character">
    <w:name w:val="Heading 4 Char"/>
    <w:basedOn w:val="DefaultParagraphFont"/>
    <w:link w:val="Heading4"/>
    <w:uiPriority w:val="9"/>
    <w:semiHidden/>
    <w:rsid w:val="006056E3"/>
    <w:rPr>
      <w:rFonts w:ascii="Calibri" w:cstheme="majorBidi" w:eastAsiaTheme="majorEastAsia" w:hAnsi="Calibri"/>
      <w:i/>
      <w:iCs/>
      <w:color w:themeColor="accent1" w:themeShade="BF" w:val="0F4761"/>
    </w:rPr>
  </w:style>
  <w:style w:customStyle="1" w:styleId="Heading5Char" w:type="character">
    <w:name w:val="Heading 5 Char"/>
    <w:basedOn w:val="DefaultParagraphFont"/>
    <w:link w:val="Heading5"/>
    <w:uiPriority w:val="9"/>
    <w:semiHidden/>
    <w:rsid w:val="006056E3"/>
    <w:rPr>
      <w:rFonts w:ascii="Calibri" w:cstheme="majorBidi" w:eastAsiaTheme="majorEastAsia" w:hAnsi="Calibri"/>
      <w:color w:themeColor="accent1" w:themeShade="BF" w:val="0F4761"/>
    </w:rPr>
  </w:style>
  <w:style w:customStyle="1" w:styleId="Heading6Char" w:type="character">
    <w:name w:val="Heading 6 Char"/>
    <w:basedOn w:val="DefaultParagraphFont"/>
    <w:link w:val="Heading6"/>
    <w:uiPriority w:val="9"/>
    <w:semiHidden/>
    <w:rsid w:val="006056E3"/>
    <w:rPr>
      <w:rFonts w:ascii="Calibri" w:cstheme="majorBidi" w:eastAsiaTheme="majorEastAsia" w:hAnsi="Calibri"/>
      <w:i/>
      <w:iCs/>
      <w:color w:themeColor="text1" w:themeTint="A6" w:val="595959"/>
    </w:rPr>
  </w:style>
  <w:style w:customStyle="1" w:styleId="Heading7Char" w:type="character">
    <w:name w:val="Heading 7 Char"/>
    <w:basedOn w:val="DefaultParagraphFont"/>
    <w:link w:val="Heading7"/>
    <w:uiPriority w:val="9"/>
    <w:semiHidden/>
    <w:rsid w:val="006056E3"/>
    <w:rPr>
      <w:rFonts w:ascii="Calibri" w:cstheme="majorBidi" w:eastAsiaTheme="majorEastAsia" w:hAnsi="Calibri"/>
      <w:color w:themeColor="text1" w:themeTint="A6" w:val="595959"/>
    </w:rPr>
  </w:style>
  <w:style w:customStyle="1" w:styleId="Heading8Char" w:type="character">
    <w:name w:val="Heading 8 Char"/>
    <w:basedOn w:val="DefaultParagraphFont"/>
    <w:link w:val="Heading8"/>
    <w:uiPriority w:val="9"/>
    <w:semiHidden/>
    <w:rsid w:val="006056E3"/>
    <w:rPr>
      <w:rFonts w:ascii="Calibri" w:cstheme="majorBidi" w:eastAsiaTheme="majorEastAsia" w:hAnsi="Calibri"/>
      <w:i/>
      <w:iCs/>
      <w:color w:themeColor="text1" w:themeTint="D8" w:val="272727"/>
    </w:rPr>
  </w:style>
  <w:style w:customStyle="1" w:styleId="Heading9Char" w:type="character">
    <w:name w:val="Heading 9 Char"/>
    <w:basedOn w:val="DefaultParagraphFont"/>
    <w:link w:val="Heading9"/>
    <w:uiPriority w:val="9"/>
    <w:semiHidden/>
    <w:rsid w:val="006056E3"/>
    <w:rPr>
      <w:rFonts w:ascii="Calibri" w:cstheme="majorBidi" w:eastAsiaTheme="majorEastAsia" w:hAnsi="Calibri"/>
      <w:color w:themeColor="text1" w:themeTint="D8" w:val="272727"/>
    </w:rPr>
  </w:style>
  <w:style w:styleId="BlockText" w:type="paragraph">
    <w:name w:val="Block Text"/>
    <w:basedOn w:val="BodyText"/>
    <w:next w:val="BodyText"/>
    <w:uiPriority w:val="9"/>
    <w:unhideWhenUsed/>
    <w:qFormat/>
    <w:rsid w:val="00617E94"/>
    <w:pPr>
      <w:spacing w:after="100" w:before="100"/>
      <w:ind w:left="480" w:right="480"/>
    </w:pPr>
    <w:rPr>
      <w:color w:val="7B878E"/>
    </w:r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6056E3"/>
    <w:rPr>
      <w:rFonts w:ascii="Source Code Pro" w:hAnsi="Source Code Pro"/>
      <w:color w:val="B93ABA"/>
      <w:sz w:val="22"/>
      <w:bdr w:color="auto" w:space="0" w:sz="0" w:val="none"/>
      <w:shd w:color="auto" w:fill="F5F5F5"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2C71AD"/>
    <w:rPr>
      <w:rFonts w:ascii="PT Sans" w:hAnsi="PT Sans"/>
      <w:color w:val="1D5C96"/>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4" Target="media/rId214.png" /><Relationship Type="http://schemas.openxmlformats.org/officeDocument/2006/relationships/image" Id="rId29" Target="media/rId29.png" /><Relationship Type="http://schemas.openxmlformats.org/officeDocument/2006/relationships/image" Id="rId377" Target="media/rId377.png" /><Relationship Type="http://schemas.openxmlformats.org/officeDocument/2006/relationships/image" Id="rId45" Target="media/rId45.png" /><Relationship Type="http://schemas.openxmlformats.org/officeDocument/2006/relationships/image" Id="rId35" Target="media/rId35.png" /><Relationship Type="http://schemas.openxmlformats.org/officeDocument/2006/relationships/image" Id="rId70" Target="media/rId70.png" /><Relationship Type="http://schemas.openxmlformats.org/officeDocument/2006/relationships/image" Id="rId75" Target="media/rId75.png" /><Relationship Type="http://schemas.openxmlformats.org/officeDocument/2006/relationships/image" Id="rId54" Target="media/rId54.png" /><Relationship Type="http://schemas.openxmlformats.org/officeDocument/2006/relationships/image" Id="rId101" Target="media/rId101.png" /><Relationship Type="http://schemas.openxmlformats.org/officeDocument/2006/relationships/image" Id="rId95" Target="media/rId95.png" /><Relationship Type="http://schemas.openxmlformats.org/officeDocument/2006/relationships/image" Id="rId85" Target="media/rId85.png" /><Relationship Type="http://schemas.openxmlformats.org/officeDocument/2006/relationships/image" Id="rId386" Target="media/rId386.png" /><Relationship Type="http://schemas.openxmlformats.org/officeDocument/2006/relationships/image" Id="rId163" Target="media/rId163.png" /><Relationship Type="http://schemas.openxmlformats.org/officeDocument/2006/relationships/image" Id="rId172" Target="media/rId172.png" /><Relationship Type="http://schemas.openxmlformats.org/officeDocument/2006/relationships/image" Id="rId154" Target="media/rId154.png" /><Relationship Type="http://schemas.openxmlformats.org/officeDocument/2006/relationships/image" Id="rId147" Target="media/rId147.png" /><Relationship Type="http://schemas.openxmlformats.org/officeDocument/2006/relationships/image" Id="rId138" Target="media/rId138.png" /><Relationship Type="http://schemas.openxmlformats.org/officeDocument/2006/relationships/image" Id="rId133" Target="media/rId133.png" /><Relationship Type="http://schemas.openxmlformats.org/officeDocument/2006/relationships/image" Id="rId128" Target="media/rId128.png" /><Relationship Type="http://schemas.openxmlformats.org/officeDocument/2006/relationships/image" Id="rId122" Target="media/rId122.png" /><Relationship Type="http://schemas.openxmlformats.org/officeDocument/2006/relationships/image" Id="rId291" Target="media/rId291.png" /><Relationship Type="http://schemas.openxmlformats.org/officeDocument/2006/relationships/image" Id="rId352" Target="media/rId352.png" /><Relationship Type="http://schemas.openxmlformats.org/officeDocument/2006/relationships/image" Id="rId309" Target="media/rId309.png" /><Relationship Type="http://schemas.openxmlformats.org/officeDocument/2006/relationships/image" Id="rId325" Target="media/rId325.png" /><Relationship Type="http://schemas.openxmlformats.org/officeDocument/2006/relationships/image" Id="rId274" Target="media/rId274.png" /><Relationship Type="http://schemas.openxmlformats.org/officeDocument/2006/relationships/image" Id="rId295" Target="media/rId295.png" /><Relationship Type="http://schemas.openxmlformats.org/officeDocument/2006/relationships/image" Id="rId329" Target="media/rId329.png" /><Relationship Type="http://schemas.openxmlformats.org/officeDocument/2006/relationships/image" Id="rId337" Target="media/rId337.png" /><Relationship Type="http://schemas.openxmlformats.org/officeDocument/2006/relationships/image" Id="rId341" Target="media/rId341.png" /><Relationship Type="http://schemas.openxmlformats.org/officeDocument/2006/relationships/image" Id="rId269" Target="media/rId269.png" /><Relationship Type="http://schemas.openxmlformats.org/officeDocument/2006/relationships/image" Id="rId258" Target="media/rId258.png" /><Relationship Type="http://schemas.openxmlformats.org/officeDocument/2006/relationships/image" Id="rId251" Target="media/rId251.png" /><Relationship Type="http://schemas.openxmlformats.org/officeDocument/2006/relationships/image" Id="rId191" Target="media/rId191.png" /><Relationship Type="http://schemas.openxmlformats.org/officeDocument/2006/relationships/image" Id="rId183" Target="media/rId183.png" /><Relationship Type="http://schemas.openxmlformats.org/officeDocument/2006/relationships/image" Id="rId205" Target="media/rId205.png" /><Relationship Type="http://schemas.openxmlformats.org/officeDocument/2006/relationships/image" Id="rId200" Target="media/rId200.png" /><Relationship Type="http://schemas.openxmlformats.org/officeDocument/2006/relationships/image" Id="rId219" Target="media/rId219.png" /><Relationship Type="http://schemas.openxmlformats.org/officeDocument/2006/relationships/image" Id="rId223" Target="media/rId223.png" /><Relationship Type="http://schemas.openxmlformats.org/officeDocument/2006/relationships/image" Id="rId228" Target="media/rId228.png" /><Relationship Type="http://schemas.openxmlformats.org/officeDocument/2006/relationships/hyperlink" Id="rId189" Target="https://docs.scipy.org/doc/scipy/reference/generated/scipy.stats.norm.html" TargetMode="External" /><Relationship Type="http://schemas.openxmlformats.org/officeDocument/2006/relationships/hyperlink" Id="rId376" Target="https://docs.scipy.org/doc/scipy/reference/generated/scipy.stats.ttest_ind.htm" TargetMode="External" /><Relationship Type="http://schemas.openxmlformats.org/officeDocument/2006/relationships/hyperlink" Id="rId430" Target="https://docs.scipy.org/doc/scipy/reference/stats.html" TargetMode="External" /><Relationship Type="http://schemas.openxmlformats.org/officeDocument/2006/relationships/hyperlink" Id="rId405" Target="https://doi.org/10.1017/S0305004100016595" TargetMode="External" /><Relationship Type="http://schemas.openxmlformats.org/officeDocument/2006/relationships/hyperlink" Id="rId444" Target="https://doi.org/10.1080/01621459.1927.10502953" TargetMode="External" /><Relationship Type="http://schemas.openxmlformats.org/officeDocument/2006/relationships/hyperlink" Id="rId442" Target="https://doi.org/10.1093/biomet/34.1-2.28" TargetMode="External" /><Relationship Type="http://schemas.openxmlformats.org/officeDocument/2006/relationships/hyperlink" Id="rId435" Target="https://doi.org/10.1093/biomet/6.1.1" TargetMode="External" /><Relationship Type="http://schemas.openxmlformats.org/officeDocument/2006/relationships/hyperlink" Id="rId411" Target="https://doi.org/10.1098/rsta.1922.0009" TargetMode="External" /><Relationship Type="http://schemas.openxmlformats.org/officeDocument/2006/relationships/hyperlink" Id="rId425" Target="https://doi.org/10.1098/rsta.1933.0009" TargetMode="External" /><Relationship Type="http://schemas.openxmlformats.org/officeDocument/2006/relationships/hyperlink" Id="rId313" Target="https://en.wikipedia.org/wiki/Consistent_estimator" TargetMode="External" /><Relationship Type="http://schemas.openxmlformats.org/officeDocument/2006/relationships/hyperlink" Id="rId315" Target="https://en.wikipedia.org/wiki/Continuous_mapping_theorem" TargetMode="External" /><Relationship Type="http://schemas.openxmlformats.org/officeDocument/2006/relationships/hyperlink" Id="rId314" Target="https://en.wikipedia.org/wiki/Convergence_of_random_variables#Convergence_in_probability" TargetMode="External" /><Relationship Type="http://schemas.openxmlformats.org/officeDocument/2006/relationships/hyperlink" Id="rId316" Target="https://en.wikipedia.org/wiki/Slutsky%27s_theorem" TargetMode="External" /><Relationship Type="http://schemas.openxmlformats.org/officeDocument/2006/relationships/hyperlink" Id="rId408" Target="https://greenteapress.com/wp/think-stats-2e/" TargetMode="External" /><Relationship Type="http://schemas.openxmlformats.org/officeDocument/2006/relationships/hyperlink" Id="rId439" Target="https://jakevdp.github.io/PythonDataScienceHandbook/" TargetMode="External" /><Relationship Type="http://schemas.openxmlformats.org/officeDocument/2006/relationships/hyperlink" Id="rId427" Target="https://numpy.org/doc/stable/" TargetMode="External" /><Relationship Type="http://schemas.openxmlformats.org/officeDocument/2006/relationships/hyperlink" Id="rId437" Target="https://pandas.pydata.org/pandas-docs/stable/" TargetMode="External" /><Relationship Type="http://schemas.openxmlformats.org/officeDocument/2006/relationships/hyperlink" Id="rId433" Target="https://www.statsmodels.org/stable/index.html" TargetMode="External" /></Relationships>
</file>

<file path=word/_rels/footnotes.xml.rels><?xml version="1.0" encoding="UTF-8"?><Relationships xmlns="http://schemas.openxmlformats.org/package/2006/relationships"><Relationship Type="http://schemas.openxmlformats.org/officeDocument/2006/relationships/hyperlink" Id="rId189" Target="https://docs.scipy.org/doc/scipy/reference/generated/scipy.stats.norm.html" TargetMode="External" /><Relationship Type="http://schemas.openxmlformats.org/officeDocument/2006/relationships/hyperlink" Id="rId376" Target="https://docs.scipy.org/doc/scipy/reference/generated/scipy.stats.ttest_ind.htm" TargetMode="External" /><Relationship Type="http://schemas.openxmlformats.org/officeDocument/2006/relationships/hyperlink" Id="rId430" Target="https://docs.scipy.org/doc/scipy/reference/stats.html" TargetMode="External" /><Relationship Type="http://schemas.openxmlformats.org/officeDocument/2006/relationships/hyperlink" Id="rId405" Target="https://doi.org/10.1017/S0305004100016595" TargetMode="External" /><Relationship Type="http://schemas.openxmlformats.org/officeDocument/2006/relationships/hyperlink" Id="rId444" Target="https://doi.org/10.1080/01621459.1927.10502953" TargetMode="External" /><Relationship Type="http://schemas.openxmlformats.org/officeDocument/2006/relationships/hyperlink" Id="rId442" Target="https://doi.org/10.1093/biomet/34.1-2.28" TargetMode="External" /><Relationship Type="http://schemas.openxmlformats.org/officeDocument/2006/relationships/hyperlink" Id="rId435" Target="https://doi.org/10.1093/biomet/6.1.1" TargetMode="External" /><Relationship Type="http://schemas.openxmlformats.org/officeDocument/2006/relationships/hyperlink" Id="rId411" Target="https://doi.org/10.1098/rsta.1922.0009" TargetMode="External" /><Relationship Type="http://schemas.openxmlformats.org/officeDocument/2006/relationships/hyperlink" Id="rId425" Target="https://doi.org/10.1098/rsta.1933.0009" TargetMode="External" /><Relationship Type="http://schemas.openxmlformats.org/officeDocument/2006/relationships/hyperlink" Id="rId313" Target="https://en.wikipedia.org/wiki/Consistent_estimator" TargetMode="External" /><Relationship Type="http://schemas.openxmlformats.org/officeDocument/2006/relationships/hyperlink" Id="rId315" Target="https://en.wikipedia.org/wiki/Continuous_mapping_theorem" TargetMode="External" /><Relationship Type="http://schemas.openxmlformats.org/officeDocument/2006/relationships/hyperlink" Id="rId314" Target="https://en.wikipedia.org/wiki/Convergence_of_random_variables#Convergence_in_probability" TargetMode="External" /><Relationship Type="http://schemas.openxmlformats.org/officeDocument/2006/relationships/hyperlink" Id="rId316" Target="https://en.wikipedia.org/wiki/Slutsky%27s_theorem" TargetMode="External" /><Relationship Type="http://schemas.openxmlformats.org/officeDocument/2006/relationships/hyperlink" Id="rId408" Target="https://greenteapress.com/wp/think-stats-2e/" TargetMode="External" /><Relationship Type="http://schemas.openxmlformats.org/officeDocument/2006/relationships/hyperlink" Id="rId439" Target="https://jakevdp.github.io/PythonDataScienceHandbook/" TargetMode="External" /><Relationship Type="http://schemas.openxmlformats.org/officeDocument/2006/relationships/hyperlink" Id="rId427" Target="https://numpy.org/doc/stable/" TargetMode="External" /><Relationship Type="http://schemas.openxmlformats.org/officeDocument/2006/relationships/hyperlink" Id="rId437" Target="https://pandas.pydata.org/pandas-docs/stable/" TargetMode="External" /><Relationship Type="http://schemas.openxmlformats.org/officeDocument/2006/relationships/hyperlink" Id="rId433" Target="https://www.statsmodels.org/stable/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66</Words>
  <Characters>359</Characters>
  <Application>Microsoft Office Word</Application>
  <DocSecurity>0</DocSecurity>
  <Lines>39</Lines>
  <Paragraphs>42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ПРИКЛАДНИЙ СТАТИСТИЧНИЙ АНАЛІЗ В PYTHON. ЧАСТИНА I</dc:title>
  <dc:creator>Ігор Мірошниченко; Юлія Хлевна</dc:creator>
  <cp:keywords/>
  <dcterms:created xsi:type="dcterms:W3CDTF">2025-08-30T14:45:26Z</dcterms:created>
  <dcterms:modified xsi:type="dcterms:W3CDTF">2025-08-30T14:45:26Z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ibliographystyle">
    <vt:lpwstr>apa</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ode-annotations">
    <vt:lpwstr>below</vt:lpwstr>
  </property>
  <property fmtid="{D5CDD505-2E9C-101B-9397-08002B2CF9AE}" pid="11" name="crossref">
    <vt:lpwstr/>
  </property>
  <property fmtid="{D5CDD505-2E9C-101B-9397-08002B2CF9AE}" pid="12" name="date">
    <vt:lpwstr>2025-08-30</vt:lpwstr>
  </property>
  <property fmtid="{D5CDD505-2E9C-101B-9397-08002B2CF9AE}" pid="13" name="date-format">
    <vt:lpwstr>iso</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nocite">
    <vt:lpwstr>@*</vt:lpwstr>
  </property>
  <property fmtid="{D5CDD505-2E9C-101B-9397-08002B2CF9AE}" pid="19" name="subtitle">
    <vt:lpwstr>Навчальний посібник</vt:lpwstr>
  </property>
  <property fmtid="{D5CDD505-2E9C-101B-9397-08002B2CF9AE}" pid="20" name="template-partials">
    <vt:lpwstr/>
  </property>
  <property fmtid="{D5CDD505-2E9C-101B-9397-08002B2CF9AE}" pid="21" name="toc-title">
    <vt:lpwstr>Зміст</vt:lpwstr>
  </property>
</Properties>
</file>