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810871">
      <w:pPr>
        <w:spacing w:after="287" w:line="259" w:lineRule="auto"/>
        <w:ind w:left="0" w:firstLine="0"/>
        <w:jc w:val="center"/>
        <w:rPr>
          <w:rFonts w:hint="default"/>
          <w:sz w:val="32"/>
          <w:szCs w:val="32"/>
          <w:lang w:val="en-US"/>
        </w:rPr>
      </w:pPr>
      <w:r>
        <w:rPr>
          <w:b/>
          <w:sz w:val="32"/>
          <w:szCs w:val="32"/>
        </w:rPr>
        <w:t>R</w:t>
      </w:r>
      <w:r>
        <w:rPr>
          <w:rFonts w:hint="default"/>
          <w:b/>
          <w:sz w:val="32"/>
          <w:szCs w:val="32"/>
          <w:lang w:val="en-US"/>
        </w:rPr>
        <w:t>eliance Sales Analysis Using Power BI</w:t>
      </w:r>
    </w:p>
    <w:p w14:paraId="5778F928">
      <w:pPr>
        <w:spacing w:after="276" w:line="240" w:lineRule="auto"/>
        <w:jc w:val="center"/>
      </w:pPr>
      <w:r>
        <w:rPr>
          <w:rFonts w:hint="default"/>
          <w:lang w:val="en-US"/>
        </w:rPr>
        <w:t>Business Intelligennce</w:t>
      </w:r>
      <w:r>
        <w:t xml:space="preserve"> Mini Project</w:t>
      </w:r>
    </w:p>
    <w:p w14:paraId="462DB84F">
      <w:pPr>
        <w:spacing w:after="276" w:line="240" w:lineRule="auto"/>
        <w:jc w:val="center"/>
      </w:pPr>
      <w:r>
        <w:t xml:space="preserve"> Submitted by</w:t>
      </w:r>
    </w:p>
    <w:p w14:paraId="63047FB2">
      <w:pPr>
        <w:spacing w:after="143"/>
        <w:jc w:val="center"/>
      </w:pPr>
      <w:r>
        <w:t>Rohan Khatode(Roll No : BA56)</w:t>
      </w:r>
    </w:p>
    <w:p w14:paraId="3EA3B711">
      <w:pPr>
        <w:spacing w:after="143"/>
        <w:jc w:val="center"/>
      </w:pPr>
      <w:r>
        <w:t>Arnav Mahalpure(Roll No: BA63)</w:t>
      </w:r>
    </w:p>
    <w:p w14:paraId="29B2D421">
      <w:pPr>
        <w:spacing w:after="143"/>
        <w:jc w:val="center"/>
      </w:pPr>
      <w:r>
        <w:t>Aayush Bhalavi(Roll No: BA09)</w:t>
      </w:r>
    </w:p>
    <w:p w14:paraId="4C80BE5E">
      <w:pPr>
        <w:spacing w:after="557"/>
        <w:jc w:val="center"/>
      </w:pPr>
      <w:r>
        <w:t>Ashish Chandekar(Roll No: BA67)</w:t>
      </w:r>
    </w:p>
    <w:p w14:paraId="021407D3">
      <w:pPr>
        <w:spacing w:after="0"/>
        <w:ind w:left="138"/>
      </w:pPr>
      <w:r>
        <w:t>FINAL YEAR COMPUTER ENGINEERING</w:t>
      </w:r>
    </w:p>
    <w:p w14:paraId="31763524">
      <w:pPr>
        <w:spacing w:after="501" w:line="259" w:lineRule="auto"/>
        <w:ind w:left="1764" w:firstLine="0"/>
        <w:jc w:val="left"/>
      </w:pPr>
      <w:r>
        <w:drawing>
          <wp:anchor distT="0" distB="0" distL="0" distR="0" simplePos="0" relativeHeight="251659264" behindDoc="1" locked="0" layoutInCell="1" allowOverlap="1">
            <wp:simplePos x="0" y="0"/>
            <wp:positionH relativeFrom="column">
              <wp:posOffset>786765</wp:posOffset>
            </wp:positionH>
            <wp:positionV relativeFrom="paragraph">
              <wp:posOffset>97790</wp:posOffset>
            </wp:positionV>
            <wp:extent cx="1152525" cy="1705610"/>
            <wp:effectExtent l="0" t="0" r="0" b="46990"/>
            <wp:wrapTight wrapText="bothSides">
              <wp:wrapPolygon>
                <wp:start x="0" y="0"/>
                <wp:lineTo x="0" y="21471"/>
                <wp:lineTo x="21421" y="21471"/>
                <wp:lineTo x="21421" y="0"/>
                <wp:lineTo x="0" y="0"/>
              </wp:wrapPolygon>
            </wp:wrapTight>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8"/>
                    <a:stretch>
                      <a:fillRect/>
                    </a:stretch>
                  </pic:blipFill>
                  <pic:spPr>
                    <a:xfrm>
                      <a:off x="0" y="0"/>
                      <a:ext cx="1152525" cy="1705610"/>
                    </a:xfrm>
                    <a:prstGeom prst="rect">
                      <a:avLst/>
                    </a:prstGeom>
                  </pic:spPr>
                </pic:pic>
              </a:graphicData>
            </a:graphic>
          </wp:anchor>
        </w:drawing>
      </w:r>
    </w:p>
    <w:p w14:paraId="557CDDCD">
      <w:pPr>
        <w:spacing w:after="501" w:line="259" w:lineRule="auto"/>
        <w:ind w:left="1764" w:firstLine="0"/>
        <w:jc w:val="left"/>
      </w:pPr>
    </w:p>
    <w:p w14:paraId="496FCE72">
      <w:pPr>
        <w:spacing w:after="501" w:line="259" w:lineRule="auto"/>
        <w:ind w:left="1764" w:firstLine="0"/>
        <w:jc w:val="left"/>
      </w:pPr>
    </w:p>
    <w:p w14:paraId="478B3829">
      <w:pPr>
        <w:spacing w:after="501" w:line="259" w:lineRule="auto"/>
        <w:ind w:left="1764" w:firstLine="0"/>
        <w:jc w:val="left"/>
      </w:pPr>
    </w:p>
    <w:p w14:paraId="3255EB80">
      <w:pPr>
        <w:spacing w:after="5"/>
        <w:jc w:val="center"/>
      </w:pPr>
      <w:r>
        <w:t>Department of Computer Engineering</w:t>
      </w:r>
    </w:p>
    <w:p w14:paraId="7CE0D229">
      <w:pPr>
        <w:spacing w:after="6"/>
      </w:pPr>
      <w:r>
        <w:t>International Institute of Information Technology</w:t>
      </w:r>
    </w:p>
    <w:p w14:paraId="0D882018">
      <w:pPr>
        <w:spacing w:after="246"/>
        <w:ind w:right="341"/>
        <w:jc w:val="center"/>
      </w:pPr>
      <w:r>
        <w:t>Hinjawadi, Pune – 411057</w:t>
      </w:r>
    </w:p>
    <w:p w14:paraId="3A43F20A">
      <w:pPr>
        <w:spacing w:after="108"/>
        <w:ind w:right="341"/>
        <w:jc w:val="center"/>
      </w:pPr>
      <w:r>
        <w:t>SEMESTER II (AY 2024-25)</w:t>
      </w:r>
    </w:p>
    <w:p w14:paraId="298279D1">
      <w:pPr>
        <w:spacing w:after="6"/>
      </w:pPr>
    </w:p>
    <w:p w14:paraId="1512C891">
      <w:pPr>
        <w:spacing w:after="6"/>
      </w:pPr>
    </w:p>
    <w:p w14:paraId="3809FCE8">
      <w:pPr>
        <w:spacing w:after="6"/>
      </w:pPr>
    </w:p>
    <w:p w14:paraId="6BD225AE">
      <w:pPr>
        <w:spacing w:after="6"/>
      </w:pPr>
    </w:p>
    <w:p w14:paraId="2896E020">
      <w:pPr>
        <w:spacing w:after="6"/>
      </w:pPr>
    </w:p>
    <w:p w14:paraId="343F2905">
      <w:pPr>
        <w:spacing w:after="6"/>
        <w:ind w:left="0" w:firstLine="0"/>
      </w:pPr>
    </w:p>
    <w:p w14:paraId="2DCBF131">
      <w:pPr>
        <w:spacing w:after="6"/>
      </w:pPr>
    </w:p>
    <w:p w14:paraId="0B6391ED">
      <w:pPr>
        <w:spacing w:after="307"/>
        <w:ind w:left="284"/>
        <w:jc w:val="left"/>
        <w:rPr>
          <w:b/>
          <w:sz w:val="32"/>
          <w:szCs w:val="32"/>
        </w:rPr>
      </w:pPr>
      <w:r>
        <w:rPr>
          <w:b/>
          <w:sz w:val="32"/>
          <w:szCs w:val="32"/>
        </w:rPr>
        <w:t>TABLE OF CONTENTS</w:t>
      </w:r>
    </w:p>
    <w:p w14:paraId="6D745815">
      <w:pPr>
        <w:spacing w:after="307"/>
        <w:ind w:left="-1134" w:right="-1368" w:hanging="426"/>
        <w:jc w:val="left"/>
        <w:rPr>
          <w:sz w:val="32"/>
          <w:szCs w:val="32"/>
        </w:rPr>
      </w:pPr>
      <w:r>
        <w:rPr>
          <w:b/>
        </w:rPr>
        <w:t>TITLE</w:t>
      </w:r>
      <w:r>
        <w:rPr>
          <w:b/>
        </w:rPr>
        <w:tab/>
      </w:r>
      <w:r>
        <w:rPr>
          <w:b/>
        </w:rPr>
        <w:t xml:space="preserve">                                                                                   PAGE NO.</w:t>
      </w:r>
    </w:p>
    <w:p w14:paraId="23641A76">
      <w:pPr>
        <w:numPr>
          <w:ilvl w:val="0"/>
          <w:numId w:val="2"/>
        </w:numPr>
        <w:spacing w:after="160" w:line="259" w:lineRule="auto"/>
        <w:ind w:left="-1985" w:hanging="360"/>
        <w:jc w:val="left"/>
      </w:pPr>
      <w:r>
        <w:t xml:space="preserve">ABSTRACT    </w:t>
      </w:r>
      <w:r>
        <w:tab/>
      </w:r>
      <w:r>
        <w:tab/>
      </w:r>
      <w:r>
        <w:tab/>
      </w:r>
      <w:r>
        <w:tab/>
      </w:r>
      <w:r>
        <w:tab/>
      </w:r>
      <w:r>
        <w:tab/>
      </w:r>
      <w:r>
        <w:tab/>
      </w:r>
      <w:r>
        <w:t xml:space="preserve">   1 </w:t>
      </w:r>
    </w:p>
    <w:p w14:paraId="5257EC05">
      <w:pPr>
        <w:numPr>
          <w:ilvl w:val="0"/>
          <w:numId w:val="2"/>
        </w:numPr>
        <w:spacing w:after="160" w:line="259" w:lineRule="auto"/>
        <w:ind w:left="-1985" w:hanging="360"/>
        <w:jc w:val="left"/>
      </w:pPr>
      <w:r>
        <w:t>INTRODUCTION</w:t>
      </w:r>
      <w:r>
        <w:tab/>
      </w:r>
      <w:r>
        <w:tab/>
      </w:r>
      <w:r>
        <w:tab/>
      </w:r>
      <w:r>
        <w:tab/>
      </w:r>
      <w:r>
        <w:tab/>
      </w:r>
      <w:r>
        <w:tab/>
      </w:r>
      <w:r>
        <w:t xml:space="preserve">               2</w:t>
      </w:r>
    </w:p>
    <w:p w14:paraId="12065CC7">
      <w:pPr>
        <w:numPr>
          <w:ilvl w:val="1"/>
          <w:numId w:val="2"/>
        </w:numPr>
        <w:spacing w:after="160" w:line="259" w:lineRule="auto"/>
        <w:ind w:left="-1560" w:hanging="360"/>
        <w:jc w:val="left"/>
      </w:pPr>
      <w:r>
        <w:t>SCOPE                                                                                         2</w:t>
      </w:r>
    </w:p>
    <w:p w14:paraId="1921F36B">
      <w:pPr>
        <w:numPr>
          <w:ilvl w:val="1"/>
          <w:numId w:val="2"/>
        </w:numPr>
        <w:spacing w:after="160" w:line="259" w:lineRule="auto"/>
        <w:ind w:left="-1560" w:hanging="360"/>
        <w:jc w:val="left"/>
      </w:pPr>
      <w:r>
        <w:t>REQUIREMENT ANALYSIS                                                     3</w:t>
      </w:r>
    </w:p>
    <w:p w14:paraId="46842165">
      <w:pPr>
        <w:numPr>
          <w:ilvl w:val="1"/>
          <w:numId w:val="2"/>
        </w:numPr>
        <w:spacing w:after="160" w:line="259" w:lineRule="auto"/>
        <w:ind w:left="-1560" w:hanging="360"/>
        <w:jc w:val="left"/>
      </w:pPr>
      <w:r>
        <w:t>SOFTWARE AND HARDWARE DETAILS</w:t>
      </w:r>
      <w:r>
        <w:tab/>
      </w:r>
      <w:r>
        <w:tab/>
      </w:r>
      <w:r>
        <w:tab/>
      </w:r>
      <w:r>
        <w:t xml:space="preserve">    5</w:t>
      </w:r>
    </w:p>
    <w:p w14:paraId="22A6C0E9">
      <w:pPr>
        <w:numPr>
          <w:ilvl w:val="0"/>
          <w:numId w:val="2"/>
        </w:numPr>
        <w:spacing w:after="160" w:line="259" w:lineRule="auto"/>
        <w:ind w:left="-1985" w:hanging="360"/>
        <w:jc w:val="left"/>
      </w:pPr>
      <w:r>
        <w:t xml:space="preserve">DATA SET DESCRIPTION AND LINK TO DATASET </w:t>
      </w:r>
      <w:r>
        <w:tab/>
      </w:r>
      <w:r>
        <w:tab/>
      </w:r>
      <w:r>
        <w:t xml:space="preserve">    </w:t>
      </w:r>
      <w:r>
        <w:rPr>
          <w:rFonts w:hint="default"/>
          <w:lang w:val="en-US"/>
        </w:rPr>
        <w:t>6</w:t>
      </w:r>
    </w:p>
    <w:p w14:paraId="286F76A4">
      <w:pPr>
        <w:numPr>
          <w:ilvl w:val="0"/>
          <w:numId w:val="2"/>
        </w:numPr>
        <w:spacing w:after="160" w:line="259" w:lineRule="auto"/>
        <w:ind w:left="-1985" w:hanging="360"/>
        <w:jc w:val="left"/>
      </w:pPr>
      <w:r>
        <w:t>OUTPUT</w:t>
      </w:r>
      <w:r>
        <w:tab/>
      </w:r>
      <w:r>
        <w:tab/>
      </w:r>
      <w:r>
        <w:tab/>
      </w:r>
      <w:r>
        <w:tab/>
      </w:r>
      <w:r>
        <w:tab/>
      </w:r>
      <w:r>
        <w:tab/>
      </w:r>
      <w:r>
        <w:t xml:space="preserve">                            </w:t>
      </w:r>
      <w:r>
        <w:rPr>
          <w:rFonts w:hint="default"/>
          <w:lang w:val="en-US"/>
        </w:rPr>
        <w:t>8</w:t>
      </w:r>
    </w:p>
    <w:p w14:paraId="462DA9E0">
      <w:pPr>
        <w:numPr>
          <w:ilvl w:val="0"/>
          <w:numId w:val="2"/>
        </w:numPr>
        <w:spacing w:after="160" w:line="259" w:lineRule="auto"/>
        <w:ind w:left="-1985" w:hanging="360"/>
        <w:jc w:val="left"/>
        <w:sectPr>
          <w:headerReference r:id="rId7" w:type="first"/>
          <w:footerReference r:id="rId10" w:type="first"/>
          <w:headerReference r:id="rId5" w:type="default"/>
          <w:footerReference r:id="rId8" w:type="default"/>
          <w:headerReference r:id="rId6" w:type="even"/>
          <w:footerReference r:id="rId9" w:type="even"/>
          <w:pgSz w:w="12240" w:h="15840"/>
          <w:pgMar w:top="1950" w:right="3754" w:bottom="2835" w:left="3754" w:header="720" w:footer="227" w:gutter="0"/>
          <w:cols w:space="720" w:num="1"/>
          <w:docGrid w:linePitch="326" w:charSpace="0"/>
        </w:sectPr>
      </w:pPr>
      <w:r>
        <w:t>CONCLUSION</w:t>
      </w:r>
      <w:r>
        <w:tab/>
      </w:r>
      <w:r>
        <w:t xml:space="preserve">                          </w:t>
      </w:r>
      <w:r>
        <w:tab/>
      </w:r>
      <w:r>
        <w:tab/>
      </w:r>
      <w:r>
        <w:t xml:space="preserve">   </w:t>
      </w:r>
      <w:r>
        <w:tab/>
      </w:r>
      <w:r>
        <w:t xml:space="preserve">              </w:t>
      </w:r>
      <w:bookmarkStart w:id="0" w:name="_GoBack"/>
      <w:bookmarkEnd w:id="0"/>
      <w:r>
        <w:t xml:space="preserve">10     </w:t>
      </w:r>
    </w:p>
    <w:p w14:paraId="60DAC8DF">
      <w:pPr>
        <w:pStyle w:val="2"/>
        <w:spacing w:after="315"/>
        <w:ind w:left="720" w:hanging="360"/>
        <w:jc w:val="center"/>
      </w:pPr>
      <w:r>
        <w:t>ABSTRACT</w:t>
      </w:r>
    </w:p>
    <w:p w14:paraId="4458EC54">
      <w:pPr>
        <w:spacing w:after="0" w:line="388" w:lineRule="auto"/>
        <w:ind w:left="284"/>
      </w:pPr>
      <w:r>
        <w:t>In This Power BI dashboard provides a comprehensive overview of the sales performance of Reliance SMART across various product brands and geographic regions. The dashboard visualizes key business metrics such as total revenue (1.76M), total profit (1.05M), profit margin (59.67%), and total making cost (711.73K). It includes a detailed breakdown of product brand-wise quantity sold and highlights the distribution of revenue across global regions using an interactive map. A treemap visualization further categorizes regional transactions, helping to identify high-performing and low-performing zones. This dashboard empowers stakeholders with actionable insights to monitor profitability, track market reach, and optimize business decisions for future growth.</w:t>
      </w:r>
      <w:r>
        <w:br w:type="page"/>
      </w:r>
    </w:p>
    <w:p w14:paraId="226F19C6">
      <w:pPr>
        <w:pStyle w:val="2"/>
        <w:ind w:left="720" w:hanging="360"/>
        <w:jc w:val="center"/>
      </w:pPr>
      <w:r>
        <w:t>INTRODUCTION</w:t>
      </w:r>
    </w:p>
    <w:p w14:paraId="1F8EE26A">
      <w:pPr>
        <w:spacing w:after="374" w:line="259" w:lineRule="auto"/>
        <w:ind w:left="284" w:hanging="142"/>
        <w:jc w:val="left"/>
      </w:pPr>
      <w:r>
        <w:t>In today’s data-driven business environment, effective visualization and analysis of sales data is essential for informed decision-making and strategic planning. This project focuses on building an interactive Power BI dashboard for Reliance SMART, aimed at analyzing product sales performance across various regions. The dashboard consolidates critical business metrics such as total revenue, profit, product margin, and making cost. It also provides a brand-wise sales breakdown and regional transaction insights through geographical and treemap visualizations. The goal of this project is to deliver a clear, concise, and visually appealing representation of Reliance SMART’s sales data to support better business intelligence and performance tracking</w:t>
      </w:r>
    </w:p>
    <w:p w14:paraId="7E137F17">
      <w:pPr>
        <w:spacing w:after="374" w:line="259" w:lineRule="auto"/>
        <w:ind w:left="284" w:hanging="142"/>
        <w:jc w:val="left"/>
      </w:pPr>
      <w:r>
        <w:t>.</w:t>
      </w:r>
      <w:r>
        <w:rPr>
          <w:b/>
          <w:sz w:val="28"/>
        </w:rPr>
        <w:t>2.1. SCOPE</w:t>
      </w:r>
    </w:p>
    <w:p w14:paraId="60579D3A">
      <w:pPr>
        <w:pStyle w:val="7"/>
        <w:keepNext w:val="0"/>
        <w:keepLines w:val="0"/>
        <w:widowControl/>
        <w:suppressLineNumbers w:val="0"/>
        <w:spacing w:before="0" w:beforeAutospacing="1" w:after="0" w:afterAutospacing="1"/>
        <w:ind w:left="0" w:right="0"/>
      </w:pPr>
      <w:r>
        <w:t>The scope of this Power BI dashboard project is to analyze and visualize the sales performance of Reliance SMART across different product brands and global regions. The dashboard focuses on the following key areas:</w:t>
      </w:r>
    </w:p>
    <w:p w14:paraId="2231A43C">
      <w:pPr>
        <w:pStyle w:val="7"/>
        <w:keepNext w:val="0"/>
        <w:keepLines w:val="0"/>
        <w:widowControl/>
        <w:numPr>
          <w:ilvl w:val="0"/>
          <w:numId w:val="3"/>
        </w:numPr>
        <w:suppressLineNumbers w:val="0"/>
        <w:spacing w:before="0" w:beforeAutospacing="1" w:after="0" w:afterAutospacing="1"/>
        <w:ind w:left="420" w:leftChars="0" w:right="0" w:hanging="420" w:firstLineChars="0"/>
      </w:pPr>
      <w:r>
        <w:rPr>
          <w:rStyle w:val="8"/>
        </w:rPr>
        <w:t>Sales Metrics Analysis:</w:t>
      </w:r>
      <w:r>
        <w:t xml:space="preserve"> Display and monitor total revenue, profit, making cost, and profit margin.</w:t>
      </w:r>
    </w:p>
    <w:p w14:paraId="6C5360E6">
      <w:pPr>
        <w:pStyle w:val="7"/>
        <w:keepNext w:val="0"/>
        <w:keepLines w:val="0"/>
        <w:widowControl/>
        <w:numPr>
          <w:ilvl w:val="0"/>
          <w:numId w:val="3"/>
        </w:numPr>
        <w:suppressLineNumbers w:val="0"/>
        <w:spacing w:before="0" w:beforeAutospacing="1" w:after="0" w:afterAutospacing="1"/>
        <w:ind w:left="420" w:leftChars="0" w:right="0" w:hanging="420" w:firstLineChars="0"/>
      </w:pPr>
      <w:r>
        <w:rPr>
          <w:rStyle w:val="8"/>
        </w:rPr>
        <w:t>Product Performance:</w:t>
      </w:r>
      <w:r>
        <w:t xml:space="preserve"> Provide insights into brand-wise product sales by quantity sold.</w:t>
      </w:r>
    </w:p>
    <w:p w14:paraId="525ADF72">
      <w:pPr>
        <w:pStyle w:val="7"/>
        <w:keepNext w:val="0"/>
        <w:keepLines w:val="0"/>
        <w:widowControl/>
        <w:numPr>
          <w:ilvl w:val="0"/>
          <w:numId w:val="3"/>
        </w:numPr>
        <w:suppressLineNumbers w:val="0"/>
        <w:spacing w:before="0" w:beforeAutospacing="1" w:after="0" w:afterAutospacing="1"/>
        <w:ind w:left="420" w:leftChars="0" w:right="0" w:hanging="420" w:firstLineChars="0"/>
      </w:pPr>
      <w:r>
        <w:rPr>
          <w:rStyle w:val="8"/>
        </w:rPr>
        <w:t>Geographical Insights:</w:t>
      </w:r>
      <w:r>
        <w:t xml:space="preserve"> Highlight revenue distribution across regions using a world map and identify high-performing regions using a treemap chart.</w:t>
      </w:r>
    </w:p>
    <w:p w14:paraId="70C292FB">
      <w:pPr>
        <w:pStyle w:val="7"/>
        <w:keepNext w:val="0"/>
        <w:keepLines w:val="0"/>
        <w:widowControl/>
        <w:numPr>
          <w:ilvl w:val="0"/>
          <w:numId w:val="3"/>
        </w:numPr>
        <w:suppressLineNumbers w:val="0"/>
        <w:spacing w:before="0" w:beforeAutospacing="1" w:after="0" w:afterAutospacing="1"/>
        <w:ind w:left="420" w:leftChars="0" w:right="0" w:hanging="420" w:firstLineChars="0"/>
      </w:pPr>
      <w:r>
        <w:rPr>
          <w:rStyle w:val="8"/>
        </w:rPr>
        <w:t>Interactive Visualization:</w:t>
      </w:r>
      <w:r>
        <w:t xml:space="preserve"> Enable dynamic interaction and filtering for better user engagement and data exploration.</w:t>
      </w:r>
    </w:p>
    <w:p w14:paraId="7E3C78A9">
      <w:pPr>
        <w:pStyle w:val="7"/>
        <w:keepNext w:val="0"/>
        <w:keepLines w:val="0"/>
        <w:widowControl/>
        <w:numPr>
          <w:ilvl w:val="0"/>
          <w:numId w:val="3"/>
        </w:numPr>
        <w:suppressLineNumbers w:val="0"/>
        <w:spacing w:before="0" w:beforeAutospacing="1" w:after="0" w:afterAutospacing="1"/>
        <w:ind w:left="420" w:leftChars="0" w:right="0" w:hanging="420" w:firstLineChars="0"/>
      </w:pPr>
      <w:r>
        <w:rPr>
          <w:rStyle w:val="8"/>
        </w:rPr>
        <w:t>Business Decision Support:</w:t>
      </w:r>
      <w:r>
        <w:t xml:space="preserve"> Support stakeholders in making informed business decisions related to product strategy, pricing, and regional marketing.</w:t>
      </w:r>
    </w:p>
    <w:p w14:paraId="57FE633D">
      <w:pPr>
        <w:pStyle w:val="7"/>
        <w:keepNext w:val="0"/>
        <w:keepLines w:val="0"/>
        <w:widowControl/>
        <w:suppressLineNumbers w:val="0"/>
        <w:spacing w:before="0" w:beforeAutospacing="1" w:after="0" w:afterAutospacing="1"/>
        <w:ind w:left="0" w:right="0"/>
      </w:pPr>
      <w:r>
        <w:t>This dashboard serves as a powerful tool for Reliance SMART’s business analysts and decision-makers to monitor tren</w:t>
      </w:r>
      <w:r>
        <w:rPr>
          <w:b/>
          <w:bCs/>
        </w:rPr>
        <w:t xml:space="preserve">ds, </w:t>
      </w:r>
      <w:r>
        <w:t>evaluate performance, and plan growth strategies based on real-time data.</w:t>
      </w:r>
    </w:p>
    <w:p w14:paraId="467915F3">
      <w:pPr>
        <w:pStyle w:val="7"/>
        <w:keepNext w:val="0"/>
        <w:keepLines w:val="0"/>
        <w:widowControl/>
        <w:suppressLineNumbers w:val="0"/>
        <w:spacing w:before="0" w:beforeAutospacing="1" w:after="0" w:afterAutospacing="1"/>
        <w:ind w:left="0" w:right="0"/>
      </w:pPr>
    </w:p>
    <w:p w14:paraId="341109D8">
      <w:pPr>
        <w:pStyle w:val="7"/>
        <w:keepNext w:val="0"/>
        <w:keepLines w:val="0"/>
        <w:widowControl/>
        <w:suppressLineNumbers w:val="0"/>
        <w:spacing w:before="0" w:beforeAutospacing="1" w:after="0" w:afterAutospacing="1"/>
        <w:ind w:left="0" w:leftChars="0" w:right="0" w:firstLine="0" w:firstLineChars="0"/>
      </w:pPr>
    </w:p>
    <w:p w14:paraId="4AE074F7">
      <w:pPr>
        <w:pStyle w:val="7"/>
        <w:keepNext w:val="0"/>
        <w:keepLines w:val="0"/>
        <w:widowControl/>
        <w:suppressLineNumbers w:val="0"/>
        <w:spacing w:before="0" w:beforeAutospacing="1" w:after="0" w:afterAutospacing="1"/>
        <w:ind w:left="0" w:leftChars="0" w:right="0" w:firstLine="0" w:firstLineChars="0"/>
      </w:pPr>
    </w:p>
    <w:p w14:paraId="562C930B">
      <w:pPr>
        <w:spacing w:after="374" w:line="259" w:lineRule="auto"/>
        <w:ind w:left="142" w:firstLine="0"/>
        <w:jc w:val="left"/>
      </w:pPr>
      <w:r>
        <w:rPr>
          <w:b/>
          <w:sz w:val="28"/>
        </w:rPr>
        <w:t>2.2. REQUIREMENT ANALYSIS:</w:t>
      </w:r>
    </w:p>
    <w:p w14:paraId="0711F9CC">
      <w:pPr>
        <w:spacing w:after="383"/>
        <w:ind w:left="567"/>
        <w:jc w:val="left"/>
      </w:pPr>
      <w:r>
        <w:rPr>
          <w:b/>
        </w:rPr>
        <w:t>Functional Requirements:</w:t>
      </w:r>
    </w:p>
    <w:p w14:paraId="747368FE">
      <w:pPr>
        <w:pStyle w:val="7"/>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8"/>
        </w:rPr>
        <w:t>Data Import and Integration:</w:t>
      </w:r>
    </w:p>
    <w:p w14:paraId="18F6584A">
      <w:pPr>
        <w:pStyle w:val="7"/>
        <w:keepNext w:val="0"/>
        <w:keepLines w:val="0"/>
        <w:widowControl/>
        <w:numPr>
          <w:ilvl w:val="0"/>
          <w:numId w:val="3"/>
        </w:numPr>
        <w:suppressLineNumbers w:val="0"/>
        <w:spacing w:before="0" w:beforeAutospacing="1" w:after="0" w:afterAutospacing="1"/>
        <w:ind w:left="420" w:leftChars="0" w:right="0" w:hanging="420" w:firstLineChars="0"/>
      </w:pPr>
      <w:r>
        <w:t>The dashboard must be able to load sales data, product details, and regional data from various sources (Excel, CSV, databases, etc.)</w:t>
      </w:r>
    </w:p>
    <w:p w14:paraId="025DD064">
      <w:pPr>
        <w:pStyle w:val="7"/>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8"/>
        </w:rPr>
        <w:t>Data Visualization:</w:t>
      </w:r>
    </w:p>
    <w:p w14:paraId="7620B91B">
      <w:pPr>
        <w:pStyle w:val="7"/>
        <w:keepNext w:val="0"/>
        <w:keepLines w:val="0"/>
        <w:widowControl/>
        <w:numPr>
          <w:ilvl w:val="0"/>
          <w:numId w:val="4"/>
        </w:numPr>
        <w:suppressLineNumbers w:val="0"/>
        <w:spacing w:before="0" w:beforeAutospacing="1" w:after="0" w:afterAutospacing="1"/>
        <w:ind w:left="420" w:leftChars="0" w:right="0" w:hanging="420" w:firstLineChars="0"/>
      </w:pPr>
      <w:r>
        <w:t>Display key metrics such as Total Revenue, Profit, Profit Margin, and Making Cost using KPI cards.</w:t>
      </w:r>
    </w:p>
    <w:p w14:paraId="3F7B8C0A">
      <w:pPr>
        <w:pStyle w:val="7"/>
        <w:keepNext w:val="0"/>
        <w:keepLines w:val="0"/>
        <w:widowControl/>
        <w:numPr>
          <w:ilvl w:val="0"/>
          <w:numId w:val="4"/>
        </w:numPr>
        <w:suppressLineNumbers w:val="0"/>
        <w:spacing w:before="0" w:beforeAutospacing="1" w:after="0" w:afterAutospacing="1"/>
        <w:ind w:left="420" w:leftChars="0" w:right="0" w:hanging="420" w:firstLineChars="0"/>
      </w:pPr>
      <w:r>
        <w:t>Visualize product brand-wise quantity sold in tabular format.</w:t>
      </w:r>
    </w:p>
    <w:p w14:paraId="1127D739">
      <w:pPr>
        <w:pStyle w:val="7"/>
        <w:keepNext w:val="0"/>
        <w:keepLines w:val="0"/>
        <w:widowControl/>
        <w:numPr>
          <w:ilvl w:val="0"/>
          <w:numId w:val="4"/>
        </w:numPr>
        <w:suppressLineNumbers w:val="0"/>
        <w:spacing w:before="0" w:beforeAutospacing="1" w:after="0" w:afterAutospacing="1"/>
        <w:ind w:left="420" w:leftChars="0" w:right="0" w:hanging="420" w:firstLineChars="0"/>
      </w:pPr>
      <w:r>
        <w:t>Show revenue distribution on an interactive world map based on region-wise sales data.</w:t>
      </w:r>
    </w:p>
    <w:p w14:paraId="7CF37158">
      <w:pPr>
        <w:pStyle w:val="7"/>
        <w:keepNext w:val="0"/>
        <w:keepLines w:val="0"/>
        <w:widowControl/>
        <w:numPr>
          <w:ilvl w:val="0"/>
          <w:numId w:val="4"/>
        </w:numPr>
        <w:suppressLineNumbers w:val="0"/>
        <w:spacing w:before="0" w:beforeAutospacing="1" w:after="0" w:afterAutospacing="1"/>
        <w:ind w:left="420" w:leftChars="0" w:right="0" w:hanging="420" w:firstLineChars="0"/>
      </w:pPr>
      <w:r>
        <w:t>Represent regional sales transactions using a treemap for quick comparisons.</w:t>
      </w:r>
    </w:p>
    <w:p w14:paraId="6889D1D4">
      <w:pPr>
        <w:pStyle w:val="7"/>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8"/>
        </w:rPr>
        <w:t>Filtering and Interactivity:</w:t>
      </w:r>
    </w:p>
    <w:p w14:paraId="7DE2B1DA">
      <w:pPr>
        <w:pStyle w:val="7"/>
        <w:keepNext w:val="0"/>
        <w:keepLines w:val="0"/>
        <w:widowControl/>
        <w:suppressLineNumbers w:val="0"/>
        <w:spacing w:before="0" w:beforeAutospacing="1" w:after="0" w:afterAutospacing="1"/>
        <w:ind w:right="0"/>
      </w:pPr>
      <w:r>
        <w:t>Enable users to apply filters based on region, product brand, or time period to dynamically update visuals.</w:t>
      </w:r>
    </w:p>
    <w:p w14:paraId="14FF1C23">
      <w:pPr>
        <w:pStyle w:val="7"/>
        <w:keepNext w:val="0"/>
        <w:keepLines w:val="0"/>
        <w:widowControl/>
        <w:numPr>
          <w:ilvl w:val="0"/>
          <w:numId w:val="4"/>
        </w:numPr>
        <w:suppressLineNumbers w:val="0"/>
        <w:spacing w:before="0" w:beforeAutospacing="1" w:after="0" w:afterAutospacing="1"/>
        <w:ind w:left="420" w:leftChars="0" w:right="0" w:hanging="420" w:firstLineChars="0"/>
      </w:pPr>
      <w:r>
        <w:t>Allow drill-downs for detailed analysis on specific metrics or regions.</w:t>
      </w:r>
    </w:p>
    <w:p w14:paraId="555AB40A">
      <w:pPr>
        <w:pStyle w:val="7"/>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8"/>
        </w:rPr>
        <w:t>User Navigation:</w:t>
      </w:r>
    </w:p>
    <w:p w14:paraId="57AD6085">
      <w:pPr>
        <w:pStyle w:val="7"/>
        <w:keepNext w:val="0"/>
        <w:keepLines w:val="0"/>
        <w:widowControl/>
        <w:numPr>
          <w:ilvl w:val="0"/>
          <w:numId w:val="4"/>
        </w:numPr>
        <w:suppressLineNumbers w:val="0"/>
        <w:spacing w:before="0" w:beforeAutospacing="1" w:after="0" w:afterAutospacing="1"/>
        <w:ind w:left="420" w:leftChars="0" w:right="0" w:hanging="420" w:firstLineChars="0"/>
      </w:pPr>
      <w:r>
        <w:t>Provide a user-friendly interface for easy navigation across different report pages or visuals.</w:t>
      </w:r>
    </w:p>
    <w:p w14:paraId="73D93F2E">
      <w:pPr>
        <w:pStyle w:val="7"/>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8"/>
        </w:rPr>
        <w:t>Real-Time or Scheduled Data Refresh:</w:t>
      </w:r>
      <w:r>
        <w:rPr>
          <w:rFonts w:hint="eastAsia" w:ascii="SimSun" w:hAnsi="SimSun" w:eastAsia="SimSun" w:cs="SimSun"/>
          <w:sz w:val="24"/>
        </w:rPr>
        <w:t xml:space="preserve"> </w:t>
      </w:r>
    </w:p>
    <w:p w14:paraId="1928FB95">
      <w:pPr>
        <w:pStyle w:val="7"/>
        <w:keepNext w:val="0"/>
        <w:keepLines w:val="0"/>
        <w:widowControl/>
        <w:numPr>
          <w:ilvl w:val="0"/>
          <w:numId w:val="4"/>
        </w:numPr>
        <w:suppressLineNumbers w:val="0"/>
        <w:spacing w:before="0" w:beforeAutospacing="1" w:after="0" w:afterAutospacing="1"/>
        <w:ind w:left="420" w:leftChars="0" w:right="0" w:hanging="420" w:firstLineChars="0"/>
      </w:pPr>
      <w:r>
        <w:t>Support scheduled data refresh to ensure the dashboard reflects the latest available data.</w:t>
      </w:r>
    </w:p>
    <w:p w14:paraId="590BC2E6">
      <w:pPr>
        <w:spacing w:after="383"/>
        <w:ind w:left="567"/>
        <w:jc w:val="left"/>
      </w:pPr>
      <w:r>
        <w:rPr>
          <w:b/>
        </w:rPr>
        <w:t>Non-Functional Requirements:</w:t>
      </w:r>
    </w:p>
    <w:p w14:paraId="3727A27B">
      <w:pPr>
        <w:pStyle w:val="7"/>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8"/>
        </w:rPr>
        <w:t>Performance:</w:t>
      </w:r>
    </w:p>
    <w:p w14:paraId="18AF665D">
      <w:pPr>
        <w:pStyle w:val="7"/>
        <w:keepNext w:val="0"/>
        <w:keepLines w:val="0"/>
        <w:widowControl/>
        <w:numPr>
          <w:ilvl w:val="0"/>
          <w:numId w:val="4"/>
        </w:numPr>
        <w:suppressLineNumbers w:val="0"/>
        <w:spacing w:before="0" w:beforeAutospacing="1" w:after="0" w:afterAutospacing="1"/>
        <w:ind w:left="420" w:leftChars="0" w:right="0" w:hanging="420" w:firstLineChars="0"/>
      </w:pPr>
      <w:r>
        <w:t>The dashboard should load and respond quickly to user interactions, even with large datasets</w:t>
      </w:r>
      <w:r>
        <w:rPr>
          <w:rFonts w:hint="default"/>
          <w:lang w:val="en-US"/>
        </w:rPr>
        <w:t>.</w:t>
      </w:r>
    </w:p>
    <w:p w14:paraId="38AC91AD">
      <w:pPr>
        <w:pStyle w:val="7"/>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8"/>
        </w:rPr>
        <w:t>Usability:</w:t>
      </w:r>
    </w:p>
    <w:p w14:paraId="47F4C992">
      <w:pPr>
        <w:pStyle w:val="7"/>
        <w:keepNext w:val="0"/>
        <w:keepLines w:val="0"/>
        <w:widowControl/>
        <w:numPr>
          <w:ilvl w:val="0"/>
          <w:numId w:val="4"/>
        </w:numPr>
        <w:suppressLineNumbers w:val="0"/>
        <w:spacing w:before="0" w:beforeAutospacing="1" w:after="0" w:afterAutospacing="1"/>
        <w:ind w:left="420" w:leftChars="0" w:right="0" w:hanging="420" w:firstLineChars="0"/>
      </w:pPr>
      <w:r>
        <w:t>The design should be intuitive and easy to use for both technical and non-technical users</w:t>
      </w:r>
    </w:p>
    <w:p w14:paraId="1E04B78F">
      <w:pPr>
        <w:pStyle w:val="7"/>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8"/>
        </w:rPr>
        <w:t>Scalability:</w:t>
      </w:r>
    </w:p>
    <w:p w14:paraId="3DFEF4A1">
      <w:pPr>
        <w:pStyle w:val="7"/>
        <w:keepNext w:val="0"/>
        <w:keepLines w:val="0"/>
        <w:widowControl/>
        <w:numPr>
          <w:ilvl w:val="0"/>
          <w:numId w:val="4"/>
        </w:numPr>
        <w:suppressLineNumbers w:val="0"/>
        <w:spacing w:before="0" w:beforeAutospacing="1" w:after="0" w:afterAutospacing="1"/>
        <w:ind w:left="420" w:leftChars="0" w:right="0" w:hanging="420" w:firstLineChars="0"/>
      </w:pPr>
      <w:r>
        <w:t>Should be scalable to accommodate additional data sources, product categories, and regions in the future</w:t>
      </w:r>
    </w:p>
    <w:p w14:paraId="7645D1A0">
      <w:pPr>
        <w:pStyle w:val="7"/>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8"/>
        </w:rPr>
        <w:t>Security:</w:t>
      </w:r>
    </w:p>
    <w:p w14:paraId="7E988EB7">
      <w:pPr>
        <w:pStyle w:val="7"/>
        <w:keepNext w:val="0"/>
        <w:keepLines w:val="0"/>
        <w:widowControl/>
        <w:numPr>
          <w:ilvl w:val="0"/>
          <w:numId w:val="4"/>
        </w:numPr>
        <w:suppressLineNumbers w:val="0"/>
        <w:spacing w:before="0" w:beforeAutospacing="1" w:after="0" w:afterAutospacing="1"/>
        <w:ind w:left="420" w:leftChars="0" w:right="0" w:hanging="420" w:firstLineChars="0"/>
      </w:pPr>
      <w:r>
        <w:t>Implement appropriate data security settings in Power BI to restrict access based on roles (if published or shared).</w:t>
      </w:r>
    </w:p>
    <w:p w14:paraId="0F43B926">
      <w:pPr>
        <w:pStyle w:val="7"/>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8"/>
        </w:rPr>
        <w:t>Maintainability:</w:t>
      </w:r>
      <w:r>
        <w:rPr>
          <w:rFonts w:hint="eastAsia" w:ascii="SimSun" w:hAnsi="SimSun" w:eastAsia="SimSun" w:cs="SimSun"/>
          <w:sz w:val="24"/>
        </w:rPr>
        <w:t xml:space="preserve">  </w:t>
      </w:r>
    </w:p>
    <w:p w14:paraId="25EAA2C1">
      <w:pPr>
        <w:pStyle w:val="7"/>
        <w:keepNext w:val="0"/>
        <w:keepLines w:val="0"/>
        <w:widowControl/>
        <w:numPr>
          <w:ilvl w:val="0"/>
          <w:numId w:val="4"/>
        </w:numPr>
        <w:suppressLineNumbers w:val="0"/>
        <w:spacing w:before="0" w:beforeAutospacing="1" w:after="0" w:afterAutospacing="1"/>
        <w:ind w:left="420" w:leftChars="0" w:right="0" w:hanging="420" w:firstLineChars="0"/>
      </w:pPr>
      <w:r>
        <w:t>The dashboard design and data model should be structured in a way that allows for easy updates or enhancements.</w:t>
      </w:r>
    </w:p>
    <w:p w14:paraId="15638287">
      <w:pPr>
        <w:pStyle w:val="7"/>
        <w:keepNext w:val="0"/>
        <w:keepLines w:val="0"/>
        <w:widowControl/>
        <w:suppressLineNumbers w:val="0"/>
        <w:spacing w:before="0" w:beforeAutospacing="1" w:after="0" w:afterAutospacing="1"/>
        <w:ind w:left="0" w:right="0"/>
      </w:pPr>
      <w:r>
        <w:rPr>
          <w:rFonts w:hint="default" w:ascii="Symbol" w:hAnsi="Symbol" w:eastAsia="Symbol" w:cs="Symbol"/>
          <w:sz w:val="24"/>
        </w:rPr>
        <w:t>·</w:t>
      </w:r>
      <w:r>
        <w:rPr>
          <w:rFonts w:hint="eastAsia" w:ascii="SimSun" w:hAnsi="SimSun" w:eastAsia="SimSun" w:cs="SimSun"/>
          <w:sz w:val="24"/>
        </w:rPr>
        <w:t xml:space="preserve">  </w:t>
      </w:r>
      <w:r>
        <w:rPr>
          <w:rStyle w:val="8"/>
        </w:rPr>
        <w:t>Portability:</w:t>
      </w:r>
      <w:r>
        <w:rPr>
          <w:rFonts w:hint="eastAsia" w:ascii="SimSun" w:hAnsi="SimSun" w:eastAsia="SimSun" w:cs="SimSun"/>
          <w:sz w:val="24"/>
        </w:rPr>
        <w:t xml:space="preserve"> </w:t>
      </w:r>
    </w:p>
    <w:p w14:paraId="32BC240C">
      <w:pPr>
        <w:pStyle w:val="7"/>
        <w:keepNext w:val="0"/>
        <w:keepLines w:val="0"/>
        <w:widowControl/>
        <w:numPr>
          <w:ilvl w:val="0"/>
          <w:numId w:val="4"/>
        </w:numPr>
        <w:suppressLineNumbers w:val="0"/>
        <w:spacing w:before="0" w:beforeAutospacing="1" w:after="0" w:afterAutospacing="1"/>
        <w:ind w:left="420" w:leftChars="0" w:right="0" w:hanging="420" w:firstLineChars="0"/>
      </w:pPr>
      <w:r>
        <w:t>The report should be accessible across devices (desktop, mobile, tablet) through the Power BI service.</w:t>
      </w:r>
    </w:p>
    <w:p w14:paraId="16B017B9">
      <w:pPr>
        <w:spacing w:after="374" w:line="259" w:lineRule="auto"/>
        <w:ind w:left="152"/>
        <w:jc w:val="left"/>
      </w:pPr>
      <w:r>
        <w:rPr>
          <w:b/>
          <w:sz w:val="28"/>
        </w:rPr>
        <w:t>2.3. SOFTWARE AND HARDWARE REQUIREMENTS:</w:t>
      </w:r>
    </w:p>
    <w:p w14:paraId="0940506E">
      <w:pPr>
        <w:pStyle w:val="3"/>
        <w:keepNext w:val="0"/>
        <w:keepLines w:val="0"/>
        <w:widowControl/>
        <w:suppressLineNumbers w:val="0"/>
        <w:rPr>
          <w:rFonts w:hint="default" w:ascii="Times New Roman" w:hAnsi="Times New Roman" w:cs="Times New Roman"/>
          <w:b/>
          <w:bCs/>
        </w:rPr>
      </w:pPr>
      <w:r>
        <w:rPr>
          <w:rStyle w:val="8"/>
          <w:rFonts w:hint="default" w:ascii="Times New Roman" w:hAnsi="Times New Roman" w:cs="Times New Roman"/>
          <w:b/>
          <w:bCs/>
        </w:rPr>
        <w:t>Software Requirements:</w:t>
      </w:r>
    </w:p>
    <w:tbl>
      <w:tblPr>
        <w:tblW w:w="0" w:type="auto"/>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583"/>
        <w:gridCol w:w="6907"/>
      </w:tblGrid>
      <w:tr w14:paraId="0CD82D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14:paraId="5F18FEB1">
            <w:pPr>
              <w:bidi w:val="0"/>
              <w:jc w:val="center"/>
              <w:rPr>
                <w:b/>
                <w:bCs/>
                <w:color w:val="FFFFFF"/>
              </w:rPr>
            </w:pPr>
            <w:r>
              <w:rPr>
                <w:b/>
                <w:bCs/>
                <w:color w:val="FFFFFF"/>
                <w:lang w:val="en-US" w:eastAsia="zh-CN"/>
              </w:rPr>
              <w:t>Component</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14:paraId="2CA398C2">
            <w:pPr>
              <w:bidi w:val="0"/>
              <w:jc w:val="center"/>
              <w:rPr>
                <w:b/>
                <w:bCs/>
                <w:color w:val="FFFFFF"/>
              </w:rPr>
            </w:pPr>
            <w:r>
              <w:rPr>
                <w:b/>
                <w:bCs/>
                <w:color w:val="FFFFFF"/>
                <w:lang w:val="en-US" w:eastAsia="zh-CN"/>
              </w:rPr>
              <w:t>Details</w:t>
            </w:r>
          </w:p>
        </w:tc>
      </w:tr>
      <w:tr w14:paraId="6C7D14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14:paraId="7CEEA5BC">
            <w:pPr>
              <w:bidi w:val="0"/>
              <w:jc w:val="center"/>
            </w:pPr>
            <w:r>
              <w:rPr>
                <w:lang w:val="en-US" w:eastAsia="zh-CN"/>
              </w:rPr>
              <w:t>Operating System</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14:paraId="0DA2527F">
            <w:pPr>
              <w:bidi w:val="0"/>
              <w:jc w:val="center"/>
            </w:pPr>
            <w:r>
              <w:rPr>
                <w:lang w:val="en-US" w:eastAsia="zh-CN"/>
              </w:rPr>
              <w:t>Windows 10 or later (Power BI Desktop is Windows-only)</w:t>
            </w:r>
          </w:p>
        </w:tc>
      </w:tr>
      <w:tr w14:paraId="3D9F33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14:paraId="7CB0A68D">
            <w:pPr>
              <w:bidi w:val="0"/>
              <w:jc w:val="center"/>
            </w:pPr>
            <w:r>
              <w:rPr>
                <w:lang w:val="en-US" w:eastAsia="zh-CN"/>
              </w:rPr>
              <w:t>Power BI Tool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14:paraId="214DBA2D">
            <w:pPr>
              <w:bidi w:val="0"/>
              <w:jc w:val="center"/>
            </w:pPr>
            <w:r>
              <w:rPr>
                <w:lang w:val="en-US" w:eastAsia="zh-CN"/>
              </w:rPr>
              <w:t>Power BI Desktop (for development) and Power BI Service (for publishing)</w:t>
            </w:r>
          </w:p>
        </w:tc>
      </w:tr>
      <w:tr w14:paraId="55BCFE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14:paraId="65E325BE">
            <w:pPr>
              <w:bidi w:val="0"/>
              <w:jc w:val="center"/>
            </w:pPr>
            <w:r>
              <w:rPr>
                <w:lang w:val="en-US" w:eastAsia="zh-CN"/>
              </w:rPr>
              <w:t>Data Sources</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14:paraId="558F165F">
            <w:pPr>
              <w:bidi w:val="0"/>
              <w:jc w:val="center"/>
            </w:pPr>
            <w:r>
              <w:rPr>
                <w:lang w:val="en-US" w:eastAsia="zh-CN"/>
              </w:rPr>
              <w:t>Microsoft Excel / CSV files / SQL Server / Other supported data connectors</w:t>
            </w:r>
          </w:p>
        </w:tc>
      </w:tr>
      <w:tr w14:paraId="251087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14:paraId="2A5359E8">
            <w:pPr>
              <w:bidi w:val="0"/>
              <w:jc w:val="center"/>
            </w:pPr>
            <w:r>
              <w:rPr>
                <w:lang w:val="en-US" w:eastAsia="zh-CN"/>
              </w:rPr>
              <w:t>Web Browser</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14:paraId="56C98B4F">
            <w:pPr>
              <w:bidi w:val="0"/>
              <w:jc w:val="center"/>
            </w:pPr>
            <w:r>
              <w:rPr>
                <w:lang w:val="en-US" w:eastAsia="zh-CN"/>
              </w:rPr>
              <w:t>Google Chrome, Microsoft Edge, or Firefox (for Power BI Service access)</w:t>
            </w:r>
          </w:p>
        </w:tc>
      </w:tr>
      <w:tr w14:paraId="072B56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14:paraId="468869F7">
            <w:pPr>
              <w:bidi w:val="0"/>
              <w:jc w:val="center"/>
            </w:pPr>
            <w:r>
              <w:rPr>
                <w:lang w:val="en-US" w:eastAsia="zh-CN"/>
              </w:rPr>
              <w:t>Office Tools (Optional)</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14:paraId="71003007">
            <w:pPr>
              <w:bidi w:val="0"/>
              <w:jc w:val="center"/>
            </w:pPr>
            <w:r>
              <w:rPr>
                <w:lang w:val="en-US" w:eastAsia="zh-CN"/>
              </w:rPr>
              <w:t>Microsoft Excel (for initial data cleaning or integration)</w:t>
            </w:r>
          </w:p>
        </w:tc>
      </w:tr>
      <w:tr w14:paraId="6F1D95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14:paraId="6B3D0336">
            <w:pPr>
              <w:bidi w:val="0"/>
              <w:jc w:val="center"/>
            </w:pPr>
            <w:r>
              <w:rPr>
                <w:lang w:val="en-US" w:eastAsia="zh-CN"/>
              </w:rPr>
              <w:t>Version Control (Optional)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14:paraId="51FB9784">
            <w:pPr>
              <w:bidi w:val="0"/>
              <w:jc w:val="center"/>
            </w:pPr>
            <w:r>
              <w:rPr>
                <w:lang w:val="en-US" w:eastAsia="zh-CN"/>
              </w:rPr>
              <w:t>GitHub or Git for maintaining backup and version history</w:t>
            </w:r>
          </w:p>
        </w:tc>
      </w:tr>
    </w:tbl>
    <w:p w14:paraId="089B95D3">
      <w:pPr>
        <w:keepNext w:val="0"/>
        <w:keepLines w:val="0"/>
        <w:widowControl/>
        <w:suppressLineNumbers w:val="0"/>
      </w:pPr>
      <w:r>
        <w:rPr>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1517A66C">
      <w:pPr>
        <w:pStyle w:val="3"/>
        <w:keepNext w:val="0"/>
        <w:keepLines w:val="0"/>
        <w:widowControl/>
        <w:suppressLineNumbers w:val="0"/>
        <w:jc w:val="left"/>
        <w:rPr>
          <w:rStyle w:val="8"/>
          <w:rFonts w:hint="default" w:ascii="Times New Roman" w:hAnsi="Times New Roman" w:cs="Times New Roman"/>
          <w:b/>
          <w:bCs/>
        </w:rPr>
      </w:pPr>
      <w:r>
        <w:rPr>
          <w:rStyle w:val="8"/>
          <w:rFonts w:hint="default" w:ascii="Times New Roman" w:hAnsi="Times New Roman" w:cs="Times New Roman"/>
          <w:b/>
          <w:bCs/>
        </w:rPr>
        <w:t>Hardware Requirements:</w:t>
      </w:r>
    </w:p>
    <w:tbl>
      <w:tblPr>
        <w:tblW w:w="9490"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16"/>
        <w:gridCol w:w="4946"/>
        <w:gridCol w:w="3228"/>
      </w:tblGrid>
      <w:tr w14:paraId="1BE979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14:paraId="1F9CF1FC">
            <w:pPr>
              <w:bidi w:val="0"/>
              <w:jc w:val="center"/>
              <w:rPr>
                <w:b/>
                <w:bCs/>
                <w:color w:val="FFFFFF"/>
                <w:lang w:val="en-US" w:eastAsia="zh-CN"/>
              </w:rPr>
            </w:pPr>
            <w:r>
              <w:rPr>
                <w:b/>
                <w:bCs/>
                <w:color w:val="FFFFFF"/>
                <w:lang w:val="en-US" w:eastAsia="zh-CN"/>
              </w:rPr>
              <w:t>Component</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14:paraId="1A5D4657">
            <w:pPr>
              <w:bidi w:val="0"/>
              <w:jc w:val="center"/>
              <w:rPr>
                <w:b/>
                <w:bCs/>
                <w:color w:val="FFFFFF"/>
                <w:lang w:val="en-US" w:eastAsia="zh-CN"/>
              </w:rPr>
            </w:pPr>
            <w:r>
              <w:rPr>
                <w:b/>
                <w:bCs/>
                <w:color w:val="FFFFFF"/>
                <w:lang w:val="en-US" w:eastAsia="zh-CN"/>
              </w:rPr>
              <w:t>Minimum Requirement</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14:paraId="032E9A3C">
            <w:pPr>
              <w:bidi w:val="0"/>
              <w:jc w:val="center"/>
              <w:rPr>
                <w:b/>
                <w:bCs/>
                <w:color w:val="FFFFFF"/>
                <w:lang w:val="en-US" w:eastAsia="zh-CN"/>
              </w:rPr>
            </w:pPr>
            <w:r>
              <w:rPr>
                <w:b/>
                <w:bCs/>
                <w:color w:val="FFFFFF"/>
                <w:lang w:val="en-US" w:eastAsia="zh-CN"/>
              </w:rPr>
              <w:t>Recommended</w:t>
            </w:r>
          </w:p>
        </w:tc>
      </w:tr>
      <w:tr w14:paraId="2C58AA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14:paraId="449A267B">
            <w:pPr>
              <w:bidi w:val="0"/>
              <w:jc w:val="center"/>
              <w:rPr>
                <w:b w:val="0"/>
                <w:bCs w:val="0"/>
                <w:color w:val="000000"/>
                <w:lang w:val="en-US" w:eastAsia="zh-CN"/>
              </w:rPr>
            </w:pPr>
            <w:r>
              <w:rPr>
                <w:b w:val="0"/>
                <w:bCs w:val="0"/>
                <w:lang w:val="en-US" w:eastAsia="zh-CN"/>
              </w:rPr>
              <w:t>Processor</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14:paraId="543DC733">
            <w:pPr>
              <w:bidi w:val="0"/>
              <w:jc w:val="center"/>
              <w:rPr>
                <w:b w:val="0"/>
                <w:bCs w:val="0"/>
                <w:color w:val="000000"/>
                <w:lang w:val="en-US" w:eastAsia="zh-CN"/>
              </w:rPr>
            </w:pPr>
            <w:r>
              <w:rPr>
                <w:b w:val="0"/>
                <w:bCs w:val="0"/>
                <w:color w:val="000000"/>
                <w:lang w:val="en-US" w:eastAsia="zh-CN"/>
              </w:rPr>
              <w:t>1.4 GHz or faster, 2-core processor</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14:paraId="77FACE8F">
            <w:pPr>
              <w:bidi w:val="0"/>
              <w:jc w:val="center"/>
              <w:rPr>
                <w:b w:val="0"/>
                <w:bCs w:val="0"/>
                <w:color w:val="000000"/>
                <w:lang w:val="en-US" w:eastAsia="zh-CN"/>
              </w:rPr>
            </w:pPr>
            <w:r>
              <w:rPr>
                <w:b w:val="0"/>
                <w:bCs w:val="0"/>
                <w:color w:val="000000"/>
                <w:lang w:val="en-US" w:eastAsia="zh-CN"/>
              </w:rPr>
              <w:t>2.0 GHz or faster, 4-core or more</w:t>
            </w:r>
          </w:p>
        </w:tc>
      </w:tr>
      <w:tr w14:paraId="614730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14:paraId="64E8A86A">
            <w:pPr>
              <w:bidi w:val="0"/>
              <w:jc w:val="center"/>
              <w:rPr>
                <w:b w:val="0"/>
                <w:bCs w:val="0"/>
                <w:color w:val="000000"/>
                <w:lang w:val="en-US" w:eastAsia="zh-CN"/>
              </w:rPr>
            </w:pPr>
            <w:r>
              <w:rPr>
                <w:b w:val="0"/>
                <w:bCs w:val="0"/>
                <w:color w:val="000000"/>
                <w:lang w:val="en-US" w:eastAsia="zh-CN"/>
              </w:rPr>
              <w:t>Storage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14:paraId="050C4D6B">
            <w:pPr>
              <w:bidi w:val="0"/>
              <w:jc w:val="center"/>
              <w:rPr>
                <w:b w:val="0"/>
                <w:bCs w:val="0"/>
                <w:color w:val="000000"/>
                <w:lang w:val="en-US" w:eastAsia="zh-CN"/>
              </w:rPr>
            </w:pPr>
            <w:r>
              <w:rPr>
                <w:b w:val="0"/>
                <w:bCs w:val="0"/>
                <w:color w:val="000000"/>
                <w:lang w:val="en-US" w:eastAsia="zh-CN"/>
              </w:rPr>
              <w:t>2 GB of available space (for Power BI and data files)</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14:paraId="65E0221E">
            <w:pPr>
              <w:bidi w:val="0"/>
              <w:jc w:val="center"/>
              <w:rPr>
                <w:b w:val="0"/>
                <w:bCs w:val="0"/>
                <w:color w:val="000000"/>
                <w:lang w:val="en-US" w:eastAsia="zh-CN"/>
              </w:rPr>
            </w:pPr>
            <w:r>
              <w:rPr>
                <w:b w:val="0"/>
                <w:bCs w:val="0"/>
                <w:color w:val="000000"/>
                <w:lang w:val="en-US" w:eastAsia="zh-CN"/>
              </w:rPr>
              <w:t>SSD with 10 GB or more free space</w:t>
            </w:r>
          </w:p>
        </w:tc>
      </w:tr>
      <w:tr w14:paraId="452489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14:paraId="5AB44CB9">
            <w:pPr>
              <w:bidi w:val="0"/>
              <w:jc w:val="center"/>
              <w:rPr>
                <w:b w:val="0"/>
                <w:bCs w:val="0"/>
                <w:color w:val="000000"/>
                <w:lang w:val="en-US" w:eastAsia="zh-CN"/>
              </w:rPr>
            </w:pPr>
            <w:r>
              <w:rPr>
                <w:b w:val="0"/>
                <w:bCs w:val="0"/>
                <w:color w:val="000000"/>
                <w:lang w:val="en-US" w:eastAsia="zh-CN"/>
              </w:rPr>
              <w:t>Internet</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14:paraId="273F51BE">
            <w:pPr>
              <w:bidi w:val="0"/>
              <w:jc w:val="center"/>
              <w:rPr>
                <w:b w:val="0"/>
                <w:bCs w:val="0"/>
                <w:color w:val="000000"/>
                <w:lang w:val="en-US" w:eastAsia="zh-CN"/>
              </w:rPr>
            </w:pPr>
            <w:r>
              <w:rPr>
                <w:b w:val="0"/>
                <w:bCs w:val="0"/>
                <w:color w:val="000000"/>
                <w:lang w:val="en-US" w:eastAsia="zh-CN"/>
              </w:rPr>
              <w:t>Required for accessing online services (Power BI Service)</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14:paraId="1AA537FB">
            <w:pPr>
              <w:bidi w:val="0"/>
              <w:jc w:val="center"/>
              <w:rPr>
                <w:b w:val="0"/>
                <w:bCs w:val="0"/>
                <w:color w:val="000000"/>
                <w:lang w:val="en-US" w:eastAsia="zh-CN"/>
              </w:rPr>
            </w:pPr>
            <w:r>
              <w:rPr>
                <w:b w:val="0"/>
                <w:bCs w:val="0"/>
                <w:color w:val="000000"/>
                <w:lang w:val="en-US" w:eastAsia="zh-CN"/>
              </w:rPr>
              <w:t>High-speed broadband connection</w:t>
            </w:r>
          </w:p>
        </w:tc>
      </w:tr>
    </w:tbl>
    <w:p w14:paraId="1B453F42">
      <w:pPr>
        <w:ind w:left="0" w:leftChars="0" w:firstLine="0" w:firstLineChars="0"/>
      </w:pPr>
    </w:p>
    <w:p w14:paraId="581FB47B"/>
    <w:p w14:paraId="7214BC42">
      <w:pPr>
        <w:pStyle w:val="2"/>
        <w:spacing w:after="325"/>
        <w:ind w:left="462" w:hanging="320"/>
        <w:jc w:val="center"/>
      </w:pPr>
      <w:r>
        <w:t>DATASET DESCRIPTION AND LINK OF DATASET</w:t>
      </w:r>
    </w:p>
    <w:p w14:paraId="208712CF">
      <w:pPr>
        <w:spacing w:after="377"/>
        <w:jc w:val="left"/>
      </w:pPr>
      <w:r>
        <w:rPr>
          <w:b/>
        </w:rPr>
        <w:t>Description</w:t>
      </w:r>
    </w:p>
    <w:p w14:paraId="2F2E0B86">
      <w:pPr>
        <w:pStyle w:val="7"/>
        <w:keepNext w:val="0"/>
        <w:keepLines w:val="0"/>
        <w:widowControl/>
        <w:suppressLineNumbers w:val="0"/>
        <w:spacing w:before="0" w:beforeAutospacing="1" w:after="0" w:afterAutospacing="1"/>
        <w:ind w:left="0" w:right="0"/>
      </w:pPr>
      <w:r>
        <w:t xml:space="preserve">The dataset used in this Power BI dashboard follows a </w:t>
      </w:r>
      <w:r>
        <w:rPr>
          <w:rStyle w:val="8"/>
        </w:rPr>
        <w:t>star schema model</w:t>
      </w:r>
      <w:r>
        <w:t xml:space="preserve">, consisting of dimension tables (denoted by </w:t>
      </w:r>
      <w:r>
        <w:rPr>
          <w:rStyle w:val="6"/>
        </w:rPr>
        <w:t>d_</w:t>
      </w:r>
      <w:r>
        <w:t xml:space="preserve">) and fact tables (denoted by </w:t>
      </w:r>
      <w:r>
        <w:rPr>
          <w:rStyle w:val="6"/>
        </w:rPr>
        <w:t>f_</w:t>
      </w:r>
      <w:r>
        <w:t>). This structure enables efficient reporting and analysis of Reliance SMART’s sales data.</w:t>
      </w:r>
    </w:p>
    <w:p w14:paraId="78DFBCE3">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1457674F">
      <w:pPr>
        <w:pStyle w:val="3"/>
        <w:keepNext w:val="0"/>
        <w:keepLines w:val="0"/>
        <w:widowControl/>
        <w:suppressLineNumbers w:val="0"/>
        <w:jc w:val="left"/>
        <w:rPr>
          <w:rStyle w:val="8"/>
          <w:rFonts w:hint="default" w:ascii="Times New Roman" w:hAnsi="Times New Roman" w:cs="Times New Roman"/>
          <w:b/>
          <w:bCs/>
          <w:lang w:val="en-US"/>
        </w:rPr>
      </w:pPr>
      <w:r>
        <w:rPr>
          <w:rStyle w:val="8"/>
          <w:rFonts w:hint="default" w:ascii="Times New Roman" w:hAnsi="Times New Roman" w:cs="Times New Roman"/>
          <w:b/>
          <w:bCs/>
        </w:rPr>
        <w:t>Dimension Tables (d_)</w:t>
      </w:r>
      <w:r>
        <w:rPr>
          <w:rStyle w:val="8"/>
          <w:rFonts w:hint="default" w:ascii="Times New Roman" w:hAnsi="Times New Roman" w:cs="Times New Roman"/>
          <w:b/>
          <w:bCs/>
          <w:lang w:val="en-US"/>
        </w:rPr>
        <w:t>:</w:t>
      </w:r>
    </w:p>
    <w:p w14:paraId="0BCBE561">
      <w:pPr>
        <w:pStyle w:val="7"/>
        <w:keepNext w:val="0"/>
        <w:keepLines w:val="0"/>
        <w:widowControl/>
        <w:suppressLineNumbers w:val="0"/>
        <w:spacing w:before="0" w:beforeAutospacing="1" w:after="0" w:afterAutospacing="1"/>
        <w:ind w:right="0"/>
        <w:jc w:val="both"/>
        <w:rPr>
          <w:rFonts w:hint="default" w:ascii="Times New Roman" w:hAnsi="Times New Roman" w:cs="Times New Roman"/>
          <w:b/>
          <w:bCs/>
          <w:sz w:val="28"/>
          <w:szCs w:val="28"/>
        </w:rPr>
      </w:pPr>
      <w:r>
        <w:rPr>
          <w:rStyle w:val="6"/>
          <w:rFonts w:hint="default" w:ascii="Times New Roman" w:hAnsi="Times New Roman" w:cs="Times New Roman"/>
          <w:b/>
          <w:bCs/>
          <w:sz w:val="21"/>
          <w:szCs w:val="21"/>
        </w:rPr>
        <w:t>d_Calendar</w:t>
      </w:r>
    </w:p>
    <w:p w14:paraId="7ED68934">
      <w:pPr>
        <w:pStyle w:val="7"/>
        <w:keepNext w:val="0"/>
        <w:keepLines w:val="0"/>
        <w:widowControl/>
        <w:numPr>
          <w:ilvl w:val="0"/>
          <w:numId w:val="5"/>
        </w:numPr>
        <w:suppressLineNumbers w:val="0"/>
        <w:spacing w:before="0" w:beforeAutospacing="1" w:after="0" w:afterAutospacing="1"/>
        <w:ind w:left="420" w:leftChars="0" w:right="0" w:hanging="420" w:firstLineChars="0"/>
      </w:pPr>
      <w:r>
        <w:t>Contains date-related information such as year, month, quarter, and day.</w:t>
      </w:r>
    </w:p>
    <w:p w14:paraId="47B222FB">
      <w:pPr>
        <w:pStyle w:val="7"/>
        <w:keepNext w:val="0"/>
        <w:keepLines w:val="0"/>
        <w:widowControl/>
        <w:numPr>
          <w:ilvl w:val="0"/>
          <w:numId w:val="5"/>
        </w:numPr>
        <w:suppressLineNumbers w:val="0"/>
        <w:spacing w:before="0" w:beforeAutospacing="1" w:after="0" w:afterAutospacing="1"/>
        <w:ind w:left="420" w:leftChars="0" w:right="0" w:hanging="420" w:firstLineChars="0"/>
      </w:pPr>
      <w:r>
        <w:t>Used for time-based filtering and trend analysis.</w:t>
      </w:r>
    </w:p>
    <w:p w14:paraId="552C020B">
      <w:pPr>
        <w:pStyle w:val="7"/>
        <w:keepNext w:val="0"/>
        <w:keepLines w:val="0"/>
        <w:widowControl/>
        <w:suppressLineNumbers w:val="0"/>
        <w:spacing w:before="0" w:beforeAutospacing="1" w:after="0" w:afterAutospacing="1"/>
        <w:ind w:right="0"/>
        <w:jc w:val="both"/>
        <w:rPr>
          <w:rStyle w:val="6"/>
          <w:rFonts w:hint="default" w:ascii="Times New Roman" w:hAnsi="Times New Roman" w:eastAsia="SimSun" w:cs="Times New Roman"/>
          <w:b/>
          <w:bCs/>
          <w:sz w:val="21"/>
          <w:szCs w:val="21"/>
        </w:rPr>
      </w:pPr>
      <w:r>
        <w:rPr>
          <w:rStyle w:val="6"/>
          <w:rFonts w:hint="default" w:ascii="Times New Roman" w:hAnsi="Times New Roman" w:eastAsia="SimSun" w:cs="Times New Roman"/>
          <w:b/>
          <w:bCs/>
          <w:sz w:val="21"/>
          <w:szCs w:val="21"/>
        </w:rPr>
        <w:t>d_Customers</w:t>
      </w:r>
    </w:p>
    <w:p w14:paraId="460D4AE4">
      <w:pPr>
        <w:pStyle w:val="7"/>
        <w:keepNext w:val="0"/>
        <w:keepLines w:val="0"/>
        <w:widowControl/>
        <w:numPr>
          <w:ilvl w:val="0"/>
          <w:numId w:val="5"/>
        </w:numPr>
        <w:suppressLineNumbers w:val="0"/>
        <w:spacing w:before="0" w:beforeAutospacing="1" w:after="0" w:afterAutospacing="1"/>
        <w:ind w:left="420" w:leftChars="0" w:right="0" w:hanging="420" w:firstLineChars="0"/>
      </w:pPr>
      <w:r>
        <w:t>Holds details about customers, such as customer ID, name, segment, location, etc.</w:t>
      </w:r>
    </w:p>
    <w:p w14:paraId="5984405F">
      <w:pPr>
        <w:pStyle w:val="7"/>
        <w:keepNext w:val="0"/>
        <w:keepLines w:val="0"/>
        <w:widowControl/>
        <w:numPr>
          <w:ilvl w:val="0"/>
          <w:numId w:val="5"/>
        </w:numPr>
        <w:suppressLineNumbers w:val="0"/>
        <w:spacing w:before="0" w:beforeAutospacing="1" w:after="0" w:afterAutospacing="1"/>
        <w:ind w:left="420" w:leftChars="0" w:right="0" w:hanging="420" w:firstLineChars="0"/>
      </w:pPr>
      <w:r>
        <w:t>Useful for customer segmentation and behavior analysis.</w:t>
      </w:r>
    </w:p>
    <w:p w14:paraId="478452D2">
      <w:pPr>
        <w:pStyle w:val="7"/>
        <w:keepNext w:val="0"/>
        <w:keepLines w:val="0"/>
        <w:widowControl/>
        <w:suppressLineNumbers w:val="0"/>
        <w:spacing w:before="0" w:beforeAutospacing="1" w:after="0" w:afterAutospacing="1"/>
        <w:ind w:right="0"/>
        <w:jc w:val="both"/>
        <w:rPr>
          <w:rStyle w:val="6"/>
          <w:rFonts w:hint="default" w:ascii="Times New Roman" w:hAnsi="Times New Roman" w:eastAsia="SimSun" w:cs="Times New Roman"/>
          <w:b/>
          <w:bCs/>
          <w:sz w:val="21"/>
          <w:szCs w:val="21"/>
        </w:rPr>
      </w:pPr>
      <w:r>
        <w:rPr>
          <w:rStyle w:val="6"/>
          <w:rFonts w:hint="default" w:ascii="Times New Roman" w:hAnsi="Times New Roman" w:eastAsia="SimSun" w:cs="Times New Roman"/>
          <w:b/>
          <w:bCs/>
          <w:sz w:val="21"/>
          <w:szCs w:val="21"/>
        </w:rPr>
        <w:t>d_Products</w:t>
      </w:r>
    </w:p>
    <w:p w14:paraId="731337C6">
      <w:pPr>
        <w:pStyle w:val="7"/>
        <w:keepNext w:val="0"/>
        <w:keepLines w:val="0"/>
        <w:widowControl/>
        <w:numPr>
          <w:ilvl w:val="0"/>
          <w:numId w:val="5"/>
        </w:numPr>
        <w:suppressLineNumbers w:val="0"/>
        <w:spacing w:before="0" w:beforeAutospacing="1" w:after="0" w:afterAutospacing="1"/>
        <w:ind w:left="420" w:leftChars="0" w:right="0" w:hanging="420" w:firstLineChars="0"/>
      </w:pPr>
      <w:r>
        <w:t>Includes product-specific data like product ID, product name, brand, and category.</w:t>
      </w:r>
    </w:p>
    <w:p w14:paraId="6286C947">
      <w:pPr>
        <w:pStyle w:val="7"/>
        <w:keepNext w:val="0"/>
        <w:keepLines w:val="0"/>
        <w:widowControl/>
        <w:numPr>
          <w:ilvl w:val="0"/>
          <w:numId w:val="5"/>
        </w:numPr>
        <w:suppressLineNumbers w:val="0"/>
        <w:spacing w:before="0" w:beforeAutospacing="1" w:after="0" w:afterAutospacing="1"/>
        <w:ind w:left="420" w:leftChars="0" w:right="0" w:hanging="420" w:firstLineChars="0"/>
      </w:pPr>
      <w:r>
        <w:t>Enables analysis of product-wise sales, returns, and profit.</w:t>
      </w:r>
    </w:p>
    <w:p w14:paraId="4E5310EF">
      <w:pPr>
        <w:pStyle w:val="7"/>
        <w:keepNext w:val="0"/>
        <w:keepLines w:val="0"/>
        <w:widowControl/>
        <w:suppressLineNumbers w:val="0"/>
        <w:spacing w:before="0" w:beforeAutospacing="1" w:after="0" w:afterAutospacing="1"/>
        <w:ind w:right="0"/>
        <w:jc w:val="both"/>
        <w:rPr>
          <w:rStyle w:val="6"/>
          <w:rFonts w:hint="default" w:ascii="Times New Roman" w:hAnsi="Times New Roman" w:eastAsia="SimSun" w:cs="Times New Roman"/>
          <w:b/>
          <w:bCs/>
          <w:sz w:val="21"/>
          <w:szCs w:val="21"/>
        </w:rPr>
      </w:pPr>
      <w:r>
        <w:rPr>
          <w:rStyle w:val="6"/>
          <w:rFonts w:hint="default" w:ascii="Times New Roman" w:hAnsi="Times New Roman" w:eastAsia="SimSun" w:cs="Times New Roman"/>
          <w:b/>
          <w:bCs/>
          <w:sz w:val="21"/>
          <w:szCs w:val="21"/>
        </w:rPr>
        <w:t>d_Regions</w:t>
      </w:r>
    </w:p>
    <w:p w14:paraId="34D87476">
      <w:pPr>
        <w:pStyle w:val="7"/>
        <w:keepNext w:val="0"/>
        <w:keepLines w:val="0"/>
        <w:widowControl/>
        <w:numPr>
          <w:ilvl w:val="0"/>
          <w:numId w:val="5"/>
        </w:numPr>
        <w:suppressLineNumbers w:val="0"/>
        <w:spacing w:before="0" w:beforeAutospacing="1" w:after="0" w:afterAutospacing="1"/>
        <w:ind w:left="420" w:leftChars="0" w:right="0" w:hanging="420" w:firstLineChars="0"/>
      </w:pPr>
      <w:r>
        <w:t>Contains information about different geographic regions or markets.</w:t>
      </w:r>
    </w:p>
    <w:p w14:paraId="0E488E65">
      <w:pPr>
        <w:pStyle w:val="7"/>
        <w:keepNext w:val="0"/>
        <w:keepLines w:val="0"/>
        <w:widowControl/>
        <w:numPr>
          <w:ilvl w:val="0"/>
          <w:numId w:val="5"/>
        </w:numPr>
        <w:suppressLineNumbers w:val="0"/>
        <w:spacing w:before="0" w:beforeAutospacing="1" w:after="0" w:afterAutospacing="1"/>
        <w:ind w:left="420" w:leftChars="0" w:right="0" w:hanging="420" w:firstLineChars="0"/>
      </w:pPr>
      <w:r>
        <w:t>Supports mapping and region-wise sales insights.</w:t>
      </w:r>
    </w:p>
    <w:p w14:paraId="118A280D">
      <w:pPr>
        <w:pStyle w:val="7"/>
        <w:keepNext w:val="0"/>
        <w:keepLines w:val="0"/>
        <w:widowControl/>
        <w:suppressLineNumbers w:val="0"/>
        <w:spacing w:before="0" w:beforeAutospacing="1" w:after="0" w:afterAutospacing="1"/>
        <w:ind w:right="0"/>
        <w:jc w:val="both"/>
        <w:rPr>
          <w:rStyle w:val="6"/>
          <w:rFonts w:hint="default" w:ascii="Times New Roman" w:hAnsi="Times New Roman" w:eastAsia="SimSun" w:cs="Times New Roman"/>
          <w:b/>
          <w:bCs/>
          <w:sz w:val="21"/>
          <w:szCs w:val="21"/>
        </w:rPr>
      </w:pPr>
      <w:r>
        <w:rPr>
          <w:rStyle w:val="6"/>
          <w:rFonts w:hint="default" w:ascii="Times New Roman" w:hAnsi="Times New Roman" w:eastAsia="SimSun" w:cs="Times New Roman"/>
          <w:b/>
          <w:bCs/>
          <w:sz w:val="21"/>
          <w:szCs w:val="21"/>
        </w:rPr>
        <w:t>d_Stores</w:t>
      </w:r>
    </w:p>
    <w:p w14:paraId="18EBDE89">
      <w:pPr>
        <w:pStyle w:val="7"/>
        <w:keepNext w:val="0"/>
        <w:keepLines w:val="0"/>
        <w:widowControl/>
        <w:numPr>
          <w:ilvl w:val="0"/>
          <w:numId w:val="5"/>
        </w:numPr>
        <w:suppressLineNumbers w:val="0"/>
        <w:spacing w:before="0" w:beforeAutospacing="1" w:after="0" w:afterAutospacing="1"/>
        <w:ind w:left="420" w:leftChars="0" w:right="0" w:hanging="420" w:firstLineChars="0"/>
      </w:pPr>
      <w:r>
        <w:t>Stores metadata about retail locations such as store ID, name, and location.</w:t>
      </w:r>
    </w:p>
    <w:p w14:paraId="5813102D">
      <w:pPr>
        <w:pStyle w:val="7"/>
        <w:keepNext w:val="0"/>
        <w:keepLines w:val="0"/>
        <w:widowControl/>
        <w:numPr>
          <w:ilvl w:val="0"/>
          <w:numId w:val="5"/>
        </w:numPr>
        <w:suppressLineNumbers w:val="0"/>
        <w:spacing w:before="0" w:beforeAutospacing="1" w:after="0" w:afterAutospacing="1"/>
        <w:ind w:left="420" w:leftChars="0" w:right="0" w:hanging="420" w:firstLineChars="0"/>
      </w:pPr>
      <w:r>
        <w:t>Allows for store-wise performance comparison.</w:t>
      </w:r>
    </w:p>
    <w:p w14:paraId="7A50A459">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362C6679">
      <w:pPr>
        <w:pStyle w:val="3"/>
        <w:keepNext w:val="0"/>
        <w:keepLines w:val="0"/>
        <w:widowControl/>
        <w:suppressLineNumbers w:val="0"/>
        <w:jc w:val="left"/>
        <w:rPr>
          <w:rStyle w:val="8"/>
          <w:rFonts w:hint="default" w:ascii="Times New Roman" w:hAnsi="Times New Roman" w:cs="Times New Roman"/>
          <w:b/>
          <w:bCs/>
        </w:rPr>
      </w:pPr>
      <w:r>
        <w:rPr>
          <w:rStyle w:val="8"/>
          <w:rFonts w:hint="default" w:ascii="Times New Roman" w:hAnsi="Times New Roman" w:cs="Times New Roman"/>
          <w:b/>
          <w:bCs/>
        </w:rPr>
        <w:t>Fact Tables (f_):</w:t>
      </w:r>
    </w:p>
    <w:p w14:paraId="28E3D993">
      <w:pPr>
        <w:pStyle w:val="7"/>
        <w:keepNext w:val="0"/>
        <w:keepLines w:val="0"/>
        <w:widowControl/>
        <w:suppressLineNumbers w:val="0"/>
        <w:spacing w:before="0" w:beforeAutospacing="1" w:after="0" w:afterAutospacing="1"/>
        <w:ind w:right="0"/>
        <w:jc w:val="both"/>
        <w:rPr>
          <w:rStyle w:val="6"/>
          <w:rFonts w:hint="default" w:ascii="Times New Roman" w:hAnsi="Times New Roman" w:eastAsia="SimSun" w:cs="Times New Roman"/>
          <w:b/>
          <w:bCs/>
          <w:sz w:val="21"/>
          <w:szCs w:val="21"/>
        </w:rPr>
      </w:pPr>
      <w:r>
        <w:rPr>
          <w:rStyle w:val="6"/>
          <w:rFonts w:hint="default" w:ascii="Times New Roman" w:hAnsi="Times New Roman" w:eastAsia="SimSun" w:cs="Times New Roman"/>
          <w:b/>
          <w:bCs/>
          <w:sz w:val="21"/>
          <w:szCs w:val="21"/>
        </w:rPr>
        <w:t>f_Returns</w:t>
      </w:r>
    </w:p>
    <w:p w14:paraId="328D085A">
      <w:pPr>
        <w:pStyle w:val="7"/>
        <w:keepNext w:val="0"/>
        <w:keepLines w:val="0"/>
        <w:widowControl/>
        <w:numPr>
          <w:ilvl w:val="0"/>
          <w:numId w:val="5"/>
        </w:numPr>
        <w:suppressLineNumbers w:val="0"/>
        <w:spacing w:before="0" w:beforeAutospacing="1" w:after="0" w:afterAutospacing="1"/>
        <w:ind w:left="420" w:leftChars="0" w:right="0" w:hanging="420" w:firstLineChars="0"/>
      </w:pPr>
      <w:r>
        <w:t>Records data on returned products, including quantity returned and return reasons.</w:t>
      </w:r>
    </w:p>
    <w:p w14:paraId="0557C05D">
      <w:pPr>
        <w:pStyle w:val="7"/>
        <w:keepNext w:val="0"/>
        <w:keepLines w:val="0"/>
        <w:widowControl/>
        <w:numPr>
          <w:ilvl w:val="0"/>
          <w:numId w:val="5"/>
        </w:numPr>
        <w:suppressLineNumbers w:val="0"/>
        <w:spacing w:before="0" w:beforeAutospacing="1" w:after="0" w:afterAutospacing="1"/>
        <w:ind w:left="420" w:leftChars="0" w:right="0" w:hanging="420" w:firstLineChars="0"/>
      </w:pPr>
      <w:r>
        <w:t>Helps analyze return rates and their impact on revenue.</w:t>
      </w:r>
    </w:p>
    <w:p w14:paraId="46D80B5C">
      <w:pPr>
        <w:pStyle w:val="7"/>
        <w:keepNext w:val="0"/>
        <w:keepLines w:val="0"/>
        <w:widowControl/>
        <w:suppressLineNumbers w:val="0"/>
        <w:spacing w:before="0" w:beforeAutospacing="1" w:after="0" w:afterAutospacing="1"/>
        <w:ind w:right="0"/>
        <w:jc w:val="both"/>
        <w:rPr>
          <w:rStyle w:val="6"/>
          <w:rFonts w:hint="default" w:ascii="Times New Roman" w:hAnsi="Times New Roman" w:eastAsia="SimSun" w:cs="Times New Roman"/>
          <w:b/>
          <w:bCs/>
          <w:sz w:val="21"/>
          <w:szCs w:val="21"/>
        </w:rPr>
      </w:pPr>
      <w:r>
        <w:rPr>
          <w:rStyle w:val="6"/>
          <w:rFonts w:hint="default" w:ascii="Times New Roman" w:hAnsi="Times New Roman" w:eastAsia="SimSun" w:cs="Times New Roman"/>
          <w:b/>
          <w:bCs/>
          <w:sz w:val="21"/>
          <w:szCs w:val="21"/>
        </w:rPr>
        <w:t>f_Transactions</w:t>
      </w:r>
    </w:p>
    <w:p w14:paraId="5AA9BDDF">
      <w:pPr>
        <w:pStyle w:val="7"/>
        <w:keepNext w:val="0"/>
        <w:keepLines w:val="0"/>
        <w:widowControl/>
        <w:numPr>
          <w:ilvl w:val="0"/>
          <w:numId w:val="5"/>
        </w:numPr>
        <w:suppressLineNumbers w:val="0"/>
        <w:spacing w:before="0" w:beforeAutospacing="1" w:after="0" w:afterAutospacing="1"/>
        <w:ind w:left="420" w:leftChars="0" w:right="0" w:hanging="420" w:firstLineChars="0"/>
      </w:pPr>
      <w:r>
        <w:t>Main sales fact table containing transactional data such as quantity sold, revenue, cost, and profit</w:t>
      </w:r>
    </w:p>
    <w:p w14:paraId="7341DA7A">
      <w:pPr>
        <w:pStyle w:val="7"/>
        <w:keepNext w:val="0"/>
        <w:keepLines w:val="0"/>
        <w:widowControl/>
        <w:numPr>
          <w:ilvl w:val="0"/>
          <w:numId w:val="5"/>
        </w:numPr>
        <w:suppressLineNumbers w:val="0"/>
        <w:spacing w:before="0" w:beforeAutospacing="1" w:after="0" w:afterAutospacing="1"/>
        <w:ind w:left="420" w:leftChars="0" w:right="0" w:hanging="420" w:firstLineChars="0"/>
      </w:pPr>
      <w:r>
        <w:t>Used for calculating KPIs like total revenue, profit, margin, and cost.</w:t>
      </w:r>
    </w:p>
    <w:p w14:paraId="65F4BAA3">
      <w:pPr>
        <w:ind w:left="-5"/>
        <w:jc w:val="left"/>
      </w:pPr>
    </w:p>
    <w:p w14:paraId="5D675D98">
      <w:pPr>
        <w:spacing w:after="240" w:line="388" w:lineRule="auto"/>
      </w:pPr>
      <w:r>
        <w:t>This dataset design supports advanced data modeling and enables efficient dashboard visualizations for analyzing sales trends, regional performance, product popularity, and return behavior.</w:t>
      </w:r>
    </w:p>
    <w:p w14:paraId="70F1E6CA">
      <w:pPr>
        <w:ind w:left="-5"/>
        <w:jc w:val="left"/>
      </w:pPr>
    </w:p>
    <w:p w14:paraId="430907EE">
      <w:pPr>
        <w:ind w:left="-5"/>
        <w:jc w:val="left"/>
      </w:pPr>
    </w:p>
    <w:p w14:paraId="369FD6FB">
      <w:pPr>
        <w:ind w:left="-5"/>
        <w:jc w:val="left"/>
      </w:pPr>
    </w:p>
    <w:p w14:paraId="04B00537">
      <w:pPr>
        <w:ind w:left="-5"/>
        <w:jc w:val="left"/>
      </w:pPr>
    </w:p>
    <w:p w14:paraId="69707F2B">
      <w:pPr>
        <w:ind w:left="-5"/>
        <w:jc w:val="left"/>
      </w:pPr>
    </w:p>
    <w:p w14:paraId="670BAE85">
      <w:pPr>
        <w:ind w:left="-5"/>
        <w:jc w:val="left"/>
      </w:pPr>
    </w:p>
    <w:p w14:paraId="2F30007A">
      <w:pPr>
        <w:ind w:left="-5"/>
        <w:jc w:val="left"/>
      </w:pPr>
    </w:p>
    <w:p w14:paraId="47FA406F">
      <w:pPr>
        <w:ind w:left="-5"/>
        <w:jc w:val="left"/>
      </w:pPr>
    </w:p>
    <w:p w14:paraId="20FE2C60">
      <w:pPr>
        <w:ind w:left="-5"/>
        <w:jc w:val="left"/>
      </w:pPr>
    </w:p>
    <w:p w14:paraId="4A16E31B">
      <w:pPr>
        <w:ind w:left="-5"/>
        <w:jc w:val="left"/>
      </w:pPr>
    </w:p>
    <w:p w14:paraId="35C08F6B">
      <w:pPr>
        <w:pStyle w:val="2"/>
        <w:spacing w:after="54"/>
        <w:ind w:left="305" w:hanging="320"/>
        <w:jc w:val="center"/>
      </w:pPr>
      <w:r>
        <w:t>OUTPUT</w:t>
      </w:r>
    </w:p>
    <w:p w14:paraId="34B060C4">
      <w:r>
        <w:drawing>
          <wp:anchor distT="0" distB="0" distL="114300" distR="114300" simplePos="0" relativeHeight="251660288" behindDoc="0" locked="0" layoutInCell="1" allowOverlap="1">
            <wp:simplePos x="0" y="0"/>
            <wp:positionH relativeFrom="column">
              <wp:posOffset>-457200</wp:posOffset>
            </wp:positionH>
            <wp:positionV relativeFrom="paragraph">
              <wp:posOffset>216535</wp:posOffset>
            </wp:positionV>
            <wp:extent cx="7041515" cy="4366260"/>
            <wp:effectExtent l="0" t="0" r="6985" b="15240"/>
            <wp:wrapSquare wrapText="bothSides"/>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9"/>
                    <a:stretch>
                      <a:fillRect/>
                    </a:stretch>
                  </pic:blipFill>
                  <pic:spPr>
                    <a:xfrm>
                      <a:off x="0" y="0"/>
                      <a:ext cx="7041515" cy="4366260"/>
                    </a:xfrm>
                    <a:prstGeom prst="rect">
                      <a:avLst/>
                    </a:prstGeom>
                    <a:noFill/>
                    <a:ln>
                      <a:noFill/>
                    </a:ln>
                  </pic:spPr>
                </pic:pic>
              </a:graphicData>
            </a:graphic>
          </wp:anchor>
        </w:drawing>
      </w:r>
    </w:p>
    <w:p w14:paraId="374AC381">
      <w:pPr>
        <w:spacing w:after="1074" w:line="259" w:lineRule="auto"/>
        <w:ind w:left="30" w:right="-30" w:firstLine="0"/>
        <w:jc w:val="left"/>
      </w:pPr>
    </w:p>
    <w:p w14:paraId="0D4D4723">
      <w:pPr>
        <w:spacing w:after="0" w:line="259" w:lineRule="auto"/>
        <w:ind w:left="30" w:right="-30" w:firstLine="0"/>
        <w:jc w:val="left"/>
      </w:pPr>
    </w:p>
    <w:p w14:paraId="2D6D4108">
      <w:pPr>
        <w:spacing w:after="0" w:line="259" w:lineRule="auto"/>
        <w:ind w:left="30" w:right="-30" w:firstLine="0"/>
        <w:jc w:val="left"/>
      </w:pPr>
    </w:p>
    <w:p w14:paraId="196D0F10">
      <w:pPr>
        <w:spacing w:after="0" w:line="259" w:lineRule="auto"/>
        <w:ind w:left="30" w:right="-30" w:firstLine="0"/>
        <w:jc w:val="left"/>
      </w:pPr>
    </w:p>
    <w:p w14:paraId="7A45F52E">
      <w:pPr>
        <w:spacing w:after="0" w:line="259" w:lineRule="auto"/>
        <w:ind w:left="30" w:right="-30" w:firstLine="0"/>
        <w:jc w:val="left"/>
      </w:pPr>
    </w:p>
    <w:p w14:paraId="53513357">
      <w:pPr>
        <w:spacing w:after="0" w:line="259" w:lineRule="auto"/>
        <w:ind w:left="30" w:right="-30" w:firstLine="0"/>
        <w:jc w:val="left"/>
      </w:pPr>
      <w:r>
        <w:drawing>
          <wp:anchor distT="0" distB="0" distL="114300" distR="114300" simplePos="0" relativeHeight="251662336" behindDoc="1" locked="0" layoutInCell="1" allowOverlap="1">
            <wp:simplePos x="0" y="0"/>
            <wp:positionH relativeFrom="column">
              <wp:posOffset>-475615</wp:posOffset>
            </wp:positionH>
            <wp:positionV relativeFrom="paragraph">
              <wp:posOffset>3883660</wp:posOffset>
            </wp:positionV>
            <wp:extent cx="6875145" cy="3785235"/>
            <wp:effectExtent l="0" t="0" r="1905" b="0"/>
            <wp:wrapTight wrapText="bothSides">
              <wp:wrapPolygon>
                <wp:start x="0" y="0"/>
                <wp:lineTo x="0" y="21524"/>
                <wp:lineTo x="21546" y="21524"/>
                <wp:lineTo x="21546" y="0"/>
                <wp:lineTo x="0" y="0"/>
              </wp:wrapPolygon>
            </wp:wrapTight>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pic:cNvPicPr>
                  </pic:nvPicPr>
                  <pic:blipFill>
                    <a:blip r:embed="rId20"/>
                    <a:stretch>
                      <a:fillRect/>
                    </a:stretch>
                  </pic:blipFill>
                  <pic:spPr>
                    <a:xfrm>
                      <a:off x="0" y="0"/>
                      <a:ext cx="6875145" cy="3785235"/>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-457200</wp:posOffset>
            </wp:positionH>
            <wp:positionV relativeFrom="paragraph">
              <wp:posOffset>-381000</wp:posOffset>
            </wp:positionV>
            <wp:extent cx="6845300" cy="4119880"/>
            <wp:effectExtent l="0" t="0" r="12700" b="13970"/>
            <wp:wrapSquare wrapText="bothSides"/>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21"/>
                    <a:stretch>
                      <a:fillRect/>
                    </a:stretch>
                  </pic:blipFill>
                  <pic:spPr>
                    <a:xfrm>
                      <a:off x="0" y="0"/>
                      <a:ext cx="6845300" cy="4119880"/>
                    </a:xfrm>
                    <a:prstGeom prst="rect">
                      <a:avLst/>
                    </a:prstGeom>
                    <a:noFill/>
                    <a:ln>
                      <a:noFill/>
                    </a:ln>
                  </pic:spPr>
                </pic:pic>
              </a:graphicData>
            </a:graphic>
          </wp:anchor>
        </w:drawing>
      </w:r>
    </w:p>
    <w:p w14:paraId="6D2B76E1">
      <w:pPr>
        <w:pStyle w:val="2"/>
        <w:ind w:left="305" w:hanging="320"/>
        <w:jc w:val="center"/>
      </w:pPr>
      <w:r>
        <w:t>CONCLUSION</w:t>
      </w:r>
    </w:p>
    <w:p w14:paraId="5A567053">
      <w:pPr>
        <w:pStyle w:val="7"/>
        <w:keepNext w:val="0"/>
        <w:keepLines w:val="0"/>
        <w:widowControl/>
        <w:suppressLineNumbers w:val="0"/>
        <w:spacing w:before="0" w:beforeAutospacing="1" w:after="0" w:afterAutospacing="1"/>
        <w:ind w:left="0" w:right="0"/>
      </w:pPr>
      <w:r>
        <w:rPr>
          <w:rFonts w:hint="default"/>
          <w:lang w:val="en-US"/>
        </w:rPr>
        <w:t>The</w:t>
      </w:r>
      <w:r>
        <w:t xml:space="preserve"> Power BI dashboard developed for Reliance SMART provides a powerful and interactive platform for analyzing sales data across various product brands and global regions. By integrating key business metrics such as revenue, profit, making cost, and profit margin, the dashboard offers valuable insights that support data-driven decision-making. The use of visual tools like maps, treemaps, and KPI cards enables users to quickly identify trends, assess regional performance, and evaluate product-level profitability.</w:t>
      </w:r>
    </w:p>
    <w:p w14:paraId="41078EFF">
      <w:pPr>
        <w:pStyle w:val="7"/>
        <w:keepNext w:val="0"/>
        <w:keepLines w:val="0"/>
        <w:widowControl/>
        <w:suppressLineNumbers w:val="0"/>
        <w:spacing w:before="0" w:beforeAutospacing="1" w:after="0" w:afterAutospacing="1"/>
        <w:ind w:left="0" w:right="0"/>
      </w:pPr>
      <w:r>
        <w:t>This project not only enhances visibility into business operations but also demonstrates the effectiveness of using business intelligence tools like Power BI for transforming raw data into meaningful insights. Going forward, this dashboard can be expanded with more granular data, predictive analytics, and real-time updates to further enhance its utility for business strategy and planning.</w:t>
      </w:r>
    </w:p>
    <w:p w14:paraId="4137F43B">
      <w:pPr>
        <w:spacing w:after="0" w:line="388" w:lineRule="auto"/>
      </w:pPr>
    </w:p>
    <w:sectPr>
      <w:headerReference r:id="rId13" w:type="first"/>
      <w:footerReference r:id="rId16" w:type="first"/>
      <w:headerReference r:id="rId11" w:type="default"/>
      <w:footerReference r:id="rId14" w:type="default"/>
      <w:headerReference r:id="rId12" w:type="even"/>
      <w:footerReference r:id="rId15" w:type="even"/>
      <w:pgSz w:w="12240" w:h="15840"/>
      <w:pgMar w:top="1920" w:right="1440" w:bottom="2154" w:left="1440" w:header="613" w:footer="737"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173016">
    <w:pPr>
      <w:spacing w:after="160" w:line="259" w:lineRule="auto"/>
      <w:ind w:left="0" w:firstLine="0"/>
      <w:jc w:val="left"/>
    </w:pPr>
  </w:p>
  <w:p w14:paraId="636974D7">
    <w:pPr>
      <w:spacing w:after="160" w:line="259" w:lineRule="auto"/>
      <w:ind w:left="0" w:firstLine="0"/>
      <w:jc w:val="left"/>
    </w:pPr>
  </w:p>
  <w:p w14:paraId="79A2B199">
    <w:pPr>
      <w:spacing w:after="160" w:line="259"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E391A8">
    <w:pPr>
      <w:spacing w:after="16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99861F">
    <w:pPr>
      <w:spacing w:after="160" w:line="259"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638D86">
    <w:pPr>
      <w:tabs>
        <w:tab w:val="center" w:pos="8700"/>
      </w:tabs>
      <w:spacing w:after="0" w:line="259" w:lineRule="auto"/>
      <w:ind w:left="0" w:firstLine="0"/>
      <w:jc w:val="left"/>
    </w:pPr>
    <w:r>
      <w:rPr>
        <w:i/>
      </w:rPr>
      <w:t>Department of Computer Engineering</w:t>
    </w:r>
    <w:r>
      <w:rPr>
        <w:i/>
      </w:rPr>
      <w:tab/>
    </w:r>
    <w:r>
      <w:fldChar w:fldCharType="begin"/>
    </w:r>
    <w:r>
      <w:instrText xml:space="preserve"> PAGE   \* MERGEFORMAT </w:instrText>
    </w:r>
    <w:r>
      <w:fldChar w:fldCharType="separate"/>
    </w:r>
    <w:r>
      <w:rPr>
        <w:i/>
      </w:rPr>
      <w:t>1</w:t>
    </w:r>
    <w:r>
      <w:rP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A9CD0B">
    <w:pPr>
      <w:tabs>
        <w:tab w:val="center" w:pos="8700"/>
      </w:tabs>
      <w:spacing w:after="0" w:line="259" w:lineRule="auto"/>
      <w:ind w:left="0" w:firstLine="0"/>
      <w:jc w:val="left"/>
    </w:pPr>
    <w:r>
      <w:rPr>
        <w:i/>
      </w:rPr>
      <w:t>Department of Computer Engineering</w:t>
    </w:r>
    <w:r>
      <w:rPr>
        <w:i/>
      </w:rPr>
      <w:tab/>
    </w:r>
    <w:r>
      <w:fldChar w:fldCharType="begin"/>
    </w:r>
    <w:r>
      <w:instrText xml:space="preserve"> PAGE   \* MERGEFORMAT </w:instrText>
    </w:r>
    <w:r>
      <w:fldChar w:fldCharType="separate"/>
    </w:r>
    <w:r>
      <w:rPr>
        <w:i/>
      </w:rPr>
      <w:t>1</w:t>
    </w:r>
    <w:r>
      <w:rPr>
        <w:i/>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55E439">
    <w:pPr>
      <w:tabs>
        <w:tab w:val="center" w:pos="8700"/>
      </w:tabs>
      <w:spacing w:after="0" w:line="259" w:lineRule="auto"/>
      <w:ind w:left="0" w:firstLine="0"/>
      <w:jc w:val="left"/>
    </w:pPr>
    <w:r>
      <w:rPr>
        <w:i/>
      </w:rPr>
      <w:t>Department of Computer Engineering</w:t>
    </w:r>
    <w:r>
      <w:rPr>
        <w:i/>
      </w:rPr>
      <w:tab/>
    </w:r>
    <w:r>
      <w:fldChar w:fldCharType="begin"/>
    </w:r>
    <w:r>
      <w:instrText xml:space="preserve"> PAGE   \* MERGEFORMAT </w:instrText>
    </w:r>
    <w:r>
      <w:fldChar w:fldCharType="separate"/>
    </w:r>
    <w:r>
      <w:rPr>
        <w:i/>
      </w:rPr>
      <w:t>1</w:t>
    </w:r>
    <w:r>
      <w:rP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5" w:lineRule="auto"/>
      </w:pPr>
      <w:r>
        <w:separator/>
      </w:r>
    </w:p>
  </w:footnote>
  <w:footnote w:type="continuationSeparator" w:id="1">
    <w:p>
      <w:pPr>
        <w:spacing w:before="0" w:after="0" w:line="265"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41C468">
    <w:pPr>
      <w:spacing w:after="160" w:line="259"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A21E80">
    <w:pPr>
      <w:spacing w:after="16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27F7DD">
    <w:pPr>
      <w:spacing w:after="160" w:line="259"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264241">
    <w:pPr>
      <w:spacing w:after="0" w:line="259" w:lineRule="auto"/>
      <w:ind w:left="0" w:firstLine="0"/>
      <w:jc w:val="left"/>
      <w:rPr>
        <w:rFonts w:hint="default"/>
        <w:lang w:val="en-US"/>
      </w:rPr>
    </w:pPr>
    <w:r>
      <w:rPr>
        <w:b/>
      </w:rPr>
      <w:t>R</w:t>
    </w:r>
    <w:r>
      <w:rPr>
        <w:rFonts w:hint="default"/>
        <w:b/>
        <w:lang w:val="en-US"/>
      </w:rPr>
      <w:t>eliance Sales Analysis Using Power BI</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924404">
    <w:pPr>
      <w:spacing w:after="0" w:line="259" w:lineRule="auto"/>
      <w:ind w:left="0" w:firstLine="0"/>
      <w:jc w:val="left"/>
    </w:pPr>
    <w:r>
      <w:rPr>
        <w:b/>
      </w:rPr>
      <w:t>Resume Screening Application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166B65">
    <w:pPr>
      <w:spacing w:after="0" w:line="259" w:lineRule="auto"/>
      <w:ind w:left="0" w:firstLine="0"/>
      <w:jc w:val="left"/>
    </w:pPr>
    <w:r>
      <w:rPr>
        <w:b/>
      </w:rPr>
      <w:t>Resume Screening Application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28D40D"/>
    <w:multiLevelType w:val="singleLevel"/>
    <w:tmpl w:val="9628D4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33EC1E0"/>
    <w:multiLevelType w:val="singleLevel"/>
    <w:tmpl w:val="C33EC1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FE71F70"/>
    <w:multiLevelType w:val="multilevel"/>
    <w:tmpl w:val="4FE71F70"/>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decimal"/>
      <w:lvlText w:val="%1.%2"/>
      <w:lvlJc w:val="left"/>
      <w:pPr>
        <w:ind w:left="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0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18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5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2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39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46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4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
    <w:nsid w:val="5E95FB2F"/>
    <w:multiLevelType w:val="singleLevel"/>
    <w:tmpl w:val="5E95FB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12B03C0"/>
    <w:multiLevelType w:val="multilevel"/>
    <w:tmpl w:val="612B03C0"/>
    <w:lvl w:ilvl="0" w:tentative="0">
      <w:start w:val="1"/>
      <w:numFmt w:val="decimal"/>
      <w:pStyle w:val="2"/>
      <w:lvlText w:val="%1."/>
      <w:lvlJc w:val="left"/>
      <w:pPr>
        <w:ind w:left="0"/>
      </w:pPr>
      <w:rPr>
        <w:rFonts w:ascii="Times New Roman" w:hAnsi="Times New Roman" w:eastAsia="Times New Roman" w:cs="Times New Roman"/>
        <w:b/>
        <w:bCs/>
        <w:i w:val="0"/>
        <w:strike w:val="0"/>
        <w:dstrike w:val="0"/>
        <w:color w:val="000000"/>
        <w:sz w:val="32"/>
        <w:szCs w:val="32"/>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bCs/>
        <w:i w:val="0"/>
        <w:strike w:val="0"/>
        <w:dstrike w:val="0"/>
        <w:color w:val="000000"/>
        <w:sz w:val="32"/>
        <w:szCs w:val="32"/>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bCs/>
        <w:i w:val="0"/>
        <w:strike w:val="0"/>
        <w:dstrike w:val="0"/>
        <w:color w:val="000000"/>
        <w:sz w:val="32"/>
        <w:szCs w:val="32"/>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bCs/>
        <w:i w:val="0"/>
        <w:strike w:val="0"/>
        <w:dstrike w:val="0"/>
        <w:color w:val="000000"/>
        <w:sz w:val="32"/>
        <w:szCs w:val="32"/>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bCs/>
        <w:i w:val="0"/>
        <w:strike w:val="0"/>
        <w:dstrike w:val="0"/>
        <w:color w:val="000000"/>
        <w:sz w:val="32"/>
        <w:szCs w:val="32"/>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bCs/>
        <w:i w:val="0"/>
        <w:strike w:val="0"/>
        <w:dstrike w:val="0"/>
        <w:color w:val="000000"/>
        <w:sz w:val="32"/>
        <w:szCs w:val="32"/>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bCs/>
        <w:i w:val="0"/>
        <w:strike w:val="0"/>
        <w:dstrike w:val="0"/>
        <w:color w:val="000000"/>
        <w:sz w:val="32"/>
        <w:szCs w:val="32"/>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bCs/>
        <w:i w:val="0"/>
        <w:strike w:val="0"/>
        <w:dstrike w:val="0"/>
        <w:color w:val="000000"/>
        <w:sz w:val="32"/>
        <w:szCs w:val="32"/>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bCs/>
        <w:i w:val="0"/>
        <w:strike w:val="0"/>
        <w:dstrike w:val="0"/>
        <w:color w:val="000000"/>
        <w:sz w:val="32"/>
        <w:szCs w:val="32"/>
        <w:u w:val="none" w:color="000000"/>
        <w:shd w:val="clear" w:color="auto" w:fill="auto"/>
        <w:vertAlign w:val="baseline"/>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DE4"/>
    <w:rsid w:val="00347D4A"/>
    <w:rsid w:val="005A688B"/>
    <w:rsid w:val="005C37B5"/>
    <w:rsid w:val="00663FB3"/>
    <w:rsid w:val="006C6DE4"/>
    <w:rsid w:val="008E0057"/>
    <w:rsid w:val="00B935AA"/>
    <w:rsid w:val="00DD1C79"/>
    <w:rsid w:val="49971EB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81" w:line="265" w:lineRule="auto"/>
      <w:ind w:left="10" w:hanging="10"/>
      <w:jc w:val="both"/>
    </w:pPr>
    <w:rPr>
      <w:rFonts w:ascii="Times New Roman" w:hAnsi="Times New Roman" w:eastAsia="Times New Roman" w:cs="Times New Roman"/>
      <w:color w:val="000000"/>
      <w:kern w:val="2"/>
      <w:sz w:val="24"/>
      <w:szCs w:val="24"/>
      <w:lang w:val="en-IN" w:eastAsia="en-IN" w:bidi="ar-SA"/>
      <w14:ligatures w14:val="standardContextual"/>
    </w:rPr>
  </w:style>
  <w:style w:type="paragraph" w:styleId="2">
    <w:name w:val="heading 1"/>
    <w:next w:val="1"/>
    <w:link w:val="9"/>
    <w:qFormat/>
    <w:uiPriority w:val="9"/>
    <w:pPr>
      <w:keepNext/>
      <w:keepLines/>
      <w:numPr>
        <w:ilvl w:val="0"/>
        <w:numId w:val="1"/>
      </w:numPr>
      <w:spacing w:after="355" w:line="259" w:lineRule="auto"/>
      <w:ind w:left="370" w:hanging="10"/>
      <w:outlineLvl w:val="0"/>
    </w:pPr>
    <w:rPr>
      <w:rFonts w:ascii="Times New Roman" w:hAnsi="Times New Roman" w:eastAsia="Times New Roman" w:cs="Times New Roman"/>
      <w:b/>
      <w:color w:val="000000"/>
      <w:kern w:val="2"/>
      <w:sz w:val="32"/>
      <w:szCs w:val="24"/>
      <w:lang w:val="en-IN" w:eastAsia="en-IN" w:bidi="ar-SA"/>
      <w14:ligatures w14:val="standardContextual"/>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uiPriority w:val="99"/>
    <w:rPr>
      <w:rFonts w:ascii="Courier New" w:hAnsi="Courier New" w:cs="Courier New"/>
      <w:sz w:val="20"/>
      <w:szCs w:val="20"/>
    </w:rPr>
  </w:style>
  <w:style w:type="paragraph" w:styleId="7">
    <w:name w:val="Normal (Web)"/>
    <w:basedOn w:val="1"/>
    <w:semiHidden/>
    <w:unhideWhenUsed/>
    <w:uiPriority w:val="99"/>
    <w:rPr>
      <w:sz w:val="24"/>
      <w:szCs w:val="24"/>
    </w:rPr>
  </w:style>
  <w:style w:type="character" w:styleId="8">
    <w:name w:val="Strong"/>
    <w:basedOn w:val="4"/>
    <w:qFormat/>
    <w:uiPriority w:val="22"/>
    <w:rPr>
      <w:b/>
      <w:bCs/>
    </w:rPr>
  </w:style>
  <w:style w:type="character" w:customStyle="1" w:styleId="9">
    <w:name w:val="Heading 1 Char"/>
    <w:link w:val="2"/>
    <w:uiPriority w:val="0"/>
    <w:rPr>
      <w:rFonts w:ascii="Times New Roman" w:hAnsi="Times New Roman" w:eastAsia="Times New Roman" w:cs="Times New Roman"/>
      <w:b/>
      <w:color w:val="000000"/>
      <w:sz w:val="32"/>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jpe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1222</Words>
  <Characters>6970</Characters>
  <Lines>58</Lines>
  <Paragraphs>16</Paragraphs>
  <TotalTime>30</TotalTime>
  <ScaleCrop>false</ScaleCrop>
  <LinksUpToDate>false</LinksUpToDate>
  <CharactersWithSpaces>8176</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2025-04-09T18:18:00Z</dcterms:created>
  <dc:creator>Rohan Khatode</dc:creator>
  <cp:lastModifiedBy>arana</cp:lastModifiedBy>
  <dcterms:modified xsi:type="dcterms:W3CDTF">2025-04-12T08:23:32Z</dcterms:modified>
  <dc:title>ML_MINIPROJECT_REPORT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A288BA331EB942F5AEC06C9C6B2A1697_12</vt:lpwstr>
  </property>
</Properties>
</file>