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00" w:lineRule="exact"/>
        <w:rPr>
          <w:color w:val="auto"/>
          <w:sz w:val="24"/>
          <w:szCs w:val="24"/>
        </w:rPr>
      </w:pPr>
      <w:bookmarkStart w:id="0" w:name="page1"/>
      <w:bookmarkEnd w:id="0"/>
      <w:r>
        <w:rPr>
          <w:color w:val="auto"/>
          <w:sz w:val="24"/>
          <w:szCs w:val="24"/>
        </w:rPr>
        <w:drawing>
          <wp:anchor distT="0" distB="0" distL="114300" distR="114300" simplePos="0" relativeHeight="251659264" behindDoc="1" locked="0" layoutInCell="0" allowOverlap="1">
            <wp:simplePos x="0" y="0"/>
            <wp:positionH relativeFrom="page">
              <wp:posOffset>723900</wp:posOffset>
            </wp:positionH>
            <wp:positionV relativeFrom="page">
              <wp:posOffset>944880</wp:posOffset>
            </wp:positionV>
            <wp:extent cx="6324600" cy="2324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clrChange>
                        <a:clrFrom>
                          <a:srgbClr val="FFFFFF"/>
                        </a:clrFrom>
                        <a:clrTo>
                          <a:srgbClr val="FFFFFF">
                            <a:alpha val="0"/>
                          </a:srgbClr>
                        </a:clrTo>
                      </a:clrChange>
                    </a:blip>
                    <a:srcRect/>
                    <a:stretch>
                      <a:fillRect/>
                    </a:stretch>
                  </pic:blipFill>
                  <pic:spPr>
                    <a:xfrm>
                      <a:off x="0" y="0"/>
                      <a:ext cx="6324600" cy="2324100"/>
                    </a:xfrm>
                    <a:prstGeom prst="rect">
                      <a:avLst/>
                    </a:prstGeom>
                    <a:noFill/>
                  </pic:spPr>
                </pic:pic>
              </a:graphicData>
            </a:graphic>
          </wp:anchor>
        </w:drawing>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47" w:lineRule="exact"/>
        <w:rPr>
          <w:color w:val="auto"/>
          <w:sz w:val="24"/>
          <w:szCs w:val="24"/>
        </w:rPr>
      </w:pPr>
    </w:p>
    <w:p>
      <w:pPr>
        <w:spacing w:after="0"/>
        <w:ind w:right="6"/>
        <w:jc w:val="center"/>
        <w:rPr>
          <w:color w:val="auto"/>
          <w:sz w:val="20"/>
          <w:szCs w:val="20"/>
        </w:rPr>
      </w:pPr>
      <w:r>
        <w:rPr>
          <w:rFonts w:ascii="Calibri" w:hAnsi="Calibri" w:eastAsia="Calibri" w:cs="Calibri"/>
          <w:b/>
          <w:bCs/>
          <w:color w:val="auto"/>
          <w:sz w:val="52"/>
          <w:szCs w:val="52"/>
        </w:rPr>
        <w:t>BCA Third Year</w:t>
      </w:r>
    </w:p>
    <w:p>
      <w:pPr>
        <w:spacing w:after="0" w:line="212" w:lineRule="exact"/>
        <w:rPr>
          <w:color w:val="auto"/>
          <w:sz w:val="24"/>
          <w:szCs w:val="24"/>
        </w:rPr>
      </w:pPr>
    </w:p>
    <w:p>
      <w:pPr>
        <w:spacing w:after="0"/>
        <w:ind w:right="6"/>
        <w:jc w:val="center"/>
        <w:rPr>
          <w:color w:val="auto"/>
          <w:sz w:val="20"/>
          <w:szCs w:val="20"/>
        </w:rPr>
      </w:pPr>
      <w:r>
        <w:rPr>
          <w:rFonts w:ascii="Calibri" w:hAnsi="Calibri" w:eastAsia="Calibri" w:cs="Calibri"/>
          <w:b/>
          <w:bCs/>
          <w:color w:val="auto"/>
          <w:sz w:val="40"/>
          <w:szCs w:val="40"/>
        </w:rPr>
        <w:t>Semester : VI</w: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85" w:lineRule="exact"/>
        <w:rPr>
          <w:color w:val="auto"/>
          <w:sz w:val="24"/>
          <w:szCs w:val="24"/>
        </w:rPr>
      </w:pPr>
    </w:p>
    <w:p>
      <w:pPr>
        <w:spacing w:after="0"/>
        <w:ind w:right="6"/>
        <w:jc w:val="center"/>
        <w:rPr>
          <w:color w:val="auto"/>
          <w:sz w:val="20"/>
          <w:szCs w:val="20"/>
        </w:rPr>
      </w:pPr>
      <w:r>
        <w:rPr>
          <w:rFonts w:ascii="Calibri" w:hAnsi="Calibri" w:eastAsia="Calibri" w:cs="Calibri"/>
          <w:b/>
          <w:bCs/>
          <w:color w:val="auto"/>
          <w:sz w:val="40"/>
          <w:szCs w:val="40"/>
        </w:rPr>
        <w:t>Title of Project</w:t>
      </w:r>
    </w:p>
    <w:p>
      <w:pPr>
        <w:spacing w:after="0" w:line="288" w:lineRule="exact"/>
        <w:rPr>
          <w:color w:val="auto"/>
          <w:sz w:val="24"/>
          <w:szCs w:val="24"/>
        </w:rPr>
      </w:pPr>
    </w:p>
    <w:p>
      <w:pPr>
        <w:spacing w:after="0" w:line="227" w:lineRule="auto"/>
        <w:ind w:left="360" w:right="366"/>
        <w:jc w:val="center"/>
        <w:rPr>
          <w:rFonts w:hint="default"/>
          <w:color w:val="auto"/>
          <w:sz w:val="20"/>
          <w:szCs w:val="20"/>
          <w:lang w:val="en-US"/>
        </w:rPr>
      </w:pPr>
      <w:r>
        <w:rPr>
          <w:rFonts w:hint="default" w:ascii="Calibri" w:hAnsi="Calibri" w:eastAsia="Calibri" w:cs="Calibri"/>
          <w:b/>
          <w:bCs/>
          <w:color w:val="9933FF"/>
          <w:sz w:val="40"/>
          <w:szCs w:val="40"/>
          <w:lang w:val="en-US"/>
        </w:rPr>
        <w:t>Eventalist :- The Event Management Website</w: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41" w:lineRule="exact"/>
        <w:rPr>
          <w:color w:val="auto"/>
          <w:sz w:val="24"/>
          <w:szCs w:val="24"/>
        </w:rPr>
      </w:pPr>
    </w:p>
    <w:p>
      <w:pPr>
        <w:spacing w:after="0"/>
        <w:ind w:right="6"/>
        <w:jc w:val="center"/>
        <w:rPr>
          <w:color w:val="auto"/>
          <w:sz w:val="20"/>
          <w:szCs w:val="20"/>
        </w:rPr>
      </w:pPr>
      <w:r>
        <w:rPr>
          <w:rFonts w:hint="default" w:ascii="Calibri" w:hAnsi="Calibri" w:eastAsia="Calibri"/>
          <w:color w:val="auto"/>
          <w:sz w:val="28"/>
          <w:szCs w:val="28"/>
        </w:rPr>
        <w:t>Anurag Mahada (20210801070)</w:t>
      </w:r>
      <w:r>
        <w:rPr>
          <w:rFonts w:hint="default" w:ascii="Calibri" w:hAnsi="Calibri" w:eastAsia="Calibri"/>
          <w:color w:val="auto"/>
          <w:sz w:val="28"/>
          <w:szCs w:val="28"/>
        </w:rPr>
        <w:br w:type="textWrapping"/>
      </w:r>
      <w:r>
        <w:rPr>
          <w:rFonts w:hint="default" w:ascii="Calibri" w:hAnsi="Calibri" w:eastAsia="Calibri"/>
          <w:color w:val="auto"/>
          <w:sz w:val="28"/>
          <w:szCs w:val="28"/>
        </w:rPr>
        <w:t>Umesh Patil (20210801109)</w:t>
      </w:r>
      <w:r>
        <w:rPr>
          <w:rFonts w:hint="default" w:ascii="Calibri" w:hAnsi="Calibri" w:eastAsia="Calibri"/>
          <w:color w:val="auto"/>
          <w:sz w:val="28"/>
          <w:szCs w:val="28"/>
        </w:rPr>
        <w:br w:type="textWrapping"/>
      </w:r>
      <w:r>
        <w:rPr>
          <w:rFonts w:hint="default" w:ascii="Calibri" w:hAnsi="Calibri" w:eastAsia="Calibri"/>
          <w:color w:val="auto"/>
          <w:sz w:val="28"/>
          <w:szCs w:val="28"/>
        </w:rPr>
        <w:t>Vikram Jadhav (20210801133)</w:t>
      </w:r>
      <w:r>
        <w:rPr>
          <w:rFonts w:hint="default" w:ascii="Calibri" w:hAnsi="Calibri" w:eastAsia="Calibri"/>
          <w:color w:val="auto"/>
          <w:sz w:val="28"/>
          <w:szCs w:val="28"/>
        </w:rPr>
        <w:br w:type="textWrapping"/>
      </w:r>
    </w:p>
    <w:p>
      <w:pPr>
        <w:sectPr>
          <w:pgSz w:w="11900" w:h="16838"/>
          <w:pgMar w:top="1440" w:right="1440" w:bottom="1440" w:left="1440" w:header="0" w:footer="0" w:gutter="0"/>
          <w:cols w:equalWidth="0" w:num="1">
            <w:col w:w="9026"/>
          </w:cols>
        </w:sectPr>
      </w:pPr>
    </w:p>
    <w:p>
      <w:pPr>
        <w:spacing w:after="0" w:line="200" w:lineRule="exact"/>
        <w:rPr>
          <w:color w:val="auto"/>
          <w:sz w:val="20"/>
          <w:szCs w:val="20"/>
        </w:rPr>
      </w:pPr>
      <w:bookmarkStart w:id="1" w:name="page2"/>
      <w:bookmarkEnd w:id="1"/>
    </w:p>
    <w:p>
      <w:pPr>
        <w:spacing w:after="0" w:line="377" w:lineRule="exact"/>
        <w:rPr>
          <w:color w:val="auto"/>
          <w:sz w:val="20"/>
          <w:szCs w:val="20"/>
        </w:rPr>
      </w:pPr>
    </w:p>
    <w:p>
      <w:pPr>
        <w:spacing w:after="0"/>
        <w:ind w:right="6"/>
        <w:jc w:val="center"/>
        <w:rPr>
          <w:color w:val="auto"/>
          <w:sz w:val="20"/>
          <w:szCs w:val="20"/>
        </w:rPr>
      </w:pPr>
      <w:r>
        <w:rPr>
          <w:rFonts w:ascii="Calibri" w:hAnsi="Calibri" w:eastAsia="Calibri" w:cs="Calibri"/>
          <w:b/>
          <w:bCs/>
          <w:color w:val="9933FF"/>
          <w:sz w:val="40"/>
          <w:szCs w:val="40"/>
        </w:rPr>
        <w:t>Entity Relationship Diagram</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6" w:lineRule="exact"/>
        <w:rPr>
          <w:color w:val="auto"/>
          <w:sz w:val="20"/>
          <w:szCs w:val="20"/>
        </w:rPr>
      </w:pPr>
    </w:p>
    <w:p>
      <w:pPr>
        <w:spacing w:after="0" w:line="238" w:lineRule="auto"/>
        <w:ind w:left="360" w:right="446"/>
        <w:jc w:val="both"/>
        <w:rPr>
          <w:color w:val="auto"/>
          <w:sz w:val="20"/>
          <w:szCs w:val="20"/>
        </w:rPr>
      </w:pPr>
      <w:r>
        <w:rPr>
          <w:rFonts w:ascii="Calibri" w:hAnsi="Calibri" w:eastAsia="Calibri" w:cs="Calibri"/>
          <w:color w:val="auto"/>
          <w:sz w:val="28"/>
          <w:szCs w:val="28"/>
        </w:rPr>
        <w:t xml:space="preserve">This is an ER model of a </w:t>
      </w:r>
      <w:r>
        <w:rPr>
          <w:rFonts w:hint="default" w:ascii="Calibri" w:hAnsi="Calibri" w:eastAsia="Calibri" w:cs="Calibri"/>
          <w:color w:val="auto"/>
          <w:sz w:val="28"/>
          <w:szCs w:val="28"/>
          <w:lang w:val="en-US"/>
        </w:rPr>
        <w:t>Eventalist -event management website</w:t>
      </w:r>
      <w:r>
        <w:rPr>
          <w:rFonts w:ascii="Calibri" w:hAnsi="Calibri" w:eastAsia="Calibri" w:cs="Calibri"/>
          <w:color w:val="auto"/>
          <w:sz w:val="28"/>
          <w:szCs w:val="28"/>
        </w:rPr>
        <w:t>. The entities are represented in rectangular boxes and relationships between different entities are represented by a diamond shaped box.</w:t>
      </w:r>
    </w:p>
    <w:p>
      <w:pPr>
        <w:spacing w:after="0" w:line="187" w:lineRule="exact"/>
        <w:jc w:val="both"/>
        <w:rPr>
          <w:color w:val="auto"/>
          <w:sz w:val="20"/>
          <w:szCs w:val="20"/>
        </w:rPr>
      </w:pPr>
    </w:p>
    <w:p>
      <w:pPr>
        <w:spacing w:after="0"/>
        <w:jc w:val="both"/>
        <w:rPr>
          <w:color w:val="auto"/>
          <w:sz w:val="20"/>
          <w:szCs w:val="20"/>
        </w:rPr>
      </w:pPr>
      <w:r>
        <w:rPr>
          <w:rFonts w:ascii="Calibri" w:hAnsi="Calibri" w:eastAsia="Calibri" w:cs="Calibri"/>
          <w:color w:val="auto"/>
          <w:sz w:val="28"/>
          <w:szCs w:val="28"/>
        </w:rPr>
        <w:t>Here is the ER Diagram.</w:t>
      </w:r>
    </w:p>
    <w:p>
      <w:pPr>
        <w:spacing w:after="0" w:line="20" w:lineRule="exact"/>
        <w:rPr>
          <w:color w:val="auto"/>
          <w:sz w:val="20"/>
          <w:szCs w:val="20"/>
        </w:rPr>
      </w:pPr>
    </w:p>
    <w:p>
      <w:pPr>
        <w:rPr>
          <w:rFonts w:hint="default"/>
          <w:lang w:val="en-US"/>
        </w:rPr>
        <w:sectPr>
          <w:pgSz w:w="11900" w:h="16838"/>
          <w:pgMar w:top="1440" w:right="1440" w:bottom="1440" w:left="1440" w:header="0" w:footer="0" w:gutter="0"/>
          <w:cols w:equalWidth="0" w:num="1">
            <w:col w:w="9026"/>
          </w:cols>
        </w:sectPr>
      </w:pPr>
      <w:r>
        <w:drawing>
          <wp:anchor distT="0" distB="0" distL="114300" distR="114300" simplePos="0" relativeHeight="251660288" behindDoc="1" locked="0" layoutInCell="1" allowOverlap="1">
            <wp:simplePos x="0" y="0"/>
            <wp:positionH relativeFrom="column">
              <wp:posOffset>-733425</wp:posOffset>
            </wp:positionH>
            <wp:positionV relativeFrom="paragraph">
              <wp:posOffset>173990</wp:posOffset>
            </wp:positionV>
            <wp:extent cx="7285990" cy="6717030"/>
            <wp:effectExtent l="0" t="0" r="0" b="3810"/>
            <wp:wrapTight wrapText="bothSides">
              <wp:wrapPolygon>
                <wp:start x="0" y="0"/>
                <wp:lineTo x="0" y="21563"/>
                <wp:lineTo x="21551" y="21563"/>
                <wp:lineTo x="21551" y="0"/>
                <wp:lineTo x="0"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5"/>
                    <a:stretch>
                      <a:fillRect/>
                    </a:stretch>
                  </pic:blipFill>
                  <pic:spPr>
                    <a:xfrm>
                      <a:off x="0" y="0"/>
                      <a:ext cx="7285990" cy="6717030"/>
                    </a:xfrm>
                    <a:prstGeom prst="rect">
                      <a:avLst/>
                    </a:prstGeom>
                    <a:noFill/>
                    <a:ln>
                      <a:noFill/>
                    </a:ln>
                  </pic:spPr>
                </pic:pic>
              </a:graphicData>
            </a:graphic>
          </wp:anchor>
        </w:drawing>
      </w:r>
    </w:p>
    <w:p>
      <w:pPr>
        <w:spacing w:after="0" w:line="200" w:lineRule="exact"/>
        <w:rPr>
          <w:color w:val="auto"/>
          <w:sz w:val="20"/>
          <w:szCs w:val="20"/>
        </w:rPr>
      </w:pPr>
      <w:bookmarkStart w:id="2" w:name="page3"/>
      <w:bookmarkEnd w:id="2"/>
    </w:p>
    <w:p>
      <w:pPr>
        <w:spacing w:after="0" w:line="319" w:lineRule="exact"/>
        <w:rPr>
          <w:color w:val="auto"/>
          <w:sz w:val="20"/>
          <w:szCs w:val="20"/>
        </w:rPr>
      </w:pPr>
    </w:p>
    <w:p>
      <w:pPr>
        <w:spacing w:after="0"/>
        <w:ind w:left="2440"/>
        <w:rPr>
          <w:color w:val="auto"/>
          <w:sz w:val="20"/>
          <w:szCs w:val="20"/>
        </w:rPr>
      </w:pPr>
      <w:r>
        <w:rPr>
          <w:rFonts w:ascii="Calibri" w:hAnsi="Calibri" w:eastAsia="Calibri" w:cs="Calibri"/>
          <w:b/>
          <w:bCs/>
          <w:color w:val="9933FF"/>
          <w:sz w:val="40"/>
          <w:szCs w:val="40"/>
        </w:rPr>
        <w:t>Data flow Diagram (DFD)</w:t>
      </w:r>
    </w:p>
    <w:p>
      <w:pPr>
        <w:spacing w:after="0" w:line="204" w:lineRule="exact"/>
        <w:rPr>
          <w:color w:val="auto"/>
          <w:sz w:val="20"/>
          <w:szCs w:val="20"/>
        </w:rPr>
      </w:pPr>
    </w:p>
    <w:p>
      <w:pPr>
        <w:spacing w:after="0"/>
        <w:rPr>
          <w:color w:val="auto"/>
          <w:sz w:val="20"/>
          <w:szCs w:val="20"/>
        </w:rPr>
      </w:pPr>
      <w:r>
        <w:rPr>
          <w:rFonts w:ascii="Calibri" w:hAnsi="Calibri" w:eastAsia="Calibri" w:cs="Calibri"/>
          <w:color w:val="auto"/>
          <w:sz w:val="28"/>
          <w:szCs w:val="28"/>
        </w:rPr>
        <w:t>Following are application’s DFD level 0, 1, 2.</w:t>
      </w:r>
    </w:p>
    <w:p>
      <w:pPr>
        <w:spacing w:after="0" w:line="314" w:lineRule="exact"/>
        <w:rPr>
          <w:color w:val="auto"/>
          <w:sz w:val="20"/>
          <w:szCs w:val="20"/>
        </w:rPr>
      </w:pPr>
    </w:p>
    <w:p>
      <w:pPr>
        <w:spacing w:after="0"/>
        <w:rPr>
          <w:color w:val="auto"/>
          <w:sz w:val="20"/>
          <w:szCs w:val="20"/>
        </w:rPr>
      </w:pPr>
      <w:r>
        <w:rPr>
          <w:rFonts w:ascii="Calibri" w:hAnsi="Calibri" w:eastAsia="Calibri" w:cs="Calibri"/>
          <w:b/>
          <w:bCs/>
          <w:color w:val="9933FF"/>
          <w:sz w:val="28"/>
          <w:szCs w:val="28"/>
        </w:rPr>
        <w:t>Context level (0 Level) DFD :</w:t>
      </w:r>
    </w:p>
    <w:p>
      <w:pPr>
        <w:spacing w:after="0" w:line="250" w:lineRule="exact"/>
        <w:rPr>
          <w:color w:val="auto"/>
          <w:sz w:val="20"/>
          <w:szCs w:val="20"/>
        </w:rPr>
      </w:pPr>
    </w:p>
    <w:p>
      <w:pPr>
        <w:spacing w:after="0" w:line="235" w:lineRule="auto"/>
        <w:ind w:right="266"/>
        <w:rPr>
          <w:color w:val="auto"/>
          <w:sz w:val="20"/>
          <w:szCs w:val="20"/>
        </w:rPr>
      </w:pPr>
      <w:r>
        <w:rPr>
          <w:rFonts w:ascii="Calibri" w:hAnsi="Calibri" w:eastAsia="Calibri" w:cs="Calibri"/>
          <w:color w:val="auto"/>
          <w:sz w:val="27"/>
          <w:szCs w:val="27"/>
        </w:rPr>
        <w:t>The Zero Level DFD is an abstract view of overall system. This is also called as Context Diagram in which entire system is represented as single process with</w:t>
      </w:r>
    </w:p>
    <w:p>
      <w:pPr>
        <w:spacing w:after="0" w:line="192" w:lineRule="exact"/>
        <w:rPr>
          <w:color w:val="auto"/>
          <w:sz w:val="20"/>
          <w:szCs w:val="20"/>
        </w:rPr>
      </w:pPr>
    </w:p>
    <w:p>
      <w:pPr>
        <w:spacing w:after="0"/>
        <w:rPr>
          <w:color w:val="auto"/>
          <w:sz w:val="20"/>
          <w:szCs w:val="20"/>
        </w:rPr>
      </w:pPr>
      <w:r>
        <w:rPr>
          <w:rFonts w:ascii="Calibri" w:hAnsi="Calibri" w:eastAsia="Calibri" w:cs="Calibri"/>
          <w:color w:val="auto"/>
          <w:sz w:val="28"/>
          <w:szCs w:val="28"/>
        </w:rPr>
        <w:t xml:space="preserve">its relationship with external entities such as admin, </w:t>
      </w:r>
      <w:r>
        <w:rPr>
          <w:rFonts w:hint="default" w:ascii="Calibri" w:hAnsi="Calibri" w:eastAsia="Calibri" w:cs="Calibri"/>
          <w:color w:val="auto"/>
          <w:sz w:val="28"/>
          <w:szCs w:val="28"/>
          <w:lang w:val="en-US"/>
        </w:rPr>
        <w:t>user</w:t>
      </w:r>
      <w:r>
        <w:rPr>
          <w:rFonts w:ascii="Calibri" w:hAnsi="Calibri" w:eastAsia="Calibri" w:cs="Calibri"/>
          <w:color w:val="auto"/>
          <w:sz w:val="28"/>
          <w:szCs w:val="28"/>
        </w:rPr>
        <w:t xml:space="preserve"> etc.</w:t>
      </w:r>
    </w:p>
    <w:p>
      <w:pPr>
        <w:spacing w:after="0" w:line="240" w:lineRule="auto"/>
        <w:rPr>
          <w:rFonts w:hint="default"/>
          <w:color w:val="auto"/>
          <w:sz w:val="20"/>
          <w:szCs w:val="20"/>
          <w:lang w:val="en-US"/>
        </w:rPr>
      </w:pPr>
    </w:p>
    <w:p>
      <w:pPr>
        <w:rPr>
          <w:rFonts w:hint="default"/>
          <w:lang w:val="en-US"/>
        </w:rPr>
        <w:sectPr>
          <w:pgSz w:w="11900" w:h="16838"/>
          <w:pgMar w:top="1440" w:right="1440" w:bottom="1440" w:left="1440" w:header="0" w:footer="0" w:gutter="0"/>
          <w:cols w:equalWidth="0" w:num="1">
            <w:col w:w="9026"/>
          </w:cols>
        </w:sectPr>
      </w:pPr>
      <w:r>
        <w:drawing>
          <wp:anchor distT="0" distB="0" distL="114300" distR="114300" simplePos="0" relativeHeight="251664384" behindDoc="1" locked="0" layoutInCell="1" allowOverlap="1">
            <wp:simplePos x="0" y="0"/>
            <wp:positionH relativeFrom="column">
              <wp:posOffset>-587375</wp:posOffset>
            </wp:positionH>
            <wp:positionV relativeFrom="paragraph">
              <wp:posOffset>511810</wp:posOffset>
            </wp:positionV>
            <wp:extent cx="6986270" cy="4081780"/>
            <wp:effectExtent l="0" t="0" r="8890" b="0"/>
            <wp:wrapTight wrapText="bothSides">
              <wp:wrapPolygon>
                <wp:start x="0" y="0"/>
                <wp:lineTo x="0" y="21533"/>
                <wp:lineTo x="21533" y="21533"/>
                <wp:lineTo x="21533" y="0"/>
                <wp:lineTo x="0"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6"/>
                    <a:stretch>
                      <a:fillRect/>
                    </a:stretch>
                  </pic:blipFill>
                  <pic:spPr>
                    <a:xfrm>
                      <a:off x="0" y="0"/>
                      <a:ext cx="6986270" cy="4081780"/>
                    </a:xfrm>
                    <a:prstGeom prst="rect">
                      <a:avLst/>
                    </a:prstGeom>
                    <a:noFill/>
                    <a:ln>
                      <a:noFill/>
                    </a:ln>
                  </pic:spPr>
                </pic:pic>
              </a:graphicData>
            </a:graphic>
          </wp:anchor>
        </w:drawing>
      </w:r>
    </w:p>
    <w:p>
      <w:pPr>
        <w:spacing w:after="0" w:line="200" w:lineRule="exact"/>
        <w:rPr>
          <w:color w:val="auto"/>
          <w:sz w:val="20"/>
          <w:szCs w:val="20"/>
        </w:rPr>
      </w:pPr>
      <w:bookmarkStart w:id="3" w:name="page4"/>
      <w:bookmarkEnd w:id="3"/>
    </w:p>
    <w:p>
      <w:pPr>
        <w:spacing w:after="0" w:line="323" w:lineRule="exact"/>
        <w:rPr>
          <w:color w:val="auto"/>
          <w:sz w:val="20"/>
          <w:szCs w:val="20"/>
        </w:rPr>
      </w:pPr>
    </w:p>
    <w:p>
      <w:pPr>
        <w:spacing w:after="0"/>
        <w:rPr>
          <w:color w:val="auto"/>
          <w:sz w:val="20"/>
          <w:szCs w:val="20"/>
        </w:rPr>
      </w:pPr>
      <w:r>
        <w:rPr>
          <w:rFonts w:ascii="Calibri" w:hAnsi="Calibri" w:eastAsia="Calibri" w:cs="Calibri"/>
          <w:b/>
          <w:bCs/>
          <w:color w:val="9933FF"/>
          <w:sz w:val="28"/>
          <w:szCs w:val="28"/>
        </w:rPr>
        <w:t>Level 1 DFD :</w:t>
      </w:r>
    </w:p>
    <w:p>
      <w:pPr>
        <w:spacing w:after="0" w:line="250" w:lineRule="exact"/>
        <w:rPr>
          <w:color w:val="auto"/>
          <w:sz w:val="20"/>
          <w:szCs w:val="20"/>
        </w:rPr>
      </w:pPr>
    </w:p>
    <w:p>
      <w:pPr>
        <w:spacing w:after="0" w:line="227" w:lineRule="auto"/>
        <w:ind w:right="46"/>
        <w:rPr>
          <w:color w:val="auto"/>
          <w:sz w:val="20"/>
          <w:szCs w:val="20"/>
        </w:rPr>
      </w:pPr>
      <w:r>
        <w:rPr>
          <w:rFonts w:ascii="Calibri" w:hAnsi="Calibri" w:eastAsia="Calibri" w:cs="Calibri"/>
          <w:color w:val="auto"/>
          <w:sz w:val="28"/>
          <w:szCs w:val="28"/>
        </w:rPr>
        <w:t xml:space="preserve">The first DFD of </w:t>
      </w:r>
      <w:r>
        <w:rPr>
          <w:rFonts w:hint="default" w:ascii="Calibri" w:hAnsi="Calibri" w:eastAsia="Calibri" w:cs="Calibri"/>
          <w:color w:val="auto"/>
          <w:sz w:val="28"/>
          <w:szCs w:val="28"/>
          <w:lang w:val="en-US"/>
        </w:rPr>
        <w:t>event management web</w:t>
      </w:r>
      <w:r>
        <w:rPr>
          <w:rFonts w:ascii="Calibri" w:hAnsi="Calibri" w:eastAsia="Calibri" w:cs="Calibri"/>
          <w:color w:val="auto"/>
          <w:sz w:val="28"/>
          <w:szCs w:val="28"/>
        </w:rPr>
        <w:t xml:space="preserve"> shows more details of processing. Level 1 DFD list all the major sub processes that makes the entire system.</w:t>
      </w:r>
    </w:p>
    <w:p>
      <w:pPr>
        <w:spacing w:after="0" w:line="240" w:lineRule="auto"/>
        <w:rPr>
          <w:rFonts w:hint="default"/>
          <w:color w:val="auto"/>
          <w:sz w:val="20"/>
          <w:szCs w:val="20"/>
          <w:lang w:val="en-US"/>
        </w:rPr>
      </w:pPr>
    </w:p>
    <w:p>
      <w:pPr>
        <w:rPr>
          <w:rFonts w:hint="default"/>
          <w:lang w:val="en-US"/>
        </w:rPr>
      </w:pPr>
      <w:r>
        <w:rPr>
          <w:rFonts w:hint="default"/>
          <w:lang w:val="en-US"/>
        </w:rPr>
        <w:t>\</w:t>
      </w:r>
    </w:p>
    <w:p>
      <w:pPr>
        <w:rPr>
          <w:rFonts w:hint="default"/>
          <w:lang w:val="en-US"/>
        </w:rPr>
      </w:pPr>
    </w:p>
    <w:p>
      <w:pPr>
        <w:rPr>
          <w:rFonts w:hint="default"/>
          <w:lang w:val="en-US"/>
        </w:rPr>
      </w:pPr>
    </w:p>
    <w:p>
      <w:pPr>
        <w:rPr>
          <w:rFonts w:hint="default"/>
          <w:lang w:val="en-US"/>
        </w:rPr>
      </w:pPr>
    </w:p>
    <w:p>
      <w:pPr>
        <w:rPr>
          <w:rFonts w:hint="default"/>
          <w:lang w:val="en-US"/>
        </w:rPr>
        <w:sectPr>
          <w:pgSz w:w="11900" w:h="16838"/>
          <w:pgMar w:top="1440" w:right="1440" w:bottom="1440" w:left="1440" w:header="0" w:footer="0" w:gutter="0"/>
          <w:cols w:equalWidth="0" w:num="1">
            <w:col w:w="9026"/>
          </w:cols>
        </w:sectPr>
      </w:pPr>
      <w:r>
        <w:drawing>
          <wp:anchor distT="0" distB="0" distL="114300" distR="114300" simplePos="0" relativeHeight="251667456" behindDoc="1" locked="0" layoutInCell="1" allowOverlap="1">
            <wp:simplePos x="0" y="0"/>
            <wp:positionH relativeFrom="column">
              <wp:posOffset>-196215</wp:posOffset>
            </wp:positionH>
            <wp:positionV relativeFrom="paragraph">
              <wp:posOffset>65405</wp:posOffset>
            </wp:positionV>
            <wp:extent cx="6411595" cy="6106160"/>
            <wp:effectExtent l="0" t="0" r="4445" b="0"/>
            <wp:wrapTight wrapText="bothSides">
              <wp:wrapPolygon>
                <wp:start x="0" y="0"/>
                <wp:lineTo x="0" y="21564"/>
                <wp:lineTo x="21564" y="21564"/>
                <wp:lineTo x="21564" y="0"/>
                <wp:lineTo x="0" y="0"/>
              </wp:wrapPolygon>
            </wp:wrapTight>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7"/>
                    <a:stretch>
                      <a:fillRect/>
                    </a:stretch>
                  </pic:blipFill>
                  <pic:spPr>
                    <a:xfrm>
                      <a:off x="0" y="0"/>
                      <a:ext cx="6411595" cy="6106160"/>
                    </a:xfrm>
                    <a:prstGeom prst="rect">
                      <a:avLst/>
                    </a:prstGeom>
                    <a:noFill/>
                    <a:ln>
                      <a:noFill/>
                    </a:ln>
                  </pic:spPr>
                </pic:pic>
              </a:graphicData>
            </a:graphic>
          </wp:anchor>
        </w:drawing>
      </w:r>
    </w:p>
    <w:p>
      <w:pPr>
        <w:spacing w:after="0" w:line="200" w:lineRule="exact"/>
        <w:rPr>
          <w:color w:val="auto"/>
          <w:sz w:val="20"/>
          <w:szCs w:val="20"/>
        </w:rPr>
      </w:pPr>
      <w:bookmarkStart w:id="4" w:name="page5"/>
      <w:bookmarkEnd w:id="4"/>
    </w:p>
    <w:p>
      <w:pPr>
        <w:spacing w:after="0" w:line="200" w:lineRule="exact"/>
        <w:rPr>
          <w:color w:val="auto"/>
          <w:sz w:val="20"/>
          <w:szCs w:val="20"/>
        </w:rPr>
      </w:pPr>
    </w:p>
    <w:p>
      <w:pPr>
        <w:spacing w:after="0" w:line="309" w:lineRule="exact"/>
        <w:rPr>
          <w:color w:val="auto"/>
          <w:sz w:val="20"/>
          <w:szCs w:val="20"/>
        </w:rPr>
      </w:pPr>
    </w:p>
    <w:p>
      <w:pPr>
        <w:spacing w:after="0"/>
        <w:rPr>
          <w:color w:val="auto"/>
          <w:sz w:val="20"/>
          <w:szCs w:val="20"/>
        </w:rPr>
      </w:pPr>
      <w:r>
        <w:rPr>
          <w:rFonts w:ascii="Calibri" w:hAnsi="Calibri" w:eastAsia="Calibri" w:cs="Calibri"/>
          <w:b/>
          <w:bCs/>
          <w:color w:val="9933FF"/>
          <w:sz w:val="28"/>
          <w:szCs w:val="28"/>
        </w:rPr>
        <w:t>Level 2 DFD :</w:t>
      </w:r>
    </w:p>
    <w:p>
      <w:pPr>
        <w:spacing w:after="0" w:line="250" w:lineRule="exact"/>
        <w:rPr>
          <w:color w:val="auto"/>
          <w:sz w:val="20"/>
          <w:szCs w:val="20"/>
        </w:rPr>
      </w:pPr>
      <w:bookmarkStart w:id="16" w:name="_GoBack"/>
      <w:bookmarkEnd w:id="16"/>
    </w:p>
    <w:p>
      <w:pPr>
        <w:spacing w:after="0" w:line="227" w:lineRule="auto"/>
        <w:ind w:right="186"/>
        <w:rPr>
          <w:rFonts w:ascii="Calibri" w:hAnsi="Calibri" w:eastAsia="Calibri" w:cs="Calibri"/>
          <w:color w:val="auto"/>
          <w:sz w:val="28"/>
          <w:szCs w:val="28"/>
        </w:rPr>
      </w:pPr>
      <w:r>
        <w:rPr>
          <w:rFonts w:ascii="Calibri" w:hAnsi="Calibri" w:eastAsia="Calibri" w:cs="Calibri"/>
          <w:color w:val="auto"/>
          <w:sz w:val="28"/>
          <w:szCs w:val="28"/>
        </w:rPr>
        <w:t xml:space="preserve">Level 2 DFD for </w:t>
      </w:r>
      <w:r>
        <w:rPr>
          <w:rFonts w:hint="default" w:ascii="Calibri" w:hAnsi="Calibri" w:eastAsia="Calibri" w:cs="Calibri"/>
          <w:color w:val="auto"/>
          <w:sz w:val="28"/>
          <w:szCs w:val="28"/>
          <w:lang w:val="en-US"/>
        </w:rPr>
        <w:t>event management web</w:t>
      </w:r>
      <w:r>
        <w:rPr>
          <w:rFonts w:ascii="Calibri" w:hAnsi="Calibri" w:eastAsia="Calibri" w:cs="Calibri"/>
          <w:color w:val="auto"/>
          <w:sz w:val="28"/>
          <w:szCs w:val="28"/>
        </w:rPr>
        <w:t xml:space="preserve"> dives even deeper into the concept of Level 1 DFD.</w:t>
      </w:r>
    </w:p>
    <w:p>
      <w:pPr>
        <w:spacing w:after="0" w:line="227" w:lineRule="auto"/>
        <w:ind w:right="186"/>
        <w:rPr>
          <w:rFonts w:ascii="Calibri" w:hAnsi="Calibri" w:eastAsia="Calibri" w:cs="Calibri"/>
          <w:color w:val="auto"/>
          <w:sz w:val="28"/>
          <w:szCs w:val="28"/>
        </w:rPr>
      </w:pPr>
      <w:r>
        <w:drawing>
          <wp:anchor distT="0" distB="0" distL="114300" distR="114300" simplePos="0" relativeHeight="251668480" behindDoc="1" locked="0" layoutInCell="1" allowOverlap="1">
            <wp:simplePos x="0" y="0"/>
            <wp:positionH relativeFrom="column">
              <wp:posOffset>-501015</wp:posOffset>
            </wp:positionH>
            <wp:positionV relativeFrom="paragraph">
              <wp:posOffset>124460</wp:posOffset>
            </wp:positionV>
            <wp:extent cx="6569075" cy="6649085"/>
            <wp:effectExtent l="0" t="0" r="14605" b="0"/>
            <wp:wrapTight wrapText="bothSides">
              <wp:wrapPolygon>
                <wp:start x="0" y="0"/>
                <wp:lineTo x="0" y="21536"/>
                <wp:lineTo x="21548" y="21536"/>
                <wp:lineTo x="21548" y="0"/>
                <wp:lineTo x="0" y="0"/>
              </wp:wrapPolygon>
            </wp:wrapTight>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8"/>
                    <a:stretch>
                      <a:fillRect/>
                    </a:stretch>
                  </pic:blipFill>
                  <pic:spPr>
                    <a:xfrm>
                      <a:off x="0" y="0"/>
                      <a:ext cx="6569075" cy="6649085"/>
                    </a:xfrm>
                    <a:prstGeom prst="rect">
                      <a:avLst/>
                    </a:prstGeom>
                    <a:noFill/>
                    <a:ln>
                      <a:noFill/>
                    </a:ln>
                  </pic:spPr>
                </pic:pic>
              </a:graphicData>
            </a:graphic>
          </wp:anchor>
        </w:drawing>
      </w:r>
    </w:p>
    <w:p>
      <w:pPr>
        <w:spacing w:after="0" w:line="227" w:lineRule="auto"/>
        <w:ind w:right="186"/>
        <w:rPr>
          <w:rFonts w:ascii="Calibri" w:hAnsi="Calibri" w:eastAsia="Calibri" w:cs="Calibri"/>
          <w:color w:val="auto"/>
          <w:sz w:val="28"/>
          <w:szCs w:val="28"/>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pacing w:after="0" w:line="20" w:lineRule="exact"/>
        <w:rPr>
          <w:color w:val="auto"/>
          <w:sz w:val="20"/>
          <w:szCs w:val="20"/>
        </w:rPr>
      </w:pPr>
    </w:p>
    <w:p>
      <w:pPr>
        <w:sectPr>
          <w:pgSz w:w="11900" w:h="16838"/>
          <w:pgMar w:top="1440" w:right="1440" w:bottom="1440" w:left="1440" w:header="0" w:footer="0" w:gutter="0"/>
          <w:cols w:equalWidth="0" w:num="1">
            <w:col w:w="9026"/>
          </w:cols>
        </w:sectPr>
      </w:pPr>
    </w:p>
    <w:p>
      <w:pPr>
        <w:spacing w:after="0" w:line="20" w:lineRule="exact"/>
        <w:rPr>
          <w:color w:val="auto"/>
          <w:sz w:val="20"/>
          <w:szCs w:val="20"/>
        </w:rPr>
      </w:pPr>
      <w:bookmarkStart w:id="5" w:name="page6"/>
      <w:bookmarkEnd w:id="5"/>
    </w:p>
    <w:p>
      <w:pPr>
        <w:spacing w:after="0"/>
        <w:ind w:right="6"/>
        <w:jc w:val="center"/>
        <w:rPr>
          <w:color w:val="auto"/>
          <w:sz w:val="20"/>
          <w:szCs w:val="20"/>
        </w:rPr>
      </w:pPr>
      <w:bookmarkStart w:id="6" w:name="page7"/>
      <w:bookmarkEnd w:id="6"/>
      <w:r>
        <w:rPr>
          <w:rFonts w:ascii="Calibri" w:hAnsi="Calibri" w:eastAsia="Calibri" w:cs="Calibri"/>
          <w:b/>
          <w:bCs/>
          <w:color w:val="9933FF"/>
          <w:sz w:val="40"/>
          <w:szCs w:val="40"/>
        </w:rPr>
        <w:t>Flowchart</w:t>
      </w:r>
    </w:p>
    <w:p>
      <w:pPr>
        <w:spacing w:after="0" w:line="263" w:lineRule="exact"/>
        <w:rPr>
          <w:color w:val="auto"/>
          <w:sz w:val="20"/>
          <w:szCs w:val="20"/>
        </w:rPr>
      </w:pPr>
    </w:p>
    <w:p>
      <w:pPr>
        <w:spacing w:after="0" w:line="236" w:lineRule="auto"/>
        <w:ind w:right="466"/>
        <w:rPr>
          <w:color w:val="auto"/>
          <w:sz w:val="20"/>
          <w:szCs w:val="20"/>
        </w:rPr>
      </w:pPr>
      <w:r>
        <w:rPr>
          <w:rFonts w:ascii="Calibri" w:hAnsi="Calibri" w:eastAsia="Calibri" w:cs="Calibri"/>
          <w:color w:val="auto"/>
          <w:sz w:val="27"/>
          <w:szCs w:val="27"/>
        </w:rPr>
        <w:t>A flowchart is a visual representation of a process or algorithm. It is used to describe the sequence of steps and decisions required to perform a task.</w:t>
      </w:r>
    </w:p>
    <w:p>
      <w:pPr>
        <w:spacing w:after="0" w:line="240" w:lineRule="auto"/>
        <w:rPr>
          <w:rFonts w:hint="default"/>
          <w:color w:val="auto"/>
          <w:sz w:val="20"/>
          <w:szCs w:val="20"/>
          <w:lang w:val="en-US"/>
        </w:rPr>
      </w:pPr>
    </w:p>
    <w:p>
      <w:pPr>
        <w:sectPr>
          <w:pgSz w:w="11900" w:h="16838"/>
          <w:pgMar w:top="1431" w:right="1440" w:bottom="1440" w:left="1440" w:header="0" w:footer="0" w:gutter="0"/>
          <w:cols w:equalWidth="0" w:num="1">
            <w:col w:w="9026"/>
          </w:cols>
        </w:sectPr>
      </w:pPr>
      <w:r>
        <w:drawing>
          <wp:anchor distT="0" distB="0" distL="114300" distR="114300" simplePos="0" relativeHeight="251666432" behindDoc="1" locked="0" layoutInCell="1" allowOverlap="1">
            <wp:simplePos x="0" y="0"/>
            <wp:positionH relativeFrom="column">
              <wp:posOffset>-392430</wp:posOffset>
            </wp:positionH>
            <wp:positionV relativeFrom="paragraph">
              <wp:posOffset>152400</wp:posOffset>
            </wp:positionV>
            <wp:extent cx="6389370" cy="7114540"/>
            <wp:effectExtent l="0" t="0" r="11430" b="0"/>
            <wp:wrapTight wrapText="bothSides">
              <wp:wrapPolygon>
                <wp:start x="0" y="0"/>
                <wp:lineTo x="0" y="21561"/>
                <wp:lineTo x="21536" y="21561"/>
                <wp:lineTo x="21536" y="0"/>
                <wp:lineTo x="0" y="0"/>
              </wp:wrapPolygon>
            </wp:wrapTight>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9"/>
                    <a:stretch>
                      <a:fillRect/>
                    </a:stretch>
                  </pic:blipFill>
                  <pic:spPr>
                    <a:xfrm>
                      <a:off x="0" y="0"/>
                      <a:ext cx="6389370" cy="7114540"/>
                    </a:xfrm>
                    <a:prstGeom prst="rect">
                      <a:avLst/>
                    </a:prstGeom>
                    <a:noFill/>
                    <a:ln>
                      <a:noFill/>
                    </a:ln>
                  </pic:spPr>
                </pic:pic>
              </a:graphicData>
            </a:graphic>
          </wp:anchor>
        </w:drawing>
      </w:r>
    </w:p>
    <w:p>
      <w:pPr>
        <w:spacing w:after="0"/>
        <w:ind w:right="6"/>
        <w:jc w:val="center"/>
        <w:rPr>
          <w:color w:val="auto"/>
          <w:sz w:val="20"/>
          <w:szCs w:val="20"/>
        </w:rPr>
      </w:pPr>
      <w:bookmarkStart w:id="7" w:name="page8"/>
      <w:bookmarkEnd w:id="7"/>
      <w:r>
        <w:rPr>
          <w:rFonts w:ascii="Calibri" w:hAnsi="Calibri" w:eastAsia="Calibri" w:cs="Calibri"/>
          <w:b/>
          <w:bCs/>
          <w:color w:val="9933FF"/>
          <w:sz w:val="40"/>
          <w:szCs w:val="40"/>
        </w:rPr>
        <w:t>Class Diagram</w:t>
      </w:r>
    </w:p>
    <w:p>
      <w:pPr>
        <w:spacing w:after="0" w:line="263" w:lineRule="exact"/>
        <w:rPr>
          <w:color w:val="auto"/>
          <w:sz w:val="20"/>
          <w:szCs w:val="20"/>
        </w:rPr>
      </w:pPr>
    </w:p>
    <w:p>
      <w:pPr>
        <w:spacing w:after="0" w:line="244" w:lineRule="auto"/>
        <w:ind w:right="626"/>
        <w:rPr>
          <w:color w:val="auto"/>
          <w:sz w:val="20"/>
          <w:szCs w:val="20"/>
        </w:rPr>
      </w:pPr>
      <w:r>
        <w:rPr>
          <w:rFonts w:ascii="Calibri" w:hAnsi="Calibri" w:eastAsia="Calibri" w:cs="Calibri"/>
          <w:color w:val="auto"/>
          <w:sz w:val="28"/>
          <w:szCs w:val="28"/>
        </w:rPr>
        <w:t>a class diagram in the Unified Modeling Language (UML) is a type of static structure diagram that describes the structure of a system by showing the system's classes, their attributes, operations (or methods), and the relationships among objects.</w:t>
      </w:r>
    </w:p>
    <w:p>
      <w:pPr>
        <w:spacing w:after="0" w:line="240" w:lineRule="auto"/>
        <w:rPr>
          <w:rFonts w:hint="default"/>
          <w:color w:val="auto"/>
          <w:sz w:val="20"/>
          <w:szCs w:val="20"/>
          <w:lang w:val="en-US"/>
        </w:rPr>
      </w:pPr>
      <w:r>
        <w:drawing>
          <wp:anchor distT="0" distB="0" distL="114300" distR="114300" simplePos="0" relativeHeight="251661312" behindDoc="1" locked="0" layoutInCell="1" allowOverlap="1">
            <wp:simplePos x="0" y="0"/>
            <wp:positionH relativeFrom="column">
              <wp:posOffset>-1047750</wp:posOffset>
            </wp:positionH>
            <wp:positionV relativeFrom="paragraph">
              <wp:posOffset>139700</wp:posOffset>
            </wp:positionV>
            <wp:extent cx="7734300" cy="6622415"/>
            <wp:effectExtent l="0" t="0" r="0" b="6985"/>
            <wp:wrapTight wrapText="bothSides">
              <wp:wrapPolygon>
                <wp:start x="0" y="0"/>
                <wp:lineTo x="0" y="21573"/>
                <wp:lineTo x="21579" y="21573"/>
                <wp:lineTo x="21579" y="0"/>
                <wp:lineTo x="0" y="0"/>
              </wp:wrapPolygon>
            </wp:wrapTight>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0"/>
                    <a:stretch>
                      <a:fillRect/>
                    </a:stretch>
                  </pic:blipFill>
                  <pic:spPr>
                    <a:xfrm>
                      <a:off x="0" y="0"/>
                      <a:ext cx="7734300" cy="6622415"/>
                    </a:xfrm>
                    <a:prstGeom prst="rect">
                      <a:avLst/>
                    </a:prstGeom>
                    <a:noFill/>
                    <a:ln>
                      <a:noFill/>
                    </a:ln>
                  </pic:spPr>
                </pic:pic>
              </a:graphicData>
            </a:graphic>
          </wp:anchor>
        </w:drawing>
      </w:r>
    </w:p>
    <w:p>
      <w:pPr>
        <w:sectPr>
          <w:pgSz w:w="11900" w:h="16838"/>
          <w:pgMar w:top="1431" w:right="1440" w:bottom="1440" w:left="1440" w:header="0" w:footer="0" w:gutter="0"/>
          <w:cols w:equalWidth="0" w:num="1">
            <w:col w:w="9026"/>
          </w:cols>
        </w:sectPr>
      </w:pPr>
    </w:p>
    <w:p>
      <w:pPr>
        <w:spacing w:after="0"/>
        <w:ind w:right="6"/>
        <w:jc w:val="center"/>
        <w:rPr>
          <w:color w:val="auto"/>
          <w:sz w:val="20"/>
          <w:szCs w:val="20"/>
        </w:rPr>
      </w:pPr>
      <w:bookmarkStart w:id="8" w:name="page9"/>
      <w:bookmarkEnd w:id="8"/>
      <w:r>
        <w:rPr>
          <w:rFonts w:ascii="Calibri" w:hAnsi="Calibri" w:eastAsia="Calibri" w:cs="Calibri"/>
          <w:b/>
          <w:bCs/>
          <w:color w:val="9933FF"/>
          <w:sz w:val="40"/>
          <w:szCs w:val="40"/>
        </w:rPr>
        <w:t>Use Case Diagram</w:t>
      </w:r>
    </w:p>
    <w:p>
      <w:pPr>
        <w:spacing w:after="0" w:line="263" w:lineRule="exact"/>
        <w:rPr>
          <w:color w:val="auto"/>
          <w:sz w:val="20"/>
          <w:szCs w:val="20"/>
        </w:rPr>
      </w:pPr>
    </w:p>
    <w:p>
      <w:pPr>
        <w:spacing w:after="0" w:line="228" w:lineRule="auto"/>
        <w:ind w:right="66"/>
        <w:rPr>
          <w:color w:val="auto"/>
          <w:sz w:val="20"/>
          <w:szCs w:val="20"/>
        </w:rPr>
      </w:pPr>
      <w:r>
        <w:rPr>
          <w:rFonts w:ascii="Calibri" w:hAnsi="Calibri" w:eastAsia="Calibri" w:cs="Calibri"/>
          <w:color w:val="auto"/>
          <w:sz w:val="28"/>
          <w:szCs w:val="28"/>
        </w:rPr>
        <w:t>A use case diagram is a type of Unified Modeling Language (UML) diagram that is used to model the interactions between a system and its actors.</w:t>
      </w:r>
    </w:p>
    <w:p>
      <w:pPr>
        <w:spacing w:after="0" w:line="240" w:lineRule="auto"/>
        <w:rPr>
          <w:rFonts w:hint="default"/>
          <w:color w:val="auto"/>
          <w:sz w:val="20"/>
          <w:szCs w:val="20"/>
          <w:lang w:val="en-US"/>
        </w:rPr>
      </w:pPr>
    </w:p>
    <w:p>
      <w:pPr>
        <w:spacing w:after="0" w:line="240" w:lineRule="auto"/>
        <w:rPr>
          <w:rFonts w:hint="default"/>
          <w:color w:val="auto"/>
          <w:sz w:val="20"/>
          <w:szCs w:val="20"/>
          <w:lang w:val="en-US"/>
        </w:rPr>
      </w:pPr>
    </w:p>
    <w:p>
      <w:pPr>
        <w:spacing w:after="0" w:line="240" w:lineRule="auto"/>
        <w:rPr>
          <w:rFonts w:hint="default"/>
          <w:color w:val="auto"/>
          <w:sz w:val="20"/>
          <w:szCs w:val="20"/>
          <w:lang w:val="en-US"/>
        </w:rPr>
      </w:pPr>
    </w:p>
    <w:p/>
    <w:p>
      <w:r>
        <w:drawing>
          <wp:inline distT="0" distB="0" distL="114300" distR="114300">
            <wp:extent cx="5726430" cy="4700270"/>
            <wp:effectExtent l="0" t="0" r="3810" b="88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1"/>
                    <a:stretch>
                      <a:fillRect/>
                    </a:stretch>
                  </pic:blipFill>
                  <pic:spPr>
                    <a:xfrm>
                      <a:off x="0" y="0"/>
                      <a:ext cx="5726430" cy="4700270"/>
                    </a:xfrm>
                    <a:prstGeom prst="rect">
                      <a:avLst/>
                    </a:prstGeom>
                    <a:noFill/>
                    <a:ln>
                      <a:noFill/>
                    </a:ln>
                  </pic:spPr>
                </pic:pic>
              </a:graphicData>
            </a:graphic>
          </wp:inline>
        </w:drawing>
      </w:r>
    </w:p>
    <w:p/>
    <w:p/>
    <w:p/>
    <w:p/>
    <w:p>
      <w:pPr>
        <w:jc w:val="center"/>
        <w:rPr>
          <w:rFonts w:hint="default"/>
          <w:sz w:val="24"/>
          <w:szCs w:val="24"/>
          <w:lang w:val="en-US"/>
        </w:rPr>
      </w:pPr>
      <w:r>
        <w:rPr>
          <w:rFonts w:hint="default"/>
          <w:sz w:val="24"/>
          <w:szCs w:val="24"/>
          <w:lang w:val="en-US"/>
        </w:rPr>
        <w:t>Use Case Diagram for User</w:t>
      </w:r>
    </w:p>
    <w:p>
      <w:pPr>
        <w:jc w:val="center"/>
        <w:rPr>
          <w:rFonts w:hint="default"/>
          <w:sz w:val="24"/>
          <w:szCs w:val="24"/>
          <w:lang w:val="en-US"/>
        </w:rPr>
      </w:pPr>
    </w:p>
    <w:p>
      <w:pPr>
        <w:jc w:val="center"/>
        <w:rPr>
          <w:rFonts w:hint="default"/>
          <w:sz w:val="24"/>
          <w:szCs w:val="24"/>
          <w:lang w:val="en-US"/>
        </w:rPr>
        <w:sectPr>
          <w:pgSz w:w="11900" w:h="16838"/>
          <w:pgMar w:top="1431" w:right="1440" w:bottom="1440" w:left="1440" w:header="0" w:footer="0" w:gutter="0"/>
          <w:cols w:equalWidth="0" w:num="1">
            <w:col w:w="9026"/>
          </w:cols>
        </w:sectPr>
      </w:pPr>
    </w:p>
    <w:p>
      <w:pPr>
        <w:jc w:val="left"/>
        <w:rPr>
          <w:rFonts w:hint="default"/>
          <w:sz w:val="24"/>
          <w:szCs w:val="24"/>
          <w:lang w:val="en-US"/>
        </w:rPr>
      </w:pPr>
    </w:p>
    <w:p>
      <w:pPr>
        <w:jc w:val="left"/>
        <w:rPr>
          <w:rFonts w:hint="default"/>
          <w:sz w:val="24"/>
          <w:szCs w:val="24"/>
          <w:lang w:val="en-US"/>
        </w:rPr>
      </w:pPr>
    </w:p>
    <w:p>
      <w:pPr>
        <w:jc w:val="left"/>
        <w:rPr>
          <w:rFonts w:hint="default"/>
          <w:sz w:val="24"/>
          <w:szCs w:val="24"/>
          <w:lang w:val="en-US"/>
        </w:rPr>
      </w:pPr>
    </w:p>
    <w:p>
      <w:pPr>
        <w:jc w:val="left"/>
      </w:pPr>
      <w:r>
        <w:drawing>
          <wp:inline distT="0" distB="0" distL="114300" distR="114300">
            <wp:extent cx="5619750" cy="6038850"/>
            <wp:effectExtent l="0" t="0" r="3810" b="1143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2"/>
                    <a:stretch>
                      <a:fillRect/>
                    </a:stretch>
                  </pic:blipFill>
                  <pic:spPr>
                    <a:xfrm>
                      <a:off x="0" y="0"/>
                      <a:ext cx="5619750" cy="6038850"/>
                    </a:xfrm>
                    <a:prstGeom prst="rect">
                      <a:avLst/>
                    </a:prstGeom>
                    <a:noFill/>
                    <a:ln>
                      <a:noFill/>
                    </a:ln>
                  </pic:spPr>
                </pic:pic>
              </a:graphicData>
            </a:graphic>
          </wp:inline>
        </w:drawing>
      </w:r>
    </w:p>
    <w:p>
      <w:pPr>
        <w:jc w:val="left"/>
      </w:pPr>
    </w:p>
    <w:p>
      <w:pPr>
        <w:jc w:val="center"/>
      </w:pPr>
    </w:p>
    <w:p>
      <w:pPr>
        <w:jc w:val="center"/>
      </w:pPr>
    </w:p>
    <w:p>
      <w:pPr>
        <w:jc w:val="center"/>
        <w:rPr>
          <w:rFonts w:hint="default"/>
          <w:lang w:val="en-US"/>
        </w:rPr>
        <w:sectPr>
          <w:pgSz w:w="11900" w:h="16838"/>
          <w:pgMar w:top="1431" w:right="1440" w:bottom="1440" w:left="1440" w:header="0" w:footer="0" w:gutter="0"/>
          <w:cols w:equalWidth="0" w:num="1">
            <w:col w:w="9026"/>
          </w:cols>
        </w:sectPr>
      </w:pPr>
      <w:r>
        <w:rPr>
          <w:rFonts w:hint="default"/>
          <w:lang w:val="en-US"/>
        </w:rPr>
        <w:t>Use case Diagram For Admin</w:t>
      </w:r>
    </w:p>
    <w:p>
      <w:pPr>
        <w:spacing w:after="0"/>
        <w:ind w:right="6"/>
        <w:jc w:val="center"/>
        <w:rPr>
          <w:color w:val="auto"/>
          <w:sz w:val="20"/>
          <w:szCs w:val="20"/>
        </w:rPr>
      </w:pPr>
      <w:bookmarkStart w:id="9" w:name="page10"/>
      <w:bookmarkEnd w:id="9"/>
      <w:r>
        <w:rPr>
          <w:rFonts w:ascii="Calibri" w:hAnsi="Calibri" w:eastAsia="Calibri" w:cs="Calibri"/>
          <w:b/>
          <w:bCs/>
          <w:color w:val="9933FF"/>
          <w:sz w:val="40"/>
          <w:szCs w:val="40"/>
        </w:rPr>
        <w:t>Activity Diagram</w:t>
      </w:r>
    </w:p>
    <w:p>
      <w:pPr>
        <w:spacing w:after="0" w:line="200" w:lineRule="exact"/>
        <w:rPr>
          <w:color w:val="auto"/>
          <w:sz w:val="20"/>
          <w:szCs w:val="20"/>
        </w:rPr>
      </w:pPr>
    </w:p>
    <w:p>
      <w:pPr>
        <w:spacing w:after="0" w:line="200" w:lineRule="exact"/>
        <w:rPr>
          <w:color w:val="auto"/>
          <w:sz w:val="20"/>
          <w:szCs w:val="20"/>
        </w:rPr>
      </w:pPr>
    </w:p>
    <w:p>
      <w:pPr>
        <w:spacing w:after="0" w:line="238" w:lineRule="auto"/>
        <w:ind w:right="66"/>
        <w:rPr>
          <w:color w:val="auto"/>
          <w:sz w:val="20"/>
          <w:szCs w:val="20"/>
        </w:rPr>
      </w:pPr>
      <w:r>
        <w:drawing>
          <wp:anchor distT="0" distB="0" distL="114300" distR="114300" simplePos="0" relativeHeight="251665408" behindDoc="1" locked="0" layoutInCell="1" allowOverlap="1">
            <wp:simplePos x="0" y="0"/>
            <wp:positionH relativeFrom="column">
              <wp:posOffset>-522605</wp:posOffset>
            </wp:positionH>
            <wp:positionV relativeFrom="paragraph">
              <wp:posOffset>1071245</wp:posOffset>
            </wp:positionV>
            <wp:extent cx="6776085" cy="7571105"/>
            <wp:effectExtent l="0" t="0" r="5715" b="3175"/>
            <wp:wrapTight wrapText="bothSides">
              <wp:wrapPolygon>
                <wp:start x="0" y="0"/>
                <wp:lineTo x="0" y="21566"/>
                <wp:lineTo x="21570" y="21566"/>
                <wp:lineTo x="21570" y="0"/>
                <wp:lineTo x="0" y="0"/>
              </wp:wrapPolygon>
            </wp:wrapTight>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3"/>
                    <a:stretch>
                      <a:fillRect/>
                    </a:stretch>
                  </pic:blipFill>
                  <pic:spPr>
                    <a:xfrm>
                      <a:off x="0" y="0"/>
                      <a:ext cx="6776085" cy="7571105"/>
                    </a:xfrm>
                    <a:prstGeom prst="rect">
                      <a:avLst/>
                    </a:prstGeom>
                    <a:noFill/>
                    <a:ln>
                      <a:noFill/>
                    </a:ln>
                  </pic:spPr>
                </pic:pic>
              </a:graphicData>
            </a:graphic>
          </wp:anchor>
        </w:drawing>
      </w:r>
      <w:r>
        <w:rPr>
          <w:rFonts w:ascii="Calibri" w:hAnsi="Calibri" w:eastAsia="Calibri" w:cs="Calibri"/>
          <w:color w:val="auto"/>
          <w:sz w:val="28"/>
          <w:szCs w:val="28"/>
        </w:rPr>
        <w:t>An activity diagram is a type of Unified Modeling Language (UML) diagram that is used to model the workflow of a system. It shows the flow of control between activities and the order in which they occur.</w:t>
      </w:r>
    </w:p>
    <w:p>
      <w:pPr>
        <w:spacing w:after="0" w:line="240" w:lineRule="auto"/>
        <w:rPr>
          <w:rFonts w:hint="default"/>
          <w:color w:val="auto"/>
          <w:sz w:val="20"/>
          <w:szCs w:val="20"/>
          <w:lang w:val="en-US"/>
        </w:rPr>
      </w:pPr>
    </w:p>
    <w:p>
      <w:pPr>
        <w:sectPr>
          <w:pgSz w:w="11900" w:h="16838"/>
          <w:pgMar w:top="1431" w:right="1440" w:bottom="1440" w:left="1440" w:header="0" w:footer="0" w:gutter="0"/>
          <w:cols w:equalWidth="0" w:num="1">
            <w:col w:w="9026"/>
          </w:cols>
        </w:sectPr>
      </w:pPr>
    </w:p>
    <w:p>
      <w:pPr>
        <w:spacing w:after="0"/>
        <w:ind w:right="-13"/>
        <w:jc w:val="center"/>
        <w:rPr>
          <w:color w:val="auto"/>
          <w:sz w:val="20"/>
          <w:szCs w:val="20"/>
        </w:rPr>
      </w:pPr>
      <w:bookmarkStart w:id="10" w:name="page11"/>
      <w:bookmarkEnd w:id="10"/>
      <w:r>
        <w:rPr>
          <w:rFonts w:ascii="Calibri" w:hAnsi="Calibri" w:eastAsia="Calibri" w:cs="Calibri"/>
          <w:b/>
          <w:bCs/>
          <w:color w:val="9933FF"/>
          <w:sz w:val="40"/>
          <w:szCs w:val="40"/>
        </w:rPr>
        <w:t>Sequence Diagram</w:t>
      </w:r>
    </w:p>
    <w:p>
      <w:pPr>
        <w:spacing w:after="0" w:line="263" w:lineRule="exact"/>
        <w:rPr>
          <w:color w:val="auto"/>
          <w:sz w:val="20"/>
          <w:szCs w:val="20"/>
        </w:rPr>
      </w:pPr>
    </w:p>
    <w:p>
      <w:pPr>
        <w:spacing w:after="0" w:line="238" w:lineRule="auto"/>
        <w:ind w:right="446"/>
        <w:jc w:val="both"/>
        <w:rPr>
          <w:color w:val="auto"/>
          <w:sz w:val="20"/>
          <w:szCs w:val="20"/>
        </w:rPr>
      </w:pPr>
      <w:r>
        <w:rPr>
          <w:rFonts w:ascii="Calibri" w:hAnsi="Calibri" w:eastAsia="Calibri" w:cs="Calibri"/>
          <w:color w:val="auto"/>
          <w:sz w:val="28"/>
          <w:szCs w:val="28"/>
        </w:rPr>
        <w:t>A sequence diagram is a type of Unified Modeling Language (UML) diagram that is used to show the sequence of messages exchanged between objects and the order in which they occur.</w:t>
      </w:r>
    </w:p>
    <w:p>
      <w:pPr>
        <w:spacing w:after="0" w:line="240" w:lineRule="auto"/>
        <w:rPr>
          <w:rFonts w:hint="default"/>
          <w:color w:val="auto"/>
          <w:sz w:val="20"/>
          <w:szCs w:val="20"/>
          <w:lang w:val="en-US"/>
        </w:rPr>
      </w:pPr>
    </w:p>
    <w:p>
      <w:pPr>
        <w:sectPr>
          <w:pgSz w:w="11900" w:h="16838"/>
          <w:pgMar w:top="1431" w:right="1440" w:bottom="1440" w:left="1440" w:header="0" w:footer="0" w:gutter="0"/>
          <w:cols w:equalWidth="0" w:num="1">
            <w:col w:w="9026"/>
          </w:cols>
        </w:sectPr>
      </w:pPr>
      <w:r>
        <w:rPr>
          <w:rFonts w:hint="default"/>
          <w:color w:val="auto"/>
          <w:sz w:val="20"/>
          <w:szCs w:val="20"/>
          <w:lang w:val="en-US"/>
        </w:rPr>
        <w:drawing>
          <wp:inline distT="0" distB="0" distL="114300" distR="114300">
            <wp:extent cx="5507355" cy="7173595"/>
            <wp:effectExtent l="0" t="0" r="9525" b="4445"/>
            <wp:docPr id="2" name="Picture 2" descr="Blank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lank diagram (3)"/>
                    <pic:cNvPicPr>
                      <a:picLocks noChangeAspect="1"/>
                    </pic:cNvPicPr>
                  </pic:nvPicPr>
                  <pic:blipFill>
                    <a:blip r:embed="rId14"/>
                    <a:stretch>
                      <a:fillRect/>
                    </a:stretch>
                  </pic:blipFill>
                  <pic:spPr>
                    <a:xfrm>
                      <a:off x="0" y="0"/>
                      <a:ext cx="5507355" cy="7173595"/>
                    </a:xfrm>
                    <a:prstGeom prst="rect">
                      <a:avLst/>
                    </a:prstGeom>
                  </pic:spPr>
                </pic:pic>
              </a:graphicData>
            </a:graphic>
          </wp:inline>
        </w:drawing>
      </w:r>
    </w:p>
    <w:p>
      <w:pPr>
        <w:spacing w:after="0"/>
        <w:ind w:right="6"/>
        <w:jc w:val="center"/>
        <w:rPr>
          <w:color w:val="auto"/>
          <w:sz w:val="20"/>
          <w:szCs w:val="20"/>
        </w:rPr>
      </w:pPr>
      <w:bookmarkStart w:id="11" w:name="page12"/>
      <w:bookmarkEnd w:id="11"/>
      <w:r>
        <w:rPr>
          <w:rFonts w:ascii="Calibri" w:hAnsi="Calibri" w:eastAsia="Calibri" w:cs="Calibri"/>
          <w:b/>
          <w:bCs/>
          <w:color w:val="9933FF"/>
          <w:sz w:val="40"/>
          <w:szCs w:val="40"/>
        </w:rPr>
        <w:t>Pseudocode</w:t>
      </w:r>
    </w:p>
    <w:p>
      <w:pPr>
        <w:spacing w:after="0" w:line="200" w:lineRule="exact"/>
        <w:rPr>
          <w:color w:val="auto"/>
          <w:sz w:val="20"/>
          <w:szCs w:val="20"/>
        </w:rPr>
      </w:pPr>
    </w:p>
    <w:p>
      <w:pPr>
        <w:spacing w:after="0" w:line="288" w:lineRule="exact"/>
        <w:rPr>
          <w:color w:val="auto"/>
          <w:sz w:val="20"/>
          <w:szCs w:val="20"/>
        </w:rPr>
      </w:pPr>
    </w:p>
    <w:p>
      <w:pPr>
        <w:spacing w:after="0"/>
        <w:ind w:right="20"/>
        <w:jc w:val="left"/>
        <w:rPr>
          <w:rFonts w:hint="default" w:ascii="Calibri" w:hAnsi="Calibri" w:eastAsia="Calibri"/>
          <w:color w:val="auto"/>
          <w:sz w:val="28"/>
          <w:szCs w:val="28"/>
        </w:rPr>
      </w:pPr>
      <w:bookmarkStart w:id="12" w:name="page22"/>
      <w:bookmarkEnd w:id="12"/>
      <w:r>
        <w:rPr>
          <w:rFonts w:hint="default" w:ascii="Calibri" w:hAnsi="Calibri" w:eastAsia="Calibri"/>
          <w:color w:val="auto"/>
          <w:sz w:val="28"/>
          <w:szCs w:val="28"/>
        </w:rPr>
        <w:t>// Admin Module</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class Admin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dashboard()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Fetch and display dashboard statistics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manageCategory()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CRUD operations for event categories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manageSponsors()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CRUD operations for sponsors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manageEvents()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CRUD operations for events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manageUsers()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View, update, and block registered users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manageBooking()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Confirm or cancel booking</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manageNews()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CRUD operations for news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websiteSettings()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Update about us and other general settings</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updateProfile()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Update admin profile</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changePassword()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Change admin password</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recoverPassword()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Admin password recovery</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User Module</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class User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bookEvent()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Book an event</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updateProfile()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Update user profile</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changePassword()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Change user password</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cancelBooking()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Cancel a booking</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recoverPassword()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User password recovery</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w:t>
      </w:r>
    </w:p>
    <w:p>
      <w:pPr>
        <w:spacing w:after="0"/>
        <w:ind w:right="20"/>
        <w:jc w:val="left"/>
        <w:rPr>
          <w:rFonts w:hint="default" w:ascii="Calibri" w:hAnsi="Calibri" w:eastAsia="Calibri"/>
          <w:color w:val="auto"/>
          <w:sz w:val="28"/>
          <w:szCs w:val="28"/>
        </w:rPr>
      </w:pP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class GuestUser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function viewGeneralInformation()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 View general information</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 xml:space="preserve">    }</w:t>
      </w:r>
    </w:p>
    <w:p>
      <w:pPr>
        <w:spacing w:after="0"/>
        <w:ind w:right="20"/>
        <w:jc w:val="left"/>
        <w:rPr>
          <w:rFonts w:hint="default" w:ascii="Calibri" w:hAnsi="Calibri" w:eastAsia="Calibri"/>
          <w:color w:val="auto"/>
          <w:sz w:val="28"/>
          <w:szCs w:val="28"/>
        </w:rPr>
      </w:pPr>
      <w:r>
        <w:rPr>
          <w:rFonts w:hint="default" w:ascii="Calibri" w:hAnsi="Calibri" w:eastAsia="Calibri"/>
          <w:color w:val="auto"/>
          <w:sz w:val="28"/>
          <w:szCs w:val="28"/>
        </w:rPr>
        <w:t>}</w:t>
      </w:r>
    </w:p>
    <w:p>
      <w:pPr>
        <w:spacing w:after="0"/>
        <w:ind w:right="20"/>
        <w:jc w:val="center"/>
        <w:rPr>
          <w:rFonts w:hint="default" w:ascii="Calibri" w:hAnsi="Calibri" w:eastAsia="Calibri"/>
          <w:color w:val="auto"/>
          <w:sz w:val="28"/>
          <w:szCs w:val="28"/>
        </w:rPr>
      </w:pPr>
    </w:p>
    <w:p>
      <w:pPr>
        <w:spacing w:after="0"/>
        <w:ind w:right="20"/>
        <w:jc w:val="center"/>
        <w:rPr>
          <w:rFonts w:ascii="Calibri" w:hAnsi="Calibri" w:eastAsia="Calibri" w:cs="Calibri"/>
          <w:b/>
          <w:bCs/>
          <w:color w:val="00B0F0"/>
          <w:sz w:val="48"/>
          <w:szCs w:val="48"/>
        </w:rPr>
      </w:pPr>
      <w:r>
        <w:rPr>
          <w:rFonts w:ascii="Calibri" w:hAnsi="Calibri" w:eastAsia="Calibri" w:cs="Calibri"/>
          <w:b/>
          <w:bCs/>
          <w:color w:val="00B0F0"/>
          <w:sz w:val="48"/>
          <w:szCs w:val="48"/>
        </w:rPr>
        <w:t>DATA DICTIONARY</w:t>
      </w:r>
    </w:p>
    <w:p>
      <w:pPr>
        <w:spacing w:after="0"/>
        <w:ind w:right="20"/>
        <w:jc w:val="center"/>
        <w:rPr>
          <w:rFonts w:ascii="Calibri" w:hAnsi="Calibri" w:eastAsia="Calibri" w:cs="Calibri"/>
          <w:b/>
          <w:bCs/>
          <w:color w:val="00B0F0"/>
          <w:sz w:val="48"/>
          <w:szCs w:val="48"/>
        </w:rPr>
      </w:pPr>
    </w:p>
    <w:p>
      <w:pPr>
        <w:spacing w:after="0"/>
        <w:ind w:right="20"/>
        <w:jc w:val="left"/>
        <w:rPr>
          <w:rFonts w:ascii="Times New Roman" w:hAnsi="Times New Roman" w:cs="Times New Roman"/>
          <w:sz w:val="28"/>
          <w:szCs w:val="28"/>
        </w:rPr>
      </w:pPr>
      <w:r>
        <w:rPr>
          <w:rFonts w:ascii="Times New Roman" w:hAnsi="Times New Roman" w:cs="Times New Roman"/>
          <w:sz w:val="28"/>
          <w:szCs w:val="28"/>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pPr>
        <w:spacing w:after="0"/>
        <w:ind w:right="20"/>
        <w:jc w:val="left"/>
        <w:rPr>
          <w:rFonts w:ascii="Times New Roman" w:hAnsi="Times New Roman" w:cs="Times New Roman"/>
          <w:sz w:val="28"/>
          <w:szCs w:val="28"/>
        </w:rPr>
      </w:pPr>
    </w:p>
    <w:p>
      <w:pPr>
        <w:widowControl w:val="0"/>
        <w:overflowPunct w:val="0"/>
        <w:autoSpaceDE w:val="0"/>
        <w:autoSpaceDN w:val="0"/>
        <w:adjustRightInd w:val="0"/>
        <w:spacing w:line="440" w:lineRule="auto"/>
        <w:ind w:left="-90"/>
        <w:jc w:val="both"/>
        <w:rPr>
          <w:rFonts w:ascii="Times New Roman" w:hAnsi="Times New Roman" w:cs="Times New Roman"/>
          <w:sz w:val="28"/>
          <w:szCs w:val="28"/>
        </w:rPr>
      </w:pPr>
      <w:r>
        <w:rPr>
          <w:rFonts w:ascii="Times New Roman" w:hAnsi="Times New Roman" w:cs="Times New Roman"/>
          <w:b/>
          <w:sz w:val="28"/>
          <w:szCs w:val="28"/>
        </w:rPr>
        <w:t xml:space="preserve">tbladmin :  </w:t>
      </w:r>
      <w:r>
        <w:rPr>
          <w:rFonts w:ascii="Times New Roman" w:hAnsi="Times New Roman" w:cs="Times New Roman"/>
          <w:sz w:val="28"/>
          <w:szCs w:val="28"/>
        </w:rPr>
        <w:t>This table store the admin login details</w:t>
      </w:r>
    </w:p>
    <w:p>
      <w:pPr>
        <w:widowControl w:val="0"/>
        <w:overflowPunct w:val="0"/>
        <w:autoSpaceDE w:val="0"/>
        <w:autoSpaceDN w:val="0"/>
        <w:adjustRightInd w:val="0"/>
        <w:spacing w:line="440" w:lineRule="auto"/>
        <w:ind w:left="-90"/>
        <w:jc w:val="both"/>
        <w:rPr>
          <w:rFonts w:ascii="Calibri" w:hAnsi="Calibri" w:eastAsia="Calibri" w:cs="Calibri"/>
          <w:b/>
          <w:bCs/>
          <w:color w:val="00B0F0"/>
          <w:sz w:val="48"/>
          <w:szCs w:val="48"/>
        </w:rPr>
      </w:pPr>
      <w:r>
        <w:rPr>
          <w:sz w:val="22"/>
        </w:rPr>
        <mc:AlternateContent>
          <mc:Choice Requires="wps">
            <w:drawing>
              <wp:anchor distT="0" distB="0" distL="114300" distR="114300" simplePos="0" relativeHeight="251662336" behindDoc="0" locked="0" layoutInCell="1" allowOverlap="1">
                <wp:simplePos x="0" y="0"/>
                <wp:positionH relativeFrom="column">
                  <wp:posOffset>319405</wp:posOffset>
                </wp:positionH>
                <wp:positionV relativeFrom="paragraph">
                  <wp:posOffset>405130</wp:posOffset>
                </wp:positionV>
                <wp:extent cx="219075" cy="200025"/>
                <wp:effectExtent l="12700" t="12700" r="27305" b="15875"/>
                <wp:wrapNone/>
                <wp:docPr id="47" name="Oval 47"/>
                <wp:cNvGraphicFramePr/>
                <a:graphic xmlns:a="http://schemas.openxmlformats.org/drawingml/2006/main">
                  <a:graphicData uri="http://schemas.microsoft.com/office/word/2010/wordprocessingShape">
                    <wps:wsp>
                      <wps:cNvSpPr/>
                      <wps:spPr>
                        <a:xfrm>
                          <a:off x="725805" y="2438400"/>
                          <a:ext cx="219075" cy="200025"/>
                        </a:xfrm>
                        <a:prstGeom prst="ellipse">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15pt;margin-top:31.9pt;height:15.75pt;width:17.25pt;z-index:251662336;v-text-anchor:middle;mso-width-relative:page;mso-height-relative:page;" fillcolor="#FFFFFF [3212]" filled="t" stroked="t" coordsize="21600,21600" o:gfxdata="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eCkXg1QAAAAcBAAAPAAAAAAAAAAEAIAAAACIAAABkcnMvZG93bnJldi54bWxQSwECFAAUAAAA&#10;CACHTuJA23vKkmMCAAD1BAAADgAAAAAAAAABACAAAAAkAQAAZHJzL2Uyb0RvYy54bWxQSwUGAAAA&#10;AAYABgBZAQAA+QUAAAAA&#10;">
                <v:fill on="t" focussize="0,0"/>
                <v:stroke weight="2pt" color="#FFFFFF [3212]" joinstyle="round"/>
                <v:imagedata o:title=""/>
                <o:lock v:ext="edit" aspectratio="f"/>
                <v:textbox>
                  <w:txbxContent>
                    <w:p>
                      <w:pPr>
                        <w:jc w:val="center"/>
                        <w:rPr>
                          <w:color w:val="FFFFFF" w:themeColor="background1"/>
                          <w14:textFill>
                            <w14:solidFill>
                              <w14:schemeClr w14:val="bg1"/>
                            </w14:solidFill>
                          </w14:textFill>
                        </w:rPr>
                      </w:pPr>
                    </w:p>
                  </w:txbxContent>
                </v:textbox>
              </v:shape>
            </w:pict>
          </mc:Fallback>
        </mc:AlternateContent>
      </w:r>
      <w:r>
        <w:drawing>
          <wp:inline distT="0" distB="0" distL="114300" distR="114300">
            <wp:extent cx="6964680" cy="1791970"/>
            <wp:effectExtent l="0" t="0" r="0" b="6350"/>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
                    <pic:cNvPicPr>
                      <a:picLocks noChangeAspect="1"/>
                    </pic:cNvPicPr>
                  </pic:nvPicPr>
                  <pic:blipFill>
                    <a:blip r:embed="rId15"/>
                    <a:stretch>
                      <a:fillRect/>
                    </a:stretch>
                  </pic:blipFill>
                  <pic:spPr>
                    <a:xfrm>
                      <a:off x="0" y="0"/>
                      <a:ext cx="6964680" cy="1791970"/>
                    </a:xfrm>
                    <a:prstGeom prst="rect">
                      <a:avLst/>
                    </a:prstGeom>
                    <a:noFill/>
                    <a:ln>
                      <a:noFill/>
                    </a:ln>
                  </pic:spPr>
                </pic:pic>
              </a:graphicData>
            </a:graphic>
          </wp:inline>
        </w:drawing>
      </w:r>
    </w:p>
    <w:p>
      <w:pPr>
        <w:rPr>
          <w:rFonts w:hint="default"/>
          <w:lang w:val="en-US"/>
        </w:rPr>
      </w:pPr>
    </w:p>
    <w:p>
      <w:pPr>
        <w:widowControl w:val="0"/>
        <w:overflowPunct w:val="0"/>
        <w:autoSpaceDE w:val="0"/>
        <w:autoSpaceDN w:val="0"/>
        <w:adjustRightInd w:val="0"/>
        <w:spacing w:line="440" w:lineRule="auto"/>
        <w:ind w:left="-90" w:firstLine="141" w:firstLineChars="50"/>
        <w:jc w:val="both"/>
        <w:rPr>
          <w:rFonts w:hint="default"/>
          <w:lang w:val="en-US"/>
        </w:rPr>
      </w:pPr>
      <w:r>
        <w:rPr>
          <w:rFonts w:ascii="Times New Roman" w:hAnsi="Times New Roman" w:cs="Times New Roman"/>
          <w:b/>
          <w:sz w:val="28"/>
          <w:szCs w:val="28"/>
        </w:rPr>
        <w:t xml:space="preserve">tblusers:  </w:t>
      </w:r>
      <w:r>
        <w:rPr>
          <w:rFonts w:ascii="Times New Roman" w:hAnsi="Times New Roman" w:cs="Times New Roman"/>
          <w:sz w:val="28"/>
          <w:szCs w:val="28"/>
        </w:rPr>
        <w:t>This table store the user personal and login details.</w:t>
      </w:r>
    </w:p>
    <w:p>
      <w:r>
        <w:rPr>
          <w:sz w:val="22"/>
        </w:rPr>
        <mc:AlternateContent>
          <mc:Choice Requires="wps">
            <w:drawing>
              <wp:anchor distT="0" distB="0" distL="114300" distR="114300" simplePos="0" relativeHeight="251663360" behindDoc="0" locked="0" layoutInCell="1" allowOverlap="1">
                <wp:simplePos x="0" y="0"/>
                <wp:positionH relativeFrom="column">
                  <wp:posOffset>624205</wp:posOffset>
                </wp:positionH>
                <wp:positionV relativeFrom="paragraph">
                  <wp:posOffset>247650</wp:posOffset>
                </wp:positionV>
                <wp:extent cx="219075" cy="200025"/>
                <wp:effectExtent l="12700" t="12700" r="27305" b="15875"/>
                <wp:wrapNone/>
                <wp:docPr id="48" name="Oval 48"/>
                <wp:cNvGraphicFramePr/>
                <a:graphic xmlns:a="http://schemas.openxmlformats.org/drawingml/2006/main">
                  <a:graphicData uri="http://schemas.microsoft.com/office/word/2010/wordprocessingShape">
                    <wps:wsp>
                      <wps:cNvSpPr/>
                      <wps:spPr>
                        <a:xfrm>
                          <a:off x="0" y="0"/>
                          <a:ext cx="219075" cy="200025"/>
                        </a:xfrm>
                        <a:prstGeom prst="ellipse">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9.15pt;margin-top:19.5pt;height:15.75pt;width:17.25pt;z-index:251663360;v-text-anchor:middle;mso-width-relative:page;mso-height-relative:page;" fillcolor="#FFFFFF [3212]" filled="t" stroked="t" coordsize="21600,21600" o:gfxdata="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RcGMnWAAAA&#10;CAEAAA8AAAAAAAAAAQAgAAAAIgAAAGRycy9kb3ducmV2LnhtbFBLAQIUABQAAAAIAIdO4kBy75zd&#10;WAIAAOoEAAAOAAAAAAAAAAEAIAAAACUBAABkcnMvZTJvRG9jLnhtbFBLBQYAAAAABgAGAFkBAADv&#10;BQAAAAA=&#10;">
                <v:fill on="t" focussize="0,0"/>
                <v:stroke weight="2pt" color="#FFFFFF [3212]" joinstyle="round"/>
                <v:imagedata o:title=""/>
                <o:lock v:ext="edit" aspectratio="f"/>
                <v:textbox>
                  <w:txbxContent>
                    <w:p>
                      <w:pPr>
                        <w:jc w:val="center"/>
                        <w:rPr>
                          <w:color w:val="FFFFFF" w:themeColor="background1"/>
                          <w14:textFill>
                            <w14:solidFill>
                              <w14:schemeClr w14:val="bg1"/>
                            </w14:solidFill>
                          </w14:textFill>
                        </w:rPr>
                      </w:pPr>
                    </w:p>
                  </w:txbxContent>
                </v:textbox>
              </v:shape>
            </w:pict>
          </mc:Fallback>
        </mc:AlternateContent>
      </w:r>
      <w:r>
        <w:drawing>
          <wp:inline distT="0" distB="0" distL="114300" distR="114300">
            <wp:extent cx="6869430" cy="2070100"/>
            <wp:effectExtent l="0" t="0" r="3810" b="2540"/>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pic:cNvPicPr>
                      <a:picLocks noChangeAspect="1"/>
                    </pic:cNvPicPr>
                  </pic:nvPicPr>
                  <pic:blipFill>
                    <a:blip r:embed="rId16"/>
                    <a:stretch>
                      <a:fillRect/>
                    </a:stretch>
                  </pic:blipFill>
                  <pic:spPr>
                    <a:xfrm>
                      <a:off x="0" y="0"/>
                      <a:ext cx="6869430" cy="207010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widowControl w:val="0"/>
        <w:overflowPunct w:val="0"/>
        <w:autoSpaceDE w:val="0"/>
        <w:autoSpaceDN w:val="0"/>
        <w:adjustRightInd w:val="0"/>
        <w:spacing w:line="440" w:lineRule="auto"/>
        <w:ind w:left="-90"/>
        <w:jc w:val="both"/>
        <w:rPr>
          <w:rFonts w:ascii="Times New Roman" w:hAnsi="Times New Roman" w:cs="Times New Roman"/>
          <w:sz w:val="28"/>
          <w:szCs w:val="28"/>
        </w:rPr>
      </w:pPr>
      <w:r>
        <w:rPr>
          <w:rFonts w:ascii="Times New Roman" w:hAnsi="Times New Roman" w:cs="Times New Roman"/>
          <w:b/>
          <w:sz w:val="28"/>
          <w:szCs w:val="28"/>
        </w:rPr>
        <w:t xml:space="preserve">tblcategory:  </w:t>
      </w:r>
      <w:r>
        <w:rPr>
          <w:rFonts w:ascii="Times New Roman" w:hAnsi="Times New Roman" w:cs="Times New Roman"/>
          <w:sz w:val="28"/>
          <w:szCs w:val="28"/>
        </w:rPr>
        <w:t>This table store the event category details.</w:t>
      </w:r>
    </w:p>
    <w:p>
      <w:r>
        <w:drawing>
          <wp:inline distT="0" distB="0" distL="114300" distR="114300">
            <wp:extent cx="6619875" cy="1993900"/>
            <wp:effectExtent l="0" t="0" r="9525" b="254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1"/>
                    <pic:cNvPicPr>
                      <a:picLocks noChangeAspect="1"/>
                    </pic:cNvPicPr>
                  </pic:nvPicPr>
                  <pic:blipFill>
                    <a:blip r:embed="rId17"/>
                    <a:stretch>
                      <a:fillRect/>
                    </a:stretch>
                  </pic:blipFill>
                  <pic:spPr>
                    <a:xfrm>
                      <a:off x="0" y="0"/>
                      <a:ext cx="6619875" cy="1993900"/>
                    </a:xfrm>
                    <a:prstGeom prst="rect">
                      <a:avLst/>
                    </a:prstGeom>
                    <a:noFill/>
                    <a:ln>
                      <a:noFill/>
                    </a:ln>
                  </pic:spPr>
                </pic:pic>
              </a:graphicData>
            </a:graphic>
          </wp:inline>
        </w:drawing>
      </w:r>
    </w:p>
    <w:p/>
    <w:p/>
    <w:p/>
    <w:p>
      <w:pPr>
        <w:widowControl w:val="0"/>
        <w:overflowPunct w:val="0"/>
        <w:autoSpaceDE w:val="0"/>
        <w:autoSpaceDN w:val="0"/>
        <w:adjustRightInd w:val="0"/>
        <w:spacing w:line="440" w:lineRule="auto"/>
        <w:ind w:left="-90"/>
        <w:jc w:val="both"/>
        <w:rPr>
          <w:rFonts w:ascii="Times New Roman" w:hAnsi="Times New Roman" w:cs="Times New Roman"/>
          <w:sz w:val="28"/>
          <w:szCs w:val="28"/>
        </w:rPr>
      </w:pPr>
      <w:r>
        <w:rPr>
          <w:rFonts w:ascii="Times New Roman" w:hAnsi="Times New Roman" w:cs="Times New Roman"/>
          <w:b/>
          <w:sz w:val="28"/>
          <w:szCs w:val="28"/>
        </w:rPr>
        <w:t xml:space="preserve">tblsponsers:  </w:t>
      </w:r>
      <w:r>
        <w:rPr>
          <w:rFonts w:ascii="Times New Roman" w:hAnsi="Times New Roman" w:cs="Times New Roman"/>
          <w:sz w:val="28"/>
          <w:szCs w:val="28"/>
        </w:rPr>
        <w:t>This table store the event sponsor details.</w:t>
      </w:r>
    </w:p>
    <w:p>
      <w:pPr>
        <w:rPr>
          <w:rFonts w:hint="default"/>
          <w:lang w:val="en-US"/>
        </w:rPr>
      </w:pPr>
      <w:r>
        <w:rPr>
          <w:rFonts w:hint="default"/>
          <w:lang w:val="en-US"/>
        </w:rPr>
        <w:t xml:space="preserve"> </w:t>
      </w:r>
      <w:r>
        <w:drawing>
          <wp:inline distT="0" distB="0" distL="114300" distR="114300">
            <wp:extent cx="6517640" cy="1736090"/>
            <wp:effectExtent l="0" t="0" r="5080" b="127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2"/>
                    <pic:cNvPicPr>
                      <a:picLocks noChangeAspect="1"/>
                    </pic:cNvPicPr>
                  </pic:nvPicPr>
                  <pic:blipFill>
                    <a:blip r:embed="rId18"/>
                    <a:stretch>
                      <a:fillRect/>
                    </a:stretch>
                  </pic:blipFill>
                  <pic:spPr>
                    <a:xfrm>
                      <a:off x="0" y="0"/>
                      <a:ext cx="6517640" cy="173609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widowControl w:val="0"/>
        <w:overflowPunct w:val="0"/>
        <w:autoSpaceDE w:val="0"/>
        <w:autoSpaceDN w:val="0"/>
        <w:adjustRightInd w:val="0"/>
        <w:spacing w:line="440" w:lineRule="auto"/>
        <w:ind w:left="-90"/>
        <w:jc w:val="both"/>
        <w:rPr>
          <w:rFonts w:ascii="Times New Roman" w:hAnsi="Times New Roman" w:eastAsia="Times New Roman"/>
          <w:sz w:val="23"/>
        </w:rPr>
      </w:pPr>
      <w:r>
        <w:rPr>
          <w:rFonts w:ascii="Times New Roman" w:hAnsi="Times New Roman" w:cs="Times New Roman"/>
          <w:b/>
          <w:sz w:val="28"/>
          <w:szCs w:val="28"/>
        </w:rPr>
        <w:t xml:space="preserve">tblevents:  </w:t>
      </w:r>
      <w:r>
        <w:rPr>
          <w:rFonts w:ascii="Times New Roman" w:hAnsi="Times New Roman" w:cs="Times New Roman"/>
          <w:sz w:val="28"/>
          <w:szCs w:val="28"/>
        </w:rPr>
        <w:t>This table store the event full details</w:t>
      </w:r>
    </w:p>
    <w:p>
      <w:pPr>
        <w:spacing w:line="0" w:lineRule="atLeast"/>
        <w:ind w:right="-319"/>
      </w:pPr>
      <w:r>
        <w:drawing>
          <wp:inline distT="0" distB="0" distL="114300" distR="114300">
            <wp:extent cx="6435090" cy="2148840"/>
            <wp:effectExtent l="0" t="0" r="11430"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3"/>
                    <pic:cNvPicPr>
                      <a:picLocks noChangeAspect="1"/>
                    </pic:cNvPicPr>
                  </pic:nvPicPr>
                  <pic:blipFill>
                    <a:blip r:embed="rId19"/>
                    <a:stretch>
                      <a:fillRect/>
                    </a:stretch>
                  </pic:blipFill>
                  <pic:spPr>
                    <a:xfrm>
                      <a:off x="0" y="0"/>
                      <a:ext cx="6435090" cy="2148840"/>
                    </a:xfrm>
                    <a:prstGeom prst="rect">
                      <a:avLst/>
                    </a:prstGeom>
                    <a:noFill/>
                    <a:ln>
                      <a:noFill/>
                    </a:ln>
                  </pic:spPr>
                </pic:pic>
              </a:graphicData>
            </a:graphic>
          </wp:inline>
        </w:drawing>
      </w:r>
    </w:p>
    <w:p>
      <w:pPr>
        <w:widowControl w:val="0"/>
        <w:overflowPunct w:val="0"/>
        <w:autoSpaceDE w:val="0"/>
        <w:autoSpaceDN w:val="0"/>
        <w:adjustRightInd w:val="0"/>
        <w:spacing w:line="440" w:lineRule="auto"/>
        <w:ind w:left="-90"/>
        <w:jc w:val="both"/>
        <w:rPr>
          <w:rFonts w:ascii="Times New Roman" w:hAnsi="Times New Roman" w:cs="Times New Roman"/>
          <w:b/>
          <w:sz w:val="28"/>
          <w:szCs w:val="28"/>
        </w:rPr>
      </w:pPr>
    </w:p>
    <w:p>
      <w:pPr>
        <w:widowControl w:val="0"/>
        <w:overflowPunct w:val="0"/>
        <w:autoSpaceDE w:val="0"/>
        <w:autoSpaceDN w:val="0"/>
        <w:adjustRightInd w:val="0"/>
        <w:spacing w:line="440" w:lineRule="auto"/>
        <w:ind w:left="-90"/>
        <w:jc w:val="both"/>
        <w:rPr>
          <w:rFonts w:ascii="Times New Roman" w:hAnsi="Times New Roman" w:cs="Times New Roman"/>
          <w:b/>
          <w:sz w:val="28"/>
          <w:szCs w:val="28"/>
        </w:rPr>
      </w:pPr>
    </w:p>
    <w:p>
      <w:pPr>
        <w:widowControl w:val="0"/>
        <w:overflowPunct w:val="0"/>
        <w:autoSpaceDE w:val="0"/>
        <w:autoSpaceDN w:val="0"/>
        <w:adjustRightInd w:val="0"/>
        <w:spacing w:line="440" w:lineRule="auto"/>
        <w:ind w:left="-90"/>
        <w:jc w:val="both"/>
      </w:pPr>
      <w:r>
        <w:rPr>
          <w:rFonts w:ascii="Times New Roman" w:hAnsi="Times New Roman" w:cs="Times New Roman"/>
          <w:b/>
          <w:sz w:val="28"/>
          <w:szCs w:val="28"/>
        </w:rPr>
        <w:t xml:space="preserve">tblbookings:  </w:t>
      </w:r>
      <w:r>
        <w:rPr>
          <w:rFonts w:ascii="Times New Roman" w:hAnsi="Times New Roman" w:cs="Times New Roman"/>
          <w:sz w:val="28"/>
          <w:szCs w:val="28"/>
        </w:rPr>
        <w:t>This table store the event booking details.</w:t>
      </w:r>
    </w:p>
    <w:p>
      <w:pPr>
        <w:spacing w:line="0" w:lineRule="atLeast"/>
        <w:ind w:right="-319"/>
      </w:pPr>
      <w:r>
        <w:drawing>
          <wp:inline distT="0" distB="0" distL="114300" distR="114300">
            <wp:extent cx="6545580" cy="1973580"/>
            <wp:effectExtent l="0" t="0" r="7620" b="7620"/>
            <wp:docPr id="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4"/>
                    <pic:cNvPicPr>
                      <a:picLocks noChangeAspect="1"/>
                    </pic:cNvPicPr>
                  </pic:nvPicPr>
                  <pic:blipFill>
                    <a:blip r:embed="rId20"/>
                    <a:stretch>
                      <a:fillRect/>
                    </a:stretch>
                  </pic:blipFill>
                  <pic:spPr>
                    <a:xfrm>
                      <a:off x="0" y="0"/>
                      <a:ext cx="6545580" cy="1973580"/>
                    </a:xfrm>
                    <a:prstGeom prst="rect">
                      <a:avLst/>
                    </a:prstGeom>
                    <a:noFill/>
                    <a:ln>
                      <a:noFill/>
                    </a:ln>
                  </pic:spPr>
                </pic:pic>
              </a:graphicData>
            </a:graphic>
          </wp:inline>
        </w:drawing>
      </w:r>
    </w:p>
    <w:p>
      <w:pPr>
        <w:spacing w:line="0" w:lineRule="atLeast"/>
        <w:ind w:right="-319"/>
      </w:pPr>
    </w:p>
    <w:p>
      <w:pPr>
        <w:spacing w:line="0" w:lineRule="atLeast"/>
        <w:ind w:right="-319"/>
      </w:pPr>
    </w:p>
    <w:p>
      <w:pPr>
        <w:spacing w:line="0" w:lineRule="atLeast"/>
        <w:ind w:right="-319"/>
      </w:pPr>
    </w:p>
    <w:p>
      <w:pPr>
        <w:spacing w:line="0" w:lineRule="atLeast"/>
        <w:ind w:right="-319"/>
      </w:pPr>
    </w:p>
    <w:p>
      <w:pPr>
        <w:spacing w:line="0" w:lineRule="atLeast"/>
        <w:ind w:right="-319"/>
      </w:pPr>
    </w:p>
    <w:p>
      <w:pPr>
        <w:widowControl w:val="0"/>
        <w:overflowPunct w:val="0"/>
        <w:autoSpaceDE w:val="0"/>
        <w:autoSpaceDN w:val="0"/>
        <w:adjustRightInd w:val="0"/>
        <w:spacing w:line="440" w:lineRule="auto"/>
        <w:ind w:left="-90"/>
        <w:jc w:val="both"/>
      </w:pPr>
      <w:r>
        <w:rPr>
          <w:rFonts w:ascii="Times New Roman" w:hAnsi="Times New Roman" w:cs="Times New Roman"/>
          <w:b/>
          <w:sz w:val="28"/>
          <w:szCs w:val="28"/>
        </w:rPr>
        <w:t>tb</w:t>
      </w:r>
      <w:r>
        <w:rPr>
          <w:rFonts w:hint="default" w:cs="Times New Roman"/>
          <w:b/>
          <w:sz w:val="28"/>
          <w:szCs w:val="28"/>
          <w:lang w:val="en-US"/>
        </w:rPr>
        <w:t>l</w:t>
      </w:r>
      <w:r>
        <w:rPr>
          <w:rFonts w:ascii="Times New Roman" w:hAnsi="Times New Roman" w:cs="Times New Roman"/>
          <w:b/>
          <w:sz w:val="28"/>
          <w:szCs w:val="28"/>
        </w:rPr>
        <w:t xml:space="preserve">news:  </w:t>
      </w:r>
      <w:r>
        <w:rPr>
          <w:rFonts w:ascii="Times New Roman" w:hAnsi="Times New Roman" w:cs="Times New Roman"/>
          <w:sz w:val="28"/>
          <w:szCs w:val="28"/>
        </w:rPr>
        <w:t>This table store the news details</w:t>
      </w:r>
    </w:p>
    <w:p>
      <w:pPr>
        <w:spacing w:line="0" w:lineRule="atLeast"/>
        <w:ind w:right="-319"/>
      </w:pPr>
      <w:r>
        <w:drawing>
          <wp:inline distT="0" distB="0" distL="114300" distR="114300">
            <wp:extent cx="6602095" cy="1678940"/>
            <wp:effectExtent l="0" t="0" r="12065" b="12700"/>
            <wp:docPr id="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5"/>
                    <pic:cNvPicPr>
                      <a:picLocks noChangeAspect="1"/>
                    </pic:cNvPicPr>
                  </pic:nvPicPr>
                  <pic:blipFill>
                    <a:blip r:embed="rId21"/>
                    <a:stretch>
                      <a:fillRect/>
                    </a:stretch>
                  </pic:blipFill>
                  <pic:spPr>
                    <a:xfrm>
                      <a:off x="0" y="0"/>
                      <a:ext cx="6602095" cy="1678940"/>
                    </a:xfrm>
                    <a:prstGeom prst="rect">
                      <a:avLst/>
                    </a:prstGeom>
                    <a:noFill/>
                    <a:ln>
                      <a:noFill/>
                    </a:ln>
                  </pic:spPr>
                </pic:pic>
              </a:graphicData>
            </a:graphic>
          </wp:inline>
        </w:drawing>
      </w:r>
    </w:p>
    <w:p>
      <w:pPr>
        <w:spacing w:line="0" w:lineRule="atLeast"/>
        <w:ind w:right="-319"/>
      </w:pPr>
    </w:p>
    <w:p>
      <w:pPr>
        <w:spacing w:line="0" w:lineRule="atLeast"/>
        <w:ind w:right="-319"/>
      </w:pPr>
    </w:p>
    <w:p>
      <w:pPr>
        <w:spacing w:line="0" w:lineRule="atLeast"/>
        <w:ind w:right="-319"/>
      </w:pPr>
    </w:p>
    <w:p>
      <w:pPr>
        <w:widowControl w:val="0"/>
        <w:overflowPunct w:val="0"/>
        <w:autoSpaceDE w:val="0"/>
        <w:autoSpaceDN w:val="0"/>
        <w:adjustRightInd w:val="0"/>
        <w:spacing w:line="440" w:lineRule="auto"/>
        <w:ind w:left="-90"/>
        <w:jc w:val="both"/>
      </w:pPr>
      <w:r>
        <w:rPr>
          <w:rFonts w:ascii="Times New Roman" w:hAnsi="Times New Roman" w:cs="Times New Roman"/>
          <w:b/>
          <w:sz w:val="28"/>
          <w:szCs w:val="28"/>
        </w:rPr>
        <w:t xml:space="preserve">tblnews:  </w:t>
      </w:r>
      <w:r>
        <w:rPr>
          <w:rFonts w:ascii="Times New Roman" w:hAnsi="Times New Roman" w:cs="Times New Roman"/>
          <w:sz w:val="28"/>
          <w:szCs w:val="28"/>
        </w:rPr>
        <w:t>This table store the pages info details.</w:t>
      </w:r>
    </w:p>
    <w:p>
      <w:pPr>
        <w:spacing w:line="0" w:lineRule="atLeast"/>
        <w:ind w:right="-319"/>
      </w:pPr>
      <w:r>
        <w:drawing>
          <wp:inline distT="0" distB="0" distL="114300" distR="114300">
            <wp:extent cx="6500495" cy="1261110"/>
            <wp:effectExtent l="0" t="0" r="6985" b="3810"/>
            <wp:docPr id="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6"/>
                    <pic:cNvPicPr>
                      <a:picLocks noChangeAspect="1"/>
                    </pic:cNvPicPr>
                  </pic:nvPicPr>
                  <pic:blipFill>
                    <a:blip r:embed="rId22"/>
                    <a:stretch>
                      <a:fillRect/>
                    </a:stretch>
                  </pic:blipFill>
                  <pic:spPr>
                    <a:xfrm>
                      <a:off x="0" y="0"/>
                      <a:ext cx="6500495" cy="1261110"/>
                    </a:xfrm>
                    <a:prstGeom prst="rect">
                      <a:avLst/>
                    </a:prstGeom>
                    <a:noFill/>
                    <a:ln>
                      <a:noFill/>
                    </a:ln>
                  </pic:spPr>
                </pic:pic>
              </a:graphicData>
            </a:graphic>
          </wp:inline>
        </w:drawing>
      </w:r>
    </w:p>
    <w:p>
      <w:pPr>
        <w:spacing w:line="0" w:lineRule="atLeast"/>
        <w:ind w:right="-319"/>
      </w:pPr>
    </w:p>
    <w:p>
      <w:pPr>
        <w:spacing w:line="0" w:lineRule="atLeast"/>
        <w:ind w:right="-319"/>
      </w:pPr>
    </w:p>
    <w:p>
      <w:pPr>
        <w:spacing w:line="0" w:lineRule="atLeast"/>
        <w:ind w:right="-319"/>
      </w:pPr>
    </w:p>
    <w:p>
      <w:pPr>
        <w:spacing w:line="0" w:lineRule="atLeast"/>
        <w:ind w:right="-319"/>
      </w:pPr>
    </w:p>
    <w:p>
      <w:pPr>
        <w:spacing w:line="0" w:lineRule="atLeast"/>
        <w:ind w:right="-319"/>
      </w:pPr>
    </w:p>
    <w:p>
      <w:pPr>
        <w:spacing w:line="0" w:lineRule="atLeast"/>
        <w:ind w:right="-319"/>
      </w:pPr>
    </w:p>
    <w:p>
      <w:pPr>
        <w:spacing w:line="0" w:lineRule="atLeast"/>
        <w:ind w:right="-319"/>
      </w:pPr>
    </w:p>
    <w:p>
      <w:pPr>
        <w:spacing w:line="0" w:lineRule="atLeast"/>
        <w:ind w:right="-319"/>
      </w:pPr>
    </w:p>
    <w:p>
      <w:pPr>
        <w:spacing w:line="0" w:lineRule="atLeast"/>
        <w:ind w:right="-319"/>
      </w:pPr>
    </w:p>
    <w:p>
      <w:pPr>
        <w:widowControl w:val="0"/>
        <w:overflowPunct w:val="0"/>
        <w:autoSpaceDE w:val="0"/>
        <w:autoSpaceDN w:val="0"/>
        <w:adjustRightInd w:val="0"/>
        <w:spacing w:line="440" w:lineRule="auto"/>
        <w:ind w:left="-90"/>
        <w:jc w:val="both"/>
      </w:pPr>
      <w:r>
        <w:rPr>
          <w:rFonts w:ascii="Times New Roman" w:hAnsi="Times New Roman" w:cs="Times New Roman"/>
          <w:b/>
          <w:sz w:val="28"/>
          <w:szCs w:val="28"/>
        </w:rPr>
        <w:t xml:space="preserve">tblgenralsettings :  </w:t>
      </w:r>
      <w:r>
        <w:rPr>
          <w:rFonts w:ascii="Times New Roman" w:hAnsi="Times New Roman" w:cs="Times New Roman"/>
          <w:sz w:val="28"/>
          <w:szCs w:val="28"/>
        </w:rPr>
        <w:t>This table store the website general settings.</w:t>
      </w:r>
    </w:p>
    <w:p>
      <w:pPr>
        <w:spacing w:line="0" w:lineRule="atLeast"/>
        <w:ind w:right="-319"/>
      </w:pPr>
      <w:r>
        <w:drawing>
          <wp:inline distT="0" distB="0" distL="114300" distR="114300">
            <wp:extent cx="6577330" cy="1870710"/>
            <wp:effectExtent l="0" t="0" r="6350" b="3810"/>
            <wp:docPr id="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7"/>
                    <pic:cNvPicPr>
                      <a:picLocks noChangeAspect="1"/>
                    </pic:cNvPicPr>
                  </pic:nvPicPr>
                  <pic:blipFill>
                    <a:blip r:embed="rId23"/>
                    <a:stretch>
                      <a:fillRect/>
                    </a:stretch>
                  </pic:blipFill>
                  <pic:spPr>
                    <a:xfrm>
                      <a:off x="0" y="0"/>
                      <a:ext cx="6577330" cy="1870710"/>
                    </a:xfrm>
                    <a:prstGeom prst="rect">
                      <a:avLst/>
                    </a:prstGeom>
                    <a:noFill/>
                    <a:ln>
                      <a:noFill/>
                    </a:ln>
                  </pic:spPr>
                </pic:pic>
              </a:graphicData>
            </a:graphic>
          </wp:inline>
        </w:drawing>
      </w:r>
    </w:p>
    <w:p>
      <w:pPr>
        <w:widowControl w:val="0"/>
        <w:overflowPunct w:val="0"/>
        <w:autoSpaceDE w:val="0"/>
        <w:autoSpaceDN w:val="0"/>
        <w:adjustRightInd w:val="0"/>
        <w:spacing w:line="440" w:lineRule="auto"/>
        <w:ind w:left="-90"/>
        <w:jc w:val="both"/>
        <w:rPr>
          <w:rFonts w:ascii="Times New Roman" w:hAnsi="Times New Roman" w:cs="Times New Roman"/>
          <w:b/>
          <w:sz w:val="28"/>
          <w:szCs w:val="28"/>
        </w:rPr>
      </w:pPr>
    </w:p>
    <w:p>
      <w:pPr>
        <w:widowControl w:val="0"/>
        <w:overflowPunct w:val="0"/>
        <w:autoSpaceDE w:val="0"/>
        <w:autoSpaceDN w:val="0"/>
        <w:adjustRightInd w:val="0"/>
        <w:spacing w:line="440" w:lineRule="auto"/>
        <w:ind w:left="-90"/>
        <w:jc w:val="both"/>
        <w:rPr>
          <w:rFonts w:ascii="Times New Roman" w:hAnsi="Times New Roman" w:cs="Times New Roman"/>
          <w:sz w:val="28"/>
          <w:szCs w:val="28"/>
        </w:rPr>
      </w:pPr>
      <w:r>
        <w:rPr>
          <w:rFonts w:ascii="Times New Roman" w:hAnsi="Times New Roman" w:cs="Times New Roman"/>
          <w:b/>
          <w:sz w:val="28"/>
          <w:szCs w:val="28"/>
        </w:rPr>
        <w:t xml:space="preserve">tblsubscriber:  </w:t>
      </w:r>
      <w:r>
        <w:rPr>
          <w:rFonts w:ascii="Times New Roman" w:hAnsi="Times New Roman" w:cs="Times New Roman"/>
          <w:sz w:val="28"/>
          <w:szCs w:val="28"/>
        </w:rPr>
        <w:t>This table store the subscribers info.</w:t>
      </w:r>
    </w:p>
    <w:p>
      <w:pPr>
        <w:spacing w:line="0" w:lineRule="atLeast"/>
        <w:ind w:right="-319"/>
        <w:rPr>
          <w:rFonts w:ascii="Times New Roman" w:hAnsi="Times New Roman" w:eastAsia="Times New Roman"/>
        </w:rPr>
      </w:pPr>
      <w:r>
        <w:drawing>
          <wp:inline distT="0" distB="0" distL="114300" distR="114300">
            <wp:extent cx="6530975" cy="1112520"/>
            <wp:effectExtent l="0" t="0" r="6985" b="0"/>
            <wp:docPr id="5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8"/>
                    <pic:cNvPicPr>
                      <a:picLocks noChangeAspect="1"/>
                    </pic:cNvPicPr>
                  </pic:nvPicPr>
                  <pic:blipFill>
                    <a:blip r:embed="rId24"/>
                    <a:stretch>
                      <a:fillRect/>
                    </a:stretch>
                  </pic:blipFill>
                  <pic:spPr>
                    <a:xfrm>
                      <a:off x="0" y="0"/>
                      <a:ext cx="6530975" cy="1112520"/>
                    </a:xfrm>
                    <a:prstGeom prst="rect">
                      <a:avLst/>
                    </a:prstGeom>
                    <a:noFill/>
                    <a:ln>
                      <a:noFill/>
                    </a:ln>
                  </pic:spPr>
                </pic:pic>
              </a:graphicData>
            </a:graphic>
          </wp:inline>
        </w:drawing>
      </w:r>
      <w:bookmarkStart w:id="13" w:name="page28"/>
      <w:bookmarkEnd w:id="13"/>
    </w:p>
    <w:p>
      <w:pPr>
        <w:rPr>
          <w:rFonts w:hint="default"/>
          <w:lang w:val="en-US"/>
        </w:rPr>
        <w:sectPr>
          <w:pgSz w:w="11900" w:h="16838"/>
          <w:pgMar w:top="1440" w:right="626" w:bottom="1440" w:left="640" w:header="0" w:footer="0" w:gutter="0"/>
          <w:cols w:equalWidth="0" w:num="1">
            <w:col w:w="10640"/>
          </w:cols>
        </w:sectPr>
      </w:pPr>
    </w:p>
    <w:p>
      <w:pPr>
        <w:spacing w:after="0"/>
        <w:ind w:right="6"/>
        <w:jc w:val="center"/>
        <w:rPr>
          <w:color w:val="auto"/>
          <w:sz w:val="20"/>
          <w:szCs w:val="20"/>
        </w:rPr>
      </w:pPr>
      <w:bookmarkStart w:id="14" w:name="page26"/>
      <w:bookmarkEnd w:id="14"/>
      <w:r>
        <w:rPr>
          <w:rFonts w:ascii="Calibri" w:hAnsi="Calibri" w:eastAsia="Calibri" w:cs="Calibri"/>
          <w:b/>
          <w:bCs/>
          <w:color w:val="00B0F0"/>
          <w:sz w:val="48"/>
          <w:szCs w:val="48"/>
        </w:rPr>
        <w:t>DECISION TABLE</w:t>
      </w:r>
    </w:p>
    <w:p>
      <w:pPr>
        <w:spacing w:after="0" w:line="200" w:lineRule="exact"/>
        <w:rPr>
          <w:color w:val="auto"/>
          <w:sz w:val="20"/>
          <w:szCs w:val="20"/>
        </w:rPr>
      </w:pPr>
    </w:p>
    <w:p>
      <w:pPr>
        <w:spacing w:after="0" w:line="361" w:lineRule="exact"/>
        <w:rPr>
          <w:color w:val="E46C0A" w:themeColor="accent6" w:themeShade="BF"/>
          <w:sz w:val="20"/>
          <w:szCs w:val="20"/>
        </w:rPr>
      </w:pPr>
    </w:p>
    <w:tbl>
      <w:tblPr>
        <w:tblStyle w:val="3"/>
        <w:tblW w:w="8994" w:type="dxa"/>
        <w:tblCellSpacing w:w="15" w:type="dxa"/>
        <w:tblInd w:w="15"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Layout w:type="autofit"/>
        <w:tblCellMar>
          <w:top w:w="15" w:type="dxa"/>
          <w:left w:w="15" w:type="dxa"/>
          <w:bottom w:w="15" w:type="dxa"/>
          <w:right w:w="15" w:type="dxa"/>
        </w:tblCellMar>
      </w:tblPr>
      <w:tblGrid>
        <w:gridCol w:w="1200"/>
        <w:gridCol w:w="1243"/>
        <w:gridCol w:w="1244"/>
        <w:gridCol w:w="1244"/>
        <w:gridCol w:w="1569"/>
        <w:gridCol w:w="1238"/>
        <w:gridCol w:w="1256"/>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rHeight w:val="1060" w:hRule="atLeast"/>
          <w:tblHeader/>
          <w:tblCellSpacing w:w="15" w:type="dxa"/>
        </w:trPr>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keepNext w:val="0"/>
              <w:keepLines w:val="0"/>
              <w:widowControl/>
              <w:suppressLineNumbers w:val="0"/>
              <w:spacing w:line="21" w:lineRule="atLeast"/>
              <w:ind w:left="0" w:firstLine="0"/>
              <w:jc w:val="center"/>
              <w:textAlignment w:val="bottom"/>
              <w:rPr>
                <w:rFonts w:ascii="Segoe UI" w:hAnsi="Segoe UI" w:eastAsia="Segoe UI" w:cs="Segoe UI"/>
                <w:b/>
                <w:bCs/>
                <w:i w:val="0"/>
                <w:iCs w:val="0"/>
                <w:caps w:val="0"/>
                <w:color w:val="FFFFFF"/>
                <w:spacing w:val="0"/>
                <w:sz w:val="24"/>
                <w:szCs w:val="24"/>
              </w:rPr>
            </w:pPr>
            <w:r>
              <w:rPr>
                <w:rFonts w:hint="default" w:ascii="Segoe UI" w:hAnsi="Segoe UI" w:eastAsia="Segoe UI" w:cs="Segoe UI"/>
                <w:b/>
                <w:bCs/>
                <w:i w:val="0"/>
                <w:iCs w:val="0"/>
                <w:caps w:val="0"/>
                <w:color w:val="FFFFFF"/>
                <w:spacing w:val="0"/>
                <w:kern w:val="0"/>
                <w:sz w:val="24"/>
                <w:szCs w:val="24"/>
                <w:lang w:val="en-US" w:eastAsia="zh-CN" w:bidi="ar"/>
              </w:rPr>
              <w:t>Action</w:t>
            </w:r>
          </w:p>
        </w:tc>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keepNext w:val="0"/>
              <w:keepLines w:val="0"/>
              <w:widowControl/>
              <w:suppressLineNumbers w:val="0"/>
              <w:spacing w:line="21" w:lineRule="atLeast"/>
              <w:ind w:left="0" w:firstLine="0"/>
              <w:jc w:val="center"/>
              <w:textAlignment w:val="bottom"/>
              <w:rPr>
                <w:rFonts w:hint="default" w:ascii="Segoe UI" w:hAnsi="Segoe UI" w:eastAsia="Segoe UI" w:cs="Segoe UI"/>
                <w:b/>
                <w:bCs/>
                <w:i w:val="0"/>
                <w:iCs w:val="0"/>
                <w:caps w:val="0"/>
                <w:color w:val="FFFFFF"/>
                <w:spacing w:val="0"/>
                <w:sz w:val="24"/>
                <w:szCs w:val="24"/>
              </w:rPr>
            </w:pPr>
            <w:r>
              <w:rPr>
                <w:rFonts w:hint="default" w:ascii="Segoe UI" w:hAnsi="Segoe UI" w:eastAsia="Segoe UI" w:cs="Segoe UI"/>
                <w:b/>
                <w:bCs/>
                <w:i w:val="0"/>
                <w:iCs w:val="0"/>
                <w:caps w:val="0"/>
                <w:color w:val="FFFFFF"/>
                <w:spacing w:val="0"/>
                <w:kern w:val="0"/>
                <w:sz w:val="24"/>
                <w:szCs w:val="24"/>
                <w:lang w:val="en-US" w:eastAsia="zh-CN" w:bidi="ar"/>
              </w:rPr>
              <w:t>Condition 1</w:t>
            </w:r>
          </w:p>
        </w:tc>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keepNext w:val="0"/>
              <w:keepLines w:val="0"/>
              <w:widowControl/>
              <w:suppressLineNumbers w:val="0"/>
              <w:spacing w:line="21" w:lineRule="atLeast"/>
              <w:ind w:left="0" w:firstLine="0"/>
              <w:jc w:val="center"/>
              <w:textAlignment w:val="bottom"/>
              <w:rPr>
                <w:rFonts w:hint="default" w:ascii="Segoe UI" w:hAnsi="Segoe UI" w:eastAsia="Segoe UI" w:cs="Segoe UI"/>
                <w:b/>
                <w:bCs/>
                <w:i w:val="0"/>
                <w:iCs w:val="0"/>
                <w:caps w:val="0"/>
                <w:color w:val="FFFFFF"/>
                <w:spacing w:val="0"/>
                <w:sz w:val="24"/>
                <w:szCs w:val="24"/>
              </w:rPr>
            </w:pPr>
            <w:r>
              <w:rPr>
                <w:rFonts w:hint="default" w:ascii="Segoe UI" w:hAnsi="Segoe UI" w:eastAsia="Segoe UI" w:cs="Segoe UI"/>
                <w:b/>
                <w:bCs/>
                <w:i w:val="0"/>
                <w:iCs w:val="0"/>
                <w:caps w:val="0"/>
                <w:color w:val="FFFFFF"/>
                <w:spacing w:val="0"/>
                <w:kern w:val="0"/>
                <w:sz w:val="24"/>
                <w:szCs w:val="24"/>
                <w:lang w:val="en-US" w:eastAsia="zh-CN" w:bidi="ar"/>
              </w:rPr>
              <w:t>Condition 2</w:t>
            </w:r>
          </w:p>
        </w:tc>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keepNext w:val="0"/>
              <w:keepLines w:val="0"/>
              <w:widowControl/>
              <w:suppressLineNumbers w:val="0"/>
              <w:spacing w:line="21" w:lineRule="atLeast"/>
              <w:ind w:left="0" w:firstLine="0"/>
              <w:jc w:val="center"/>
              <w:textAlignment w:val="bottom"/>
              <w:rPr>
                <w:rFonts w:hint="default" w:ascii="Segoe UI" w:hAnsi="Segoe UI" w:eastAsia="Segoe UI" w:cs="Segoe UI"/>
                <w:b/>
                <w:bCs/>
                <w:i w:val="0"/>
                <w:iCs w:val="0"/>
                <w:caps w:val="0"/>
                <w:color w:val="FFFFFF"/>
                <w:spacing w:val="0"/>
                <w:sz w:val="24"/>
                <w:szCs w:val="24"/>
              </w:rPr>
            </w:pPr>
            <w:r>
              <w:rPr>
                <w:rFonts w:hint="default" w:ascii="Segoe UI" w:hAnsi="Segoe UI" w:eastAsia="Segoe UI" w:cs="Segoe UI"/>
                <w:b/>
                <w:bCs/>
                <w:i w:val="0"/>
                <w:iCs w:val="0"/>
                <w:caps w:val="0"/>
                <w:color w:val="FFFFFF"/>
                <w:spacing w:val="0"/>
                <w:kern w:val="0"/>
                <w:sz w:val="24"/>
                <w:szCs w:val="24"/>
                <w:lang w:val="en-US" w:eastAsia="zh-CN" w:bidi="ar"/>
              </w:rPr>
              <w:t>Condition 3</w:t>
            </w:r>
          </w:p>
        </w:tc>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keepNext w:val="0"/>
              <w:keepLines w:val="0"/>
              <w:widowControl/>
              <w:suppressLineNumbers w:val="0"/>
              <w:spacing w:line="21" w:lineRule="atLeast"/>
              <w:ind w:left="0" w:firstLine="0"/>
              <w:jc w:val="center"/>
              <w:textAlignment w:val="bottom"/>
              <w:rPr>
                <w:rFonts w:hint="default" w:ascii="Segoe UI" w:hAnsi="Segoe UI" w:eastAsia="Segoe UI" w:cs="Segoe UI"/>
                <w:b/>
                <w:bCs/>
                <w:i w:val="0"/>
                <w:iCs w:val="0"/>
                <w:caps w:val="0"/>
                <w:color w:val="FFFFFF"/>
                <w:spacing w:val="0"/>
                <w:sz w:val="24"/>
                <w:szCs w:val="24"/>
              </w:rPr>
            </w:pPr>
            <w:r>
              <w:rPr>
                <w:rFonts w:hint="default" w:ascii="Segoe UI" w:hAnsi="Segoe UI" w:eastAsia="Segoe UI" w:cs="Segoe UI"/>
                <w:b/>
                <w:bCs/>
                <w:i w:val="0"/>
                <w:iCs w:val="0"/>
                <w:caps w:val="0"/>
                <w:color w:val="FFFFFF"/>
                <w:spacing w:val="0"/>
                <w:kern w:val="0"/>
                <w:sz w:val="24"/>
                <w:szCs w:val="24"/>
                <w:lang w:val="en-US" w:eastAsia="zh-CN" w:bidi="ar"/>
              </w:rPr>
              <w:t>Action 1</w:t>
            </w:r>
          </w:p>
        </w:tc>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keepNext w:val="0"/>
              <w:keepLines w:val="0"/>
              <w:widowControl/>
              <w:suppressLineNumbers w:val="0"/>
              <w:spacing w:line="21" w:lineRule="atLeast"/>
              <w:ind w:left="0" w:firstLine="0"/>
              <w:jc w:val="center"/>
              <w:textAlignment w:val="bottom"/>
              <w:rPr>
                <w:rFonts w:hint="default" w:ascii="Segoe UI" w:hAnsi="Segoe UI" w:eastAsia="Segoe UI" w:cs="Segoe UI"/>
                <w:b/>
                <w:bCs/>
                <w:i w:val="0"/>
                <w:iCs w:val="0"/>
                <w:caps w:val="0"/>
                <w:color w:val="FFFFFF"/>
                <w:spacing w:val="0"/>
                <w:sz w:val="24"/>
                <w:szCs w:val="24"/>
              </w:rPr>
            </w:pPr>
            <w:r>
              <w:rPr>
                <w:rFonts w:hint="default" w:ascii="Segoe UI" w:hAnsi="Segoe UI" w:eastAsia="Segoe UI" w:cs="Segoe UI"/>
                <w:b/>
                <w:bCs/>
                <w:i w:val="0"/>
                <w:iCs w:val="0"/>
                <w:caps w:val="0"/>
                <w:color w:val="FFFFFF"/>
                <w:spacing w:val="0"/>
                <w:kern w:val="0"/>
                <w:sz w:val="24"/>
                <w:szCs w:val="24"/>
                <w:lang w:val="en-US" w:eastAsia="zh-CN" w:bidi="ar"/>
              </w:rPr>
              <w:t>Action 2</w:t>
            </w:r>
          </w:p>
        </w:tc>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keepNext w:val="0"/>
              <w:keepLines w:val="0"/>
              <w:widowControl/>
              <w:suppressLineNumbers w:val="0"/>
              <w:spacing w:line="21" w:lineRule="atLeast"/>
              <w:ind w:left="0" w:firstLine="0"/>
              <w:jc w:val="center"/>
              <w:textAlignment w:val="bottom"/>
              <w:rPr>
                <w:rFonts w:hint="default" w:ascii="Segoe UI" w:hAnsi="Segoe UI" w:eastAsia="Segoe UI" w:cs="Segoe UI"/>
                <w:b/>
                <w:bCs/>
                <w:i w:val="0"/>
                <w:iCs w:val="0"/>
                <w:caps w:val="0"/>
                <w:color w:val="FFFFFF"/>
                <w:spacing w:val="0"/>
                <w:sz w:val="24"/>
                <w:szCs w:val="24"/>
              </w:rPr>
            </w:pPr>
            <w:r>
              <w:rPr>
                <w:rFonts w:hint="default" w:ascii="Segoe UI" w:hAnsi="Segoe UI" w:eastAsia="Segoe UI" w:cs="Segoe UI"/>
                <w:b/>
                <w:bCs/>
                <w:i w:val="0"/>
                <w:iCs w:val="0"/>
                <w:caps w:val="0"/>
                <w:color w:val="FFFFFF"/>
                <w:spacing w:val="0"/>
                <w:kern w:val="0"/>
                <w:sz w:val="24"/>
                <w:szCs w:val="24"/>
                <w:lang w:val="en-US" w:eastAsia="zh-CN" w:bidi="ar"/>
              </w:rPr>
              <w:t>Action 3</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rHeight w:val="1026" w:hRule="atLeast"/>
          <w:tblCellSpacing w:w="15" w:type="dxa"/>
        </w:trPr>
        <w:tc>
          <w:tcPr>
            <w:tcW w:w="0" w:type="auto"/>
            <w:tcBorders>
              <w:top w:val="single" w:color="FFFFFF" w:sz="18" w:space="0"/>
              <w:left w:val="single" w:color="4BACC6" w:sz="8" w:space="0"/>
              <w:bottom w:val="single" w:color="4BACC6" w:sz="8" w:space="0"/>
              <w:right w:val="single" w:color="4BACC6" w:sz="8" w:space="0"/>
            </w:tcBorders>
            <w:shd w:val="clear" w:color="auto" w:fill="B7DDE8"/>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Admin</w:t>
            </w:r>
          </w:p>
        </w:tc>
        <w:tc>
          <w:tcPr>
            <w:tcW w:w="0" w:type="auto"/>
            <w:tcBorders>
              <w:top w:val="single" w:color="FFFFFF" w:sz="18" w:space="0"/>
              <w:left w:val="single" w:color="4BACC6" w:sz="8" w:space="0"/>
              <w:bottom w:val="single" w:color="4BACC6" w:sz="8" w:space="0"/>
              <w:right w:val="single" w:color="4BACC6" w:sz="8" w:space="0"/>
            </w:tcBorders>
            <w:shd w:val="clear" w:color="auto" w:fill="B7DDE8"/>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Logged In</w:t>
            </w:r>
          </w:p>
        </w:tc>
        <w:tc>
          <w:tcPr>
            <w:tcW w:w="0" w:type="auto"/>
            <w:tcBorders>
              <w:top w:val="single" w:color="FFFFFF" w:sz="18" w:space="0"/>
              <w:left w:val="single" w:color="4BACC6" w:sz="8" w:space="0"/>
              <w:bottom w:val="single" w:color="4BACC6" w:sz="8" w:space="0"/>
              <w:right w:val="single" w:color="4BACC6" w:sz="8" w:space="0"/>
            </w:tcBorders>
            <w:shd w:val="clear" w:color="auto" w:fill="B7DDE8"/>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Role: Admin</w:t>
            </w:r>
          </w:p>
        </w:tc>
        <w:tc>
          <w:tcPr>
            <w:tcW w:w="0" w:type="auto"/>
            <w:tcBorders>
              <w:top w:val="single" w:color="FFFFFF" w:sz="18" w:space="0"/>
              <w:left w:val="single" w:color="4BACC6" w:sz="8" w:space="0"/>
              <w:bottom w:val="single" w:color="4BACC6" w:sz="8" w:space="0"/>
              <w:right w:val="single" w:color="4BACC6" w:sz="8" w:space="0"/>
            </w:tcBorders>
            <w:shd w:val="clear" w:color="auto" w:fill="B7DDE8"/>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w:t>
            </w:r>
          </w:p>
        </w:tc>
        <w:tc>
          <w:tcPr>
            <w:tcW w:w="0" w:type="auto"/>
            <w:tcBorders>
              <w:top w:val="single" w:color="FFFFFF" w:sz="18" w:space="0"/>
              <w:left w:val="single" w:color="4BACC6" w:sz="8" w:space="0"/>
              <w:bottom w:val="single" w:color="4BACC6" w:sz="8" w:space="0"/>
              <w:right w:val="single" w:color="4BACC6" w:sz="8" w:space="0"/>
            </w:tcBorders>
            <w:shd w:val="clear" w:color="auto" w:fill="B7DDE8"/>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Dashboard</w:t>
            </w:r>
          </w:p>
        </w:tc>
        <w:tc>
          <w:tcPr>
            <w:tcW w:w="0" w:type="auto"/>
            <w:tcBorders>
              <w:top w:val="single" w:color="FFFFFF" w:sz="18" w:space="0"/>
              <w:left w:val="single" w:color="4BACC6" w:sz="8" w:space="0"/>
              <w:bottom w:val="single" w:color="4BACC6" w:sz="8" w:space="0"/>
              <w:right w:val="single" w:color="4BACC6" w:sz="8" w:space="0"/>
            </w:tcBorders>
            <w:shd w:val="clear" w:color="auto" w:fill="B7DDE8"/>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Manage Category</w:t>
            </w:r>
          </w:p>
        </w:tc>
        <w:tc>
          <w:tcPr>
            <w:tcW w:w="0" w:type="auto"/>
            <w:tcBorders>
              <w:top w:val="single" w:color="FFFFFF" w:sz="18" w:space="0"/>
              <w:left w:val="single" w:color="4BACC6" w:sz="8" w:space="0"/>
              <w:bottom w:val="single" w:color="4BACC6" w:sz="8" w:space="0"/>
              <w:right w:val="single" w:color="4BACC6" w:sz="8" w:space="0"/>
            </w:tcBorders>
            <w:shd w:val="clear" w:color="auto" w:fill="B7DDE8"/>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Manage Sponsors</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77"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Manage Events</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Manage Users</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rHeight w:val="984"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Manage Booking</w:t>
            </w: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Manage News</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984"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Website Settings</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Update Profile</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984"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Change Password</w:t>
            </w: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Recover Password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984"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User</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Logged In</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Role: User</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Book Event</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Update Profile</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Change Password</w:t>
            </w:r>
          </w:p>
        </w:tc>
      </w:tr>
      <w:tr>
        <w:tblPrEx>
          <w:tblBorders>
            <w:top w:val="single" w:color="E3E3E3" w:sz="2" w:space="0"/>
            <w:left w:val="single" w:color="E3E3E3" w:sz="2" w:space="0"/>
            <w:bottom w:val="single" w:color="auto" w:sz="4"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984"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jc w:val="left"/>
              <w:rPr>
                <w:rFonts w:hint="default" w:ascii="Segoe UI" w:hAnsi="Segoe UI" w:eastAsia="Segoe UI" w:cs="Segoe UI"/>
                <w:i w:val="0"/>
                <w:iCs w:val="0"/>
                <w:caps w:val="0"/>
                <w:color w:val="000000"/>
                <w:spacing w:val="0"/>
                <w:sz w:val="24"/>
                <w:szCs w:val="24"/>
                <w:vertAlign w:val="baseline"/>
              </w:rPr>
            </w:pP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Cancel Booking</w:t>
            </w:r>
          </w:p>
        </w:tc>
        <w:tc>
          <w:tcPr>
            <w:tcW w:w="0" w:type="auto"/>
            <w:tcBorders>
              <w:top w:val="single" w:color="4BACC6" w:sz="8" w:space="0"/>
              <w:left w:val="single" w:color="4BACC6" w:sz="8" w:space="0"/>
              <w:bottom w:val="single" w:color="4BACC6" w:sz="8" w:space="0"/>
              <w:right w:val="single" w:color="4BACC6" w:sz="8" w:space="0"/>
            </w:tcBorders>
            <w:shd w:val="clear" w:color="auto" w:fill="B7DDE8"/>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Recover Password</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018"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GuestUser</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Any</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Any</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Any</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View General Information</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keepNext w:val="0"/>
              <w:keepLines w:val="0"/>
              <w:widowControl/>
              <w:suppressLineNumbers w:val="0"/>
              <w:spacing w:line="21" w:lineRule="atLeast"/>
              <w:ind w:left="0" w:firstLine="0"/>
              <w:jc w:val="left"/>
              <w:textAlignment w:val="baseline"/>
              <w:rPr>
                <w:rFonts w:hint="default" w:ascii="Segoe UI" w:hAnsi="Segoe UI" w:eastAsia="Segoe UI" w:cs="Segoe UI"/>
                <w:i w:val="0"/>
                <w:iCs w:val="0"/>
                <w:caps w:val="0"/>
                <w:color w:val="000000"/>
                <w:spacing w:val="0"/>
                <w:sz w:val="24"/>
                <w:szCs w:val="24"/>
              </w:rPr>
            </w:pPr>
            <w:r>
              <w:rPr>
                <w:rFonts w:hint="default" w:ascii="Segoe UI" w:hAnsi="Segoe UI" w:eastAsia="Segoe UI" w:cs="Segoe UI"/>
                <w:i w:val="0"/>
                <w:iCs w:val="0"/>
                <w:caps w:val="0"/>
                <w:color w:val="000000"/>
                <w:spacing w:val="0"/>
                <w:kern w:val="0"/>
                <w:sz w:val="24"/>
                <w:szCs w:val="24"/>
                <w:vertAlign w:val="baseline"/>
                <w:lang w:val="en-US" w:eastAsia="zh-CN" w:bidi="ar"/>
              </w:rPr>
              <w:t>-</w:t>
            </w:r>
          </w:p>
        </w:tc>
      </w:tr>
    </w:tbl>
    <w:p>
      <w:pPr>
        <w:bidi w:val="0"/>
        <w:rPr>
          <w:rFonts w:hint="default"/>
        </w:rPr>
      </w:pPr>
    </w:p>
    <w:p>
      <w:pPr>
        <w:bidi w:val="0"/>
        <w:rPr>
          <w:rFonts w:hint="default"/>
        </w:rPr>
      </w:pPr>
    </w:p>
    <w:p>
      <w:pPr>
        <w:bidi w:val="0"/>
        <w:rPr>
          <w:sz w:val="28"/>
          <w:szCs w:val="28"/>
        </w:rPr>
      </w:pPr>
      <w:r>
        <w:rPr>
          <w:rFonts w:hint="default"/>
          <w:sz w:val="28"/>
          <w:szCs w:val="28"/>
        </w:rPr>
        <w:t>Conditions:</w:t>
      </w:r>
    </w:p>
    <w:p>
      <w:pPr>
        <w:bidi w:val="0"/>
        <w:rPr>
          <w:sz w:val="28"/>
          <w:szCs w:val="28"/>
        </w:rPr>
      </w:pPr>
      <w:r>
        <w:rPr>
          <w:rFonts w:hint="default"/>
          <w:sz w:val="28"/>
          <w:szCs w:val="28"/>
        </w:rPr>
        <w:t>Logged In: Whether the user is logged in.</w:t>
      </w:r>
    </w:p>
    <w:p>
      <w:pPr>
        <w:bidi w:val="0"/>
        <w:rPr>
          <w:sz w:val="28"/>
          <w:szCs w:val="28"/>
        </w:rPr>
      </w:pPr>
      <w:r>
        <w:rPr>
          <w:rFonts w:hint="default"/>
          <w:sz w:val="28"/>
          <w:szCs w:val="28"/>
        </w:rPr>
        <w:t>Role: The role of the user (Admin/User).</w:t>
      </w:r>
    </w:p>
    <w:p>
      <w:pPr>
        <w:bidi w:val="0"/>
        <w:rPr>
          <w:sz w:val="28"/>
          <w:szCs w:val="28"/>
        </w:rPr>
      </w:pPr>
      <w:r>
        <w:rPr>
          <w:rFonts w:hint="default"/>
          <w:sz w:val="28"/>
          <w:szCs w:val="28"/>
        </w:rPr>
        <w:t>Actions:</w:t>
      </w:r>
    </w:p>
    <w:p>
      <w:pPr>
        <w:bidi w:val="0"/>
        <w:rPr>
          <w:sz w:val="28"/>
          <w:szCs w:val="28"/>
        </w:rPr>
      </w:pPr>
      <w:r>
        <w:rPr>
          <w:rFonts w:hint="default"/>
          <w:sz w:val="28"/>
          <w:szCs w:val="28"/>
        </w:rPr>
        <w:t>Admin: Admin functionalities.</w:t>
      </w:r>
    </w:p>
    <w:p>
      <w:pPr>
        <w:bidi w:val="0"/>
        <w:rPr>
          <w:sz w:val="28"/>
          <w:szCs w:val="28"/>
        </w:rPr>
      </w:pPr>
      <w:r>
        <w:rPr>
          <w:rFonts w:hint="default"/>
          <w:sz w:val="28"/>
          <w:szCs w:val="28"/>
        </w:rPr>
        <w:t>User: User functionalities.</w:t>
      </w:r>
    </w:p>
    <w:p>
      <w:pPr>
        <w:bidi w:val="0"/>
        <w:sectPr>
          <w:pgSz w:w="11900" w:h="16838"/>
          <w:pgMar w:top="1430" w:right="1440" w:bottom="1440" w:left="1440" w:header="0" w:footer="0" w:gutter="0"/>
          <w:cols w:equalWidth="0" w:num="1">
            <w:col w:w="9026"/>
          </w:cols>
        </w:sectPr>
      </w:pPr>
      <w:r>
        <w:rPr>
          <w:rFonts w:hint="default"/>
          <w:sz w:val="28"/>
          <w:szCs w:val="28"/>
        </w:rPr>
        <w:t>GuestUser: Functionalities available to GuestUse</w:t>
      </w:r>
    </w:p>
    <w:p>
      <w:pPr>
        <w:spacing w:after="0"/>
        <w:ind w:right="6"/>
        <w:jc w:val="center"/>
        <w:rPr>
          <w:rFonts w:ascii="Calibri" w:hAnsi="Calibri" w:eastAsia="Calibri" w:cs="Calibri"/>
          <w:b/>
          <w:bCs/>
          <w:color w:val="00B0F0"/>
          <w:sz w:val="48"/>
          <w:szCs w:val="48"/>
        </w:rPr>
      </w:pPr>
      <w:bookmarkStart w:id="15" w:name="page27"/>
      <w:bookmarkEnd w:id="15"/>
      <w:r>
        <w:rPr>
          <w:rFonts w:ascii="Calibri" w:hAnsi="Calibri" w:eastAsia="Calibri" w:cs="Calibri"/>
          <w:b/>
          <w:bCs/>
          <w:color w:val="00B0F0"/>
          <w:sz w:val="48"/>
          <w:szCs w:val="48"/>
        </w:rPr>
        <w:t>IMPLEMENTATION</w:t>
      </w:r>
    </w:p>
    <w:p>
      <w:pPr>
        <w:spacing w:line="359" w:lineRule="exact"/>
        <w:rPr>
          <w:rFonts w:ascii="Times New Roman" w:hAnsi="Times New Roman" w:eastAsia="Times New Roman"/>
        </w:rPr>
      </w:pPr>
    </w:p>
    <w:p>
      <w:pPr>
        <w:spacing w:line="0" w:lineRule="atLeast"/>
        <w:rPr>
          <w:rFonts w:ascii="Times New Roman" w:hAnsi="Times New Roman" w:eastAsia="Times New Roman"/>
          <w:b/>
          <w:sz w:val="32"/>
          <w:szCs w:val="28"/>
        </w:rPr>
      </w:pPr>
      <w:r>
        <w:rPr>
          <w:rFonts w:ascii="Times New Roman" w:hAnsi="Times New Roman" w:eastAsia="Times New Roman"/>
          <w:b/>
          <w:sz w:val="32"/>
          <w:szCs w:val="28"/>
        </w:rPr>
        <w:t>INTRODUCTION:</w:t>
      </w:r>
    </w:p>
    <w:p>
      <w:pPr>
        <w:spacing w:line="399" w:lineRule="exact"/>
        <w:rPr>
          <w:rFonts w:ascii="Times New Roman" w:hAnsi="Times New Roman" w:eastAsia="Times New Roman"/>
        </w:rPr>
      </w:pPr>
    </w:p>
    <w:p>
      <w:pPr>
        <w:bidi w:val="0"/>
        <w:rPr>
          <w:rFonts w:hint="default"/>
          <w:sz w:val="28"/>
          <w:szCs w:val="28"/>
        </w:rPr>
      </w:pPr>
      <w:r>
        <w:rPr>
          <w:rFonts w:hint="default"/>
          <w:sz w:val="28"/>
          <w:szCs w:val="28"/>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The implementation stage involves careful planning, investigation of the existing system and its constraints on implementation, designing of methods to achieve changeover and evaluation of changeover methods.</w:t>
      </w:r>
    </w:p>
    <w:p>
      <w:pPr>
        <w:spacing w:line="200" w:lineRule="exact"/>
        <w:rPr>
          <w:rFonts w:ascii="Times New Roman" w:hAnsi="Times New Roman" w:eastAsia="Times New Roman"/>
        </w:rPr>
      </w:pPr>
    </w:p>
    <w:p>
      <w:pPr>
        <w:spacing w:line="210" w:lineRule="exact"/>
        <w:rPr>
          <w:rFonts w:ascii="Times New Roman" w:hAnsi="Times New Roman" w:eastAsia="Times New Roman"/>
        </w:rPr>
      </w:pPr>
    </w:p>
    <w:p>
      <w:pPr>
        <w:spacing w:line="0" w:lineRule="atLeast"/>
        <w:rPr>
          <w:rFonts w:ascii="Times New Roman" w:hAnsi="Times New Roman" w:eastAsia="Times New Roman"/>
          <w:b/>
          <w:sz w:val="32"/>
          <w:szCs w:val="28"/>
        </w:rPr>
      </w:pPr>
      <w:r>
        <w:rPr>
          <w:rFonts w:ascii="Times New Roman" w:hAnsi="Times New Roman" w:eastAsia="Times New Roman"/>
          <w:b/>
          <w:sz w:val="32"/>
          <w:szCs w:val="28"/>
        </w:rPr>
        <w:t>TECHNOLOGIES USED</w:t>
      </w:r>
    </w:p>
    <w:p>
      <w:pPr>
        <w:spacing w:line="152" w:lineRule="exact"/>
        <w:rPr>
          <w:rFonts w:ascii="Times New Roman" w:hAnsi="Times New Roman" w:eastAsia="Times New Roman"/>
          <w:sz w:val="28"/>
          <w:szCs w:val="28"/>
        </w:rPr>
      </w:pPr>
    </w:p>
    <w:p>
      <w:pPr>
        <w:spacing w:line="0" w:lineRule="atLeast"/>
        <w:rPr>
          <w:rFonts w:ascii="Times New Roman" w:hAnsi="Times New Roman" w:eastAsia="Arial" w:cs="Times New Roman"/>
          <w:b/>
          <w:sz w:val="28"/>
          <w:szCs w:val="28"/>
          <w:u w:val="single"/>
        </w:rPr>
      </w:pPr>
      <w:r>
        <w:rPr>
          <w:rFonts w:ascii="Times New Roman" w:hAnsi="Times New Roman" w:eastAsia="Arial" w:cs="Times New Roman"/>
          <w:b/>
          <w:sz w:val="28"/>
          <w:szCs w:val="28"/>
          <w:u w:val="single"/>
        </w:rPr>
        <w:t>Programming Language</w:t>
      </w:r>
    </w:p>
    <w:p>
      <w:pPr>
        <w:spacing w:line="322" w:lineRule="exact"/>
        <w:rPr>
          <w:rFonts w:ascii="Times New Roman" w:hAnsi="Times New Roman" w:eastAsia="Times New Roman" w:cs="Times New Roman"/>
          <w:sz w:val="22"/>
          <w:szCs w:val="22"/>
        </w:rPr>
      </w:pPr>
    </w:p>
    <w:p>
      <w:pPr>
        <w:spacing w:line="0" w:lineRule="atLeast"/>
        <w:rPr>
          <w:rFonts w:ascii="Times New Roman" w:hAnsi="Times New Roman" w:eastAsia="Arial" w:cs="Times New Roman"/>
          <w:b/>
          <w:sz w:val="32"/>
          <w:szCs w:val="32"/>
        </w:rPr>
      </w:pPr>
      <w:r>
        <w:rPr>
          <w:rFonts w:ascii="Times New Roman" w:hAnsi="Times New Roman" w:eastAsia="Arial" w:cs="Times New Roman"/>
          <w:b/>
          <w:sz w:val="32"/>
          <w:szCs w:val="32"/>
        </w:rPr>
        <w:t>PHP</w:t>
      </w:r>
    </w:p>
    <w:p>
      <w:pPr>
        <w:spacing w:line="303" w:lineRule="exact"/>
        <w:rPr>
          <w:rFonts w:ascii="Times New Roman" w:hAnsi="Times New Roman" w:eastAsia="Times New Roman" w:cs="Times New Roman"/>
          <w:sz w:val="22"/>
          <w:szCs w:val="22"/>
        </w:rPr>
      </w:pPr>
    </w:p>
    <w:p>
      <w:pPr>
        <w:numPr>
          <w:ilvl w:val="0"/>
          <w:numId w:val="1"/>
        </w:numPr>
        <w:bidi w:val="0"/>
        <w:ind w:left="420" w:leftChars="0" w:hanging="420" w:firstLineChars="0"/>
        <w:rPr>
          <w:rFonts w:hint="default"/>
          <w:sz w:val="28"/>
          <w:szCs w:val="28"/>
        </w:rPr>
      </w:pPr>
      <w:r>
        <w:rPr>
          <w:rFonts w:hint="default"/>
          <w:sz w:val="28"/>
          <w:szCs w:val="28"/>
        </w:rPr>
        <w:t>PHP stands for PHP: Hypertext Preprocessor</w:t>
      </w:r>
    </w:p>
    <w:p>
      <w:pPr>
        <w:bidi w:val="0"/>
        <w:rPr>
          <w:rFonts w:hint="default"/>
          <w:sz w:val="28"/>
          <w:szCs w:val="28"/>
        </w:rPr>
      </w:pPr>
    </w:p>
    <w:p>
      <w:pPr>
        <w:numPr>
          <w:ilvl w:val="0"/>
          <w:numId w:val="1"/>
        </w:numPr>
        <w:bidi w:val="0"/>
        <w:ind w:left="420" w:leftChars="0" w:hanging="420" w:firstLineChars="0"/>
        <w:rPr>
          <w:rFonts w:hint="default"/>
          <w:sz w:val="28"/>
          <w:szCs w:val="28"/>
        </w:rPr>
      </w:pPr>
      <w:r>
        <w:rPr>
          <w:rFonts w:hint="default"/>
          <w:sz w:val="28"/>
          <w:szCs w:val="28"/>
        </w:rPr>
        <w:t>PHP is a server-side scripting language, like ASP</w:t>
      </w:r>
    </w:p>
    <w:p>
      <w:pPr>
        <w:numPr>
          <w:ilvl w:val="0"/>
          <w:numId w:val="1"/>
        </w:numPr>
        <w:bidi w:val="0"/>
        <w:ind w:left="420" w:leftChars="0" w:hanging="420" w:firstLineChars="0"/>
        <w:rPr>
          <w:rFonts w:hint="default"/>
          <w:sz w:val="28"/>
          <w:szCs w:val="28"/>
        </w:rPr>
      </w:pPr>
      <w:r>
        <w:rPr>
          <w:rFonts w:hint="default"/>
          <w:sz w:val="28"/>
          <w:szCs w:val="28"/>
        </w:rPr>
        <w:t>PHP scripts are executed on the server</w:t>
      </w:r>
    </w:p>
    <w:p>
      <w:pPr>
        <w:numPr>
          <w:ilvl w:val="0"/>
          <w:numId w:val="1"/>
        </w:numPr>
        <w:bidi w:val="0"/>
        <w:ind w:left="420" w:leftChars="0" w:hanging="420" w:firstLineChars="0"/>
        <w:rPr>
          <w:rFonts w:hint="default"/>
          <w:sz w:val="28"/>
          <w:szCs w:val="28"/>
        </w:rPr>
      </w:pPr>
      <w:r>
        <w:rPr>
          <w:rFonts w:hint="default"/>
          <w:sz w:val="28"/>
          <w:szCs w:val="28"/>
        </w:rPr>
        <w:t>PHP supports many databases (MYSQL, Informix, Oracle, Sybase, Solid, Generic ODBC, etc.)</w:t>
      </w:r>
    </w:p>
    <w:p>
      <w:pPr>
        <w:bidi w:val="0"/>
        <w:rPr>
          <w:rFonts w:hint="default"/>
          <w:sz w:val="28"/>
          <w:szCs w:val="28"/>
        </w:rPr>
      </w:pPr>
    </w:p>
    <w:p>
      <w:pPr>
        <w:numPr>
          <w:ilvl w:val="0"/>
          <w:numId w:val="1"/>
        </w:numPr>
        <w:bidi w:val="0"/>
        <w:ind w:left="420" w:leftChars="0" w:hanging="420" w:firstLineChars="0"/>
        <w:rPr>
          <w:rFonts w:hint="default"/>
          <w:sz w:val="28"/>
          <w:szCs w:val="28"/>
        </w:rPr>
      </w:pPr>
      <w:r>
        <w:rPr>
          <w:rFonts w:hint="default"/>
          <w:sz w:val="28"/>
          <w:szCs w:val="28"/>
        </w:rPr>
        <w:t xml:space="preserve">PHP is an open source software </w:t>
      </w:r>
    </w:p>
    <w:p>
      <w:pPr>
        <w:numPr>
          <w:ilvl w:val="0"/>
          <w:numId w:val="1"/>
        </w:numPr>
        <w:bidi w:val="0"/>
        <w:ind w:left="420" w:leftChars="0" w:hanging="420" w:firstLineChars="0"/>
        <w:rPr>
          <w:rFonts w:hint="default"/>
          <w:sz w:val="28"/>
          <w:szCs w:val="28"/>
        </w:rPr>
      </w:pPr>
      <w:r>
        <w:rPr>
          <w:rFonts w:hint="default"/>
          <w:sz w:val="28"/>
          <w:szCs w:val="28"/>
        </w:rPr>
        <w:t>PHP is free to download and use</w:t>
      </w:r>
    </w:p>
    <w:p>
      <w:pPr>
        <w:numPr>
          <w:ilvl w:val="0"/>
          <w:numId w:val="0"/>
        </w:numPr>
        <w:bidi w:val="0"/>
        <w:ind w:leftChars="0"/>
        <w:rPr>
          <w:rFonts w:hint="default"/>
          <w:sz w:val="28"/>
          <w:szCs w:val="28"/>
        </w:rPr>
      </w:pPr>
    </w:p>
    <w:p>
      <w:pPr>
        <w:spacing w:line="0" w:lineRule="atLeast"/>
        <w:rPr>
          <w:rFonts w:ascii="Times New Roman" w:hAnsi="Times New Roman" w:eastAsia="Arial" w:cs="Times New Roman"/>
          <w:b/>
          <w:sz w:val="32"/>
          <w:szCs w:val="32"/>
        </w:rPr>
      </w:pPr>
      <w:r>
        <w:rPr>
          <w:rFonts w:ascii="Times New Roman" w:hAnsi="Times New Roman" w:eastAsia="Arial" w:cs="Times New Roman"/>
          <w:b/>
          <w:sz w:val="32"/>
          <w:szCs w:val="32"/>
        </w:rPr>
        <w:t>MYSQL</w:t>
      </w:r>
    </w:p>
    <w:p>
      <w:pPr>
        <w:spacing w:line="303" w:lineRule="exact"/>
        <w:rPr>
          <w:rFonts w:ascii="Times New Roman" w:hAnsi="Times New Roman" w:eastAsia="Times New Roman" w:cs="Times New Roman"/>
          <w:sz w:val="22"/>
          <w:szCs w:val="22"/>
        </w:rPr>
      </w:pPr>
    </w:p>
    <w:p>
      <w:pPr>
        <w:numPr>
          <w:ilvl w:val="0"/>
          <w:numId w:val="1"/>
        </w:numPr>
        <w:bidi w:val="0"/>
        <w:ind w:left="420" w:leftChars="0" w:hanging="420" w:firstLineChars="0"/>
        <w:rPr>
          <w:rFonts w:hint="default"/>
          <w:sz w:val="28"/>
          <w:szCs w:val="28"/>
        </w:rPr>
      </w:pPr>
      <w:r>
        <w:rPr>
          <w:rFonts w:hint="default"/>
          <w:sz w:val="28"/>
          <w:szCs w:val="28"/>
        </w:rPr>
        <w:t>MYSQL is a database server</w:t>
      </w:r>
    </w:p>
    <w:p>
      <w:pPr>
        <w:numPr>
          <w:ilvl w:val="0"/>
          <w:numId w:val="0"/>
        </w:numPr>
        <w:bidi w:val="0"/>
        <w:ind w:leftChars="0"/>
        <w:rPr>
          <w:rFonts w:hint="default"/>
          <w:sz w:val="28"/>
          <w:szCs w:val="28"/>
        </w:rPr>
      </w:pPr>
    </w:p>
    <w:p>
      <w:pPr>
        <w:numPr>
          <w:ilvl w:val="0"/>
          <w:numId w:val="1"/>
        </w:numPr>
        <w:bidi w:val="0"/>
        <w:ind w:left="420" w:leftChars="0" w:hanging="420" w:firstLineChars="0"/>
        <w:rPr>
          <w:rFonts w:hint="default"/>
          <w:sz w:val="28"/>
          <w:szCs w:val="28"/>
        </w:rPr>
      </w:pPr>
      <w:r>
        <w:rPr>
          <w:rFonts w:hint="default"/>
          <w:sz w:val="28"/>
          <w:szCs w:val="28"/>
        </w:rPr>
        <w:t xml:space="preserve">MYSQL is ideal for both small and large applications </w:t>
      </w:r>
    </w:p>
    <w:p>
      <w:pPr>
        <w:numPr>
          <w:ilvl w:val="0"/>
          <w:numId w:val="1"/>
        </w:numPr>
        <w:bidi w:val="0"/>
        <w:ind w:left="420" w:leftChars="0" w:hanging="420" w:firstLineChars="0"/>
        <w:rPr>
          <w:rFonts w:hint="default"/>
          <w:sz w:val="28"/>
          <w:szCs w:val="28"/>
        </w:rPr>
      </w:pPr>
      <w:r>
        <w:rPr>
          <w:rFonts w:hint="default"/>
          <w:sz w:val="28"/>
          <w:szCs w:val="28"/>
        </w:rPr>
        <w:t>MYSQL supports standard SQL</w:t>
      </w:r>
    </w:p>
    <w:p>
      <w:pPr>
        <w:numPr>
          <w:ilvl w:val="0"/>
          <w:numId w:val="1"/>
        </w:numPr>
        <w:bidi w:val="0"/>
        <w:ind w:left="420" w:leftChars="0" w:hanging="420" w:firstLineChars="0"/>
        <w:rPr>
          <w:rFonts w:hint="default"/>
          <w:sz w:val="28"/>
          <w:szCs w:val="28"/>
        </w:rPr>
      </w:pPr>
      <w:r>
        <w:rPr>
          <w:rFonts w:hint="default"/>
          <w:sz w:val="28"/>
          <w:szCs w:val="28"/>
        </w:rPr>
        <w:t xml:space="preserve">MYSQL compiles on a number of platforms </w:t>
      </w:r>
    </w:p>
    <w:p>
      <w:pPr>
        <w:numPr>
          <w:ilvl w:val="0"/>
          <w:numId w:val="1"/>
        </w:numPr>
        <w:bidi w:val="0"/>
        <w:ind w:left="420" w:leftChars="0" w:hanging="420" w:firstLineChars="0"/>
        <w:rPr>
          <w:rFonts w:hint="default"/>
          <w:sz w:val="28"/>
          <w:szCs w:val="28"/>
        </w:rPr>
      </w:pPr>
      <w:r>
        <w:rPr>
          <w:rFonts w:hint="default"/>
          <w:sz w:val="28"/>
          <w:szCs w:val="28"/>
        </w:rPr>
        <w:t>MYSQL is free to download and use</w:t>
      </w:r>
    </w:p>
    <w:p>
      <w:pPr>
        <w:spacing w:line="369" w:lineRule="exact"/>
        <w:rPr>
          <w:rFonts w:ascii="Times New Roman" w:hAnsi="Times New Roman" w:eastAsia="Times New Roman" w:cs="Times New Roman"/>
          <w:sz w:val="22"/>
          <w:szCs w:val="22"/>
        </w:rPr>
      </w:pPr>
    </w:p>
    <w:p>
      <w:pPr>
        <w:spacing w:line="0" w:lineRule="atLeast"/>
        <w:rPr>
          <w:rFonts w:ascii="Times New Roman" w:hAnsi="Times New Roman" w:eastAsia="Arial" w:cs="Times New Roman"/>
          <w:b/>
          <w:sz w:val="32"/>
          <w:szCs w:val="32"/>
        </w:rPr>
      </w:pPr>
      <w:r>
        <w:rPr>
          <w:rFonts w:ascii="Times New Roman" w:hAnsi="Times New Roman" w:eastAsia="Arial" w:cs="Times New Roman"/>
          <w:b/>
          <w:sz w:val="32"/>
          <w:szCs w:val="32"/>
        </w:rPr>
        <w:t>CSS</w:t>
      </w:r>
    </w:p>
    <w:p>
      <w:pPr>
        <w:spacing w:line="324" w:lineRule="exact"/>
        <w:rPr>
          <w:rFonts w:ascii="Times New Roman" w:hAnsi="Times New Roman" w:eastAsia="Times New Roman" w:cs="Times New Roman"/>
          <w:sz w:val="22"/>
          <w:szCs w:val="22"/>
        </w:rPr>
      </w:pPr>
    </w:p>
    <w:p>
      <w:pPr>
        <w:numPr>
          <w:ilvl w:val="0"/>
          <w:numId w:val="1"/>
        </w:numPr>
        <w:bidi w:val="0"/>
        <w:ind w:left="420" w:leftChars="0" w:hanging="420" w:firstLineChars="0"/>
        <w:rPr>
          <w:rFonts w:hint="default"/>
          <w:sz w:val="28"/>
          <w:szCs w:val="28"/>
        </w:rPr>
      </w:pPr>
      <w:r>
        <w:rPr>
          <w:rFonts w:hint="default"/>
          <w:sz w:val="28"/>
          <w:szCs w:val="28"/>
        </w:rPr>
        <w:t xml:space="preserve">Cascading Style Sheets (CSS) </w:t>
      </w:r>
    </w:p>
    <w:p>
      <w:pPr>
        <w:numPr>
          <w:ilvl w:val="0"/>
          <w:numId w:val="1"/>
        </w:numPr>
        <w:bidi w:val="0"/>
        <w:ind w:left="420" w:leftChars="0" w:hanging="420" w:firstLineChars="0"/>
        <w:rPr>
          <w:rFonts w:hint="default"/>
          <w:color w:val="auto"/>
          <w:sz w:val="22"/>
          <w:szCs w:val="22"/>
          <w:lang w:val="en-US"/>
        </w:rPr>
      </w:pPr>
      <w:r>
        <w:rPr>
          <w:rFonts w:hint="default"/>
          <w:sz w:val="28"/>
          <w:szCs w:val="28"/>
        </w:rPr>
        <w:t>Simple mechanism</w:t>
      </w:r>
    </w:p>
    <w:sectPr>
      <w:pgSz w:w="11900" w:h="16838"/>
      <w:pgMar w:top="1440" w:right="1440" w:bottom="1440" w:left="1440" w:header="0" w:footer="0" w:gutter="0"/>
      <w:cols w:equalWidth="0" w:num="1">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E0F077"/>
    <w:multiLevelType w:val="singleLevel"/>
    <w:tmpl w:val="E7E0F07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F72E03"/>
    <w:rsid w:val="18E94A6B"/>
    <w:rsid w:val="1B1731CE"/>
    <w:rsid w:val="1F486080"/>
    <w:rsid w:val="317C3225"/>
    <w:rsid w:val="332D242A"/>
    <w:rsid w:val="579218B9"/>
    <w:rsid w:val="75770983"/>
    <w:rsid w:val="772E045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2"/>
      <w:szCs w:val="22"/>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5">
    <w:name w:val="Table Grid"/>
    <w:basedOn w:val="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0</Words>
  <Characters>3</Characters>
  <Lines>1</Lines>
  <Paragraphs>1</Paragraphs>
  <TotalTime>1217</TotalTime>
  <ScaleCrop>false</ScaleCrop>
  <LinksUpToDate>false</LinksUpToDate>
  <CharactersWithSpaces>3</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2024-03-06T19:34:00Z</dcterms:created>
  <dc:creator>Windows User</dc:creator>
  <cp:lastModifiedBy>aranav mahalpure</cp:lastModifiedBy>
  <dcterms:modified xsi:type="dcterms:W3CDTF">2024-05-11T03:18:45Z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C3BA6EABBA3A4029A7BC82CE8FCF5F77_13</vt:lpwstr>
  </property>
</Properties>
</file>