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48586"/>
        <w:docPartObj>
          <w:docPartGallery w:val="Cover Pages"/>
          <w:docPartUnique/>
        </w:docPartObj>
      </w:sdtPr>
      <w:sdtEndPr>
        <w:rPr>
          <w:rFonts w:asciiTheme="majorHAnsi" w:eastAsiaTheme="majorEastAsia" w:hAnsiTheme="majorHAnsi" w:cstheme="majorBidi"/>
          <w:sz w:val="76"/>
          <w:szCs w:val="72"/>
        </w:rPr>
      </w:sdtEndPr>
      <w:sdtContent>
        <w:p w:rsidR="002B4CEC" w:rsidRDefault="002B4CEC"/>
        <w:p w:rsidR="002B4CEC" w:rsidRDefault="002B4CEC">
          <w:r>
            <w:rPr>
              <w:noProof/>
            </w:rPr>
            <w:pict>
              <v:group id="_x0000_s1027"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Organización"/>
                          <w:id w:val="2048596"/>
                          <w:placeholder>
                            <w:docPart w:val="8A67B84F13AB4FF580FB6CA01A6E8ED4"/>
                          </w:placeholder>
                          <w:dataBinding w:prefixMappings="xmlns:ns0='http://schemas.openxmlformats.org/officeDocument/2006/extended-properties'" w:xpath="/ns0:Properties[1]/ns0:Company[1]" w:storeItemID="{6668398D-A668-4E3E-A5EB-62B293D839F1}"/>
                          <w:text/>
                        </w:sdtPr>
                        <w:sdtContent>
                          <w:p w:rsidR="002B4CEC" w:rsidRDefault="002B4CEC">
                            <w:pPr>
                              <w:spacing w:after="0"/>
                              <w:rPr>
                                <w:b/>
                                <w:bCs/>
                                <w:color w:val="808080" w:themeColor="text1" w:themeTint="7F"/>
                                <w:sz w:val="32"/>
                                <w:szCs w:val="32"/>
                              </w:rPr>
                            </w:pPr>
                            <w:r>
                              <w:rPr>
                                <w:b/>
                                <w:bCs/>
                                <w:color w:val="808080" w:themeColor="text1" w:themeTint="7F"/>
                                <w:sz w:val="32"/>
                                <w:szCs w:val="32"/>
                              </w:rPr>
                              <w:t>Profesor: Javier Puche</w:t>
                            </w:r>
                          </w:p>
                        </w:sdtContent>
                      </w:sdt>
                      <w:p w:rsidR="002B4CEC" w:rsidRDefault="002B4CEC">
                        <w:pPr>
                          <w:spacing w:after="0"/>
                          <w:rPr>
                            <w:b/>
                            <w:bCs/>
                            <w:color w:val="808080" w:themeColor="text1" w:themeTint="7F"/>
                            <w:sz w:val="32"/>
                            <w:szCs w:val="32"/>
                          </w:rPr>
                        </w:pPr>
                      </w:p>
                    </w:txbxContent>
                  </v:textbox>
                </v:rect>
                <v:rect id="_x0000_s1040" style="position:absolute;left:6494;top:11160;width:4998;height:1046;mso-position-horizontal-relative:margin;mso-position-vertical-relative:margin" filled="f" stroked="f">
                  <v:textbox style="mso-next-textbox:#_x0000_s1040;mso-fit-shape-to-text:t">
                    <w:txbxContent>
                      <w:sdt>
                        <w:sdtPr>
                          <w:rPr>
                            <w:sz w:val="56"/>
                            <w:szCs w:val="96"/>
                          </w:rPr>
                          <w:alias w:val="Año"/>
                          <w:id w:val="2048597"/>
                          <w:placeholder>
                            <w:docPart w:val="B0F5292EF06948CFA8CFD237E4DEA5BD"/>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2B4CEC" w:rsidRDefault="002B4CEC">
                            <w:pPr>
                              <w:jc w:val="right"/>
                              <w:rPr>
                                <w:sz w:val="96"/>
                                <w:szCs w:val="96"/>
                              </w:rPr>
                            </w:pPr>
                            <w:r w:rsidRPr="002B4CEC">
                              <w:rPr>
                                <w:sz w:val="56"/>
                                <w:szCs w:val="96"/>
                              </w:rPr>
                              <w:t>Arancha Chicharro</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ítulo"/>
                          <w:id w:val="2048598"/>
                          <w:placeholder>
                            <w:docPart w:val="75B67FB9627F4B1BB22D5E45B518ED06"/>
                          </w:placeholder>
                          <w:dataBinding w:prefixMappings="xmlns:ns0='http://schemas.openxmlformats.org/package/2006/metadata/core-properties' xmlns:ns1='http://purl.org/dc/elements/1.1/'" w:xpath="/ns0:coreProperties[1]/ns1:title[1]" w:storeItemID="{6C3C8BC8-F283-45AE-878A-BAB7291924A1}"/>
                          <w:text/>
                        </w:sdtPr>
                        <w:sdtContent>
                          <w:p w:rsidR="002B4CEC" w:rsidRDefault="002B4CEC">
                            <w:pPr>
                              <w:spacing w:after="0"/>
                              <w:rPr>
                                <w:b/>
                                <w:bCs/>
                                <w:color w:val="1F497D" w:themeColor="text2"/>
                                <w:sz w:val="72"/>
                                <w:szCs w:val="72"/>
                              </w:rPr>
                            </w:pPr>
                            <w:r>
                              <w:rPr>
                                <w:b/>
                                <w:bCs/>
                                <w:color w:val="1F497D" w:themeColor="text2"/>
                                <w:sz w:val="72"/>
                                <w:szCs w:val="72"/>
                              </w:rPr>
                              <w:t>Primeros pasos con PHP</w:t>
                            </w:r>
                          </w:p>
                        </w:sdtContent>
                      </w:sdt>
                      <w:sdt>
                        <w:sdtPr>
                          <w:rPr>
                            <w:b/>
                            <w:bCs/>
                            <w:color w:val="4F81BD" w:themeColor="accent1"/>
                            <w:sz w:val="40"/>
                            <w:szCs w:val="40"/>
                          </w:rPr>
                          <w:alias w:val="Subtítulo"/>
                          <w:id w:val="2048599"/>
                          <w:placeholder>
                            <w:docPart w:val="59C1E1093D8C4B3396F4AD1D0C4019A5"/>
                          </w:placeholder>
                          <w:dataBinding w:prefixMappings="xmlns:ns0='http://schemas.openxmlformats.org/package/2006/metadata/core-properties' xmlns:ns1='http://purl.org/dc/elements/1.1/'" w:xpath="/ns0:coreProperties[1]/ns1:subject[1]" w:storeItemID="{6C3C8BC8-F283-45AE-878A-BAB7291924A1}"/>
                          <w:text/>
                        </w:sdtPr>
                        <w:sdtContent>
                          <w:p w:rsidR="002B4CEC" w:rsidRDefault="002B4CEC">
                            <w:pPr>
                              <w:rPr>
                                <w:b/>
                                <w:bCs/>
                                <w:color w:val="4F81BD" w:themeColor="accent1"/>
                                <w:sz w:val="40"/>
                                <w:szCs w:val="40"/>
                              </w:rPr>
                            </w:pPr>
                            <w:r>
                              <w:rPr>
                                <w:b/>
                                <w:bCs/>
                                <w:color w:val="4F81BD" w:themeColor="accent1"/>
                                <w:sz w:val="40"/>
                                <w:szCs w:val="40"/>
                              </w:rPr>
                              <w:t>P1-UD2</w:t>
                            </w:r>
                          </w:p>
                        </w:sdtContent>
                      </w:sdt>
                      <w:sdt>
                        <w:sdtPr>
                          <w:rPr>
                            <w:b/>
                            <w:bCs/>
                            <w:color w:val="808080" w:themeColor="text1" w:themeTint="7F"/>
                            <w:sz w:val="32"/>
                            <w:szCs w:val="32"/>
                          </w:rPr>
                          <w:alias w:val="Autor"/>
                          <w:id w:val="2048600"/>
                          <w:placeholder>
                            <w:docPart w:val="D3968885741E479B8EED9D19FE928827"/>
                          </w:placeholder>
                          <w:dataBinding w:prefixMappings="xmlns:ns0='http://schemas.openxmlformats.org/package/2006/metadata/core-properties' xmlns:ns1='http://purl.org/dc/elements/1.1/'" w:xpath="/ns0:coreProperties[1]/ns1:creator[1]" w:storeItemID="{6C3C8BC8-F283-45AE-878A-BAB7291924A1}"/>
                          <w:text/>
                        </w:sdtPr>
                        <w:sdtContent>
                          <w:p w:rsidR="002B4CEC" w:rsidRDefault="002B4CEC">
                            <w:pPr>
                              <w:rPr>
                                <w:b/>
                                <w:bCs/>
                                <w:color w:val="808080" w:themeColor="text1" w:themeTint="7F"/>
                                <w:sz w:val="32"/>
                                <w:szCs w:val="32"/>
                              </w:rPr>
                            </w:pPr>
                            <w:r>
                              <w:rPr>
                                <w:b/>
                                <w:bCs/>
                                <w:color w:val="808080" w:themeColor="text1" w:themeTint="7F"/>
                                <w:sz w:val="32"/>
                                <w:szCs w:val="32"/>
                              </w:rPr>
                              <w:t>Desarrollo Web en Entorno Servidor</w:t>
                            </w:r>
                          </w:p>
                        </w:sdtContent>
                      </w:sdt>
                      <w:p w:rsidR="002B4CEC" w:rsidRDefault="002B4CEC">
                        <w:pPr>
                          <w:rPr>
                            <w:b/>
                            <w:bCs/>
                            <w:color w:val="808080" w:themeColor="text1" w:themeTint="7F"/>
                            <w:sz w:val="32"/>
                            <w:szCs w:val="32"/>
                          </w:rPr>
                        </w:pPr>
                      </w:p>
                    </w:txbxContent>
                  </v:textbox>
                </v:rect>
                <w10:wrap anchorx="page" anchory="margin"/>
              </v:group>
            </w:pict>
          </w:r>
        </w:p>
        <w:p w:rsidR="002B4CEC" w:rsidRDefault="002B4CEC">
          <w:pPr>
            <w:rPr>
              <w:rFonts w:asciiTheme="majorHAnsi" w:eastAsiaTheme="majorEastAsia" w:hAnsiTheme="majorHAnsi" w:cstheme="majorBidi"/>
              <w:sz w:val="76"/>
              <w:szCs w:val="72"/>
            </w:rPr>
          </w:pPr>
          <w:r>
            <w:rPr>
              <w:rFonts w:asciiTheme="majorHAnsi" w:eastAsiaTheme="majorEastAsia" w:hAnsiTheme="majorHAnsi" w:cstheme="majorBidi"/>
              <w:sz w:val="76"/>
              <w:szCs w:val="72"/>
            </w:rPr>
            <w:br w:type="page"/>
          </w:r>
        </w:p>
      </w:sdtContent>
    </w:sdt>
    <w:p w:rsidR="002B4CEC" w:rsidRPr="002B4CEC" w:rsidRDefault="002B4CEC" w:rsidP="002B4CEC">
      <w:pPr>
        <w:rPr>
          <w:b/>
          <w:bCs/>
          <w:sz w:val="24"/>
        </w:rPr>
      </w:pPr>
      <w:r>
        <w:rPr>
          <w:b/>
          <w:bCs/>
          <w:sz w:val="24"/>
        </w:rPr>
        <w:lastRenderedPageBreak/>
        <w:t>APLICACIÓN ADIVINAR NÚMERO</w:t>
      </w:r>
    </w:p>
    <w:p w:rsidR="002B4CEC" w:rsidRDefault="002B4CEC" w:rsidP="002B4CEC">
      <w:r>
        <w:t>El</w:t>
      </w:r>
      <w:r w:rsidRPr="002B4CEC">
        <w:t xml:space="preserve"> objetivo </w:t>
      </w:r>
      <w:r>
        <w:t>era adivinar un número fijado previamente por el ordenador, dando retroalimentación sobre si es mayor o menor en cada intento (envío del formulario) y mostrando al adivinarlo el número de intentos consumidos. El número aleatorio debe calcularse una sola vez, en el primer acceso (acceso sin ningún parámetro enviado)</w:t>
      </w:r>
    </w:p>
    <w:p w:rsidR="00283846" w:rsidRDefault="00283846" w:rsidP="002B4CEC">
      <w:pPr>
        <w:rPr>
          <w:b/>
          <w:bCs/>
        </w:rPr>
      </w:pPr>
    </w:p>
    <w:p w:rsidR="002B4CEC" w:rsidRPr="002B4CEC" w:rsidRDefault="002B4CEC" w:rsidP="002B4CEC">
      <w:pPr>
        <w:rPr>
          <w:b/>
          <w:bCs/>
        </w:rPr>
      </w:pPr>
      <w:r w:rsidRPr="002B4CEC">
        <w:rPr>
          <w:b/>
          <w:bCs/>
        </w:rPr>
        <w:t>Pasos Realizados</w:t>
      </w:r>
    </w:p>
    <w:p w:rsidR="002B4CEC" w:rsidRPr="002B4CEC" w:rsidRDefault="002B4CEC" w:rsidP="002B4CEC">
      <w:pPr>
        <w:rPr>
          <w:b/>
          <w:bCs/>
        </w:rPr>
      </w:pPr>
      <w:r w:rsidRPr="002B4CEC">
        <w:rPr>
          <w:b/>
          <w:bCs/>
        </w:rPr>
        <w:t xml:space="preserve">1. </w:t>
      </w:r>
      <w:r>
        <w:rPr>
          <w:b/>
          <w:bCs/>
        </w:rPr>
        <w:t>Creación formulario HTML</w:t>
      </w:r>
    </w:p>
    <w:p w:rsidR="002B4CEC" w:rsidRPr="002B4CEC" w:rsidRDefault="002B4CEC" w:rsidP="002B4CEC">
      <w:r>
        <w:t>Primero se hace un</w:t>
      </w:r>
      <w:r w:rsidRPr="002B4CEC">
        <w:t xml:space="preserve"> diseño inicial </w:t>
      </w:r>
      <w:r>
        <w:t>con la</w:t>
      </w:r>
      <w:r w:rsidRPr="002B4CEC">
        <w:t xml:space="preserve"> creación de una página HTML básica con un formulario</w:t>
      </w:r>
      <w:r w:rsidR="00F7572E">
        <w:t xml:space="preserve">, que definimos con </w:t>
      </w:r>
      <w:proofErr w:type="spellStart"/>
      <w:r w:rsidR="00F7572E">
        <w:t>form</w:t>
      </w:r>
      <w:proofErr w:type="spellEnd"/>
      <w:r w:rsidR="00F7572E">
        <w:t>,</w:t>
      </w:r>
      <w:r w:rsidRPr="002B4CEC">
        <w:t xml:space="preserve"> </w:t>
      </w:r>
      <w:r w:rsidR="00283846" w:rsidRPr="002B4CEC">
        <w:t xml:space="preserve">con un campo de entrada numérica </w:t>
      </w:r>
      <w:r w:rsidR="00283846">
        <w:t xml:space="preserve"> </w:t>
      </w:r>
      <w:r w:rsidRPr="002B4CEC">
        <w:t xml:space="preserve">para </w:t>
      </w:r>
      <w:r w:rsidR="00283846">
        <w:t>que el usuario ingrese</w:t>
      </w:r>
      <w:r w:rsidRPr="002B4CEC">
        <w:t xml:space="preserve"> el número a ad</w:t>
      </w:r>
      <w:r>
        <w:t xml:space="preserve">ivinar y un botón </w:t>
      </w:r>
      <w:r w:rsidR="00283846">
        <w:t xml:space="preserve">de envío, tipo </w:t>
      </w:r>
      <w:proofErr w:type="spellStart"/>
      <w:r w:rsidR="00283846">
        <w:t>submit</w:t>
      </w:r>
      <w:proofErr w:type="spellEnd"/>
      <w:r w:rsidR="00283846">
        <w:t>.</w:t>
      </w:r>
    </w:p>
    <w:p w:rsidR="00F7572E" w:rsidRPr="002B4CEC" w:rsidRDefault="00283846" w:rsidP="002B4CEC">
      <w:r>
        <w:t xml:space="preserve">En el </w:t>
      </w:r>
      <w:proofErr w:type="spellStart"/>
      <w:r>
        <w:t>form</w:t>
      </w:r>
      <w:proofErr w:type="spellEnd"/>
      <w:r>
        <w:t xml:space="preserve"> indicamos el atributo </w:t>
      </w:r>
      <w:proofErr w:type="spellStart"/>
      <w:r>
        <w:t>action</w:t>
      </w:r>
      <w:proofErr w:type="spellEnd"/>
      <w:r>
        <w:t xml:space="preserve"> con </w:t>
      </w:r>
      <w:r w:rsidRPr="002B4CEC">
        <w:rPr>
          <w:b/>
          <w:bCs/>
        </w:rPr>
        <w:t>$_</w:t>
      </w:r>
      <w:proofErr w:type="gramStart"/>
      <w:r w:rsidRPr="002B4CEC">
        <w:rPr>
          <w:b/>
          <w:bCs/>
        </w:rPr>
        <w:t>SERVER[</w:t>
      </w:r>
      <w:proofErr w:type="gramEnd"/>
      <w:r w:rsidRPr="002B4CEC">
        <w:rPr>
          <w:b/>
          <w:bCs/>
        </w:rPr>
        <w:t>'PHP_SELF']</w:t>
      </w:r>
      <w:r>
        <w:rPr>
          <w:b/>
          <w:bCs/>
        </w:rPr>
        <w:t xml:space="preserve">, </w:t>
      </w:r>
      <w:r w:rsidRPr="00283846">
        <w:t xml:space="preserve">lo que significa que cuando se envía el formulario, los datos se enviarán de vuelta al mismo script PHP en el que se encuentra actualmente. </w:t>
      </w:r>
      <w:r w:rsidR="00F7572E">
        <w:rPr>
          <w:noProof/>
          <w:lang w:eastAsia="es-ES"/>
        </w:rPr>
        <w:drawing>
          <wp:inline distT="0" distB="0" distL="0" distR="0">
            <wp:extent cx="5400040" cy="165743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1657432"/>
                    </a:xfrm>
                    <a:prstGeom prst="rect">
                      <a:avLst/>
                    </a:prstGeom>
                    <a:noFill/>
                    <a:ln w="9525">
                      <a:noFill/>
                      <a:miter lim="800000"/>
                      <a:headEnd/>
                      <a:tailEnd/>
                    </a:ln>
                  </pic:spPr>
                </pic:pic>
              </a:graphicData>
            </a:graphic>
          </wp:inline>
        </w:drawing>
      </w:r>
    </w:p>
    <w:p w:rsidR="00283846" w:rsidRDefault="00283846" w:rsidP="002B4CEC">
      <w:pPr>
        <w:rPr>
          <w:b/>
          <w:bCs/>
        </w:rPr>
      </w:pPr>
    </w:p>
    <w:p w:rsidR="002B4CEC" w:rsidRPr="002B4CEC" w:rsidRDefault="00F7572E" w:rsidP="002B4CEC">
      <w:pPr>
        <w:rPr>
          <w:b/>
          <w:bCs/>
        </w:rPr>
      </w:pPr>
      <w:r>
        <w:rPr>
          <w:b/>
          <w:bCs/>
        </w:rPr>
        <w:t>2</w:t>
      </w:r>
      <w:r w:rsidR="002B4CEC" w:rsidRPr="002B4CEC">
        <w:rPr>
          <w:b/>
          <w:bCs/>
        </w:rPr>
        <w:t xml:space="preserve">. </w:t>
      </w:r>
      <w:r>
        <w:rPr>
          <w:b/>
          <w:bCs/>
        </w:rPr>
        <w:t>Número Aleatorio y Contador de intentos</w:t>
      </w:r>
      <w:r w:rsidR="00283846">
        <w:rPr>
          <w:b/>
          <w:bCs/>
        </w:rPr>
        <w:t xml:space="preserve"> y campos ocultos.</w:t>
      </w:r>
    </w:p>
    <w:p w:rsidR="00283846" w:rsidRDefault="00F7572E" w:rsidP="002B4CEC">
      <w:r>
        <w:t xml:space="preserve">Después de los input del formulario, sin cerrar este, </w:t>
      </w:r>
      <w:r w:rsidR="00283846">
        <w:t>abrimos etiqueta PHP.</w:t>
      </w:r>
    </w:p>
    <w:p w:rsidR="002B4CEC" w:rsidRDefault="002B4CEC" w:rsidP="002B4CEC">
      <w:r w:rsidRPr="002B4CEC">
        <w:t xml:space="preserve"> </w:t>
      </w:r>
      <w:r w:rsidR="00283846">
        <w:t xml:space="preserve">Antes de generar un número aleatorio, </w:t>
      </w:r>
      <w:r w:rsidR="00283846" w:rsidRPr="00283846">
        <w:t>se verifica si existe la variable</w:t>
      </w:r>
      <w:r w:rsidR="00283846">
        <w:t xml:space="preserve"> con </w:t>
      </w:r>
      <w:proofErr w:type="spellStart"/>
      <w:r w:rsidR="00283846">
        <w:rPr>
          <w:b/>
        </w:rPr>
        <w:t>isset</w:t>
      </w:r>
      <w:proofErr w:type="spellEnd"/>
      <w:r w:rsidR="00283846" w:rsidRPr="00283846">
        <w:t xml:space="preserve"> </w:t>
      </w:r>
      <w:r w:rsidR="00283846" w:rsidRPr="00283846">
        <w:rPr>
          <w:b/>
          <w:bCs/>
        </w:rPr>
        <w:t>$_</w:t>
      </w:r>
      <w:proofErr w:type="gramStart"/>
      <w:r w:rsidR="00283846" w:rsidRPr="00283846">
        <w:rPr>
          <w:b/>
          <w:bCs/>
        </w:rPr>
        <w:t>POST[</w:t>
      </w:r>
      <w:proofErr w:type="gramEnd"/>
      <w:r w:rsidR="00283846" w:rsidRPr="00283846">
        <w:rPr>
          <w:b/>
          <w:bCs/>
        </w:rPr>
        <w:t>"</w:t>
      </w:r>
      <w:proofErr w:type="spellStart"/>
      <w:r w:rsidR="00283846" w:rsidRPr="00283846">
        <w:rPr>
          <w:b/>
          <w:bCs/>
        </w:rPr>
        <w:t>numMaquina</w:t>
      </w:r>
      <w:proofErr w:type="spellEnd"/>
      <w:r w:rsidR="00283846" w:rsidRPr="00283846">
        <w:rPr>
          <w:b/>
          <w:bCs/>
        </w:rPr>
        <w:t>"]</w:t>
      </w:r>
      <w:r w:rsidR="00283846" w:rsidRPr="00283846">
        <w:t xml:space="preserve">. Si no existe (lo que significa que es la primera vez que se carga la página o el juego se reinicia), se genera un número aleatorio entre 1 y 100 y se almacena en la variable </w:t>
      </w:r>
      <w:r w:rsidR="00283846" w:rsidRPr="00283846">
        <w:rPr>
          <w:b/>
          <w:bCs/>
        </w:rPr>
        <w:t>$</w:t>
      </w:r>
      <w:proofErr w:type="spellStart"/>
      <w:r w:rsidR="00283846" w:rsidRPr="00283846">
        <w:rPr>
          <w:b/>
          <w:bCs/>
        </w:rPr>
        <w:t>numMaquina</w:t>
      </w:r>
      <w:proofErr w:type="spellEnd"/>
      <w:r w:rsidR="00283846" w:rsidRPr="00283846">
        <w:t>.</w:t>
      </w:r>
    </w:p>
    <w:p w:rsidR="00283846" w:rsidRDefault="00283846" w:rsidP="002B4CEC">
      <w:r>
        <w:t xml:space="preserve">Y con el contador de intentos hacemos lo mismo: </w:t>
      </w:r>
      <w:r w:rsidRPr="00283846">
        <w:t xml:space="preserve">Se verifica si existe la variable </w:t>
      </w:r>
      <w:r>
        <w:t xml:space="preserve">con </w:t>
      </w:r>
      <w:proofErr w:type="spellStart"/>
      <w:r>
        <w:rPr>
          <w:b/>
        </w:rPr>
        <w:t>isset</w:t>
      </w:r>
      <w:proofErr w:type="spellEnd"/>
      <w:r>
        <w:rPr>
          <w:b/>
        </w:rPr>
        <w:t xml:space="preserve"> </w:t>
      </w:r>
      <w:r w:rsidRPr="00283846">
        <w:rPr>
          <w:b/>
          <w:bCs/>
        </w:rPr>
        <w:t>$_</w:t>
      </w:r>
      <w:proofErr w:type="gramStart"/>
      <w:r w:rsidRPr="00283846">
        <w:rPr>
          <w:b/>
          <w:bCs/>
        </w:rPr>
        <w:t>POST[</w:t>
      </w:r>
      <w:proofErr w:type="gramEnd"/>
      <w:r w:rsidRPr="00283846">
        <w:rPr>
          <w:b/>
          <w:bCs/>
        </w:rPr>
        <w:t>"contador"]</w:t>
      </w:r>
      <w:r w:rsidRPr="00283846">
        <w:t xml:space="preserve">. Si no existe (en la primera carga de la página o al iniciar el juego), se inicializa </w:t>
      </w:r>
      <w:r w:rsidRPr="00283846">
        <w:rPr>
          <w:b/>
          <w:bCs/>
        </w:rPr>
        <w:t>$contador</w:t>
      </w:r>
      <w:r w:rsidRPr="00283846">
        <w:t xml:space="preserve"> en 0.</w:t>
      </w:r>
    </w:p>
    <w:p w:rsidR="00283846" w:rsidRDefault="00283846" w:rsidP="002B4CEC">
      <w:r>
        <w:rPr>
          <w:noProof/>
          <w:lang w:eastAsia="es-ES"/>
        </w:rPr>
        <w:lastRenderedPageBreak/>
        <w:drawing>
          <wp:inline distT="0" distB="0" distL="0" distR="0">
            <wp:extent cx="4638010" cy="243591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50828" cy="2442651"/>
                    </a:xfrm>
                    <a:prstGeom prst="rect">
                      <a:avLst/>
                    </a:prstGeom>
                    <a:noFill/>
                    <a:ln w="9525">
                      <a:noFill/>
                      <a:miter lim="800000"/>
                      <a:headEnd/>
                      <a:tailEnd/>
                    </a:ln>
                  </pic:spPr>
                </pic:pic>
              </a:graphicData>
            </a:graphic>
          </wp:inline>
        </w:drawing>
      </w:r>
    </w:p>
    <w:p w:rsidR="00A3645F" w:rsidRDefault="00A3645F" w:rsidP="00A3645F">
      <w:r>
        <w:t xml:space="preserve">Muy importante, estas dos variables las tenemos que almacenar dentro del formulario HTML pero a la vez que estén ocultas para el usuario, por lo que para ello creamos </w:t>
      </w:r>
      <w:proofErr w:type="spellStart"/>
      <w:r>
        <w:t>imput</w:t>
      </w:r>
      <w:proofErr w:type="spellEnd"/>
      <w:r>
        <w:t xml:space="preserve"> de tipo </w:t>
      </w:r>
      <w:proofErr w:type="spellStart"/>
      <w:r>
        <w:t>hidden</w:t>
      </w:r>
      <w:proofErr w:type="spellEnd"/>
      <w:r>
        <w:t>, para que almacenen estos valores. Permiten mantener el mismo número aleatorio y el registro de intentos en el contador.</w:t>
      </w:r>
    </w:p>
    <w:p w:rsidR="00A3645F" w:rsidRDefault="00A3645F" w:rsidP="002B4CEC">
      <w:r>
        <w:t xml:space="preserve">Estos campos los ponemos al final del documento, después de cerrar la parte de </w:t>
      </w:r>
      <w:proofErr w:type="spellStart"/>
      <w:r>
        <w:t>php</w:t>
      </w:r>
      <w:proofErr w:type="spellEnd"/>
      <w:r>
        <w:t xml:space="preserve"> y antes de cerrar el formulario y </w:t>
      </w:r>
      <w:proofErr w:type="spellStart"/>
      <w:r>
        <w:t>html</w:t>
      </w:r>
      <w:proofErr w:type="spellEnd"/>
      <w:r>
        <w:t xml:space="preserve"> (luego explico la razón).</w:t>
      </w:r>
    </w:p>
    <w:p w:rsidR="00A3645F" w:rsidRPr="002B4CEC" w:rsidRDefault="00A3645F" w:rsidP="002B4CEC">
      <w:r>
        <w:rPr>
          <w:noProof/>
          <w:lang w:eastAsia="es-ES"/>
        </w:rPr>
        <w:drawing>
          <wp:inline distT="0" distB="0" distL="0" distR="0">
            <wp:extent cx="5400040" cy="132677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326774"/>
                    </a:xfrm>
                    <a:prstGeom prst="rect">
                      <a:avLst/>
                    </a:prstGeom>
                    <a:noFill/>
                    <a:ln w="9525">
                      <a:noFill/>
                      <a:miter lim="800000"/>
                      <a:headEnd/>
                      <a:tailEnd/>
                    </a:ln>
                  </pic:spPr>
                </pic:pic>
              </a:graphicData>
            </a:graphic>
          </wp:inline>
        </w:drawing>
      </w:r>
    </w:p>
    <w:p w:rsidR="00782EB9" w:rsidRPr="002B4CEC" w:rsidRDefault="002B4CEC" w:rsidP="002B4CEC">
      <w:pPr>
        <w:rPr>
          <w:b/>
          <w:bCs/>
        </w:rPr>
      </w:pPr>
      <w:r w:rsidRPr="002B4CEC">
        <w:rPr>
          <w:b/>
          <w:bCs/>
        </w:rPr>
        <w:t>4. Procesamiento de Datos del Formulario</w:t>
      </w:r>
    </w:p>
    <w:p w:rsidR="00782EB9" w:rsidRPr="00782EB9" w:rsidRDefault="00782EB9" w:rsidP="00782EB9">
      <w:r w:rsidRPr="00782EB9">
        <w:t>Cuando el usuario envía el formulario haciendo clic en el botón "Adivinar", se verifica si existe la variable</w:t>
      </w:r>
      <w:r w:rsidR="00F81CEB">
        <w:t xml:space="preserve"> con </w:t>
      </w:r>
      <w:proofErr w:type="spellStart"/>
      <w:r w:rsidR="00F81CEB">
        <w:rPr>
          <w:b/>
        </w:rPr>
        <w:t>isset</w:t>
      </w:r>
      <w:proofErr w:type="spellEnd"/>
      <w:r w:rsidRPr="00782EB9">
        <w:t xml:space="preserve"> </w:t>
      </w:r>
      <w:r w:rsidRPr="00782EB9">
        <w:rPr>
          <w:b/>
          <w:bCs/>
        </w:rPr>
        <w:t>$_</w:t>
      </w:r>
      <w:proofErr w:type="gramStart"/>
      <w:r w:rsidRPr="00782EB9">
        <w:rPr>
          <w:b/>
          <w:bCs/>
        </w:rPr>
        <w:t>REQUEST[</w:t>
      </w:r>
      <w:proofErr w:type="gramEnd"/>
      <w:r w:rsidRPr="00782EB9">
        <w:rPr>
          <w:b/>
          <w:bCs/>
        </w:rPr>
        <w:t>"adivinar"]</w:t>
      </w:r>
      <w:r w:rsidRPr="00782EB9">
        <w:t xml:space="preserve"> (lo que indica que se ha enviado el formulario).</w:t>
      </w:r>
    </w:p>
    <w:p w:rsidR="00782EB9" w:rsidRDefault="00782EB9" w:rsidP="00782EB9">
      <w:pPr>
        <w:rPr>
          <w:b/>
          <w:bCs/>
        </w:rPr>
      </w:pPr>
      <w:r w:rsidRPr="00782EB9">
        <w:t>Si el formulario se ha enviado, se obtiene el n</w:t>
      </w:r>
      <w:r w:rsidR="00F81CEB">
        <w:t>úmero ingresado por el usuario</w:t>
      </w:r>
      <w:r w:rsidRPr="00782EB9">
        <w:t xml:space="preserve"> a través de </w:t>
      </w:r>
      <w:r w:rsidRPr="00782EB9">
        <w:rPr>
          <w:b/>
          <w:bCs/>
        </w:rPr>
        <w:t>$_</w:t>
      </w:r>
      <w:proofErr w:type="gramStart"/>
      <w:r w:rsidRPr="00782EB9">
        <w:rPr>
          <w:b/>
          <w:bCs/>
        </w:rPr>
        <w:t>REQUEST[</w:t>
      </w:r>
      <w:proofErr w:type="gramEnd"/>
      <w:r w:rsidRPr="00782EB9">
        <w:rPr>
          <w:b/>
          <w:bCs/>
        </w:rPr>
        <w:t>"</w:t>
      </w:r>
      <w:proofErr w:type="spellStart"/>
      <w:r w:rsidRPr="00782EB9">
        <w:rPr>
          <w:b/>
          <w:bCs/>
        </w:rPr>
        <w:t>num</w:t>
      </w:r>
      <w:proofErr w:type="spellEnd"/>
      <w:r w:rsidRPr="00782EB9">
        <w:rPr>
          <w:b/>
          <w:bCs/>
        </w:rPr>
        <w:t>"]</w:t>
      </w:r>
      <w:r w:rsidR="00F81CEB">
        <w:t xml:space="preserve"> y se lo asignamos a la variable </w:t>
      </w:r>
      <w:r w:rsidR="00F81CEB" w:rsidRPr="00782EB9">
        <w:rPr>
          <w:b/>
          <w:bCs/>
        </w:rPr>
        <w:t>$</w:t>
      </w:r>
      <w:proofErr w:type="spellStart"/>
      <w:r w:rsidR="00F81CEB" w:rsidRPr="00782EB9">
        <w:rPr>
          <w:b/>
          <w:bCs/>
        </w:rPr>
        <w:t>num</w:t>
      </w:r>
      <w:r w:rsidR="00F81CEB">
        <w:rPr>
          <w:b/>
          <w:bCs/>
        </w:rPr>
        <w:t>.</w:t>
      </w:r>
      <w:proofErr w:type="spellEnd"/>
    </w:p>
    <w:p w:rsidR="00F81CEB" w:rsidRDefault="00F81CEB" w:rsidP="00782EB9">
      <w:pPr>
        <w:rPr>
          <w:bCs/>
        </w:rPr>
      </w:pPr>
      <w:r>
        <w:rPr>
          <w:bCs/>
        </w:rPr>
        <w:t>Teniendo ya estos datos, vamos a la lógica de la aplicación, que es ir comparando el número de usuario $</w:t>
      </w:r>
      <w:proofErr w:type="spellStart"/>
      <w:r>
        <w:rPr>
          <w:bCs/>
        </w:rPr>
        <w:t>num</w:t>
      </w:r>
      <w:proofErr w:type="spellEnd"/>
      <w:r>
        <w:rPr>
          <w:bCs/>
        </w:rPr>
        <w:t xml:space="preserve"> con el número aleatorio $</w:t>
      </w:r>
      <w:proofErr w:type="spellStart"/>
      <w:r>
        <w:rPr>
          <w:bCs/>
        </w:rPr>
        <w:t>numMaquina</w:t>
      </w:r>
      <w:proofErr w:type="spellEnd"/>
      <w:r>
        <w:rPr>
          <w:bCs/>
        </w:rPr>
        <w:t xml:space="preserve"> para determinar si es igual, mayor o menor. Se hace una retroalimentación</w:t>
      </w:r>
    </w:p>
    <w:p w:rsidR="00F81CEB" w:rsidRPr="00D87F8F" w:rsidRDefault="00F81CEB" w:rsidP="00782EB9">
      <w:pPr>
        <w:rPr>
          <w:bCs/>
          <w:u w:val="single"/>
        </w:rPr>
      </w:pPr>
      <w:r w:rsidRPr="00D87F8F">
        <w:rPr>
          <w:bCs/>
          <w:u w:val="single"/>
        </w:rPr>
        <w:t>En los tres casos, el contador se aumenta en 1 para ir sumando intentos y lo imprimimos por pantalla.</w:t>
      </w:r>
    </w:p>
    <w:p w:rsidR="00F81CEB" w:rsidRDefault="00F81CEB" w:rsidP="00782EB9">
      <w:pPr>
        <w:rPr>
          <w:bCs/>
        </w:rPr>
      </w:pPr>
      <w:r>
        <w:rPr>
          <w:bCs/>
        </w:rPr>
        <w:t xml:space="preserve">Si el número es igual, si acierta, se saca por pantalla dicho número y un mensaje informativo, y como se acaba el juego, inicializamos variables contador, a 0, y </w:t>
      </w:r>
      <w:proofErr w:type="spellStart"/>
      <w:r>
        <w:rPr>
          <w:bCs/>
        </w:rPr>
        <w:t>numMaquina</w:t>
      </w:r>
      <w:proofErr w:type="spellEnd"/>
      <w:r>
        <w:rPr>
          <w:bCs/>
        </w:rPr>
        <w:t>, generando nuevo número aleatorio, de esta manera puede seguir jugando desde la misma sesión.</w:t>
      </w:r>
    </w:p>
    <w:p w:rsidR="00D87F8F" w:rsidRPr="00F81CEB" w:rsidRDefault="00D87F8F" w:rsidP="00782EB9">
      <w:r>
        <w:rPr>
          <w:bCs/>
        </w:rPr>
        <w:lastRenderedPageBreak/>
        <w:t>Si el número es mayor o menor, se dice por pantalla con mensaje de que lo vuelva intentar.</w:t>
      </w:r>
    </w:p>
    <w:p w:rsidR="00782EB9" w:rsidRDefault="00D87F8F" w:rsidP="002B4CEC">
      <w:r>
        <w:rPr>
          <w:noProof/>
          <w:lang w:eastAsia="es-ES"/>
        </w:rPr>
        <w:drawing>
          <wp:inline distT="0" distB="0" distL="0" distR="0">
            <wp:extent cx="5305425" cy="378523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305425" cy="3785235"/>
                    </a:xfrm>
                    <a:prstGeom prst="rect">
                      <a:avLst/>
                    </a:prstGeom>
                    <a:noFill/>
                    <a:ln w="9525">
                      <a:noFill/>
                      <a:miter lim="800000"/>
                      <a:headEnd/>
                      <a:tailEnd/>
                    </a:ln>
                  </pic:spPr>
                </pic:pic>
              </a:graphicData>
            </a:graphic>
          </wp:inline>
        </w:drawing>
      </w:r>
    </w:p>
    <w:p w:rsidR="002E635C" w:rsidRDefault="002E635C" w:rsidP="002B4CEC">
      <w:pPr>
        <w:rPr>
          <w:b/>
        </w:rPr>
      </w:pPr>
      <w:r>
        <w:rPr>
          <w:b/>
        </w:rPr>
        <w:t>Capturas de ejecución:</w:t>
      </w:r>
    </w:p>
    <w:p w:rsidR="002E635C" w:rsidRPr="002E635C" w:rsidRDefault="002E635C" w:rsidP="002B4CEC">
      <w:pPr>
        <w:rPr>
          <w:b/>
        </w:rPr>
      </w:pPr>
    </w:p>
    <w:p w:rsidR="00D87F8F" w:rsidRDefault="00D87F8F" w:rsidP="002B4CEC">
      <w:pPr>
        <w:rPr>
          <w:b/>
          <w:bCs/>
        </w:rPr>
      </w:pPr>
      <w:r>
        <w:rPr>
          <w:b/>
          <w:bCs/>
        </w:rPr>
        <w:t>5. Dificultades.</w:t>
      </w:r>
    </w:p>
    <w:p w:rsidR="00D87F8F" w:rsidRDefault="00D87F8F" w:rsidP="002B4CEC">
      <w:pPr>
        <w:rPr>
          <w:bCs/>
        </w:rPr>
      </w:pPr>
      <w:r>
        <w:rPr>
          <w:bCs/>
        </w:rPr>
        <w:t>Al principio puse los campos ocultos del formulario junto con el resto de campos del formulario, pero claro salía error ya que detectaba que los valores que tenía que almacenar no se actualizaban pues como estaba</w:t>
      </w:r>
      <w:r w:rsidR="007A5EEF">
        <w:rPr>
          <w:bCs/>
        </w:rPr>
        <w:t xml:space="preserve"> el </w:t>
      </w:r>
      <w:proofErr w:type="spellStart"/>
      <w:r w:rsidR="007A5EEF">
        <w:rPr>
          <w:bCs/>
        </w:rPr>
        <w:t>php</w:t>
      </w:r>
      <w:proofErr w:type="spellEnd"/>
      <w:r w:rsidR="007A5EEF">
        <w:rPr>
          <w:bCs/>
        </w:rPr>
        <w:t xml:space="preserve"> después, cada vez que se enviaba el formulario. Por lo que al colocarlos al final, aseguramos que se actualicen con los valores correctos antes de que el formulario se vuelva a mostrar después de darle a enviar.</w:t>
      </w:r>
    </w:p>
    <w:p w:rsidR="002B4CEC" w:rsidRPr="002B4CEC" w:rsidRDefault="002B4CEC" w:rsidP="002B4CEC">
      <w:pPr>
        <w:rPr>
          <w:b/>
          <w:bCs/>
        </w:rPr>
      </w:pPr>
      <w:r w:rsidRPr="002B4CEC">
        <w:rPr>
          <w:b/>
          <w:bCs/>
        </w:rPr>
        <w:t>Conclusiones</w:t>
      </w:r>
    </w:p>
    <w:p w:rsidR="00C77F16" w:rsidRDefault="008F2E18">
      <w:r>
        <w:t>Esta práctica ha sido muy útil para refrescar los conocimientos de creación de formularios HTML y comprender mucho mejor su funcionalidad y cómo funcionan “por dentro”</w:t>
      </w:r>
      <w:r w:rsidR="00200446">
        <w:t>, es decir, como se procesan los datos del usuario</w:t>
      </w:r>
      <w:r>
        <w:t>. También he aprendido bastante PHP, sobre todo la sintaxis que es diferente al resto de lenguajes, y me ha hecho practicar la lógica y la soltura</w:t>
      </w:r>
      <w:r w:rsidR="00200446">
        <w:t>.</w:t>
      </w:r>
    </w:p>
    <w:sectPr w:rsidR="00C77F16" w:rsidSect="002B4CEC">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134" w:rsidRDefault="00051134" w:rsidP="002B4CEC">
      <w:pPr>
        <w:spacing w:after="0" w:line="240" w:lineRule="auto"/>
      </w:pPr>
      <w:r>
        <w:separator/>
      </w:r>
    </w:p>
  </w:endnote>
  <w:endnote w:type="continuationSeparator" w:id="0">
    <w:p w:rsidR="00051134" w:rsidRDefault="00051134" w:rsidP="002B4C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8606"/>
      <w:docPartObj>
        <w:docPartGallery w:val="Page Numbers (Bottom of Page)"/>
        <w:docPartUnique/>
      </w:docPartObj>
    </w:sdtPr>
    <w:sdtContent>
      <w:p w:rsidR="002B4CEC" w:rsidRDefault="002B4CEC">
        <w:pPr>
          <w:pStyle w:val="Piedepgina"/>
        </w:pPr>
      </w:p>
      <w:p w:rsidR="002B4CEC" w:rsidRDefault="002B4CEC">
        <w:pPr>
          <w:pStyle w:val="Piedepgina"/>
        </w:pPr>
        <w:r>
          <w:rPr>
            <w:noProof/>
            <w:lang w:eastAsia="zh-TW"/>
          </w:rPr>
          <w:pict>
            <v:group id="_x0000_s2049" style="position:absolute;margin-left:-53.2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0" type="#_x0000_t32" style="position:absolute;left:2111;top:15387;width:0;height:441;flip:y" o:connectortype="straight" strokecolor="#7f7f7f [1612]"/>
              <v:rect id="_x0000_s2051" style="position:absolute;left:1743;top:14699;width:688;height:688;v-text-anchor:middle" filled="f" strokecolor="#7f7f7f [1612]">
                <v:textbox>
                  <w:txbxContent>
                    <w:p w:rsidR="002B4CEC" w:rsidRDefault="002B4CEC">
                      <w:pPr>
                        <w:pStyle w:val="Piedepgina"/>
                        <w:jc w:val="center"/>
                        <w:rPr>
                          <w:sz w:val="16"/>
                          <w:szCs w:val="16"/>
                        </w:rPr>
                      </w:pPr>
                      <w:fldSimple w:instr=" PAGE    \* MERGEFORMAT ">
                        <w:r w:rsidR="00782EB9" w:rsidRPr="00782EB9">
                          <w:rPr>
                            <w:noProof/>
                            <w:sz w:val="16"/>
                            <w:szCs w:val="16"/>
                          </w:rPr>
                          <w:t>1</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134" w:rsidRDefault="00051134" w:rsidP="002B4CEC">
      <w:pPr>
        <w:spacing w:after="0" w:line="240" w:lineRule="auto"/>
      </w:pPr>
      <w:r>
        <w:separator/>
      </w:r>
    </w:p>
  </w:footnote>
  <w:footnote w:type="continuationSeparator" w:id="0">
    <w:p w:rsidR="00051134" w:rsidRDefault="00051134" w:rsidP="002B4C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1D9"/>
    <w:multiLevelType w:val="multilevel"/>
    <w:tmpl w:val="B0D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73B9E"/>
    <w:multiLevelType w:val="multilevel"/>
    <w:tmpl w:val="AE4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ules>
    </o:shapelayout>
  </w:hdrShapeDefaults>
  <w:footnotePr>
    <w:footnote w:id="-1"/>
    <w:footnote w:id="0"/>
  </w:footnotePr>
  <w:endnotePr>
    <w:endnote w:id="-1"/>
    <w:endnote w:id="0"/>
  </w:endnotePr>
  <w:compat/>
  <w:rsids>
    <w:rsidRoot w:val="002B4CEC"/>
    <w:rsid w:val="00051134"/>
    <w:rsid w:val="00200446"/>
    <w:rsid w:val="00283846"/>
    <w:rsid w:val="002B4CEC"/>
    <w:rsid w:val="002E635C"/>
    <w:rsid w:val="00782EB9"/>
    <w:rsid w:val="007A5EEF"/>
    <w:rsid w:val="008F2E18"/>
    <w:rsid w:val="00A3645F"/>
    <w:rsid w:val="00C77F16"/>
    <w:rsid w:val="00D87F8F"/>
    <w:rsid w:val="00F7572E"/>
    <w:rsid w:val="00F81C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16"/>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4C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B4CEC"/>
    <w:rPr>
      <w:rFonts w:eastAsiaTheme="minorEastAsia"/>
    </w:rPr>
  </w:style>
  <w:style w:type="paragraph" w:styleId="Textodeglobo">
    <w:name w:val="Balloon Text"/>
    <w:basedOn w:val="Normal"/>
    <w:link w:val="TextodegloboCar"/>
    <w:uiPriority w:val="99"/>
    <w:semiHidden/>
    <w:unhideWhenUsed/>
    <w:rsid w:val="002B4C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CEC"/>
    <w:rPr>
      <w:rFonts w:ascii="Tahoma" w:hAnsi="Tahoma" w:cs="Tahoma"/>
      <w:sz w:val="16"/>
      <w:szCs w:val="16"/>
    </w:rPr>
  </w:style>
  <w:style w:type="paragraph" w:styleId="Encabezado">
    <w:name w:val="header"/>
    <w:basedOn w:val="Normal"/>
    <w:link w:val="EncabezadoCar"/>
    <w:uiPriority w:val="99"/>
    <w:semiHidden/>
    <w:unhideWhenUsed/>
    <w:rsid w:val="002B4C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B4CEC"/>
  </w:style>
  <w:style w:type="paragraph" w:styleId="Piedepgina">
    <w:name w:val="footer"/>
    <w:basedOn w:val="Normal"/>
    <w:link w:val="PiedepginaCar"/>
    <w:uiPriority w:val="99"/>
    <w:unhideWhenUsed/>
    <w:rsid w:val="002B4C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CEC"/>
  </w:style>
</w:styles>
</file>

<file path=word/webSettings.xml><?xml version="1.0" encoding="utf-8"?>
<w:webSettings xmlns:r="http://schemas.openxmlformats.org/officeDocument/2006/relationships" xmlns:w="http://schemas.openxmlformats.org/wordprocessingml/2006/main">
  <w:divs>
    <w:div w:id="250703552">
      <w:bodyDiv w:val="1"/>
      <w:marLeft w:val="0"/>
      <w:marRight w:val="0"/>
      <w:marTop w:val="0"/>
      <w:marBottom w:val="0"/>
      <w:divBdr>
        <w:top w:val="none" w:sz="0" w:space="0" w:color="auto"/>
        <w:left w:val="none" w:sz="0" w:space="0" w:color="auto"/>
        <w:bottom w:val="none" w:sz="0" w:space="0" w:color="auto"/>
        <w:right w:val="none" w:sz="0" w:space="0" w:color="auto"/>
      </w:divBdr>
    </w:div>
    <w:div w:id="1374235271">
      <w:bodyDiv w:val="1"/>
      <w:marLeft w:val="0"/>
      <w:marRight w:val="0"/>
      <w:marTop w:val="0"/>
      <w:marBottom w:val="0"/>
      <w:divBdr>
        <w:top w:val="none" w:sz="0" w:space="0" w:color="auto"/>
        <w:left w:val="none" w:sz="0" w:space="0" w:color="auto"/>
        <w:bottom w:val="none" w:sz="0" w:space="0" w:color="auto"/>
        <w:right w:val="none" w:sz="0" w:space="0" w:color="auto"/>
      </w:divBdr>
    </w:div>
    <w:div w:id="1531458752">
      <w:bodyDiv w:val="1"/>
      <w:marLeft w:val="0"/>
      <w:marRight w:val="0"/>
      <w:marTop w:val="0"/>
      <w:marBottom w:val="0"/>
      <w:divBdr>
        <w:top w:val="none" w:sz="0" w:space="0" w:color="auto"/>
        <w:left w:val="none" w:sz="0" w:space="0" w:color="auto"/>
        <w:bottom w:val="none" w:sz="0" w:space="0" w:color="auto"/>
        <w:right w:val="none" w:sz="0" w:space="0" w:color="auto"/>
      </w:divBdr>
    </w:div>
    <w:div w:id="1750737056">
      <w:bodyDiv w:val="1"/>
      <w:marLeft w:val="0"/>
      <w:marRight w:val="0"/>
      <w:marTop w:val="0"/>
      <w:marBottom w:val="0"/>
      <w:divBdr>
        <w:top w:val="none" w:sz="0" w:space="0" w:color="auto"/>
        <w:left w:val="none" w:sz="0" w:space="0" w:color="auto"/>
        <w:bottom w:val="none" w:sz="0" w:space="0" w:color="auto"/>
        <w:right w:val="none" w:sz="0" w:space="0" w:color="auto"/>
      </w:divBdr>
    </w:div>
    <w:div w:id="19145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67B84F13AB4FF580FB6CA01A6E8ED4"/>
        <w:category>
          <w:name w:val="General"/>
          <w:gallery w:val="placeholder"/>
        </w:category>
        <w:types>
          <w:type w:val="bbPlcHdr"/>
        </w:types>
        <w:behaviors>
          <w:behavior w:val="content"/>
        </w:behaviors>
        <w:guid w:val="{3B8BFCA7-8C4F-4FE4-AFB6-32C6C9A40040}"/>
      </w:docPartPr>
      <w:docPartBody>
        <w:p w:rsidR="00000000" w:rsidRDefault="00293789" w:rsidP="00293789">
          <w:pPr>
            <w:pStyle w:val="8A67B84F13AB4FF580FB6CA01A6E8ED4"/>
          </w:pPr>
          <w:r>
            <w:rPr>
              <w:b/>
              <w:bCs/>
              <w:color w:val="808080" w:themeColor="text1" w:themeTint="7F"/>
              <w:sz w:val="32"/>
              <w:szCs w:val="32"/>
            </w:rPr>
            <w:t>[Escribir el nombre de la compañía]</w:t>
          </w:r>
        </w:p>
      </w:docPartBody>
    </w:docPart>
    <w:docPart>
      <w:docPartPr>
        <w:name w:val="B0F5292EF06948CFA8CFD237E4DEA5BD"/>
        <w:category>
          <w:name w:val="General"/>
          <w:gallery w:val="placeholder"/>
        </w:category>
        <w:types>
          <w:type w:val="bbPlcHdr"/>
        </w:types>
        <w:behaviors>
          <w:behavior w:val="content"/>
        </w:behaviors>
        <w:guid w:val="{198664D2-B5B7-4C6B-A827-B0BFC459CD4C}"/>
      </w:docPartPr>
      <w:docPartBody>
        <w:p w:rsidR="00000000" w:rsidRDefault="00293789" w:rsidP="00293789">
          <w:pPr>
            <w:pStyle w:val="B0F5292EF06948CFA8CFD237E4DEA5BD"/>
          </w:pPr>
          <w:r>
            <w:rPr>
              <w:sz w:val="96"/>
              <w:szCs w:val="96"/>
            </w:rPr>
            <w:t>[Año]</w:t>
          </w:r>
        </w:p>
      </w:docPartBody>
    </w:docPart>
    <w:docPart>
      <w:docPartPr>
        <w:name w:val="75B67FB9627F4B1BB22D5E45B518ED06"/>
        <w:category>
          <w:name w:val="General"/>
          <w:gallery w:val="placeholder"/>
        </w:category>
        <w:types>
          <w:type w:val="bbPlcHdr"/>
        </w:types>
        <w:behaviors>
          <w:behavior w:val="content"/>
        </w:behaviors>
        <w:guid w:val="{A3C219B3-1A78-45B4-B257-75B6F76FFDAF}"/>
      </w:docPartPr>
      <w:docPartBody>
        <w:p w:rsidR="00000000" w:rsidRDefault="00293789" w:rsidP="00293789">
          <w:pPr>
            <w:pStyle w:val="75B67FB9627F4B1BB22D5E45B518ED06"/>
          </w:pPr>
          <w:r>
            <w:rPr>
              <w:b/>
              <w:bCs/>
              <w:color w:val="1F497D" w:themeColor="text2"/>
              <w:sz w:val="72"/>
              <w:szCs w:val="72"/>
            </w:rPr>
            <w:t>[Escribir el título del documento]</w:t>
          </w:r>
        </w:p>
      </w:docPartBody>
    </w:docPart>
    <w:docPart>
      <w:docPartPr>
        <w:name w:val="59C1E1093D8C4B3396F4AD1D0C4019A5"/>
        <w:category>
          <w:name w:val="General"/>
          <w:gallery w:val="placeholder"/>
        </w:category>
        <w:types>
          <w:type w:val="bbPlcHdr"/>
        </w:types>
        <w:behaviors>
          <w:behavior w:val="content"/>
        </w:behaviors>
        <w:guid w:val="{FBB91458-BF17-47CE-A80B-C02C32CE43CD}"/>
      </w:docPartPr>
      <w:docPartBody>
        <w:p w:rsidR="00000000" w:rsidRDefault="00293789" w:rsidP="00293789">
          <w:pPr>
            <w:pStyle w:val="59C1E1093D8C4B3396F4AD1D0C4019A5"/>
          </w:pPr>
          <w:r>
            <w:rPr>
              <w:b/>
              <w:bCs/>
              <w:color w:val="4F81BD" w:themeColor="accent1"/>
              <w:sz w:val="40"/>
              <w:szCs w:val="40"/>
            </w:rPr>
            <w:t>[Escribir el subtítulo del documento]</w:t>
          </w:r>
        </w:p>
      </w:docPartBody>
    </w:docPart>
    <w:docPart>
      <w:docPartPr>
        <w:name w:val="D3968885741E479B8EED9D19FE928827"/>
        <w:category>
          <w:name w:val="General"/>
          <w:gallery w:val="placeholder"/>
        </w:category>
        <w:types>
          <w:type w:val="bbPlcHdr"/>
        </w:types>
        <w:behaviors>
          <w:behavior w:val="content"/>
        </w:behaviors>
        <w:guid w:val="{DB31C4D7-EF06-4960-9004-808600A87180}"/>
      </w:docPartPr>
      <w:docPartBody>
        <w:p w:rsidR="00000000" w:rsidRDefault="00293789" w:rsidP="00293789">
          <w:pPr>
            <w:pStyle w:val="D3968885741E479B8EED9D19FE928827"/>
          </w:pPr>
          <w:r>
            <w:rPr>
              <w:b/>
              <w:bCs/>
              <w:color w:val="808080" w:themeColor="text1" w:themeTint="7F"/>
              <w:sz w:val="32"/>
              <w:szCs w:val="32"/>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3789"/>
    <w:rsid w:val="00293789"/>
    <w:rsid w:val="00A653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CCD26674DA84EA8AA1467A2B70337E7">
    <w:name w:val="9CCD26674DA84EA8AA1467A2B70337E7"/>
    <w:rsid w:val="00293789"/>
  </w:style>
  <w:style w:type="paragraph" w:customStyle="1" w:styleId="0FD485F7FDA944D596FDBBAF1A788564">
    <w:name w:val="0FD485F7FDA944D596FDBBAF1A788564"/>
    <w:rsid w:val="00293789"/>
  </w:style>
  <w:style w:type="paragraph" w:customStyle="1" w:styleId="A0C58EC253BA4124A63200D11BF15460">
    <w:name w:val="A0C58EC253BA4124A63200D11BF15460"/>
    <w:rsid w:val="00293789"/>
  </w:style>
  <w:style w:type="paragraph" w:customStyle="1" w:styleId="9D987E8E552F48B1A1D1330DAA74C49D">
    <w:name w:val="9D987E8E552F48B1A1D1330DAA74C49D"/>
    <w:rsid w:val="00293789"/>
  </w:style>
  <w:style w:type="paragraph" w:customStyle="1" w:styleId="EF0866A31BE648A9A0D7FD367AEFF047">
    <w:name w:val="EF0866A31BE648A9A0D7FD367AEFF047"/>
    <w:rsid w:val="00293789"/>
  </w:style>
  <w:style w:type="paragraph" w:customStyle="1" w:styleId="4614D8B2DAA940BFBC8445AC3F8C45AE">
    <w:name w:val="4614D8B2DAA940BFBC8445AC3F8C45AE"/>
    <w:rsid w:val="00293789"/>
  </w:style>
  <w:style w:type="paragraph" w:customStyle="1" w:styleId="7EDB7DCE9D814E0EA0F6810C7573A071">
    <w:name w:val="7EDB7DCE9D814E0EA0F6810C7573A071"/>
    <w:rsid w:val="00293789"/>
  </w:style>
  <w:style w:type="paragraph" w:customStyle="1" w:styleId="8C0690E20C984F5EAD938CE942F925FC">
    <w:name w:val="8C0690E20C984F5EAD938CE942F925FC"/>
    <w:rsid w:val="00293789"/>
  </w:style>
  <w:style w:type="paragraph" w:customStyle="1" w:styleId="4647464190D9463386A5FDA5FC2DDD1C">
    <w:name w:val="4647464190D9463386A5FDA5FC2DDD1C"/>
    <w:rsid w:val="00293789"/>
  </w:style>
  <w:style w:type="paragraph" w:customStyle="1" w:styleId="8A67B84F13AB4FF580FB6CA01A6E8ED4">
    <w:name w:val="8A67B84F13AB4FF580FB6CA01A6E8ED4"/>
    <w:rsid w:val="00293789"/>
  </w:style>
  <w:style w:type="paragraph" w:customStyle="1" w:styleId="B0F5292EF06948CFA8CFD237E4DEA5BD">
    <w:name w:val="B0F5292EF06948CFA8CFD237E4DEA5BD"/>
    <w:rsid w:val="00293789"/>
  </w:style>
  <w:style w:type="paragraph" w:customStyle="1" w:styleId="75B67FB9627F4B1BB22D5E45B518ED06">
    <w:name w:val="75B67FB9627F4B1BB22D5E45B518ED06"/>
    <w:rsid w:val="00293789"/>
  </w:style>
  <w:style w:type="paragraph" w:customStyle="1" w:styleId="59C1E1093D8C4B3396F4AD1D0C4019A5">
    <w:name w:val="59C1E1093D8C4B3396F4AD1D0C4019A5"/>
    <w:rsid w:val="00293789"/>
  </w:style>
  <w:style w:type="paragraph" w:customStyle="1" w:styleId="D3968885741E479B8EED9D19FE928827">
    <w:name w:val="D3968885741E479B8EED9D19FE928827"/>
    <w:rsid w:val="002937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Arancha Chicharro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Primeros pasos con PHP</vt:lpstr>
    </vt:vector>
  </TitlesOfParts>
  <Company>Profesor: Javier Puche</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PHP</dc:title>
  <dc:subject>P1-UD2</dc:subject>
  <dc:creator>Desarrollo Web en Entorno Servidor</dc:creator>
  <cp:lastModifiedBy>savia</cp:lastModifiedBy>
  <cp:revision>3</cp:revision>
  <dcterms:created xsi:type="dcterms:W3CDTF">2023-10-09T19:23:00Z</dcterms:created>
  <dcterms:modified xsi:type="dcterms:W3CDTF">2023-10-09T21:02:00Z</dcterms:modified>
</cp:coreProperties>
</file>