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79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"/>
        <w:gridCol w:w="65"/>
        <w:gridCol w:w="388"/>
        <w:gridCol w:w="134"/>
        <w:gridCol w:w="247"/>
        <w:gridCol w:w="72"/>
        <w:gridCol w:w="244"/>
        <w:gridCol w:w="63"/>
        <w:gridCol w:w="330"/>
        <w:gridCol w:w="47"/>
        <w:gridCol w:w="55"/>
        <w:gridCol w:w="324"/>
        <w:gridCol w:w="378"/>
        <w:gridCol w:w="380"/>
        <w:gridCol w:w="198"/>
        <w:gridCol w:w="178"/>
        <w:gridCol w:w="380"/>
        <w:gridCol w:w="378"/>
        <w:gridCol w:w="380"/>
        <w:gridCol w:w="264"/>
        <w:gridCol w:w="71"/>
        <w:gridCol w:w="27"/>
        <w:gridCol w:w="21"/>
        <w:gridCol w:w="40"/>
        <w:gridCol w:w="341"/>
        <w:gridCol w:w="381"/>
        <w:gridCol w:w="379"/>
        <w:gridCol w:w="365"/>
        <w:gridCol w:w="16"/>
        <w:gridCol w:w="90"/>
        <w:gridCol w:w="289"/>
        <w:gridCol w:w="235"/>
        <w:gridCol w:w="144"/>
        <w:gridCol w:w="8"/>
        <w:gridCol w:w="379"/>
        <w:gridCol w:w="381"/>
        <w:gridCol w:w="189"/>
        <w:gridCol w:w="10"/>
        <w:gridCol w:w="179"/>
        <w:gridCol w:w="385"/>
        <w:gridCol w:w="379"/>
        <w:gridCol w:w="381"/>
        <w:gridCol w:w="463"/>
      </w:tblGrid>
      <w:tr>
        <w:trPr>
          <w:trHeight w:val="397" w:hRule="exact"/>
        </w:trPr>
        <w:tc>
          <w:tcPr>
            <w:tcW w:w="9979" w:type="dxa"/>
            <w:gridSpan w:val="43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bidi="en-US"/>
              </w:rPr>
            </w:pPr>
            <w:r>
              <w:rPr>
                <w:rFonts w:cs="Arial" w:ascii="Arial" w:hAnsi="Arial"/>
                <w:sz w:val="18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9979" w:type="dxa"/>
            <w:gridSpan w:val="43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bidi="en-US"/>
              </w:rPr>
            </w:pPr>
            <w:r>
              <w:rPr>
                <w:rFonts w:cs="Arial" w:ascii="Arial" w:hAnsi="Arial"/>
                <w:sz w:val="18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9979" w:type="dxa"/>
            <w:gridSpan w:val="43"/>
            <w:tcBorders/>
            <w:vAlign w:val="center"/>
          </w:tcPr>
          <w:p>
            <w:pPr>
              <w:pStyle w:val="Normal"/>
              <w:snapToGrid w:val="false"/>
              <w:rPr>
                <w:sz w:val="18"/>
                <w:lang w:bidi="en-US"/>
              </w:rPr>
            </w:pPr>
            <w:r>
              <w:rPr>
                <w:sz w:val="18"/>
                <w:lang w:bidi="en-US"/>
              </w:rPr>
            </w:r>
          </w:p>
        </w:tc>
      </w:tr>
      <w:tr>
        <w:trPr>
          <w:trHeight w:val="340" w:hRule="exact"/>
        </w:trPr>
        <w:tc>
          <w:tcPr>
            <w:tcW w:w="9979" w:type="dxa"/>
            <w:gridSpan w:val="43"/>
            <w:tcBorders/>
            <w:shd w:fill="B9CFE1" w:val="clear"/>
            <w:vAlign w:val="center"/>
          </w:tcPr>
          <w:p>
            <w:pPr>
              <w:pStyle w:val="Normal"/>
              <w:ind w:end="57"/>
              <w:jc w:val="end"/>
              <w:rPr>
                <w:caps/>
                <w:sz w:val="16"/>
                <w:lang w:bidi="en-US"/>
              </w:rPr>
            </w:pPr>
            <w:r>
              <w:rPr>
                <w:rFonts w:cs="Arial Black" w:ascii="Arial Black" w:hAnsi="Arial Black"/>
                <w:caps/>
                <w:sz w:val="16"/>
                <w:lang w:bidi="en-US"/>
              </w:rPr>
              <w:t>ACTA DE EVALUACIÓN FINAL</w:t>
            </w:r>
          </w:p>
        </w:tc>
      </w:tr>
      <w:tr>
        <w:trPr>
          <w:trHeight w:val="57" w:hRule="exact"/>
        </w:trPr>
        <w:tc>
          <w:tcPr>
            <w:tcW w:w="9979" w:type="dxa"/>
            <w:gridSpan w:val="43"/>
            <w:tcBorders>
              <w:bottom w:val="single" w:sz="4" w:space="0" w:color="3C3C3B"/>
            </w:tcBorders>
            <w:vAlign w:val="center"/>
          </w:tcPr>
          <w:p>
            <w:pPr>
              <w:pStyle w:val="Normal"/>
              <w:snapToGrid w:val="false"/>
              <w:rPr>
                <w:caps/>
                <w:sz w:val="2"/>
                <w:szCs w:val="2"/>
                <w:lang w:bidi="en-US"/>
              </w:rPr>
            </w:pPr>
            <w:r>
              <w:rPr>
                <w:caps/>
                <w:sz w:val="2"/>
                <w:szCs w:val="2"/>
                <w:lang w:bidi="en-US"/>
              </w:rPr>
            </w:r>
          </w:p>
        </w:tc>
      </w:tr>
      <w:tr>
        <w:trPr>
          <w:trHeight w:val="170" w:hRule="exact"/>
        </w:trPr>
        <w:tc>
          <w:tcPr>
            <w:tcW w:w="386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8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79" w:type="dxa"/>
            <w:gridSpan w:val="3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77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79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7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8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76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8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7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8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83" w:type="dxa"/>
            <w:gridSpan w:val="4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8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7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79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87" w:type="dxa"/>
            <w:gridSpan w:val="3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7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8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78" w:type="dxa"/>
            <w:gridSpan w:val="3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8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7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38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  <w:tc>
          <w:tcPr>
            <w:tcW w:w="46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"/>
                <w:szCs w:val="2"/>
                <w:lang w:bidi="en-US"/>
              </w:rPr>
            </w:pPr>
            <w:r>
              <w:rPr>
                <w:sz w:val="2"/>
                <w:szCs w:val="2"/>
                <w:lang w:bidi="en-US"/>
              </w:rPr>
            </w:r>
          </w:p>
        </w:tc>
      </w:tr>
      <w:tr>
        <w:trPr>
          <w:trHeight w:val="340" w:hRule="exact"/>
        </w:trPr>
        <w:tc>
          <w:tcPr>
            <w:tcW w:w="147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Convocatoria</w:t>
            </w:r>
          </w:p>
        </w:tc>
        <w:tc>
          <w:tcPr>
            <w:tcW w:w="3355" w:type="dxa"/>
            <w:gridSpan w:val="1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Texto116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     </w:t>
            </w:r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59" w:type="dxa"/>
            <w:gridSpan w:val="4"/>
            <w:tcBorders>
              <w:start w:val="single" w:sz="2" w:space="0" w:color="A5A6A5"/>
              <w:end w:val="single" w:sz="2" w:space="0" w:color="A5A6A5"/>
            </w:tcBorders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466" w:type="dxa"/>
            <w:gridSpan w:val="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Acción</w:t>
            </w:r>
          </w:p>
        </w:tc>
        <w:tc>
          <w:tcPr>
            <w:tcW w:w="3528" w:type="dxa"/>
            <w:gridSpan w:val="15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Texto116 Copy 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     </w:t>
            </w:r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170" w:hRule="exact"/>
        </w:trPr>
        <w:tc>
          <w:tcPr>
            <w:tcW w:w="9979" w:type="dxa"/>
            <w:gridSpan w:val="43"/>
            <w:tcBorders>
              <w:bottom w:val="single" w:sz="2" w:space="0" w:color="A5A6A5"/>
            </w:tcBorders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</w:tc>
      </w:tr>
      <w:tr>
        <w:trPr>
          <w:trHeight w:val="340" w:hRule="exact"/>
        </w:trPr>
        <w:tc>
          <w:tcPr>
            <w:tcW w:w="1227" w:type="dxa"/>
            <w:gridSpan w:val="6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Especialidad:</w:t>
            </w:r>
          </w:p>
        </w:tc>
        <w:tc>
          <w:tcPr>
            <w:tcW w:w="5998" w:type="dxa"/>
            <w:gridSpan w:val="2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Texto116 Copy 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     </w:t>
            </w:r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957" w:type="dxa"/>
            <w:gridSpan w:val="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Código:</w:t>
            </w:r>
          </w:p>
        </w:tc>
        <w:tc>
          <w:tcPr>
            <w:tcW w:w="1797" w:type="dxa"/>
            <w:gridSpan w:val="6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Texto116 Copy 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     </w:t>
            </w:r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340" w:hRule="exact"/>
        </w:trPr>
        <w:tc>
          <w:tcPr>
            <w:tcW w:w="1864" w:type="dxa"/>
            <w:gridSpan w:val="9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Centro de formación:</w:t>
            </w:r>
          </w:p>
        </w:tc>
        <w:tc>
          <w:tcPr>
            <w:tcW w:w="8115" w:type="dxa"/>
            <w:gridSpan w:val="3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Texto116 Copy 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     </w:t>
            </w:r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340" w:hRule="exact"/>
        </w:trPr>
        <w:tc>
          <w:tcPr>
            <w:tcW w:w="908" w:type="dxa"/>
            <w:gridSpan w:val="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Duración:</w:t>
            </w:r>
          </w:p>
        </w:tc>
        <w:tc>
          <w:tcPr>
            <w:tcW w:w="956" w:type="dxa"/>
            <w:gridSpan w:val="5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Texto116 Copy 5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     </w:t>
            </w:r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060" w:type="dxa"/>
            <w:gridSpan w:val="1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Actividades totales de aprendizaje:</w:t>
            </w:r>
          </w:p>
        </w:tc>
        <w:tc>
          <w:tcPr>
            <w:tcW w:w="2309" w:type="dxa"/>
            <w:gridSpan w:val="12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Texto116 Copy 6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     </w:t>
            </w:r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959" w:type="dxa"/>
            <w:gridSpan w:val="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Modalidad:</w:t>
            </w:r>
          </w:p>
        </w:tc>
        <w:tc>
          <w:tcPr>
            <w:tcW w:w="1787" w:type="dxa"/>
            <w:gridSpan w:val="5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Texto116 Copy 7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     </w:t>
            </w:r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170" w:hRule="exact"/>
        </w:trPr>
        <w:tc>
          <w:tcPr>
            <w:tcW w:w="9979" w:type="dxa"/>
            <w:gridSpan w:val="43"/>
            <w:tcBorders>
              <w:top w:val="single" w:sz="2" w:space="0" w:color="A5A6A5"/>
            </w:tcBorders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</w:tc>
      </w:tr>
      <w:tr>
        <w:trPr>
          <w:trHeight w:val="340" w:hRule="exact"/>
        </w:trPr>
        <w:tc>
          <w:tcPr>
            <w:tcW w:w="1966" w:type="dxa"/>
            <w:gridSpan w:val="11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Fecha de inicio</w:t>
            </w:r>
          </w:p>
        </w:tc>
        <w:tc>
          <w:tcPr>
            <w:tcW w:w="2860" w:type="dxa"/>
            <w:gridSpan w:val="9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Texto116 Copy 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     </w:t>
            </w:r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59" w:type="dxa"/>
            <w:gridSpan w:val="4"/>
            <w:tcBorders>
              <w:start w:val="single" w:sz="2" w:space="0" w:color="A5A6A5"/>
              <w:end w:val="single" w:sz="2" w:space="0" w:color="A5A6A5"/>
            </w:tcBorders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096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Fecha de finalización</w:t>
            </w:r>
          </w:p>
        </w:tc>
        <w:tc>
          <w:tcPr>
            <w:tcW w:w="2898" w:type="dxa"/>
            <w:gridSpan w:val="11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Texto116 Copy 9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     </w:t>
            </w:r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170" w:hRule="exact"/>
        </w:trPr>
        <w:tc>
          <w:tcPr>
            <w:tcW w:w="9979" w:type="dxa"/>
            <w:gridSpan w:val="43"/>
            <w:tcBorders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</w:tc>
      </w:tr>
      <w:tr>
        <w:trPr>
          <w:trHeight w:val="680" w:hRule="exact"/>
        </w:trPr>
        <w:tc>
          <w:tcPr>
            <w:tcW w:w="9979" w:type="dxa"/>
            <w:gridSpan w:val="43"/>
            <w:tcBorders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color w:val="000000"/>
                <w:spacing w:val="-2"/>
                <w:sz w:val="18"/>
                <w:szCs w:val="18"/>
              </w:rPr>
              <w:t>Como resultado de las pruebas realizadas y de acuerdo con lo dispuesto en el R.D. 694/2017, de 3 de julio, regulador de la Formación Profesional para el Empleo, desarrollado por Orden TMS/368/2019, de 28 de marzo, se extiende la presente acta de evaluación.</w:t>
            </w:r>
          </w:p>
        </w:tc>
      </w:tr>
      <w:tr>
        <w:trPr>
          <w:trHeight w:val="170" w:hRule="exact"/>
        </w:trPr>
        <w:tc>
          <w:tcPr>
            <w:tcW w:w="9979" w:type="dxa"/>
            <w:gridSpan w:val="43"/>
            <w:tcBorders>
              <w:bottom w:val="single" w:sz="2" w:space="0" w:color="A5A6A5"/>
            </w:tcBorders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</w:tc>
      </w:tr>
      <w:tr>
        <w:trPr>
          <w:trHeight w:val="510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Nº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DNI./NIE.</w:t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NOMBRE Y APELLIDOS</w:t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b/>
                <w:sz w:val="12"/>
                <w:szCs w:val="12"/>
              </w:rPr>
              <w:t>Nº HORAS O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Nº ACTIVIDADES</w:t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CALIFICACIÓN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FINAL</w:t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1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1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1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1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2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1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1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1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1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3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1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1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2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2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4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2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2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2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2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5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2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2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2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2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6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3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3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3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3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7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3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3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3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3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8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3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3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4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4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9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4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4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4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4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10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4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4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4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4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11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5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5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5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5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12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5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5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5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5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13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5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5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6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6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14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6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6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6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6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15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6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6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6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6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16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7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7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7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7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17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7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7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7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7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18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7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7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8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8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19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8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8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8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8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</w:tr>
      <w:tr>
        <w:trPr>
          <w:trHeight w:val="284" w:hRule="exact"/>
        </w:trPr>
        <w:tc>
          <w:tcPr>
            <w:tcW w:w="321" w:type="dxa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shd w:fill="D9D9D9" w:val="clear"/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20</w:t>
            </w:r>
          </w:p>
        </w:tc>
        <w:tc>
          <w:tcPr>
            <w:tcW w:w="1543" w:type="dxa"/>
            <w:gridSpan w:val="8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8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5361" w:type="dxa"/>
            <w:gridSpan w:val="24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8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1531" w:type="dxa"/>
            <w:gridSpan w:val="7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8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  <w:tc>
          <w:tcPr>
            <w:tcW w:w="1223" w:type="dxa"/>
            <w:gridSpan w:val="3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Texto116 Copy 8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  <w:t>     </w:t>
            </w:r>
            <w:r/>
            <w:r>
              <w:rPr>
                <w:sz w:val="16"/>
                <w:szCs w:val="16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  <w:lang w:val="en-US" w:eastAsia="en-US"/>
              </w:rPr>
            </w:r>
          </w:p>
        </w:tc>
      </w:tr>
      <w:tr>
        <w:trPr>
          <w:trHeight w:val="170" w:hRule="exact"/>
        </w:trPr>
        <w:tc>
          <w:tcPr>
            <w:tcW w:w="3246" w:type="dxa"/>
            <w:gridSpan w:val="15"/>
            <w:tcBorders>
              <w:top w:val="single" w:sz="2" w:space="0" w:color="A5A6A5"/>
              <w:bottom w:val="single" w:sz="2" w:space="0" w:color="A5A6A5"/>
            </w:tcBorders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</w:tc>
        <w:tc>
          <w:tcPr>
            <w:tcW w:w="3311" w:type="dxa"/>
            <w:gridSpan w:val="15"/>
            <w:tcBorders>
              <w:top w:val="single" w:sz="2" w:space="0" w:color="A5A6A5"/>
              <w:bottom w:val="single" w:sz="2" w:space="0" w:color="A5A6A5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</w:tc>
        <w:tc>
          <w:tcPr>
            <w:tcW w:w="3422" w:type="dxa"/>
            <w:gridSpan w:val="13"/>
            <w:tcBorders>
              <w:top w:val="single" w:sz="2" w:space="0" w:color="A5A6A5"/>
              <w:bottom w:val="single" w:sz="2" w:space="0" w:color="A5A6A5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</w:tc>
      </w:tr>
      <w:tr>
        <w:trPr>
          <w:trHeight w:val="1361" w:hRule="exact"/>
        </w:trPr>
        <w:tc>
          <w:tcPr>
            <w:tcW w:w="4897" w:type="dxa"/>
            <w:gridSpan w:val="21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68" w:type="dxa"/>
              <w:end w:w="68" w:type="dxa"/>
            </w:tcMar>
          </w:tcPr>
          <w:p>
            <w:pPr>
              <w:pStyle w:val="Normal"/>
              <w:spacing w:before="40" w:after="0"/>
              <w:rPr/>
            </w:pPr>
            <w:r>
              <w:rPr>
                <w:rFonts w:cs="Arial" w:ascii="Arial" w:hAnsi="Arial"/>
                <w:sz w:val="14"/>
                <w:szCs w:val="14"/>
              </w:rPr>
              <w:t>Responsable de la entidad formadora</w:t>
            </w:r>
          </w:p>
          <w:p>
            <w:pPr>
              <w:pStyle w:val="Normal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  <w:p>
            <w:pPr>
              <w:pStyle w:val="Normal"/>
              <w:spacing w:before="80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 xml:space="preserve">D./Dña.: </w:t>
            </w:r>
            <w:r>
              <w:fldChar w:fldCharType="begin">
                <w:ffData>
                  <w:name w:val="Texto113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u w:val="single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  <w:u w:val="single"/>
              </w:rPr>
            </w:r>
            <w:r>
              <w:rPr>
                <w:sz w:val="14"/>
                <w:u w:val="single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  <w:u w:val="single"/>
              </w:rPr>
              <w:t>     </w:t>
            </w:r>
            <w:r/>
            <w:r>
              <w:rPr>
                <w:sz w:val="14"/>
                <w:u w:val="single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  <w:u w:val="single"/>
              </w:rPr>
            </w:r>
          </w:p>
        </w:tc>
        <w:tc>
          <w:tcPr>
            <w:tcW w:w="5082" w:type="dxa"/>
            <w:gridSpan w:val="22"/>
            <w:tcBorders>
              <w:top w:val="single" w:sz="2" w:space="0" w:color="A5A6A5"/>
              <w:start w:val="single" w:sz="2" w:space="0" w:color="A5A6A5"/>
              <w:bottom w:val="single" w:sz="2" w:space="0" w:color="A5A6A5"/>
              <w:end w:val="single" w:sz="2" w:space="0" w:color="A5A6A5"/>
            </w:tcBorders>
            <w:tcMar>
              <w:start w:w="68" w:type="dxa"/>
              <w:end w:w="68" w:type="dxa"/>
            </w:tcMar>
          </w:tcPr>
          <w:p>
            <w:pPr>
              <w:pStyle w:val="Normal"/>
              <w:spacing w:before="4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Formador/a</w:t>
            </w:r>
          </w:p>
          <w:p>
            <w:pPr>
              <w:pStyle w:val="Normal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  <w:p>
            <w:pPr>
              <w:pStyle w:val="Normal"/>
              <w:spacing w:before="80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 xml:space="preserve">D./Dña.: </w:t>
            </w:r>
            <w:r>
              <w:fldChar w:fldCharType="begin">
                <w:ffData>
                  <w:name w:val="Texto113 Copy 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u w:val="single"/>
                <w:szCs w:val="14"/>
                <w:rFonts w:cs="Arial" w:ascii="Arial" w:hAnsi="Arial"/>
                <w:lang w:val="en-US" w:eastAsia="en-US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  <w:u w:val="single"/>
                <w:lang w:val="en-US" w:eastAsia="en-US"/>
              </w:rPr>
            </w:r>
            <w:r>
              <w:rPr>
                <w:sz w:val="14"/>
                <w:u w:val="single"/>
                <w:szCs w:val="14"/>
                <w:rFonts w:cs="Arial" w:ascii="Arial" w:hAnsi="Arial"/>
                <w:lang w:val="en-US" w:eastAsia="en-US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  <w:u w:val="single"/>
                <w:lang w:val="en-US" w:eastAsia="en-US"/>
              </w:rPr>
              <w:t>     </w:t>
            </w:r>
            <w:r/>
            <w:r>
              <w:rPr>
                <w:sz w:val="14"/>
                <w:u w:val="single"/>
                <w:szCs w:val="14"/>
                <w:rFonts w:cs="Arial" w:ascii="Arial" w:hAnsi="Arial"/>
                <w:lang w:val="en-US" w:eastAsia="en-US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  <w:u w:val="single"/>
                <w:lang w:val="en-US" w:eastAsia="en-US"/>
              </w:rPr>
            </w:r>
          </w:p>
        </w:tc>
      </w:tr>
      <w:tr>
        <w:trPr>
          <w:trHeight w:val="340" w:hRule="atLeast"/>
        </w:trPr>
        <w:tc>
          <w:tcPr>
            <w:tcW w:w="9979" w:type="dxa"/>
            <w:gridSpan w:val="43"/>
            <w:tcBorders>
              <w:top w:val="single" w:sz="2" w:space="0" w:color="A5A6A5"/>
            </w:tcBorders>
            <w:tcMar>
              <w:start w:w="68" w:type="dxa"/>
              <w:end w:w="68" w:type="dxa"/>
            </w:tcMar>
            <w:vAlign w:val="center"/>
          </w:tcPr>
          <w:p>
            <w:pPr>
              <w:pStyle w:val="Normal"/>
              <w:spacing w:before="4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pacing w:val="-2"/>
                <w:sz w:val="14"/>
                <w:szCs w:val="14"/>
              </w:rPr>
              <w:t>Nota:</w:t>
            </w:r>
            <w:r>
              <w:rPr>
                <w:rFonts w:cs="Arial" w:ascii="Arial" w:hAnsi="Arial"/>
                <w:spacing w:val="-2"/>
                <w:sz w:val="14"/>
                <w:szCs w:val="14"/>
              </w:rPr>
              <w:t xml:space="preserve"> Se reflejarán los resultados finales de todos los alumnos, en términos de </w:t>
            </w:r>
            <w:r>
              <w:rPr>
                <w:rFonts w:cs="Arial" w:ascii="Arial" w:hAnsi="Arial"/>
                <w:b/>
                <w:spacing w:val="-2"/>
                <w:sz w:val="14"/>
                <w:szCs w:val="14"/>
              </w:rPr>
              <w:t xml:space="preserve">Apto </w:t>
            </w:r>
            <w:r>
              <w:rPr>
                <w:rFonts w:cs="Arial" w:ascii="Arial" w:hAnsi="Arial"/>
                <w:spacing w:val="-2"/>
                <w:sz w:val="14"/>
                <w:szCs w:val="14"/>
              </w:rPr>
              <w:t xml:space="preserve">(aprobados) y </w:t>
            </w:r>
            <w:r>
              <w:rPr>
                <w:rFonts w:cs="Arial" w:ascii="Arial" w:hAnsi="Arial"/>
                <w:b/>
                <w:spacing w:val="-2"/>
                <w:sz w:val="14"/>
                <w:szCs w:val="14"/>
              </w:rPr>
              <w:t>No apto</w:t>
            </w:r>
            <w:r>
              <w:rPr>
                <w:rFonts w:cs="Arial" w:ascii="Arial" w:hAnsi="Arial"/>
                <w:spacing w:val="-2"/>
                <w:sz w:val="14"/>
                <w:szCs w:val="14"/>
              </w:rPr>
              <w:t xml:space="preserve"> (no aprobados), con las horas realmente completadas.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continuous"/>
      <w:pgSz w:w="11906" w:h="16838"/>
      <w:pgMar w:left="964" w:right="964" w:gutter="0" w:header="0" w:top="794" w:footer="284" w:bottom="567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rial Black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252"/>
        <w:tab w:val="clear" w:pos="8504"/>
      </w:tabs>
      <w:ind w:end="-57"/>
      <w:rPr>
        <w:lang w:val="es-ES" w:eastAsia="en-US"/>
      </w:rPr>
    </w:pPr>
    <w:r>
      <w:rPr>
        <w:lang w:val="es-ES" w:eastAsia="en-US"/>
      </w:rPr>
      <w:drawing>
        <wp:anchor behindDoc="1" distT="0" distB="0" distL="114935" distR="114935" simplePos="0" locked="0" layoutInCell="0" allowOverlap="1" relativeHeight="7">
          <wp:simplePos x="0" y="0"/>
          <wp:positionH relativeFrom="column">
            <wp:posOffset>0</wp:posOffset>
          </wp:positionH>
          <wp:positionV relativeFrom="paragraph">
            <wp:posOffset>-377825</wp:posOffset>
          </wp:positionV>
          <wp:extent cx="1989455" cy="448945"/>
          <wp:effectExtent l="0" t="0" r="0" b="0"/>
          <wp:wrapTight wrapText="bothSides">
            <wp:wrapPolygon edited="0">
              <wp:start x="1961" y="0"/>
              <wp:lineTo x="1132" y="1827"/>
              <wp:lineTo x="-4" y="5961"/>
              <wp:lineTo x="-99" y="14243"/>
              <wp:lineTo x="-99" y="20674"/>
              <wp:lineTo x="21599" y="20674"/>
              <wp:lineTo x="21599" y="0"/>
              <wp:lineTo x="1961" y="0"/>
            </wp:wrapPolygon>
          </wp:wrapTight>
          <wp:docPr id="6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54" r="-12" b="-54"/>
                  <a:stretch>
                    <a:fillRect/>
                  </a:stretch>
                </pic:blipFill>
                <pic:spPr bwMode="auto">
                  <a:xfrm>
                    <a:off x="0" y="0"/>
                    <a:ext cx="1989455" cy="448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</w:tabs>
      <w:rPr/>
    </w:pPr>
    <w:r>
      <w:rPr/>
    </w:r>
  </w:p>
  <w:p>
    <w:pPr>
      <w:pStyle w:val="Normal"/>
      <w:rPr/>
    </w:pPr>
    <w:r>
      <w:rPr/>
      <w:drawing>
        <wp:anchor behindDoc="1" distT="0" distB="0" distL="114935" distR="114935" simplePos="0" locked="0" layoutInCell="0" allowOverlap="1" relativeHeight="2">
          <wp:simplePos x="0" y="0"/>
          <wp:positionH relativeFrom="page">
            <wp:posOffset>3079750</wp:posOffset>
          </wp:positionH>
          <wp:positionV relativeFrom="page">
            <wp:posOffset>4089400</wp:posOffset>
          </wp:positionV>
          <wp:extent cx="1397000" cy="2514600"/>
          <wp:effectExtent l="0" t="0" r="0" b="0"/>
          <wp:wrapNone/>
          <wp:docPr id="1" name="Image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9" t="-11" r="-19" b="-11"/>
                  <a:stretch>
                    <a:fillRect/>
                  </a:stretch>
                </pic:blipFill>
                <pic:spPr bwMode="auto">
                  <a:xfrm>
                    <a:off x="0" y="0"/>
                    <a:ext cx="1397000" cy="2514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114935" distR="114300" simplePos="0" locked="0" layoutInCell="0" allowOverlap="1" relativeHeight="3">
              <wp:simplePos x="0" y="0"/>
              <wp:positionH relativeFrom="page">
                <wp:align>center</wp:align>
              </wp:positionH>
              <wp:positionV relativeFrom="page">
                <wp:posOffset>-36195</wp:posOffset>
              </wp:positionV>
              <wp:extent cx="7632065" cy="288290"/>
              <wp:effectExtent l="635" t="0" r="0" b="0"/>
              <wp:wrapNone/>
              <wp:docPr id="2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00" cy="288360"/>
                      </a:xfrm>
                      <a:prstGeom prst="rect">
                        <a:avLst/>
                      </a:prstGeom>
                      <a:solidFill>
                        <a:srgbClr val="50515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ángulo 1" fillcolor="#505150" stroked="f" o:allowincell="f" style="position:absolute;margin-left:0pt;margin-top:-2.85pt;width:600.9pt;height:22.65pt;mso-wrap-style:none;v-text-anchor:middle;mso-position-horizontal:center;mso-position-horizontal-relative:page;mso-position-vertical-relative:page">
              <v:fill o:detectmouseclick="t" type="solid" color2="#afaeaf"/>
              <v:stroke color="#3465a4" joinstyle="round" endcap="flat"/>
              <w10:wrap type="none"/>
            </v:rect>
          </w:pict>
        </mc:Fallback>
      </mc:AlternateContent>
      <w:drawing>
        <wp:anchor behindDoc="1" distT="0" distB="0" distL="114935" distR="0" simplePos="0" locked="0" layoutInCell="1" allowOverlap="1" relativeHeight="5">
          <wp:simplePos x="0" y="0"/>
          <wp:positionH relativeFrom="column">
            <wp:align>right</wp:align>
          </wp:positionH>
          <wp:positionV relativeFrom="paragraph">
            <wp:posOffset>330200</wp:posOffset>
          </wp:positionV>
          <wp:extent cx="3074670" cy="567690"/>
          <wp:effectExtent l="0" t="0" r="0" b="0"/>
          <wp:wrapNone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6" t="-31" r="-6" b="-31"/>
                  <a:stretch>
                    <a:fillRect/>
                  </a:stretch>
                </pic:blipFill>
                <pic:spPr bwMode="auto">
                  <a:xfrm>
                    <a:off x="0" y="0"/>
                    <a:ext cx="3074670" cy="567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t xml:space="preserve"> </w: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posOffset>3810</wp:posOffset>
              </wp:positionH>
              <wp:positionV relativeFrom="page">
                <wp:posOffset>252095</wp:posOffset>
              </wp:positionV>
              <wp:extent cx="2160270" cy="252095"/>
              <wp:effectExtent l="0" t="0" r="0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0270" cy="2520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rFonts w:ascii="Arial" w:hAnsi="Arial" w:cs="Arial"/>
                              <w:b/>
                              <w:color w:val="18141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181412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Normal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  <w:color w:val="181412"/>
                              <w:sz w:val="16"/>
                              <w:szCs w:val="16"/>
                            </w:rPr>
                            <w:t>des.20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70.1pt;height:19.85pt;mso-wrap-distance-left:9.05pt;mso-wrap-distance-right:9.05pt;mso-wrap-distance-top:0pt;mso-wrap-distance-bottom:0pt;margin-top:19.85pt;mso-position-vertical-relative:page;margin-left:0.3p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rPr>
                        <w:rFonts w:ascii="Arial" w:hAnsi="Arial" w:cs="Arial"/>
                        <w:b/>
                        <w:color w:val="181412"/>
                        <w:sz w:val="16"/>
                        <w:szCs w:val="16"/>
                      </w:rPr>
                    </w:pPr>
                    <w:r>
                      <w:rPr>
                        <w:rFonts w:cs="Arial" w:ascii="Arial" w:hAnsi="Arial"/>
                        <w:b/>
                        <w:color w:val="181412"/>
                        <w:sz w:val="16"/>
                        <w:szCs w:val="16"/>
                      </w:rPr>
                    </w:r>
                  </w:p>
                  <w:p>
                    <w:pPr>
                      <w:pStyle w:val="Normal"/>
                      <w:rPr/>
                    </w:pPr>
                    <w:r>
                      <w:rPr>
                        <w:rFonts w:cs="Arial" w:ascii="Arial" w:hAnsi="Arial"/>
                        <w:b/>
                        <w:color w:val="181412"/>
                        <w:sz w:val="16"/>
                        <w:szCs w:val="16"/>
                      </w:rPr>
                      <w:t>des.20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6">
              <wp:simplePos x="0" y="0"/>
              <wp:positionH relativeFrom="margin">
                <wp:posOffset>2540</wp:posOffset>
              </wp:positionH>
              <wp:positionV relativeFrom="page">
                <wp:posOffset>639445</wp:posOffset>
              </wp:positionV>
              <wp:extent cx="2287270" cy="457200"/>
              <wp:effectExtent l="0" t="0" r="0" b="0"/>
              <wp:wrapNone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7270" cy="4572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cs="Arial" w:ascii="Arial" w:hAnsi="Arial"/>
                              <w:sz w:val="18"/>
                            </w:rPr>
                            <w:t>CURSOS GRATUITOS DIRIGIDOS PRIORITARIAMENTE A PERSONAS</w:t>
                          </w:r>
                        </w:p>
                        <w:p>
                          <w:pPr>
                            <w:pStyle w:val="Normal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cs="Arial" w:ascii="Arial" w:hAnsi="Arial"/>
                              <w:sz w:val="18"/>
                            </w:rPr>
                            <w:t>TRABAJADORAS DESEMPLEADAS</w:t>
                          </w:r>
                        </w:p>
                        <w:p>
                          <w:pPr>
                            <w:pStyle w:val="Normal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cs="Arial" w:ascii="Arial" w:hAnsi="Arial"/>
                              <w:sz w:val="18"/>
                            </w:rPr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0.1pt;height:36pt;mso-wrap-distance-left:9.05pt;mso-wrap-distance-right:9.05pt;mso-wrap-distance-top:0pt;mso-wrap-distance-bottom:0pt;margin-top:50.35pt;mso-position-vertical-relative:page;margin-left:0.2p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cs="Arial" w:ascii="Arial" w:hAnsi="Arial"/>
                        <w:sz w:val="18"/>
                      </w:rPr>
                      <w:t>CURSOS GRATUITOS DIRIGIDOS PRIORITARIAMENTE A PERSONAS</w:t>
                    </w:r>
                  </w:p>
                  <w:p>
                    <w:pPr>
                      <w:pStyle w:val="Normal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cs="Arial" w:ascii="Arial" w:hAnsi="Arial"/>
                        <w:sz w:val="18"/>
                      </w:rPr>
                      <w:t>TRABAJADORAS DESEMPLEADAS</w:t>
                    </w:r>
                  </w:p>
                  <w:p>
                    <w:pPr>
                      <w:pStyle w:val="Normal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cs="Arial" w:ascii="Arial" w:hAnsi="Arial"/>
                        <w:sz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  <w:documentProtection w:edit="forms" w:enforcement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_tradnl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sz w:val="20"/>
      <w:szCs w:val="20"/>
      <w:lang w:val="es-E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Arial" w:hAnsi="Arial" w:eastAsia="Times New Roman" w:cs="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character" w:styleId="Ttulo3Car">
    <w:name w:val="Título 3 Car"/>
    <w:qFormat/>
    <w:rPr>
      <w:b/>
    </w:rPr>
  </w:style>
  <w:style w:type="character" w:styleId="Hyperlink">
    <w:name w:val="Hyperlink"/>
    <w:rPr>
      <w:color w:val="0000FF"/>
      <w:u w:val="single"/>
    </w:rPr>
  </w:style>
  <w:style w:type="character" w:styleId="Textoindependiente2Car">
    <w:name w:val="Texto independiente 2 Car"/>
    <w:basedOn w:val="Fuentedeprrafopredet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16"/>
      <w:szCs w:val="20"/>
      <w:lang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independiente3">
    <w:name w:val="Texto independiente 3"/>
    <w:basedOn w:val="Normal"/>
    <w:qFormat/>
    <w:pPr>
      <w:spacing w:before="0" w:after="120"/>
    </w:pPr>
    <w:rPr>
      <w:sz w:val="16"/>
      <w:szCs w:val="16"/>
    </w:rPr>
  </w:style>
  <w:style w:type="paragraph" w:styleId="Textoindependiente2">
    <w:name w:val="Texto independiente 2"/>
    <w:basedOn w:val="Normal"/>
    <w:qFormat/>
    <w:pPr>
      <w:spacing w:lineRule="auto" w:line="480" w:before="0" w:after="120"/>
    </w:pPr>
    <w:rPr>
      <w:sz w:val="20"/>
      <w:szCs w:val="20"/>
      <w:lang w:val="es-E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2022-11-03T13:23:00Z</dcterms:created>
  <dc:creator>乩歫椠䱡畳椀㸲㻸ꔿ㌋䬮ꍰ䞮誀圇짗꾬钒붤鏊꣊㥊揤鞁</dc:creator>
  <dc:description/>
  <cp:keywords/>
  <dc:language>en-US</dc:language>
  <cp:lastModifiedBy>Vanesa López Gutiérrez</cp:lastModifiedBy>
  <cp:lastPrinted>2010-01-20T12:41:00Z</cp:lastPrinted>
  <dcterms:modified xsi:type="dcterms:W3CDTF">2025-11-12T10:05:00Z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ersonas">
    <vt:lpwstr/>
  </property>
  <property fmtid="{D5CDD505-2E9C-101B-9397-08002B2CF9AE}" pid="3" name="TaxCatchAll">
    <vt:lpwstr/>
  </property>
  <property fmtid="{D5CDD505-2E9C-101B-9397-08002B2CF9AE}" pid="4" name="lcf76f155ced4ddcb4097134ff3c332f">
    <vt:lpwstr/>
  </property>
</Properties>
</file>