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BOSTON HOUSING ANALYSIS</w:t>
      </w:r>
    </w:p>
    <w:p>
      <w:pPr>
        <w:pStyle w:val="Author"/>
      </w:pPr>
      <w:r>
        <w:t xml:space="preserve">729_ARANYA PRADHAN</w:t>
      </w:r>
    </w:p>
    <w:p>
      <w:pPr>
        <w:pStyle w:val="Date"/>
      </w:pPr>
      <w:r>
        <w:t xml:space="preserve">2026-01-20</w:t>
      </w:r>
    </w:p>
    <w:p>
      <w:pPr>
        <w:pStyle w:val="FirstParagraph"/>
      </w:pPr>
      <w:r>
        <w:t xml:space="preserve">#** 1. Report the</w:t>
      </w:r>
      <w:r>
        <w:t xml:space="preserve"> </w:t>
      </w:r>
      <w:r>
        <w:t xml:space="preserve">“class”</w:t>
      </w:r>
      <w:r>
        <w:t xml:space="preserve"> </w:t>
      </w:r>
      <w:r>
        <w:t xml:space="preserve">of the data set. How many rows and columns are in this data set? What do the rows and columns represent? **</w:t>
      </w:r>
    </w:p>
    <w:p>
      <w:pPr>
        <w:pStyle w:val="SourceCode"/>
      </w:pPr>
      <w:r>
        <w:rPr>
          <w:rStyle w:val="FunctionTok"/>
        </w:rPr>
        <w:t xml:space="preserve">library</w:t>
      </w:r>
      <w:r>
        <w:rPr>
          <w:rStyle w:val="NormalTok"/>
        </w:rPr>
        <w:t xml:space="preserve">(MASS)</w:t>
      </w:r>
      <w:r>
        <w:br/>
      </w:r>
      <w:r>
        <w:rPr>
          <w:rStyle w:val="FunctionTok"/>
        </w:rPr>
        <w:t xml:space="preserve">data</w:t>
      </w:r>
      <w:r>
        <w:rPr>
          <w:rStyle w:val="NormalTok"/>
        </w:rPr>
        <w:t xml:space="preserve">(Boston)</w:t>
      </w:r>
      <w:r>
        <w:br/>
      </w:r>
      <w:r>
        <w:br/>
      </w:r>
      <w:r>
        <w:rPr>
          <w:rStyle w:val="CommentTok"/>
        </w:rPr>
        <w:t xml:space="preserve"># Report class and dimensions</w:t>
      </w:r>
      <w:r>
        <w:br/>
      </w:r>
      <w:r>
        <w:rPr>
          <w:rStyle w:val="FunctionTok"/>
        </w:rPr>
        <w:t xml:space="preserve">class</w:t>
      </w:r>
      <w:r>
        <w:rPr>
          <w:rStyle w:val="NormalTok"/>
        </w:rPr>
        <w:t xml:space="preserve">(Boston)</w:t>
      </w:r>
    </w:p>
    <w:p>
      <w:pPr>
        <w:pStyle w:val="SourceCode"/>
      </w:pPr>
      <w:r>
        <w:rPr>
          <w:rStyle w:val="VerbatimChar"/>
        </w:rPr>
        <w:t xml:space="preserve">## [1] "data.frame"</w:t>
      </w:r>
    </w:p>
    <w:p>
      <w:pPr>
        <w:pStyle w:val="SourceCode"/>
      </w:pPr>
      <w:r>
        <w:rPr>
          <w:rStyle w:val="FunctionTok"/>
        </w:rPr>
        <w:t xml:space="preserve">dim</w:t>
      </w:r>
      <w:r>
        <w:rPr>
          <w:rStyle w:val="NormalTok"/>
        </w:rPr>
        <w:t xml:space="preserve">(Boston)</w:t>
      </w:r>
    </w:p>
    <w:p>
      <w:pPr>
        <w:pStyle w:val="SourceCode"/>
      </w:pPr>
      <w:r>
        <w:rPr>
          <w:rStyle w:val="VerbatimChar"/>
        </w:rPr>
        <w:t xml:space="preserve">## [1] 506  14</w:t>
      </w:r>
    </w:p>
    <w:p>
      <w:pPr>
        <w:pStyle w:val="FirstParagraph"/>
      </w:pPr>
      <w:r>
        <w:t xml:space="preserve">ROWS: Each of the 506 row represents a specific suburb or town in Boston.</w:t>
      </w:r>
      <w:r>
        <w:t xml:space="preserve"> </w:t>
      </w:r>
      <w:r>
        <w:t xml:space="preserve">COLUMN : The 14 columns represent various housing and demographic variables measured for those suburbs.</w:t>
      </w:r>
      <w:r>
        <w:t xml:space="preserve"> </w:t>
      </w:r>
      <w:r>
        <w:t xml:space="preserve">##** 2. Create a smaller data set with the variables median value of owner-occupiedhomes, per capita crime rate, nitrogen oxides concentration, proportion of blacks and percentage of lower status of the population. Choosing median value of owner occupied homes as the response and the rest as the predictors, make scatter plots of the response versus each predictor. Present the scatter plots in different panels of the same graph. Comment on your findings</w:t>
      </w:r>
    </w:p>
    <w:p>
      <w:pPr>
        <w:pStyle w:val="SourceCode"/>
      </w:pPr>
      <w:r>
        <w:rPr>
          <w:rStyle w:val="CommentTok"/>
        </w:rPr>
        <w:t xml:space="preserve"># Create smaller dataset</w:t>
      </w:r>
      <w:r>
        <w:br/>
      </w:r>
      <w:r>
        <w:rPr>
          <w:rStyle w:val="NormalTok"/>
        </w:rPr>
        <w:t xml:space="preserve">small_boston </w:t>
      </w:r>
      <w:r>
        <w:rPr>
          <w:rStyle w:val="OtherTok"/>
        </w:rPr>
        <w:t xml:space="preserve">&lt;-</w:t>
      </w:r>
      <w:r>
        <w:rPr>
          <w:rStyle w:val="NormalTok"/>
        </w:rPr>
        <w:t xml:space="preserve"> Boston[, </w:t>
      </w:r>
      <w:r>
        <w:rPr>
          <w:rStyle w:val="FunctionTok"/>
        </w:rPr>
        <w:t xml:space="preserve">c</w:t>
      </w:r>
      <w:r>
        <w:rPr>
          <w:rStyle w:val="NormalTok"/>
        </w:rPr>
        <w:t xml:space="preserve">(</w:t>
      </w:r>
      <w:r>
        <w:rPr>
          <w:rStyle w:val="StringTok"/>
        </w:rPr>
        <w:t xml:space="preserve">"medv"</w:t>
      </w:r>
      <w:r>
        <w:rPr>
          <w:rStyle w:val="NormalTok"/>
        </w:rPr>
        <w:t xml:space="preserve">, </w:t>
      </w:r>
      <w:r>
        <w:rPr>
          <w:rStyle w:val="StringTok"/>
        </w:rPr>
        <w:t xml:space="preserve">"crim"</w:t>
      </w:r>
      <w:r>
        <w:rPr>
          <w:rStyle w:val="NormalTok"/>
        </w:rPr>
        <w:t xml:space="preserve">, </w:t>
      </w:r>
      <w:r>
        <w:rPr>
          <w:rStyle w:val="StringTok"/>
        </w:rPr>
        <w:t xml:space="preserve">"nox"</w:t>
      </w:r>
      <w:r>
        <w:rPr>
          <w:rStyle w:val="NormalTok"/>
        </w:rPr>
        <w:t xml:space="preserve">, </w:t>
      </w:r>
      <w:r>
        <w:rPr>
          <w:rStyle w:val="StringTok"/>
        </w:rPr>
        <w:t xml:space="preserve">"black"</w:t>
      </w:r>
      <w:r>
        <w:rPr>
          <w:rStyle w:val="NormalTok"/>
        </w:rPr>
        <w:t xml:space="preserve">, </w:t>
      </w:r>
      <w:r>
        <w:rPr>
          <w:rStyle w:val="StringTok"/>
        </w:rPr>
        <w:t xml:space="preserve">"lstat"</w:t>
      </w:r>
      <w:r>
        <w:rPr>
          <w:rStyle w:val="NormalTok"/>
        </w:rPr>
        <w:t xml:space="preserve">)]</w:t>
      </w:r>
      <w:r>
        <w:br/>
      </w:r>
      <w:r>
        <w:br/>
      </w:r>
      <w:r>
        <w:rPr>
          <w:rStyle w:val="CommentTok"/>
        </w:rPr>
        <w:t xml:space="preserve"># Scatter plots in different panels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(small_boston</w:t>
      </w:r>
      <w:r>
        <w:rPr>
          <w:rStyle w:val="SpecialCharTok"/>
        </w:rPr>
        <w:t xml:space="preserve">$</w:t>
      </w:r>
      <w:r>
        <w:rPr>
          <w:rStyle w:val="NormalTok"/>
        </w:rPr>
        <w:t xml:space="preserve">crim, small_boston</w:t>
      </w:r>
      <w:r>
        <w:rPr>
          <w:rStyle w:val="SpecialCharTok"/>
        </w:rPr>
        <w:t xml:space="preserve">$</w:t>
      </w:r>
      <w:r>
        <w:rPr>
          <w:rStyle w:val="NormalTok"/>
        </w:rPr>
        <w:t xml:space="preserve">medv, </w:t>
      </w:r>
      <w:r>
        <w:rPr>
          <w:rStyle w:val="AttributeTok"/>
        </w:rPr>
        <w:t xml:space="preserve">main=</w:t>
      </w:r>
      <w:r>
        <w:rPr>
          <w:rStyle w:val="StringTok"/>
        </w:rPr>
        <w:t xml:space="preserve">"Crime vs Medv"</w:t>
      </w:r>
      <w:r>
        <w:rPr>
          <w:rStyle w:val="NormalTok"/>
        </w:rPr>
        <w:t xml:space="preserve">)</w:t>
      </w:r>
      <w:r>
        <w:br/>
      </w:r>
      <w:r>
        <w:rPr>
          <w:rStyle w:val="FunctionTok"/>
        </w:rPr>
        <w:t xml:space="preserve">plot</w:t>
      </w:r>
      <w:r>
        <w:rPr>
          <w:rStyle w:val="NormalTok"/>
        </w:rPr>
        <w:t xml:space="preserve">(small_boston</w:t>
      </w:r>
      <w:r>
        <w:rPr>
          <w:rStyle w:val="SpecialCharTok"/>
        </w:rPr>
        <w:t xml:space="preserve">$</w:t>
      </w:r>
      <w:r>
        <w:rPr>
          <w:rStyle w:val="NormalTok"/>
        </w:rPr>
        <w:t xml:space="preserve">nox, small_boston</w:t>
      </w:r>
      <w:r>
        <w:rPr>
          <w:rStyle w:val="SpecialCharTok"/>
        </w:rPr>
        <w:t xml:space="preserve">$</w:t>
      </w:r>
      <w:r>
        <w:rPr>
          <w:rStyle w:val="NormalTok"/>
        </w:rPr>
        <w:t xml:space="preserve">medv, </w:t>
      </w:r>
      <w:r>
        <w:rPr>
          <w:rStyle w:val="AttributeTok"/>
        </w:rPr>
        <w:t xml:space="preserve">main=</w:t>
      </w:r>
      <w:r>
        <w:rPr>
          <w:rStyle w:val="StringTok"/>
        </w:rPr>
        <w:t xml:space="preserve">"NOx vs Medv"</w:t>
      </w:r>
      <w:r>
        <w:rPr>
          <w:rStyle w:val="NormalTok"/>
        </w:rPr>
        <w:t xml:space="preserve">)</w:t>
      </w:r>
      <w:r>
        <w:br/>
      </w:r>
      <w:r>
        <w:rPr>
          <w:rStyle w:val="FunctionTok"/>
        </w:rPr>
        <w:t xml:space="preserve">plot</w:t>
      </w:r>
      <w:r>
        <w:rPr>
          <w:rStyle w:val="NormalTok"/>
        </w:rPr>
        <w:t xml:space="preserve">(small_boston</w:t>
      </w:r>
      <w:r>
        <w:rPr>
          <w:rStyle w:val="SpecialCharTok"/>
        </w:rPr>
        <w:t xml:space="preserve">$</w:t>
      </w:r>
      <w:r>
        <w:rPr>
          <w:rStyle w:val="NormalTok"/>
        </w:rPr>
        <w:t xml:space="preserve">black, small_boston</w:t>
      </w:r>
      <w:r>
        <w:rPr>
          <w:rStyle w:val="SpecialCharTok"/>
        </w:rPr>
        <w:t xml:space="preserve">$</w:t>
      </w:r>
      <w:r>
        <w:rPr>
          <w:rStyle w:val="NormalTok"/>
        </w:rPr>
        <w:t xml:space="preserve">medv, </w:t>
      </w:r>
      <w:r>
        <w:rPr>
          <w:rStyle w:val="AttributeTok"/>
        </w:rPr>
        <w:t xml:space="preserve">main=</w:t>
      </w:r>
      <w:r>
        <w:rPr>
          <w:rStyle w:val="StringTok"/>
        </w:rPr>
        <w:t xml:space="preserve">"Blacks vs Medv"</w:t>
      </w:r>
      <w:r>
        <w:rPr>
          <w:rStyle w:val="NormalTok"/>
        </w:rPr>
        <w:t xml:space="preserve">)</w:t>
      </w:r>
      <w:r>
        <w:br/>
      </w:r>
      <w:r>
        <w:rPr>
          <w:rStyle w:val="FunctionTok"/>
        </w:rPr>
        <w:t xml:space="preserve">plot</w:t>
      </w:r>
      <w:r>
        <w:rPr>
          <w:rStyle w:val="NormalTok"/>
        </w:rPr>
        <w:t xml:space="preserve">(small_boston</w:t>
      </w:r>
      <w:r>
        <w:rPr>
          <w:rStyle w:val="SpecialCharTok"/>
        </w:rPr>
        <w:t xml:space="preserve">$</w:t>
      </w:r>
      <w:r>
        <w:rPr>
          <w:rStyle w:val="NormalTok"/>
        </w:rPr>
        <w:t xml:space="preserve">lstat, small_boston</w:t>
      </w:r>
      <w:r>
        <w:rPr>
          <w:rStyle w:val="SpecialCharTok"/>
        </w:rPr>
        <w:t xml:space="preserve">$</w:t>
      </w:r>
      <w:r>
        <w:rPr>
          <w:rStyle w:val="NormalTok"/>
        </w:rPr>
        <w:t xml:space="preserve">medv, </w:t>
      </w:r>
      <w:r>
        <w:rPr>
          <w:rStyle w:val="AttributeTok"/>
        </w:rPr>
        <w:t xml:space="preserve">main=</w:t>
      </w:r>
      <w:r>
        <w:rPr>
          <w:rStyle w:val="StringTok"/>
        </w:rPr>
        <w:t xml:space="preserve">"Lstat vs Medv"</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RR-SIR-ASSAIGNMENT1-BY-ARANYA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 3. Which suburb of Boston has lowest median value of owner-occupied homes? What are the values of the other predictors mentioned in (2), for that suburb. How do these values compare to the overall ranges for those predictors? Comment on your findings.**</w:t>
      </w:r>
    </w:p>
    <w:p>
      <w:pPr>
        <w:pStyle w:val="SourceCode"/>
      </w:pPr>
      <w:r>
        <w:rPr>
          <w:rStyle w:val="NormalTok"/>
        </w:rPr>
        <w:t xml:space="preserve"> </w:t>
      </w:r>
      <w:r>
        <w:rPr>
          <w:rStyle w:val="CommentTok"/>
        </w:rPr>
        <w:t xml:space="preserve"># Suburb with lowest medv</w:t>
      </w:r>
      <w:r>
        <w:br/>
      </w:r>
      <w:r>
        <w:rPr>
          <w:rStyle w:val="NormalTok"/>
        </w:rPr>
        <w:t xml:space="preserve">min_medv_suburb </w:t>
      </w:r>
      <w:r>
        <w:rPr>
          <w:rStyle w:val="OtherTok"/>
        </w:rPr>
        <w:t xml:space="preserve">&lt;-</w:t>
      </w:r>
      <w:r>
        <w:rPr>
          <w:rStyle w:val="NormalTok"/>
        </w:rPr>
        <w:t xml:space="preserve"> Boston[</w:t>
      </w:r>
      <w:r>
        <w:rPr>
          <w:rStyle w:val="FunctionTok"/>
        </w:rPr>
        <w:t xml:space="preserve">which.min</w:t>
      </w:r>
      <w:r>
        <w:rPr>
          <w:rStyle w:val="NormalTok"/>
        </w:rPr>
        <w:t xml:space="preserve">(Boston</w:t>
      </w:r>
      <w:r>
        <w:rPr>
          <w:rStyle w:val="SpecialCharTok"/>
        </w:rPr>
        <w:t xml:space="preserve">$</w:t>
      </w:r>
      <w:r>
        <w:rPr>
          <w:rStyle w:val="NormalTok"/>
        </w:rPr>
        <w:t xml:space="preserve">medv), ]</w:t>
      </w:r>
      <w:r>
        <w:br/>
      </w:r>
      <w:r>
        <w:rPr>
          <w:rStyle w:val="FunctionTok"/>
        </w:rPr>
        <w:t xml:space="preserve">print</w:t>
      </w:r>
      <w:r>
        <w:rPr>
          <w:rStyle w:val="NormalTok"/>
        </w:rPr>
        <w:t xml:space="preserve">(min_medv_suburb)</w:t>
      </w:r>
    </w:p>
    <w:p>
      <w:pPr>
        <w:pStyle w:val="SourceCode"/>
      </w:pPr>
      <w:r>
        <w:rPr>
          <w:rStyle w:val="VerbatimChar"/>
        </w:rPr>
        <w:t xml:space="preserve">##        crim zn indus chas   nox    rm age    dis rad tax ptratio black lstat</w:t>
      </w:r>
      <w:r>
        <w:br/>
      </w:r>
      <w:r>
        <w:rPr>
          <w:rStyle w:val="VerbatimChar"/>
        </w:rPr>
        <w:t xml:space="preserve">## 399 38.3518  0  18.1    0 0.693 5.453 100 1.4896  24 666    20.2 396.9 30.59</w:t>
      </w:r>
      <w:r>
        <w:br/>
      </w:r>
      <w:r>
        <w:rPr>
          <w:rStyle w:val="VerbatimChar"/>
        </w:rPr>
        <w:t xml:space="preserve">##     medv</w:t>
      </w:r>
      <w:r>
        <w:br/>
      </w:r>
      <w:r>
        <w:rPr>
          <w:rStyle w:val="VerbatimChar"/>
        </w:rPr>
        <w:t xml:space="preserve">## 399    5</w:t>
      </w:r>
    </w:p>
    <w:p>
      <w:pPr>
        <w:pStyle w:val="SourceCode"/>
      </w:pPr>
      <w:r>
        <w:rPr>
          <w:rStyle w:val="CommentTok"/>
        </w:rPr>
        <w:t xml:space="preserve"># Compare with overall ranges</w:t>
      </w:r>
      <w:r>
        <w:br/>
      </w:r>
      <w:r>
        <w:rPr>
          <w:rStyle w:val="FunctionTok"/>
        </w:rPr>
        <w:t xml:space="preserve">summary</w:t>
      </w:r>
      <w:r>
        <w:rPr>
          <w:rStyle w:val="NormalTok"/>
        </w:rPr>
        <w:t xml:space="preserve">(Boston)</w:t>
      </w:r>
    </w:p>
    <w:p>
      <w:pPr>
        <w:pStyle w:val="SourceCode"/>
      </w:pPr>
      <w:r>
        <w:rPr>
          <w:rStyle w:val="VerbatimChar"/>
        </w:rPr>
        <w:t xml:space="preserve">##       crim                zn             indus            chas        </w:t>
      </w:r>
      <w:r>
        <w:br/>
      </w:r>
      <w:r>
        <w:rPr>
          <w:rStyle w:val="VerbatimChar"/>
        </w:rPr>
        <w:t xml:space="preserve">##  Min.   : 0.00632   Min.   :  0.00   Min.   : 0.46   Min.   :0.00000  </w:t>
      </w:r>
      <w:r>
        <w:br/>
      </w:r>
      <w:r>
        <w:rPr>
          <w:rStyle w:val="VerbatimChar"/>
        </w:rPr>
        <w:t xml:space="preserve">##  1st Qu.: 0.08205   1st Qu.:  0.00   1st Qu.: 5.19   1st Qu.:0.00000  </w:t>
      </w:r>
      <w:r>
        <w:br/>
      </w:r>
      <w:r>
        <w:rPr>
          <w:rStyle w:val="VerbatimChar"/>
        </w:rPr>
        <w:t xml:space="preserve">##  Median : 0.25651   Median :  0.00   Median : 9.69   Median :0.00000  </w:t>
      </w:r>
      <w:r>
        <w:br/>
      </w:r>
      <w:r>
        <w:rPr>
          <w:rStyle w:val="VerbatimChar"/>
        </w:rPr>
        <w:t xml:space="preserve">##  Mean   : 3.61352   Mean   : 11.36   Mean   :11.14   Mean   :0.06917  </w:t>
      </w:r>
      <w:r>
        <w:br/>
      </w:r>
      <w:r>
        <w:rPr>
          <w:rStyle w:val="VerbatimChar"/>
        </w:rPr>
        <w:t xml:space="preserve">##  3rd Qu.: 3.67708   3rd Qu.: 12.50   3rd Qu.:18.10   3rd Qu.:0.00000  </w:t>
      </w:r>
      <w:r>
        <w:br/>
      </w:r>
      <w:r>
        <w:rPr>
          <w:rStyle w:val="VerbatimChar"/>
        </w:rPr>
        <w:t xml:space="preserve">##  Max.   :88.97620   Max.   :100.00   Max.   :27.74   Max.   :1.00000  </w:t>
      </w:r>
      <w:r>
        <w:br/>
      </w:r>
      <w:r>
        <w:rPr>
          <w:rStyle w:val="VerbatimChar"/>
        </w:rPr>
        <w:t xml:space="preserve">##       nox               rm             age              dis        </w:t>
      </w:r>
      <w:r>
        <w:br/>
      </w:r>
      <w:r>
        <w:rPr>
          <w:rStyle w:val="VerbatimChar"/>
        </w:rPr>
        <w:t xml:space="preserve">##  Min.   :0.3850   Min.   :3.561   Min.   :  2.90   Min.   : 1.130  </w:t>
      </w:r>
      <w:r>
        <w:br/>
      </w:r>
      <w:r>
        <w:rPr>
          <w:rStyle w:val="VerbatimChar"/>
        </w:rPr>
        <w:t xml:space="preserve">##  1st Qu.:0.4490   1st Qu.:5.886   1st Qu.: 45.02   1st Qu.: 2.100  </w:t>
      </w:r>
      <w:r>
        <w:br/>
      </w:r>
      <w:r>
        <w:rPr>
          <w:rStyle w:val="VerbatimChar"/>
        </w:rPr>
        <w:t xml:space="preserve">##  Median :0.5380   Median :6.208   Median : 77.50   Median : 3.207  </w:t>
      </w:r>
      <w:r>
        <w:br/>
      </w:r>
      <w:r>
        <w:rPr>
          <w:rStyle w:val="VerbatimChar"/>
        </w:rPr>
        <w:t xml:space="preserve">##  Mean   :0.5547   Mean   :6.285   Mean   : 68.57   Mean   : 3.795  </w:t>
      </w:r>
      <w:r>
        <w:br/>
      </w:r>
      <w:r>
        <w:rPr>
          <w:rStyle w:val="VerbatimChar"/>
        </w:rPr>
        <w:t xml:space="preserve">##  3rd Qu.:0.6240   3rd Qu.:6.623   3rd Qu.: 94.08   3rd Qu.: 5.188  </w:t>
      </w:r>
      <w:r>
        <w:br/>
      </w:r>
      <w:r>
        <w:rPr>
          <w:rStyle w:val="VerbatimChar"/>
        </w:rPr>
        <w:t xml:space="preserve">##  Max.   :0.8710   Max.   :8.780   Max.   :100.00   Max.   :12.127  </w:t>
      </w:r>
      <w:r>
        <w:br/>
      </w:r>
      <w:r>
        <w:rPr>
          <w:rStyle w:val="VerbatimChar"/>
        </w:rPr>
        <w:t xml:space="preserve">##       rad              tax           ptratio          black       </w:t>
      </w:r>
      <w:r>
        <w:br/>
      </w:r>
      <w:r>
        <w:rPr>
          <w:rStyle w:val="VerbatimChar"/>
        </w:rPr>
        <w:t xml:space="preserve">##  Min.   : 1.000   Min.   :187.0   Min.   :12.60   Min.   :  0.32  </w:t>
      </w:r>
      <w:r>
        <w:br/>
      </w:r>
      <w:r>
        <w:rPr>
          <w:rStyle w:val="VerbatimChar"/>
        </w:rPr>
        <w:t xml:space="preserve">##  1st Qu.: 4.000   1st Qu.:279.0   1st Qu.:17.40   1st Qu.:375.38  </w:t>
      </w:r>
      <w:r>
        <w:br/>
      </w:r>
      <w:r>
        <w:rPr>
          <w:rStyle w:val="VerbatimChar"/>
        </w:rPr>
        <w:t xml:space="preserve">##  Median : 5.000   Median :330.0   Median :19.05   Median :391.44  </w:t>
      </w:r>
      <w:r>
        <w:br/>
      </w:r>
      <w:r>
        <w:rPr>
          <w:rStyle w:val="VerbatimChar"/>
        </w:rPr>
        <w:t xml:space="preserve">##  Mean   : 9.549   Mean   :408.2   Mean   :18.46   Mean   :356.67  </w:t>
      </w:r>
      <w:r>
        <w:br/>
      </w:r>
      <w:r>
        <w:rPr>
          <w:rStyle w:val="VerbatimChar"/>
        </w:rPr>
        <w:t xml:space="preserve">##  3rd Qu.:24.000   3rd Qu.:666.0   3rd Qu.:20.20   3rd Qu.:396.23  </w:t>
      </w:r>
      <w:r>
        <w:br/>
      </w:r>
      <w:r>
        <w:rPr>
          <w:rStyle w:val="VerbatimChar"/>
        </w:rPr>
        <w:t xml:space="preserve">##  Max.   :24.000   Max.   :711.0   Max.   :22.00   Max.   :396.90  </w:t>
      </w:r>
      <w:r>
        <w:br/>
      </w:r>
      <w:r>
        <w:rPr>
          <w:rStyle w:val="VerbatimChar"/>
        </w:rPr>
        <w:t xml:space="preserve">##      lstat            medv      </w:t>
      </w:r>
      <w:r>
        <w:br/>
      </w:r>
      <w:r>
        <w:rPr>
          <w:rStyle w:val="VerbatimChar"/>
        </w:rPr>
        <w:t xml:space="preserve">##  Min.   : 1.73   Min.   : 5.00  </w:t>
      </w:r>
      <w:r>
        <w:br/>
      </w:r>
      <w:r>
        <w:rPr>
          <w:rStyle w:val="VerbatimChar"/>
        </w:rPr>
        <w:t xml:space="preserve">##  1st Qu.: 6.95   1st Qu.:17.02  </w:t>
      </w:r>
      <w:r>
        <w:br/>
      </w:r>
      <w:r>
        <w:rPr>
          <w:rStyle w:val="VerbatimChar"/>
        </w:rPr>
        <w:t xml:space="preserve">##  Median :11.36   Median :21.20  </w:t>
      </w:r>
      <w:r>
        <w:br/>
      </w:r>
      <w:r>
        <w:rPr>
          <w:rStyle w:val="VerbatimChar"/>
        </w:rPr>
        <w:t xml:space="preserve">##  Mean   :12.65   Mean   :22.53  </w:t>
      </w:r>
      <w:r>
        <w:br/>
      </w:r>
      <w:r>
        <w:rPr>
          <w:rStyle w:val="VerbatimChar"/>
        </w:rPr>
        <w:t xml:space="preserve">##  3rd Qu.:16.95   3rd Qu.:25.00  </w:t>
      </w:r>
      <w:r>
        <w:br/>
      </w:r>
      <w:r>
        <w:rPr>
          <w:rStyle w:val="VerbatimChar"/>
        </w:rPr>
        <w:t xml:space="preserve">##  Max.   :37.97   Max.   :50.00</w:t>
      </w:r>
    </w:p>
    <w:p>
      <w:pPr>
        <w:pStyle w:val="FirstParagraph"/>
      </w:pPr>
      <w:r>
        <w:t xml:space="preserve">COMMENT ON FINDINGS: The suburbs with the lowest median home values are not just</w:t>
      </w:r>
      <w:r>
        <w:t xml:space="preserve"> </w:t>
      </w:r>
      <w:r>
        <w:t xml:space="preserve">“cheap”</w:t>
      </w:r>
      <w:r>
        <w:t xml:space="preserve">; they are outliers that sit at the extreme ends of negative social and environmental indicators, characterized by nearly the highest crime, highest pollution, and highest percentage of low-income population in the entire region.</w:t>
      </w:r>
    </w:p>
    <w:p>
      <w:pPr>
        <w:pStyle w:val="BodyText"/>
      </w:pPr>
      <w:r>
        <w:t xml:space="preserve">####** 4. Does any suburb of Boston stand out for having notably high crime rates,tax rates, or pupil–teacher ratios? **</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boxplot</w:t>
      </w:r>
      <w:r>
        <w:rPr>
          <w:rStyle w:val="NormalTok"/>
        </w:rPr>
        <w:t xml:space="preserve">(Boston</w:t>
      </w:r>
      <w:r>
        <w:rPr>
          <w:rStyle w:val="SpecialCharTok"/>
        </w:rPr>
        <w:t xml:space="preserve">$</w:t>
      </w:r>
      <w:r>
        <w:rPr>
          <w:rStyle w:val="NormalTok"/>
        </w:rPr>
        <w:t xml:space="preserve">crim, </w:t>
      </w:r>
      <w:r>
        <w:rPr>
          <w:rStyle w:val="AttributeTok"/>
        </w:rPr>
        <w:t xml:space="preserve">main=</w:t>
      </w:r>
      <w:r>
        <w:rPr>
          <w:rStyle w:val="StringTok"/>
        </w:rPr>
        <w:t xml:space="preserve">"Crime Rate"</w:t>
      </w:r>
      <w:r>
        <w:rPr>
          <w:rStyle w:val="NormalTok"/>
        </w:rPr>
        <w:t xml:space="preserve">)</w:t>
      </w:r>
      <w:r>
        <w:br/>
      </w:r>
      <w:r>
        <w:rPr>
          <w:rStyle w:val="FunctionTok"/>
        </w:rPr>
        <w:t xml:space="preserve">boxplot</w:t>
      </w:r>
      <w:r>
        <w:rPr>
          <w:rStyle w:val="NormalTok"/>
        </w:rPr>
        <w:t xml:space="preserve">(Boston</w:t>
      </w:r>
      <w:r>
        <w:rPr>
          <w:rStyle w:val="SpecialCharTok"/>
        </w:rPr>
        <w:t xml:space="preserve">$</w:t>
      </w:r>
      <w:r>
        <w:rPr>
          <w:rStyle w:val="NormalTok"/>
        </w:rPr>
        <w:t xml:space="preserve">tax, </w:t>
      </w:r>
      <w:r>
        <w:rPr>
          <w:rStyle w:val="AttributeTok"/>
        </w:rPr>
        <w:t xml:space="preserve">main=</w:t>
      </w:r>
      <w:r>
        <w:rPr>
          <w:rStyle w:val="StringTok"/>
        </w:rPr>
        <w:t xml:space="preserve">"Tax Rate"</w:t>
      </w:r>
      <w:r>
        <w:rPr>
          <w:rStyle w:val="NormalTok"/>
        </w:rPr>
        <w:t xml:space="preserve">)</w:t>
      </w:r>
      <w:r>
        <w:br/>
      </w:r>
      <w:r>
        <w:rPr>
          <w:rStyle w:val="FunctionTok"/>
        </w:rPr>
        <w:t xml:space="preserve">boxplot</w:t>
      </w:r>
      <w:r>
        <w:rPr>
          <w:rStyle w:val="NormalTok"/>
        </w:rPr>
        <w:t xml:space="preserve">(Boston</w:t>
      </w:r>
      <w:r>
        <w:rPr>
          <w:rStyle w:val="SpecialCharTok"/>
        </w:rPr>
        <w:t xml:space="preserve">$</w:t>
      </w:r>
      <w:r>
        <w:rPr>
          <w:rStyle w:val="NormalTok"/>
        </w:rPr>
        <w:t xml:space="preserve">ptratio, </w:t>
      </w:r>
      <w:r>
        <w:rPr>
          <w:rStyle w:val="AttributeTok"/>
        </w:rPr>
        <w:t xml:space="preserve">main=</w:t>
      </w:r>
      <w:r>
        <w:rPr>
          <w:rStyle w:val="StringTok"/>
        </w:rPr>
        <w:t xml:space="preserve">"Pupil-Teacher Ratio"</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RR-SIR-ASSAIGNMENT1-BY-ARANYA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CONCLUSION: The analysis indicates that the Boston housing market is highly stratified. High-value homes are found in safe, low-pollution areas with high social status, while the lowest-value homes are concentrated in areas characterized by extreme crime, high pollution, and significant social disadvantage.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BOSTON HOUSING ANALYSIS</dc:title>
  <dc:creator>729_ARANYA PRADHAN</dc:creator>
  <cp:keywords/>
  <dcterms:created xsi:type="dcterms:W3CDTF">2026-01-20T17:00:05Z</dcterms:created>
  <dcterms:modified xsi:type="dcterms:W3CDTF">2026-01-20T17:00:05Z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2026-01-20</vt:lpwstr>
  </property>
  <property fmtid="{D5CDD505-2E9C-101B-9397-08002B2CF9AE}" pid="3" name="output">
    <vt:lpwstr/>
  </property>
</Properties>
</file>