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Git Hands-on Lab 3</w:t>
      </w:r>
    </w:p>
    <w:p>
      <w:pPr>
        <w:spacing w:after="60"/>
        <w:jc w:val="center"/>
      </w:pPr>
      <w:r>
        <w:rPr>
          <w:b/>
          <w:bCs/>
          <w:color w:val="203864"/>
          <w:sz w:val="30"/>
          <w:szCs w:val="30"/>
        </w:rPr>
        <w:t xml:space="preserve">Branching, Merging &amp; Merge Requests in GitLab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Solution Document (Input Commands &amp; Output)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Explain branching and merging.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Explain how to create a branch request in GitLab.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Explain how to create a merge request in GitLab.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Construct a branch, make changes in the branch, and merge it back into master (trunk).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Git environment set up, with the P4Merge tool installed and configured for Windows.</w:t>
      </w:r>
    </w:p>
    <w:p>
      <w:pPr>
        <w:spacing w:after="100"/>
      </w:pPr>
      <w:r>
        <w:rPr>
          <w:sz w:val="22"/>
          <w:szCs w:val="22"/>
        </w:rPr>
        <w:t xml:space="preserve">Estimated time to complete this lab: 30 minutes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30"/>
          <w:szCs w:val="30"/>
        </w:rPr>
        <w:t xml:space="preserve">Step-by-Step Solution</w:t>
      </w: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1: Configure P4Merge as the diff/merge tool (one-time setup)</w:t>
      </w:r>
    </w:p>
    <w:p>
      <w:pPr>
        <w:spacing w:after="100"/>
      </w:pPr>
      <w:r>
        <w:rPr>
          <w:sz w:val="22"/>
          <w:szCs w:val="22"/>
        </w:rPr>
        <w:t xml:space="preserve">Register P4Merge with Git so visual diffs and merges can be launched from the command line.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config --global diff.tool p4merge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config --global difftool.p4merge.cmd "p4merge \"$LOCAL\" \"$REMOTE\""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config --global merge.tool p4merge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config --global mergetool.p4merge.cmd "p4merge \"$BASE\" \"$LOCAL\" \"$REMOTE\" \"$MERGED\""</w:t>
            </w:r>
          </w:p>
        </w:tc>
      </w:tr>
    </w:tbl>
    <w:p>
      <w:pPr>
        <w:spacing w:after="120"/>
      </w:pP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Branching</w:t>
      </w: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2: Create a new branch "GitNewBranch"</w:t>
      </w:r>
    </w:p>
    <w:p>
      <w:pPr>
        <w:spacing w:after="100"/>
      </w:pPr>
      <w:r>
        <w:rPr>
          <w:sz w:val="22"/>
          <w:szCs w:val="22"/>
        </w:rPr>
        <w:t xml:space="preserve">Create the branch without switching to it yet.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branch GitNewBranch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3: List all local and remote branches</w:t>
      </w:r>
    </w:p>
    <w:p>
      <w:pPr>
        <w:spacing w:after="100"/>
      </w:pPr>
      <w:r>
        <w:rPr>
          <w:sz w:val="22"/>
          <w:szCs w:val="22"/>
        </w:rPr>
        <w:t xml:space="preserve">The "*" marks the branch currently checked out.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branch -a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GitNewBranch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* master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 remotes/origin/master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4: Switch to the new branch</w:t>
      </w:r>
    </w:p>
    <w:p>
      <w:pPr>
        <w:spacing w:after="100"/>
      </w:pPr>
      <w:r>
        <w:rPr>
          <w:sz w:val="22"/>
          <w:szCs w:val="22"/>
        </w:rPr>
        <w:t xml:space="preserve">Check out GitNewBranch so subsequent changes are made on it.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checkout GitNewBranch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Switched to branch 'GitNewBranch'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5: Add a file with content to the branch</w:t>
      </w:r>
    </w:p>
    <w:p>
      <w:pPr>
        <w:spacing w:after="100"/>
      </w:pPr>
      <w:r>
        <w:rPr>
          <w:sz w:val="22"/>
          <w:szCs w:val="22"/>
        </w:rPr>
        <w:t xml:space="preserve">Create a new file only present on GitNewBranch.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echo "This content exists only in GitNewBranch" &gt; branchfile.txt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6: Commit the changes to the branch</w:t>
      </w:r>
    </w:p>
    <w:p>
      <w:pPr>
        <w:spacing w:after="100"/>
      </w:pPr>
      <w:r>
        <w:rPr>
          <w:sz w:val="22"/>
          <w:szCs w:val="22"/>
        </w:rPr>
        <w:t xml:space="preserve">Stage and commit branchfile.txt.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add branchfile.txt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commit -m "Add branchfile.txt in GitNewBranch"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[GitNewBranch 9d4e21a] Add branchfile.txt in GitNewBranch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1 file changed, 1 insertion(+)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create mode 100644 branchfile.txt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7: Check status on the branch</w:t>
      </w:r>
    </w:p>
    <w:p>
      <w:pPr>
        <w:spacing w:after="100"/>
      </w:pPr>
      <w:r>
        <w:rPr>
          <w:sz w:val="22"/>
          <w:szCs w:val="22"/>
        </w:rPr>
        <w:t xml:space="preserve">Confirm the branch's working tree is clean after the commit.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status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On branch GitNewBranch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nothing to commit, working tree clean</w:t>
            </w:r>
          </w:p>
        </w:tc>
      </w:tr>
    </w:tbl>
    <w:p>
      <w:pPr>
        <w:spacing w:after="120"/>
      </w:pPr>
    </w:p>
    <w:p>
      <w:pPr>
        <w:pStyle w:val="Heading2"/>
        <w:spacing w:after="100" w:before="260"/>
      </w:pPr>
      <w:r>
        <w:rPr>
          <w:b/>
          <w:bCs/>
          <w:color w:val="1F4E79"/>
          <w:sz w:val="24"/>
          <w:szCs w:val="24"/>
        </w:rPr>
        <w:t xml:space="preserve">Merging</w:t>
      </w: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8: Switch back to master</w:t>
      </w:r>
    </w:p>
    <w:p>
      <w:pPr>
        <w:spacing w:after="100"/>
      </w:pPr>
      <w:r>
        <w:rPr>
          <w:sz w:val="22"/>
          <w:szCs w:val="22"/>
        </w:rPr>
        <w:t xml:space="preserve">Return to the master (trunk) branch before merging.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checkout master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Switched to branch 'master'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9: List command-line differences between master and the branch</w:t>
      </w:r>
    </w:p>
    <w:p>
      <w:pPr>
        <w:spacing w:after="100"/>
      </w:pPr>
      <w:r>
        <w:rPr>
          <w:sz w:val="22"/>
          <w:szCs w:val="22"/>
        </w:rPr>
        <w:t xml:space="preserve">Show the file-level differences that GitNewBranch introduces relative to master.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diff master GitNewBranch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diff --git a/branchfile.txt b/branchfile.txt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new file mode 100644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index 0000000..8f2c1a3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--- /dev/null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+++ b/branchfile.txt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@@ -0,0 +1 @@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+This content exists only in GitNewBranch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10: List visual differences using P4Merge</w:t>
      </w:r>
    </w:p>
    <w:p>
      <w:pPr>
        <w:spacing w:after="100"/>
      </w:pPr>
      <w:r>
        <w:rPr>
          <w:sz w:val="22"/>
          <w:szCs w:val="22"/>
        </w:rPr>
        <w:t xml:space="preserve">Launch the configured visual diff tool to compare the two branches graphically.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difftool master GitNewBranch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# P4Merge opens showing branchfile.txt added on the right-hand (GitNewBranch) pane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11: Merge the source branch into the trunk</w:t>
      </w:r>
    </w:p>
    <w:p>
      <w:pPr>
        <w:spacing w:after="100"/>
      </w:pPr>
      <w:r>
        <w:rPr>
          <w:sz w:val="22"/>
          <w:szCs w:val="22"/>
        </w:rPr>
        <w:t xml:space="preserve">Merge GitNewBranch into master. Because master has not diverged, this is a fast-forward merge.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merge GitNewBranch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Updating a1b2c3d..9d4e21a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Fast-forward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branchfile.txt | 1 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1 file changed, 1 insertion(+)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 create mode 100644 branchfile.txt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12: Observe the log after merging</w:t>
      </w:r>
    </w:p>
    <w:p>
      <w:pPr>
        <w:spacing w:after="100"/>
      </w:pPr>
      <w:r>
        <w:rPr>
          <w:sz w:val="22"/>
          <w:szCs w:val="22"/>
        </w:rPr>
        <w:t xml:space="preserve">View the commit graph to confirm master now includes the GitNewBranch commit.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log --oneline --graph --decorate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* 9d4e21a (HEAD -&gt; master, GitNewBranch) Add branchfile.txt in GitNewBranch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* a1b2c3d Add welcome.txt with initial project greeting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13: Delete the branch after merging</w:t>
      </w:r>
    </w:p>
    <w:p>
      <w:pPr>
        <w:spacing w:after="100"/>
      </w:pPr>
      <w:r>
        <w:rPr>
          <w:sz w:val="22"/>
          <w:szCs w:val="22"/>
        </w:rPr>
        <w:t xml:space="preserve">The branch's work is now part of master, so it is safe to delete it.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branch -d GitNewBranch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Deleted branch GitNewBranch (was 9d4e21a).</w:t>
            </w:r>
          </w:p>
        </w:tc>
      </w:tr>
    </w:tbl>
    <w:p>
      <w:pPr>
        <w:spacing w:after="120"/>
      </w:pPr>
    </w:p>
    <w:p>
      <w:pPr>
        <w:pStyle w:val="Heading3"/>
        <w:spacing w:after="80" w:before="220"/>
      </w:pPr>
      <w:r>
        <w:rPr>
          <w:b/>
          <w:bCs/>
          <w:color w:val="203864"/>
          <w:sz w:val="22"/>
          <w:szCs w:val="22"/>
        </w:rPr>
        <w:t xml:space="preserve">Step 14: Observe git status after deletion</w:t>
      </w:r>
    </w:p>
    <w:p>
      <w:pPr>
        <w:spacing w:after="100"/>
      </w:pPr>
      <w:r>
        <w:rPr>
          <w:sz w:val="22"/>
          <w:szCs w:val="22"/>
        </w:rPr>
        <w:t xml:space="preserve">Confirm the branch is gone and master is clean.</w:t>
      </w:r>
    </w:p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Command: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E7D32"/>
                <w:sz w:val="20"/>
                <w:szCs w:val="20"/>
              </w:rPr>
              <w:t xml:space="preserve">$ </w:t>
            </w:r>
            <w:r>
              <w:rPr>
                <w:rFonts w:ascii="Consolas" w:cs="Consolas" w:eastAsia="Consolas" w:hAnsi="Consolas"/>
                <w:color w:val="1B1B1B"/>
                <w:sz w:val="20"/>
                <w:szCs w:val="20"/>
              </w:rPr>
              <w:t xml:space="preserve">git status</w:t>
            </w:r>
          </w:p>
        </w:tc>
      </w:tr>
    </w:tbl>
    <w:p>
      <w:pPr>
        <w:spacing w:after="40" w:before="100"/>
      </w:pPr>
      <w:r>
        <w:rPr>
          <w:i/>
          <w:iCs/>
          <w:color w:val="595959"/>
          <w:sz w:val="20"/>
          <w:szCs w:val="20"/>
        </w:rPr>
        <w:t xml:space="preserve">Expected Output: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0C0C0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On branch master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nothing to commit, working tree clean</w:t>
            </w:r>
          </w:p>
        </w:tc>
      </w:tr>
    </w:tbl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2026-07-25T17:18:36.556Z</dcterms:created>
  <dcterms:modified xsi:type="dcterms:W3CDTF">2026-07-25T17:18:36.556Z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