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A60" w:rsidRPr="00EF3C84" w:rsidRDefault="00286A60" w:rsidP="00286A60">
      <w:pPr>
        <w:spacing w:line="360" w:lineRule="auto"/>
        <w:jc w:val="center"/>
        <w:rPr>
          <w:rFonts w:ascii="Arial" w:hAnsi="Arial" w:cs="Arial"/>
          <w:b/>
          <w:sz w:val="28"/>
        </w:rPr>
      </w:pPr>
      <w:r w:rsidRPr="00EF3C84">
        <w:rPr>
          <w:rFonts w:ascii="Arial" w:hAnsi="Arial" w:cs="Arial"/>
          <w:b/>
          <w:sz w:val="28"/>
        </w:rPr>
        <w:t>BENEMÉRITA ESCUELA NORMAL VERACRUZANA</w:t>
      </w:r>
    </w:p>
    <w:p w:rsidR="00286A60" w:rsidRPr="00EF3C84" w:rsidRDefault="00286A60" w:rsidP="00286A60">
      <w:pPr>
        <w:spacing w:line="360" w:lineRule="auto"/>
        <w:jc w:val="center"/>
        <w:rPr>
          <w:rFonts w:ascii="Arial" w:hAnsi="Arial" w:cs="Arial"/>
          <w:b/>
          <w:sz w:val="28"/>
        </w:rPr>
      </w:pPr>
      <w:r w:rsidRPr="00EF3C84">
        <w:rPr>
          <w:rFonts w:ascii="Arial" w:hAnsi="Arial" w:cs="Arial"/>
          <w:b/>
          <w:sz w:val="28"/>
        </w:rPr>
        <w:t>“ENRIQUE C. RÉBSAMEN”</w:t>
      </w:r>
    </w:p>
    <w:p w:rsidR="00286A60" w:rsidRPr="00EF3C84" w:rsidRDefault="00286A60" w:rsidP="00286A60">
      <w:pPr>
        <w:spacing w:line="360" w:lineRule="auto"/>
        <w:jc w:val="center"/>
        <w:rPr>
          <w:rFonts w:ascii="Arial" w:hAnsi="Arial" w:cs="Arial"/>
          <w:b/>
          <w:sz w:val="28"/>
        </w:rPr>
      </w:pPr>
    </w:p>
    <w:p w:rsidR="00286A60" w:rsidRPr="00EF3C84" w:rsidRDefault="00286A60" w:rsidP="00286A60">
      <w:pPr>
        <w:spacing w:line="360" w:lineRule="auto"/>
        <w:jc w:val="center"/>
        <w:rPr>
          <w:rFonts w:ascii="Arial" w:hAnsi="Arial" w:cs="Arial"/>
          <w:sz w:val="28"/>
        </w:rPr>
      </w:pPr>
      <w:r w:rsidRPr="00EF3C84">
        <w:rPr>
          <w:rFonts w:ascii="Arial" w:hAnsi="Arial" w:cs="Arial"/>
          <w:sz w:val="28"/>
        </w:rPr>
        <w:t>Tema:</w:t>
      </w:r>
    </w:p>
    <w:p w:rsidR="00286A60" w:rsidRPr="00EF3C84" w:rsidRDefault="00286A60" w:rsidP="00EF3C84">
      <w:pPr>
        <w:spacing w:line="360" w:lineRule="auto"/>
        <w:jc w:val="center"/>
        <w:rPr>
          <w:rFonts w:ascii="Arial" w:hAnsi="Arial" w:cs="Arial"/>
          <w:b/>
          <w:sz w:val="28"/>
        </w:rPr>
      </w:pPr>
      <w:r w:rsidRPr="00EF3C84">
        <w:rPr>
          <w:rFonts w:ascii="Arial" w:hAnsi="Arial" w:cs="Arial"/>
          <w:b/>
          <w:sz w:val="28"/>
        </w:rPr>
        <w:t xml:space="preserve">Análisis del libro </w:t>
      </w:r>
      <w:r w:rsidRPr="00EF3C84">
        <w:rPr>
          <w:rFonts w:ascii="Arial" w:hAnsi="Arial" w:cs="Arial"/>
          <w:b/>
          <w:sz w:val="28"/>
        </w:rPr>
        <w:t>¿Y si quedamos como amigos?</w:t>
      </w:r>
    </w:p>
    <w:p w:rsidR="00286A60" w:rsidRPr="00EF3C84" w:rsidRDefault="00286A60" w:rsidP="00286A60">
      <w:pPr>
        <w:spacing w:line="360" w:lineRule="auto"/>
        <w:jc w:val="center"/>
        <w:rPr>
          <w:rFonts w:ascii="Arial" w:hAnsi="Arial" w:cs="Arial"/>
          <w:b/>
          <w:sz w:val="28"/>
        </w:rPr>
      </w:pPr>
    </w:p>
    <w:p w:rsidR="00286A60" w:rsidRPr="00EF3C84" w:rsidRDefault="00286A60" w:rsidP="00286A60">
      <w:pPr>
        <w:spacing w:line="360" w:lineRule="auto"/>
        <w:jc w:val="center"/>
        <w:rPr>
          <w:rFonts w:ascii="Arial" w:hAnsi="Arial" w:cs="Arial"/>
          <w:sz w:val="28"/>
        </w:rPr>
      </w:pPr>
      <w:r w:rsidRPr="00EF3C84">
        <w:rPr>
          <w:rFonts w:ascii="Arial" w:hAnsi="Arial" w:cs="Arial"/>
          <w:sz w:val="28"/>
        </w:rPr>
        <w:t>Asignatura:</w:t>
      </w:r>
    </w:p>
    <w:p w:rsidR="00286A60" w:rsidRPr="00EF3C84" w:rsidRDefault="00EF3C84" w:rsidP="00286A60">
      <w:pPr>
        <w:spacing w:line="360" w:lineRule="auto"/>
        <w:jc w:val="center"/>
        <w:rPr>
          <w:rFonts w:ascii="Arial" w:hAnsi="Arial" w:cs="Arial"/>
          <w:b/>
          <w:sz w:val="28"/>
        </w:rPr>
      </w:pPr>
      <w:r w:rsidRPr="00EF3C84">
        <w:rPr>
          <w:rFonts w:ascii="Arial" w:hAnsi="Arial" w:cs="Arial"/>
          <w:b/>
          <w:sz w:val="28"/>
        </w:rPr>
        <w:t>Literatura</w:t>
      </w:r>
    </w:p>
    <w:p w:rsidR="00286A60" w:rsidRPr="00EF3C84" w:rsidRDefault="00286A60" w:rsidP="00EF3C84">
      <w:pPr>
        <w:spacing w:line="360" w:lineRule="auto"/>
        <w:rPr>
          <w:rFonts w:ascii="Arial" w:hAnsi="Arial" w:cs="Arial"/>
          <w:b/>
          <w:sz w:val="28"/>
        </w:rPr>
      </w:pPr>
    </w:p>
    <w:p w:rsidR="00286A60" w:rsidRPr="00EF3C84" w:rsidRDefault="00286A60" w:rsidP="00286A60">
      <w:pPr>
        <w:spacing w:line="360" w:lineRule="auto"/>
        <w:jc w:val="center"/>
        <w:rPr>
          <w:rFonts w:ascii="Arial" w:hAnsi="Arial" w:cs="Arial"/>
          <w:sz w:val="28"/>
        </w:rPr>
      </w:pPr>
      <w:r w:rsidRPr="00EF3C84">
        <w:rPr>
          <w:rFonts w:ascii="Arial" w:hAnsi="Arial" w:cs="Arial"/>
          <w:sz w:val="28"/>
        </w:rPr>
        <w:t>Fecha:</w:t>
      </w:r>
    </w:p>
    <w:p w:rsidR="00286A60" w:rsidRPr="00EF3C84" w:rsidRDefault="00EF3C84" w:rsidP="00286A60">
      <w:pPr>
        <w:spacing w:line="360" w:lineRule="auto"/>
        <w:jc w:val="center"/>
        <w:rPr>
          <w:rFonts w:ascii="Arial" w:hAnsi="Arial" w:cs="Arial"/>
          <w:b/>
          <w:sz w:val="28"/>
        </w:rPr>
      </w:pPr>
      <w:r w:rsidRPr="00EF3C84">
        <w:rPr>
          <w:rFonts w:ascii="Arial" w:hAnsi="Arial" w:cs="Arial"/>
          <w:b/>
          <w:sz w:val="28"/>
        </w:rPr>
        <w:t>24 de noviembre del 2023</w:t>
      </w:r>
    </w:p>
    <w:p w:rsidR="00286A60" w:rsidRPr="00EF3C84" w:rsidRDefault="00286A60" w:rsidP="00286A60">
      <w:pPr>
        <w:spacing w:line="360" w:lineRule="auto"/>
        <w:jc w:val="both"/>
        <w:rPr>
          <w:rFonts w:ascii="Arial" w:hAnsi="Arial" w:cs="Arial"/>
          <w:b/>
          <w:sz w:val="28"/>
        </w:rPr>
      </w:pPr>
    </w:p>
    <w:p w:rsidR="00286A60" w:rsidRPr="00EF3C84" w:rsidRDefault="00286A60" w:rsidP="00EF3C84">
      <w:pPr>
        <w:spacing w:line="360" w:lineRule="auto"/>
        <w:jc w:val="center"/>
        <w:rPr>
          <w:rFonts w:ascii="Arial" w:hAnsi="Arial" w:cs="Arial"/>
          <w:sz w:val="28"/>
        </w:rPr>
      </w:pPr>
      <w:r w:rsidRPr="00EF3C84">
        <w:rPr>
          <w:rFonts w:ascii="Arial" w:hAnsi="Arial" w:cs="Arial"/>
          <w:sz w:val="28"/>
        </w:rPr>
        <w:t>A</w:t>
      </w:r>
      <w:r w:rsidR="00EF3C84" w:rsidRPr="00EF3C84">
        <w:rPr>
          <w:rFonts w:ascii="Arial" w:hAnsi="Arial" w:cs="Arial"/>
          <w:sz w:val="28"/>
        </w:rPr>
        <w:t>lumna</w:t>
      </w:r>
      <w:r w:rsidRPr="00EF3C84">
        <w:rPr>
          <w:rFonts w:ascii="Arial" w:hAnsi="Arial" w:cs="Arial"/>
          <w:sz w:val="28"/>
        </w:rPr>
        <w:t>:</w:t>
      </w:r>
    </w:p>
    <w:p w:rsidR="00286A60" w:rsidRPr="00EF3C84" w:rsidRDefault="00EF3C84" w:rsidP="00EF3C84">
      <w:pPr>
        <w:spacing w:line="360" w:lineRule="auto"/>
        <w:jc w:val="center"/>
        <w:rPr>
          <w:rFonts w:ascii="Arial" w:hAnsi="Arial" w:cs="Arial"/>
          <w:b/>
          <w:sz w:val="28"/>
        </w:rPr>
      </w:pPr>
      <w:r w:rsidRPr="00EF3C84">
        <w:rPr>
          <w:rFonts w:ascii="Arial" w:hAnsi="Arial" w:cs="Arial"/>
          <w:b/>
          <w:sz w:val="28"/>
        </w:rPr>
        <w:t>Aranza Vásquez Hernández</w:t>
      </w:r>
    </w:p>
    <w:p w:rsidR="00EF3C84" w:rsidRDefault="00EF3C84" w:rsidP="00EF3C84">
      <w:pPr>
        <w:spacing w:line="360" w:lineRule="auto"/>
        <w:jc w:val="center"/>
        <w:rPr>
          <w:rFonts w:ascii="Arial" w:hAnsi="Arial" w:cs="Arial"/>
          <w:sz w:val="24"/>
        </w:rPr>
      </w:pPr>
      <w:bookmarkStart w:id="0" w:name="_GoBack"/>
      <w:r>
        <w:rPr>
          <w:noProof/>
        </w:rPr>
        <w:drawing>
          <wp:inline distT="0" distB="0" distL="0" distR="0">
            <wp:extent cx="1462098" cy="2245895"/>
            <wp:effectExtent l="0" t="0" r="5080" b="2540"/>
            <wp:docPr id="1" name="Imagen 1" descr="Y si quedamos como amigos?, de Elizabeth Eul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si quedamos como amigos?, de Elizabeth Eulbe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4835" cy="2280821"/>
                    </a:xfrm>
                    <a:prstGeom prst="rect">
                      <a:avLst/>
                    </a:prstGeom>
                    <a:noFill/>
                    <a:ln>
                      <a:noFill/>
                    </a:ln>
                  </pic:spPr>
                </pic:pic>
              </a:graphicData>
            </a:graphic>
          </wp:inline>
        </w:drawing>
      </w:r>
      <w:bookmarkEnd w:id="0"/>
    </w:p>
    <w:p w:rsidR="00E15AED" w:rsidRPr="00EF3C84" w:rsidRDefault="00633C2F" w:rsidP="00EF3C84">
      <w:pPr>
        <w:spacing w:line="360" w:lineRule="auto"/>
        <w:jc w:val="center"/>
        <w:rPr>
          <w:rFonts w:ascii="Arial" w:hAnsi="Arial" w:cs="Arial"/>
          <w:b/>
          <w:sz w:val="32"/>
        </w:rPr>
      </w:pPr>
      <w:r w:rsidRPr="00EF3C84">
        <w:rPr>
          <w:rFonts w:ascii="Arial" w:hAnsi="Arial" w:cs="Arial"/>
          <w:b/>
          <w:sz w:val="32"/>
        </w:rPr>
        <w:lastRenderedPageBreak/>
        <w:t>¿Y si quedamos como amigos?</w:t>
      </w:r>
    </w:p>
    <w:p w:rsidR="00633C2F" w:rsidRPr="00286A60" w:rsidRDefault="004B65E4" w:rsidP="00286A60">
      <w:pPr>
        <w:spacing w:line="360" w:lineRule="auto"/>
        <w:jc w:val="both"/>
        <w:rPr>
          <w:rFonts w:ascii="Arial" w:hAnsi="Arial" w:cs="Arial"/>
          <w:sz w:val="24"/>
        </w:rPr>
      </w:pPr>
      <w:r w:rsidRPr="00286A60">
        <w:rPr>
          <w:rFonts w:ascii="Arial" w:hAnsi="Arial" w:cs="Arial"/>
          <w:sz w:val="24"/>
        </w:rPr>
        <w:t xml:space="preserve">El presente libro fue escrito por Elizabeth </w:t>
      </w:r>
      <w:proofErr w:type="spellStart"/>
      <w:r w:rsidRPr="00286A60">
        <w:rPr>
          <w:rFonts w:ascii="Arial" w:hAnsi="Arial" w:cs="Arial"/>
          <w:sz w:val="24"/>
        </w:rPr>
        <w:t>Eulberg</w:t>
      </w:r>
      <w:proofErr w:type="spellEnd"/>
      <w:r w:rsidRPr="00286A60">
        <w:rPr>
          <w:rFonts w:ascii="Arial" w:hAnsi="Arial" w:cs="Arial"/>
          <w:sz w:val="24"/>
        </w:rPr>
        <w:t xml:space="preserve">, en el cual, la traductora es Victoria Simó, y su editorial es </w:t>
      </w:r>
      <w:proofErr w:type="spellStart"/>
      <w:r w:rsidRPr="00286A60">
        <w:rPr>
          <w:rFonts w:ascii="Arial" w:hAnsi="Arial" w:cs="Arial"/>
          <w:sz w:val="24"/>
        </w:rPr>
        <w:t>Alfaura</w:t>
      </w:r>
      <w:proofErr w:type="spellEnd"/>
      <w:r w:rsidRPr="00286A60">
        <w:rPr>
          <w:rFonts w:ascii="Arial" w:hAnsi="Arial" w:cs="Arial"/>
          <w:sz w:val="24"/>
        </w:rPr>
        <w:t xml:space="preserve"> Juvenil. Tiene un total de 290 paginas y está dividido en capítulos</w:t>
      </w:r>
      <w:r w:rsidR="00AA60DC" w:rsidRPr="00286A60">
        <w:rPr>
          <w:rFonts w:ascii="Arial" w:hAnsi="Arial" w:cs="Arial"/>
          <w:sz w:val="24"/>
        </w:rPr>
        <w:t xml:space="preserve">, en ellos, los protagonistas van narrando parte de su historia en primera persona. </w:t>
      </w:r>
    </w:p>
    <w:p w:rsidR="00AA60DC" w:rsidRPr="00286A60" w:rsidRDefault="00AA60DC" w:rsidP="00286A60">
      <w:pPr>
        <w:spacing w:line="360" w:lineRule="auto"/>
        <w:jc w:val="both"/>
        <w:rPr>
          <w:rFonts w:ascii="Arial" w:hAnsi="Arial" w:cs="Arial"/>
          <w:sz w:val="24"/>
        </w:rPr>
      </w:pPr>
      <w:r w:rsidRPr="00286A60">
        <w:rPr>
          <w:rFonts w:ascii="Arial" w:hAnsi="Arial" w:cs="Arial"/>
          <w:sz w:val="24"/>
        </w:rPr>
        <w:t xml:space="preserve">Personajes más relevantes del libro: </w:t>
      </w:r>
    </w:p>
    <w:p w:rsidR="00AA60DC" w:rsidRPr="00286A60" w:rsidRDefault="00AA60DC" w:rsidP="00286A60">
      <w:pPr>
        <w:pStyle w:val="Prrafodelista"/>
        <w:numPr>
          <w:ilvl w:val="0"/>
          <w:numId w:val="1"/>
        </w:numPr>
        <w:spacing w:line="360" w:lineRule="auto"/>
        <w:jc w:val="both"/>
        <w:rPr>
          <w:rFonts w:ascii="Arial" w:hAnsi="Arial" w:cs="Arial"/>
          <w:sz w:val="24"/>
        </w:rPr>
      </w:pPr>
      <w:proofErr w:type="spellStart"/>
      <w:r w:rsidRPr="00286A60">
        <w:rPr>
          <w:rFonts w:ascii="Arial" w:hAnsi="Arial" w:cs="Arial"/>
          <w:sz w:val="24"/>
        </w:rPr>
        <w:t>Macallan</w:t>
      </w:r>
      <w:proofErr w:type="spellEnd"/>
      <w:r w:rsidRPr="00286A60">
        <w:rPr>
          <w:rFonts w:ascii="Arial" w:hAnsi="Arial" w:cs="Arial"/>
          <w:sz w:val="24"/>
        </w:rPr>
        <w:t xml:space="preserve">: es una joven que tiene 2 mejores amigas (Danielle y Eli). Ella perdió a su madre tiempo antes de entrar a la escuela, debido a un accidente de auto cuando ella iba camino a la escuela de su hija para dejarle material que a ella se le había olvidado. Actualmente vive con su padre y su tío Adam. Ella conocerá a una persona la cual le ayudará a afrontar de mejor forma la muerte de su madre y se convertirá en su mejor amigo y algo más. </w:t>
      </w:r>
    </w:p>
    <w:p w:rsidR="00FC1821" w:rsidRPr="00286A60" w:rsidRDefault="00AA60DC" w:rsidP="00286A60">
      <w:pPr>
        <w:pStyle w:val="Prrafodelista"/>
        <w:numPr>
          <w:ilvl w:val="0"/>
          <w:numId w:val="1"/>
        </w:numPr>
        <w:spacing w:line="360" w:lineRule="auto"/>
        <w:jc w:val="both"/>
        <w:rPr>
          <w:rFonts w:ascii="Arial" w:hAnsi="Arial" w:cs="Arial"/>
          <w:sz w:val="24"/>
        </w:rPr>
      </w:pPr>
      <w:r w:rsidRPr="00286A60">
        <w:rPr>
          <w:rFonts w:ascii="Arial" w:hAnsi="Arial" w:cs="Arial"/>
          <w:sz w:val="24"/>
        </w:rPr>
        <w:t>Levy: es un chico que se muda desde california a Wisconsin, puesto que, a su padre le dan un acenso</w:t>
      </w:r>
      <w:r w:rsidR="00FC1821" w:rsidRPr="00286A60">
        <w:rPr>
          <w:rFonts w:ascii="Arial" w:hAnsi="Arial" w:cs="Arial"/>
          <w:sz w:val="24"/>
        </w:rPr>
        <w:t xml:space="preserve">. A el le gustan mucho los deportes, en especial el futbol. Al ser el niño nuevo, le asignan a </w:t>
      </w:r>
      <w:proofErr w:type="spellStart"/>
      <w:r w:rsidR="00FC1821" w:rsidRPr="00286A60">
        <w:rPr>
          <w:rFonts w:ascii="Arial" w:hAnsi="Arial" w:cs="Arial"/>
          <w:sz w:val="24"/>
        </w:rPr>
        <w:t>Macallan</w:t>
      </w:r>
      <w:proofErr w:type="spellEnd"/>
      <w:r w:rsidR="00FC1821" w:rsidRPr="00286A60">
        <w:rPr>
          <w:rFonts w:ascii="Arial" w:hAnsi="Arial" w:cs="Arial"/>
          <w:sz w:val="24"/>
        </w:rPr>
        <w:t xml:space="preserve"> para ser su guía, y un futuro </w:t>
      </w:r>
      <w:proofErr w:type="spellStart"/>
      <w:r w:rsidR="00FC1821" w:rsidRPr="00286A60">
        <w:rPr>
          <w:rFonts w:ascii="Arial" w:hAnsi="Arial" w:cs="Arial"/>
          <w:sz w:val="24"/>
        </w:rPr>
        <w:t>crush</w:t>
      </w:r>
      <w:proofErr w:type="spellEnd"/>
      <w:r w:rsidR="00FC1821" w:rsidRPr="00286A60">
        <w:rPr>
          <w:rFonts w:ascii="Arial" w:hAnsi="Arial" w:cs="Arial"/>
          <w:sz w:val="24"/>
        </w:rPr>
        <w:t xml:space="preserve"> en un futuro no muy lejano. </w:t>
      </w:r>
    </w:p>
    <w:p w:rsidR="00AA60DC" w:rsidRPr="00286A60" w:rsidRDefault="00FC1821" w:rsidP="00286A60">
      <w:pPr>
        <w:spacing w:line="360" w:lineRule="auto"/>
        <w:jc w:val="both"/>
        <w:rPr>
          <w:rFonts w:ascii="Arial" w:hAnsi="Arial" w:cs="Arial"/>
          <w:sz w:val="24"/>
        </w:rPr>
      </w:pPr>
      <w:r w:rsidRPr="00286A60">
        <w:rPr>
          <w:rFonts w:ascii="Arial" w:hAnsi="Arial" w:cs="Arial"/>
          <w:sz w:val="24"/>
        </w:rPr>
        <w:t xml:space="preserve">Esta historia inicia en la escuela, en donde </w:t>
      </w:r>
      <w:proofErr w:type="spellStart"/>
      <w:r w:rsidRPr="00286A60">
        <w:rPr>
          <w:rFonts w:ascii="Arial" w:hAnsi="Arial" w:cs="Arial"/>
          <w:sz w:val="24"/>
        </w:rPr>
        <w:t>Macallan</w:t>
      </w:r>
      <w:proofErr w:type="spellEnd"/>
      <w:r w:rsidRPr="00286A60">
        <w:rPr>
          <w:rFonts w:ascii="Arial" w:hAnsi="Arial" w:cs="Arial"/>
          <w:sz w:val="24"/>
        </w:rPr>
        <w:t xml:space="preserve"> regresa de vacaciones. Al entrar a la escuela todos comienzan a comportarse raro, puesto que, hace un par de meses falleció su mamá. El comportamiento de </w:t>
      </w:r>
      <w:proofErr w:type="spellStart"/>
      <w:r w:rsidRPr="00286A60">
        <w:rPr>
          <w:rFonts w:ascii="Arial" w:hAnsi="Arial" w:cs="Arial"/>
          <w:sz w:val="24"/>
        </w:rPr>
        <w:t>Macallan</w:t>
      </w:r>
      <w:proofErr w:type="spellEnd"/>
      <w:r w:rsidRPr="00286A60">
        <w:rPr>
          <w:rFonts w:ascii="Arial" w:hAnsi="Arial" w:cs="Arial"/>
          <w:sz w:val="24"/>
        </w:rPr>
        <w:t xml:space="preserve"> había cambiado desde entonces; sus mejores amigas y su familia está muy preocupada por ella</w:t>
      </w:r>
      <w:r w:rsidR="00E15AED" w:rsidRPr="00286A60">
        <w:rPr>
          <w:rFonts w:ascii="Arial" w:hAnsi="Arial" w:cs="Arial"/>
          <w:sz w:val="24"/>
        </w:rPr>
        <w:t xml:space="preserve">. Al entra al salón la mandan a llamar a dirección, al llegar el director le presenta a Levy, un chico de cabello largo y algo atractivo. Ella, por los problemas que llevaba decide ignorarlo y presentarle la escuela de manera irrelevante. </w:t>
      </w:r>
    </w:p>
    <w:p w:rsidR="00EF3C84" w:rsidRDefault="00EF3C84" w:rsidP="00286A60">
      <w:pPr>
        <w:spacing w:line="360" w:lineRule="auto"/>
        <w:jc w:val="both"/>
        <w:rPr>
          <w:rFonts w:ascii="Arial" w:hAnsi="Arial" w:cs="Arial"/>
          <w:sz w:val="24"/>
        </w:rPr>
      </w:pPr>
    </w:p>
    <w:p w:rsidR="00E15AED" w:rsidRPr="00286A60" w:rsidRDefault="00EF3C84" w:rsidP="00286A60">
      <w:pPr>
        <w:spacing w:line="360" w:lineRule="auto"/>
        <w:jc w:val="both"/>
        <w:rPr>
          <w:rFonts w:ascii="Arial" w:hAnsi="Arial" w:cs="Arial"/>
          <w:sz w:val="24"/>
        </w:rPr>
      </w:pPr>
      <w:proofErr w:type="gramStart"/>
      <w:r>
        <w:rPr>
          <w:rFonts w:ascii="Arial" w:hAnsi="Arial" w:cs="Arial"/>
          <w:sz w:val="24"/>
        </w:rPr>
        <w:t>}</w:t>
      </w:r>
      <w:r w:rsidR="00E15AED" w:rsidRPr="00286A60">
        <w:rPr>
          <w:rFonts w:ascii="Arial" w:hAnsi="Arial" w:cs="Arial"/>
          <w:sz w:val="24"/>
        </w:rPr>
        <w:t>Desde</w:t>
      </w:r>
      <w:proofErr w:type="gramEnd"/>
      <w:r w:rsidR="00E15AED" w:rsidRPr="00286A60">
        <w:rPr>
          <w:rFonts w:ascii="Arial" w:hAnsi="Arial" w:cs="Arial"/>
          <w:sz w:val="24"/>
        </w:rPr>
        <w:t xml:space="preserve"> la perspectiva de Levy comenta que desde el primer momento que se cruzó con ella se enamoró a primera vista, pero que en ella no nació ese interés y por eso decidió dejar las cosas así. Al llegar al recreo todos comenzaron a verlo raro por ser el niño nuevo</w:t>
      </w:r>
      <w:r w:rsidR="009745ED" w:rsidRPr="00286A60">
        <w:rPr>
          <w:rFonts w:ascii="Arial" w:hAnsi="Arial" w:cs="Arial"/>
          <w:sz w:val="24"/>
        </w:rPr>
        <w:t xml:space="preserve">, así que </w:t>
      </w:r>
      <w:proofErr w:type="spellStart"/>
      <w:r w:rsidR="009745ED" w:rsidRPr="00286A60">
        <w:rPr>
          <w:rFonts w:ascii="Arial" w:hAnsi="Arial" w:cs="Arial"/>
          <w:sz w:val="24"/>
        </w:rPr>
        <w:t>Macallan</w:t>
      </w:r>
      <w:proofErr w:type="spellEnd"/>
      <w:r w:rsidR="009745ED" w:rsidRPr="00286A60">
        <w:rPr>
          <w:rFonts w:ascii="Arial" w:hAnsi="Arial" w:cs="Arial"/>
          <w:sz w:val="24"/>
        </w:rPr>
        <w:t xml:space="preserve"> lo invitó a sentarse con ella y sus amigas. Comiendo ella se da cuenta que él tiene un llavero de su serie favorita (una serie inglesa que </w:t>
      </w:r>
      <w:r w:rsidR="009745ED" w:rsidRPr="00286A60">
        <w:rPr>
          <w:rFonts w:ascii="Arial" w:hAnsi="Arial" w:cs="Arial"/>
          <w:sz w:val="24"/>
        </w:rPr>
        <w:lastRenderedPageBreak/>
        <w:t xml:space="preserve">nadie conocía) lo cual provoca una conexión entre ellos y es así como comienzan a ser mejores amigos. </w:t>
      </w:r>
    </w:p>
    <w:p w:rsidR="009745ED" w:rsidRPr="00286A60" w:rsidRDefault="009745ED" w:rsidP="00286A60">
      <w:pPr>
        <w:spacing w:line="360" w:lineRule="auto"/>
        <w:jc w:val="both"/>
        <w:rPr>
          <w:rFonts w:ascii="Arial" w:hAnsi="Arial" w:cs="Arial"/>
          <w:sz w:val="24"/>
        </w:rPr>
      </w:pPr>
      <w:r w:rsidRPr="00286A60">
        <w:rPr>
          <w:rFonts w:ascii="Arial" w:hAnsi="Arial" w:cs="Arial"/>
          <w:sz w:val="24"/>
        </w:rPr>
        <w:t xml:space="preserve">De esta forma, por medio de estos capítulos es que van narrando poco a poco como es que de una amistad se convierte en una relación, </w:t>
      </w:r>
    </w:p>
    <w:p w:rsidR="00EF3C84" w:rsidRDefault="00EF3C84" w:rsidP="00286A60">
      <w:pPr>
        <w:spacing w:line="360" w:lineRule="auto"/>
        <w:jc w:val="both"/>
        <w:rPr>
          <w:rFonts w:ascii="Arial" w:hAnsi="Arial" w:cs="Arial"/>
          <w:sz w:val="24"/>
        </w:rPr>
      </w:pPr>
    </w:p>
    <w:p w:rsidR="009745ED" w:rsidRPr="00286A60" w:rsidRDefault="009745ED" w:rsidP="00286A60">
      <w:pPr>
        <w:spacing w:line="360" w:lineRule="auto"/>
        <w:jc w:val="both"/>
        <w:rPr>
          <w:rFonts w:ascii="Arial" w:hAnsi="Arial" w:cs="Arial"/>
          <w:sz w:val="24"/>
        </w:rPr>
      </w:pPr>
      <w:r w:rsidRPr="00286A60">
        <w:rPr>
          <w:rFonts w:ascii="Arial" w:hAnsi="Arial" w:cs="Arial"/>
          <w:sz w:val="24"/>
        </w:rPr>
        <w:t xml:space="preserve">En lo personal, lo que mas me gusto del libro fue: </w:t>
      </w:r>
    </w:p>
    <w:p w:rsidR="009745ED" w:rsidRPr="00286A60" w:rsidRDefault="009745ED" w:rsidP="00286A60">
      <w:pPr>
        <w:pStyle w:val="Prrafodelista"/>
        <w:numPr>
          <w:ilvl w:val="0"/>
          <w:numId w:val="2"/>
        </w:numPr>
        <w:spacing w:line="360" w:lineRule="auto"/>
        <w:jc w:val="both"/>
        <w:rPr>
          <w:rFonts w:ascii="Arial" w:hAnsi="Arial" w:cs="Arial"/>
          <w:sz w:val="24"/>
        </w:rPr>
      </w:pPr>
      <w:r w:rsidRPr="00286A60">
        <w:rPr>
          <w:rFonts w:ascii="Arial" w:hAnsi="Arial" w:cs="Arial"/>
          <w:sz w:val="24"/>
        </w:rPr>
        <w:t xml:space="preserve">No está encasillado a un solo género: la narración se presta para ser una novela de amor, por la historia que van narrando de como dan el paso de conocerse, ser amigos y llegar a una relación, pero también de tristeza, puesto que, en la historia se van narrando momentos melancólicos como la muerte de la mamá de </w:t>
      </w:r>
      <w:proofErr w:type="spellStart"/>
      <w:r w:rsidRPr="00286A60">
        <w:rPr>
          <w:rFonts w:ascii="Arial" w:hAnsi="Arial" w:cs="Arial"/>
          <w:sz w:val="24"/>
        </w:rPr>
        <w:t>Macallan</w:t>
      </w:r>
      <w:proofErr w:type="spellEnd"/>
      <w:r w:rsidRPr="00286A60">
        <w:rPr>
          <w:rFonts w:ascii="Arial" w:hAnsi="Arial" w:cs="Arial"/>
          <w:sz w:val="24"/>
        </w:rPr>
        <w:t xml:space="preserve">, la visita con sus abuelos maternos, el caso de bullying de su tío Adam, no obstante, también nos permite disfrutar de un momento agradable con risas, ya que, hay momentos chuscos que se narran en el libro que te sacan sonrisas al comenzar a leerlo. </w:t>
      </w:r>
    </w:p>
    <w:p w:rsidR="00286A60" w:rsidRPr="00286A60" w:rsidRDefault="009745ED" w:rsidP="00286A60">
      <w:pPr>
        <w:pStyle w:val="Prrafodelista"/>
        <w:numPr>
          <w:ilvl w:val="0"/>
          <w:numId w:val="2"/>
        </w:numPr>
        <w:spacing w:line="360" w:lineRule="auto"/>
        <w:jc w:val="both"/>
        <w:rPr>
          <w:rFonts w:ascii="Arial" w:hAnsi="Arial" w:cs="Arial"/>
          <w:sz w:val="24"/>
        </w:rPr>
      </w:pPr>
      <w:r w:rsidRPr="00286A60">
        <w:rPr>
          <w:rFonts w:ascii="Arial" w:hAnsi="Arial" w:cs="Arial"/>
          <w:sz w:val="24"/>
        </w:rPr>
        <w:t xml:space="preserve">Te lleva de la mano en la trama con los personajes: la forma en la que está redactado el libro (en primera persona y con los capítulos) permite ir entendiendo la trama de la historia. Además, </w:t>
      </w:r>
      <w:r w:rsidR="00286A60" w:rsidRPr="00286A60">
        <w:rPr>
          <w:rFonts w:ascii="Arial" w:hAnsi="Arial" w:cs="Arial"/>
          <w:sz w:val="24"/>
        </w:rPr>
        <w:t xml:space="preserve">nos muestra la perspectiva de ambos personajes con la finalidad de no perder el contexto e ir analizando los 2 puntos de vista que plantea. </w:t>
      </w:r>
    </w:p>
    <w:p w:rsidR="009745ED" w:rsidRPr="00286A60" w:rsidRDefault="00286A60" w:rsidP="00286A60">
      <w:pPr>
        <w:pStyle w:val="Prrafodelista"/>
        <w:numPr>
          <w:ilvl w:val="0"/>
          <w:numId w:val="2"/>
        </w:numPr>
        <w:spacing w:line="360" w:lineRule="auto"/>
        <w:jc w:val="both"/>
        <w:rPr>
          <w:rFonts w:ascii="Arial" w:hAnsi="Arial" w:cs="Arial"/>
          <w:sz w:val="24"/>
        </w:rPr>
      </w:pPr>
      <w:r w:rsidRPr="00286A60">
        <w:rPr>
          <w:rFonts w:ascii="Arial" w:hAnsi="Arial" w:cs="Arial"/>
          <w:sz w:val="24"/>
        </w:rPr>
        <w:t xml:space="preserve">No es el típico libro en donde el hombre conoce a la mujer, se enamoran y ya: hay varias situaciones como relaciones que se van atravesando en el camino, problemas familiares, circunstancias a las que se enfrenta la juventud hoy en día, </w:t>
      </w:r>
      <w:proofErr w:type="spellStart"/>
      <w:r w:rsidRPr="00286A60">
        <w:rPr>
          <w:rFonts w:ascii="Arial" w:hAnsi="Arial" w:cs="Arial"/>
          <w:sz w:val="24"/>
        </w:rPr>
        <w:t>etc</w:t>
      </w:r>
      <w:proofErr w:type="spellEnd"/>
      <w:r w:rsidRPr="00286A60">
        <w:rPr>
          <w:rFonts w:ascii="Arial" w:hAnsi="Arial" w:cs="Arial"/>
          <w:sz w:val="24"/>
        </w:rPr>
        <w:t xml:space="preserve"> que lo van haciendo cada vez más interesante. Aunado a que son instantes que se pueden llegar a suscitar en la vida cotidiana. </w:t>
      </w:r>
    </w:p>
    <w:p w:rsidR="00286A60" w:rsidRPr="00286A60" w:rsidRDefault="00286A60" w:rsidP="00286A60">
      <w:pPr>
        <w:spacing w:line="360" w:lineRule="auto"/>
        <w:ind w:left="360"/>
        <w:jc w:val="both"/>
        <w:rPr>
          <w:rFonts w:ascii="Arial" w:hAnsi="Arial" w:cs="Arial"/>
          <w:sz w:val="24"/>
        </w:rPr>
      </w:pPr>
      <w:r w:rsidRPr="00286A60">
        <w:rPr>
          <w:rFonts w:ascii="Arial" w:hAnsi="Arial" w:cs="Arial"/>
          <w:sz w:val="24"/>
        </w:rPr>
        <w:t xml:space="preserve">En conclusión, considero que es un libro para analizar, para pasar buenos momentos que simplemente te va atrapando entre sus páginas, hasta no darte cuenta cuanto tiempo llevas metido dándole lectura al mismo. Permite generar una conexión con los personajes e ir viviendo paso a paso la historia que nos </w:t>
      </w:r>
      <w:r w:rsidRPr="00286A60">
        <w:rPr>
          <w:rFonts w:ascii="Arial" w:hAnsi="Arial" w:cs="Arial"/>
          <w:sz w:val="24"/>
        </w:rPr>
        <w:lastRenderedPageBreak/>
        <w:t xml:space="preserve">van representando. Considero que va dependiendo de el contexto en el que se desarrolle el lector, o las situaciones que va viviendo en su vida cotidiana, no obstante, por cuestiones personales, me ayudó a sanar, entender, reflexionar y valorar ciertos aspectos que no contemplaba. </w:t>
      </w:r>
    </w:p>
    <w:p w:rsidR="00286A60" w:rsidRPr="00286A60" w:rsidRDefault="00286A60" w:rsidP="00286A60">
      <w:pPr>
        <w:spacing w:line="360" w:lineRule="auto"/>
        <w:ind w:left="360"/>
        <w:jc w:val="both"/>
        <w:rPr>
          <w:rFonts w:ascii="Arial" w:hAnsi="Arial" w:cs="Arial"/>
          <w:sz w:val="24"/>
        </w:rPr>
      </w:pPr>
    </w:p>
    <w:p w:rsidR="00286A60" w:rsidRPr="00286A60" w:rsidRDefault="00286A60" w:rsidP="00286A60">
      <w:pPr>
        <w:spacing w:line="360" w:lineRule="auto"/>
        <w:jc w:val="both"/>
        <w:rPr>
          <w:rFonts w:ascii="Arial" w:hAnsi="Arial" w:cs="Arial"/>
          <w:sz w:val="24"/>
        </w:rPr>
      </w:pPr>
    </w:p>
    <w:sectPr w:rsidR="00286A60" w:rsidRPr="00286A60" w:rsidSect="00EF3C84">
      <w:pgSz w:w="12240" w:h="15840"/>
      <w:pgMar w:top="1417" w:right="1701" w:bottom="1417" w:left="1701" w:header="708" w:footer="708" w:gutter="0"/>
      <w:pgBorders w:offsetFrom="page">
        <w:top w:val="candyCorn" w:sz="31" w:space="24" w:color="auto"/>
        <w:left w:val="candyCorn" w:sz="31" w:space="24" w:color="auto"/>
        <w:bottom w:val="candyCorn" w:sz="31" w:space="24" w:color="auto"/>
        <w:right w:val="candyCorn"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4909"/>
    <w:multiLevelType w:val="hybridMultilevel"/>
    <w:tmpl w:val="48AA0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D857FE"/>
    <w:multiLevelType w:val="hybridMultilevel"/>
    <w:tmpl w:val="D7325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2F"/>
    <w:rsid w:val="00007AAE"/>
    <w:rsid w:val="00286A60"/>
    <w:rsid w:val="004B65E4"/>
    <w:rsid w:val="00633C2F"/>
    <w:rsid w:val="009745ED"/>
    <w:rsid w:val="00AA60DC"/>
    <w:rsid w:val="00D57302"/>
    <w:rsid w:val="00E15AED"/>
    <w:rsid w:val="00EF3C84"/>
    <w:rsid w:val="00FC18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5422"/>
  <w15:chartTrackingRefBased/>
  <w15:docId w15:val="{35FB1C8C-0150-4610-9641-AD19936E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A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4</Pages>
  <Words>674</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2023-11-22T13:17:00Z</dcterms:created>
  <dcterms:modified xsi:type="dcterms:W3CDTF">2023-11-24T06:43:00Z</dcterms:modified>
</cp:coreProperties>
</file>