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3F" w:rsidRPr="00C43D04" w:rsidRDefault="0007393F" w:rsidP="00BE6D1B">
      <w:pPr>
        <w:rPr>
          <w:rFonts w:ascii="Times New Roman" w:hAnsi="Times New Roman" w:cs="Times New Roman"/>
          <w:sz w:val="24"/>
          <w:szCs w:val="24"/>
        </w:rPr>
      </w:pPr>
      <w:r w:rsidRPr="00C43D04">
        <w:rPr>
          <w:rFonts w:ascii="Times New Roman" w:hAnsi="Times New Roman" w:cs="Times New Roman"/>
          <w:sz w:val="24"/>
          <w:szCs w:val="24"/>
        </w:rPr>
        <w:t>Многопрофильный колледж при МГТУ им. Носова</w:t>
      </w:r>
    </w:p>
    <w:p w:rsidR="0007393F" w:rsidRDefault="0007393F" w:rsidP="00073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3D04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</w:p>
    <w:p w:rsidR="00C43D04" w:rsidRDefault="00C43D04" w:rsidP="00073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sz w:val="28"/>
          <w:szCs w:val="28"/>
        </w:rPr>
      </w:pPr>
    </w:p>
    <w:p w:rsidR="0007393F" w:rsidRPr="00C43D04" w:rsidRDefault="0007393F" w:rsidP="0007393F">
      <w:pPr>
        <w:ind w:left="524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7393F" w:rsidRPr="00C43D04" w:rsidRDefault="0007393F" w:rsidP="0007393F">
      <w:pPr>
        <w:rPr>
          <w:rFonts w:ascii="Times New Roman" w:hAnsi="Times New Roman" w:cs="Times New Roman"/>
          <w:b/>
          <w:sz w:val="28"/>
          <w:szCs w:val="28"/>
        </w:rPr>
      </w:pPr>
      <w:r w:rsidRPr="00C43D0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7393F" w:rsidRPr="00C43D04" w:rsidRDefault="0007393F" w:rsidP="0007393F">
      <w:pPr>
        <w:rPr>
          <w:rFonts w:ascii="Times New Roman" w:hAnsi="Times New Roman" w:cs="Times New Roman"/>
          <w:b/>
          <w:sz w:val="28"/>
          <w:szCs w:val="28"/>
        </w:rPr>
      </w:pPr>
      <w:r w:rsidRPr="00C43D04">
        <w:rPr>
          <w:rFonts w:ascii="Times New Roman" w:hAnsi="Times New Roman" w:cs="Times New Roman"/>
          <w:b/>
          <w:sz w:val="28"/>
          <w:szCs w:val="28"/>
        </w:rPr>
        <w:t>на разработку</w:t>
      </w:r>
      <w:r w:rsidR="006D5142">
        <w:rPr>
          <w:rFonts w:ascii="Times New Roman" w:hAnsi="Times New Roman" w:cs="Times New Roman"/>
          <w:b/>
          <w:sz w:val="28"/>
          <w:szCs w:val="28"/>
        </w:rPr>
        <w:t xml:space="preserve"> системы учета «</w:t>
      </w:r>
      <w:proofErr w:type="spellStart"/>
      <w:r w:rsidR="006D5142">
        <w:rPr>
          <w:rFonts w:ascii="Times New Roman" w:hAnsi="Times New Roman" w:cs="Times New Roman"/>
          <w:b/>
          <w:sz w:val="28"/>
          <w:szCs w:val="28"/>
        </w:rPr>
        <w:t>C</w:t>
      </w:r>
      <w:r w:rsidRPr="00C43D04">
        <w:rPr>
          <w:rFonts w:ascii="Times New Roman" w:hAnsi="Times New Roman" w:cs="Times New Roman"/>
          <w:b/>
          <w:sz w:val="28"/>
          <w:szCs w:val="28"/>
        </w:rPr>
        <w:t>татистики</w:t>
      </w:r>
      <w:proofErr w:type="spellEnd"/>
      <w:r w:rsidRPr="00C43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3D04">
        <w:rPr>
          <w:rFonts w:ascii="Times New Roman" w:hAnsi="Times New Roman" w:cs="Times New Roman"/>
          <w:b/>
          <w:sz w:val="28"/>
          <w:szCs w:val="28"/>
        </w:rPr>
        <w:t>Хогвартса</w:t>
      </w:r>
      <w:proofErr w:type="spellEnd"/>
      <w:r w:rsidR="006D5142">
        <w:rPr>
          <w:rFonts w:ascii="Times New Roman" w:hAnsi="Times New Roman" w:cs="Times New Roman"/>
          <w:b/>
          <w:sz w:val="28"/>
          <w:szCs w:val="28"/>
        </w:rPr>
        <w:t>»</w:t>
      </w:r>
    </w:p>
    <w:p w:rsidR="0007393F" w:rsidRPr="00C43D04" w:rsidRDefault="0007393F" w:rsidP="0007393F">
      <w:pPr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rPr>
          <w:rFonts w:ascii="Times New Roman" w:hAnsi="Times New Roman" w:cs="Times New Roman"/>
          <w:sz w:val="24"/>
          <w:szCs w:val="24"/>
        </w:rPr>
      </w:pPr>
    </w:p>
    <w:p w:rsidR="0007393F" w:rsidRDefault="0007393F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C43D04" w:rsidRPr="00C43D04" w:rsidRDefault="00C43D04" w:rsidP="0007393F">
      <w:pPr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07393F">
      <w:pPr>
        <w:rPr>
          <w:rFonts w:ascii="Times New Roman" w:hAnsi="Times New Roman" w:cs="Times New Roman"/>
          <w:sz w:val="24"/>
          <w:szCs w:val="24"/>
        </w:rPr>
      </w:pPr>
    </w:p>
    <w:p w:rsidR="0007393F" w:rsidRPr="00C43D04" w:rsidRDefault="0007393F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  <w:r w:rsidRPr="00C43D04">
        <w:rPr>
          <w:rFonts w:ascii="Times New Roman" w:hAnsi="Times New Roman" w:cs="Times New Roman"/>
          <w:sz w:val="24"/>
          <w:szCs w:val="24"/>
        </w:rPr>
        <w:t xml:space="preserve">ИСПОЛНИТЕЛЬ </w:t>
      </w:r>
    </w:p>
    <w:p w:rsidR="0007393F" w:rsidRPr="00C43D04" w:rsidRDefault="0007393F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  <w:r w:rsidRPr="00C43D04">
        <w:rPr>
          <w:rFonts w:ascii="Times New Roman" w:hAnsi="Times New Roman" w:cs="Times New Roman"/>
          <w:sz w:val="24"/>
          <w:szCs w:val="24"/>
        </w:rPr>
        <w:t>Студент группы ИСПП-20-2</w:t>
      </w:r>
    </w:p>
    <w:p w:rsidR="00BE3259" w:rsidRPr="00C43D04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Арапов Даниил</w:t>
      </w: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C43D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43D04" w:rsidRDefault="00C43D04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FD3A9E" w:rsidRPr="00C43D04" w:rsidRDefault="00FD3A9E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BE3259" w:rsidRPr="00C43D04" w:rsidRDefault="00BE3259" w:rsidP="00BE3259">
      <w:pPr>
        <w:ind w:firstLine="5245"/>
        <w:jc w:val="left"/>
        <w:rPr>
          <w:rFonts w:ascii="Times New Roman" w:hAnsi="Times New Roman" w:cs="Times New Roman"/>
          <w:sz w:val="24"/>
          <w:szCs w:val="24"/>
        </w:rPr>
      </w:pPr>
    </w:p>
    <w:p w:rsidR="00C43D04" w:rsidRDefault="00BE3259" w:rsidP="00BE3259">
      <w:pPr>
        <w:rPr>
          <w:rFonts w:ascii="Times New Roman" w:hAnsi="Times New Roman" w:cs="Times New Roman"/>
          <w:sz w:val="24"/>
          <w:szCs w:val="24"/>
        </w:rPr>
      </w:pPr>
      <w:r w:rsidRPr="00C43D04">
        <w:rPr>
          <w:rFonts w:ascii="Times New Roman" w:hAnsi="Times New Roman" w:cs="Times New Roman"/>
          <w:sz w:val="24"/>
          <w:szCs w:val="24"/>
        </w:rPr>
        <w:t>Магнитогорск 2022</w:t>
      </w:r>
    </w:p>
    <w:p w:rsidR="00BE6D1B" w:rsidRPr="00C43D04" w:rsidRDefault="00C43D04" w:rsidP="00C43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E6D1B" w:rsidRPr="00C43D0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Введение</w:t>
      </w:r>
    </w:p>
    <w:p w:rsidR="00BE6D1B" w:rsidRPr="00B94347" w:rsidRDefault="00BE6D1B" w:rsidP="0007393F">
      <w:pPr>
        <w:pStyle w:val="ad"/>
        <w:shd w:val="clear" w:color="auto" w:fill="FFFFFF"/>
        <w:spacing w:before="150" w:beforeAutospacing="0"/>
      </w:pPr>
      <w:r w:rsidRPr="00B94347">
        <w:t>1.1. Наименование программного изделия</w:t>
      </w:r>
    </w:p>
    <w:p w:rsidR="00BE6D1B" w:rsidRPr="00B94347" w:rsidRDefault="00BE6D1B" w:rsidP="0007393F">
      <w:pPr>
        <w:pStyle w:val="ad"/>
        <w:shd w:val="clear" w:color="auto" w:fill="FFFFFF"/>
        <w:spacing w:before="150" w:beforeAutospacing="0"/>
      </w:pPr>
      <w:r w:rsidRPr="00B94347">
        <w:rPr>
          <w:shd w:val="clear" w:color="auto" w:fill="FFFFFF"/>
        </w:rPr>
        <w:t>1.2. Область применения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Основания для разработки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sz w:val="24"/>
          <w:szCs w:val="24"/>
          <w:shd w:val="clear" w:color="auto" w:fill="FFFFFF"/>
        </w:rPr>
        <w:t>2.1. Документ, на основании которого ведется разработка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sz w:val="24"/>
          <w:szCs w:val="24"/>
          <w:shd w:val="clear" w:color="auto" w:fill="FFFFFF"/>
        </w:rPr>
        <w:t>2.2. Организация, утвердившая этот документ, и дата его утверждения</w:t>
      </w:r>
    </w:p>
    <w:p w:rsidR="00BE6D1B" w:rsidRPr="00B94347" w:rsidRDefault="00BE6D1B" w:rsidP="0007393F">
      <w:pPr>
        <w:pStyle w:val="ad"/>
        <w:shd w:val="clear" w:color="auto" w:fill="FFFFFF"/>
        <w:spacing w:before="150" w:beforeAutospacing="0"/>
      </w:pPr>
      <w:r w:rsidRPr="00B94347">
        <w:t>2.3. Наименование темы разработки</w:t>
      </w:r>
    </w:p>
    <w:p w:rsidR="00BE6D1B" w:rsidRPr="00B94347" w:rsidRDefault="00BE6D1B" w:rsidP="0007393F">
      <w:pPr>
        <w:spacing w:line="240" w:lineRule="auto"/>
        <w:jc w:val="left"/>
        <w:rPr>
          <w:rStyle w:val="a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Назначение разработки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Style w:val="a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Требования к программе или программному изделию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функциональным характеристикам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347">
        <w:rPr>
          <w:rFonts w:ascii="Times New Roman" w:hAnsi="Times New Roman" w:cs="Times New Roman"/>
          <w:sz w:val="24"/>
          <w:szCs w:val="24"/>
          <w:shd w:val="clear" w:color="auto" w:fill="FFFFFF"/>
        </w:rPr>
        <w:t>4.1.2. Организация входных и выходных данных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4.2. Требования к надёжности</w:t>
      </w:r>
    </w:p>
    <w:p w:rsidR="00BE6D1B" w:rsidRPr="00B94347" w:rsidRDefault="00BE6D1B" w:rsidP="0007393F">
      <w:pPr>
        <w:pStyle w:val="ad"/>
        <w:shd w:val="clear" w:color="auto" w:fill="FFFFFF"/>
        <w:spacing w:before="150" w:beforeAutospacing="0"/>
      </w:pPr>
      <w:r w:rsidRPr="00B94347">
        <w:t>4.2.1. Требования к функциональным характеристикам</w:t>
      </w:r>
    </w:p>
    <w:p w:rsidR="00BE6D1B" w:rsidRPr="00B94347" w:rsidRDefault="00BE6D1B" w:rsidP="0007393F">
      <w:pPr>
        <w:pStyle w:val="ad"/>
        <w:shd w:val="clear" w:color="auto" w:fill="FFFFFF"/>
        <w:spacing w:before="150" w:beforeAutospacing="0"/>
      </w:pPr>
      <w:r w:rsidRPr="00B94347">
        <w:rPr>
          <w:shd w:val="clear" w:color="auto" w:fill="FFFFFF"/>
        </w:rPr>
        <w:t>4.2.2. Контроль входной и выходной информации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sz w:val="24"/>
          <w:szCs w:val="24"/>
          <w:shd w:val="clear" w:color="auto" w:fill="FFFFFF"/>
        </w:rPr>
        <w:t>4.2.3. Время восстановления после отказа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Style w:val="a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4.3. Условия эксплуатации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4.4. Требования к составу и параметрам технических средств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4.5. Требования к информационной и программной совместимости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4.5.1. Специальные требования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Требования к программной документации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Технико-экономические показатели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Стадии и этапы разработки</w:t>
      </w: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E6D1B" w:rsidRPr="00B94347" w:rsidRDefault="00BE6D1B" w:rsidP="0007393F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Порядок контроля и приёмки</w:t>
      </w:r>
    </w:p>
    <w:p w:rsidR="00BE6D1B" w:rsidRPr="00BE6D1B" w:rsidRDefault="00BE6D1B" w:rsidP="00BE6D1B">
      <w:pPr>
        <w:jc w:val="left"/>
      </w:pPr>
    </w:p>
    <w:p w:rsidR="0007393F" w:rsidRDefault="0007393F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</w:p>
    <w:p w:rsidR="0007393F" w:rsidRDefault="0007393F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</w:p>
    <w:p w:rsidR="0007393F" w:rsidRPr="00C43D04" w:rsidRDefault="00C43D04" w:rsidP="00C43D0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lastRenderedPageBreak/>
        <w:t>1. ВВЕДЕНИЕ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1.1. Наименование программного изделия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П</w:t>
      </w:r>
      <w:r w:rsidR="0063576E" w:rsidRPr="00A84A98">
        <w:rPr>
          <w:rFonts w:ascii="Times New Roman" w:hAnsi="Times New Roman" w:cs="Times New Roman"/>
          <w:sz w:val="24"/>
          <w:szCs w:val="24"/>
        </w:rPr>
        <w:t>олное наименование программы — «</w:t>
      </w:r>
      <w:r w:rsidR="00342145" w:rsidRPr="00A84A98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="00342145" w:rsidRPr="00A84A98">
        <w:rPr>
          <w:rFonts w:ascii="Times New Roman" w:hAnsi="Times New Roman" w:cs="Times New Roman"/>
          <w:sz w:val="24"/>
          <w:szCs w:val="24"/>
        </w:rPr>
        <w:t>Хогвартса</w:t>
      </w:r>
      <w:proofErr w:type="spellEnd"/>
      <w:r w:rsidR="0063576E" w:rsidRPr="00A84A98">
        <w:rPr>
          <w:rFonts w:ascii="Times New Roman" w:hAnsi="Times New Roman" w:cs="Times New Roman"/>
          <w:sz w:val="24"/>
          <w:szCs w:val="24"/>
        </w:rPr>
        <w:t>»</w:t>
      </w:r>
      <w:r w:rsidRPr="00A84A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1.2. Область применения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342145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2A7DEC" w:rsidRPr="00A84A98">
        <w:rPr>
          <w:rFonts w:ascii="Times New Roman" w:hAnsi="Times New Roman" w:cs="Times New Roman"/>
          <w:sz w:val="24"/>
          <w:szCs w:val="24"/>
        </w:rPr>
        <w:t>предназначен</w:t>
      </w:r>
      <w:r w:rsidRPr="00A84A98">
        <w:rPr>
          <w:rFonts w:ascii="Times New Roman" w:hAnsi="Times New Roman" w:cs="Times New Roman"/>
          <w:sz w:val="24"/>
          <w:szCs w:val="24"/>
        </w:rPr>
        <w:t>о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84A98">
        <w:rPr>
          <w:rFonts w:ascii="Times New Roman" w:hAnsi="Times New Roman" w:cs="Times New Roman"/>
          <w:color w:val="1D2125"/>
          <w:sz w:val="23"/>
          <w:szCs w:val="23"/>
          <w:shd w:val="clear" w:color="auto" w:fill="F8F9FA"/>
        </w:rPr>
        <w:t>чтения данных из файла и произведения их первичного анализа.</w:t>
      </w:r>
      <w:r w:rsidRPr="00A84A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145" w:rsidRPr="00A84A98" w:rsidRDefault="00342145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8D2F2E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 ОСНОВАНИЯ</w:t>
      </w:r>
      <w:r w:rsidR="00661889"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ДЛЯ РАЗРАБОТКИ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61889" w:rsidRPr="00BE6D1B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E6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2.1. Документ, на основании которого ведется разработка</w:t>
      </w:r>
    </w:p>
    <w:p w:rsidR="00A84A98" w:rsidRPr="00A84A98" w:rsidRDefault="00A84A98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DEC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Разработка ведется на основании </w:t>
      </w:r>
      <w:r w:rsidR="00BE3259">
        <w:rPr>
          <w:rFonts w:ascii="Times New Roman" w:hAnsi="Times New Roman" w:cs="Times New Roman"/>
          <w:sz w:val="24"/>
          <w:szCs w:val="24"/>
        </w:rPr>
        <w:t xml:space="preserve">задания по </w:t>
      </w:r>
      <w:r w:rsidR="00342145" w:rsidRPr="00A84A98">
        <w:rPr>
          <w:rFonts w:ascii="Times New Roman" w:hAnsi="Times New Roman" w:cs="Times New Roman"/>
          <w:sz w:val="24"/>
          <w:szCs w:val="24"/>
        </w:rPr>
        <w:t>дисциплине «Технологии раз</w:t>
      </w:r>
      <w:r w:rsidR="00B84945" w:rsidRPr="00A84A98">
        <w:rPr>
          <w:rFonts w:ascii="Times New Roman" w:hAnsi="Times New Roman" w:cs="Times New Roman"/>
          <w:sz w:val="24"/>
          <w:szCs w:val="24"/>
        </w:rPr>
        <w:t>работки программного обеспечения</w:t>
      </w:r>
      <w:r w:rsidRPr="00A84A98">
        <w:rPr>
          <w:rFonts w:ascii="Times New Roman" w:hAnsi="Times New Roman" w:cs="Times New Roman"/>
          <w:sz w:val="24"/>
          <w:szCs w:val="24"/>
        </w:rPr>
        <w:t>».</w:t>
      </w:r>
    </w:p>
    <w:p w:rsidR="00A84A98" w:rsidRPr="00BE6D1B" w:rsidRDefault="00A84A98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A98" w:rsidRPr="00BE6D1B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E6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2.2. Организация, утвердившая этот документ, и дата его утверждения</w:t>
      </w:r>
    </w:p>
    <w:p w:rsidR="00A84A98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Задание утверждено</w:t>
      </w:r>
      <w:r w:rsidR="00A84A98" w:rsidRPr="00A84A98">
        <w:rPr>
          <w:rFonts w:ascii="Times New Roman" w:hAnsi="Times New Roman" w:cs="Times New Roman"/>
          <w:sz w:val="24"/>
          <w:szCs w:val="24"/>
        </w:rPr>
        <w:t xml:space="preserve"> </w:t>
      </w:r>
      <w:r w:rsidRPr="00A84A98">
        <w:rPr>
          <w:rFonts w:ascii="Times New Roman" w:hAnsi="Times New Roman" w:cs="Times New Roman"/>
          <w:sz w:val="24"/>
          <w:szCs w:val="24"/>
        </w:rPr>
        <w:t>и выдано пре</w:t>
      </w:r>
      <w:r w:rsidR="00A84A98" w:rsidRPr="00A84A98">
        <w:rPr>
          <w:rFonts w:ascii="Times New Roman" w:hAnsi="Times New Roman" w:cs="Times New Roman"/>
          <w:sz w:val="24"/>
          <w:szCs w:val="24"/>
        </w:rPr>
        <w:t xml:space="preserve">подавателем </w:t>
      </w:r>
      <w:proofErr w:type="spellStart"/>
      <w:r w:rsidR="00A84A98" w:rsidRPr="00A84A98">
        <w:rPr>
          <w:rFonts w:ascii="Times New Roman" w:hAnsi="Times New Roman" w:cs="Times New Roman"/>
          <w:sz w:val="24"/>
          <w:szCs w:val="24"/>
        </w:rPr>
        <w:t>Мазниной</w:t>
      </w:r>
      <w:proofErr w:type="spellEnd"/>
      <w:r w:rsidR="00A84A98" w:rsidRPr="00A84A98">
        <w:rPr>
          <w:rFonts w:ascii="Times New Roman" w:hAnsi="Times New Roman" w:cs="Times New Roman"/>
          <w:sz w:val="24"/>
          <w:szCs w:val="24"/>
        </w:rPr>
        <w:t xml:space="preserve"> Ю.А</w:t>
      </w:r>
      <w:r w:rsidRPr="00A84A98">
        <w:rPr>
          <w:rFonts w:ascii="Times New Roman" w:hAnsi="Times New Roman" w:cs="Times New Roman"/>
          <w:sz w:val="24"/>
          <w:szCs w:val="24"/>
        </w:rPr>
        <w:t>.</w:t>
      </w:r>
    </w:p>
    <w:p w:rsidR="00D43CB1" w:rsidRPr="00BE6D1B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BE6D1B">
        <w:rPr>
          <w:b/>
        </w:rPr>
        <w:t>2.3. Наименование темы разработки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</w:pPr>
      <w:r w:rsidRPr="00A84A98">
        <w:t xml:space="preserve">Наименование </w:t>
      </w:r>
      <w:r w:rsidR="00D43CB1" w:rsidRPr="00A84A98">
        <w:t>программного продукта</w:t>
      </w:r>
      <w:r w:rsidR="00A84A98" w:rsidRPr="00A84A98">
        <w:t xml:space="preserve"> — </w:t>
      </w:r>
      <w:r w:rsidR="00A84A98" w:rsidRPr="00A84A98">
        <w:rPr>
          <w:lang w:val="en-US"/>
        </w:rPr>
        <w:t>HOGWARTS</w:t>
      </w:r>
      <w:r w:rsidRPr="00A84A98">
        <w:t>.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3. НАЗНАЧЕНИЕ РАЗРАБОТКИ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Разработка является</w:t>
      </w:r>
      <w:r w:rsidR="00A84A98">
        <w:rPr>
          <w:rFonts w:ascii="Times New Roman" w:hAnsi="Times New Roman" w:cs="Times New Roman"/>
          <w:sz w:val="24"/>
          <w:szCs w:val="24"/>
        </w:rPr>
        <w:t xml:space="preserve"> оценочной при выставлении аттестации</w:t>
      </w:r>
      <w:r w:rsidRPr="00A84A98">
        <w:rPr>
          <w:rFonts w:ascii="Times New Roman" w:hAnsi="Times New Roman" w:cs="Times New Roman"/>
          <w:sz w:val="24"/>
          <w:szCs w:val="24"/>
        </w:rPr>
        <w:t>.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4. ТРЕБОВАНИЯ К ПРОГРАММЕ</w:t>
      </w:r>
      <w:r w:rsidR="008D2F2E" w:rsidRPr="00A84A98">
        <w:rPr>
          <w:b/>
        </w:rPr>
        <w:t xml:space="preserve"> ИЛИ ПРОГРАММНОМУ ИЗДЕЛИЮ</w:t>
      </w:r>
    </w:p>
    <w:p w:rsidR="00B84945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4.1. Требования к функциональным характеристикам</w:t>
      </w:r>
    </w:p>
    <w:p w:rsidR="00C43D04" w:rsidRPr="00C43D04" w:rsidRDefault="00C43D04" w:rsidP="00C43D04">
      <w:pPr>
        <w:pStyle w:val="ad"/>
        <w:numPr>
          <w:ilvl w:val="0"/>
          <w:numId w:val="36"/>
        </w:numPr>
        <w:shd w:val="clear" w:color="auto" w:fill="FFFFFF"/>
        <w:spacing w:before="150" w:line="360" w:lineRule="auto"/>
      </w:pPr>
      <w:r w:rsidRPr="00C43D04">
        <w:t>Выведение всех записей файла на экран построчно.</w:t>
      </w:r>
    </w:p>
    <w:p w:rsidR="00C43D04" w:rsidRPr="00C43D04" w:rsidRDefault="00C43D04" w:rsidP="00C43D04">
      <w:pPr>
        <w:pStyle w:val="ad"/>
        <w:numPr>
          <w:ilvl w:val="0"/>
          <w:numId w:val="36"/>
        </w:numPr>
        <w:shd w:val="clear" w:color="auto" w:fill="FFFFFF"/>
        <w:spacing w:before="150" w:line="360" w:lineRule="auto"/>
      </w:pPr>
      <w:r w:rsidRPr="00C43D04">
        <w:t>Определение доли юношей и девушек среди студентов.</w:t>
      </w:r>
    </w:p>
    <w:p w:rsidR="00C43D04" w:rsidRPr="00C43D04" w:rsidRDefault="00C43D04" w:rsidP="00C43D04">
      <w:pPr>
        <w:pStyle w:val="ad"/>
        <w:numPr>
          <w:ilvl w:val="0"/>
          <w:numId w:val="36"/>
        </w:numPr>
        <w:shd w:val="clear" w:color="auto" w:fill="FFFFFF"/>
        <w:spacing w:before="150" w:line="360" w:lineRule="auto"/>
      </w:pPr>
      <w:r w:rsidRPr="00C43D04">
        <w:t xml:space="preserve">Определение количества студентов сдали экзамен по </w:t>
      </w:r>
      <w:proofErr w:type="spellStart"/>
      <w:r w:rsidRPr="00C43D04">
        <w:t>зельеварению</w:t>
      </w:r>
      <w:proofErr w:type="spellEnd"/>
      <w:r w:rsidRPr="00C43D04">
        <w:t xml:space="preserve"> выше среднего.</w:t>
      </w:r>
    </w:p>
    <w:p w:rsidR="00C43D04" w:rsidRPr="00C43D04" w:rsidRDefault="00C43D04" w:rsidP="00C43D04">
      <w:pPr>
        <w:pStyle w:val="ad"/>
        <w:numPr>
          <w:ilvl w:val="0"/>
          <w:numId w:val="36"/>
        </w:numPr>
        <w:shd w:val="clear" w:color="auto" w:fill="FFFFFF"/>
        <w:spacing w:before="150" w:line="360" w:lineRule="auto"/>
      </w:pPr>
      <w:r w:rsidRPr="00C43D04">
        <w:t>Добавление возможности записи результатов в файл.</w:t>
      </w:r>
    </w:p>
    <w:p w:rsidR="00C43D04" w:rsidRDefault="00C43D04" w:rsidP="00C43D04">
      <w:pPr>
        <w:pStyle w:val="ad"/>
        <w:numPr>
          <w:ilvl w:val="0"/>
          <w:numId w:val="36"/>
        </w:numPr>
        <w:shd w:val="clear" w:color="auto" w:fill="FFFFFF"/>
        <w:spacing w:before="150" w:line="360" w:lineRule="auto"/>
      </w:pPr>
      <w:r w:rsidRPr="00C43D04">
        <w:t>Построение гистограмм(ы) распределения оценок по каждому из предметов.</w:t>
      </w:r>
    </w:p>
    <w:p w:rsidR="00C43D04" w:rsidRPr="00C43D04" w:rsidRDefault="00C43D04" w:rsidP="00C43D0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4.1.2. Организация входных и выходных данных</w:t>
      </w:r>
    </w:p>
    <w:p w:rsidR="00CB261B" w:rsidRPr="00BE3259" w:rsidRDefault="00CB261B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B261B" w:rsidRDefault="00BE3259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3259">
        <w:rPr>
          <w:rFonts w:ascii="Times New Roman" w:hAnsi="Times New Roman" w:cs="Times New Roman"/>
          <w:sz w:val="24"/>
          <w:szCs w:val="24"/>
          <w:shd w:val="clear" w:color="auto" w:fill="FFFFFF"/>
        </w:rPr>
        <w:t>Файл с входными данными должен иметь следующую структуру: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</w:t>
            </w:r>
          </w:p>
        </w:tc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3588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Gender</w:t>
            </w:r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пол абитуриента;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Faculity</w:t>
            </w:r>
            <w:proofErr w:type="spellEnd"/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факультет, на котором учился ребенок (значения "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A", "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B" и т.д.);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Parental level of education</w:t>
            </w:r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уровень образования родителей;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Lunch</w:t>
            </w:r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насколько качественно пообедал выпускник перед тестом;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Test preparation</w:t>
            </w:r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закончил ли выпускник подготовительные курсы;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Charms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оценка по практике с заклинаниями;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Potions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оценка по основам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зельеварения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оценка по защите от темных искусств;</w:t>
            </w:r>
          </w:p>
        </w:tc>
      </w:tr>
      <w:tr w:rsidR="00462A9D" w:rsidTr="00462A9D"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587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3588" w:type="dxa"/>
          </w:tcPr>
          <w:p w:rsidR="00462A9D" w:rsidRPr="00462A9D" w:rsidRDefault="00462A9D" w:rsidP="00462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студентов, балл у которых по </w:t>
            </w:r>
            <w:proofErr w:type="spellStart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>зельеварению</w:t>
            </w:r>
            <w:proofErr w:type="spellEnd"/>
            <w:r w:rsidRPr="00462A9D">
              <w:rPr>
                <w:rFonts w:ascii="Times New Roman" w:hAnsi="Times New Roman" w:cs="Times New Roman"/>
                <w:sz w:val="24"/>
                <w:szCs w:val="24"/>
              </w:rPr>
              <w:t xml:space="preserve"> выше среднего.</w:t>
            </w:r>
          </w:p>
        </w:tc>
      </w:tr>
    </w:tbl>
    <w:p w:rsidR="003737DD" w:rsidRPr="003737DD" w:rsidRDefault="003737DD" w:rsidP="00A84A9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8F9FA"/>
        </w:rPr>
      </w:pPr>
    </w:p>
    <w:p w:rsidR="00C43D04" w:rsidRPr="00462A9D" w:rsidRDefault="00C43D04" w:rsidP="00462A9D">
      <w:pPr>
        <w:jc w:val="left"/>
        <w:rPr>
          <w:rFonts w:ascii="Times New Roman" w:hAnsi="Times New Roman" w:cs="Times New Roman"/>
          <w:sz w:val="24"/>
          <w:szCs w:val="24"/>
        </w:rPr>
      </w:pPr>
      <w:r w:rsidRPr="00462A9D">
        <w:rPr>
          <w:rFonts w:ascii="Times New Roman" w:hAnsi="Times New Roman" w:cs="Times New Roman"/>
          <w:sz w:val="24"/>
          <w:szCs w:val="24"/>
        </w:rPr>
        <w:t>Результаты выводятся на экран в удобочитаемом виде и записываются в файл по требованию пользователя (при нажатии на кнопку).</w:t>
      </w:r>
    </w:p>
    <w:p w:rsidR="00661889" w:rsidRPr="00A84A98" w:rsidRDefault="00EF2207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4.2. ТРЕБОВАНИЯ К НАДЁЖНОСТИ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 xml:space="preserve">4.2.1. Требования к </w:t>
      </w:r>
      <w:r w:rsidR="008D2F2E" w:rsidRPr="00A84A98">
        <w:rPr>
          <w:b/>
        </w:rPr>
        <w:t>функциональным характеристикам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Программа должна нормально функционировать при бесперебойной работе </w:t>
      </w:r>
      <w:r w:rsidR="0078071D" w:rsidRPr="00A84A98">
        <w:rPr>
          <w:rFonts w:ascii="Times New Roman" w:hAnsi="Times New Roman" w:cs="Times New Roman"/>
          <w:sz w:val="24"/>
          <w:szCs w:val="24"/>
        </w:rPr>
        <w:t>ПК</w:t>
      </w:r>
      <w:r w:rsidRPr="00A84A98">
        <w:rPr>
          <w:rFonts w:ascii="Times New Roman" w:hAnsi="Times New Roman" w:cs="Times New Roman"/>
          <w:sz w:val="24"/>
          <w:szCs w:val="24"/>
        </w:rPr>
        <w:t>. При возникновении сбоя в работе аппаратуры восстановление нормальной работы программы должно производиться после: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1) перезагрузки операционной системы;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запуска исполняемого файла программы; повторного выполнения действий, потерянных до последнего сохранения информации в файл на магнитном диске.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Уровень надежности программы должен соответствовать технологии программирования, предусматривающей:</w:t>
      </w:r>
    </w:p>
    <w:p w:rsidR="002A7DEC" w:rsidRPr="003737DD" w:rsidRDefault="002A7DEC" w:rsidP="003737D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7DD">
        <w:rPr>
          <w:rFonts w:ascii="Times New Roman" w:hAnsi="Times New Roman" w:cs="Times New Roman"/>
          <w:sz w:val="24"/>
          <w:szCs w:val="24"/>
        </w:rPr>
        <w:t>инспекцию исходных текстов программы;</w:t>
      </w:r>
    </w:p>
    <w:p w:rsidR="003737DD" w:rsidRPr="003737DD" w:rsidRDefault="003737DD" w:rsidP="003737D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2125"/>
        </w:rPr>
        <w:t>обработку</w:t>
      </w:r>
      <w:r w:rsidRPr="003737DD">
        <w:rPr>
          <w:rFonts w:ascii="Times New Roman" w:hAnsi="Times New Roman" w:cs="Times New Roman"/>
          <w:color w:val="1D2125"/>
        </w:rPr>
        <w:t xml:space="preserve"> исключительных ситуаций. </w:t>
      </w:r>
    </w:p>
    <w:p w:rsidR="002A7DEC" w:rsidRDefault="002A7DEC" w:rsidP="003737D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7DD">
        <w:rPr>
          <w:rFonts w:ascii="Times New Roman" w:hAnsi="Times New Roman" w:cs="Times New Roman"/>
          <w:sz w:val="24"/>
          <w:szCs w:val="24"/>
        </w:rPr>
        <w:t>комплексное тестирование программы.</w:t>
      </w:r>
    </w:p>
    <w:p w:rsidR="00C43D04" w:rsidRPr="003737DD" w:rsidRDefault="00C43D04" w:rsidP="003737D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действий пользователя и возникающих в процессе нестандартных ситуаций.</w:t>
      </w:r>
    </w:p>
    <w:p w:rsidR="00EF2207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A9D" w:rsidRPr="00A84A98" w:rsidRDefault="00462A9D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4.2.2. Контроль входной и выходной информации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Программа должна контролировать выбор пользователем пункта меню «Выход» и предупреждать его о потере «несохраненных изменений».</w:t>
      </w:r>
    </w:p>
    <w:p w:rsidR="00A84A98" w:rsidRPr="00A84A98" w:rsidRDefault="00A84A98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4.2.3. Время восстановления после отказа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Время восстановления после отказа должно состоять из: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1) времени перезапуска пользователем операционной системы;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времени запуска пользователем исполняемого файла программы;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3) времени повторного ввода потерянных данных.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4.3. УСЛОВИЯ ЭКСПЛУАТАЦИИ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207" w:rsidRDefault="00C43D04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программы, а также исполняемый файл и руководство пользователя размещаются в хранилище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4857BD" w:rsidRPr="004857B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ArapovDaniil</w:t>
        </w:r>
        <w:proofErr w:type="spellEnd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trpo</w:t>
        </w:r>
        <w:proofErr w:type="spellEnd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4857BD" w:rsidRPr="00C72A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 П</w:t>
      </w:r>
      <w:r w:rsidR="006D5142">
        <w:rPr>
          <w:rFonts w:ascii="Times New Roman" w:hAnsi="Times New Roman" w:cs="Times New Roman"/>
          <w:sz w:val="24"/>
          <w:szCs w:val="24"/>
        </w:rPr>
        <w:t>риложение</w:t>
      </w:r>
      <w:r>
        <w:rPr>
          <w:rFonts w:ascii="Times New Roman" w:hAnsi="Times New Roman" w:cs="Times New Roman"/>
          <w:sz w:val="24"/>
          <w:szCs w:val="24"/>
        </w:rPr>
        <w:t xml:space="preserve"> может располагаться как на жестком диске, так 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-накопителя.</w:t>
      </w:r>
    </w:p>
    <w:p w:rsidR="00C43D04" w:rsidRPr="00C43D04" w:rsidRDefault="00C43D04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61889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4.4. ТРЕБОВАНИЯ К СОСТАВУ И ПАРАМЕТРАМ ТЕХНИЧЕСКИХ СРЕДСТВ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Программа должна корректно работать на следующем или совместимом с ним оборудовании:</w:t>
      </w:r>
    </w:p>
    <w:p w:rsidR="002A7DEC" w:rsidRPr="00A84A98" w:rsidRDefault="0078071D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4A98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A84A98">
        <w:rPr>
          <w:rFonts w:ascii="Times New Roman" w:hAnsi="Times New Roman" w:cs="Times New Roman"/>
          <w:sz w:val="24"/>
          <w:szCs w:val="24"/>
        </w:rPr>
        <w:t>ПК</w:t>
      </w:r>
      <w:r w:rsidRPr="00A84A98">
        <w:rPr>
          <w:rFonts w:ascii="Times New Roman" w:hAnsi="Times New Roman" w:cs="Times New Roman"/>
          <w:sz w:val="24"/>
          <w:szCs w:val="24"/>
          <w:lang w:val="en-US"/>
        </w:rPr>
        <w:t xml:space="preserve"> Intel Core i5 9400F, DDR4 8</w:t>
      </w:r>
      <w:r w:rsidRPr="00A84A98">
        <w:rPr>
          <w:rFonts w:ascii="Times New Roman" w:hAnsi="Times New Roman" w:cs="Times New Roman"/>
          <w:sz w:val="24"/>
          <w:szCs w:val="24"/>
        </w:rPr>
        <w:t>ГБ</w:t>
      </w:r>
      <w:r w:rsidRPr="00A84A98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A84A98">
        <w:rPr>
          <w:rFonts w:ascii="Times New Roman" w:hAnsi="Times New Roman" w:cs="Times New Roman"/>
          <w:sz w:val="24"/>
          <w:szCs w:val="24"/>
        </w:rPr>
        <w:t>ТБ</w:t>
      </w:r>
      <w:r w:rsidRPr="00A84A98">
        <w:rPr>
          <w:rFonts w:ascii="Times New Roman" w:hAnsi="Times New Roman" w:cs="Times New Roman"/>
          <w:sz w:val="24"/>
          <w:szCs w:val="24"/>
          <w:lang w:val="en-US"/>
        </w:rPr>
        <w:t>, 240</w:t>
      </w:r>
      <w:r w:rsidRPr="00A84A98">
        <w:rPr>
          <w:rFonts w:ascii="Times New Roman" w:hAnsi="Times New Roman" w:cs="Times New Roman"/>
          <w:sz w:val="24"/>
          <w:szCs w:val="24"/>
        </w:rPr>
        <w:t>ГБ</w:t>
      </w:r>
      <w:r w:rsidRPr="00A84A98">
        <w:rPr>
          <w:rFonts w:ascii="Times New Roman" w:hAnsi="Times New Roman" w:cs="Times New Roman"/>
          <w:sz w:val="24"/>
          <w:szCs w:val="24"/>
          <w:lang w:val="en-US"/>
        </w:rPr>
        <w:t xml:space="preserve">(SSD), NVIDIA GeForce GT710 - 1024 </w:t>
      </w:r>
      <w:r w:rsidRPr="00A84A98">
        <w:rPr>
          <w:rFonts w:ascii="Times New Roman" w:hAnsi="Times New Roman" w:cs="Times New Roman"/>
          <w:sz w:val="24"/>
          <w:szCs w:val="24"/>
        </w:rPr>
        <w:t>Мб</w:t>
      </w:r>
      <w:r w:rsidR="002A7DEC" w:rsidRPr="00A84A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2) принтере </w:t>
      </w:r>
      <w:proofErr w:type="spellStart"/>
      <w:r w:rsidRPr="00A84A98">
        <w:rPr>
          <w:rFonts w:ascii="Times New Roman" w:hAnsi="Times New Roman" w:cs="Times New Roman"/>
          <w:sz w:val="24"/>
          <w:szCs w:val="24"/>
        </w:rPr>
        <w:t>Epson</w:t>
      </w:r>
      <w:proofErr w:type="spellEnd"/>
      <w:r w:rsidRPr="00A84A98">
        <w:rPr>
          <w:rFonts w:ascii="Times New Roman" w:hAnsi="Times New Roman" w:cs="Times New Roman"/>
          <w:sz w:val="24"/>
          <w:szCs w:val="24"/>
        </w:rPr>
        <w:t xml:space="preserve"> </w:t>
      </w:r>
      <w:r w:rsidR="001A4533" w:rsidRPr="00A84A98">
        <w:rPr>
          <w:rFonts w:ascii="Times New Roman" w:hAnsi="Times New Roman" w:cs="Times New Roman"/>
          <w:sz w:val="24"/>
          <w:szCs w:val="24"/>
        </w:rPr>
        <w:t>L132</w:t>
      </w:r>
      <w:r w:rsidRPr="00A84A98">
        <w:rPr>
          <w:rFonts w:ascii="Times New Roman" w:hAnsi="Times New Roman" w:cs="Times New Roman"/>
          <w:sz w:val="24"/>
          <w:szCs w:val="24"/>
        </w:rPr>
        <w:t>.</w:t>
      </w:r>
    </w:p>
    <w:p w:rsidR="00661889" w:rsidRPr="00A84A98" w:rsidRDefault="00EF2207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4.5. ТРЕБОВАНИЯ К ИНФОРМАЦИОННОЙ И ПРОГРАММНОЙ СОВМЕСТИМОСТИ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A98">
        <w:rPr>
          <w:rFonts w:ascii="Times New Roman" w:hAnsi="Times New Roman" w:cs="Times New Roman"/>
          <w:b/>
          <w:sz w:val="24"/>
          <w:szCs w:val="24"/>
        </w:rPr>
        <w:t>4.5.1. Специальные требования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CB1" w:rsidRPr="00A84A98" w:rsidRDefault="00D43CB1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Внутренний буфер редактора должен помещать самый длинный редактируемый файл целиком. Выбор остальных методов решения осуществляется разработчиком без согласования с заказчиком.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Язык программирования должен выбираться разработчиком без согласования с заказчиком.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Для работы программы необходима операционная система </w:t>
      </w:r>
      <w:r w:rsidR="0063576E" w:rsidRPr="00A84A9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84A98">
        <w:rPr>
          <w:rFonts w:ascii="Times New Roman" w:hAnsi="Times New Roman" w:cs="Times New Roman"/>
          <w:sz w:val="24"/>
          <w:szCs w:val="24"/>
        </w:rPr>
        <w:t>.</w:t>
      </w:r>
    </w:p>
    <w:p w:rsidR="00A84A98" w:rsidRPr="00A84A98" w:rsidRDefault="00A84A98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5. ТРЕБОВАНИЯ К ПРОГРАММНОЙ ДОКУМЕНТАЦИИ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следующие документы: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1) технический проект программы по ГОСТ 19.404—79 в машинописном исполнении;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описание программы по ГОСТ 19.402—78 на машинном носителе;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lastRenderedPageBreak/>
        <w:t>3) текст программы по ГОСТ 19.401—78 на машинном носителе;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4) руководство программиста по ГОСТ 19.504—79 на машинном носителе в виде файла README.TXT.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Пояснительная записка «технический проект программы»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должна содержать следующие разделы: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1) Раздел «</w:t>
      </w:r>
      <w:r w:rsidR="002A7DEC" w:rsidRPr="00A84A98">
        <w:rPr>
          <w:rFonts w:ascii="Times New Roman" w:hAnsi="Times New Roman" w:cs="Times New Roman"/>
          <w:sz w:val="24"/>
          <w:szCs w:val="24"/>
        </w:rPr>
        <w:t>ВХОДНЫЕ ДАННЫ</w:t>
      </w:r>
      <w:r w:rsidRPr="00A84A98">
        <w:rPr>
          <w:rFonts w:ascii="Times New Roman" w:hAnsi="Times New Roman" w:cs="Times New Roman"/>
          <w:sz w:val="24"/>
          <w:szCs w:val="24"/>
        </w:rPr>
        <w:t>Е»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(Характер, организация и предварительная подготовка входных данных);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Раздел «</w:t>
      </w:r>
      <w:r w:rsidR="002A7DEC" w:rsidRPr="00A84A98">
        <w:rPr>
          <w:rFonts w:ascii="Times New Roman" w:hAnsi="Times New Roman" w:cs="Times New Roman"/>
          <w:sz w:val="24"/>
          <w:szCs w:val="24"/>
        </w:rPr>
        <w:t>ВЫХОДНЫЕ ДАННЫЕ</w:t>
      </w:r>
      <w:r w:rsidRPr="00A84A98">
        <w:rPr>
          <w:rFonts w:ascii="Times New Roman" w:hAnsi="Times New Roman" w:cs="Times New Roman"/>
          <w:sz w:val="24"/>
          <w:szCs w:val="24"/>
        </w:rPr>
        <w:t>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(Характер и организация выходных данных);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 xml:space="preserve">3) Раздел </w:t>
      </w:r>
      <w:r w:rsidR="001A4533" w:rsidRPr="00A84A98">
        <w:rPr>
          <w:rFonts w:ascii="Times New Roman" w:hAnsi="Times New Roman" w:cs="Times New Roman"/>
          <w:sz w:val="24"/>
          <w:szCs w:val="24"/>
        </w:rPr>
        <w:t>«ОПИСАНИЕ ЛОГИЧЕСКОЙ СТРУКТУРЫ»</w:t>
      </w:r>
      <w:r w:rsidRPr="00A84A98">
        <w:rPr>
          <w:rFonts w:ascii="Times New Roman" w:hAnsi="Times New Roman" w:cs="Times New Roman"/>
          <w:sz w:val="24"/>
          <w:szCs w:val="24"/>
        </w:rPr>
        <w:t>;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4) Раздел «</w:t>
      </w:r>
      <w:r w:rsidR="002A7DEC" w:rsidRPr="00A84A98">
        <w:rPr>
          <w:rFonts w:ascii="Times New Roman" w:hAnsi="Times New Roman" w:cs="Times New Roman"/>
          <w:sz w:val="24"/>
          <w:szCs w:val="24"/>
        </w:rPr>
        <w:t>ИСПОЛЬЗУЕМЫЕ</w:t>
      </w:r>
      <w:r w:rsidR="0078071D" w:rsidRPr="00A84A98">
        <w:rPr>
          <w:rFonts w:ascii="Times New Roman" w:hAnsi="Times New Roman" w:cs="Times New Roman"/>
          <w:sz w:val="24"/>
          <w:szCs w:val="24"/>
        </w:rPr>
        <w:t xml:space="preserve"> ТЕХНИЧЕСКИЕ</w:t>
      </w:r>
      <w:r w:rsidRPr="00A84A98">
        <w:rPr>
          <w:rFonts w:ascii="Times New Roman" w:hAnsi="Times New Roman" w:cs="Times New Roman"/>
          <w:sz w:val="24"/>
          <w:szCs w:val="24"/>
        </w:rPr>
        <w:t xml:space="preserve"> СРЕДСТВА»</w:t>
      </w:r>
      <w:r w:rsidR="0078071D" w:rsidRPr="00A84A98">
        <w:rPr>
          <w:rFonts w:ascii="Times New Roman" w:hAnsi="Times New Roman" w:cs="Times New Roman"/>
          <w:sz w:val="24"/>
          <w:szCs w:val="24"/>
        </w:rPr>
        <w:t xml:space="preserve"> (Типы ПК</w:t>
      </w:r>
      <w:r w:rsidR="002A7DEC" w:rsidRPr="00A84A98">
        <w:rPr>
          <w:rFonts w:ascii="Times New Roman" w:hAnsi="Times New Roman" w:cs="Times New Roman"/>
          <w:sz w:val="24"/>
          <w:szCs w:val="24"/>
        </w:rPr>
        <w:t>, на которых возможно вып</w:t>
      </w:r>
      <w:r w:rsidR="0078071D" w:rsidRPr="00A84A98">
        <w:rPr>
          <w:rFonts w:ascii="Times New Roman" w:hAnsi="Times New Roman" w:cs="Times New Roman"/>
          <w:sz w:val="24"/>
          <w:szCs w:val="24"/>
        </w:rPr>
        <w:t>олнение программы; устройства ПК</w:t>
      </w:r>
      <w:r w:rsidR="002A7DEC" w:rsidRPr="00A84A98">
        <w:rPr>
          <w:rFonts w:ascii="Times New Roman" w:hAnsi="Times New Roman" w:cs="Times New Roman"/>
          <w:sz w:val="24"/>
          <w:szCs w:val="24"/>
        </w:rPr>
        <w:t>, используемые при выполнении программы);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5) Раздел «ВЫЗОВ И ЗАГРУЗКА»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(Виды носителей программы, их используемый объем; способы вызова программы с соответствующих носителей данных; входные точки в программу — запуск программы);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6) Раздел «</w:t>
      </w:r>
      <w:r w:rsidR="002A7DEC" w:rsidRPr="00A84A98">
        <w:rPr>
          <w:rFonts w:ascii="Times New Roman" w:hAnsi="Times New Roman" w:cs="Times New Roman"/>
          <w:sz w:val="24"/>
          <w:szCs w:val="24"/>
        </w:rPr>
        <w:t>ПЛАН МЕРОПРИЯТИЙ ПО Р</w:t>
      </w:r>
      <w:r w:rsidRPr="00A84A98">
        <w:rPr>
          <w:rFonts w:ascii="Times New Roman" w:hAnsi="Times New Roman" w:cs="Times New Roman"/>
          <w:sz w:val="24"/>
          <w:szCs w:val="24"/>
        </w:rPr>
        <w:t>АЗРАБОТКЕ И ВНЕДРЕНИЮ ПРОГРАММЫ»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(План мероприятий разрабатывается для реализации программы коллективом программистов — два человека. Планом должны быть предусмотрены контрольные временные точки реализации, например, через каждые десять дней или неделю, в течение которых происходит интеграция разработанных модулей и тестирование уже разработанной части программы. Приводится состав тестов и принципы их подготовки для тестирования уже созданного фрагмента программы для каждой из контрольных точек).</w:t>
      </w:r>
    </w:p>
    <w:p w:rsidR="002A7DEC" w:rsidRPr="00A84A98" w:rsidRDefault="001A4533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Раздел «ОПИСАНИЕ ЛОГИЧЕСКОЙ СТРУКТУРЫ»</w:t>
      </w:r>
      <w:r w:rsidR="002A7DEC" w:rsidRPr="00A84A98">
        <w:rPr>
          <w:rFonts w:ascii="Times New Roman" w:hAnsi="Times New Roman" w:cs="Times New Roman"/>
          <w:sz w:val="24"/>
          <w:szCs w:val="24"/>
        </w:rPr>
        <w:t xml:space="preserve"> при технологии структурного программирования должен включать следующие материалы: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1) описание связей программы с другими программами;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описание внутренних массивов и переменных, которые используются в межмодульном обмене данными;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3) схема иерархии программы (приводится рисунок или рисунки);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4) расшифровка наименований модулей (приводится таблица с перечнем наименований модулей в алфавитном порядке с указанием выполняемой каждым модулем функции);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5) описание функционирования программы с учетом ее модульного деления (приводится словесное описание выполнения программы с учетом вызовов модулей);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6) описание модулей программы (подраздел заполняется на основе паспортов модулей).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6. ТЕХНИКО-ЭКОНОМИЧЕСКИЕ ПОКАЗАТЕЛИ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Технико-экономические показатели должны определяться заказчиком без участия исполнителя.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1889" w:rsidRPr="00A84A98" w:rsidRDefault="00661889" w:rsidP="00A84A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4A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7. СТАДИИ И ЭТАПЫ РАЗРАБОТКИ</w:t>
      </w:r>
    </w:p>
    <w:p w:rsidR="00EF2207" w:rsidRPr="00A84A98" w:rsidRDefault="00EF2207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Разработка программы должна выполняться по следующим этапам: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lastRenderedPageBreak/>
        <w:t>1) разработка, согласование и утверждение технического проекта програ</w:t>
      </w:r>
      <w:r w:rsidR="00A84A98" w:rsidRPr="00A84A98">
        <w:rPr>
          <w:rFonts w:ascii="Times New Roman" w:hAnsi="Times New Roman" w:cs="Times New Roman"/>
          <w:sz w:val="24"/>
          <w:szCs w:val="24"/>
        </w:rPr>
        <w:t>ммы с пояснительной запиской — 7</w:t>
      </w:r>
      <w:r w:rsidRPr="00A84A98">
        <w:rPr>
          <w:rFonts w:ascii="Times New Roman" w:hAnsi="Times New Roman" w:cs="Times New Roman"/>
          <w:sz w:val="24"/>
          <w:szCs w:val="24"/>
        </w:rPr>
        <w:t xml:space="preserve"> недель;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2) разработка рабочего проекта программы</w:t>
      </w:r>
      <w:r w:rsidR="00A84A98" w:rsidRPr="00A84A98">
        <w:rPr>
          <w:rFonts w:ascii="Times New Roman" w:hAnsi="Times New Roman" w:cs="Times New Roman"/>
          <w:sz w:val="24"/>
          <w:szCs w:val="24"/>
        </w:rPr>
        <w:t xml:space="preserve"> с комплексным тестированием — 5</w:t>
      </w:r>
      <w:r w:rsidRPr="00A84A98">
        <w:rPr>
          <w:rFonts w:ascii="Times New Roman" w:hAnsi="Times New Roman" w:cs="Times New Roman"/>
          <w:sz w:val="24"/>
          <w:szCs w:val="24"/>
        </w:rPr>
        <w:t xml:space="preserve"> недель;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3) приемка-сдача с исправлением обнаруженных недостатков в программ</w:t>
      </w:r>
      <w:r w:rsidR="00A84A98" w:rsidRPr="00A84A98">
        <w:rPr>
          <w:rFonts w:ascii="Times New Roman" w:hAnsi="Times New Roman" w:cs="Times New Roman"/>
          <w:sz w:val="24"/>
          <w:szCs w:val="24"/>
        </w:rPr>
        <w:t>е и программной документации — 4</w:t>
      </w:r>
      <w:r w:rsidRPr="00A84A98">
        <w:rPr>
          <w:rFonts w:ascii="Times New Roman" w:hAnsi="Times New Roman" w:cs="Times New Roman"/>
          <w:sz w:val="24"/>
          <w:szCs w:val="24"/>
        </w:rPr>
        <w:t xml:space="preserve"> недели;</w:t>
      </w:r>
    </w:p>
    <w:p w:rsidR="002A7DEC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4) внедрение.</w:t>
      </w:r>
    </w:p>
    <w:p w:rsidR="00661889" w:rsidRPr="00A84A98" w:rsidRDefault="00661889" w:rsidP="00A84A98">
      <w:pPr>
        <w:pStyle w:val="ad"/>
        <w:shd w:val="clear" w:color="auto" w:fill="FFFFFF"/>
        <w:spacing w:before="150" w:beforeAutospacing="0" w:line="360" w:lineRule="auto"/>
        <w:rPr>
          <w:b/>
        </w:rPr>
      </w:pPr>
      <w:r w:rsidRPr="00A84A98">
        <w:rPr>
          <w:b/>
        </w:rPr>
        <w:t>8. ПОРЯДОК КОНТРОЛЯ И ПРИЕМКИ</w:t>
      </w:r>
    </w:p>
    <w:p w:rsidR="00661889" w:rsidRPr="00A84A98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Испытания программы и верификация документации должны проводиться в организации заказчика с привлечением сторонних экспертов. Проверочные тесты должны готовиться заказчиком.</w:t>
      </w:r>
    </w:p>
    <w:p w:rsidR="00D43CB1" w:rsidRDefault="002A7DEC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98">
        <w:rPr>
          <w:rFonts w:ascii="Times New Roman" w:hAnsi="Times New Roman" w:cs="Times New Roman"/>
          <w:sz w:val="24"/>
          <w:szCs w:val="24"/>
        </w:rPr>
        <w:t>Приемка программы должна осуществляться заказчиком. Программа должна считаться годной, если она удовлетворяет всем пунктам данного технического задания.</w:t>
      </w:r>
    </w:p>
    <w:p w:rsidR="00BE6D1B" w:rsidRDefault="00BE6D1B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D1B" w:rsidRPr="00A84A98" w:rsidRDefault="00BE6D1B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4E1" w:rsidRPr="00A84A98" w:rsidRDefault="00F024E1" w:rsidP="00A84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24E1" w:rsidRPr="00A84A98" w:rsidSect="006D5142">
      <w:footerReference w:type="default" r:id="rId9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08A" w:rsidRDefault="0069008A" w:rsidP="003517F6">
      <w:pPr>
        <w:spacing w:line="240" w:lineRule="auto"/>
      </w:pPr>
      <w:r>
        <w:separator/>
      </w:r>
    </w:p>
  </w:endnote>
  <w:endnote w:type="continuationSeparator" w:id="0">
    <w:p w:rsidR="0069008A" w:rsidRDefault="0069008A" w:rsidP="00351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8156"/>
      <w:docPartObj>
        <w:docPartGallery w:val="Page Numbers (Bottom of Page)"/>
        <w:docPartUnique/>
      </w:docPartObj>
    </w:sdtPr>
    <w:sdtEndPr/>
    <w:sdtContent>
      <w:p w:rsidR="003517F6" w:rsidRDefault="008E611D" w:rsidP="003517F6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7B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08A" w:rsidRDefault="0069008A" w:rsidP="003517F6">
      <w:pPr>
        <w:spacing w:line="240" w:lineRule="auto"/>
      </w:pPr>
      <w:r>
        <w:separator/>
      </w:r>
    </w:p>
  </w:footnote>
  <w:footnote w:type="continuationSeparator" w:id="0">
    <w:p w:rsidR="0069008A" w:rsidRDefault="0069008A" w:rsidP="003517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5013"/>
    <w:multiLevelType w:val="hybridMultilevel"/>
    <w:tmpl w:val="23A82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84D70"/>
    <w:multiLevelType w:val="hybridMultilevel"/>
    <w:tmpl w:val="FDAE96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4EA453D"/>
    <w:multiLevelType w:val="hybridMultilevel"/>
    <w:tmpl w:val="E2847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4438"/>
    <w:multiLevelType w:val="hybridMultilevel"/>
    <w:tmpl w:val="BC5C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0888"/>
    <w:multiLevelType w:val="multilevel"/>
    <w:tmpl w:val="F8C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D108F"/>
    <w:multiLevelType w:val="hybridMultilevel"/>
    <w:tmpl w:val="F014C1DE"/>
    <w:lvl w:ilvl="0" w:tplc="300832E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F039E8"/>
    <w:multiLevelType w:val="multilevel"/>
    <w:tmpl w:val="41049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D8C6A74"/>
    <w:multiLevelType w:val="hybridMultilevel"/>
    <w:tmpl w:val="60B68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B7456"/>
    <w:multiLevelType w:val="multilevel"/>
    <w:tmpl w:val="B178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B4FAF"/>
    <w:multiLevelType w:val="multilevel"/>
    <w:tmpl w:val="670A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C3241"/>
    <w:multiLevelType w:val="multilevel"/>
    <w:tmpl w:val="569C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77591"/>
    <w:multiLevelType w:val="multilevel"/>
    <w:tmpl w:val="E94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A5EE3"/>
    <w:multiLevelType w:val="hybridMultilevel"/>
    <w:tmpl w:val="8F727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D6271"/>
    <w:multiLevelType w:val="multilevel"/>
    <w:tmpl w:val="2CAC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67D77"/>
    <w:multiLevelType w:val="hybridMultilevel"/>
    <w:tmpl w:val="073C0D5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555452"/>
    <w:multiLevelType w:val="hybridMultilevel"/>
    <w:tmpl w:val="3C107E2A"/>
    <w:lvl w:ilvl="0" w:tplc="378424C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56E5F"/>
    <w:multiLevelType w:val="multilevel"/>
    <w:tmpl w:val="17EE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859D7"/>
    <w:multiLevelType w:val="multilevel"/>
    <w:tmpl w:val="CFA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81482"/>
    <w:multiLevelType w:val="hybridMultilevel"/>
    <w:tmpl w:val="073C0D5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93BCA"/>
    <w:multiLevelType w:val="hybridMultilevel"/>
    <w:tmpl w:val="A886A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5C6CCD"/>
    <w:multiLevelType w:val="multilevel"/>
    <w:tmpl w:val="8F0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13624"/>
    <w:multiLevelType w:val="hybridMultilevel"/>
    <w:tmpl w:val="31E43FC2"/>
    <w:lvl w:ilvl="0" w:tplc="2BB2D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A94134"/>
    <w:multiLevelType w:val="hybridMultilevel"/>
    <w:tmpl w:val="36549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6A618B"/>
    <w:multiLevelType w:val="multilevel"/>
    <w:tmpl w:val="9FF2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45AC5"/>
    <w:multiLevelType w:val="hybridMultilevel"/>
    <w:tmpl w:val="4CDE5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41757"/>
    <w:multiLevelType w:val="hybridMultilevel"/>
    <w:tmpl w:val="221AB5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63381"/>
    <w:multiLevelType w:val="multilevel"/>
    <w:tmpl w:val="41049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5BF1503"/>
    <w:multiLevelType w:val="multilevel"/>
    <w:tmpl w:val="A72CC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B5F39"/>
    <w:multiLevelType w:val="hybridMultilevel"/>
    <w:tmpl w:val="A886A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9A0F05"/>
    <w:multiLevelType w:val="hybridMultilevel"/>
    <w:tmpl w:val="EBF00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130DB"/>
    <w:multiLevelType w:val="multilevel"/>
    <w:tmpl w:val="FAFE93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6615E"/>
    <w:multiLevelType w:val="multilevel"/>
    <w:tmpl w:val="4CB2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963BA"/>
    <w:multiLevelType w:val="multilevel"/>
    <w:tmpl w:val="2CAC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4D2BDE"/>
    <w:multiLevelType w:val="multilevel"/>
    <w:tmpl w:val="28EA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0015A"/>
    <w:multiLevelType w:val="hybridMultilevel"/>
    <w:tmpl w:val="138C3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727B8"/>
    <w:multiLevelType w:val="hybridMultilevel"/>
    <w:tmpl w:val="E182E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6"/>
  </w:num>
  <w:num w:numId="5">
    <w:abstractNumId w:val="8"/>
  </w:num>
  <w:num w:numId="6">
    <w:abstractNumId w:val="17"/>
  </w:num>
  <w:num w:numId="7">
    <w:abstractNumId w:val="31"/>
  </w:num>
  <w:num w:numId="8">
    <w:abstractNumId w:val="20"/>
  </w:num>
  <w:num w:numId="9">
    <w:abstractNumId w:val="9"/>
  </w:num>
  <w:num w:numId="10">
    <w:abstractNumId w:val="23"/>
  </w:num>
  <w:num w:numId="11">
    <w:abstractNumId w:val="10"/>
  </w:num>
  <w:num w:numId="12">
    <w:abstractNumId w:val="4"/>
  </w:num>
  <w:num w:numId="13">
    <w:abstractNumId w:val="27"/>
  </w:num>
  <w:num w:numId="14">
    <w:abstractNumId w:val="33"/>
  </w:num>
  <w:num w:numId="15">
    <w:abstractNumId w:val="30"/>
  </w:num>
  <w:num w:numId="16">
    <w:abstractNumId w:val="32"/>
  </w:num>
  <w:num w:numId="17">
    <w:abstractNumId w:val="11"/>
  </w:num>
  <w:num w:numId="18">
    <w:abstractNumId w:val="28"/>
  </w:num>
  <w:num w:numId="19">
    <w:abstractNumId w:val="19"/>
  </w:num>
  <w:num w:numId="20">
    <w:abstractNumId w:val="6"/>
  </w:num>
  <w:num w:numId="21">
    <w:abstractNumId w:val="34"/>
  </w:num>
  <w:num w:numId="22">
    <w:abstractNumId w:val="1"/>
  </w:num>
  <w:num w:numId="23">
    <w:abstractNumId w:val="22"/>
  </w:num>
  <w:num w:numId="24">
    <w:abstractNumId w:val="26"/>
  </w:num>
  <w:num w:numId="25">
    <w:abstractNumId w:val="24"/>
  </w:num>
  <w:num w:numId="26">
    <w:abstractNumId w:val="7"/>
  </w:num>
  <w:num w:numId="27">
    <w:abstractNumId w:val="21"/>
  </w:num>
  <w:num w:numId="28">
    <w:abstractNumId w:val="14"/>
  </w:num>
  <w:num w:numId="29">
    <w:abstractNumId w:val="35"/>
  </w:num>
  <w:num w:numId="30">
    <w:abstractNumId w:val="18"/>
  </w:num>
  <w:num w:numId="31">
    <w:abstractNumId w:val="3"/>
  </w:num>
  <w:num w:numId="32">
    <w:abstractNumId w:val="2"/>
  </w:num>
  <w:num w:numId="33">
    <w:abstractNumId w:val="0"/>
  </w:num>
  <w:num w:numId="34">
    <w:abstractNumId w:val="25"/>
  </w:num>
  <w:num w:numId="35">
    <w:abstractNumId w:val="2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D"/>
    <w:rsid w:val="00004BE4"/>
    <w:rsid w:val="00071478"/>
    <w:rsid w:val="0007393F"/>
    <w:rsid w:val="000C1B3C"/>
    <w:rsid w:val="00132422"/>
    <w:rsid w:val="00164B3B"/>
    <w:rsid w:val="0017284D"/>
    <w:rsid w:val="001A4533"/>
    <w:rsid w:val="001E1BDB"/>
    <w:rsid w:val="002413B6"/>
    <w:rsid w:val="00285F69"/>
    <w:rsid w:val="00291551"/>
    <w:rsid w:val="002A3517"/>
    <w:rsid w:val="002A7DEC"/>
    <w:rsid w:val="00342145"/>
    <w:rsid w:val="003517F6"/>
    <w:rsid w:val="003737DD"/>
    <w:rsid w:val="0038648A"/>
    <w:rsid w:val="003977B5"/>
    <w:rsid w:val="003A1FB2"/>
    <w:rsid w:val="003E4517"/>
    <w:rsid w:val="003E7A64"/>
    <w:rsid w:val="00462A9D"/>
    <w:rsid w:val="004857BD"/>
    <w:rsid w:val="00494731"/>
    <w:rsid w:val="004F3B36"/>
    <w:rsid w:val="00525B9E"/>
    <w:rsid w:val="00536BF4"/>
    <w:rsid w:val="00557118"/>
    <w:rsid w:val="00576699"/>
    <w:rsid w:val="005771CD"/>
    <w:rsid w:val="005C25A9"/>
    <w:rsid w:val="005D76E6"/>
    <w:rsid w:val="005E4FB6"/>
    <w:rsid w:val="0063576E"/>
    <w:rsid w:val="00642511"/>
    <w:rsid w:val="00661889"/>
    <w:rsid w:val="00682BE0"/>
    <w:rsid w:val="0069008A"/>
    <w:rsid w:val="006D5142"/>
    <w:rsid w:val="00753E9E"/>
    <w:rsid w:val="0076182A"/>
    <w:rsid w:val="0078071D"/>
    <w:rsid w:val="0082646E"/>
    <w:rsid w:val="00836D58"/>
    <w:rsid w:val="008729B1"/>
    <w:rsid w:val="008D2F2E"/>
    <w:rsid w:val="008E5FA3"/>
    <w:rsid w:val="008E611D"/>
    <w:rsid w:val="00910B2E"/>
    <w:rsid w:val="009504C8"/>
    <w:rsid w:val="0098346B"/>
    <w:rsid w:val="00A84A98"/>
    <w:rsid w:val="00B41EE4"/>
    <w:rsid w:val="00B54831"/>
    <w:rsid w:val="00B84945"/>
    <w:rsid w:val="00B94347"/>
    <w:rsid w:val="00BD383B"/>
    <w:rsid w:val="00BE2928"/>
    <w:rsid w:val="00BE3259"/>
    <w:rsid w:val="00BE6D1B"/>
    <w:rsid w:val="00C15CB9"/>
    <w:rsid w:val="00C43D04"/>
    <w:rsid w:val="00C61BE1"/>
    <w:rsid w:val="00C83F8C"/>
    <w:rsid w:val="00CB261B"/>
    <w:rsid w:val="00CB7899"/>
    <w:rsid w:val="00CD7356"/>
    <w:rsid w:val="00D03292"/>
    <w:rsid w:val="00D144C7"/>
    <w:rsid w:val="00D43CB1"/>
    <w:rsid w:val="00D656F6"/>
    <w:rsid w:val="00D918C9"/>
    <w:rsid w:val="00E10922"/>
    <w:rsid w:val="00E6364E"/>
    <w:rsid w:val="00EE102D"/>
    <w:rsid w:val="00EF2207"/>
    <w:rsid w:val="00EF586D"/>
    <w:rsid w:val="00F024E1"/>
    <w:rsid w:val="00F53F43"/>
    <w:rsid w:val="00F831CF"/>
    <w:rsid w:val="00FB3285"/>
    <w:rsid w:val="00FB35F6"/>
    <w:rsid w:val="00F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DFB82"/>
  <w15:docId w15:val="{28BB0AD1-E3BF-4CE1-A615-BB846C64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59"/>
  </w:style>
  <w:style w:type="paragraph" w:styleId="1">
    <w:name w:val="heading 1"/>
    <w:basedOn w:val="a"/>
    <w:next w:val="a"/>
    <w:link w:val="10"/>
    <w:uiPriority w:val="9"/>
    <w:qFormat/>
    <w:rsid w:val="00342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8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84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004B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413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13B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17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17F6"/>
  </w:style>
  <w:style w:type="paragraph" w:styleId="aa">
    <w:name w:val="footer"/>
    <w:basedOn w:val="a"/>
    <w:link w:val="ab"/>
    <w:uiPriority w:val="99"/>
    <w:unhideWhenUsed/>
    <w:rsid w:val="003517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17F6"/>
  </w:style>
  <w:style w:type="character" w:styleId="ac">
    <w:name w:val="FollowedHyperlink"/>
    <w:basedOn w:val="a0"/>
    <w:uiPriority w:val="99"/>
    <w:semiHidden/>
    <w:unhideWhenUsed/>
    <w:rsid w:val="0038648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6618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21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Emphasis"/>
    <w:basedOn w:val="a0"/>
    <w:uiPriority w:val="20"/>
    <w:qFormat/>
    <w:rsid w:val="00BE6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povDaniil/trp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849E-58FD-4241-97B9-67C474BB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student</cp:lastModifiedBy>
  <cp:revision>7</cp:revision>
  <cp:lastPrinted>2020-09-17T09:38:00Z</cp:lastPrinted>
  <dcterms:created xsi:type="dcterms:W3CDTF">2022-11-30T08:17:00Z</dcterms:created>
  <dcterms:modified xsi:type="dcterms:W3CDTF">2022-12-14T06:08:00Z</dcterms:modified>
</cp:coreProperties>
</file>