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3241"/>
        <w:gridCol w:w="859"/>
        <w:gridCol w:w="539"/>
        <w:gridCol w:w="118"/>
        <w:gridCol w:w="340"/>
        <w:gridCol w:w="1080"/>
        <w:gridCol w:w="1091"/>
        <w:gridCol w:w="1121"/>
      </w:tblGrid>
      <w:tr>
        <w:trPr>
          <w:trHeight w:val="370" w:hRule="atLeast"/>
        </w:trPr>
        <w:tc>
          <w:tcPr>
            <w:tcW w:w="3157" w:type="pct"/>
            <w:gridSpan w:val="4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color w:val="000000"/>
                <w:sz w:val="40"/>
                <w:szCs w:val="40"/>
                <w:kern w:val="0"/>
              </w:rPr>
              <w:t>회의록</w:t>
            </w:r>
          </w:p>
        </w:tc>
        <w:tc>
          <w:tcPr>
            <w:tcW w:w="225" w:type="pct"/>
            <w:gridSpan w:val="2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결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재</w:t>
            </w: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작성</w:t>
            </w: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</w:t>
            </w: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승인</w:t>
            </w:r>
          </w:p>
        </w:tc>
      </w:tr>
      <w:tr>
        <w:trPr>
          <w:trHeight w:val="910" w:hRule="atLeast"/>
        </w:trPr>
        <w:tc>
          <w:tcPr>
            <w:tcW w:w="3157" w:type="pct"/>
            <w:gridSpan w:val="4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25" w:type="pct"/>
            <w:gridSpan w:val="2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426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 일자</w:t>
            </w:r>
          </w:p>
        </w:tc>
        <w:tc>
          <w:tcPr>
            <w:tcW w:w="159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20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2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5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.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11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.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12</w:t>
            </w:r>
          </w:p>
        </w:tc>
        <w:tc>
          <w:tcPr>
            <w:tcW w:w="745" w:type="pct"/>
            <w:gridSpan w:val="3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장소</w:t>
            </w:r>
          </w:p>
        </w:tc>
        <w:tc>
          <w:tcPr>
            <w:tcW w:w="1785" w:type="pct"/>
            <w:gridSpan w:val="4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교육실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참석자</w:t>
            </w: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</w:pPr>
            <w:r>
              <w:rPr>
                <w:lang w:eastAsia="ko-KR"/>
                <w:rFonts w:hint="eastAsia"/>
                <w:rtl w:val="off"/>
              </w:rPr>
              <w:t>박성현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박한비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조창제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757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내용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br/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(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종합)</w:t>
            </w:r>
          </w:p>
        </w:tc>
        <w:tc>
          <w:tcPr>
            <w:tcW w:w="4123" w:type="pct"/>
            <w:gridSpan w:val="8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[과거 일정]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없음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[금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현황]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프로젝트 범위 정의(~11-13)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내일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계획]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프로젝트 범위 정의(~11-13)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[사전 공지 - 10시 27분]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- 서비스 방식(웹앱, 데스크톱앱)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- 앱의 목적, 기능, 기대효과 각자 고민해서 식사 후에 회의 진행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b/>
                <w:bCs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[회의 내용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 요약 - 14:10 ~ 14:40분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-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앱의 목적: 부상 방지, 자세 교정, 다이어트 의지 견인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용어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홈트레이닝: 기구를 사용하지 않는 운동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구독: 구독자, 비구독자로 구분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기능 관련 의견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정보 제공 기능(BMI, 식단, 기초대사량)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관절 가동 범위 기능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푸시 기능(알림 기능)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기대효과: 수익 창출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[회의가 필요한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앱의 형태(웹앱, 데스크톱앱)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다이어트의 유형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출석체크 기능으로 사용자가 얻는 보상 정의</w:t>
            </w:r>
          </w:p>
        </w:tc>
      </w:tr>
    </w:tbl>
    <w:p/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8389"/>
      </w:tblGrid>
      <w:tr>
        <w:trPr>
          <w:trHeight w:val="757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회의 내용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(상세)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[박한비]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1. 활용도 관점(수요 및 필요성)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부상 방지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자세 교정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2. 기능 관련 의견(차별화 초점)</w:t>
            </w:r>
          </w:p>
          <w:p>
            <w:pPr>
              <w:snapToGrid w:val="0"/>
              <w:spacing w:after="0" w:line="360" w:lineRule="auto"/>
              <w:textAlignment w:val="baseline"/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(부상 방지를 위한) 관절 가동 범위(ROM) 기능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나에게 맞는 운동 추천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3. 기본기능을 참고할 레퍼런스 사이트 제시 예정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[박성현]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1. 기능 관련 의견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식단 추천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기초대사량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출석체크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알림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신체 정보 기입에 따른 부가 정보 제공(BMI지수 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특정 기간 내 다이어트 계획 제안해주는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2. 활용도 관점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서비스 이용 목적(다이어트, 유지, 벌크업)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[조창제]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1. 기능 관련 의견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자세 교정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(부상 방지를 위한) 무게 중심 가이드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[공통]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1. 단어 범위 정의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[내일 추가 논의 예정]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홈 트레이닝: 기구를 사용하지 않은 집에서 가능한 운동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사용자 등급: 구독/기본(우선은 결재 구현하지 않음)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2. 관절 가동 범위 기능 제공 형태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서비스 처음 이용 시 - 튜토리얼(가이드라인) 형태로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3. 출석체크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[차후 논의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1. 다이어트의 유형에 대한 정의 필요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2.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(출석체크 반영 시)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출석체크로 얻는 기대효과 제시 필요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349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진행관련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(-)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[스크럼 양식]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280"/>
              <w:gridCol w:w="996"/>
              <w:gridCol w:w="1930"/>
              <w:gridCol w:w="1653"/>
              <w:gridCol w:w="2154"/>
            </w:tblGrid>
            <w:tr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오전/오후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성명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한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(어제/오늘)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할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(오늘/내일)</w:t>
                  </w: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제한사항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(막힌점)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</w:tbl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</w:tbl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sectPr>
      <w:pgSz w:w="11906" w:h="16838"/>
      <w:pgMar w:top="1134" w:right="851" w:bottom="1134" w:left="851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G마켓 산스 TTF Light">
    <w:panose1 w:val="02000000000000000000"/>
    <w:family w:val="auto"/>
    <w:charset w:val="81"/>
    <w:notTrueType w:val="false"/>
    <w:sig w:usb0="00000003" w:usb1="21D72C50" w:usb2="00000010" w:usb3="00000001" w:csb0="002A0005" w:csb1="00000001"/>
  </w:font>
  <w:font w:name="나눔스퀘어">
    <w:family w:val="modern"/>
    <w:altName w:val="맑은 고딕"/>
    <w:charset w:val="81"/>
    <w:notTrueType w:val="false"/>
    <w:pitch w:val="variable"/>
    <w:sig w:usb0="00000203" w:usb1="29D72C10" w:usb2="00000010" w:usb3="00000000" w:csb0="00280005" w:csb1="0000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ab3758b"/>
    <w:multiLevelType w:val="hybridMultilevel"/>
    <w:tmpl w:val="b2ae68dc"/>
    <w:lvl w:ilvl="0" w:tplc="59022708">
      <w:start w:val="2025"/>
      <w:numFmt w:val="bullet"/>
      <w:lvlText w:val="-"/>
      <w:lvlJc w:val="left"/>
      <w:pPr>
        <w:ind w:left="465" w:hanging="360"/>
      </w:pPr>
      <w:rPr>
        <w:rFonts w:ascii="굴림" w:eastAsia="굴림" w:hAnsi="굴림" w:cs="굴림" w:hint="eastAsia"/>
      </w:rPr>
    </w:lvl>
    <w:lvl w:ilvl="1" w:tentative="on" w:tplc="4090003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>
    <w:nsid w:val="247b29f4"/>
    <w:multiLevelType w:val="multilevel"/>
    <w:tmpl w:val="55b208a2"/>
    <w:lvl w:ilvl="0">
      <w:start w:val="1"/>
      <w:lvlText w:val="%1."/>
      <w:lvlJc w:val="left"/>
      <w:pStyle w:val="a"/>
      <w:pPr>
        <w:ind w:left="720" w:hanging="720"/>
        <w:tabs>
          <w:tab w:val="num" w:pos="720"/>
        </w:tabs>
      </w:pPr>
    </w:lvl>
    <w:lvl w:ilvl="1">
      <w:start w:val="1"/>
      <w:lvlText w:val="%2."/>
      <w:lvlJc w:val="left"/>
      <w:pPr>
        <w:ind w:left="1440" w:hanging="720"/>
        <w:tabs>
          <w:tab w:val="num" w:pos="1440"/>
        </w:tabs>
      </w:pPr>
    </w:lvl>
    <w:lvl w:ilvl="2">
      <w:start w:val="1"/>
      <w:lvlText w:val="%3."/>
      <w:lvlJc w:val="left"/>
      <w:pPr>
        <w:ind w:left="2160" w:hanging="720"/>
        <w:tabs>
          <w:tab w:val="num" w:pos="2160"/>
        </w:tabs>
      </w:pPr>
    </w:lvl>
    <w:lvl w:ilvl="3">
      <w:start w:val="1"/>
      <w:lvlText w:val="%4."/>
      <w:lvlJc w:val="left"/>
      <w:pPr>
        <w:ind w:left="2880" w:hanging="720"/>
        <w:tabs>
          <w:tab w:val="num" w:pos="2880"/>
        </w:tabs>
      </w:pPr>
    </w:lvl>
    <w:lvl w:ilvl="4">
      <w:start w:val="1"/>
      <w:lvlText w:val="%5."/>
      <w:lvlJc w:val="left"/>
      <w:pPr>
        <w:ind w:left="3600" w:hanging="720"/>
        <w:tabs>
          <w:tab w:val="num" w:pos="3600"/>
        </w:tabs>
      </w:pPr>
    </w:lvl>
    <w:lvl w:ilvl="5">
      <w:start w:val="1"/>
      <w:lvlText w:val="%6."/>
      <w:lvlJc w:val="left"/>
      <w:pPr>
        <w:ind w:left="4320" w:hanging="720"/>
        <w:tabs>
          <w:tab w:val="num" w:pos="4320"/>
        </w:tabs>
      </w:pPr>
    </w:lvl>
    <w:lvl w:ilvl="6">
      <w:start w:val="1"/>
      <w:lvlText w:val="%7."/>
      <w:lvlJc w:val="left"/>
      <w:pPr>
        <w:ind w:left="5040" w:hanging="720"/>
        <w:tabs>
          <w:tab w:val="num" w:pos="5040"/>
        </w:tabs>
      </w:pPr>
    </w:lvl>
    <w:lvl w:ilvl="7">
      <w:start w:val="1"/>
      <w:lvlText w:val="%8."/>
      <w:lvlJc w:val="left"/>
      <w:pPr>
        <w:ind w:left="5760" w:hanging="720"/>
        <w:tabs>
          <w:tab w:val="num" w:pos="5760"/>
        </w:tabs>
      </w:pPr>
    </w:lvl>
    <w:lvl w:ilvl="8">
      <w:start w:val="1"/>
      <w:lvlText w:val="%9."/>
      <w:lvlJc w:val="left"/>
      <w:pPr>
        <w:ind w:left="6480" w:hanging="720"/>
        <w:tabs>
          <w:tab w:val="num" w:pos="6480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7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77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6406" w:qFormat="1"/>
    <w:lsdException w:name="Emphasis" w:uiPriority="568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09" w:qFormat="1"/>
    <w:lsdException w:name="Intense Emphasis" w:uiPriority="5685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0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0"/>
    <w:next w:val="a0"/>
    <w:link w:val="1Char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바탕글"/>
    <w:basedOn w:val="a0"/>
    <w:pPr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styleId="a5">
    <w:name w:val="List Paragraph"/>
    <w:uiPriority w:val="34"/>
    <w:basedOn w:val="a0"/>
    <w:qFormat/>
    <w:pPr>
      <w:ind w:leftChars="400" w:left="800"/>
    </w:pPr>
  </w:style>
  <w:style w:type="paragraph" w:customStyle="1" w:styleId="a">
    <w:name w:val="답변"/>
    <w:basedOn w:val="a0"/>
    <w:link w:val="Char"/>
    <w:qFormat/>
    <w:pPr>
      <w:ind w:leftChars="300" w:left="300"/>
      <w:snapToGrid w:val="0"/>
      <w:numPr>
        <w:numId w:val="2"/>
      </w:numPr>
      <w:spacing w:after="0" w:line="240" w:lineRule="auto"/>
      <w:textAlignment w:val="baseline"/>
    </w:pPr>
    <w:rPr>
      <w:rFonts w:ascii="굴림" w:eastAsia="나눔스퀘어" w:hAnsi="굴림" w:cs="굴림"/>
      <w:i/>
      <w:color w:val="000000"/>
      <w:szCs w:val="20"/>
      <w:kern w:val="0"/>
    </w:rPr>
  </w:style>
  <w:style w:type="character" w:customStyle="1" w:styleId="Char">
    <w:name w:val="답변 Char"/>
    <w:basedOn w:val="a1"/>
    <w:link w:val="a"/>
    <w:rPr>
      <w:rFonts w:ascii="굴림" w:eastAsia="나눔스퀘어" w:hAnsi="굴림" w:cs="굴림"/>
      <w:i/>
      <w:color w:val="000000"/>
      <w:szCs w:val="20"/>
      <w:kern w:val="0"/>
    </w:rPr>
  </w:style>
  <w:style w:type="paragraph" w:styleId="a6">
    <w:name w:val="header"/>
    <w:uiPriority w:val="99"/>
    <w:basedOn w:val="a0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머리글 Char"/>
    <w:uiPriority w:val="99"/>
    <w:basedOn w:val="a1"/>
    <w:link w:val="a6"/>
  </w:style>
  <w:style w:type="paragraph" w:styleId="a7">
    <w:name w:val="footer"/>
    <w:uiPriority w:val="99"/>
    <w:basedOn w:val="a0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바닥글 Char"/>
    <w:uiPriority w:val="99"/>
    <w:basedOn w:val="a1"/>
    <w:link w:val="a7"/>
  </w:style>
  <w:style w:type="character" w:styleId="a8">
    <w:name w:val="Hyperlink"/>
    <w:uiPriority w:val="99"/>
    <w:basedOn w:val="a1"/>
    <w:unhideWhenUsed/>
    <w:rPr>
      <w:color w:val="0563C1"/>
      <w:u w:val="single" w:color="auto"/>
    </w:rPr>
  </w:style>
  <w:style w:type="character" w:customStyle="1" w:styleId="UnresolvedMention">
    <w:name w:val="Unresolved Mention"/>
    <w:uiPriority w:val="99"/>
    <w:basedOn w:val="a1"/>
    <w:semiHidden/>
    <w:unhideWhenUsed/>
    <w:rPr>
      <w:color w:val="605E5C"/>
      <w:shd w:val="clear" w:color="auto" w:fill="E1DFDD"/>
    </w:rPr>
  </w:style>
  <w:style w:type="paragraph" w:styleId="a9">
    <w:name w:val="Title"/>
    <w:uiPriority w:val="10"/>
    <w:basedOn w:val="a0"/>
    <w:next w:val="a0"/>
    <w:link w:val="Char2"/>
    <w:qFormat/>
    <w:pPr>
      <w:outlineLvl w:val="0"/>
      <w:jc w:val="center"/>
      <w:spacing w:after="120" w:before="24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2">
    <w:name w:val="제목 Char"/>
    <w:uiPriority w:val="10"/>
    <w:basedOn w:val="a1"/>
    <w:link w:val="a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제목 1 Char"/>
    <w:uiPriority w:val="9"/>
    <w:basedOn w:val="a1"/>
    <w:link w:val="1"/>
    <w:rPr>
      <w:rFonts w:asciiTheme="majorHAnsi" w:eastAsiaTheme="majorEastAsia" w:hAnsiTheme="majorHAnsi" w:cstheme="majorBidi"/>
      <w:sz w:val="28"/>
      <w:szCs w:val="28"/>
    </w:rPr>
  </w:style>
  <w:style w:type="table" w:customStyle="1" w:styleId="aa">
    <w:name w:val="Table Grid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human</dc:creator>
  <cp:keywords/>
  <dc:description/>
  <cp:lastModifiedBy>human</cp:lastModifiedBy>
  <cp:revision>1</cp:revision>
  <dcterms:created xsi:type="dcterms:W3CDTF">2023-11-09T12:08:00Z</dcterms:created>
  <dcterms:modified xsi:type="dcterms:W3CDTF">2025-11-12T06:25:34Z</dcterms:modified>
  <cp:lastPrinted>2023-02-09T08:57:00Z</cp:lastPrinted>
  <cp:version>1200.0100.01</cp:version>
</cp:coreProperties>
</file>