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97878" w14:textId="0AB0B8AE" w:rsidR="00BA6882" w:rsidRDefault="00BA6882" w:rsidP="00BA6882">
      <w:pPr>
        <w:jc w:val="center"/>
        <w:rPr>
          <w:b/>
          <w:bCs/>
          <w:sz w:val="28"/>
          <w:szCs w:val="28"/>
        </w:rPr>
      </w:pPr>
      <w:r w:rsidRPr="00BA6882">
        <w:rPr>
          <w:b/>
          <w:bCs/>
          <w:sz w:val="28"/>
          <w:szCs w:val="28"/>
        </w:rPr>
        <w:t>IBM - CAPSTONE PROJECT</w:t>
      </w:r>
    </w:p>
    <w:p w14:paraId="38A991A6" w14:textId="77777777" w:rsidR="00BA6882" w:rsidRDefault="00BA6882" w:rsidP="00BA6882">
      <w:pPr>
        <w:jc w:val="center"/>
        <w:rPr>
          <w:b/>
          <w:bCs/>
          <w:sz w:val="28"/>
          <w:szCs w:val="28"/>
        </w:rPr>
      </w:pPr>
    </w:p>
    <w:p w14:paraId="7DDC852D" w14:textId="5C456E1C" w:rsidR="00BA6882" w:rsidRDefault="00BA6882" w:rsidP="00BA6882">
      <w:pPr>
        <w:spacing w:line="360" w:lineRule="auto"/>
        <w:rPr>
          <w:b/>
          <w:bCs/>
          <w:sz w:val="24"/>
          <w:szCs w:val="24"/>
        </w:rPr>
      </w:pPr>
      <w:r w:rsidRPr="00BA6882">
        <w:rPr>
          <w:b/>
          <w:bCs/>
          <w:sz w:val="24"/>
          <w:szCs w:val="24"/>
        </w:rPr>
        <w:t xml:space="preserve">1. Introduction </w:t>
      </w:r>
    </w:p>
    <w:p w14:paraId="12B668AF" w14:textId="25E037BE" w:rsidR="00BA6882" w:rsidRPr="00BA6882" w:rsidRDefault="00BA6882" w:rsidP="00BA6882">
      <w:pPr>
        <w:shd w:val="clear" w:color="auto" w:fill="FFFFFF"/>
        <w:spacing w:before="240" w:after="0" w:line="36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BA6882">
        <w:rPr>
          <w:rFonts w:eastAsia="Times New Roman" w:cstheme="minorHAnsi"/>
          <w:color w:val="000000"/>
          <w:sz w:val="24"/>
          <w:szCs w:val="24"/>
        </w:rPr>
        <w:t xml:space="preserve">Amsterdam is the largest city in the Netherlands with multifarious venues. </w:t>
      </w:r>
      <w:r w:rsidRPr="00BA6882">
        <w:rPr>
          <w:rFonts w:eastAsia="Times New Roman" w:cstheme="minorHAnsi"/>
          <w:color w:val="000000"/>
          <w:sz w:val="24"/>
          <w:szCs w:val="24"/>
        </w:rPr>
        <w:t>Therefore,</w:t>
      </w:r>
      <w:r w:rsidRPr="00BA6882">
        <w:rPr>
          <w:rFonts w:eastAsia="Times New Roman" w:cstheme="minorHAnsi"/>
          <w:color w:val="000000"/>
          <w:sz w:val="24"/>
          <w:szCs w:val="24"/>
        </w:rPr>
        <w:t xml:space="preserve"> to start a food and beverage service is not an easy task.</w:t>
      </w:r>
    </w:p>
    <w:p w14:paraId="7ADABC77" w14:textId="66233593" w:rsidR="00BA6882" w:rsidRPr="00BA6882" w:rsidRDefault="00BA6882" w:rsidP="00BA6882">
      <w:pPr>
        <w:shd w:val="clear" w:color="auto" w:fill="FFFFFF"/>
        <w:spacing w:before="240" w:after="0" w:line="36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BA6882">
        <w:rPr>
          <w:rFonts w:eastAsia="Times New Roman" w:cstheme="minorHAnsi"/>
          <w:color w:val="000000"/>
          <w:sz w:val="24"/>
          <w:szCs w:val="24"/>
        </w:rPr>
        <w:t xml:space="preserve">A job owner who is living another country wants to open a food and beverage service (like bar, cafe, restaurant) in Amsterdam. Since Amsterdam has lots of place to start a business, the job owner wants to earn money as much as s/he can. There are lots of criteria for this purpose </w:t>
      </w:r>
      <w:r w:rsidRPr="00BA6882">
        <w:rPr>
          <w:rFonts w:eastAsia="Times New Roman" w:cstheme="minorHAnsi"/>
          <w:color w:val="000000"/>
          <w:sz w:val="24"/>
          <w:szCs w:val="24"/>
        </w:rPr>
        <w:t>like,</w:t>
      </w:r>
      <w:r w:rsidRPr="00BA6882">
        <w:rPr>
          <w:rFonts w:eastAsia="Times New Roman" w:cstheme="minorHAnsi"/>
          <w:color w:val="000000"/>
          <w:sz w:val="24"/>
          <w:szCs w:val="24"/>
        </w:rPr>
        <w:t xml:space="preserve"> population density of a location, number of cafes, restaurants, bars etc.</w:t>
      </w:r>
    </w:p>
    <w:p w14:paraId="347D1898" w14:textId="6FCB241D" w:rsidR="00BA6882" w:rsidRDefault="00BA6882" w:rsidP="00BA6882">
      <w:pPr>
        <w:shd w:val="clear" w:color="auto" w:fill="FFFFFF"/>
        <w:spacing w:before="240" w:after="0" w:line="36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BA6882">
        <w:rPr>
          <w:rFonts w:eastAsia="Times New Roman" w:cstheme="minorHAnsi"/>
          <w:color w:val="000000"/>
          <w:sz w:val="24"/>
          <w:szCs w:val="24"/>
        </w:rPr>
        <w:t>In this project, I will show you the analysis of the problem, and try to find the best place to open a food and beverage service in the Amsterdam with an unsupervised learning technique K-means.</w:t>
      </w:r>
    </w:p>
    <w:p w14:paraId="3F657CD5" w14:textId="5DA336BD" w:rsidR="00BA6882" w:rsidRPr="00BA6882" w:rsidRDefault="00BA6882" w:rsidP="00BA6882">
      <w:pPr>
        <w:spacing w:line="360" w:lineRule="auto"/>
        <w:rPr>
          <w:b/>
          <w:bCs/>
          <w:sz w:val="24"/>
          <w:szCs w:val="24"/>
        </w:rPr>
      </w:pPr>
      <w:r>
        <w:rPr>
          <w:rFonts w:ascii="Helvetica" w:hAnsi="Helvetica" w:cs="Helvetica"/>
          <w:color w:val="000000"/>
          <w:sz w:val="33"/>
          <w:szCs w:val="33"/>
        </w:rPr>
        <w:br/>
      </w:r>
      <w:r>
        <w:rPr>
          <w:b/>
          <w:bCs/>
          <w:sz w:val="24"/>
          <w:szCs w:val="24"/>
        </w:rPr>
        <w:t>2</w:t>
      </w:r>
      <w:r w:rsidRPr="00BA6882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Data Description</w:t>
      </w:r>
      <w:r w:rsidRPr="00BA6882">
        <w:rPr>
          <w:b/>
          <w:bCs/>
          <w:sz w:val="24"/>
          <w:szCs w:val="24"/>
        </w:rPr>
        <w:t xml:space="preserve"> </w:t>
      </w:r>
    </w:p>
    <w:p w14:paraId="3372C634" w14:textId="77777777" w:rsidR="00BA6882" w:rsidRPr="00BA6882" w:rsidRDefault="00BA6882" w:rsidP="00BA6882">
      <w:pPr>
        <w:numPr>
          <w:ilvl w:val="0"/>
          <w:numId w:val="2"/>
        </w:numPr>
        <w:shd w:val="clear" w:color="auto" w:fill="FFFFFF"/>
        <w:spacing w:after="0" w:line="360" w:lineRule="auto"/>
        <w:ind w:right="480"/>
        <w:rPr>
          <w:rFonts w:cstheme="minorHAnsi"/>
          <w:color w:val="000000"/>
          <w:sz w:val="24"/>
          <w:szCs w:val="24"/>
        </w:rPr>
      </w:pPr>
      <w:r w:rsidRPr="00BA6882">
        <w:rPr>
          <w:rFonts w:cstheme="minorHAnsi"/>
          <w:color w:val="000000"/>
          <w:sz w:val="24"/>
          <w:szCs w:val="24"/>
        </w:rPr>
        <w:t>Related Amsterdam data was taken from </w:t>
      </w:r>
      <w:hyperlink r:id="rId5" w:history="1">
        <w:r w:rsidRPr="00BA6882">
          <w:rPr>
            <w:rStyle w:val="Hyperlink"/>
            <w:rFonts w:cstheme="minorHAnsi"/>
            <w:color w:val="0088CC"/>
            <w:sz w:val="24"/>
            <w:szCs w:val="24"/>
          </w:rPr>
          <w:t>https://en.wikipedia.org/wiki/Boroughs_of_Amsterdam</w:t>
        </w:r>
      </w:hyperlink>
    </w:p>
    <w:p w14:paraId="552A9607" w14:textId="77777777" w:rsidR="00BA6882" w:rsidRPr="00BA6882" w:rsidRDefault="00BA6882" w:rsidP="00BA6882">
      <w:pPr>
        <w:numPr>
          <w:ilvl w:val="0"/>
          <w:numId w:val="2"/>
        </w:numPr>
        <w:shd w:val="clear" w:color="auto" w:fill="FFFFFF"/>
        <w:spacing w:after="0" w:line="360" w:lineRule="auto"/>
        <w:ind w:right="480"/>
        <w:rPr>
          <w:rFonts w:cstheme="minorHAnsi"/>
          <w:color w:val="000000"/>
          <w:sz w:val="24"/>
          <w:szCs w:val="24"/>
        </w:rPr>
      </w:pPr>
      <w:r w:rsidRPr="00BA6882">
        <w:rPr>
          <w:rFonts w:cstheme="minorHAnsi"/>
          <w:color w:val="000000"/>
          <w:sz w:val="24"/>
          <w:szCs w:val="24"/>
        </w:rPr>
        <w:t>Coordinates of Amsterdam Boroughs were obtained from Geocoder</w:t>
      </w:r>
    </w:p>
    <w:p w14:paraId="4E55D58F" w14:textId="39C87177" w:rsidR="00BA6882" w:rsidRPr="00BA6882" w:rsidRDefault="00BA6882" w:rsidP="00BA688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right="480"/>
        <w:rPr>
          <w:rFonts w:cstheme="minorHAnsi"/>
          <w:color w:val="000000"/>
          <w:sz w:val="24"/>
          <w:szCs w:val="24"/>
        </w:rPr>
      </w:pPr>
      <w:r w:rsidRPr="00BA6882">
        <w:rPr>
          <w:rFonts w:cstheme="minorHAnsi"/>
          <w:color w:val="000000"/>
          <w:sz w:val="24"/>
          <w:szCs w:val="24"/>
        </w:rPr>
        <w:t xml:space="preserve">Venues of Amsterdam were obtained from Foursquare </w:t>
      </w:r>
    </w:p>
    <w:p w14:paraId="2B760BC1" w14:textId="689A2D0A" w:rsidR="00BA6882" w:rsidRPr="00BA6882" w:rsidRDefault="00BA6882" w:rsidP="00BA6882">
      <w:pPr>
        <w:shd w:val="clear" w:color="auto" w:fill="FFFFFF"/>
        <w:spacing w:before="240" w:after="0" w:line="240" w:lineRule="auto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7DBEC0EE" wp14:editId="53FB7A97">
            <wp:extent cx="5760720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4A54" w14:textId="3E254055" w:rsidR="00BA6882" w:rsidRDefault="00BA6882" w:rsidP="00BA6882">
      <w:pPr>
        <w:rPr>
          <w:b/>
          <w:bCs/>
          <w:sz w:val="24"/>
          <w:szCs w:val="24"/>
        </w:rPr>
      </w:pPr>
    </w:p>
    <w:p w14:paraId="7F47FA4A" w14:textId="00C8754A" w:rsidR="00BA6882" w:rsidRDefault="00BA6882" w:rsidP="00BA68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5484FDB" w14:textId="77777777" w:rsidR="00BA6882" w:rsidRDefault="00BA6882" w:rsidP="00BA6882">
      <w:pPr>
        <w:rPr>
          <w:b/>
          <w:bCs/>
          <w:sz w:val="24"/>
          <w:szCs w:val="24"/>
        </w:rPr>
      </w:pPr>
    </w:p>
    <w:p w14:paraId="26574641" w14:textId="594D9BF3" w:rsidR="00BA6882" w:rsidRDefault="00BA6882" w:rsidP="00BA6882">
      <w:pPr>
        <w:rPr>
          <w:rFonts w:cstheme="minorHAnsi"/>
          <w:b/>
          <w:bCs/>
          <w:sz w:val="24"/>
          <w:szCs w:val="24"/>
        </w:rPr>
      </w:pPr>
      <w:r w:rsidRPr="00BA6882">
        <w:rPr>
          <w:rFonts w:cstheme="minorHAnsi"/>
          <w:b/>
          <w:bCs/>
          <w:sz w:val="24"/>
          <w:szCs w:val="24"/>
        </w:rPr>
        <w:lastRenderedPageBreak/>
        <w:t>3</w:t>
      </w:r>
      <w:r w:rsidRPr="00BA6882">
        <w:rPr>
          <w:rFonts w:cstheme="minorHAnsi"/>
          <w:b/>
          <w:bCs/>
          <w:sz w:val="24"/>
          <w:szCs w:val="24"/>
        </w:rPr>
        <w:t>. Methodology and Analysis</w:t>
      </w:r>
    </w:p>
    <w:p w14:paraId="116499A3" w14:textId="77777777" w:rsidR="00FD2227" w:rsidRDefault="00FD2227" w:rsidP="00FD2227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0FC5E6C1" w14:textId="5B66CC51" w:rsidR="00BA6882" w:rsidRDefault="00BA6882" w:rsidP="00FD2227">
      <w:pPr>
        <w:spacing w:line="360" w:lineRule="auto"/>
        <w:rPr>
          <w:rFonts w:cstheme="minorHAnsi"/>
          <w:sz w:val="24"/>
          <w:szCs w:val="24"/>
        </w:rPr>
      </w:pPr>
      <w:r w:rsidRPr="00BA6882">
        <w:rPr>
          <w:rFonts w:cstheme="minorHAnsi"/>
          <w:sz w:val="24"/>
          <w:szCs w:val="24"/>
        </w:rPr>
        <w:t>Af</w:t>
      </w:r>
      <w:r>
        <w:rPr>
          <w:rFonts w:cstheme="minorHAnsi"/>
          <w:sz w:val="24"/>
          <w:szCs w:val="24"/>
        </w:rPr>
        <w:t xml:space="preserve">ter the data preparation the Boroughs of Amsterdam looks like this. </w:t>
      </w:r>
    </w:p>
    <w:p w14:paraId="11B931EB" w14:textId="496CB2B4" w:rsidR="00FD2227" w:rsidRPr="00FD2227" w:rsidRDefault="00FD2227" w:rsidP="00FD2227">
      <w:pPr>
        <w:spacing w:line="360" w:lineRule="auto"/>
        <w:rPr>
          <w:rFonts w:cstheme="minorHAnsi"/>
          <w:sz w:val="24"/>
          <w:szCs w:val="24"/>
        </w:rPr>
      </w:pPr>
      <w:r w:rsidRPr="00FD2227">
        <w:rPr>
          <w:rFonts w:cstheme="minorHAnsi"/>
          <w:sz w:val="24"/>
          <w:szCs w:val="24"/>
          <w:shd w:val="clear" w:color="auto" w:fill="FFFFFF"/>
        </w:rPr>
        <w:t>Note: Maximum 100 venues are collected for each district because of the limitation for collecting the venue data.</w:t>
      </w:r>
    </w:p>
    <w:p w14:paraId="7A754AEE" w14:textId="77777777" w:rsidR="00BA6882" w:rsidRPr="00BA6882" w:rsidRDefault="00BA6882" w:rsidP="00BA6882">
      <w:pPr>
        <w:rPr>
          <w:rFonts w:cstheme="minorHAnsi"/>
          <w:sz w:val="24"/>
          <w:szCs w:val="24"/>
        </w:rPr>
      </w:pPr>
    </w:p>
    <w:p w14:paraId="3B55D544" w14:textId="1E61BB33" w:rsidR="00BA6882" w:rsidRPr="00BA6882" w:rsidRDefault="00BA6882" w:rsidP="00BA6882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37989C7" wp14:editId="1BC20F44">
            <wp:extent cx="576072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77B2" w14:textId="622C5255" w:rsidR="00BA6882" w:rsidRDefault="00BA6882" w:rsidP="00BA6882">
      <w:pPr>
        <w:rPr>
          <w:b/>
          <w:bCs/>
          <w:sz w:val="24"/>
          <w:szCs w:val="24"/>
        </w:rPr>
      </w:pPr>
    </w:p>
    <w:p w14:paraId="595F810C" w14:textId="6092DFD2" w:rsidR="00BA6882" w:rsidRDefault="00BA6882" w:rsidP="00FD222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For the machine learning part, </w:t>
      </w:r>
      <w:r w:rsidR="00FD2227">
        <w:rPr>
          <w:sz w:val="24"/>
          <w:szCs w:val="24"/>
        </w:rPr>
        <w:t xml:space="preserve">unsupervised technique K-means were used. </w:t>
      </w:r>
    </w:p>
    <w:p w14:paraId="50110EAD" w14:textId="5E2AB540" w:rsidR="00FD2227" w:rsidRDefault="00FD2227" w:rsidP="00FD222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obtain the best K, Elbow method was used.</w:t>
      </w:r>
    </w:p>
    <w:p w14:paraId="1E6F93BA" w14:textId="27783F0E" w:rsidR="00FD2227" w:rsidRDefault="00FD2227" w:rsidP="00FD222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86D2F1" wp14:editId="170FE131">
            <wp:extent cx="3992880" cy="2552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CCF9" w14:textId="77777777" w:rsidR="00FD2227" w:rsidRDefault="00FD2227" w:rsidP="00FD2227">
      <w:pPr>
        <w:rPr>
          <w:sz w:val="24"/>
          <w:szCs w:val="24"/>
        </w:rPr>
      </w:pPr>
      <w:r>
        <w:rPr>
          <w:sz w:val="24"/>
          <w:szCs w:val="24"/>
        </w:rPr>
        <w:t xml:space="preserve">Based on the 2 clusters, the result as follows: </w:t>
      </w:r>
    </w:p>
    <w:p w14:paraId="1BA6B2BF" w14:textId="77777777" w:rsidR="00FD2227" w:rsidRDefault="00FD2227" w:rsidP="00FD2227">
      <w:pPr>
        <w:rPr>
          <w:sz w:val="24"/>
          <w:szCs w:val="24"/>
        </w:rPr>
      </w:pPr>
    </w:p>
    <w:p w14:paraId="6A173C8B" w14:textId="1056A35A" w:rsidR="00FD2227" w:rsidRDefault="00FD2227" w:rsidP="00FD222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7AEEB3" wp14:editId="4EE47917">
            <wp:extent cx="4747260" cy="3916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2F5A" w14:textId="1C1F583A" w:rsidR="00FD2227" w:rsidRDefault="00FD2227" w:rsidP="00FD2227">
      <w:pPr>
        <w:jc w:val="center"/>
        <w:rPr>
          <w:sz w:val="24"/>
          <w:szCs w:val="24"/>
        </w:rPr>
      </w:pPr>
    </w:p>
    <w:p w14:paraId="79887C50" w14:textId="7A12BA5E" w:rsidR="00FD2227" w:rsidRDefault="00FD2227" w:rsidP="00FD222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55B93C" wp14:editId="30BA671E">
            <wp:extent cx="5745480" cy="23317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AB80" w14:textId="77777777" w:rsidR="00FD2227" w:rsidRPr="00BA6882" w:rsidRDefault="00FD2227" w:rsidP="00FD2227">
      <w:pPr>
        <w:jc w:val="center"/>
        <w:rPr>
          <w:sz w:val="24"/>
          <w:szCs w:val="24"/>
        </w:rPr>
      </w:pPr>
    </w:p>
    <w:p w14:paraId="69B407DB" w14:textId="7F94EB8F" w:rsidR="00BA6882" w:rsidRPr="00BA6882" w:rsidRDefault="00BA6882" w:rsidP="00BA6882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BA6882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Conclusion</w:t>
      </w:r>
      <w:r w:rsidRPr="00BA6882">
        <w:rPr>
          <w:b/>
          <w:bCs/>
          <w:sz w:val="24"/>
          <w:szCs w:val="24"/>
        </w:rPr>
        <w:t xml:space="preserve"> </w:t>
      </w:r>
    </w:p>
    <w:p w14:paraId="60D96228" w14:textId="1EFB5B02" w:rsidR="00BA6882" w:rsidRPr="00BA6882" w:rsidRDefault="00BA6882" w:rsidP="00BA6882">
      <w:pPr>
        <w:shd w:val="clear" w:color="auto" w:fill="FFFFFF"/>
        <w:spacing w:after="240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BA6882">
        <w:rPr>
          <w:rFonts w:eastAsia="Times New Roman" w:cstheme="minorHAnsi"/>
          <w:sz w:val="24"/>
          <w:szCs w:val="24"/>
        </w:rPr>
        <w:t xml:space="preserve">To conclude, two clusters were defined. Cluster 1 (Cluster Label = 0), which includes </w:t>
      </w:r>
      <w:proofErr w:type="spellStart"/>
      <w:r w:rsidRPr="00BA6882">
        <w:rPr>
          <w:rFonts w:eastAsia="Times New Roman" w:cstheme="minorHAnsi"/>
          <w:sz w:val="24"/>
          <w:szCs w:val="24"/>
        </w:rPr>
        <w:t>Centraal</w:t>
      </w:r>
      <w:proofErr w:type="spellEnd"/>
      <w:r w:rsidRPr="00BA6882">
        <w:rPr>
          <w:rFonts w:eastAsia="Times New Roman" w:cstheme="minorHAnsi"/>
          <w:sz w:val="24"/>
          <w:szCs w:val="24"/>
        </w:rPr>
        <w:t xml:space="preserve">, Oost, </w:t>
      </w:r>
      <w:r w:rsidRPr="00BA6882">
        <w:rPr>
          <w:rFonts w:eastAsia="Times New Roman" w:cstheme="minorHAnsi"/>
          <w:sz w:val="24"/>
          <w:szCs w:val="24"/>
        </w:rPr>
        <w:t>West,</w:t>
      </w:r>
      <w:r w:rsidRPr="00BA6882">
        <w:rPr>
          <w:rFonts w:eastAsia="Times New Roman" w:cstheme="minorHAnsi"/>
          <w:sz w:val="24"/>
          <w:szCs w:val="24"/>
        </w:rPr>
        <w:t xml:space="preserve"> and Zuid, has mostly Bars, Cafes and Restaurants. And Cluster 2 (Cluster Label = 1), which includes </w:t>
      </w:r>
      <w:proofErr w:type="spellStart"/>
      <w:r w:rsidRPr="00BA6882">
        <w:rPr>
          <w:rFonts w:eastAsia="Times New Roman" w:cstheme="minorHAnsi"/>
          <w:sz w:val="24"/>
          <w:szCs w:val="24"/>
        </w:rPr>
        <w:t>Nieuw</w:t>
      </w:r>
      <w:proofErr w:type="spellEnd"/>
      <w:r w:rsidRPr="00BA6882">
        <w:rPr>
          <w:rFonts w:eastAsia="Times New Roman" w:cstheme="minorHAnsi"/>
          <w:sz w:val="24"/>
          <w:szCs w:val="24"/>
        </w:rPr>
        <w:t xml:space="preserve">-West, Noord, </w:t>
      </w:r>
      <w:proofErr w:type="spellStart"/>
      <w:r w:rsidRPr="00BA6882">
        <w:rPr>
          <w:rFonts w:eastAsia="Times New Roman" w:cstheme="minorHAnsi"/>
          <w:sz w:val="24"/>
          <w:szCs w:val="24"/>
        </w:rPr>
        <w:t>Zuidoost</w:t>
      </w:r>
      <w:proofErr w:type="spellEnd"/>
      <w:r w:rsidRPr="00BA6882">
        <w:rPr>
          <w:rFonts w:eastAsia="Times New Roman" w:cstheme="minorHAnsi"/>
          <w:sz w:val="24"/>
          <w:szCs w:val="24"/>
        </w:rPr>
        <w:t>, mostly has Stores, Bus Stops, Gyms etc.</w:t>
      </w:r>
    </w:p>
    <w:p w14:paraId="0E978AA6" w14:textId="4976C54C" w:rsidR="00BA6882" w:rsidRPr="00BA6882" w:rsidRDefault="00BA6882" w:rsidP="00BA6882">
      <w:pPr>
        <w:shd w:val="clear" w:color="auto" w:fill="FFFFFF"/>
        <w:spacing w:after="240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BA6882">
        <w:rPr>
          <w:rFonts w:eastAsia="Times New Roman" w:cstheme="minorHAnsi"/>
          <w:sz w:val="24"/>
          <w:szCs w:val="24"/>
        </w:rPr>
        <w:t>Since</w:t>
      </w:r>
      <w:r w:rsidRPr="00BA6882">
        <w:rPr>
          <w:rFonts w:eastAsia="Times New Roman" w:cstheme="minorHAnsi"/>
          <w:sz w:val="24"/>
          <w:szCs w:val="24"/>
        </w:rPr>
        <w:t xml:space="preserve"> density rates in </w:t>
      </w:r>
      <w:r w:rsidRPr="00BA6882">
        <w:rPr>
          <w:rFonts w:eastAsia="Times New Roman" w:cstheme="minorHAnsi"/>
          <w:sz w:val="24"/>
          <w:szCs w:val="24"/>
        </w:rPr>
        <w:t>descending</w:t>
      </w:r>
      <w:r w:rsidRPr="00BA6882">
        <w:rPr>
          <w:rFonts w:eastAsia="Times New Roman" w:cstheme="minorHAnsi"/>
          <w:sz w:val="24"/>
          <w:szCs w:val="24"/>
        </w:rPr>
        <w:t xml:space="preserve"> order as follows: West, </w:t>
      </w:r>
      <w:proofErr w:type="spellStart"/>
      <w:r w:rsidRPr="00BA6882">
        <w:rPr>
          <w:rFonts w:eastAsia="Times New Roman" w:cstheme="minorHAnsi"/>
          <w:sz w:val="24"/>
          <w:szCs w:val="24"/>
        </w:rPr>
        <w:t>Centraal</w:t>
      </w:r>
      <w:proofErr w:type="spellEnd"/>
      <w:r w:rsidRPr="00BA6882">
        <w:rPr>
          <w:rFonts w:eastAsia="Times New Roman" w:cstheme="minorHAnsi"/>
          <w:sz w:val="24"/>
          <w:szCs w:val="24"/>
        </w:rPr>
        <w:t>, Zuid, Oost, we can say that:</w:t>
      </w:r>
    </w:p>
    <w:p w14:paraId="66AECE48" w14:textId="77777777" w:rsidR="00BA6882" w:rsidRPr="00BA6882" w:rsidRDefault="00BA6882" w:rsidP="00BA6882">
      <w:pPr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  <w:spacing w:val="2"/>
          <w:sz w:val="24"/>
          <w:szCs w:val="24"/>
        </w:rPr>
      </w:pPr>
      <w:r w:rsidRPr="00BA6882">
        <w:rPr>
          <w:rFonts w:eastAsia="Times New Roman" w:cstheme="minorHAnsi"/>
          <w:spacing w:val="2"/>
          <w:sz w:val="24"/>
          <w:szCs w:val="24"/>
        </w:rPr>
        <w:t xml:space="preserve">If s/he want to run a bar; s/he should prefer West, </w:t>
      </w:r>
      <w:proofErr w:type="spellStart"/>
      <w:r w:rsidRPr="00BA6882">
        <w:rPr>
          <w:rFonts w:eastAsia="Times New Roman" w:cstheme="minorHAnsi"/>
          <w:spacing w:val="2"/>
          <w:sz w:val="24"/>
          <w:szCs w:val="24"/>
        </w:rPr>
        <w:t>Centraal</w:t>
      </w:r>
      <w:proofErr w:type="spellEnd"/>
      <w:r w:rsidRPr="00BA6882">
        <w:rPr>
          <w:rFonts w:eastAsia="Times New Roman" w:cstheme="minorHAnsi"/>
          <w:spacing w:val="2"/>
          <w:sz w:val="24"/>
          <w:szCs w:val="24"/>
        </w:rPr>
        <w:t>, Oost respectively,</w:t>
      </w:r>
    </w:p>
    <w:p w14:paraId="5B2C810A" w14:textId="77777777" w:rsidR="00BA6882" w:rsidRPr="00BA6882" w:rsidRDefault="00BA6882" w:rsidP="00BA6882">
      <w:pPr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  <w:spacing w:val="2"/>
          <w:sz w:val="24"/>
          <w:szCs w:val="24"/>
        </w:rPr>
      </w:pPr>
      <w:r w:rsidRPr="00BA6882">
        <w:rPr>
          <w:rFonts w:eastAsia="Times New Roman" w:cstheme="minorHAnsi"/>
          <w:spacing w:val="2"/>
          <w:sz w:val="24"/>
          <w:szCs w:val="24"/>
        </w:rPr>
        <w:t>If s/he want to run a café; s/he should prefer Oost, West,</w:t>
      </w:r>
    </w:p>
    <w:p w14:paraId="555F3127" w14:textId="08D24CE2" w:rsidR="00BA6882" w:rsidRPr="00BA6882" w:rsidRDefault="00BA6882" w:rsidP="00BA6882">
      <w:pPr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  <w:spacing w:val="2"/>
          <w:sz w:val="24"/>
          <w:szCs w:val="24"/>
        </w:rPr>
      </w:pPr>
      <w:r w:rsidRPr="00BA6882">
        <w:rPr>
          <w:rFonts w:eastAsia="Times New Roman" w:cstheme="minorHAnsi"/>
          <w:spacing w:val="2"/>
          <w:sz w:val="24"/>
          <w:szCs w:val="24"/>
        </w:rPr>
        <w:t xml:space="preserve">If s/he want to run a restaurant; s/he should prefer West, Zuid, </w:t>
      </w:r>
      <w:r w:rsidRPr="00BA6882">
        <w:rPr>
          <w:rFonts w:eastAsia="Times New Roman" w:cstheme="minorHAnsi"/>
          <w:spacing w:val="2"/>
          <w:sz w:val="24"/>
          <w:szCs w:val="24"/>
        </w:rPr>
        <w:t>Oost,</w:t>
      </w:r>
      <w:r w:rsidRPr="00BA6882">
        <w:rPr>
          <w:rFonts w:eastAsia="Times New Roman" w:cstheme="minorHAnsi"/>
          <w:spacing w:val="2"/>
          <w:sz w:val="24"/>
          <w:szCs w:val="24"/>
        </w:rPr>
        <w:t xml:space="preserve"> respectively.</w:t>
      </w:r>
    </w:p>
    <w:p w14:paraId="07282FD3" w14:textId="77777777" w:rsidR="00BA6882" w:rsidRPr="00BA6882" w:rsidRDefault="00BA6882" w:rsidP="00BA6882">
      <w:pPr>
        <w:rPr>
          <w:b/>
          <w:bCs/>
          <w:sz w:val="24"/>
          <w:szCs w:val="24"/>
        </w:rPr>
      </w:pPr>
    </w:p>
    <w:sectPr w:rsidR="00BA6882" w:rsidRPr="00BA6882" w:rsidSect="00FD2E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0457F"/>
    <w:multiLevelType w:val="multilevel"/>
    <w:tmpl w:val="C090F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0585F18"/>
    <w:multiLevelType w:val="multilevel"/>
    <w:tmpl w:val="CEC6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CAE1EB7"/>
    <w:multiLevelType w:val="multilevel"/>
    <w:tmpl w:val="C090F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882"/>
    <w:rsid w:val="00BA6882"/>
    <w:rsid w:val="00C24258"/>
    <w:rsid w:val="00FD2227"/>
    <w:rsid w:val="00FD2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B4C01"/>
  <w15:chartTrackingRefBased/>
  <w15:docId w15:val="{B999BB18-3AC1-42EE-BC6E-5B3399B0D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68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A688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A6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A688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A68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en.wikipedia.org/wiki/Boroughs_of_Amsterda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Aras Bozkurt</dc:creator>
  <cp:keywords/>
  <dc:description/>
  <cp:lastModifiedBy>Aras Bozkurt</cp:lastModifiedBy>
  <cp:revision>1</cp:revision>
  <dcterms:created xsi:type="dcterms:W3CDTF">2020-12-08T15:29:00Z</dcterms:created>
  <dcterms:modified xsi:type="dcterms:W3CDTF">2020-12-08T15:45:00Z</dcterms:modified>
</cp:coreProperties>
</file>