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Lists, Indexing, Slicing &amp; Matrices — Q&amp;A (Set 13)</w:t>
      </w:r>
    </w:p>
    <w:p>
      <w:pPr>
        <w:pStyle w:val="Heading2"/>
      </w:pPr>
      <w:r>
        <w:t>Q1) Use both positive and negative indexing—any repercussion?</w:t>
      </w:r>
    </w:p>
    <w:p>
      <w:r>
        <w:t>Yes, you can mix positive and negative indexes freely; there is no special penalty beyond normal bounds checks. Caveat: be consistent for readability.</w:t>
      </w:r>
    </w:p>
    <w:p>
      <w:pPr>
        <w:pStyle w:val="Heading2"/>
      </w:pPr>
      <w:r>
        <w:t>Q2) Fastest way to make a list of 1,000 identical values</w:t>
      </w:r>
    </w:p>
    <w:p>
      <w:r>
        <w:t>For immutable values (numbers, strings, None): xs = [0] * 1000.</w:t>
        <w:br/>
        <w:t>For mutable values (dict/list), avoid shared references: rows = [{} for _ in range(1000)] or use itertools.repeat(None, 1000) and replace as needed.</w:t>
      </w:r>
    </w:p>
    <w:p>
      <w:pPr>
        <w:pStyle w:val="Heading2"/>
      </w:pPr>
      <w:r>
        <w:t>Q3) Take every other element (1st, 3rd, 5th…)</w:t>
      </w:r>
    </w:p>
    <w:p>
      <w:r>
        <w:t>Use slicing with a step: odds = lst[0::2]. For 2nd, 4th, 6th…, use lst[1::2].</w:t>
      </w:r>
    </w:p>
    <w:p>
      <w:pPr>
        <w:pStyle w:val="Heading2"/>
      </w:pPr>
      <w:r>
        <w:t>Q4) Indexing vs slicing (key differences)</w:t>
      </w:r>
    </w:p>
    <w:p>
      <w:r>
        <w:t>| Aspect | Indexing lst[i] | Slicing lst[i:j:k] |</w:t>
        <w:br/>
        <w:t>|---|---|---|</w:t>
        <w:br/>
        <w:t>| Result | Single element | New list (possibly empty) |</w:t>
        <w:br/>
        <w:t>| Out of range | IndexError | Clamped to bounds (no error) |</w:t>
        <w:br/>
        <w:t>| Step | N/A | Supports step; negatives like [::-1] |</w:t>
        <w:br/>
        <w:t>| Assignment | lst[i] = x (one) | lst[i:j:k] = … (subsequence) |</w:t>
      </w:r>
    </w:p>
    <w:p>
      <w:pPr>
        <w:pStyle w:val="Heading2"/>
      </w:pPr>
      <w:r>
        <w:t>Q5) What if slice indexes are out of range?</w:t>
      </w:r>
    </w:p>
    <w:p>
      <w:r>
        <w:t>Slicing clamps start/stop to valid bounds—no IndexError. Only invalid step (e.g., 0) or illegal extended-slice assignments raise errors.</w:t>
      </w:r>
    </w:p>
    <w:p>
      <w:pPr>
        <w:pStyle w:val="Heading2"/>
      </w:pPr>
      <w:r>
        <w:t>Q6) Let a function modify the caller’s list — what to avoid?</w:t>
      </w:r>
    </w:p>
    <w:p>
      <w:r>
        <w:t>Avoid rebinding the parameter to a new list (xs = xs + [99] or xs = sorted(xs]). Do in-place changes: xs.append(…), xs[0] = …, xs[:] = sorted(xs), xs.extend(…).</w:t>
      </w:r>
    </w:p>
    <w:p>
      <w:pPr>
        <w:pStyle w:val="Heading2"/>
      </w:pPr>
      <w:r>
        <w:t>Q7) What is an “unbalanced” (jagged) matrix?</w:t>
      </w:r>
    </w:p>
    <w:p>
      <w:r>
        <w:t>A list of lists with differing row lengths, e.g., [[1,2,3],[4,5],[6]]. Algorithms must not assume rectangular shape.</w:t>
      </w:r>
    </w:p>
    <w:p>
      <w:pPr>
        <w:pStyle w:val="Heading2"/>
      </w:pPr>
      <w:r>
        <w:t>Q8) Why use a comprehension or loop for arbitrarily large matrices?</w:t>
      </w:r>
    </w:p>
    <w:p>
      <w:r>
        <w:t>To avoid aliasing and to build distinct rows/content by index. Bad: M = [[0]*m] * n (rows alias). Good: M = [[0]*m for _ in range(n)] or M = [[i*j for j in range(m)] for i in range(n)].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