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OOP Questions &amp; Answers (Set 5)</w:t>
      </w:r>
    </w:p>
    <w:p>
      <w:pPr>
        <w:pStyle w:val="Heading2"/>
      </w:pPr>
      <w:r>
        <w:t>Q1. What is the meaning of multiple inheritance?</w:t>
      </w:r>
    </w:p>
    <w:p>
      <w:r>
        <w:t>Multiple inheritance means a class can inherit from more than one parent class.</w:t>
        <w:br/>
        <w:t>This allows a subclass to combine and reuse behaviors from multiple superclasses.</w:t>
        <w:br/>
        <w:t>Example:</w:t>
        <w:br/>
        <w:t>class A: ...</w:t>
        <w:br/>
        <w:t>class B: ...</w:t>
        <w:br/>
        <w:t>class C(A, B): pass   # C inherits from both A and B</w:t>
        <w:br/>
        <w:br/>
        <w:t>Python resolves conflicts with the Method Resolution Order (MRO) using C3 linearization.</w:t>
      </w:r>
    </w:p>
    <w:p>
      <w:pPr>
        <w:pStyle w:val="Heading2"/>
      </w:pPr>
      <w:r>
        <w:t>Q2. What is the concept of delegation?</w:t>
      </w:r>
    </w:p>
    <w:p>
      <w:r>
        <w:t>Delegation means an object hands over (delegates) responsibility for some tasks to another object.</w:t>
        <w:br/>
        <w:t>Instead of inheriting, it stores a reference to another object and forwards calls.</w:t>
        <w:br/>
        <w:t>Example:</w:t>
        <w:br/>
        <w:t>class Printer:</w:t>
        <w:br/>
        <w:t xml:space="preserve">    def print_text(self, text): print(text)</w:t>
        <w:br/>
        <w:br/>
        <w:t>class Manager:</w:t>
        <w:br/>
        <w:t xml:space="preserve">    def __init__(self):</w:t>
        <w:br/>
        <w:t xml:space="preserve">        self.printer = Printer()   # delegate</w:t>
        <w:br/>
        <w:t xml:space="preserve">    def print_text(self, text):</w:t>
        <w:br/>
        <w:t xml:space="preserve">        return self.printer.print_text(text)</w:t>
        <w:br/>
        <w:br/>
        <w:t>Delegation is useful for loose coupling and reusing behaviors without full inheritance.</w:t>
      </w:r>
    </w:p>
    <w:p>
      <w:pPr>
        <w:pStyle w:val="Heading2"/>
      </w:pPr>
      <w:r>
        <w:t>Q3. What is the concept of composition?</w:t>
      </w:r>
    </w:p>
    <w:p>
      <w:r>
        <w:t>Composition is a design principle where a class is built from other classes by containing their objects.</w:t>
        <w:br/>
        <w:t>It models 'has-a' relationships rather than 'is-a'.</w:t>
        <w:br/>
        <w:t>Example:</w:t>
        <w:br/>
        <w:t>class Engine: ...</w:t>
        <w:br/>
        <w:t>class Car:</w:t>
        <w:br/>
        <w:t xml:space="preserve">    def __init__(self):</w:t>
        <w:br/>
        <w:t xml:space="preserve">        self.engine = Engine()  # Car has an Engine</w:t>
        <w:br/>
        <w:br/>
        <w:t>Composition encourages modularity and reuse while avoiding deep inheritance trees.</w:t>
      </w:r>
    </w:p>
    <w:p>
      <w:pPr>
        <w:pStyle w:val="Heading2"/>
      </w:pPr>
      <w:r>
        <w:t>Q4. What are bound methods and how do we use them?</w:t>
      </w:r>
    </w:p>
    <w:p>
      <w:r>
        <w:t>A bound method is a function that is tied (bound) to an instance.</w:t>
        <w:br/>
        <w:t>When you access a method through an object, Python automatically passes the instance (self) as the first argument.</w:t>
        <w:br/>
        <w:t>Example:</w:t>
        <w:br/>
        <w:t>class A:</w:t>
        <w:br/>
        <w:t xml:space="preserve">    def greet(self, msg): print(msg)</w:t>
        <w:br/>
        <w:br/>
        <w:t>obj = A()</w:t>
        <w:br/>
        <w:t>f = obj.greet       # bound method</w:t>
        <w:br/>
        <w:t>f('Hello')          # obj is automatically passed</w:t>
        <w:br/>
        <w:br/>
        <w:t>Bound methods carry both the function and the instance context.</w:t>
      </w:r>
    </w:p>
    <w:p>
      <w:pPr>
        <w:pStyle w:val="Heading2"/>
      </w:pPr>
      <w:r>
        <w:t>Q5. What is the purpose of pseudoprivate attributes?</w:t>
      </w:r>
    </w:p>
    <w:p>
      <w:r>
        <w:t>Pseudoprivate attributes use name mangling: names with __ (double underscore prefix) are rewritten by Python to include the class name.</w:t>
        <w:br/>
        <w:t>Example:</w:t>
        <w:br/>
        <w:t>class A:</w:t>
        <w:br/>
        <w:t xml:space="preserve">    def __init__(self):</w:t>
        <w:br/>
        <w:t xml:space="preserve">        self.__x = 10</w:t>
        <w:br/>
        <w:br/>
        <w:t>print(dir(A()))   # shows _A__x</w:t>
        <w:br/>
        <w:br/>
        <w:t>Purpose:</w:t>
        <w:br/>
        <w:t>- Avoid accidental name clashes in subclasses.</w:t>
        <w:br/>
        <w:t>- Provide a weak form of encapsulation (not true private, but harder to access).</w:t>
        <w:br/>
        <w:t>They are still accessible using _ClassName__attr.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