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6D53F" w14:textId="77777777" w:rsidR="00B3093D" w:rsidRDefault="00297EAE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ro’yhatni</w:t>
      </w:r>
      <w:proofErr w:type="spellEnd"/>
      <w:r>
        <w:t xml:space="preserve"> </w:t>
      </w:r>
      <w:proofErr w:type="spellStart"/>
      <w:r>
        <w:t>shakllantiring</w:t>
      </w:r>
      <w:proofErr w:type="spellEnd"/>
      <w:r>
        <w:t>.</w:t>
      </w:r>
      <w:r>
        <w:br/>
      </w:r>
      <w:r>
        <w:rPr>
          <w:noProof/>
        </w:rPr>
        <w:drawing>
          <wp:inline distT="114300" distB="114300" distL="114300" distR="114300" wp14:anchorId="43882C10" wp14:editId="5A0F40D2">
            <wp:extent cx="4050030" cy="251523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0186" cy="25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BB50" w14:textId="77777777" w:rsidR="00B3093D" w:rsidRDefault="00297EAE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ro’yhatni</w:t>
      </w:r>
      <w:proofErr w:type="spellEnd"/>
      <w:r>
        <w:t xml:space="preserve"> </w:t>
      </w:r>
      <w:proofErr w:type="spellStart"/>
      <w:r>
        <w:t>shakillantiring</w:t>
      </w:r>
      <w:proofErr w:type="spellEnd"/>
      <w:r>
        <w:br/>
      </w:r>
      <w:r>
        <w:rPr>
          <w:noProof/>
        </w:rPr>
        <w:drawing>
          <wp:inline distT="114300" distB="114300" distL="114300" distR="114300" wp14:anchorId="16369E6B" wp14:editId="48683873">
            <wp:extent cx="4037330" cy="221996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7605" cy="222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B558" w14:textId="77777777" w:rsidR="00B3093D" w:rsidRDefault="00297EAE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ro’yhatni</w:t>
      </w:r>
      <w:proofErr w:type="spellEnd"/>
      <w:r>
        <w:t xml:space="preserve"> </w:t>
      </w:r>
      <w:proofErr w:type="spellStart"/>
      <w:r>
        <w:t>shakillantiring</w:t>
      </w:r>
      <w:proofErr w:type="spellEnd"/>
      <w:r>
        <w:br/>
      </w:r>
      <w:r>
        <w:rPr>
          <w:noProof/>
        </w:rPr>
        <w:drawing>
          <wp:inline distT="114300" distB="114300" distL="114300" distR="114300" wp14:anchorId="614A7BDA" wp14:editId="017E3F81">
            <wp:extent cx="5343525" cy="341947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BD2B" w14:textId="77777777" w:rsidR="00B3093D" w:rsidRDefault="00297EAE">
      <w:pPr>
        <w:numPr>
          <w:ilvl w:val="0"/>
          <w:numId w:val="1"/>
        </w:numPr>
        <w:spacing w:after="0"/>
      </w:pPr>
      <w:proofErr w:type="spellStart"/>
      <w:r>
        <w:lastRenderedPageBreak/>
        <w:t>Quyidagi</w:t>
      </w:r>
      <w:proofErr w:type="spellEnd"/>
      <w:r>
        <w:t xml:space="preserve"> </w:t>
      </w:r>
      <w:proofErr w:type="spellStart"/>
      <w:r>
        <w:t>ro’yhatni</w:t>
      </w:r>
      <w:proofErr w:type="spellEnd"/>
      <w:r>
        <w:t xml:space="preserve"> </w:t>
      </w:r>
      <w:proofErr w:type="spellStart"/>
      <w:r>
        <w:t>shakillantiring</w:t>
      </w:r>
      <w:proofErr w:type="spellEnd"/>
      <w:r>
        <w:br/>
      </w:r>
      <w:r>
        <w:rPr>
          <w:noProof/>
        </w:rPr>
        <w:drawing>
          <wp:inline distT="114300" distB="114300" distL="114300" distR="114300" wp14:anchorId="6356DB27" wp14:editId="16225637">
            <wp:extent cx="4895850" cy="3324225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1069" w14:textId="77777777" w:rsidR="00B3093D" w:rsidRDefault="00297EAE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ro’yhatni</w:t>
      </w:r>
      <w:proofErr w:type="spellEnd"/>
      <w:r>
        <w:t xml:space="preserve"> </w:t>
      </w:r>
      <w:proofErr w:type="spellStart"/>
      <w:r>
        <w:t>shakillantiring</w:t>
      </w:r>
      <w:proofErr w:type="spellEnd"/>
      <w:r>
        <w:br/>
      </w:r>
      <w:r>
        <w:rPr>
          <w:noProof/>
        </w:rPr>
        <w:drawing>
          <wp:inline distT="114300" distB="114300" distL="114300" distR="114300" wp14:anchorId="3E524243" wp14:editId="74C4ECB6">
            <wp:extent cx="4043045" cy="2819400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8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544D" w14:textId="77777777" w:rsidR="00B3093D" w:rsidRDefault="00297EAE">
      <w:pPr>
        <w:numPr>
          <w:ilvl w:val="0"/>
          <w:numId w:val="1"/>
        </w:numPr>
        <w:spacing w:after="0"/>
      </w:pPr>
      <w:proofErr w:type="spellStart"/>
      <w:r>
        <w:lastRenderedPageBreak/>
        <w:t>Quyidagi</w:t>
      </w:r>
      <w:proofErr w:type="spellEnd"/>
      <w:r>
        <w:t xml:space="preserve"> </w:t>
      </w:r>
      <w:proofErr w:type="spellStart"/>
      <w:r>
        <w:t>ro’yhatni</w:t>
      </w:r>
      <w:proofErr w:type="spellEnd"/>
      <w:r>
        <w:t xml:space="preserve"> </w:t>
      </w:r>
      <w:proofErr w:type="spellStart"/>
      <w:r>
        <w:t>shakillantiring</w:t>
      </w:r>
      <w:proofErr w:type="spellEnd"/>
      <w:r>
        <w:br/>
      </w:r>
      <w:r>
        <w:rPr>
          <w:noProof/>
        </w:rPr>
        <w:drawing>
          <wp:inline distT="114300" distB="114300" distL="114300" distR="114300" wp14:anchorId="41BA034B" wp14:editId="181D33C8">
            <wp:extent cx="5591175" cy="333375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E4BE" w14:textId="77777777" w:rsidR="00B3093D" w:rsidRDefault="00297EAE">
      <w:pPr>
        <w:numPr>
          <w:ilvl w:val="0"/>
          <w:numId w:val="1"/>
        </w:numPr>
        <w:spacing w:after="0"/>
      </w:pPr>
      <w:proofErr w:type="spellStart"/>
      <w:r>
        <w:t>Quyidagi</w:t>
      </w:r>
      <w:proofErr w:type="spellEnd"/>
      <w:r>
        <w:t xml:space="preserve"> </w:t>
      </w:r>
      <w:proofErr w:type="spellStart"/>
      <w:r>
        <w:t>ro’yhatni</w:t>
      </w:r>
      <w:proofErr w:type="spellEnd"/>
      <w:r>
        <w:t xml:space="preserve"> </w:t>
      </w:r>
      <w:proofErr w:type="spellStart"/>
      <w:r>
        <w:t>shakillantiri</w:t>
      </w:r>
      <w:proofErr w:type="spellEnd"/>
      <w:r>
        <w:rPr>
          <w:noProof/>
        </w:rPr>
        <w:drawing>
          <wp:inline distT="114300" distB="114300" distL="114300" distR="114300" wp14:anchorId="335849D6" wp14:editId="5D1569D6">
            <wp:extent cx="4001135" cy="244856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735" cy="244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6BB7" w14:textId="77777777" w:rsidR="00B3093D" w:rsidRPr="00C954FA" w:rsidRDefault="00B3093D">
      <w:pPr>
        <w:spacing w:after="240"/>
        <w:ind w:left="1440"/>
        <w:jc w:val="both"/>
        <w:rPr>
          <w:lang w:val="en-US"/>
        </w:rPr>
      </w:pPr>
    </w:p>
    <w:sectPr w:rsidR="00B3093D" w:rsidRPr="00C954FA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025F" w14:textId="77777777" w:rsidR="00297EAE" w:rsidRDefault="00297EAE">
      <w:pPr>
        <w:spacing w:line="240" w:lineRule="auto"/>
      </w:pPr>
      <w:r>
        <w:separator/>
      </w:r>
    </w:p>
  </w:endnote>
  <w:endnote w:type="continuationSeparator" w:id="0">
    <w:p w14:paraId="3F8B6621" w14:textId="77777777" w:rsidR="00297EAE" w:rsidRDefault="00297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91F3F" w14:textId="77777777" w:rsidR="00297EAE" w:rsidRDefault="00297EAE">
      <w:pPr>
        <w:spacing w:line="240" w:lineRule="auto"/>
      </w:pPr>
      <w:r>
        <w:separator/>
      </w:r>
    </w:p>
  </w:footnote>
  <w:footnote w:type="continuationSeparator" w:id="0">
    <w:p w14:paraId="1B8A1BE8" w14:textId="77777777" w:rsidR="00297EAE" w:rsidRDefault="00297E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1D5E" w14:textId="77777777" w:rsidR="00B3093D" w:rsidRDefault="00B309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335B7"/>
    <w:multiLevelType w:val="multilevel"/>
    <w:tmpl w:val="53E335B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3D"/>
    <w:rsid w:val="F97B00F1"/>
    <w:rsid w:val="00297EAE"/>
    <w:rsid w:val="00B3093D"/>
    <w:rsid w:val="00C9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03CF"/>
  <w15:docId w15:val="{6DBFD0D4-B965-4880-B24B-29A5377A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4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Og'abek Shomurotov</cp:lastModifiedBy>
  <cp:revision>2</cp:revision>
  <dcterms:created xsi:type="dcterms:W3CDTF">2022-01-26T02:34:00Z</dcterms:created>
  <dcterms:modified xsi:type="dcterms:W3CDTF">2022-01-26T02:34:00Z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