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20" w:type="dxa"/>
        <w:jc w:val="start"/>
        <w:tblInd w:w="-58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20"/>
        <w:gridCol w:w="720"/>
        <w:gridCol w:w="1080"/>
        <w:gridCol w:w="2250"/>
        <w:gridCol w:w="1890"/>
        <w:gridCol w:w="1260"/>
      </w:tblGrid>
      <w:tr>
        <w:trPr/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Model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Dose 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μ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Time 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(Hours)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Estimated viability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Matching With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Lab Results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R2 Score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HistGraientBoosting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Regressor</w:t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51.47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0.65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XGBRegressor</w:t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39.50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 (too low)</w:t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RandomForest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Regressor</w:t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41.09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 (low)</w:t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GradientBoosting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Regressor</w:t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43.20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 (low)</w:t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0.65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SVR</w:t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56.78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(little high)</w:t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0.37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ElastincNet</w:t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57.50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(little high)</w:t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0.22</w:t>
            </w:r>
          </w:p>
        </w:tc>
      </w:tr>
      <w:tr>
        <w:trPr>
          <w:trHeight w:val="82" w:hRule="atLeast"/>
        </w:trPr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Lasso</w:t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57.48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(little high)</w:t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0.22</w:t>
            </w:r>
          </w:p>
        </w:tc>
      </w:tr>
      <w:tr>
        <w:trPr>
          <w:trHeight w:val="82" w:hRule="atLeast"/>
        </w:trPr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Ridge</w:t>
            </w:r>
          </w:p>
        </w:tc>
        <w:tc>
          <w:tcPr>
            <w:tcW w:w="7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57.78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(little high)</w:t>
            </w:r>
          </w:p>
        </w:tc>
        <w:tc>
          <w:tcPr>
            <w:tcW w:w="12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0.22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erif">
    <w:altName w:val="Times New Roman"/>
    <w:charset w:val="01" w:characterSet="utf-8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LibreOffice/25.8.2.2$Linux_X86_64 LibreOffice_project/580$Build-2</Application>
  <AppVersion>15.0000</AppVersion>
  <Pages>1</Pages>
  <Words>76</Words>
  <Characters>380</Characters>
  <CharactersWithSpaces>394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2025-12-10T11:04:59Z</dcterms:created>
  <dc:creator/>
  <dc:description/>
  <dc:language>en-US</dc:language>
  <cp:lastModifiedBy/>
  <dcterms:modified xsi:type="dcterms:W3CDTF">2025-12-10T11:26:26Z</dcterms:modified>
  <cp:revision>3</cp:revision>
  <dc:subject/>
  <dc:title/>
</cp:coreProperties>
</file>