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22.png" ContentType="image/png"/>
  <Override PartName="/word/media/rId37.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Econ_HW4</w:t>
      </w:r>
    </w:p>
    <w:p>
      <w:pPr>
        <w:pStyle w:val="Author"/>
      </w:pPr>
      <w:r>
        <w:t xml:space="preserve">Arash</w:t>
      </w:r>
      <w:r>
        <w:t xml:space="preserve"> </w:t>
      </w:r>
      <w:r>
        <w:t xml:space="preserve">Barmas</w:t>
      </w:r>
    </w:p>
    <w:p>
      <w:pPr>
        <w:pStyle w:val="Date"/>
      </w:pPr>
      <w:r>
        <w:t xml:space="preserve">2/28/2019</w:t>
      </w:r>
    </w:p>
    <w:p>
      <w:pPr>
        <w:pStyle w:val="FirstParagraph"/>
      </w:pPr>
      <w:r>
        <w:t xml:space="preserve">R Exercise A</w:t>
      </w:r>
      <w:r>
        <w:t xml:space="preserve"> </w:t>
      </w:r>
      <w:r>
        <w:t xml:space="preserve">Question 1</w:t>
      </w:r>
      <w:r>
        <w:t xml:space="preserve"> </w:t>
      </w:r>
      <w:r>
        <w:t xml:space="preserve">We have an MA(1) model</w:t>
      </w:r>
      <w:r>
        <w:t xml:space="preserve"> </w:t>
      </w:r>
      <w:r>
        <w:t xml:space="preserve">Simulate and plot 250 obser- vations of the MA(1)</w:t>
      </w:r>
    </w:p>
    <w:p>
      <w:pPr>
        <w:pStyle w:val="BodyText"/>
      </w:pPr>
      <w:r>
        <w:t xml:space="preserve">1 a)</w:t>
      </w:r>
    </w:p>
    <w:p>
      <w:pPr>
        <w:pStyle w:val="SourceCode"/>
      </w:pPr>
      <w:r>
        <w:rPr>
          <w:rStyle w:val="NormalTok"/>
        </w:rPr>
        <w:t xml:space="preserve">theta =</w:t>
      </w:r>
      <w:r>
        <w:rPr>
          <w:rStyle w:val="StringTok"/>
        </w:rPr>
        <w:t xml:space="preserve"> </w:t>
      </w:r>
      <w:r>
        <w:rPr>
          <w:rStyle w:val="FloatTok"/>
        </w:rPr>
        <w:t xml:space="preserve">0.5</w:t>
      </w:r>
      <w:r>
        <w:br w:type="textWrapping"/>
      </w:r>
      <w:r>
        <w:rPr>
          <w:rStyle w:val="NormalTok"/>
        </w:rPr>
        <w:t xml:space="preserve">mu    =</w:t>
      </w:r>
      <w:r>
        <w:rPr>
          <w:rStyle w:val="StringTok"/>
        </w:rPr>
        <w:t xml:space="preserve"> </w:t>
      </w:r>
      <w:r>
        <w:rPr>
          <w:rStyle w:val="FloatTok"/>
        </w:rPr>
        <w:t xml:space="preserve">0.05</w:t>
      </w:r>
      <w:r>
        <w:br w:type="textWrapping"/>
      </w:r>
      <w:r>
        <w:rPr>
          <w:rStyle w:val="NormalTok"/>
        </w:rPr>
        <w:t xml:space="preserve">ma1.model.</w:t>
      </w:r>
      <w:r>
        <w:rPr>
          <w:rStyle w:val="DecValTok"/>
        </w:rPr>
        <w:t xml:space="preserve">5</w:t>
      </w:r>
      <w:r>
        <w:rPr>
          <w:rStyle w:val="NormalTok"/>
        </w:rPr>
        <w:t xml:space="preserve"> =</w:t>
      </w:r>
      <w:r>
        <w:rPr>
          <w:rStyle w:val="StringTok"/>
        </w:rPr>
        <w:t xml:space="preserve"> </w:t>
      </w:r>
      <w:r>
        <w:rPr>
          <w:rStyle w:val="KeywordTok"/>
        </w:rPr>
        <w:t xml:space="preserve">list</w:t>
      </w:r>
      <w:r>
        <w:rPr>
          <w:rStyle w:val="NormalTok"/>
        </w:rPr>
        <w:t xml:space="preserve">(</w:t>
      </w:r>
      <w:r>
        <w:rPr>
          <w:rStyle w:val="DataTypeTok"/>
        </w:rPr>
        <w:t xml:space="preserve">ma=</w:t>
      </w:r>
      <w:r>
        <w:rPr>
          <w:rStyle w:val="NormalTok"/>
        </w:rPr>
        <w:t xml:space="preserve">theta)</w:t>
      </w:r>
      <w:r>
        <w:br w:type="textWrapping"/>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ma1.sim.</w:t>
      </w:r>
      <w:r>
        <w:rPr>
          <w:rStyle w:val="DecValTok"/>
        </w:rPr>
        <w:t xml:space="preserve">5</w:t>
      </w:r>
      <w:r>
        <w:rPr>
          <w:rStyle w:val="NormalTok"/>
        </w:rPr>
        <w:t xml:space="preserve"> =</w:t>
      </w:r>
      <w:r>
        <w:rPr>
          <w:rStyle w:val="StringTok"/>
        </w:rPr>
        <w:t xml:space="preserve"> </w:t>
      </w:r>
      <w:r>
        <w:rPr>
          <w:rStyle w:val="NormalTok"/>
        </w:rPr>
        <w:t xml:space="preserve">mu </w:t>
      </w:r>
      <w:r>
        <w:rPr>
          <w:rStyle w:val="OperatorTok"/>
        </w:rPr>
        <w:t xml:space="preserve">+</w:t>
      </w:r>
      <w:r>
        <w:rPr>
          <w:rStyle w:val="StringTok"/>
        </w:rPr>
        <w:t xml:space="preserve"> </w:t>
      </w:r>
      <w:r>
        <w:rPr>
          <w:rStyle w:val="KeywordTok"/>
        </w:rPr>
        <w:t xml:space="preserve">arima.sim</w:t>
      </w:r>
      <w:r>
        <w:rPr>
          <w:rStyle w:val="NormalTok"/>
        </w:rPr>
        <w:t xml:space="preserve">(</w:t>
      </w:r>
      <w:r>
        <w:rPr>
          <w:rStyle w:val="DataTypeTok"/>
        </w:rPr>
        <w:t xml:space="preserve">model=</w:t>
      </w:r>
      <w:r>
        <w:rPr>
          <w:rStyle w:val="NormalTok"/>
        </w:rPr>
        <w:t xml:space="preserve">ma1.model.</w:t>
      </w:r>
      <w:r>
        <w:rPr>
          <w:rStyle w:val="DecValTok"/>
        </w:rPr>
        <w:t xml:space="preserve">5</w:t>
      </w:r>
      <w:r>
        <w:rPr>
          <w:rStyle w:val="NormalTok"/>
        </w:rPr>
        <w:t xml:space="preserve">, </w:t>
      </w:r>
      <w:r>
        <w:rPr>
          <w:rStyle w:val="DataTypeTok"/>
        </w:rPr>
        <w:t xml:space="preserve">n=</w:t>
      </w:r>
      <w:r>
        <w:rPr>
          <w:rStyle w:val="DecValTok"/>
        </w:rPr>
        <w:t xml:space="preserve">250</w:t>
      </w:r>
      <w:r>
        <w:rPr>
          <w:rStyle w:val="NormalTok"/>
        </w:rPr>
        <w:t xml:space="preserve">,</w:t>
      </w:r>
      <w:r>
        <w:br w:type="textWrapping"/>
      </w:r>
      <w:r>
        <w:rPr>
          <w:rStyle w:val="NormalTok"/>
        </w:rPr>
        <w:t xml:space="preserve">                         </w:t>
      </w:r>
      <w:r>
        <w:rPr>
          <w:rStyle w:val="DataTypeTok"/>
        </w:rPr>
        <w:t xml:space="preserve">innov=</w:t>
      </w:r>
      <w:r>
        <w:rPr>
          <w:rStyle w:val="KeywordTok"/>
        </w:rPr>
        <w:t xml:space="preserve">rnorm</w:t>
      </w:r>
      <w:r>
        <w:rPr>
          <w:rStyle w:val="NormalTok"/>
        </w:rPr>
        <w:t xml:space="preserve">(</w:t>
      </w:r>
      <w:r>
        <w:rPr>
          <w:rStyle w:val="DataTypeTok"/>
        </w:rPr>
        <w:t xml:space="preserve">n=</w:t>
      </w:r>
      <w:r>
        <w:rPr>
          <w:rStyle w:val="DecValTok"/>
        </w:rPr>
        <w:t xml:space="preserve">250</w:t>
      </w:r>
      <w:r>
        <w:rPr>
          <w:rStyle w:val="NormalTok"/>
        </w:rPr>
        <w:t xml:space="preserve">, </w:t>
      </w:r>
      <w:r>
        <w:rPr>
          <w:rStyle w:val="DataTypeTok"/>
        </w:rPr>
        <w:t xml:space="preserve">mean=</w:t>
      </w:r>
      <w:r>
        <w:rPr>
          <w:rStyle w:val="DecValTok"/>
        </w:rPr>
        <w:t xml:space="preserve">0</w:t>
      </w:r>
      <w:r>
        <w:rPr>
          <w:rStyle w:val="NormalTok"/>
        </w:rPr>
        <w:t xml:space="preserve">, </w:t>
      </w:r>
      <w:r>
        <w:rPr>
          <w:rStyle w:val="DataTypeTok"/>
        </w:rPr>
        <w:t xml:space="preserve">sd=</w:t>
      </w:r>
      <w:r>
        <w:rPr>
          <w:rStyle w:val="FloatTok"/>
        </w:rPr>
        <w:t xml:space="preserve">0.1</w:t>
      </w:r>
      <w:r>
        <w:rPr>
          <w:rStyle w:val="NormalTok"/>
        </w:rPr>
        <w:t xml:space="preserve">))</w:t>
      </w:r>
      <w:r>
        <w:br w:type="textWrapping"/>
      </w:r>
      <w:r>
        <w:br w:type="textWrapping"/>
      </w:r>
      <w:r>
        <w:rPr>
          <w:rStyle w:val="NormalTok"/>
        </w:rPr>
        <w:t xml:space="preserve">acf.ma1.model.</w:t>
      </w:r>
      <w:r>
        <w:rPr>
          <w:rStyle w:val="DecValTok"/>
        </w:rPr>
        <w:t xml:space="preserve">5</w:t>
      </w:r>
      <w:r>
        <w:rPr>
          <w:rStyle w:val="NormalTok"/>
        </w:rPr>
        <w:t xml:space="preserve"> =</w:t>
      </w:r>
      <w:r>
        <w:rPr>
          <w:rStyle w:val="StringTok"/>
        </w:rPr>
        <w:t xml:space="preserve"> </w:t>
      </w:r>
      <w:r>
        <w:rPr>
          <w:rStyle w:val="KeywordTok"/>
        </w:rPr>
        <w:t xml:space="preserve">ARMAacf</w:t>
      </w:r>
      <w:r>
        <w:rPr>
          <w:rStyle w:val="NormalTok"/>
        </w:rPr>
        <w:t xml:space="preserve">(</w:t>
      </w:r>
      <w:r>
        <w:rPr>
          <w:rStyle w:val="DataTypeTok"/>
        </w:rPr>
        <w:t xml:space="preserve">ma=</w:t>
      </w:r>
      <w:r>
        <w:rPr>
          <w:rStyle w:val="NormalTok"/>
        </w:rPr>
        <w:t xml:space="preserve">theta, </w:t>
      </w:r>
      <w:r>
        <w:rPr>
          <w:rStyle w:val="DataTypeTok"/>
        </w:rPr>
        <w:t xml:space="preserve">lag.max=</w:t>
      </w:r>
      <w:r>
        <w:rPr>
          <w:rStyle w:val="DecValTok"/>
        </w:rPr>
        <w:t xml:space="preserve">10</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KeywordTok"/>
        </w:rPr>
        <w:t xml:space="preserve">plot</w:t>
      </w:r>
      <w:r>
        <w:rPr>
          <w:rStyle w:val="NormalTok"/>
        </w:rPr>
        <w:t xml:space="preserve">(ma1.sim.</w:t>
      </w:r>
      <w:r>
        <w:rPr>
          <w:rStyle w:val="DecValTok"/>
        </w:rPr>
        <w:t xml:space="preserve">5</w:t>
      </w:r>
      <w:r>
        <w:rPr>
          <w:rStyle w:val="NormalTok"/>
        </w:rPr>
        <w:t xml:space="preserve">, </w:t>
      </w:r>
      <w:r>
        <w:rPr>
          <w:rStyle w:val="DataTypeTok"/>
        </w:rPr>
        <w:t xml:space="preserve">main=</w:t>
      </w:r>
      <w:r>
        <w:rPr>
          <w:rStyle w:val="StringTok"/>
        </w:rPr>
        <w:t xml:space="preserve">"MA(1) Process: mu=0.05, theta=0.5"</w:t>
      </w:r>
      <w:r>
        <w:rPr>
          <w:rStyle w:val="NormalTok"/>
        </w:rPr>
        <w:t xml:space="preserve">,</w:t>
      </w:r>
      <w:r>
        <w:rPr>
          <w:rStyle w:val="DataTypeTok"/>
        </w:rPr>
        <w:t xml:space="preserve">xlab=</w:t>
      </w:r>
      <w:r>
        <w:rPr>
          <w:rStyle w:val="StringTok"/>
        </w:rPr>
        <w:t xml:space="preserve">"time"</w:t>
      </w:r>
      <w:r>
        <w:rPr>
          <w:rStyle w:val="NormalTok"/>
        </w:rPr>
        <w:t xml:space="preserve">,</w:t>
      </w:r>
      <w:r>
        <w:rPr>
          <w:rStyle w:val="DataTypeTok"/>
        </w:rPr>
        <w:t xml:space="preserve">ylab=</w:t>
      </w:r>
      <w:r>
        <w:rPr>
          <w:rStyle w:val="StringTok"/>
        </w:rPr>
        <w:t xml:space="preserve">"y(t)"</w:t>
      </w:r>
      <w:r>
        <w:rPr>
          <w:rStyle w:val="NormalTok"/>
        </w:rPr>
        <w:t xml:space="preserve">)</w:t>
      </w:r>
      <w:r>
        <w:br w:type="textWrapping"/>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br w:type="textWrapping"/>
      </w:r>
      <w:r>
        <w:rPr>
          <w:rStyle w:val="NormalTok"/>
        </w:rPr>
        <w:t xml:space="preserve">    </w:t>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11</w:t>
      </w:r>
      <w:r>
        <w:rPr>
          <w:rStyle w:val="NormalTok"/>
        </w:rPr>
        <w:t xml:space="preserve">, acf.ma1.model.</w:t>
      </w:r>
      <w:r>
        <w:rPr>
          <w:rStyle w:val="DecValTok"/>
        </w:rPr>
        <w:t xml:space="preserve">5</w:t>
      </w:r>
      <w:r>
        <w:rPr>
          <w:rStyle w:val="NormalTok"/>
        </w:rPr>
        <w:t xml:space="preserve">, </w:t>
      </w:r>
      <w:r>
        <w:rPr>
          <w:rStyle w:val="DataTypeTok"/>
        </w:rPr>
        <w:t xml:space="preserve">type=</w:t>
      </w:r>
      <w:r>
        <w:rPr>
          <w:rStyle w:val="StringTok"/>
        </w:rPr>
        <w:t xml:space="preserve">"h"</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main=</w:t>
      </w:r>
      <w:r>
        <w:rPr>
          <w:rStyle w:val="StringTok"/>
        </w:rPr>
        <w:t xml:space="preserve">"Theoretical ACF"</w:t>
      </w:r>
      <w:r>
        <w:rPr>
          <w:rStyle w:val="NormalTok"/>
        </w:rPr>
        <w:t xml:space="preserve">)</w:t>
      </w:r>
      <w:r>
        <w:br w:type="textWrapping"/>
      </w:r>
      <w:r>
        <w:rPr>
          <w:rStyle w:val="NormalTok"/>
        </w:rPr>
        <w:t xml:space="preserve">    tmp=</w:t>
      </w:r>
      <w:r>
        <w:rPr>
          <w:rStyle w:val="KeywordTok"/>
        </w:rPr>
        <w:t xml:space="preserve">acf</w:t>
      </w:r>
      <w:r>
        <w:rPr>
          <w:rStyle w:val="NormalTok"/>
        </w:rPr>
        <w:t xml:space="preserve">(ma1.sim.</w:t>
      </w:r>
      <w:r>
        <w:rPr>
          <w:rStyle w:val="DecValTok"/>
        </w:rPr>
        <w:t xml:space="preserve">5</w:t>
      </w:r>
      <w:r>
        <w:rPr>
          <w:rStyle w:val="NormalTok"/>
        </w:rPr>
        <w:t xml:space="preserve">, </w:t>
      </w:r>
      <w:r>
        <w:rPr>
          <w:rStyle w:val="DataTypeTok"/>
        </w:rPr>
        <w:t xml:space="preserve">lag.max=</w:t>
      </w:r>
      <w:r>
        <w:rPr>
          <w:rStyle w:val="DecValTok"/>
        </w:rPr>
        <w:t xml:space="preserve">10</w:t>
      </w:r>
      <w:r>
        <w:rPr>
          <w:rStyle w:val="NormalTok"/>
        </w:rPr>
        <w:t xml:space="preserve">, </w:t>
      </w:r>
      <w:r>
        <w:rPr>
          <w:rStyle w:val="DataTypeTok"/>
        </w:rPr>
        <w:t xml:space="preserve">main=</w:t>
      </w:r>
      <w:r>
        <w:rPr>
          <w:rStyle w:val="StringTok"/>
        </w:rPr>
        <w:t xml:space="preserve">"Sample ACF"</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con_HW4_files/figure-docx/unnamed-chunk-1-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theta =</w:t>
      </w:r>
      <w:r>
        <w:rPr>
          <w:rStyle w:val="StringTok"/>
        </w:rPr>
        <w:t xml:space="preserve"> </w:t>
      </w:r>
      <w:r>
        <w:rPr>
          <w:rStyle w:val="FloatTok"/>
        </w:rPr>
        <w:t xml:space="preserve">0.9</w:t>
      </w:r>
      <w:r>
        <w:br w:type="textWrapping"/>
      </w:r>
      <w:r>
        <w:rPr>
          <w:rStyle w:val="NormalTok"/>
        </w:rPr>
        <w:t xml:space="preserve">mu    =</w:t>
      </w:r>
      <w:r>
        <w:rPr>
          <w:rStyle w:val="StringTok"/>
        </w:rPr>
        <w:t xml:space="preserve"> </w:t>
      </w:r>
      <w:r>
        <w:rPr>
          <w:rStyle w:val="FloatTok"/>
        </w:rPr>
        <w:t xml:space="preserve">0.05</w:t>
      </w:r>
      <w:r>
        <w:br w:type="textWrapping"/>
      </w:r>
      <w:r>
        <w:rPr>
          <w:rStyle w:val="NormalTok"/>
        </w:rPr>
        <w:t xml:space="preserve">ma1.model.</w:t>
      </w:r>
      <w:r>
        <w:rPr>
          <w:rStyle w:val="DecValTok"/>
        </w:rPr>
        <w:t xml:space="preserve">5</w:t>
      </w:r>
      <w:r>
        <w:rPr>
          <w:rStyle w:val="NormalTok"/>
        </w:rPr>
        <w:t xml:space="preserve"> =</w:t>
      </w:r>
      <w:r>
        <w:rPr>
          <w:rStyle w:val="StringTok"/>
        </w:rPr>
        <w:t xml:space="preserve"> </w:t>
      </w:r>
      <w:r>
        <w:rPr>
          <w:rStyle w:val="KeywordTok"/>
        </w:rPr>
        <w:t xml:space="preserve">list</w:t>
      </w:r>
      <w:r>
        <w:rPr>
          <w:rStyle w:val="NormalTok"/>
        </w:rPr>
        <w:t xml:space="preserve">(</w:t>
      </w:r>
      <w:r>
        <w:rPr>
          <w:rStyle w:val="DataTypeTok"/>
        </w:rPr>
        <w:t xml:space="preserve">ma=</w:t>
      </w:r>
      <w:r>
        <w:rPr>
          <w:rStyle w:val="NormalTok"/>
        </w:rPr>
        <w:t xml:space="preserve">theta)</w:t>
      </w:r>
      <w:r>
        <w:br w:type="textWrapping"/>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ma1.sim.</w:t>
      </w:r>
      <w:r>
        <w:rPr>
          <w:rStyle w:val="DecValTok"/>
        </w:rPr>
        <w:t xml:space="preserve">5</w:t>
      </w:r>
      <w:r>
        <w:rPr>
          <w:rStyle w:val="NormalTok"/>
        </w:rPr>
        <w:t xml:space="preserve"> =</w:t>
      </w:r>
      <w:r>
        <w:rPr>
          <w:rStyle w:val="StringTok"/>
        </w:rPr>
        <w:t xml:space="preserve"> </w:t>
      </w:r>
      <w:r>
        <w:rPr>
          <w:rStyle w:val="NormalTok"/>
        </w:rPr>
        <w:t xml:space="preserve">mu </w:t>
      </w:r>
      <w:r>
        <w:rPr>
          <w:rStyle w:val="OperatorTok"/>
        </w:rPr>
        <w:t xml:space="preserve">+</w:t>
      </w:r>
      <w:r>
        <w:rPr>
          <w:rStyle w:val="StringTok"/>
        </w:rPr>
        <w:t xml:space="preserve"> </w:t>
      </w:r>
      <w:r>
        <w:rPr>
          <w:rStyle w:val="KeywordTok"/>
        </w:rPr>
        <w:t xml:space="preserve">arima.sim</w:t>
      </w:r>
      <w:r>
        <w:rPr>
          <w:rStyle w:val="NormalTok"/>
        </w:rPr>
        <w:t xml:space="preserve">(</w:t>
      </w:r>
      <w:r>
        <w:rPr>
          <w:rStyle w:val="DataTypeTok"/>
        </w:rPr>
        <w:t xml:space="preserve">model=</w:t>
      </w:r>
      <w:r>
        <w:rPr>
          <w:rStyle w:val="NormalTok"/>
        </w:rPr>
        <w:t xml:space="preserve">ma1.model.</w:t>
      </w:r>
      <w:r>
        <w:rPr>
          <w:rStyle w:val="DecValTok"/>
        </w:rPr>
        <w:t xml:space="preserve">5</w:t>
      </w:r>
      <w:r>
        <w:rPr>
          <w:rStyle w:val="NormalTok"/>
        </w:rPr>
        <w:t xml:space="preserve">, </w:t>
      </w:r>
      <w:r>
        <w:rPr>
          <w:rStyle w:val="DataTypeTok"/>
        </w:rPr>
        <w:t xml:space="preserve">n=</w:t>
      </w:r>
      <w:r>
        <w:rPr>
          <w:rStyle w:val="DecValTok"/>
        </w:rPr>
        <w:t xml:space="preserve">250</w:t>
      </w:r>
      <w:r>
        <w:rPr>
          <w:rStyle w:val="NormalTok"/>
        </w:rPr>
        <w:t xml:space="preserve">,</w:t>
      </w:r>
      <w:r>
        <w:br w:type="textWrapping"/>
      </w:r>
      <w:r>
        <w:rPr>
          <w:rStyle w:val="NormalTok"/>
        </w:rPr>
        <w:t xml:space="preserve">                         </w:t>
      </w:r>
      <w:r>
        <w:rPr>
          <w:rStyle w:val="DataTypeTok"/>
        </w:rPr>
        <w:t xml:space="preserve">innov=</w:t>
      </w:r>
      <w:r>
        <w:rPr>
          <w:rStyle w:val="KeywordTok"/>
        </w:rPr>
        <w:t xml:space="preserve">rnorm</w:t>
      </w:r>
      <w:r>
        <w:rPr>
          <w:rStyle w:val="NormalTok"/>
        </w:rPr>
        <w:t xml:space="preserve">(</w:t>
      </w:r>
      <w:r>
        <w:rPr>
          <w:rStyle w:val="DataTypeTok"/>
        </w:rPr>
        <w:t xml:space="preserve">n=</w:t>
      </w:r>
      <w:r>
        <w:rPr>
          <w:rStyle w:val="DecValTok"/>
        </w:rPr>
        <w:t xml:space="preserve">250</w:t>
      </w:r>
      <w:r>
        <w:rPr>
          <w:rStyle w:val="NormalTok"/>
        </w:rPr>
        <w:t xml:space="preserve">, </w:t>
      </w:r>
      <w:r>
        <w:rPr>
          <w:rStyle w:val="DataTypeTok"/>
        </w:rPr>
        <w:t xml:space="preserve">mean=</w:t>
      </w:r>
      <w:r>
        <w:rPr>
          <w:rStyle w:val="DecValTok"/>
        </w:rPr>
        <w:t xml:space="preserve">0</w:t>
      </w:r>
      <w:r>
        <w:rPr>
          <w:rStyle w:val="NormalTok"/>
        </w:rPr>
        <w:t xml:space="preserve">, </w:t>
      </w:r>
      <w:r>
        <w:rPr>
          <w:rStyle w:val="DataTypeTok"/>
        </w:rPr>
        <w:t xml:space="preserve">sd=</w:t>
      </w:r>
      <w:r>
        <w:rPr>
          <w:rStyle w:val="FloatTok"/>
        </w:rPr>
        <w:t xml:space="preserve">0.1</w:t>
      </w:r>
      <w:r>
        <w:rPr>
          <w:rStyle w:val="NormalTok"/>
        </w:rPr>
        <w:t xml:space="preserve">))</w:t>
      </w:r>
      <w:r>
        <w:br w:type="textWrapping"/>
      </w:r>
      <w:r>
        <w:br w:type="textWrapping"/>
      </w:r>
      <w:r>
        <w:rPr>
          <w:rStyle w:val="NormalTok"/>
        </w:rPr>
        <w:t xml:space="preserve">acf.ma1.model.</w:t>
      </w:r>
      <w:r>
        <w:rPr>
          <w:rStyle w:val="DecValTok"/>
        </w:rPr>
        <w:t xml:space="preserve">5</w:t>
      </w:r>
      <w:r>
        <w:rPr>
          <w:rStyle w:val="NormalTok"/>
        </w:rPr>
        <w:t xml:space="preserve"> =</w:t>
      </w:r>
      <w:r>
        <w:rPr>
          <w:rStyle w:val="StringTok"/>
        </w:rPr>
        <w:t xml:space="preserve"> </w:t>
      </w:r>
      <w:r>
        <w:rPr>
          <w:rStyle w:val="KeywordTok"/>
        </w:rPr>
        <w:t xml:space="preserve">ARMAacf</w:t>
      </w:r>
      <w:r>
        <w:rPr>
          <w:rStyle w:val="NormalTok"/>
        </w:rPr>
        <w:t xml:space="preserve">(</w:t>
      </w:r>
      <w:r>
        <w:rPr>
          <w:rStyle w:val="DataTypeTok"/>
        </w:rPr>
        <w:t xml:space="preserve">ma=</w:t>
      </w:r>
      <w:r>
        <w:rPr>
          <w:rStyle w:val="NormalTok"/>
        </w:rPr>
        <w:t xml:space="preserve">theta, </w:t>
      </w:r>
      <w:r>
        <w:rPr>
          <w:rStyle w:val="DataTypeTok"/>
        </w:rPr>
        <w:t xml:space="preserve">lag.max=</w:t>
      </w:r>
      <w:r>
        <w:rPr>
          <w:rStyle w:val="DecValTok"/>
        </w:rPr>
        <w:t xml:space="preserve">10</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KeywordTok"/>
        </w:rPr>
        <w:t xml:space="preserve">plot</w:t>
      </w:r>
      <w:r>
        <w:rPr>
          <w:rStyle w:val="NormalTok"/>
        </w:rPr>
        <w:t xml:space="preserve">(ma1.sim.</w:t>
      </w:r>
      <w:r>
        <w:rPr>
          <w:rStyle w:val="DecValTok"/>
        </w:rPr>
        <w:t xml:space="preserve">5</w:t>
      </w:r>
      <w:r>
        <w:rPr>
          <w:rStyle w:val="NormalTok"/>
        </w:rPr>
        <w:t xml:space="preserve">, </w:t>
      </w:r>
      <w:r>
        <w:rPr>
          <w:rStyle w:val="DataTypeTok"/>
        </w:rPr>
        <w:t xml:space="preserve">main=</w:t>
      </w:r>
      <w:r>
        <w:rPr>
          <w:rStyle w:val="StringTok"/>
        </w:rPr>
        <w:t xml:space="preserve">"MA(1) Process: mu=0.05, theta=0.9"</w:t>
      </w:r>
      <w:r>
        <w:rPr>
          <w:rStyle w:val="NormalTok"/>
        </w:rPr>
        <w:t xml:space="preserve">,</w:t>
      </w:r>
      <w:r>
        <w:rPr>
          <w:rStyle w:val="DataTypeTok"/>
        </w:rPr>
        <w:t xml:space="preserve">xlab=</w:t>
      </w:r>
      <w:r>
        <w:rPr>
          <w:rStyle w:val="StringTok"/>
        </w:rPr>
        <w:t xml:space="preserve">"time"</w:t>
      </w:r>
      <w:r>
        <w:rPr>
          <w:rStyle w:val="NormalTok"/>
        </w:rPr>
        <w:t xml:space="preserve">,</w:t>
      </w:r>
      <w:r>
        <w:rPr>
          <w:rStyle w:val="DataTypeTok"/>
        </w:rPr>
        <w:t xml:space="preserve">ylab=</w:t>
      </w:r>
      <w:r>
        <w:rPr>
          <w:rStyle w:val="StringTok"/>
        </w:rPr>
        <w:t xml:space="preserve">"y(t)"</w:t>
      </w:r>
      <w:r>
        <w:rPr>
          <w:rStyle w:val="NormalTok"/>
        </w:rPr>
        <w:t xml:space="preserve">)</w:t>
      </w:r>
      <w:r>
        <w:br w:type="textWrapping"/>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br w:type="textWrapping"/>
      </w:r>
      <w:r>
        <w:rPr>
          <w:rStyle w:val="NormalTok"/>
        </w:rPr>
        <w:t xml:space="preserve">    </w:t>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11</w:t>
      </w:r>
      <w:r>
        <w:rPr>
          <w:rStyle w:val="NormalTok"/>
        </w:rPr>
        <w:t xml:space="preserve">, acf.ma1.model.</w:t>
      </w:r>
      <w:r>
        <w:rPr>
          <w:rStyle w:val="DecValTok"/>
        </w:rPr>
        <w:t xml:space="preserve">5</w:t>
      </w:r>
      <w:r>
        <w:rPr>
          <w:rStyle w:val="NormalTok"/>
        </w:rPr>
        <w:t xml:space="preserve">, </w:t>
      </w:r>
      <w:r>
        <w:rPr>
          <w:rStyle w:val="DataTypeTok"/>
        </w:rPr>
        <w:t xml:space="preserve">type=</w:t>
      </w:r>
      <w:r>
        <w:rPr>
          <w:rStyle w:val="StringTok"/>
        </w:rPr>
        <w:t xml:space="preserve">"h"</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main=</w:t>
      </w:r>
      <w:r>
        <w:rPr>
          <w:rStyle w:val="StringTok"/>
        </w:rPr>
        <w:t xml:space="preserve">"Theoretical ACF"</w:t>
      </w:r>
      <w:r>
        <w:rPr>
          <w:rStyle w:val="NormalTok"/>
        </w:rPr>
        <w:t xml:space="preserve">)</w:t>
      </w:r>
      <w:r>
        <w:br w:type="textWrapping"/>
      </w:r>
      <w:r>
        <w:rPr>
          <w:rStyle w:val="NormalTok"/>
        </w:rPr>
        <w:t xml:space="preserve">    tmp=</w:t>
      </w:r>
      <w:r>
        <w:rPr>
          <w:rStyle w:val="KeywordTok"/>
        </w:rPr>
        <w:t xml:space="preserve">acf</w:t>
      </w:r>
      <w:r>
        <w:rPr>
          <w:rStyle w:val="NormalTok"/>
        </w:rPr>
        <w:t xml:space="preserve">(ma1.sim.</w:t>
      </w:r>
      <w:r>
        <w:rPr>
          <w:rStyle w:val="DecValTok"/>
        </w:rPr>
        <w:t xml:space="preserve">5</w:t>
      </w:r>
      <w:r>
        <w:rPr>
          <w:rStyle w:val="NormalTok"/>
        </w:rPr>
        <w:t xml:space="preserve">, </w:t>
      </w:r>
      <w:r>
        <w:rPr>
          <w:rStyle w:val="DataTypeTok"/>
        </w:rPr>
        <w:t xml:space="preserve">lag.max=</w:t>
      </w:r>
      <w:r>
        <w:rPr>
          <w:rStyle w:val="DecValTok"/>
        </w:rPr>
        <w:t xml:space="preserve">10</w:t>
      </w:r>
      <w:r>
        <w:rPr>
          <w:rStyle w:val="NormalTok"/>
        </w:rPr>
        <w:t xml:space="preserve">, </w:t>
      </w:r>
      <w:r>
        <w:rPr>
          <w:rStyle w:val="DataTypeTok"/>
        </w:rPr>
        <w:t xml:space="preserve">main=</w:t>
      </w:r>
      <w:r>
        <w:rPr>
          <w:rStyle w:val="StringTok"/>
        </w:rPr>
        <w:t xml:space="preserve">"Sample ACF"</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con_HW4_files/figure-docx/unnamed-chunk-2-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theta =</w:t>
      </w:r>
      <w:r>
        <w:rPr>
          <w:rStyle w:val="StringTok"/>
        </w:rPr>
        <w:t xml:space="preserve"> </w:t>
      </w:r>
      <w:r>
        <w:rPr>
          <w:rStyle w:val="OperatorTok"/>
        </w:rPr>
        <w:t xml:space="preserve">-</w:t>
      </w:r>
      <w:r>
        <w:rPr>
          <w:rStyle w:val="FloatTok"/>
        </w:rPr>
        <w:t xml:space="preserve">0.9</w:t>
      </w:r>
      <w:r>
        <w:br w:type="textWrapping"/>
      </w:r>
      <w:r>
        <w:rPr>
          <w:rStyle w:val="NormalTok"/>
        </w:rPr>
        <w:t xml:space="preserve">mu    =</w:t>
      </w:r>
      <w:r>
        <w:rPr>
          <w:rStyle w:val="StringTok"/>
        </w:rPr>
        <w:t xml:space="preserve"> </w:t>
      </w:r>
      <w:r>
        <w:rPr>
          <w:rStyle w:val="FloatTok"/>
        </w:rPr>
        <w:t xml:space="preserve">0.05</w:t>
      </w:r>
      <w:r>
        <w:br w:type="textWrapping"/>
      </w:r>
      <w:r>
        <w:rPr>
          <w:rStyle w:val="NormalTok"/>
        </w:rPr>
        <w:t xml:space="preserve">ma1.model.</w:t>
      </w:r>
      <w:r>
        <w:rPr>
          <w:rStyle w:val="DecValTok"/>
        </w:rPr>
        <w:t xml:space="preserve">5</w:t>
      </w:r>
      <w:r>
        <w:rPr>
          <w:rStyle w:val="NormalTok"/>
        </w:rPr>
        <w:t xml:space="preserve"> =</w:t>
      </w:r>
      <w:r>
        <w:rPr>
          <w:rStyle w:val="StringTok"/>
        </w:rPr>
        <w:t xml:space="preserve"> </w:t>
      </w:r>
      <w:r>
        <w:rPr>
          <w:rStyle w:val="KeywordTok"/>
        </w:rPr>
        <w:t xml:space="preserve">list</w:t>
      </w:r>
      <w:r>
        <w:rPr>
          <w:rStyle w:val="NormalTok"/>
        </w:rPr>
        <w:t xml:space="preserve">(</w:t>
      </w:r>
      <w:r>
        <w:rPr>
          <w:rStyle w:val="DataTypeTok"/>
        </w:rPr>
        <w:t xml:space="preserve">ma=</w:t>
      </w:r>
      <w:r>
        <w:rPr>
          <w:rStyle w:val="NormalTok"/>
        </w:rPr>
        <w:t xml:space="preserve">theta)</w:t>
      </w:r>
      <w:r>
        <w:br w:type="textWrapping"/>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ma1.sim.</w:t>
      </w:r>
      <w:r>
        <w:rPr>
          <w:rStyle w:val="DecValTok"/>
        </w:rPr>
        <w:t xml:space="preserve">5</w:t>
      </w:r>
      <w:r>
        <w:rPr>
          <w:rStyle w:val="NormalTok"/>
        </w:rPr>
        <w:t xml:space="preserve"> =</w:t>
      </w:r>
      <w:r>
        <w:rPr>
          <w:rStyle w:val="StringTok"/>
        </w:rPr>
        <w:t xml:space="preserve"> </w:t>
      </w:r>
      <w:r>
        <w:rPr>
          <w:rStyle w:val="NormalTok"/>
        </w:rPr>
        <w:t xml:space="preserve">mu </w:t>
      </w:r>
      <w:r>
        <w:rPr>
          <w:rStyle w:val="OperatorTok"/>
        </w:rPr>
        <w:t xml:space="preserve">+</w:t>
      </w:r>
      <w:r>
        <w:rPr>
          <w:rStyle w:val="StringTok"/>
        </w:rPr>
        <w:t xml:space="preserve"> </w:t>
      </w:r>
      <w:r>
        <w:rPr>
          <w:rStyle w:val="KeywordTok"/>
        </w:rPr>
        <w:t xml:space="preserve">arima.sim</w:t>
      </w:r>
      <w:r>
        <w:rPr>
          <w:rStyle w:val="NormalTok"/>
        </w:rPr>
        <w:t xml:space="preserve">(</w:t>
      </w:r>
      <w:r>
        <w:rPr>
          <w:rStyle w:val="DataTypeTok"/>
        </w:rPr>
        <w:t xml:space="preserve">model=</w:t>
      </w:r>
      <w:r>
        <w:rPr>
          <w:rStyle w:val="NormalTok"/>
        </w:rPr>
        <w:t xml:space="preserve">ma1.model.</w:t>
      </w:r>
      <w:r>
        <w:rPr>
          <w:rStyle w:val="DecValTok"/>
        </w:rPr>
        <w:t xml:space="preserve">5</w:t>
      </w:r>
      <w:r>
        <w:rPr>
          <w:rStyle w:val="NormalTok"/>
        </w:rPr>
        <w:t xml:space="preserve">, </w:t>
      </w:r>
      <w:r>
        <w:rPr>
          <w:rStyle w:val="DataTypeTok"/>
        </w:rPr>
        <w:t xml:space="preserve">n=</w:t>
      </w:r>
      <w:r>
        <w:rPr>
          <w:rStyle w:val="DecValTok"/>
        </w:rPr>
        <w:t xml:space="preserve">250</w:t>
      </w:r>
      <w:r>
        <w:rPr>
          <w:rStyle w:val="NormalTok"/>
        </w:rPr>
        <w:t xml:space="preserve">,</w:t>
      </w:r>
      <w:r>
        <w:br w:type="textWrapping"/>
      </w:r>
      <w:r>
        <w:rPr>
          <w:rStyle w:val="NormalTok"/>
        </w:rPr>
        <w:t xml:space="preserve">                         </w:t>
      </w:r>
      <w:r>
        <w:rPr>
          <w:rStyle w:val="DataTypeTok"/>
        </w:rPr>
        <w:t xml:space="preserve">innov=</w:t>
      </w:r>
      <w:r>
        <w:rPr>
          <w:rStyle w:val="KeywordTok"/>
        </w:rPr>
        <w:t xml:space="preserve">rnorm</w:t>
      </w:r>
      <w:r>
        <w:rPr>
          <w:rStyle w:val="NormalTok"/>
        </w:rPr>
        <w:t xml:space="preserve">(</w:t>
      </w:r>
      <w:r>
        <w:rPr>
          <w:rStyle w:val="DataTypeTok"/>
        </w:rPr>
        <w:t xml:space="preserve">n=</w:t>
      </w:r>
      <w:r>
        <w:rPr>
          <w:rStyle w:val="DecValTok"/>
        </w:rPr>
        <w:t xml:space="preserve">250</w:t>
      </w:r>
      <w:r>
        <w:rPr>
          <w:rStyle w:val="NormalTok"/>
        </w:rPr>
        <w:t xml:space="preserve">, </w:t>
      </w:r>
      <w:r>
        <w:rPr>
          <w:rStyle w:val="DataTypeTok"/>
        </w:rPr>
        <w:t xml:space="preserve">mean=</w:t>
      </w:r>
      <w:r>
        <w:rPr>
          <w:rStyle w:val="DecValTok"/>
        </w:rPr>
        <w:t xml:space="preserve">0</w:t>
      </w:r>
      <w:r>
        <w:rPr>
          <w:rStyle w:val="NormalTok"/>
        </w:rPr>
        <w:t xml:space="preserve">, </w:t>
      </w:r>
      <w:r>
        <w:rPr>
          <w:rStyle w:val="DataTypeTok"/>
        </w:rPr>
        <w:t xml:space="preserve">sd=</w:t>
      </w:r>
      <w:r>
        <w:rPr>
          <w:rStyle w:val="FloatTok"/>
        </w:rPr>
        <w:t xml:space="preserve">0.1</w:t>
      </w:r>
      <w:r>
        <w:rPr>
          <w:rStyle w:val="NormalTok"/>
        </w:rPr>
        <w:t xml:space="preserve">))</w:t>
      </w:r>
      <w:r>
        <w:br w:type="textWrapping"/>
      </w:r>
      <w:r>
        <w:br w:type="textWrapping"/>
      </w:r>
      <w:r>
        <w:rPr>
          <w:rStyle w:val="NormalTok"/>
        </w:rPr>
        <w:t xml:space="preserve">acf.ma1.model.</w:t>
      </w:r>
      <w:r>
        <w:rPr>
          <w:rStyle w:val="DecValTok"/>
        </w:rPr>
        <w:t xml:space="preserve">5</w:t>
      </w:r>
      <w:r>
        <w:rPr>
          <w:rStyle w:val="NormalTok"/>
        </w:rPr>
        <w:t xml:space="preserve"> =</w:t>
      </w:r>
      <w:r>
        <w:rPr>
          <w:rStyle w:val="StringTok"/>
        </w:rPr>
        <w:t xml:space="preserve"> </w:t>
      </w:r>
      <w:r>
        <w:rPr>
          <w:rStyle w:val="KeywordTok"/>
        </w:rPr>
        <w:t xml:space="preserve">ARMAacf</w:t>
      </w:r>
      <w:r>
        <w:rPr>
          <w:rStyle w:val="NormalTok"/>
        </w:rPr>
        <w:t xml:space="preserve">(</w:t>
      </w:r>
      <w:r>
        <w:rPr>
          <w:rStyle w:val="DataTypeTok"/>
        </w:rPr>
        <w:t xml:space="preserve">ma=</w:t>
      </w:r>
      <w:r>
        <w:rPr>
          <w:rStyle w:val="NormalTok"/>
        </w:rPr>
        <w:t xml:space="preserve">theta, </w:t>
      </w:r>
      <w:r>
        <w:rPr>
          <w:rStyle w:val="DataTypeTok"/>
        </w:rPr>
        <w:t xml:space="preserve">lag.max=</w:t>
      </w:r>
      <w:r>
        <w:rPr>
          <w:rStyle w:val="DecValTok"/>
        </w:rPr>
        <w:t xml:space="preserve">10</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KeywordTok"/>
        </w:rPr>
        <w:t xml:space="preserve">plot</w:t>
      </w:r>
      <w:r>
        <w:rPr>
          <w:rStyle w:val="NormalTok"/>
        </w:rPr>
        <w:t xml:space="preserve">(ma1.sim.</w:t>
      </w:r>
      <w:r>
        <w:rPr>
          <w:rStyle w:val="DecValTok"/>
        </w:rPr>
        <w:t xml:space="preserve">5</w:t>
      </w:r>
      <w:r>
        <w:rPr>
          <w:rStyle w:val="NormalTok"/>
        </w:rPr>
        <w:t xml:space="preserve">, </w:t>
      </w:r>
      <w:r>
        <w:rPr>
          <w:rStyle w:val="DataTypeTok"/>
        </w:rPr>
        <w:t xml:space="preserve">main=</w:t>
      </w:r>
      <w:r>
        <w:rPr>
          <w:rStyle w:val="StringTok"/>
        </w:rPr>
        <w:t xml:space="preserve">"MA(1) Process: mu=0.05, theta=-0.9"</w:t>
      </w:r>
      <w:r>
        <w:rPr>
          <w:rStyle w:val="NormalTok"/>
        </w:rPr>
        <w:t xml:space="preserve">,</w:t>
      </w:r>
      <w:r>
        <w:rPr>
          <w:rStyle w:val="DataTypeTok"/>
        </w:rPr>
        <w:t xml:space="preserve">xlab=</w:t>
      </w:r>
      <w:r>
        <w:rPr>
          <w:rStyle w:val="StringTok"/>
        </w:rPr>
        <w:t xml:space="preserve">"time"</w:t>
      </w:r>
      <w:r>
        <w:rPr>
          <w:rStyle w:val="NormalTok"/>
        </w:rPr>
        <w:t xml:space="preserve">,</w:t>
      </w:r>
      <w:r>
        <w:rPr>
          <w:rStyle w:val="DataTypeTok"/>
        </w:rPr>
        <w:t xml:space="preserve">ylab=</w:t>
      </w:r>
      <w:r>
        <w:rPr>
          <w:rStyle w:val="StringTok"/>
        </w:rPr>
        <w:t xml:space="preserve">"y(t)"</w:t>
      </w:r>
      <w:r>
        <w:rPr>
          <w:rStyle w:val="NormalTok"/>
        </w:rPr>
        <w:t xml:space="preserve">)</w:t>
      </w:r>
      <w:r>
        <w:br w:type="textWrapping"/>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br w:type="textWrapping"/>
      </w:r>
      <w:r>
        <w:rPr>
          <w:rStyle w:val="NormalTok"/>
        </w:rPr>
        <w:t xml:space="preserve">    </w:t>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11</w:t>
      </w:r>
      <w:r>
        <w:rPr>
          <w:rStyle w:val="NormalTok"/>
        </w:rPr>
        <w:t xml:space="preserve">, acf.ma1.model.</w:t>
      </w:r>
      <w:r>
        <w:rPr>
          <w:rStyle w:val="DecValTok"/>
        </w:rPr>
        <w:t xml:space="preserve">5</w:t>
      </w:r>
      <w:r>
        <w:rPr>
          <w:rStyle w:val="NormalTok"/>
        </w:rPr>
        <w:t xml:space="preserve">, </w:t>
      </w:r>
      <w:r>
        <w:rPr>
          <w:rStyle w:val="DataTypeTok"/>
        </w:rPr>
        <w:t xml:space="preserve">type=</w:t>
      </w:r>
      <w:r>
        <w:rPr>
          <w:rStyle w:val="StringTok"/>
        </w:rPr>
        <w:t xml:space="preserve">"h"</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main=</w:t>
      </w:r>
      <w:r>
        <w:rPr>
          <w:rStyle w:val="StringTok"/>
        </w:rPr>
        <w:t xml:space="preserve">"Theoretical ACF"</w:t>
      </w:r>
      <w:r>
        <w:rPr>
          <w:rStyle w:val="NormalTok"/>
        </w:rPr>
        <w:t xml:space="preserve">)</w:t>
      </w:r>
      <w:r>
        <w:br w:type="textWrapping"/>
      </w:r>
      <w:r>
        <w:rPr>
          <w:rStyle w:val="NormalTok"/>
        </w:rPr>
        <w:t xml:space="preserve">    tmp=</w:t>
      </w:r>
      <w:r>
        <w:rPr>
          <w:rStyle w:val="KeywordTok"/>
        </w:rPr>
        <w:t xml:space="preserve">acf</w:t>
      </w:r>
      <w:r>
        <w:rPr>
          <w:rStyle w:val="NormalTok"/>
        </w:rPr>
        <w:t xml:space="preserve">(ma1.sim.</w:t>
      </w:r>
      <w:r>
        <w:rPr>
          <w:rStyle w:val="DecValTok"/>
        </w:rPr>
        <w:t xml:space="preserve">5</w:t>
      </w:r>
      <w:r>
        <w:rPr>
          <w:rStyle w:val="NormalTok"/>
        </w:rPr>
        <w:t xml:space="preserve">, </w:t>
      </w:r>
      <w:r>
        <w:rPr>
          <w:rStyle w:val="DataTypeTok"/>
        </w:rPr>
        <w:t xml:space="preserve">lag.max=</w:t>
      </w:r>
      <w:r>
        <w:rPr>
          <w:rStyle w:val="DecValTok"/>
        </w:rPr>
        <w:t xml:space="preserve">10</w:t>
      </w:r>
      <w:r>
        <w:rPr>
          <w:rStyle w:val="NormalTok"/>
        </w:rPr>
        <w:t xml:space="preserve">, </w:t>
      </w:r>
      <w:r>
        <w:rPr>
          <w:rStyle w:val="DataTypeTok"/>
        </w:rPr>
        <w:t xml:space="preserve">main=</w:t>
      </w:r>
      <w:r>
        <w:rPr>
          <w:rStyle w:val="StringTok"/>
        </w:rPr>
        <w:t xml:space="preserve">"Sample ACF"</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con_HW4_files/figure-docx/unnamed-chunk-3-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1 b)</w:t>
      </w:r>
      <w:r>
        <w:t xml:space="preserve"> </w:t>
      </w:r>
      <w:r>
        <w:t xml:space="preserve">As we know our model is MA(1), so Y(t) is a linear combination of mu, e(t), and e(t-1).</w:t>
      </w:r>
      <w:r>
        <w:t xml:space="preserve"> </w:t>
      </w:r>
      <w:r>
        <w:t xml:space="preserve">Also, the sign of the correlations of two RV with lag 1 (Y(t) and Y(t-1)) is determined by theta.</w:t>
      </w:r>
      <w:r>
        <w:t xml:space="preserve"> </w:t>
      </w:r>
      <w:r>
        <w:t xml:space="preserve">By increasing theta, the first lag on the ACF didn’t change much.</w:t>
      </w:r>
    </w:p>
    <w:p>
      <w:pPr>
        <w:pStyle w:val="BodyText"/>
      </w:pPr>
      <w:r>
        <w:t xml:space="preserve">Question 2</w:t>
      </w:r>
    </w:p>
    <w:p>
      <w:pPr>
        <w:pStyle w:val="BodyText"/>
      </w:pPr>
      <w:r>
        <w:t xml:space="preserve">2 a)</w:t>
      </w:r>
    </w:p>
    <w:p>
      <w:pPr>
        <w:pStyle w:val="SourceCode"/>
      </w:pPr>
      <w:r>
        <w:rPr>
          <w:rStyle w:val="NormalTok"/>
        </w:rPr>
        <w:t xml:space="preserve">phi =</w:t>
      </w:r>
      <w:r>
        <w:rPr>
          <w:rStyle w:val="StringTok"/>
        </w:rPr>
        <w:t xml:space="preserve"> </w:t>
      </w:r>
      <w:r>
        <w:rPr>
          <w:rStyle w:val="DecValTok"/>
        </w:rPr>
        <w:t xml:space="preserve">0</w:t>
      </w:r>
      <w:r>
        <w:rPr>
          <w:rStyle w:val="NormalTok"/>
        </w:rPr>
        <w:t xml:space="preserve"> </w:t>
      </w:r>
      <w:r>
        <w:br w:type="textWrapping"/>
      </w:r>
      <w:r>
        <w:rPr>
          <w:rStyle w:val="NormalTok"/>
        </w:rPr>
        <w:t xml:space="preserve">mu  =</w:t>
      </w:r>
      <w:r>
        <w:rPr>
          <w:rStyle w:val="StringTok"/>
        </w:rPr>
        <w:t xml:space="preserve"> </w:t>
      </w:r>
      <w:r>
        <w:rPr>
          <w:rStyle w:val="FloatTok"/>
        </w:rPr>
        <w:t xml:space="preserve">0.05</w:t>
      </w:r>
      <w:r>
        <w:br w:type="textWrapping"/>
      </w:r>
      <w:r>
        <w:rPr>
          <w:rStyle w:val="NormalTok"/>
        </w:rPr>
        <w:t xml:space="preserve">ar1.model.</w:t>
      </w:r>
      <w:r>
        <w:rPr>
          <w:rStyle w:val="DecValTok"/>
        </w:rPr>
        <w:t xml:space="preserve">5</w:t>
      </w:r>
      <w:r>
        <w:rPr>
          <w:rStyle w:val="NormalTok"/>
        </w:rPr>
        <w:t xml:space="preserve"> =</w:t>
      </w:r>
      <w:r>
        <w:rPr>
          <w:rStyle w:val="StringTok"/>
        </w:rPr>
        <w:t xml:space="preserve"> </w:t>
      </w:r>
      <w:r>
        <w:rPr>
          <w:rStyle w:val="KeywordTok"/>
        </w:rPr>
        <w:t xml:space="preserve">list</w:t>
      </w:r>
      <w:r>
        <w:rPr>
          <w:rStyle w:val="NormalTok"/>
        </w:rPr>
        <w:t xml:space="preserve">(</w:t>
      </w:r>
      <w:r>
        <w:rPr>
          <w:rStyle w:val="DataTypeTok"/>
        </w:rPr>
        <w:t xml:space="preserve">ar=</w:t>
      </w:r>
      <w:r>
        <w:rPr>
          <w:rStyle w:val="NormalTok"/>
        </w:rPr>
        <w:t xml:space="preserve">phi)</w:t>
      </w:r>
      <w:r>
        <w:br w:type="textWrapping"/>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ar1.sim.</w:t>
      </w:r>
      <w:r>
        <w:rPr>
          <w:rStyle w:val="DecValTok"/>
        </w:rPr>
        <w:t xml:space="preserve">5</w:t>
      </w:r>
      <w:r>
        <w:rPr>
          <w:rStyle w:val="NormalTok"/>
        </w:rPr>
        <w:t xml:space="preserve"> =</w:t>
      </w:r>
      <w:r>
        <w:rPr>
          <w:rStyle w:val="StringTok"/>
        </w:rPr>
        <w:t xml:space="preserve"> </w:t>
      </w:r>
      <w:r>
        <w:rPr>
          <w:rStyle w:val="KeywordTok"/>
        </w:rPr>
        <w:t xml:space="preserve">suppressWarnings</w:t>
      </w:r>
      <w:r>
        <w:rPr>
          <w:rStyle w:val="NormalTok"/>
        </w:rPr>
        <w:t xml:space="preserve">(mu</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phi) </w:t>
      </w:r>
      <w:r>
        <w:rPr>
          <w:rStyle w:val="OperatorTok"/>
        </w:rPr>
        <w:t xml:space="preserve">+</w:t>
      </w:r>
      <w:r>
        <w:rPr>
          <w:rStyle w:val="StringTok"/>
        </w:rPr>
        <w:t xml:space="preserve"> </w:t>
      </w:r>
      <w:r>
        <w:rPr>
          <w:rStyle w:val="KeywordTok"/>
        </w:rPr>
        <w:t xml:space="preserve">arima.sim</w:t>
      </w:r>
      <w:r>
        <w:rPr>
          <w:rStyle w:val="NormalTok"/>
        </w:rPr>
        <w:t xml:space="preserve">(</w:t>
      </w:r>
      <w:r>
        <w:rPr>
          <w:rStyle w:val="DataTypeTok"/>
        </w:rPr>
        <w:t xml:space="preserve">model=</w:t>
      </w:r>
      <w:r>
        <w:rPr>
          <w:rStyle w:val="NormalTok"/>
        </w:rPr>
        <w:t xml:space="preserve">ar1.model.</w:t>
      </w:r>
      <w:r>
        <w:rPr>
          <w:rStyle w:val="DecValTok"/>
        </w:rPr>
        <w:t xml:space="preserve">5</w:t>
      </w:r>
      <w:r>
        <w:rPr>
          <w:rStyle w:val="NormalTok"/>
        </w:rPr>
        <w:t xml:space="preserve">, </w:t>
      </w:r>
      <w:r>
        <w:rPr>
          <w:rStyle w:val="DataTypeTok"/>
        </w:rPr>
        <w:t xml:space="preserve">n =</w:t>
      </w:r>
      <w:r>
        <w:rPr>
          <w:rStyle w:val="NormalTok"/>
        </w:rPr>
        <w:t xml:space="preserve"> </w:t>
      </w:r>
      <w:r>
        <w:rPr>
          <w:rStyle w:val="DecValTok"/>
        </w:rPr>
        <w:t xml:space="preserve">250</w:t>
      </w:r>
      <w:r>
        <w:rPr>
          <w:rStyle w:val="NormalTok"/>
        </w:rPr>
        <w:t xml:space="preserve">,</w:t>
      </w:r>
      <w:r>
        <w:br w:type="textWrapping"/>
      </w:r>
      <w:r>
        <w:rPr>
          <w:rStyle w:val="NormalTok"/>
        </w:rPr>
        <w:t xml:space="preserve">                             </w:t>
      </w:r>
      <w:r>
        <w:rPr>
          <w:rStyle w:val="DataTypeTok"/>
        </w:rPr>
        <w:t xml:space="preserve">innov=</w:t>
      </w:r>
      <w:r>
        <w:rPr>
          <w:rStyle w:val="KeywordTok"/>
        </w:rPr>
        <w:t xml:space="preserve">rnorm</w:t>
      </w:r>
      <w:r>
        <w:rPr>
          <w:rStyle w:val="NormalTok"/>
        </w:rPr>
        <w:t xml:space="preserve">(</w:t>
      </w:r>
      <w:r>
        <w:rPr>
          <w:rStyle w:val="DataTypeTok"/>
        </w:rPr>
        <w:t xml:space="preserve">n=</w:t>
      </w:r>
      <w:r>
        <w:rPr>
          <w:rStyle w:val="DecValTok"/>
        </w:rPr>
        <w:t xml:space="preserve">250</w:t>
      </w:r>
      <w:r>
        <w:rPr>
          <w:rStyle w:val="NormalTok"/>
        </w:rPr>
        <w:t xml:space="preserve">, </w:t>
      </w:r>
      <w:r>
        <w:rPr>
          <w:rStyle w:val="DataTypeTok"/>
        </w:rPr>
        <w:t xml:space="preserve">mean=</w:t>
      </w:r>
      <w:r>
        <w:rPr>
          <w:rStyle w:val="DecValTok"/>
        </w:rPr>
        <w:t xml:space="preserve">0</w:t>
      </w:r>
      <w:r>
        <w:rPr>
          <w:rStyle w:val="NormalTok"/>
        </w:rPr>
        <w:t xml:space="preserve">, </w:t>
      </w:r>
      <w:r>
        <w:rPr>
          <w:rStyle w:val="DataTypeTok"/>
        </w:rPr>
        <w:t xml:space="preserve">sd=</w:t>
      </w:r>
      <w:r>
        <w:rPr>
          <w:rStyle w:val="FloatTok"/>
        </w:rPr>
        <w:t xml:space="preserve">0.1</w:t>
      </w:r>
      <w:r>
        <w:rPr>
          <w:rStyle w:val="NormalTok"/>
        </w:rPr>
        <w:t xml:space="preserve">)))</w:t>
      </w:r>
      <w:r>
        <w:br w:type="textWrapping"/>
      </w:r>
      <w:r>
        <w:rPr>
          <w:rStyle w:val="NormalTok"/>
        </w:rPr>
        <w:t xml:space="preserve">acf.ar1.model.</w:t>
      </w:r>
      <w:r>
        <w:rPr>
          <w:rStyle w:val="DecValTok"/>
        </w:rPr>
        <w:t xml:space="preserve">5</w:t>
      </w:r>
      <w:r>
        <w:rPr>
          <w:rStyle w:val="NormalTok"/>
        </w:rPr>
        <w:t xml:space="preserve"> =</w:t>
      </w:r>
      <w:r>
        <w:rPr>
          <w:rStyle w:val="StringTok"/>
        </w:rPr>
        <w:t xml:space="preserve"> </w:t>
      </w:r>
      <w:r>
        <w:rPr>
          <w:rStyle w:val="KeywordTok"/>
        </w:rPr>
        <w:t xml:space="preserve">ARMAacf</w:t>
      </w:r>
      <w:r>
        <w:rPr>
          <w:rStyle w:val="NormalTok"/>
        </w:rPr>
        <w:t xml:space="preserve">(</w:t>
      </w:r>
      <w:r>
        <w:rPr>
          <w:rStyle w:val="DataTypeTok"/>
        </w:rPr>
        <w:t xml:space="preserve">ar=</w:t>
      </w:r>
      <w:r>
        <w:rPr>
          <w:rStyle w:val="NormalTok"/>
        </w:rPr>
        <w:t xml:space="preserve">phi, </w:t>
      </w:r>
      <w:r>
        <w:rPr>
          <w:rStyle w:val="DataTypeTok"/>
        </w:rPr>
        <w:t xml:space="preserve">lag.max=</w:t>
      </w:r>
      <w:r>
        <w:rPr>
          <w:rStyle w:val="DecValTok"/>
        </w:rPr>
        <w:t xml:space="preserve">10</w:t>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KeywordTok"/>
        </w:rPr>
        <w:t xml:space="preserve">plot</w:t>
      </w:r>
      <w:r>
        <w:rPr>
          <w:rStyle w:val="NormalTok"/>
        </w:rPr>
        <w:t xml:space="preserve">(ar1.sim.</w:t>
      </w:r>
      <w:r>
        <w:rPr>
          <w:rStyle w:val="DecValTok"/>
        </w:rPr>
        <w:t xml:space="preserve">5</w:t>
      </w:r>
      <w:r>
        <w:rPr>
          <w:rStyle w:val="NormalTok"/>
        </w:rPr>
        <w:t xml:space="preserve">, </w:t>
      </w:r>
      <w:r>
        <w:rPr>
          <w:rStyle w:val="DataTypeTok"/>
        </w:rPr>
        <w:t xml:space="preserve">main=</w:t>
      </w:r>
      <w:r>
        <w:rPr>
          <w:rStyle w:val="StringTok"/>
        </w:rPr>
        <w:t xml:space="preserve">"AR(1) Process: mu=0.05, phi=0"</w:t>
      </w:r>
      <w:r>
        <w:rPr>
          <w:rStyle w:val="NormalTok"/>
        </w:rPr>
        <w:t xml:space="preserve">,</w:t>
      </w:r>
      <w:r>
        <w:br w:type="textWrapping"/>
      </w:r>
      <w:r>
        <w:rPr>
          <w:rStyle w:val="NormalTok"/>
        </w:rPr>
        <w:t xml:space="preserve">           </w:t>
      </w:r>
      <w:r>
        <w:rPr>
          <w:rStyle w:val="DataTypeTok"/>
        </w:rPr>
        <w:t xml:space="preserve">xlab=</w:t>
      </w:r>
      <w:r>
        <w:rPr>
          <w:rStyle w:val="StringTok"/>
        </w:rPr>
        <w:t xml:space="preserve">"time"</w:t>
      </w:r>
      <w:r>
        <w:rPr>
          <w:rStyle w:val="NormalTok"/>
        </w:rPr>
        <w:t xml:space="preserve">,</w:t>
      </w:r>
      <w:r>
        <w:rPr>
          <w:rStyle w:val="DataTypeTok"/>
        </w:rPr>
        <w:t xml:space="preserve">ylab=</w:t>
      </w:r>
      <w:r>
        <w:rPr>
          <w:rStyle w:val="StringTok"/>
        </w:rPr>
        <w:t xml:space="preserve">"y(t)"</w:t>
      </w:r>
      <w:r>
        <w:rPr>
          <w:rStyle w:val="NormalTok"/>
        </w:rPr>
        <w:t xml:space="preserve">)</w:t>
      </w:r>
      <w:r>
        <w:br w:type="textWrapping"/>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br w:type="textWrapping"/>
      </w:r>
      <w:r>
        <w:rPr>
          <w:rStyle w:val="NormalTok"/>
        </w:rPr>
        <w:t xml:space="preserve">    </w:t>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11</w:t>
      </w:r>
      <w:r>
        <w:rPr>
          <w:rStyle w:val="NormalTok"/>
        </w:rPr>
        <w:t xml:space="preserve">, acf.ar1.model.</w:t>
      </w:r>
      <w:r>
        <w:rPr>
          <w:rStyle w:val="DecValTok"/>
        </w:rPr>
        <w:t xml:space="preserve">5</w:t>
      </w:r>
      <w:r>
        <w:rPr>
          <w:rStyle w:val="NormalTok"/>
        </w:rPr>
        <w:t xml:space="preserve">, </w:t>
      </w:r>
      <w:r>
        <w:rPr>
          <w:rStyle w:val="DataTypeTok"/>
        </w:rPr>
        <w:t xml:space="preserve">type=</w:t>
      </w:r>
      <w:r>
        <w:rPr>
          <w:rStyle w:val="StringTok"/>
        </w:rPr>
        <w:t xml:space="preserve">"h"</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main=</w:t>
      </w:r>
      <w:r>
        <w:rPr>
          <w:rStyle w:val="StringTok"/>
        </w:rPr>
        <w:t xml:space="preserve">"Theoretical ACF"</w:t>
      </w:r>
      <w:r>
        <w:rPr>
          <w:rStyle w:val="NormalTok"/>
        </w:rPr>
        <w:t xml:space="preserve">)</w:t>
      </w:r>
      <w:r>
        <w:br w:type="textWrapping"/>
      </w:r>
      <w:r>
        <w:rPr>
          <w:rStyle w:val="NormalTok"/>
        </w:rPr>
        <w:t xml:space="preserve">    tmp=</w:t>
      </w:r>
      <w:r>
        <w:rPr>
          <w:rStyle w:val="KeywordTok"/>
        </w:rPr>
        <w:t xml:space="preserve">acf</w:t>
      </w:r>
      <w:r>
        <w:rPr>
          <w:rStyle w:val="NormalTok"/>
        </w:rPr>
        <w:t xml:space="preserve">(ar1.sim.</w:t>
      </w:r>
      <w:r>
        <w:rPr>
          <w:rStyle w:val="DecValTok"/>
        </w:rPr>
        <w:t xml:space="preserve">5</w:t>
      </w:r>
      <w:r>
        <w:rPr>
          <w:rStyle w:val="NormalTok"/>
        </w:rPr>
        <w:t xml:space="preserve">, </w:t>
      </w:r>
      <w:r>
        <w:rPr>
          <w:rStyle w:val="DataTypeTok"/>
        </w:rPr>
        <w:t xml:space="preserve">lag.max=</w:t>
      </w:r>
      <w:r>
        <w:rPr>
          <w:rStyle w:val="DecValTok"/>
        </w:rPr>
        <w:t xml:space="preserve">10</w:t>
      </w:r>
      <w:r>
        <w:rPr>
          <w:rStyle w:val="NormalTok"/>
        </w:rPr>
        <w:t xml:space="preserve">, </w:t>
      </w:r>
      <w:r>
        <w:rPr>
          <w:rStyle w:val="DataTypeTok"/>
        </w:rPr>
        <w:t xml:space="preserve">main=</w:t>
      </w:r>
      <w:r>
        <w:rPr>
          <w:rStyle w:val="StringTok"/>
        </w:rPr>
        <w:t xml:space="preserve">"Sample ACF"</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con_HW4_files/figure-docx/unnamed-chunk-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phi =</w:t>
      </w:r>
      <w:r>
        <w:rPr>
          <w:rStyle w:val="StringTok"/>
        </w:rPr>
        <w:t xml:space="preserve"> </w:t>
      </w:r>
      <w:r>
        <w:rPr>
          <w:rStyle w:val="FloatTok"/>
        </w:rPr>
        <w:t xml:space="preserve">0.5</w:t>
      </w:r>
      <w:r>
        <w:br w:type="textWrapping"/>
      </w:r>
      <w:r>
        <w:rPr>
          <w:rStyle w:val="NormalTok"/>
        </w:rPr>
        <w:t xml:space="preserve">mu  =</w:t>
      </w:r>
      <w:r>
        <w:rPr>
          <w:rStyle w:val="StringTok"/>
        </w:rPr>
        <w:t xml:space="preserve"> </w:t>
      </w:r>
      <w:r>
        <w:rPr>
          <w:rStyle w:val="FloatTok"/>
        </w:rPr>
        <w:t xml:space="preserve">0.05</w:t>
      </w:r>
      <w:r>
        <w:br w:type="textWrapping"/>
      </w:r>
      <w:r>
        <w:rPr>
          <w:rStyle w:val="NormalTok"/>
        </w:rPr>
        <w:t xml:space="preserve">ar1.model.</w:t>
      </w:r>
      <w:r>
        <w:rPr>
          <w:rStyle w:val="DecValTok"/>
        </w:rPr>
        <w:t xml:space="preserve">5</w:t>
      </w:r>
      <w:r>
        <w:rPr>
          <w:rStyle w:val="NormalTok"/>
        </w:rPr>
        <w:t xml:space="preserve"> =</w:t>
      </w:r>
      <w:r>
        <w:rPr>
          <w:rStyle w:val="StringTok"/>
        </w:rPr>
        <w:t xml:space="preserve"> </w:t>
      </w:r>
      <w:r>
        <w:rPr>
          <w:rStyle w:val="KeywordTok"/>
        </w:rPr>
        <w:t xml:space="preserve">list</w:t>
      </w:r>
      <w:r>
        <w:rPr>
          <w:rStyle w:val="NormalTok"/>
        </w:rPr>
        <w:t xml:space="preserve">(</w:t>
      </w:r>
      <w:r>
        <w:rPr>
          <w:rStyle w:val="DataTypeTok"/>
        </w:rPr>
        <w:t xml:space="preserve">ar=</w:t>
      </w:r>
      <w:r>
        <w:rPr>
          <w:rStyle w:val="NormalTok"/>
        </w:rPr>
        <w:t xml:space="preserve">phi)</w:t>
      </w:r>
      <w:r>
        <w:br w:type="textWrapping"/>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ar1.sim.</w:t>
      </w:r>
      <w:r>
        <w:rPr>
          <w:rStyle w:val="DecValTok"/>
        </w:rPr>
        <w:t xml:space="preserve">5</w:t>
      </w:r>
      <w:r>
        <w:rPr>
          <w:rStyle w:val="NormalTok"/>
        </w:rPr>
        <w:t xml:space="preserve"> =</w:t>
      </w:r>
      <w:r>
        <w:rPr>
          <w:rStyle w:val="StringTok"/>
        </w:rPr>
        <w:t xml:space="preserve"> </w:t>
      </w:r>
      <w:r>
        <w:rPr>
          <w:rStyle w:val="NormalTok"/>
        </w:rPr>
        <w:t xml:space="preserve">mu</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phi) </w:t>
      </w:r>
      <w:r>
        <w:rPr>
          <w:rStyle w:val="OperatorTok"/>
        </w:rPr>
        <w:t xml:space="preserve">+</w:t>
      </w:r>
      <w:r>
        <w:rPr>
          <w:rStyle w:val="StringTok"/>
        </w:rPr>
        <w:t xml:space="preserve"> </w:t>
      </w:r>
      <w:r>
        <w:rPr>
          <w:rStyle w:val="KeywordTok"/>
        </w:rPr>
        <w:t xml:space="preserve">arima.sim</w:t>
      </w:r>
      <w:r>
        <w:rPr>
          <w:rStyle w:val="NormalTok"/>
        </w:rPr>
        <w:t xml:space="preserve">(</w:t>
      </w:r>
      <w:r>
        <w:rPr>
          <w:rStyle w:val="DataTypeTok"/>
        </w:rPr>
        <w:t xml:space="preserve">model=</w:t>
      </w:r>
      <w:r>
        <w:rPr>
          <w:rStyle w:val="NormalTok"/>
        </w:rPr>
        <w:t xml:space="preserve">ar1.model.</w:t>
      </w:r>
      <w:r>
        <w:rPr>
          <w:rStyle w:val="DecValTok"/>
        </w:rPr>
        <w:t xml:space="preserve">5</w:t>
      </w:r>
      <w:r>
        <w:rPr>
          <w:rStyle w:val="NormalTok"/>
        </w:rPr>
        <w:t xml:space="preserve">, </w:t>
      </w:r>
      <w:r>
        <w:rPr>
          <w:rStyle w:val="DataTypeTok"/>
        </w:rPr>
        <w:t xml:space="preserve">n =</w:t>
      </w:r>
      <w:r>
        <w:rPr>
          <w:rStyle w:val="NormalTok"/>
        </w:rPr>
        <w:t xml:space="preserve"> </w:t>
      </w:r>
      <w:r>
        <w:rPr>
          <w:rStyle w:val="DecValTok"/>
        </w:rPr>
        <w:t xml:space="preserve">250</w:t>
      </w:r>
      <w:r>
        <w:rPr>
          <w:rStyle w:val="NormalTok"/>
        </w:rPr>
        <w:t xml:space="preserve">,</w:t>
      </w:r>
      <w:r>
        <w:br w:type="textWrapping"/>
      </w:r>
      <w:r>
        <w:rPr>
          <w:rStyle w:val="NormalTok"/>
        </w:rPr>
        <w:t xml:space="preserve">                             </w:t>
      </w:r>
      <w:r>
        <w:rPr>
          <w:rStyle w:val="DataTypeTok"/>
        </w:rPr>
        <w:t xml:space="preserve">innov=</w:t>
      </w:r>
      <w:r>
        <w:rPr>
          <w:rStyle w:val="KeywordTok"/>
        </w:rPr>
        <w:t xml:space="preserve">rnorm</w:t>
      </w:r>
      <w:r>
        <w:rPr>
          <w:rStyle w:val="NormalTok"/>
        </w:rPr>
        <w:t xml:space="preserve">(</w:t>
      </w:r>
      <w:r>
        <w:rPr>
          <w:rStyle w:val="DataTypeTok"/>
        </w:rPr>
        <w:t xml:space="preserve">n=</w:t>
      </w:r>
      <w:r>
        <w:rPr>
          <w:rStyle w:val="DecValTok"/>
        </w:rPr>
        <w:t xml:space="preserve">250</w:t>
      </w:r>
      <w:r>
        <w:rPr>
          <w:rStyle w:val="NormalTok"/>
        </w:rPr>
        <w:t xml:space="preserve">, </w:t>
      </w:r>
      <w:r>
        <w:rPr>
          <w:rStyle w:val="DataTypeTok"/>
        </w:rPr>
        <w:t xml:space="preserve">mean=</w:t>
      </w:r>
      <w:r>
        <w:rPr>
          <w:rStyle w:val="DecValTok"/>
        </w:rPr>
        <w:t xml:space="preserve">0</w:t>
      </w:r>
      <w:r>
        <w:rPr>
          <w:rStyle w:val="NormalTok"/>
        </w:rPr>
        <w:t xml:space="preserve">, </w:t>
      </w:r>
      <w:r>
        <w:rPr>
          <w:rStyle w:val="DataTypeTok"/>
        </w:rPr>
        <w:t xml:space="preserve">sd=</w:t>
      </w:r>
      <w:r>
        <w:rPr>
          <w:rStyle w:val="FloatTok"/>
        </w:rPr>
        <w:t xml:space="preserve">0.1</w:t>
      </w:r>
      <w:r>
        <w:rPr>
          <w:rStyle w:val="NormalTok"/>
        </w:rPr>
        <w:t xml:space="preserve">))</w:t>
      </w:r>
      <w:r>
        <w:br w:type="textWrapping"/>
      </w:r>
      <w:r>
        <w:rPr>
          <w:rStyle w:val="NormalTok"/>
        </w:rPr>
        <w:t xml:space="preserve">acf.ar1.model.</w:t>
      </w:r>
      <w:r>
        <w:rPr>
          <w:rStyle w:val="DecValTok"/>
        </w:rPr>
        <w:t xml:space="preserve">5</w:t>
      </w:r>
      <w:r>
        <w:rPr>
          <w:rStyle w:val="NormalTok"/>
        </w:rPr>
        <w:t xml:space="preserve"> =</w:t>
      </w:r>
      <w:r>
        <w:rPr>
          <w:rStyle w:val="StringTok"/>
        </w:rPr>
        <w:t xml:space="preserve"> </w:t>
      </w:r>
      <w:r>
        <w:rPr>
          <w:rStyle w:val="KeywordTok"/>
        </w:rPr>
        <w:t xml:space="preserve">ARMAacf</w:t>
      </w:r>
      <w:r>
        <w:rPr>
          <w:rStyle w:val="NormalTok"/>
        </w:rPr>
        <w:t xml:space="preserve">(</w:t>
      </w:r>
      <w:r>
        <w:rPr>
          <w:rStyle w:val="DataTypeTok"/>
        </w:rPr>
        <w:t xml:space="preserve">ar=</w:t>
      </w:r>
      <w:r>
        <w:rPr>
          <w:rStyle w:val="NormalTok"/>
        </w:rPr>
        <w:t xml:space="preserve">phi, </w:t>
      </w:r>
      <w:r>
        <w:rPr>
          <w:rStyle w:val="DataTypeTok"/>
        </w:rPr>
        <w:t xml:space="preserve">lag.max=</w:t>
      </w:r>
      <w:r>
        <w:rPr>
          <w:rStyle w:val="DecValTok"/>
        </w:rPr>
        <w:t xml:space="preserve">10</w:t>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KeywordTok"/>
        </w:rPr>
        <w:t xml:space="preserve">plot</w:t>
      </w:r>
      <w:r>
        <w:rPr>
          <w:rStyle w:val="NormalTok"/>
        </w:rPr>
        <w:t xml:space="preserve">(ar1.sim.</w:t>
      </w:r>
      <w:r>
        <w:rPr>
          <w:rStyle w:val="DecValTok"/>
        </w:rPr>
        <w:t xml:space="preserve">5</w:t>
      </w:r>
      <w:r>
        <w:rPr>
          <w:rStyle w:val="NormalTok"/>
        </w:rPr>
        <w:t xml:space="preserve">, </w:t>
      </w:r>
      <w:r>
        <w:rPr>
          <w:rStyle w:val="DataTypeTok"/>
        </w:rPr>
        <w:t xml:space="preserve">main=</w:t>
      </w:r>
      <w:r>
        <w:rPr>
          <w:rStyle w:val="StringTok"/>
        </w:rPr>
        <w:t xml:space="preserve">"AR(1) Process: mu=0.05, phi=0.5"</w:t>
      </w:r>
      <w:r>
        <w:rPr>
          <w:rStyle w:val="NormalTok"/>
        </w:rPr>
        <w:t xml:space="preserve">,</w:t>
      </w:r>
      <w:r>
        <w:br w:type="textWrapping"/>
      </w:r>
      <w:r>
        <w:rPr>
          <w:rStyle w:val="NormalTok"/>
        </w:rPr>
        <w:t xml:space="preserve">           </w:t>
      </w:r>
      <w:r>
        <w:rPr>
          <w:rStyle w:val="DataTypeTok"/>
        </w:rPr>
        <w:t xml:space="preserve">xlab=</w:t>
      </w:r>
      <w:r>
        <w:rPr>
          <w:rStyle w:val="StringTok"/>
        </w:rPr>
        <w:t xml:space="preserve">"time"</w:t>
      </w:r>
      <w:r>
        <w:rPr>
          <w:rStyle w:val="NormalTok"/>
        </w:rPr>
        <w:t xml:space="preserve">,</w:t>
      </w:r>
      <w:r>
        <w:rPr>
          <w:rStyle w:val="DataTypeTok"/>
        </w:rPr>
        <w:t xml:space="preserve">ylab=</w:t>
      </w:r>
      <w:r>
        <w:rPr>
          <w:rStyle w:val="StringTok"/>
        </w:rPr>
        <w:t xml:space="preserve">"y(t)"</w:t>
      </w:r>
      <w:r>
        <w:rPr>
          <w:rStyle w:val="NormalTok"/>
        </w:rPr>
        <w:t xml:space="preserve">)</w:t>
      </w:r>
      <w:r>
        <w:br w:type="textWrapping"/>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br w:type="textWrapping"/>
      </w:r>
      <w:r>
        <w:rPr>
          <w:rStyle w:val="NormalTok"/>
        </w:rPr>
        <w:t xml:space="preserve">    </w:t>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11</w:t>
      </w:r>
      <w:r>
        <w:rPr>
          <w:rStyle w:val="NormalTok"/>
        </w:rPr>
        <w:t xml:space="preserve">, acf.ar1.model.</w:t>
      </w:r>
      <w:r>
        <w:rPr>
          <w:rStyle w:val="DecValTok"/>
        </w:rPr>
        <w:t xml:space="preserve">5</w:t>
      </w:r>
      <w:r>
        <w:rPr>
          <w:rStyle w:val="NormalTok"/>
        </w:rPr>
        <w:t xml:space="preserve">, </w:t>
      </w:r>
      <w:r>
        <w:rPr>
          <w:rStyle w:val="DataTypeTok"/>
        </w:rPr>
        <w:t xml:space="preserve">type=</w:t>
      </w:r>
      <w:r>
        <w:rPr>
          <w:rStyle w:val="StringTok"/>
        </w:rPr>
        <w:t xml:space="preserve">"h"</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main=</w:t>
      </w:r>
      <w:r>
        <w:rPr>
          <w:rStyle w:val="StringTok"/>
        </w:rPr>
        <w:t xml:space="preserve">"Theoretical ACF"</w:t>
      </w:r>
      <w:r>
        <w:rPr>
          <w:rStyle w:val="NormalTok"/>
        </w:rPr>
        <w:t xml:space="preserve">)</w:t>
      </w:r>
      <w:r>
        <w:br w:type="textWrapping"/>
      </w:r>
      <w:r>
        <w:rPr>
          <w:rStyle w:val="NormalTok"/>
        </w:rPr>
        <w:t xml:space="preserve">    tmp=</w:t>
      </w:r>
      <w:r>
        <w:rPr>
          <w:rStyle w:val="KeywordTok"/>
        </w:rPr>
        <w:t xml:space="preserve">acf</w:t>
      </w:r>
      <w:r>
        <w:rPr>
          <w:rStyle w:val="NormalTok"/>
        </w:rPr>
        <w:t xml:space="preserve">(ar1.sim.</w:t>
      </w:r>
      <w:r>
        <w:rPr>
          <w:rStyle w:val="DecValTok"/>
        </w:rPr>
        <w:t xml:space="preserve">5</w:t>
      </w:r>
      <w:r>
        <w:rPr>
          <w:rStyle w:val="NormalTok"/>
        </w:rPr>
        <w:t xml:space="preserve">, </w:t>
      </w:r>
      <w:r>
        <w:rPr>
          <w:rStyle w:val="DataTypeTok"/>
        </w:rPr>
        <w:t xml:space="preserve">lag.max=</w:t>
      </w:r>
      <w:r>
        <w:rPr>
          <w:rStyle w:val="DecValTok"/>
        </w:rPr>
        <w:t xml:space="preserve">10</w:t>
      </w:r>
      <w:r>
        <w:rPr>
          <w:rStyle w:val="NormalTok"/>
        </w:rPr>
        <w:t xml:space="preserve">, </w:t>
      </w:r>
      <w:r>
        <w:rPr>
          <w:rStyle w:val="DataTypeTok"/>
        </w:rPr>
        <w:t xml:space="preserve">main=</w:t>
      </w:r>
      <w:r>
        <w:rPr>
          <w:rStyle w:val="StringTok"/>
        </w:rPr>
        <w:t xml:space="preserve">"Sample ACF"</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con_HW4_files/figure-docx/unnamed-chunk-5-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phi =</w:t>
      </w:r>
      <w:r>
        <w:rPr>
          <w:rStyle w:val="StringTok"/>
        </w:rPr>
        <w:t xml:space="preserve"> </w:t>
      </w:r>
      <w:r>
        <w:rPr>
          <w:rStyle w:val="FloatTok"/>
        </w:rPr>
        <w:t xml:space="preserve">0.9</w:t>
      </w:r>
      <w:r>
        <w:br w:type="textWrapping"/>
      </w:r>
      <w:r>
        <w:rPr>
          <w:rStyle w:val="NormalTok"/>
        </w:rPr>
        <w:t xml:space="preserve">mu  =</w:t>
      </w:r>
      <w:r>
        <w:rPr>
          <w:rStyle w:val="StringTok"/>
        </w:rPr>
        <w:t xml:space="preserve"> </w:t>
      </w:r>
      <w:r>
        <w:rPr>
          <w:rStyle w:val="FloatTok"/>
        </w:rPr>
        <w:t xml:space="preserve">0.05</w:t>
      </w:r>
      <w:r>
        <w:br w:type="textWrapping"/>
      </w:r>
      <w:r>
        <w:rPr>
          <w:rStyle w:val="NormalTok"/>
        </w:rPr>
        <w:t xml:space="preserve">ar1.model.</w:t>
      </w:r>
      <w:r>
        <w:rPr>
          <w:rStyle w:val="DecValTok"/>
        </w:rPr>
        <w:t xml:space="preserve">5</w:t>
      </w:r>
      <w:r>
        <w:rPr>
          <w:rStyle w:val="NormalTok"/>
        </w:rPr>
        <w:t xml:space="preserve"> =</w:t>
      </w:r>
      <w:r>
        <w:rPr>
          <w:rStyle w:val="StringTok"/>
        </w:rPr>
        <w:t xml:space="preserve"> </w:t>
      </w:r>
      <w:r>
        <w:rPr>
          <w:rStyle w:val="KeywordTok"/>
        </w:rPr>
        <w:t xml:space="preserve">list</w:t>
      </w:r>
      <w:r>
        <w:rPr>
          <w:rStyle w:val="NormalTok"/>
        </w:rPr>
        <w:t xml:space="preserve">(</w:t>
      </w:r>
      <w:r>
        <w:rPr>
          <w:rStyle w:val="DataTypeTok"/>
        </w:rPr>
        <w:t xml:space="preserve">ar=</w:t>
      </w:r>
      <w:r>
        <w:rPr>
          <w:rStyle w:val="NormalTok"/>
        </w:rPr>
        <w:t xml:space="preserve">phi)</w:t>
      </w:r>
      <w:r>
        <w:br w:type="textWrapping"/>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ar1.sim.</w:t>
      </w:r>
      <w:r>
        <w:rPr>
          <w:rStyle w:val="DecValTok"/>
        </w:rPr>
        <w:t xml:space="preserve">5</w:t>
      </w:r>
      <w:r>
        <w:rPr>
          <w:rStyle w:val="NormalTok"/>
        </w:rPr>
        <w:t xml:space="preserve"> =</w:t>
      </w:r>
      <w:r>
        <w:rPr>
          <w:rStyle w:val="StringTok"/>
        </w:rPr>
        <w:t xml:space="preserve"> </w:t>
      </w:r>
      <w:r>
        <w:rPr>
          <w:rStyle w:val="NormalTok"/>
        </w:rPr>
        <w:t xml:space="preserve">mu</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phi) </w:t>
      </w:r>
      <w:r>
        <w:rPr>
          <w:rStyle w:val="OperatorTok"/>
        </w:rPr>
        <w:t xml:space="preserve">+</w:t>
      </w:r>
      <w:r>
        <w:rPr>
          <w:rStyle w:val="StringTok"/>
        </w:rPr>
        <w:t xml:space="preserve"> </w:t>
      </w:r>
      <w:r>
        <w:rPr>
          <w:rStyle w:val="KeywordTok"/>
        </w:rPr>
        <w:t xml:space="preserve">arima.sim</w:t>
      </w:r>
      <w:r>
        <w:rPr>
          <w:rStyle w:val="NormalTok"/>
        </w:rPr>
        <w:t xml:space="preserve">(</w:t>
      </w:r>
      <w:r>
        <w:rPr>
          <w:rStyle w:val="DataTypeTok"/>
        </w:rPr>
        <w:t xml:space="preserve">model=</w:t>
      </w:r>
      <w:r>
        <w:rPr>
          <w:rStyle w:val="NormalTok"/>
        </w:rPr>
        <w:t xml:space="preserve">ar1.model.</w:t>
      </w:r>
      <w:r>
        <w:rPr>
          <w:rStyle w:val="DecValTok"/>
        </w:rPr>
        <w:t xml:space="preserve">5</w:t>
      </w:r>
      <w:r>
        <w:rPr>
          <w:rStyle w:val="NormalTok"/>
        </w:rPr>
        <w:t xml:space="preserve">, </w:t>
      </w:r>
      <w:r>
        <w:rPr>
          <w:rStyle w:val="DataTypeTok"/>
        </w:rPr>
        <w:t xml:space="preserve">n =</w:t>
      </w:r>
      <w:r>
        <w:rPr>
          <w:rStyle w:val="NormalTok"/>
        </w:rPr>
        <w:t xml:space="preserve"> </w:t>
      </w:r>
      <w:r>
        <w:rPr>
          <w:rStyle w:val="DecValTok"/>
        </w:rPr>
        <w:t xml:space="preserve">250</w:t>
      </w:r>
      <w:r>
        <w:rPr>
          <w:rStyle w:val="NormalTok"/>
        </w:rPr>
        <w:t xml:space="preserve">,</w:t>
      </w:r>
      <w:r>
        <w:br w:type="textWrapping"/>
      </w:r>
      <w:r>
        <w:rPr>
          <w:rStyle w:val="NormalTok"/>
        </w:rPr>
        <w:t xml:space="preserve">                             </w:t>
      </w:r>
      <w:r>
        <w:rPr>
          <w:rStyle w:val="DataTypeTok"/>
        </w:rPr>
        <w:t xml:space="preserve">innov=</w:t>
      </w:r>
      <w:r>
        <w:rPr>
          <w:rStyle w:val="KeywordTok"/>
        </w:rPr>
        <w:t xml:space="preserve">rnorm</w:t>
      </w:r>
      <w:r>
        <w:rPr>
          <w:rStyle w:val="NormalTok"/>
        </w:rPr>
        <w:t xml:space="preserve">(</w:t>
      </w:r>
      <w:r>
        <w:rPr>
          <w:rStyle w:val="DataTypeTok"/>
        </w:rPr>
        <w:t xml:space="preserve">n=</w:t>
      </w:r>
      <w:r>
        <w:rPr>
          <w:rStyle w:val="DecValTok"/>
        </w:rPr>
        <w:t xml:space="preserve">250</w:t>
      </w:r>
      <w:r>
        <w:rPr>
          <w:rStyle w:val="NormalTok"/>
        </w:rPr>
        <w:t xml:space="preserve">, </w:t>
      </w:r>
      <w:r>
        <w:rPr>
          <w:rStyle w:val="DataTypeTok"/>
        </w:rPr>
        <w:t xml:space="preserve">mean=</w:t>
      </w:r>
      <w:r>
        <w:rPr>
          <w:rStyle w:val="DecValTok"/>
        </w:rPr>
        <w:t xml:space="preserve">0</w:t>
      </w:r>
      <w:r>
        <w:rPr>
          <w:rStyle w:val="NormalTok"/>
        </w:rPr>
        <w:t xml:space="preserve">, </w:t>
      </w:r>
      <w:r>
        <w:rPr>
          <w:rStyle w:val="DataTypeTok"/>
        </w:rPr>
        <w:t xml:space="preserve">sd=</w:t>
      </w:r>
      <w:r>
        <w:rPr>
          <w:rStyle w:val="FloatTok"/>
        </w:rPr>
        <w:t xml:space="preserve">0.1</w:t>
      </w:r>
      <w:r>
        <w:rPr>
          <w:rStyle w:val="NormalTok"/>
        </w:rPr>
        <w:t xml:space="preserve">))</w:t>
      </w:r>
      <w:r>
        <w:br w:type="textWrapping"/>
      </w:r>
      <w:r>
        <w:rPr>
          <w:rStyle w:val="NormalTok"/>
        </w:rPr>
        <w:t xml:space="preserve">acf.ar1.model.</w:t>
      </w:r>
      <w:r>
        <w:rPr>
          <w:rStyle w:val="DecValTok"/>
        </w:rPr>
        <w:t xml:space="preserve">5</w:t>
      </w:r>
      <w:r>
        <w:rPr>
          <w:rStyle w:val="NormalTok"/>
        </w:rPr>
        <w:t xml:space="preserve"> =</w:t>
      </w:r>
      <w:r>
        <w:rPr>
          <w:rStyle w:val="StringTok"/>
        </w:rPr>
        <w:t xml:space="preserve"> </w:t>
      </w:r>
      <w:r>
        <w:rPr>
          <w:rStyle w:val="KeywordTok"/>
        </w:rPr>
        <w:t xml:space="preserve">ARMAacf</w:t>
      </w:r>
      <w:r>
        <w:rPr>
          <w:rStyle w:val="NormalTok"/>
        </w:rPr>
        <w:t xml:space="preserve">(</w:t>
      </w:r>
      <w:r>
        <w:rPr>
          <w:rStyle w:val="DataTypeTok"/>
        </w:rPr>
        <w:t xml:space="preserve">ar=</w:t>
      </w:r>
      <w:r>
        <w:rPr>
          <w:rStyle w:val="NormalTok"/>
        </w:rPr>
        <w:t xml:space="preserve">phi, </w:t>
      </w:r>
      <w:r>
        <w:rPr>
          <w:rStyle w:val="DataTypeTok"/>
        </w:rPr>
        <w:t xml:space="preserve">lag.max=</w:t>
      </w:r>
      <w:r>
        <w:rPr>
          <w:rStyle w:val="DecValTok"/>
        </w:rPr>
        <w:t xml:space="preserve">10</w:t>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KeywordTok"/>
        </w:rPr>
        <w:t xml:space="preserve">plot</w:t>
      </w:r>
      <w:r>
        <w:rPr>
          <w:rStyle w:val="NormalTok"/>
        </w:rPr>
        <w:t xml:space="preserve">(ar1.sim.</w:t>
      </w:r>
      <w:r>
        <w:rPr>
          <w:rStyle w:val="DecValTok"/>
        </w:rPr>
        <w:t xml:space="preserve">5</w:t>
      </w:r>
      <w:r>
        <w:rPr>
          <w:rStyle w:val="NormalTok"/>
        </w:rPr>
        <w:t xml:space="preserve">, </w:t>
      </w:r>
      <w:r>
        <w:rPr>
          <w:rStyle w:val="DataTypeTok"/>
        </w:rPr>
        <w:t xml:space="preserve">main=</w:t>
      </w:r>
      <w:r>
        <w:rPr>
          <w:rStyle w:val="StringTok"/>
        </w:rPr>
        <w:t xml:space="preserve">"AR(1) Process: mu=0.05, phi=0.9"</w:t>
      </w:r>
      <w:r>
        <w:rPr>
          <w:rStyle w:val="NormalTok"/>
        </w:rPr>
        <w:t xml:space="preserve">,</w:t>
      </w:r>
      <w:r>
        <w:br w:type="textWrapping"/>
      </w:r>
      <w:r>
        <w:rPr>
          <w:rStyle w:val="NormalTok"/>
        </w:rPr>
        <w:t xml:space="preserve">           </w:t>
      </w:r>
      <w:r>
        <w:rPr>
          <w:rStyle w:val="DataTypeTok"/>
        </w:rPr>
        <w:t xml:space="preserve">xlab=</w:t>
      </w:r>
      <w:r>
        <w:rPr>
          <w:rStyle w:val="StringTok"/>
        </w:rPr>
        <w:t xml:space="preserve">"time"</w:t>
      </w:r>
      <w:r>
        <w:rPr>
          <w:rStyle w:val="NormalTok"/>
        </w:rPr>
        <w:t xml:space="preserve">,</w:t>
      </w:r>
      <w:r>
        <w:rPr>
          <w:rStyle w:val="DataTypeTok"/>
        </w:rPr>
        <w:t xml:space="preserve">ylab=</w:t>
      </w:r>
      <w:r>
        <w:rPr>
          <w:rStyle w:val="StringTok"/>
        </w:rPr>
        <w:t xml:space="preserve">"y(t)"</w:t>
      </w:r>
      <w:r>
        <w:rPr>
          <w:rStyle w:val="NormalTok"/>
        </w:rPr>
        <w:t xml:space="preserve">)</w:t>
      </w:r>
      <w:r>
        <w:br w:type="textWrapping"/>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br w:type="textWrapping"/>
      </w:r>
      <w:r>
        <w:rPr>
          <w:rStyle w:val="NormalTok"/>
        </w:rPr>
        <w:t xml:space="preserve">    </w:t>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11</w:t>
      </w:r>
      <w:r>
        <w:rPr>
          <w:rStyle w:val="NormalTok"/>
        </w:rPr>
        <w:t xml:space="preserve">, acf.ar1.model.</w:t>
      </w:r>
      <w:r>
        <w:rPr>
          <w:rStyle w:val="DecValTok"/>
        </w:rPr>
        <w:t xml:space="preserve">5</w:t>
      </w:r>
      <w:r>
        <w:rPr>
          <w:rStyle w:val="NormalTok"/>
        </w:rPr>
        <w:t xml:space="preserve">, </w:t>
      </w:r>
      <w:r>
        <w:rPr>
          <w:rStyle w:val="DataTypeTok"/>
        </w:rPr>
        <w:t xml:space="preserve">type=</w:t>
      </w:r>
      <w:r>
        <w:rPr>
          <w:rStyle w:val="StringTok"/>
        </w:rPr>
        <w:t xml:space="preserve">"h"</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main=</w:t>
      </w:r>
      <w:r>
        <w:rPr>
          <w:rStyle w:val="StringTok"/>
        </w:rPr>
        <w:t xml:space="preserve">"Theoretical ACF"</w:t>
      </w:r>
      <w:r>
        <w:rPr>
          <w:rStyle w:val="NormalTok"/>
        </w:rPr>
        <w:t xml:space="preserve">)</w:t>
      </w:r>
      <w:r>
        <w:br w:type="textWrapping"/>
      </w:r>
      <w:r>
        <w:rPr>
          <w:rStyle w:val="NormalTok"/>
        </w:rPr>
        <w:t xml:space="preserve">    tmp=</w:t>
      </w:r>
      <w:r>
        <w:rPr>
          <w:rStyle w:val="KeywordTok"/>
        </w:rPr>
        <w:t xml:space="preserve">acf</w:t>
      </w:r>
      <w:r>
        <w:rPr>
          <w:rStyle w:val="NormalTok"/>
        </w:rPr>
        <w:t xml:space="preserve">(ar1.sim.</w:t>
      </w:r>
      <w:r>
        <w:rPr>
          <w:rStyle w:val="DecValTok"/>
        </w:rPr>
        <w:t xml:space="preserve">5</w:t>
      </w:r>
      <w:r>
        <w:rPr>
          <w:rStyle w:val="NormalTok"/>
        </w:rPr>
        <w:t xml:space="preserve">, </w:t>
      </w:r>
      <w:r>
        <w:rPr>
          <w:rStyle w:val="DataTypeTok"/>
        </w:rPr>
        <w:t xml:space="preserve">lag.max=</w:t>
      </w:r>
      <w:r>
        <w:rPr>
          <w:rStyle w:val="DecValTok"/>
        </w:rPr>
        <w:t xml:space="preserve">10</w:t>
      </w:r>
      <w:r>
        <w:rPr>
          <w:rStyle w:val="NormalTok"/>
        </w:rPr>
        <w:t xml:space="preserve">, </w:t>
      </w:r>
      <w:r>
        <w:rPr>
          <w:rStyle w:val="DataTypeTok"/>
        </w:rPr>
        <w:t xml:space="preserve">main=</w:t>
      </w:r>
      <w:r>
        <w:rPr>
          <w:rStyle w:val="StringTok"/>
        </w:rPr>
        <w:t xml:space="preserve">"Sample ACF"</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con_HW4_files/figure-docx/unnamed-chunk-6-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phi =</w:t>
      </w:r>
      <w:r>
        <w:rPr>
          <w:rStyle w:val="StringTok"/>
        </w:rPr>
        <w:t xml:space="preserve"> </w:t>
      </w:r>
      <w:r>
        <w:rPr>
          <w:rStyle w:val="FloatTok"/>
        </w:rPr>
        <w:t xml:space="preserve">0.99</w:t>
      </w:r>
      <w:r>
        <w:br w:type="textWrapping"/>
      </w:r>
      <w:r>
        <w:rPr>
          <w:rStyle w:val="NormalTok"/>
        </w:rPr>
        <w:t xml:space="preserve">mu  =</w:t>
      </w:r>
      <w:r>
        <w:rPr>
          <w:rStyle w:val="StringTok"/>
        </w:rPr>
        <w:t xml:space="preserve"> </w:t>
      </w:r>
      <w:r>
        <w:rPr>
          <w:rStyle w:val="FloatTok"/>
        </w:rPr>
        <w:t xml:space="preserve">0.05</w:t>
      </w:r>
      <w:r>
        <w:br w:type="textWrapping"/>
      </w:r>
      <w:r>
        <w:rPr>
          <w:rStyle w:val="NormalTok"/>
        </w:rPr>
        <w:t xml:space="preserve">ar1.model.</w:t>
      </w:r>
      <w:r>
        <w:rPr>
          <w:rStyle w:val="DecValTok"/>
        </w:rPr>
        <w:t xml:space="preserve">5</w:t>
      </w:r>
      <w:r>
        <w:rPr>
          <w:rStyle w:val="NormalTok"/>
        </w:rPr>
        <w:t xml:space="preserve"> =</w:t>
      </w:r>
      <w:r>
        <w:rPr>
          <w:rStyle w:val="StringTok"/>
        </w:rPr>
        <w:t xml:space="preserve"> </w:t>
      </w:r>
      <w:r>
        <w:rPr>
          <w:rStyle w:val="KeywordTok"/>
        </w:rPr>
        <w:t xml:space="preserve">list</w:t>
      </w:r>
      <w:r>
        <w:rPr>
          <w:rStyle w:val="NormalTok"/>
        </w:rPr>
        <w:t xml:space="preserve">(</w:t>
      </w:r>
      <w:r>
        <w:rPr>
          <w:rStyle w:val="DataTypeTok"/>
        </w:rPr>
        <w:t xml:space="preserve">ar=</w:t>
      </w:r>
      <w:r>
        <w:rPr>
          <w:rStyle w:val="NormalTok"/>
        </w:rPr>
        <w:t xml:space="preserve">phi)</w:t>
      </w:r>
      <w:r>
        <w:br w:type="textWrapping"/>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ar1.sim.</w:t>
      </w:r>
      <w:r>
        <w:rPr>
          <w:rStyle w:val="DecValTok"/>
        </w:rPr>
        <w:t xml:space="preserve">5</w:t>
      </w:r>
      <w:r>
        <w:rPr>
          <w:rStyle w:val="NormalTok"/>
        </w:rPr>
        <w:t xml:space="preserve"> =</w:t>
      </w:r>
      <w:r>
        <w:rPr>
          <w:rStyle w:val="StringTok"/>
        </w:rPr>
        <w:t xml:space="preserve"> </w:t>
      </w:r>
      <w:r>
        <w:rPr>
          <w:rStyle w:val="NormalTok"/>
        </w:rPr>
        <w:t xml:space="preserve">mu</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phi) </w:t>
      </w:r>
      <w:r>
        <w:rPr>
          <w:rStyle w:val="OperatorTok"/>
        </w:rPr>
        <w:t xml:space="preserve">+</w:t>
      </w:r>
      <w:r>
        <w:rPr>
          <w:rStyle w:val="StringTok"/>
        </w:rPr>
        <w:t xml:space="preserve"> </w:t>
      </w:r>
      <w:r>
        <w:rPr>
          <w:rStyle w:val="KeywordTok"/>
        </w:rPr>
        <w:t xml:space="preserve">arima.sim</w:t>
      </w:r>
      <w:r>
        <w:rPr>
          <w:rStyle w:val="NormalTok"/>
        </w:rPr>
        <w:t xml:space="preserve">(</w:t>
      </w:r>
      <w:r>
        <w:rPr>
          <w:rStyle w:val="DataTypeTok"/>
        </w:rPr>
        <w:t xml:space="preserve">model=</w:t>
      </w:r>
      <w:r>
        <w:rPr>
          <w:rStyle w:val="NormalTok"/>
        </w:rPr>
        <w:t xml:space="preserve">ar1.model.</w:t>
      </w:r>
      <w:r>
        <w:rPr>
          <w:rStyle w:val="DecValTok"/>
        </w:rPr>
        <w:t xml:space="preserve">5</w:t>
      </w:r>
      <w:r>
        <w:rPr>
          <w:rStyle w:val="NormalTok"/>
        </w:rPr>
        <w:t xml:space="preserve">, </w:t>
      </w:r>
      <w:r>
        <w:rPr>
          <w:rStyle w:val="DataTypeTok"/>
        </w:rPr>
        <w:t xml:space="preserve">n =</w:t>
      </w:r>
      <w:r>
        <w:rPr>
          <w:rStyle w:val="NormalTok"/>
        </w:rPr>
        <w:t xml:space="preserve"> </w:t>
      </w:r>
      <w:r>
        <w:rPr>
          <w:rStyle w:val="DecValTok"/>
        </w:rPr>
        <w:t xml:space="preserve">250</w:t>
      </w:r>
      <w:r>
        <w:rPr>
          <w:rStyle w:val="NormalTok"/>
        </w:rPr>
        <w:t xml:space="preserve">,</w:t>
      </w:r>
      <w:r>
        <w:br w:type="textWrapping"/>
      </w:r>
      <w:r>
        <w:rPr>
          <w:rStyle w:val="NormalTok"/>
        </w:rPr>
        <w:t xml:space="preserve">                             </w:t>
      </w:r>
      <w:r>
        <w:rPr>
          <w:rStyle w:val="DataTypeTok"/>
        </w:rPr>
        <w:t xml:space="preserve">innov=</w:t>
      </w:r>
      <w:r>
        <w:rPr>
          <w:rStyle w:val="KeywordTok"/>
        </w:rPr>
        <w:t xml:space="preserve">rnorm</w:t>
      </w:r>
      <w:r>
        <w:rPr>
          <w:rStyle w:val="NormalTok"/>
        </w:rPr>
        <w:t xml:space="preserve">(</w:t>
      </w:r>
      <w:r>
        <w:rPr>
          <w:rStyle w:val="DataTypeTok"/>
        </w:rPr>
        <w:t xml:space="preserve">n=</w:t>
      </w:r>
      <w:r>
        <w:rPr>
          <w:rStyle w:val="DecValTok"/>
        </w:rPr>
        <w:t xml:space="preserve">250</w:t>
      </w:r>
      <w:r>
        <w:rPr>
          <w:rStyle w:val="NormalTok"/>
        </w:rPr>
        <w:t xml:space="preserve">, </w:t>
      </w:r>
      <w:r>
        <w:rPr>
          <w:rStyle w:val="DataTypeTok"/>
        </w:rPr>
        <w:t xml:space="preserve">mean=</w:t>
      </w:r>
      <w:r>
        <w:rPr>
          <w:rStyle w:val="DecValTok"/>
        </w:rPr>
        <w:t xml:space="preserve">0</w:t>
      </w:r>
      <w:r>
        <w:rPr>
          <w:rStyle w:val="NormalTok"/>
        </w:rPr>
        <w:t xml:space="preserve">, </w:t>
      </w:r>
      <w:r>
        <w:rPr>
          <w:rStyle w:val="DataTypeTok"/>
        </w:rPr>
        <w:t xml:space="preserve">sd=</w:t>
      </w:r>
      <w:r>
        <w:rPr>
          <w:rStyle w:val="FloatTok"/>
        </w:rPr>
        <w:t xml:space="preserve">0.1</w:t>
      </w:r>
      <w:r>
        <w:rPr>
          <w:rStyle w:val="NormalTok"/>
        </w:rPr>
        <w:t xml:space="preserve">))</w:t>
      </w:r>
      <w:r>
        <w:br w:type="textWrapping"/>
      </w:r>
      <w:r>
        <w:rPr>
          <w:rStyle w:val="NormalTok"/>
        </w:rPr>
        <w:t xml:space="preserve">acf.ar1.model.</w:t>
      </w:r>
      <w:r>
        <w:rPr>
          <w:rStyle w:val="DecValTok"/>
        </w:rPr>
        <w:t xml:space="preserve">5</w:t>
      </w:r>
      <w:r>
        <w:rPr>
          <w:rStyle w:val="NormalTok"/>
        </w:rPr>
        <w:t xml:space="preserve"> =</w:t>
      </w:r>
      <w:r>
        <w:rPr>
          <w:rStyle w:val="StringTok"/>
        </w:rPr>
        <w:t xml:space="preserve"> </w:t>
      </w:r>
      <w:r>
        <w:rPr>
          <w:rStyle w:val="KeywordTok"/>
        </w:rPr>
        <w:t xml:space="preserve">ARMAacf</w:t>
      </w:r>
      <w:r>
        <w:rPr>
          <w:rStyle w:val="NormalTok"/>
        </w:rPr>
        <w:t xml:space="preserve">(</w:t>
      </w:r>
      <w:r>
        <w:rPr>
          <w:rStyle w:val="DataTypeTok"/>
        </w:rPr>
        <w:t xml:space="preserve">ar=</w:t>
      </w:r>
      <w:r>
        <w:rPr>
          <w:rStyle w:val="NormalTok"/>
        </w:rPr>
        <w:t xml:space="preserve">phi, </w:t>
      </w:r>
      <w:r>
        <w:rPr>
          <w:rStyle w:val="DataTypeTok"/>
        </w:rPr>
        <w:t xml:space="preserve">lag.max=</w:t>
      </w:r>
      <w:r>
        <w:rPr>
          <w:rStyle w:val="DecValTok"/>
        </w:rPr>
        <w:t xml:space="preserve">10</w:t>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KeywordTok"/>
        </w:rPr>
        <w:t xml:space="preserve">plot</w:t>
      </w:r>
      <w:r>
        <w:rPr>
          <w:rStyle w:val="NormalTok"/>
        </w:rPr>
        <w:t xml:space="preserve">(ar1.sim.</w:t>
      </w:r>
      <w:r>
        <w:rPr>
          <w:rStyle w:val="DecValTok"/>
        </w:rPr>
        <w:t xml:space="preserve">5</w:t>
      </w:r>
      <w:r>
        <w:rPr>
          <w:rStyle w:val="NormalTok"/>
        </w:rPr>
        <w:t xml:space="preserve">, </w:t>
      </w:r>
      <w:r>
        <w:rPr>
          <w:rStyle w:val="DataTypeTok"/>
        </w:rPr>
        <w:t xml:space="preserve">main=</w:t>
      </w:r>
      <w:r>
        <w:rPr>
          <w:rStyle w:val="StringTok"/>
        </w:rPr>
        <w:t xml:space="preserve">"AR(1) Process: mu=0.05, phi=0.99"</w:t>
      </w:r>
      <w:r>
        <w:rPr>
          <w:rStyle w:val="NormalTok"/>
        </w:rPr>
        <w:t xml:space="preserve">,</w:t>
      </w:r>
      <w:r>
        <w:br w:type="textWrapping"/>
      </w:r>
      <w:r>
        <w:rPr>
          <w:rStyle w:val="NormalTok"/>
        </w:rPr>
        <w:t xml:space="preserve">           </w:t>
      </w:r>
      <w:r>
        <w:rPr>
          <w:rStyle w:val="DataTypeTok"/>
        </w:rPr>
        <w:t xml:space="preserve">xlab=</w:t>
      </w:r>
      <w:r>
        <w:rPr>
          <w:rStyle w:val="StringTok"/>
        </w:rPr>
        <w:t xml:space="preserve">"time"</w:t>
      </w:r>
      <w:r>
        <w:rPr>
          <w:rStyle w:val="NormalTok"/>
        </w:rPr>
        <w:t xml:space="preserve">,</w:t>
      </w:r>
      <w:r>
        <w:rPr>
          <w:rStyle w:val="DataTypeTok"/>
        </w:rPr>
        <w:t xml:space="preserve">ylab=</w:t>
      </w:r>
      <w:r>
        <w:rPr>
          <w:rStyle w:val="StringTok"/>
        </w:rPr>
        <w:t xml:space="preserve">"y(t)"</w:t>
      </w:r>
      <w:r>
        <w:rPr>
          <w:rStyle w:val="NormalTok"/>
        </w:rPr>
        <w:t xml:space="preserve">)</w:t>
      </w:r>
      <w:r>
        <w:br w:type="textWrapping"/>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br w:type="textWrapping"/>
      </w:r>
      <w:r>
        <w:rPr>
          <w:rStyle w:val="NormalTok"/>
        </w:rPr>
        <w:t xml:space="preserve">    </w:t>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11</w:t>
      </w:r>
      <w:r>
        <w:rPr>
          <w:rStyle w:val="NormalTok"/>
        </w:rPr>
        <w:t xml:space="preserve">, acf.ar1.model.</w:t>
      </w:r>
      <w:r>
        <w:rPr>
          <w:rStyle w:val="DecValTok"/>
        </w:rPr>
        <w:t xml:space="preserve">5</w:t>
      </w:r>
      <w:r>
        <w:rPr>
          <w:rStyle w:val="NormalTok"/>
        </w:rPr>
        <w:t xml:space="preserve">, </w:t>
      </w:r>
      <w:r>
        <w:rPr>
          <w:rStyle w:val="DataTypeTok"/>
        </w:rPr>
        <w:t xml:space="preserve">type=</w:t>
      </w:r>
      <w:r>
        <w:rPr>
          <w:rStyle w:val="StringTok"/>
        </w:rPr>
        <w:t xml:space="preserve">"h"</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main=</w:t>
      </w:r>
      <w:r>
        <w:rPr>
          <w:rStyle w:val="StringTok"/>
        </w:rPr>
        <w:t xml:space="preserve">"Theoretical ACF"</w:t>
      </w:r>
      <w:r>
        <w:rPr>
          <w:rStyle w:val="NormalTok"/>
        </w:rPr>
        <w:t xml:space="preserve">)</w:t>
      </w:r>
      <w:r>
        <w:br w:type="textWrapping"/>
      </w:r>
      <w:r>
        <w:rPr>
          <w:rStyle w:val="NormalTok"/>
        </w:rPr>
        <w:t xml:space="preserve">    tmp=</w:t>
      </w:r>
      <w:r>
        <w:rPr>
          <w:rStyle w:val="KeywordTok"/>
        </w:rPr>
        <w:t xml:space="preserve">acf</w:t>
      </w:r>
      <w:r>
        <w:rPr>
          <w:rStyle w:val="NormalTok"/>
        </w:rPr>
        <w:t xml:space="preserve">(ar1.sim.</w:t>
      </w:r>
      <w:r>
        <w:rPr>
          <w:rStyle w:val="DecValTok"/>
        </w:rPr>
        <w:t xml:space="preserve">5</w:t>
      </w:r>
      <w:r>
        <w:rPr>
          <w:rStyle w:val="NormalTok"/>
        </w:rPr>
        <w:t xml:space="preserve">, </w:t>
      </w:r>
      <w:r>
        <w:rPr>
          <w:rStyle w:val="DataTypeTok"/>
        </w:rPr>
        <w:t xml:space="preserve">lag.max=</w:t>
      </w:r>
      <w:r>
        <w:rPr>
          <w:rStyle w:val="DecValTok"/>
        </w:rPr>
        <w:t xml:space="preserve">10</w:t>
      </w:r>
      <w:r>
        <w:rPr>
          <w:rStyle w:val="NormalTok"/>
        </w:rPr>
        <w:t xml:space="preserve">, </w:t>
      </w:r>
      <w:r>
        <w:rPr>
          <w:rStyle w:val="DataTypeTok"/>
        </w:rPr>
        <w:t xml:space="preserve">main=</w:t>
      </w:r>
      <w:r>
        <w:rPr>
          <w:rStyle w:val="StringTok"/>
        </w:rPr>
        <w:t xml:space="preserve">"Sample ACF"</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con_HW4_files/figure-docx/unnamed-chunk-7-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2 b)</w:t>
      </w:r>
      <w:r>
        <w:t xml:space="preserve"> </w:t>
      </w:r>
      <w:r>
        <w:t xml:space="preserve">By observing the ACFs, we ifer that the phi effects the correlation, and hence dependence in out process.</w:t>
      </w:r>
      <w:r>
        <w:t xml:space="preserve"> </w:t>
      </w:r>
      <w:r>
        <w:t xml:space="preserve">Also, for large values of phi, the process looks like a non-stationary process.</w:t>
      </w:r>
      <w:r>
        <w:t xml:space="preserve"> </w:t>
      </w:r>
      <w:r>
        <w:t xml:space="preserve">For phi =0, the process will turn to Y(t) = mu + e(t), thus ACF graph doesn’t show any correlation.</w:t>
      </w:r>
    </w:p>
    <w:p>
      <w:pPr>
        <w:pStyle w:val="BodyText"/>
      </w:pPr>
      <w:r>
        <w:t xml:space="preserve">R Exercise B</w:t>
      </w:r>
    </w:p>
    <w:p>
      <w:pPr>
        <w:pStyle w:val="BodyText"/>
      </w:pPr>
      <w:r>
        <w:t xml:space="preserve">Question 1</w:t>
      </w:r>
    </w:p>
    <w:p>
      <w:pPr>
        <w:pStyle w:val="SourceCode"/>
      </w:pPr>
      <w:r>
        <w:rPr>
          <w:rStyle w:val="KeywordTok"/>
        </w:rPr>
        <w:t xml:space="preserve">options</w:t>
      </w:r>
      <w:r>
        <w:rPr>
          <w:rStyle w:val="NormalTok"/>
        </w:rPr>
        <w:t xml:space="preserve">(</w:t>
      </w:r>
      <w:r>
        <w:rPr>
          <w:rStyle w:val="DataTypeTok"/>
        </w:rPr>
        <w:t xml:space="preserve">digits=</w:t>
      </w:r>
      <w:r>
        <w:rPr>
          <w:rStyle w:val="DecValTok"/>
        </w:rPr>
        <w:t xml:space="preserve">4</w:t>
      </w:r>
      <w:r>
        <w:rPr>
          <w:rStyle w:val="NormalTok"/>
        </w:rPr>
        <w:t xml:space="preserve">, </w:t>
      </w:r>
      <w:r>
        <w:rPr>
          <w:rStyle w:val="DataTypeTok"/>
        </w:rPr>
        <w:t xml:space="preserve">width=</w:t>
      </w:r>
      <w:r>
        <w:rPr>
          <w:rStyle w:val="DecValTok"/>
        </w:rPr>
        <w:t xml:space="preserve">70</w:t>
      </w:r>
      <w:r>
        <w:rPr>
          <w:rStyle w:val="NormalTok"/>
        </w:rPr>
        <w:t xml:space="preserve">)</w:t>
      </w:r>
      <w:r>
        <w:br w:type="textWrapping"/>
      </w:r>
      <w:r>
        <w:rPr>
          <w:rStyle w:val="KeywordTok"/>
        </w:rPr>
        <w:t xml:space="preserve">library</w:t>
      </w:r>
      <w:r>
        <w:rPr>
          <w:rStyle w:val="NormalTok"/>
        </w:rPr>
        <w:t xml:space="preserve">(PerformanceAnalytics)</w:t>
      </w:r>
    </w:p>
    <w:p>
      <w:pPr>
        <w:pStyle w:val="SourceCode"/>
      </w:pPr>
      <w:r>
        <w:rPr>
          <w:rStyle w:val="VerbatimChar"/>
        </w:rPr>
        <w:t xml:space="preserve">## Loading required package: xts</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VerbatimChar"/>
        </w:rPr>
        <w:t xml:space="preserve">## </w:t>
      </w:r>
      <w:r>
        <w:br w:type="textWrapping"/>
      </w:r>
      <w:r>
        <w:rPr>
          <w:rStyle w:val="VerbatimChar"/>
        </w:rPr>
        <w:t xml:space="preserve">## Attaching package: 'PerformanceAnalytics'</w:t>
      </w:r>
    </w:p>
    <w:p>
      <w:pPr>
        <w:pStyle w:val="SourceCode"/>
      </w:pPr>
      <w:r>
        <w:rPr>
          <w:rStyle w:val="VerbatimChar"/>
        </w:rPr>
        <w:t xml:space="preserve">## The following object is masked from 'package:graphics':</w:t>
      </w:r>
      <w:r>
        <w:br w:type="textWrapping"/>
      </w:r>
      <w:r>
        <w:rPr>
          <w:rStyle w:val="VerbatimChar"/>
        </w:rPr>
        <w:t xml:space="preserve">## </w:t>
      </w:r>
      <w:r>
        <w:br w:type="textWrapping"/>
      </w:r>
      <w:r>
        <w:rPr>
          <w:rStyle w:val="VerbatimChar"/>
        </w:rPr>
        <w:t xml:space="preserve">##     legend</w:t>
      </w:r>
    </w:p>
    <w:p>
      <w:pPr>
        <w:pStyle w:val="SourceCode"/>
      </w:pPr>
      <w:r>
        <w:rPr>
          <w:rStyle w:val="KeywordTok"/>
        </w:rPr>
        <w:t xml:space="preserve">library</w:t>
      </w:r>
      <w:r>
        <w:rPr>
          <w:rStyle w:val="NormalTok"/>
        </w:rPr>
        <w:t xml:space="preserve">(zoo)</w:t>
      </w:r>
      <w:r>
        <w:br w:type="textWrapping"/>
      </w:r>
      <w:r>
        <w:rPr>
          <w:rStyle w:val="KeywordTok"/>
        </w:rPr>
        <w:t xml:space="preserve">library</w:t>
      </w:r>
      <w:r>
        <w:rPr>
          <w:rStyle w:val="NormalTok"/>
        </w:rPr>
        <w:t xml:space="preserve">(tseries)</w:t>
      </w:r>
      <w:r>
        <w:br w:type="textWrapping"/>
      </w:r>
      <w:r>
        <w:rPr>
          <w:rStyle w:val="NormalTok"/>
        </w:rPr>
        <w:t xml:space="preserve">VBLTX.prices =</w:t>
      </w:r>
      <w:r>
        <w:rPr>
          <w:rStyle w:val="StringTok"/>
        </w:rPr>
        <w:t xml:space="preserve"> </w:t>
      </w:r>
      <w:r>
        <w:rPr>
          <w:rStyle w:val="KeywordTok"/>
        </w:rPr>
        <w:t xml:space="preserve">get.hist.quote</w:t>
      </w:r>
      <w:r>
        <w:rPr>
          <w:rStyle w:val="NormalTok"/>
        </w:rPr>
        <w:t xml:space="preserve">(</w:t>
      </w:r>
      <w:r>
        <w:rPr>
          <w:rStyle w:val="DataTypeTok"/>
        </w:rPr>
        <w:t xml:space="preserve">instrument=</w:t>
      </w:r>
      <w:r>
        <w:rPr>
          <w:rStyle w:val="StringTok"/>
        </w:rPr>
        <w:t xml:space="preserve">"vbltx"</w:t>
      </w:r>
      <w:r>
        <w:rPr>
          <w:rStyle w:val="NormalTok"/>
        </w:rPr>
        <w:t xml:space="preserve">, </w:t>
      </w:r>
      <w:r>
        <w:rPr>
          <w:rStyle w:val="DataTypeTok"/>
        </w:rPr>
        <w:t xml:space="preserve">start=</w:t>
      </w:r>
      <w:r>
        <w:rPr>
          <w:rStyle w:val="StringTok"/>
        </w:rPr>
        <w:t xml:space="preserve">"1998-01-01"</w:t>
      </w:r>
      <w:r>
        <w:rPr>
          <w:rStyle w:val="NormalTok"/>
        </w:rPr>
        <w:t xml:space="preserve">,</w:t>
      </w:r>
      <w:r>
        <w:br w:type="textWrapping"/>
      </w:r>
      <w:r>
        <w:rPr>
          <w:rStyle w:val="NormalTok"/>
        </w:rPr>
        <w:t xml:space="preserve">                             </w:t>
      </w:r>
      <w:r>
        <w:rPr>
          <w:rStyle w:val="DataTypeTok"/>
        </w:rPr>
        <w:t xml:space="preserve">end=</w:t>
      </w:r>
      <w:r>
        <w:rPr>
          <w:rStyle w:val="StringTok"/>
        </w:rPr>
        <w:t xml:space="preserve">"2009-12-31"</w:t>
      </w:r>
      <w:r>
        <w:rPr>
          <w:rStyle w:val="NormalTok"/>
        </w:rPr>
        <w:t xml:space="preserve">, </w:t>
      </w:r>
      <w:r>
        <w:rPr>
          <w:rStyle w:val="DataTypeTok"/>
        </w:rPr>
        <w:t xml:space="preserve">quote=</w:t>
      </w:r>
      <w:r>
        <w:rPr>
          <w:rStyle w:val="StringTok"/>
        </w:rPr>
        <w:t xml:space="preserve">"AdjClose"</w:t>
      </w:r>
      <w:r>
        <w:rPr>
          <w:rStyle w:val="NormalTok"/>
        </w:rPr>
        <w:t xml:space="preserve">,</w:t>
      </w:r>
      <w:r>
        <w:br w:type="textWrapping"/>
      </w:r>
      <w:r>
        <w:rPr>
          <w:rStyle w:val="NormalTok"/>
        </w:rPr>
        <w:t xml:space="preserve">                             </w:t>
      </w:r>
      <w:r>
        <w:rPr>
          <w:rStyle w:val="DataTypeTok"/>
        </w:rPr>
        <w:t xml:space="preserve">provider=</w:t>
      </w:r>
      <w:r>
        <w:rPr>
          <w:rStyle w:val="StringTok"/>
        </w:rPr>
        <w:t xml:space="preserve">"yahoo"</w:t>
      </w:r>
      <w:r>
        <w:rPr>
          <w:rStyle w:val="NormalTok"/>
        </w:rPr>
        <w:t xml:space="preserve">, </w:t>
      </w:r>
      <w:r>
        <w:rPr>
          <w:rStyle w:val="DataTypeTok"/>
        </w:rPr>
        <w:t xml:space="preserve">origin=</w:t>
      </w:r>
      <w:r>
        <w:rPr>
          <w:rStyle w:val="StringTok"/>
        </w:rPr>
        <w:t xml:space="preserve">"1970-01-01"</w:t>
      </w:r>
      <w:r>
        <w:rPr>
          <w:rStyle w:val="NormalTok"/>
        </w:rPr>
        <w:t xml:space="preserve">,</w:t>
      </w:r>
      <w:r>
        <w:br w:type="textWrapping"/>
      </w:r>
      <w:r>
        <w:rPr>
          <w:rStyle w:val="NormalTok"/>
        </w:rPr>
        <w:t xml:space="preserve">                             </w:t>
      </w:r>
      <w:r>
        <w:rPr>
          <w:rStyle w:val="DataTypeTok"/>
        </w:rPr>
        <w:t xml:space="preserve">compression=</w:t>
      </w:r>
      <w:r>
        <w:rPr>
          <w:rStyle w:val="StringTok"/>
        </w:rPr>
        <w:t xml:space="preserve">"m"</w:t>
      </w:r>
      <w:r>
        <w:rPr>
          <w:rStyle w:val="NormalTok"/>
        </w:rPr>
        <w:t xml:space="preserve">, </w:t>
      </w:r>
      <w:r>
        <w:rPr>
          <w:rStyle w:val="DataTypeTok"/>
        </w:rPr>
        <w:t xml:space="preserve">retclass=</w:t>
      </w:r>
      <w:r>
        <w:rPr>
          <w:rStyle w:val="StringTok"/>
        </w:rPr>
        <w:t xml:space="preserve">"zoo"</w:t>
      </w:r>
      <w:r>
        <w:rPr>
          <w:rStyle w:val="NormalTok"/>
        </w:rPr>
        <w:t xml:space="preserve">)</w:t>
      </w:r>
    </w:p>
    <w:p>
      <w:pPr>
        <w:pStyle w:val="SourceCode"/>
      </w:pPr>
      <w:r>
        <w:rPr>
          <w:rStyle w:val="VerbatimChar"/>
        </w:rPr>
        <w:t xml:space="preserve">## 'getSymbols' currently uses auto.assign=TRUE by default, but will</w:t>
      </w:r>
      <w:r>
        <w:br w:type="textWrapping"/>
      </w:r>
      <w:r>
        <w:rPr>
          <w:rStyle w:val="VerbatimChar"/>
        </w:rPr>
        <w:t xml:space="preserve">## use auto.assign=FALSE in 0.5-0. You will still be able to use</w:t>
      </w:r>
      <w:r>
        <w:br w:type="textWrapping"/>
      </w:r>
      <w:r>
        <w:rPr>
          <w:rStyle w:val="VerbatimChar"/>
        </w:rPr>
        <w:t xml:space="preserve">## 'loadSymbols' to automatically load data. getOption("getSymbols.env")</w:t>
      </w:r>
      <w:r>
        <w:br w:type="textWrapping"/>
      </w:r>
      <w:r>
        <w:rPr>
          <w:rStyle w:val="VerbatimChar"/>
        </w:rPr>
        <w:t xml:space="preserve">## and getOption("getSymbols.auto.assign") will still be checked for</w:t>
      </w:r>
      <w:r>
        <w:br w:type="textWrapping"/>
      </w:r>
      <w:r>
        <w:rPr>
          <w:rStyle w:val="VerbatimChar"/>
        </w:rPr>
        <w:t xml:space="preserve">## alternate defaults.</w:t>
      </w:r>
      <w:r>
        <w:br w:type="textWrapping"/>
      </w:r>
      <w:r>
        <w:rPr>
          <w:rStyle w:val="VerbatimChar"/>
        </w:rPr>
        <w:t xml:space="preserve">## </w:t>
      </w:r>
      <w:r>
        <w:br w:type="textWrapping"/>
      </w:r>
      <w:r>
        <w:rPr>
          <w:rStyle w:val="VerbatimChar"/>
        </w:rPr>
        <w:t xml:space="preserve">## This message is shown once per session and may be disabled by setting </w:t>
      </w:r>
      <w:r>
        <w:br w:type="textWrapping"/>
      </w:r>
      <w:r>
        <w:rPr>
          <w:rStyle w:val="VerbatimChar"/>
        </w:rPr>
        <w:t xml:space="preserve">## options("getSymbols.warning4.0"=FALSE). See ?getSymbols for details.</w:t>
      </w:r>
    </w:p>
    <w:p>
      <w:pPr>
        <w:pStyle w:val="SourceCode"/>
      </w:pPr>
      <w:r>
        <w:rPr>
          <w:rStyle w:val="VerbatimChar"/>
        </w:rPr>
        <w:t xml:space="preserve">## </w:t>
      </w:r>
      <w:r>
        <w:br w:type="textWrapping"/>
      </w:r>
      <w:r>
        <w:rPr>
          <w:rStyle w:val="VerbatimChar"/>
        </w:rPr>
        <w:t xml:space="preserve">## WARNING: There have been significant changes to Yahoo Finance data.</w:t>
      </w:r>
      <w:r>
        <w:br w:type="textWrapping"/>
      </w:r>
      <w:r>
        <w:rPr>
          <w:rStyle w:val="VerbatimChar"/>
        </w:rPr>
        <w:t xml:space="preserve">## Please see the Warning section of '?getSymbols.yahoo' for details.</w:t>
      </w:r>
      <w:r>
        <w:br w:type="textWrapping"/>
      </w:r>
      <w:r>
        <w:rPr>
          <w:rStyle w:val="VerbatimChar"/>
        </w:rPr>
        <w:t xml:space="preserve">## </w:t>
      </w:r>
      <w:r>
        <w:br w:type="textWrapping"/>
      </w:r>
      <w:r>
        <w:rPr>
          <w:rStyle w:val="VerbatimChar"/>
        </w:rPr>
        <w:t xml:space="preserve">## This message is shown once per session and may be disabled by setting</w:t>
      </w:r>
      <w:r>
        <w:br w:type="textWrapping"/>
      </w:r>
      <w:r>
        <w:rPr>
          <w:rStyle w:val="VerbatimChar"/>
        </w:rPr>
        <w:t xml:space="preserve">## options("getSymbols.yahoo.warning"=FALSE).</w:t>
      </w:r>
    </w:p>
    <w:p>
      <w:pPr>
        <w:pStyle w:val="SourceCode"/>
      </w:pPr>
      <w:r>
        <w:rPr>
          <w:rStyle w:val="VerbatimChar"/>
        </w:rPr>
        <w:t xml:space="preserve">## time series ends   2009-12-01</w:t>
      </w:r>
    </w:p>
    <w:p>
      <w:pPr>
        <w:pStyle w:val="SourceCode"/>
      </w:pPr>
      <w:r>
        <w:rPr>
          <w:rStyle w:val="KeywordTok"/>
        </w:rPr>
        <w:t xml:space="preserve">index</w:t>
      </w:r>
      <w:r>
        <w:rPr>
          <w:rStyle w:val="NormalTok"/>
        </w:rPr>
        <w:t xml:space="preserve">(VBLTX.prices) =</w:t>
      </w:r>
      <w:r>
        <w:rPr>
          <w:rStyle w:val="StringTok"/>
        </w:rPr>
        <w:t xml:space="preserve"> </w:t>
      </w:r>
      <w:r>
        <w:rPr>
          <w:rStyle w:val="KeywordTok"/>
        </w:rPr>
        <w:t xml:space="preserve">as.yearmon</w:t>
      </w:r>
      <w:r>
        <w:rPr>
          <w:rStyle w:val="NormalTok"/>
        </w:rPr>
        <w:t xml:space="preserve">(</w:t>
      </w:r>
      <w:r>
        <w:rPr>
          <w:rStyle w:val="KeywordTok"/>
        </w:rPr>
        <w:t xml:space="preserve">index</w:t>
      </w:r>
      <w:r>
        <w:rPr>
          <w:rStyle w:val="NormalTok"/>
        </w:rPr>
        <w:t xml:space="preserve">(VBLTX.prices))</w:t>
      </w:r>
      <w:r>
        <w:br w:type="textWrapping"/>
      </w:r>
      <w:r>
        <w:br w:type="textWrapping"/>
      </w:r>
      <w:r>
        <w:rPr>
          <w:rStyle w:val="NormalTok"/>
        </w:rPr>
        <w:t xml:space="preserve">FMAGX.prices =</w:t>
      </w:r>
      <w:r>
        <w:rPr>
          <w:rStyle w:val="StringTok"/>
        </w:rPr>
        <w:t xml:space="preserve"> </w:t>
      </w:r>
      <w:r>
        <w:rPr>
          <w:rStyle w:val="KeywordTok"/>
        </w:rPr>
        <w:t xml:space="preserve">get.hist.quote</w:t>
      </w:r>
      <w:r>
        <w:rPr>
          <w:rStyle w:val="NormalTok"/>
        </w:rPr>
        <w:t xml:space="preserve">(</w:t>
      </w:r>
      <w:r>
        <w:rPr>
          <w:rStyle w:val="DataTypeTok"/>
        </w:rPr>
        <w:t xml:space="preserve">instrument=</w:t>
      </w:r>
      <w:r>
        <w:rPr>
          <w:rStyle w:val="StringTok"/>
        </w:rPr>
        <w:t xml:space="preserve">"fmagx"</w:t>
      </w:r>
      <w:r>
        <w:rPr>
          <w:rStyle w:val="NormalTok"/>
        </w:rPr>
        <w:t xml:space="preserve">, </w:t>
      </w:r>
      <w:r>
        <w:rPr>
          <w:rStyle w:val="DataTypeTok"/>
        </w:rPr>
        <w:t xml:space="preserve">start=</w:t>
      </w:r>
      <w:r>
        <w:rPr>
          <w:rStyle w:val="StringTok"/>
        </w:rPr>
        <w:t xml:space="preserve">"1998-01-01"</w:t>
      </w:r>
      <w:r>
        <w:rPr>
          <w:rStyle w:val="NormalTok"/>
        </w:rPr>
        <w:t xml:space="preserve">,</w:t>
      </w:r>
      <w:r>
        <w:br w:type="textWrapping"/>
      </w:r>
      <w:r>
        <w:rPr>
          <w:rStyle w:val="NormalTok"/>
        </w:rPr>
        <w:t xml:space="preserve">                             </w:t>
      </w:r>
      <w:r>
        <w:rPr>
          <w:rStyle w:val="DataTypeTok"/>
        </w:rPr>
        <w:t xml:space="preserve">end=</w:t>
      </w:r>
      <w:r>
        <w:rPr>
          <w:rStyle w:val="StringTok"/>
        </w:rPr>
        <w:t xml:space="preserve">"2009-12-31"</w:t>
      </w:r>
      <w:r>
        <w:rPr>
          <w:rStyle w:val="NormalTok"/>
        </w:rPr>
        <w:t xml:space="preserve">, </w:t>
      </w:r>
      <w:r>
        <w:rPr>
          <w:rStyle w:val="DataTypeTok"/>
        </w:rPr>
        <w:t xml:space="preserve">quote=</w:t>
      </w:r>
      <w:r>
        <w:rPr>
          <w:rStyle w:val="StringTok"/>
        </w:rPr>
        <w:t xml:space="preserve">"AdjClose"</w:t>
      </w:r>
      <w:r>
        <w:rPr>
          <w:rStyle w:val="NormalTok"/>
        </w:rPr>
        <w:t xml:space="preserve">,</w:t>
      </w:r>
      <w:r>
        <w:br w:type="textWrapping"/>
      </w:r>
      <w:r>
        <w:rPr>
          <w:rStyle w:val="NormalTok"/>
        </w:rPr>
        <w:t xml:space="preserve">                             </w:t>
      </w:r>
      <w:r>
        <w:rPr>
          <w:rStyle w:val="DataTypeTok"/>
        </w:rPr>
        <w:t xml:space="preserve">provider=</w:t>
      </w:r>
      <w:r>
        <w:rPr>
          <w:rStyle w:val="StringTok"/>
        </w:rPr>
        <w:t xml:space="preserve">"yahoo"</w:t>
      </w:r>
      <w:r>
        <w:rPr>
          <w:rStyle w:val="NormalTok"/>
        </w:rPr>
        <w:t xml:space="preserve">, </w:t>
      </w:r>
      <w:r>
        <w:rPr>
          <w:rStyle w:val="DataTypeTok"/>
        </w:rPr>
        <w:t xml:space="preserve">origin=</w:t>
      </w:r>
      <w:r>
        <w:rPr>
          <w:rStyle w:val="StringTok"/>
        </w:rPr>
        <w:t xml:space="preserve">"1970-01-01"</w:t>
      </w:r>
      <w:r>
        <w:rPr>
          <w:rStyle w:val="NormalTok"/>
        </w:rPr>
        <w:t xml:space="preserve">,</w:t>
      </w:r>
      <w:r>
        <w:br w:type="textWrapping"/>
      </w:r>
      <w:r>
        <w:rPr>
          <w:rStyle w:val="NormalTok"/>
        </w:rPr>
        <w:t xml:space="preserve">                             </w:t>
      </w:r>
      <w:r>
        <w:rPr>
          <w:rStyle w:val="DataTypeTok"/>
        </w:rPr>
        <w:t xml:space="preserve">compression=</w:t>
      </w:r>
      <w:r>
        <w:rPr>
          <w:rStyle w:val="StringTok"/>
        </w:rPr>
        <w:t xml:space="preserve">"m"</w:t>
      </w:r>
      <w:r>
        <w:rPr>
          <w:rStyle w:val="NormalTok"/>
        </w:rPr>
        <w:t xml:space="preserve">, </w:t>
      </w:r>
      <w:r>
        <w:rPr>
          <w:rStyle w:val="DataTypeTok"/>
        </w:rPr>
        <w:t xml:space="preserve">retclass=</w:t>
      </w:r>
      <w:r>
        <w:rPr>
          <w:rStyle w:val="StringTok"/>
        </w:rPr>
        <w:t xml:space="preserve">"zoo"</w:t>
      </w:r>
      <w:r>
        <w:rPr>
          <w:rStyle w:val="NormalTok"/>
        </w:rPr>
        <w:t xml:space="preserve">)</w:t>
      </w:r>
    </w:p>
    <w:p>
      <w:pPr>
        <w:pStyle w:val="SourceCode"/>
      </w:pPr>
      <w:r>
        <w:rPr>
          <w:rStyle w:val="VerbatimChar"/>
        </w:rPr>
        <w:t xml:space="preserve">## time series ends   2009-12-01</w:t>
      </w:r>
    </w:p>
    <w:p>
      <w:pPr>
        <w:pStyle w:val="SourceCode"/>
      </w:pPr>
      <w:r>
        <w:rPr>
          <w:rStyle w:val="KeywordTok"/>
        </w:rPr>
        <w:t xml:space="preserve">index</w:t>
      </w:r>
      <w:r>
        <w:rPr>
          <w:rStyle w:val="NormalTok"/>
        </w:rPr>
        <w:t xml:space="preserve">(FMAGX.prices) =</w:t>
      </w:r>
      <w:r>
        <w:rPr>
          <w:rStyle w:val="StringTok"/>
        </w:rPr>
        <w:t xml:space="preserve"> </w:t>
      </w:r>
      <w:r>
        <w:rPr>
          <w:rStyle w:val="KeywordTok"/>
        </w:rPr>
        <w:t xml:space="preserve">as.yearmon</w:t>
      </w:r>
      <w:r>
        <w:rPr>
          <w:rStyle w:val="NormalTok"/>
        </w:rPr>
        <w:t xml:space="preserve">(</w:t>
      </w:r>
      <w:r>
        <w:rPr>
          <w:rStyle w:val="KeywordTok"/>
        </w:rPr>
        <w:t xml:space="preserve">index</w:t>
      </w:r>
      <w:r>
        <w:rPr>
          <w:rStyle w:val="NormalTok"/>
        </w:rPr>
        <w:t xml:space="preserve">(FMAGX.prices))</w:t>
      </w:r>
      <w:r>
        <w:br w:type="textWrapping"/>
      </w:r>
      <w:r>
        <w:br w:type="textWrapping"/>
      </w:r>
      <w:r>
        <w:rPr>
          <w:rStyle w:val="NormalTok"/>
        </w:rPr>
        <w:t xml:space="preserve">SBUX.prices =</w:t>
      </w:r>
      <w:r>
        <w:rPr>
          <w:rStyle w:val="StringTok"/>
        </w:rPr>
        <w:t xml:space="preserve"> </w:t>
      </w:r>
      <w:r>
        <w:rPr>
          <w:rStyle w:val="KeywordTok"/>
        </w:rPr>
        <w:t xml:space="preserve">get.hist.quote</w:t>
      </w:r>
      <w:r>
        <w:rPr>
          <w:rStyle w:val="NormalTok"/>
        </w:rPr>
        <w:t xml:space="preserve">(</w:t>
      </w:r>
      <w:r>
        <w:rPr>
          <w:rStyle w:val="DataTypeTok"/>
        </w:rPr>
        <w:t xml:space="preserve">instrument=</w:t>
      </w:r>
      <w:r>
        <w:rPr>
          <w:rStyle w:val="StringTok"/>
        </w:rPr>
        <w:t xml:space="preserve">"sbux"</w:t>
      </w:r>
      <w:r>
        <w:rPr>
          <w:rStyle w:val="NormalTok"/>
        </w:rPr>
        <w:t xml:space="preserve">, </w:t>
      </w:r>
      <w:r>
        <w:rPr>
          <w:rStyle w:val="DataTypeTok"/>
        </w:rPr>
        <w:t xml:space="preserve">start=</w:t>
      </w:r>
      <w:r>
        <w:rPr>
          <w:rStyle w:val="StringTok"/>
        </w:rPr>
        <w:t xml:space="preserve">"1998-01-01"</w:t>
      </w:r>
      <w:r>
        <w:rPr>
          <w:rStyle w:val="NormalTok"/>
        </w:rPr>
        <w:t xml:space="preserve">,</w:t>
      </w:r>
      <w:r>
        <w:br w:type="textWrapping"/>
      </w:r>
      <w:r>
        <w:rPr>
          <w:rStyle w:val="NormalTok"/>
        </w:rPr>
        <w:t xml:space="preserve">                             </w:t>
      </w:r>
      <w:r>
        <w:rPr>
          <w:rStyle w:val="DataTypeTok"/>
        </w:rPr>
        <w:t xml:space="preserve">end=</w:t>
      </w:r>
      <w:r>
        <w:rPr>
          <w:rStyle w:val="StringTok"/>
        </w:rPr>
        <w:t xml:space="preserve">"2009-12-31"</w:t>
      </w:r>
      <w:r>
        <w:rPr>
          <w:rStyle w:val="NormalTok"/>
        </w:rPr>
        <w:t xml:space="preserve">, </w:t>
      </w:r>
      <w:r>
        <w:rPr>
          <w:rStyle w:val="DataTypeTok"/>
        </w:rPr>
        <w:t xml:space="preserve">quote=</w:t>
      </w:r>
      <w:r>
        <w:rPr>
          <w:rStyle w:val="StringTok"/>
        </w:rPr>
        <w:t xml:space="preserve">"AdjClose"</w:t>
      </w:r>
      <w:r>
        <w:rPr>
          <w:rStyle w:val="NormalTok"/>
        </w:rPr>
        <w:t xml:space="preserve">,</w:t>
      </w:r>
      <w:r>
        <w:br w:type="textWrapping"/>
      </w:r>
      <w:r>
        <w:rPr>
          <w:rStyle w:val="NormalTok"/>
        </w:rPr>
        <w:t xml:space="preserve">                             </w:t>
      </w:r>
      <w:r>
        <w:rPr>
          <w:rStyle w:val="DataTypeTok"/>
        </w:rPr>
        <w:t xml:space="preserve">provider=</w:t>
      </w:r>
      <w:r>
        <w:rPr>
          <w:rStyle w:val="StringTok"/>
        </w:rPr>
        <w:t xml:space="preserve">"yahoo"</w:t>
      </w:r>
      <w:r>
        <w:rPr>
          <w:rStyle w:val="NormalTok"/>
        </w:rPr>
        <w:t xml:space="preserve">, </w:t>
      </w:r>
      <w:r>
        <w:rPr>
          <w:rStyle w:val="DataTypeTok"/>
        </w:rPr>
        <w:t xml:space="preserve">origin=</w:t>
      </w:r>
      <w:r>
        <w:rPr>
          <w:rStyle w:val="StringTok"/>
        </w:rPr>
        <w:t xml:space="preserve">"1970-01-01"</w:t>
      </w:r>
      <w:r>
        <w:rPr>
          <w:rStyle w:val="NormalTok"/>
        </w:rPr>
        <w:t xml:space="preserve">,</w:t>
      </w:r>
      <w:r>
        <w:br w:type="textWrapping"/>
      </w:r>
      <w:r>
        <w:rPr>
          <w:rStyle w:val="NormalTok"/>
        </w:rPr>
        <w:t xml:space="preserve">                             </w:t>
      </w:r>
      <w:r>
        <w:rPr>
          <w:rStyle w:val="DataTypeTok"/>
        </w:rPr>
        <w:t xml:space="preserve">compression=</w:t>
      </w:r>
      <w:r>
        <w:rPr>
          <w:rStyle w:val="StringTok"/>
        </w:rPr>
        <w:t xml:space="preserve">"m"</w:t>
      </w:r>
      <w:r>
        <w:rPr>
          <w:rStyle w:val="NormalTok"/>
        </w:rPr>
        <w:t xml:space="preserve">, </w:t>
      </w:r>
      <w:r>
        <w:rPr>
          <w:rStyle w:val="DataTypeTok"/>
        </w:rPr>
        <w:t xml:space="preserve">retclass=</w:t>
      </w:r>
      <w:r>
        <w:rPr>
          <w:rStyle w:val="StringTok"/>
        </w:rPr>
        <w:t xml:space="preserve">"zoo"</w:t>
      </w:r>
      <w:r>
        <w:rPr>
          <w:rStyle w:val="NormalTok"/>
        </w:rPr>
        <w:t xml:space="preserve">)</w:t>
      </w:r>
    </w:p>
    <w:p>
      <w:pPr>
        <w:pStyle w:val="SourceCode"/>
      </w:pPr>
      <w:r>
        <w:rPr>
          <w:rStyle w:val="VerbatimChar"/>
        </w:rPr>
        <w:t xml:space="preserve">## time series ends   2009-12-01</w:t>
      </w:r>
    </w:p>
    <w:p>
      <w:pPr>
        <w:pStyle w:val="SourceCode"/>
      </w:pPr>
      <w:r>
        <w:rPr>
          <w:rStyle w:val="KeywordTok"/>
        </w:rPr>
        <w:t xml:space="preserve">index</w:t>
      </w:r>
      <w:r>
        <w:rPr>
          <w:rStyle w:val="NormalTok"/>
        </w:rPr>
        <w:t xml:space="preserve">(SBUX.prices) =</w:t>
      </w:r>
      <w:r>
        <w:rPr>
          <w:rStyle w:val="StringTok"/>
        </w:rPr>
        <w:t xml:space="preserve"> </w:t>
      </w:r>
      <w:r>
        <w:rPr>
          <w:rStyle w:val="KeywordTok"/>
        </w:rPr>
        <w:t xml:space="preserve">as.yearmon</w:t>
      </w:r>
      <w:r>
        <w:rPr>
          <w:rStyle w:val="NormalTok"/>
        </w:rPr>
        <w:t xml:space="preserve">(</w:t>
      </w:r>
      <w:r>
        <w:rPr>
          <w:rStyle w:val="KeywordTok"/>
        </w:rPr>
        <w:t xml:space="preserve">index</w:t>
      </w:r>
      <w:r>
        <w:rPr>
          <w:rStyle w:val="NormalTok"/>
        </w:rPr>
        <w:t xml:space="preserve">(SBUX.prices))</w:t>
      </w:r>
      <w:r>
        <w:br w:type="textWrapping"/>
      </w:r>
      <w:r>
        <w:rPr>
          <w:rStyle w:val="CommentTok"/>
        </w:rPr>
        <w:t xml:space="preserve">#merged data</w:t>
      </w:r>
      <w:r>
        <w:br w:type="textWrapping"/>
      </w:r>
      <w:r>
        <w:rPr>
          <w:rStyle w:val="NormalTok"/>
        </w:rPr>
        <w:t xml:space="preserve">lab4Prices.z =</w:t>
      </w:r>
      <w:r>
        <w:rPr>
          <w:rStyle w:val="StringTok"/>
        </w:rPr>
        <w:t xml:space="preserve"> </w:t>
      </w:r>
      <w:r>
        <w:rPr>
          <w:rStyle w:val="KeywordTok"/>
        </w:rPr>
        <w:t xml:space="preserve">merge</w:t>
      </w:r>
      <w:r>
        <w:rPr>
          <w:rStyle w:val="NormalTok"/>
        </w:rPr>
        <w:t xml:space="preserve">(VBLTX.prices, FMAGX.prices, SBUX.prices)</w:t>
      </w:r>
      <w:r>
        <w:br w:type="textWrapping"/>
      </w:r>
      <w:r>
        <w:rPr>
          <w:rStyle w:val="KeywordTok"/>
        </w:rPr>
        <w:t xml:space="preserve">colnames</w:t>
      </w:r>
      <w:r>
        <w:rPr>
          <w:rStyle w:val="NormalTok"/>
        </w:rPr>
        <w:t xml:space="preserve">(lab4Prices.z) =</w:t>
      </w:r>
      <w:r>
        <w:rPr>
          <w:rStyle w:val="StringTok"/>
        </w:rPr>
        <w:t xml:space="preserve"> </w:t>
      </w:r>
      <w:r>
        <w:rPr>
          <w:rStyle w:val="KeywordTok"/>
        </w:rPr>
        <w:t xml:space="preserve">c</w:t>
      </w:r>
      <w:r>
        <w:rPr>
          <w:rStyle w:val="NormalTok"/>
        </w:rPr>
        <w:t xml:space="preserve">(</w:t>
      </w:r>
      <w:r>
        <w:rPr>
          <w:rStyle w:val="StringTok"/>
        </w:rPr>
        <w:t xml:space="preserve">"VBLTX"</w:t>
      </w:r>
      <w:r>
        <w:rPr>
          <w:rStyle w:val="NormalTok"/>
        </w:rPr>
        <w:t xml:space="preserve">, </w:t>
      </w:r>
      <w:r>
        <w:rPr>
          <w:rStyle w:val="StringTok"/>
        </w:rPr>
        <w:t xml:space="preserve">"FMAGX"</w:t>
      </w:r>
      <w:r>
        <w:rPr>
          <w:rStyle w:val="NormalTok"/>
        </w:rPr>
        <w:t xml:space="preserve">, </w:t>
      </w:r>
      <w:r>
        <w:rPr>
          <w:rStyle w:val="StringTok"/>
        </w:rPr>
        <w:t xml:space="preserve">"SBUX"</w:t>
      </w:r>
      <w:r>
        <w:rPr>
          <w:rStyle w:val="NormalTok"/>
        </w:rPr>
        <w:t xml:space="preserve">)</w:t>
      </w:r>
      <w:r>
        <w:br w:type="textWrapping"/>
      </w:r>
      <w:r>
        <w:rPr>
          <w:rStyle w:val="NormalTok"/>
        </w:rPr>
        <w:t xml:space="preserve">lab4Returns.z =</w:t>
      </w:r>
      <w:r>
        <w:rPr>
          <w:rStyle w:val="StringTok"/>
        </w:rPr>
        <w:t xml:space="preserve"> </w:t>
      </w:r>
      <w:r>
        <w:rPr>
          <w:rStyle w:val="KeywordTok"/>
        </w:rPr>
        <w:t xml:space="preserve">diff</w:t>
      </w:r>
      <w:r>
        <w:rPr>
          <w:rStyle w:val="NormalTok"/>
        </w:rPr>
        <w:t xml:space="preserve">(</w:t>
      </w:r>
      <w:r>
        <w:rPr>
          <w:rStyle w:val="KeywordTok"/>
        </w:rPr>
        <w:t xml:space="preserve">log</w:t>
      </w:r>
      <w:r>
        <w:rPr>
          <w:rStyle w:val="NormalTok"/>
        </w:rPr>
        <w:t xml:space="preserve">(lab4Prices.z))</w:t>
      </w:r>
      <w:r>
        <w:br w:type="textWrapping"/>
      </w:r>
      <w:r>
        <w:br w:type="textWrapping"/>
      </w:r>
      <w:r>
        <w:rPr>
          <w:rStyle w:val="KeywordTok"/>
        </w:rPr>
        <w:t xml:space="preserve">start</w:t>
      </w:r>
      <w:r>
        <w:rPr>
          <w:rStyle w:val="NormalTok"/>
        </w:rPr>
        <w:t xml:space="preserve">(lab4Returns.z)</w:t>
      </w:r>
    </w:p>
    <w:p>
      <w:pPr>
        <w:pStyle w:val="SourceCode"/>
      </w:pPr>
      <w:r>
        <w:rPr>
          <w:rStyle w:val="VerbatimChar"/>
        </w:rPr>
        <w:t xml:space="preserve">## [1] "Feb 1998"</w:t>
      </w:r>
    </w:p>
    <w:p>
      <w:pPr>
        <w:pStyle w:val="SourceCode"/>
      </w:pPr>
      <w:r>
        <w:rPr>
          <w:rStyle w:val="KeywordTok"/>
        </w:rPr>
        <w:t xml:space="preserve">end</w:t>
      </w:r>
      <w:r>
        <w:rPr>
          <w:rStyle w:val="NormalTok"/>
        </w:rPr>
        <w:t xml:space="preserve">(lab4Returns.z)</w:t>
      </w:r>
    </w:p>
    <w:p>
      <w:pPr>
        <w:pStyle w:val="SourceCode"/>
      </w:pPr>
      <w:r>
        <w:rPr>
          <w:rStyle w:val="VerbatimChar"/>
        </w:rPr>
        <w:t xml:space="preserve">## [1] "Dec 2009"</w:t>
      </w:r>
    </w:p>
    <w:p>
      <w:pPr>
        <w:pStyle w:val="SourceCode"/>
      </w:pPr>
      <w:r>
        <w:rPr>
          <w:rStyle w:val="KeywordTok"/>
        </w:rPr>
        <w:t xml:space="preserve">colnames</w:t>
      </w:r>
      <w:r>
        <w:rPr>
          <w:rStyle w:val="NormalTok"/>
        </w:rPr>
        <w:t xml:space="preserve">(lab4Returns.z) </w:t>
      </w:r>
    </w:p>
    <w:p>
      <w:pPr>
        <w:pStyle w:val="SourceCode"/>
      </w:pPr>
      <w:r>
        <w:rPr>
          <w:rStyle w:val="VerbatimChar"/>
        </w:rPr>
        <w:t xml:space="preserve">## [1] "VBLTX" "FMAGX" "SBUX"</w:t>
      </w:r>
    </w:p>
    <w:p>
      <w:pPr>
        <w:pStyle w:val="SourceCode"/>
      </w:pPr>
      <w:r>
        <w:rPr>
          <w:rStyle w:val="KeywordTok"/>
        </w:rPr>
        <w:t xml:space="preserve">head</w:t>
      </w:r>
      <w:r>
        <w:rPr>
          <w:rStyle w:val="NormalTok"/>
        </w:rPr>
        <w:t xml:space="preserve">(lab4Returns.z)</w:t>
      </w:r>
    </w:p>
    <w:p>
      <w:pPr>
        <w:pStyle w:val="SourceCode"/>
      </w:pPr>
      <w:r>
        <w:rPr>
          <w:rStyle w:val="VerbatimChar"/>
        </w:rPr>
        <w:t xml:space="preserve">##              VBLTX     FMAGX      SBUX</w:t>
      </w:r>
      <w:r>
        <w:br w:type="textWrapping"/>
      </w:r>
      <w:r>
        <w:rPr>
          <w:rStyle w:val="VerbatimChar"/>
        </w:rPr>
        <w:t xml:space="preserve">## Feb 1998 -0.004881  0.073069  0.078858</w:t>
      </w:r>
      <w:r>
        <w:br w:type="textWrapping"/>
      </w:r>
      <w:r>
        <w:rPr>
          <w:rStyle w:val="VerbatimChar"/>
        </w:rPr>
        <w:t xml:space="preserve">## Mar 1998  0.001037  0.049066  0.135702</w:t>
      </w:r>
      <w:r>
        <w:br w:type="textWrapping"/>
      </w:r>
      <w:r>
        <w:rPr>
          <w:rStyle w:val="VerbatimChar"/>
        </w:rPr>
        <w:t xml:space="preserve">## Apr 1998  0.006181  0.011513  0.060219</w:t>
      </w:r>
      <w:r>
        <w:br w:type="textWrapping"/>
      </w:r>
      <w:r>
        <w:rPr>
          <w:rStyle w:val="VerbatimChar"/>
        </w:rPr>
        <w:t xml:space="preserve">## May 1998  0.018136 -0.045728 -0.002601</w:t>
      </w:r>
      <w:r>
        <w:br w:type="textWrapping"/>
      </w:r>
      <w:r>
        <w:rPr>
          <w:rStyle w:val="VerbatimChar"/>
        </w:rPr>
        <w:t xml:space="preserve">## Jun 1998  0.020749  0.067677  0.107312</w:t>
      </w:r>
      <w:r>
        <w:br w:type="textWrapping"/>
      </w:r>
      <w:r>
        <w:rPr>
          <w:rStyle w:val="VerbatimChar"/>
        </w:rPr>
        <w:t xml:space="preserve">## Jul 1998 -0.005911 -0.007508 -0.243824</w:t>
      </w:r>
    </w:p>
    <w:p>
      <w:pPr>
        <w:pStyle w:val="FirstParagraph"/>
      </w:pPr>
      <w:r>
        <w:t xml:space="preserve">1 a)</w:t>
      </w:r>
    </w:p>
    <w:p>
      <w:pPr>
        <w:pStyle w:val="SourceCode"/>
      </w:pPr>
      <w:r>
        <w:rPr>
          <w:rStyle w:val="NormalTok"/>
        </w:rPr>
        <w:t xml:space="preserve">my.panel &lt;-</w:t>
      </w:r>
      <w:r>
        <w:rPr>
          <w:rStyle w:val="StringTok"/>
        </w:rPr>
        <w:t xml:space="preserve"> </w:t>
      </w:r>
      <w:r>
        <w:rPr>
          <w:rStyle w:val="ControlFlowTok"/>
        </w:rPr>
        <w:t xml:space="preserve">function</w:t>
      </w:r>
      <w:r>
        <w:rPr>
          <w:rStyle w:val="NormalTok"/>
        </w:rPr>
        <w:t xml:space="preserve">(...) {</w:t>
      </w:r>
      <w:r>
        <w:br w:type="textWrapping"/>
      </w:r>
      <w:r>
        <w:rPr>
          <w:rStyle w:val="NormalTok"/>
        </w:rPr>
        <w:t xml:space="preserve">  </w:t>
      </w:r>
      <w:r>
        <w:rPr>
          <w:rStyle w:val="KeywordTok"/>
        </w:rPr>
        <w:t xml:space="preserve">lines</w:t>
      </w:r>
      <w:r>
        <w:rPr>
          <w:rStyle w:val="NormalTok"/>
        </w:rPr>
        <w:t xml:space="preserve">(...)</w:t>
      </w:r>
      <w:r>
        <w:br w:type="textWrapping"/>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br w:type="textWrapping"/>
      </w:r>
      <w:r>
        <w:rPr>
          <w:rStyle w:val="NormalTok"/>
        </w:rPr>
        <w:t xml:space="preserve">}</w:t>
      </w:r>
      <w:r>
        <w:br w:type="textWrapping"/>
      </w:r>
      <w:r>
        <w:rPr>
          <w:rStyle w:val="KeywordTok"/>
        </w:rPr>
        <w:t xml:space="preserve">plot</w:t>
      </w:r>
      <w:r>
        <w:rPr>
          <w:rStyle w:val="NormalTok"/>
        </w:rPr>
        <w:t xml:space="preserve">(lab4Returns.z, </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main=</w:t>
      </w:r>
      <w:r>
        <w:rPr>
          <w:rStyle w:val="StringTok"/>
        </w:rPr>
        <w:t xml:space="preserve">"Monthly cc returns on 3 assets"</w:t>
      </w:r>
      <w:r>
        <w:rPr>
          <w:rStyle w:val="NormalTok"/>
        </w:rPr>
        <w:t xml:space="preserve">,</w:t>
      </w:r>
      <w:r>
        <w:br w:type="textWrapping"/>
      </w:r>
      <w:r>
        <w:rPr>
          <w:rStyle w:val="NormalTok"/>
        </w:rPr>
        <w:t xml:space="preserve">     </w:t>
      </w:r>
      <w:r>
        <w:rPr>
          <w:rStyle w:val="DataTypeTok"/>
        </w:rPr>
        <w:t xml:space="preserve">panel=</w:t>
      </w:r>
      <w:r>
        <w:rPr>
          <w:rStyle w:val="NormalTok"/>
        </w:rPr>
        <w:t xml:space="preserve">my.panel)</w:t>
      </w:r>
    </w:p>
    <w:p>
      <w:pPr>
        <w:pStyle w:val="FirstParagraph"/>
      </w:pPr>
      <w:r>
        <w:drawing>
          <wp:inline>
            <wp:extent cx="5334000" cy="4267200"/>
            <wp:effectExtent b="0" l="0" r="0" t="0"/>
            <wp:docPr descr="" title="" id="1" name="Picture"/>
            <a:graphic>
              <a:graphicData uri="http://schemas.openxmlformats.org/drawingml/2006/picture">
                <pic:pic>
                  <pic:nvPicPr>
                    <pic:cNvPr descr="Econ_HW4_files/figure-docx/unnamed-chunk-9-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scale for each graph is different. The graph of VBLTX has lowest volatility, and SBUX has highest volatility if we conisder the sclae difference. In 2018, VBlTX went up, but other two funds went down.</w:t>
      </w:r>
    </w:p>
    <w:p>
      <w:pPr>
        <w:pStyle w:val="SourceCode"/>
      </w:pPr>
      <w:r>
        <w:rPr>
          <w:rStyle w:val="KeywordTok"/>
        </w:rPr>
        <w:t xml:space="preserve">chart.TimeSeries</w:t>
      </w:r>
      <w:r>
        <w:rPr>
          <w:rStyle w:val="NormalTok"/>
        </w:rPr>
        <w:t xml:space="preserve">(lab4Returns.z, </w:t>
      </w:r>
      <w:r>
        <w:rPr>
          <w:rStyle w:val="DataTypeTok"/>
        </w:rPr>
        <w:t xml:space="preserve">legend.loc=</w:t>
      </w:r>
      <w:r>
        <w:rPr>
          <w:rStyle w:val="StringTok"/>
        </w:rPr>
        <w:t xml:space="preserve">"bottom"</w:t>
      </w:r>
      <w:r>
        <w:rPr>
          <w:rStyle w:val="NormalTok"/>
        </w:rPr>
        <w:t xml:space="preserve">, </w:t>
      </w:r>
      <w:r>
        <w:rPr>
          <w:rStyle w:val="DataTypeTok"/>
        </w:rPr>
        <w:t xml:space="preserve">main=</w:t>
      </w:r>
      <w:r>
        <w:rPr>
          <w:rStyle w:val="StringTok"/>
        </w:rPr>
        <w:t xml:space="preserve">""</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Econ_HW4_files/figure-docx/unnamed-chunk-10-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We can observe the volatility better by comparing them all on the same graph.</w:t>
      </w:r>
    </w:p>
    <w:p>
      <w:pPr>
        <w:pStyle w:val="SourceCode"/>
      </w:pPr>
      <w:r>
        <w:rPr>
          <w:rStyle w:val="KeywordTok"/>
        </w:rPr>
        <w:t xml:space="preserve">chart.Bar</w:t>
      </w:r>
      <w:r>
        <w:rPr>
          <w:rStyle w:val="NormalTok"/>
        </w:rPr>
        <w:t xml:space="preserve">(lab4Returns.z, </w:t>
      </w:r>
      <w:r>
        <w:rPr>
          <w:rStyle w:val="DataTypeTok"/>
        </w:rPr>
        <w:t xml:space="preserve">main=</w:t>
      </w:r>
      <w:r>
        <w:rPr>
          <w:rStyle w:val="StringTok"/>
        </w:rPr>
        <w:t xml:space="preserve">""</w:t>
      </w:r>
      <w:r>
        <w:rPr>
          <w:rStyle w:val="NormalTok"/>
        </w:rPr>
        <w:t xml:space="preserve">)</w:t>
      </w:r>
    </w:p>
    <w:p>
      <w:pPr>
        <w:pStyle w:val="SourceCode"/>
      </w:pPr>
      <w:r>
        <w:rPr>
          <w:rStyle w:val="VerbatimChar"/>
        </w:rPr>
        <w:t xml:space="preserve">## Warning in plot.xts(x = y, y = NULL, ..., col = colorset, type = type,</w:t>
      </w:r>
      <w:r>
        <w:br w:type="textWrapping"/>
      </w:r>
      <w:r>
        <w:rPr>
          <w:rStyle w:val="VerbatimChar"/>
        </w:rPr>
        <w:t xml:space="preserve">## lty = lty, : only the univariate series will be plotted</w:t>
      </w:r>
    </w:p>
    <w:p>
      <w:pPr>
        <w:pStyle w:val="FirstParagraph"/>
      </w:pPr>
      <w:r>
        <w:drawing>
          <wp:inline>
            <wp:extent cx="5334000" cy="4267200"/>
            <wp:effectExtent b="0" l="0" r="0" t="0"/>
            <wp:docPr descr="" title="" id="1" name="Picture"/>
            <a:graphic>
              <a:graphicData uri="http://schemas.openxmlformats.org/drawingml/2006/picture">
                <pic:pic>
                  <pic:nvPicPr>
                    <pic:cNvPr descr="Econ_HW4_files/figure-docx/unnamed-chunk-11-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1 b)</w:t>
      </w:r>
    </w:p>
    <w:p>
      <w:pPr>
        <w:pStyle w:val="SourceCode"/>
      </w:pPr>
      <w:r>
        <w:rPr>
          <w:rStyle w:val="KeywordTok"/>
        </w:rPr>
        <w:t xml:space="preserve">chart.CumReturns</w:t>
      </w:r>
      <w:r>
        <w:rPr>
          <w:rStyle w:val="NormalTok"/>
        </w:rPr>
        <w:t xml:space="preserve">(</w:t>
      </w:r>
      <w:r>
        <w:rPr>
          <w:rStyle w:val="KeywordTok"/>
        </w:rPr>
        <w:t xml:space="preserve">diff</w:t>
      </w:r>
      <w:r>
        <w:rPr>
          <w:rStyle w:val="NormalTok"/>
        </w:rPr>
        <w:t xml:space="preserve">(lab4Prices.z)</w:t>
      </w:r>
      <w:r>
        <w:rPr>
          <w:rStyle w:val="OperatorTok"/>
        </w:rPr>
        <w:t xml:space="preserve">/</w:t>
      </w:r>
      <w:r>
        <w:rPr>
          <w:rStyle w:val="KeywordTok"/>
        </w:rPr>
        <w:t xml:space="preserve">lag</w:t>
      </w:r>
      <w:r>
        <w:rPr>
          <w:rStyle w:val="NormalTok"/>
        </w:rPr>
        <w:t xml:space="preserve">(lab4Prices.z, </w:t>
      </w:r>
      <w:r>
        <w:rPr>
          <w:rStyle w:val="DataTypeTok"/>
        </w:rPr>
        <w:t xml:space="preserve">k=</w:t>
      </w:r>
      <w:r>
        <w:rPr>
          <w:rStyle w:val="OperatorTok"/>
        </w:rPr>
        <w:t xml:space="preserve">-</w:t>
      </w:r>
      <w:r>
        <w:rPr>
          <w:rStyle w:val="DecValTok"/>
        </w:rPr>
        <w:t xml:space="preserve">1</w:t>
      </w:r>
      <w:r>
        <w:rPr>
          <w:rStyle w:val="NormalTok"/>
        </w:rPr>
        <w:t xml:space="preserve">), </w:t>
      </w:r>
      <w:r>
        <w:br w:type="textWrapping"/>
      </w:r>
      <w:r>
        <w:rPr>
          <w:rStyle w:val="NormalTok"/>
        </w:rPr>
        <w:t xml:space="preserve">                 </w:t>
      </w:r>
      <w:r>
        <w:rPr>
          <w:rStyle w:val="DataTypeTok"/>
        </w:rPr>
        <w:t xml:space="preserve">legend.loc=</w:t>
      </w:r>
      <w:r>
        <w:rPr>
          <w:rStyle w:val="StringTok"/>
        </w:rPr>
        <w:t xml:space="preserve">"topleft"</w:t>
      </w:r>
      <w:r>
        <w:rPr>
          <w:rStyle w:val="NormalTok"/>
        </w:rPr>
        <w:t xml:space="preserve">, </w:t>
      </w:r>
      <w:r>
        <w:rPr>
          <w:rStyle w:val="DataTypeTok"/>
        </w:rPr>
        <w:t xml:space="preserve">wealth.index=</w:t>
      </w:r>
      <w:r>
        <w:rPr>
          <w:rStyle w:val="OtherTok"/>
        </w:rPr>
        <w:t xml:space="preserve">TRUE</w:t>
      </w:r>
      <w:r>
        <w:rPr>
          <w:rStyle w:val="NormalTok"/>
        </w:rPr>
        <w:t xml:space="preserve">,</w:t>
      </w:r>
      <w:r>
        <w:br w:type="textWrapping"/>
      </w:r>
      <w:r>
        <w:rPr>
          <w:rStyle w:val="NormalTok"/>
        </w:rPr>
        <w:t xml:space="preserve">                 </w:t>
      </w:r>
      <w:r>
        <w:rPr>
          <w:rStyle w:val="DataTypeTok"/>
        </w:rPr>
        <w:t xml:space="preserve">main=</w:t>
      </w:r>
      <w:r>
        <w:rPr>
          <w:rStyle w:val="StringTok"/>
        </w:rPr>
        <w:t xml:space="preserve">"Future Value of $1 invested"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con_HW4_files/figure-docx/unnamed-chunk-12-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ret.mat =</w:t>
      </w:r>
      <w:r>
        <w:rPr>
          <w:rStyle w:val="StringTok"/>
        </w:rPr>
        <w:t xml:space="preserve"> </w:t>
      </w:r>
      <w:r>
        <w:rPr>
          <w:rStyle w:val="KeywordTok"/>
        </w:rPr>
        <w:t xml:space="preserve">coredata</w:t>
      </w:r>
      <w:r>
        <w:rPr>
          <w:rStyle w:val="NormalTok"/>
        </w:rPr>
        <w:t xml:space="preserve">(lab4Returns.z)</w:t>
      </w:r>
    </w:p>
    <w:p>
      <w:pPr>
        <w:pStyle w:val="FirstParagraph"/>
      </w:pPr>
      <w:r>
        <w:t xml:space="preserve">Over the investment horizon, SBUX had the best future value, but also had highest volatility</w:t>
      </w:r>
      <w:r>
        <w:t xml:space="preserve"> </w:t>
      </w:r>
      <w:r>
        <w:t xml:space="preserve">VBLTX had steady return. FMAGX had the worst future value.</w:t>
      </w:r>
    </w:p>
    <w:p>
      <w:pPr>
        <w:pStyle w:val="BodyText"/>
      </w:pPr>
      <w:r>
        <w:t xml:space="preserve">1 c)</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KeywordTok"/>
        </w:rPr>
        <w:t xml:space="preserve">hist</w:t>
      </w:r>
      <w:r>
        <w:rPr>
          <w:rStyle w:val="NormalTok"/>
        </w:rPr>
        <w:t xml:space="preserve">(ret.mat[,</w:t>
      </w:r>
      <w:r>
        <w:rPr>
          <w:rStyle w:val="StringTok"/>
        </w:rPr>
        <w:t xml:space="preserve">"VBLTX"</w:t>
      </w:r>
      <w:r>
        <w:rPr>
          <w:rStyle w:val="NormalTok"/>
        </w:rPr>
        <w:t xml:space="preserve">],</w:t>
      </w:r>
      <w:r>
        <w:rPr>
          <w:rStyle w:val="DataTypeTok"/>
        </w:rPr>
        <w:t xml:space="preserve">main=</w:t>
      </w:r>
      <w:r>
        <w:rPr>
          <w:rStyle w:val="StringTok"/>
        </w:rPr>
        <w:t xml:space="preserve">"VBLTX monthly returns"</w:t>
      </w:r>
      <w:r>
        <w:rPr>
          <w:rStyle w:val="NormalTok"/>
        </w:rPr>
        <w:t xml:space="preserve">,</w:t>
      </w:r>
      <w:r>
        <w:br w:type="textWrapping"/>
      </w:r>
      <w:r>
        <w:rPr>
          <w:rStyle w:val="NormalTok"/>
        </w:rPr>
        <w:t xml:space="preserve">         </w:t>
      </w:r>
      <w:r>
        <w:rPr>
          <w:rStyle w:val="DataTypeTok"/>
        </w:rPr>
        <w:t xml:space="preserve">xlab=</w:t>
      </w:r>
      <w:r>
        <w:rPr>
          <w:rStyle w:val="StringTok"/>
        </w:rPr>
        <w:t xml:space="preserve">"VBLTX"</w:t>
      </w:r>
      <w:r>
        <w:rPr>
          <w:rStyle w:val="NormalTok"/>
        </w:rPr>
        <w:t xml:space="preserve">, </w:t>
      </w:r>
      <w:r>
        <w:rPr>
          <w:rStyle w:val="DataTypeTok"/>
        </w:rPr>
        <w:t xml:space="preserve">probability=</w:t>
      </w:r>
      <w:r>
        <w:rPr>
          <w:rStyle w:val="NormalTok"/>
        </w:rPr>
        <w:t xml:space="preserve">T, </w:t>
      </w:r>
      <w:r>
        <w:rPr>
          <w:rStyle w:val="DataTypeTok"/>
        </w:rPr>
        <w:t xml:space="preserve">col=</w:t>
      </w:r>
      <w:r>
        <w:rPr>
          <w:rStyle w:val="StringTok"/>
        </w:rPr>
        <w:t xml:space="preserve">"slateblue1"</w:t>
      </w:r>
      <w:r>
        <w:rPr>
          <w:rStyle w:val="NormalTok"/>
        </w:rPr>
        <w:t xml:space="preserve">)</w:t>
      </w:r>
      <w:r>
        <w:br w:type="textWrapping"/>
      </w:r>
      <w:r>
        <w:rPr>
          <w:rStyle w:val="NormalTok"/>
        </w:rPr>
        <w:t xml:space="preserve">    </w:t>
      </w:r>
      <w:r>
        <w:rPr>
          <w:rStyle w:val="KeywordTok"/>
        </w:rPr>
        <w:t xml:space="preserve">boxplot</w:t>
      </w:r>
      <w:r>
        <w:rPr>
          <w:rStyle w:val="NormalTok"/>
        </w:rPr>
        <w:t xml:space="preserve">(ret.mat[,</w:t>
      </w:r>
      <w:r>
        <w:rPr>
          <w:rStyle w:val="StringTok"/>
        </w:rPr>
        <w:t xml:space="preserve">"VBLTX"</w:t>
      </w:r>
      <w:r>
        <w:rPr>
          <w:rStyle w:val="NormalTok"/>
        </w:rPr>
        <w:t xml:space="preserve">],</w:t>
      </w:r>
      <w:r>
        <w:rPr>
          <w:rStyle w:val="DataTypeTok"/>
        </w:rPr>
        <w:t xml:space="preserve">outchar=</w:t>
      </w:r>
      <w:r>
        <w:rPr>
          <w:rStyle w:val="NormalTok"/>
        </w:rPr>
        <w:t xml:space="preserve">T, </w:t>
      </w:r>
      <w:r>
        <w:rPr>
          <w:rStyle w:val="DataTypeTok"/>
        </w:rPr>
        <w:t xml:space="preserve">main=</w:t>
      </w:r>
      <w:r>
        <w:rPr>
          <w:rStyle w:val="StringTok"/>
        </w:rPr>
        <w:t xml:space="preserve">"Boxplot"</w:t>
      </w:r>
      <w:r>
        <w:rPr>
          <w:rStyle w:val="NormalTok"/>
        </w:rPr>
        <w:t xml:space="preserve">, </w:t>
      </w:r>
      <w:r>
        <w:rPr>
          <w:rStyle w:val="DataTypeTok"/>
        </w:rPr>
        <w:t xml:space="preserve">col=</w:t>
      </w:r>
      <w:r>
        <w:rPr>
          <w:rStyle w:val="StringTok"/>
        </w:rPr>
        <w:t xml:space="preserve">"slateblue1"</w:t>
      </w:r>
      <w:r>
        <w:rPr>
          <w:rStyle w:val="NormalTok"/>
        </w:rPr>
        <w:t xml:space="preserve">)</w:t>
      </w:r>
      <w:r>
        <w:br w:type="textWrapping"/>
      </w:r>
      <w:r>
        <w:rPr>
          <w:rStyle w:val="NormalTok"/>
        </w:rPr>
        <w:t xml:space="preserve">    </w:t>
      </w:r>
      <w:r>
        <w:rPr>
          <w:rStyle w:val="KeywordTok"/>
        </w:rPr>
        <w:t xml:space="preserve">plot</w:t>
      </w:r>
      <w:r>
        <w:rPr>
          <w:rStyle w:val="NormalTok"/>
        </w:rPr>
        <w:t xml:space="preserve">(</w:t>
      </w:r>
      <w:r>
        <w:rPr>
          <w:rStyle w:val="KeywordTok"/>
        </w:rPr>
        <w:t xml:space="preserve">density</w:t>
      </w:r>
      <w:r>
        <w:rPr>
          <w:rStyle w:val="NormalTok"/>
        </w:rPr>
        <w:t xml:space="preserve">(ret.mat[,</w:t>
      </w:r>
      <w:r>
        <w:rPr>
          <w:rStyle w:val="StringTok"/>
        </w:rPr>
        <w:t xml:space="preserve">"VBLTX"</w:t>
      </w:r>
      <w:r>
        <w:rPr>
          <w:rStyle w:val="NormalTok"/>
        </w:rPr>
        <w:t xml:space="preserve">]),</w:t>
      </w:r>
      <w:r>
        <w:rPr>
          <w:rStyle w:val="DataTypeTok"/>
        </w:rPr>
        <w:t xml:space="preserve">type=</w:t>
      </w:r>
      <w:r>
        <w:rPr>
          <w:rStyle w:val="StringTok"/>
        </w:rPr>
        <w:t xml:space="preserve">"l"</w:t>
      </w:r>
      <w:r>
        <w:rPr>
          <w:rStyle w:val="NormalTok"/>
        </w:rPr>
        <w:t xml:space="preserve">, </w:t>
      </w:r>
      <w:r>
        <w:rPr>
          <w:rStyle w:val="DataTypeTok"/>
        </w:rPr>
        <w:t xml:space="preserve">main=</w:t>
      </w:r>
      <w:r>
        <w:rPr>
          <w:rStyle w:val="StringTok"/>
        </w:rPr>
        <w:t xml:space="preserve">"Smoothed density"</w:t>
      </w:r>
      <w:r>
        <w:rPr>
          <w:rStyle w:val="NormalTok"/>
        </w:rPr>
        <w:t xml:space="preserve">,</w:t>
      </w:r>
      <w:r>
        <w:br w:type="textWrapping"/>
      </w:r>
      <w:r>
        <w:rPr>
          <w:rStyle w:val="NormalTok"/>
        </w:rPr>
        <w:t xml:space="preserve">           </w:t>
      </w:r>
      <w:r>
        <w:rPr>
          <w:rStyle w:val="DataTypeTok"/>
        </w:rPr>
        <w:t xml:space="preserve">xlab=</w:t>
      </w:r>
      <w:r>
        <w:rPr>
          <w:rStyle w:val="StringTok"/>
        </w:rPr>
        <w:t xml:space="preserve">"monthly return"</w:t>
      </w:r>
      <w:r>
        <w:rPr>
          <w:rStyle w:val="NormalTok"/>
        </w:rPr>
        <w:t xml:space="preserve">, </w:t>
      </w:r>
      <w:r>
        <w:rPr>
          <w:rStyle w:val="DataTypeTok"/>
        </w:rPr>
        <w:t xml:space="preserve">ylab=</w:t>
      </w:r>
      <w:r>
        <w:rPr>
          <w:rStyle w:val="StringTok"/>
        </w:rPr>
        <w:t xml:space="preserve">"density estimate"</w:t>
      </w:r>
      <w:r>
        <w:rPr>
          <w:rStyle w:val="NormalTok"/>
        </w:rPr>
        <w:t xml:space="preserve">, </w:t>
      </w:r>
      <w:r>
        <w:rPr>
          <w:rStyle w:val="DataTypeTok"/>
        </w:rPr>
        <w:t xml:space="preserve">col=</w:t>
      </w:r>
      <w:r>
        <w:rPr>
          <w:rStyle w:val="StringTok"/>
        </w:rPr>
        <w:t xml:space="preserve">"slateblue1"</w:t>
      </w:r>
      <w:r>
        <w:rPr>
          <w:rStyle w:val="NormalTok"/>
        </w:rPr>
        <w:t xml:space="preserve">)</w:t>
      </w:r>
      <w:r>
        <w:br w:type="textWrapping"/>
      </w:r>
      <w:r>
        <w:rPr>
          <w:rStyle w:val="NormalTok"/>
        </w:rPr>
        <w:t xml:space="preserve">    </w:t>
      </w:r>
      <w:r>
        <w:rPr>
          <w:rStyle w:val="KeywordTok"/>
        </w:rPr>
        <w:t xml:space="preserve">qqnorm</w:t>
      </w:r>
      <w:r>
        <w:rPr>
          <w:rStyle w:val="NormalTok"/>
        </w:rPr>
        <w:t xml:space="preserve">(ret.mat[,</w:t>
      </w:r>
      <w:r>
        <w:rPr>
          <w:rStyle w:val="StringTok"/>
        </w:rPr>
        <w:t xml:space="preserve">"VBLTX"</w:t>
      </w:r>
      <w:r>
        <w:rPr>
          <w:rStyle w:val="NormalTok"/>
        </w:rPr>
        <w:t xml:space="preserve">], </w:t>
      </w:r>
      <w:r>
        <w:rPr>
          <w:rStyle w:val="DataTypeTok"/>
        </w:rPr>
        <w:t xml:space="preserve">col=</w:t>
      </w:r>
      <w:r>
        <w:rPr>
          <w:rStyle w:val="StringTok"/>
        </w:rPr>
        <w:t xml:space="preserve">"slateblue1"</w:t>
      </w:r>
      <w:r>
        <w:rPr>
          <w:rStyle w:val="NormalTok"/>
        </w:rPr>
        <w:t xml:space="preserve">)</w:t>
      </w:r>
      <w:r>
        <w:br w:type="textWrapping"/>
      </w:r>
      <w:r>
        <w:rPr>
          <w:rStyle w:val="NormalTok"/>
        </w:rPr>
        <w:t xml:space="preserve">    </w:t>
      </w:r>
      <w:r>
        <w:rPr>
          <w:rStyle w:val="KeywordTok"/>
        </w:rPr>
        <w:t xml:space="preserve">qqline</w:t>
      </w:r>
      <w:r>
        <w:rPr>
          <w:rStyle w:val="NormalTok"/>
        </w:rPr>
        <w:t xml:space="preserve">(ret.mat[,</w:t>
      </w:r>
      <w:r>
        <w:rPr>
          <w:rStyle w:val="StringTok"/>
        </w:rPr>
        <w:t xml:space="preserve">"VBLTX"</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con_HW4_files/figure-docx/unnamed-chunk-13-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The distribution is relatively symmetric with fatter tails on the left side as we see it on box-plot and hist density.</w:t>
      </w:r>
      <w:r>
        <w:t xml:space="preserve"> </w:t>
      </w:r>
      <w:r>
        <w:t xml:space="preserve">The Q-Q plot indicates some differences on the tails, but pretty much like normal on the middle.</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KeywordTok"/>
        </w:rPr>
        <w:t xml:space="preserve">hist</w:t>
      </w:r>
      <w:r>
        <w:rPr>
          <w:rStyle w:val="NormalTok"/>
        </w:rPr>
        <w:t xml:space="preserve">(ret.mat[,</w:t>
      </w:r>
      <w:r>
        <w:rPr>
          <w:rStyle w:val="StringTok"/>
        </w:rPr>
        <w:t xml:space="preserve">"FMAGX"</w:t>
      </w:r>
      <w:r>
        <w:rPr>
          <w:rStyle w:val="NormalTok"/>
        </w:rPr>
        <w:t xml:space="preserve">],</w:t>
      </w:r>
      <w:r>
        <w:rPr>
          <w:rStyle w:val="DataTypeTok"/>
        </w:rPr>
        <w:t xml:space="preserve">main=</w:t>
      </w:r>
      <w:r>
        <w:rPr>
          <w:rStyle w:val="StringTok"/>
        </w:rPr>
        <w:t xml:space="preserve">"FMAGX monthly returns"</w:t>
      </w:r>
      <w:r>
        <w:rPr>
          <w:rStyle w:val="NormalTok"/>
        </w:rPr>
        <w:t xml:space="preserve">,</w:t>
      </w:r>
      <w:r>
        <w:br w:type="textWrapping"/>
      </w:r>
      <w:r>
        <w:rPr>
          <w:rStyle w:val="NormalTok"/>
        </w:rPr>
        <w:t xml:space="preserve">         </w:t>
      </w:r>
      <w:r>
        <w:rPr>
          <w:rStyle w:val="DataTypeTok"/>
        </w:rPr>
        <w:t xml:space="preserve">xlab=</w:t>
      </w:r>
      <w:r>
        <w:rPr>
          <w:rStyle w:val="StringTok"/>
        </w:rPr>
        <w:t xml:space="preserve">"FMAGX"</w:t>
      </w:r>
      <w:r>
        <w:rPr>
          <w:rStyle w:val="NormalTok"/>
        </w:rPr>
        <w:t xml:space="preserve">, </w:t>
      </w:r>
      <w:r>
        <w:rPr>
          <w:rStyle w:val="DataTypeTok"/>
        </w:rPr>
        <w:t xml:space="preserve">probability=</w:t>
      </w:r>
      <w:r>
        <w:rPr>
          <w:rStyle w:val="NormalTok"/>
        </w:rPr>
        <w:t xml:space="preserve">T, </w:t>
      </w:r>
      <w:r>
        <w:rPr>
          <w:rStyle w:val="DataTypeTok"/>
        </w:rPr>
        <w:t xml:space="preserve">col=</w:t>
      </w:r>
      <w:r>
        <w:rPr>
          <w:rStyle w:val="StringTok"/>
        </w:rPr>
        <w:t xml:space="preserve">"slateblue1"</w:t>
      </w:r>
      <w:r>
        <w:rPr>
          <w:rStyle w:val="NormalTok"/>
        </w:rPr>
        <w:t xml:space="preserve">)</w:t>
      </w:r>
      <w:r>
        <w:br w:type="textWrapping"/>
      </w:r>
      <w:r>
        <w:rPr>
          <w:rStyle w:val="NormalTok"/>
        </w:rPr>
        <w:t xml:space="preserve">    </w:t>
      </w:r>
      <w:r>
        <w:rPr>
          <w:rStyle w:val="KeywordTok"/>
        </w:rPr>
        <w:t xml:space="preserve">boxplot</w:t>
      </w:r>
      <w:r>
        <w:rPr>
          <w:rStyle w:val="NormalTok"/>
        </w:rPr>
        <w:t xml:space="preserve">(ret.mat[,</w:t>
      </w:r>
      <w:r>
        <w:rPr>
          <w:rStyle w:val="StringTok"/>
        </w:rPr>
        <w:t xml:space="preserve">"FMAGX"</w:t>
      </w:r>
      <w:r>
        <w:rPr>
          <w:rStyle w:val="NormalTok"/>
        </w:rPr>
        <w:t xml:space="preserve">],</w:t>
      </w:r>
      <w:r>
        <w:rPr>
          <w:rStyle w:val="DataTypeTok"/>
        </w:rPr>
        <w:t xml:space="preserve">outchar=</w:t>
      </w:r>
      <w:r>
        <w:rPr>
          <w:rStyle w:val="NormalTok"/>
        </w:rPr>
        <w:t xml:space="preserve">T, </w:t>
      </w:r>
      <w:r>
        <w:rPr>
          <w:rStyle w:val="DataTypeTok"/>
        </w:rPr>
        <w:t xml:space="preserve">main=</w:t>
      </w:r>
      <w:r>
        <w:rPr>
          <w:rStyle w:val="StringTok"/>
        </w:rPr>
        <w:t xml:space="preserve">"Boxplot"</w:t>
      </w:r>
      <w:r>
        <w:rPr>
          <w:rStyle w:val="NormalTok"/>
        </w:rPr>
        <w:t xml:space="preserve">, </w:t>
      </w:r>
      <w:r>
        <w:rPr>
          <w:rStyle w:val="DataTypeTok"/>
        </w:rPr>
        <w:t xml:space="preserve">col=</w:t>
      </w:r>
      <w:r>
        <w:rPr>
          <w:rStyle w:val="StringTok"/>
        </w:rPr>
        <w:t xml:space="preserve">"slateblue1"</w:t>
      </w:r>
      <w:r>
        <w:rPr>
          <w:rStyle w:val="NormalTok"/>
        </w:rPr>
        <w:t xml:space="preserve">)</w:t>
      </w:r>
      <w:r>
        <w:br w:type="textWrapping"/>
      </w:r>
      <w:r>
        <w:rPr>
          <w:rStyle w:val="NormalTok"/>
        </w:rPr>
        <w:t xml:space="preserve">    </w:t>
      </w:r>
      <w:r>
        <w:rPr>
          <w:rStyle w:val="KeywordTok"/>
        </w:rPr>
        <w:t xml:space="preserve">plot</w:t>
      </w:r>
      <w:r>
        <w:rPr>
          <w:rStyle w:val="NormalTok"/>
        </w:rPr>
        <w:t xml:space="preserve">(</w:t>
      </w:r>
      <w:r>
        <w:rPr>
          <w:rStyle w:val="KeywordTok"/>
        </w:rPr>
        <w:t xml:space="preserve">density</w:t>
      </w:r>
      <w:r>
        <w:rPr>
          <w:rStyle w:val="NormalTok"/>
        </w:rPr>
        <w:t xml:space="preserve">(ret.mat[,</w:t>
      </w:r>
      <w:r>
        <w:rPr>
          <w:rStyle w:val="StringTok"/>
        </w:rPr>
        <w:t xml:space="preserve">"FMAGX"</w:t>
      </w:r>
      <w:r>
        <w:rPr>
          <w:rStyle w:val="NormalTok"/>
        </w:rPr>
        <w:t xml:space="preserve">]),</w:t>
      </w:r>
      <w:r>
        <w:rPr>
          <w:rStyle w:val="DataTypeTok"/>
        </w:rPr>
        <w:t xml:space="preserve">type=</w:t>
      </w:r>
      <w:r>
        <w:rPr>
          <w:rStyle w:val="StringTok"/>
        </w:rPr>
        <w:t xml:space="preserve">"l"</w:t>
      </w:r>
      <w:r>
        <w:rPr>
          <w:rStyle w:val="NormalTok"/>
        </w:rPr>
        <w:t xml:space="preserve">, </w:t>
      </w:r>
      <w:r>
        <w:rPr>
          <w:rStyle w:val="DataTypeTok"/>
        </w:rPr>
        <w:t xml:space="preserve">main=</w:t>
      </w:r>
      <w:r>
        <w:rPr>
          <w:rStyle w:val="StringTok"/>
        </w:rPr>
        <w:t xml:space="preserve">"Smoothed density"</w:t>
      </w:r>
      <w:r>
        <w:rPr>
          <w:rStyle w:val="NormalTok"/>
        </w:rPr>
        <w:t xml:space="preserve">,</w:t>
      </w:r>
      <w:r>
        <w:br w:type="textWrapping"/>
      </w:r>
      <w:r>
        <w:rPr>
          <w:rStyle w:val="NormalTok"/>
        </w:rPr>
        <w:t xml:space="preserve">         </w:t>
      </w:r>
      <w:r>
        <w:rPr>
          <w:rStyle w:val="DataTypeTok"/>
        </w:rPr>
        <w:t xml:space="preserve">xlab=</w:t>
      </w:r>
      <w:r>
        <w:rPr>
          <w:rStyle w:val="StringTok"/>
        </w:rPr>
        <w:t xml:space="preserve">"monthly return"</w:t>
      </w:r>
      <w:r>
        <w:rPr>
          <w:rStyle w:val="NormalTok"/>
        </w:rPr>
        <w:t xml:space="preserve">, </w:t>
      </w:r>
      <w:r>
        <w:rPr>
          <w:rStyle w:val="DataTypeTok"/>
        </w:rPr>
        <w:t xml:space="preserve">ylab=</w:t>
      </w:r>
      <w:r>
        <w:rPr>
          <w:rStyle w:val="StringTok"/>
        </w:rPr>
        <w:t xml:space="preserve">"density estimate"</w:t>
      </w:r>
      <w:r>
        <w:rPr>
          <w:rStyle w:val="NormalTok"/>
        </w:rPr>
        <w:t xml:space="preserve">, </w:t>
      </w:r>
      <w:r>
        <w:rPr>
          <w:rStyle w:val="DataTypeTok"/>
        </w:rPr>
        <w:t xml:space="preserve">col=</w:t>
      </w:r>
      <w:r>
        <w:rPr>
          <w:rStyle w:val="StringTok"/>
        </w:rPr>
        <w:t xml:space="preserve">"slateblue1"</w:t>
      </w:r>
      <w:r>
        <w:rPr>
          <w:rStyle w:val="NormalTok"/>
        </w:rPr>
        <w:t xml:space="preserve">)</w:t>
      </w:r>
      <w:r>
        <w:br w:type="textWrapping"/>
      </w:r>
      <w:r>
        <w:rPr>
          <w:rStyle w:val="NormalTok"/>
        </w:rPr>
        <w:t xml:space="preserve">    </w:t>
      </w:r>
      <w:r>
        <w:rPr>
          <w:rStyle w:val="KeywordTok"/>
        </w:rPr>
        <w:t xml:space="preserve">qqnorm</w:t>
      </w:r>
      <w:r>
        <w:rPr>
          <w:rStyle w:val="NormalTok"/>
        </w:rPr>
        <w:t xml:space="preserve">(ret.mat[,</w:t>
      </w:r>
      <w:r>
        <w:rPr>
          <w:rStyle w:val="StringTok"/>
        </w:rPr>
        <w:t xml:space="preserve">"FMAGX"</w:t>
      </w:r>
      <w:r>
        <w:rPr>
          <w:rStyle w:val="NormalTok"/>
        </w:rPr>
        <w:t xml:space="preserve">], </w:t>
      </w:r>
      <w:r>
        <w:rPr>
          <w:rStyle w:val="DataTypeTok"/>
        </w:rPr>
        <w:t xml:space="preserve">col=</w:t>
      </w:r>
      <w:r>
        <w:rPr>
          <w:rStyle w:val="StringTok"/>
        </w:rPr>
        <w:t xml:space="preserve">"slateblue1"</w:t>
      </w:r>
      <w:r>
        <w:rPr>
          <w:rStyle w:val="NormalTok"/>
        </w:rPr>
        <w:t xml:space="preserve">)</w:t>
      </w:r>
      <w:r>
        <w:br w:type="textWrapping"/>
      </w:r>
      <w:r>
        <w:rPr>
          <w:rStyle w:val="NormalTok"/>
        </w:rPr>
        <w:t xml:space="preserve">    </w:t>
      </w:r>
      <w:r>
        <w:rPr>
          <w:rStyle w:val="KeywordTok"/>
        </w:rPr>
        <w:t xml:space="preserve">qqline</w:t>
      </w:r>
      <w:r>
        <w:rPr>
          <w:rStyle w:val="NormalTok"/>
        </w:rPr>
        <w:t xml:space="preserve">(ret.mat[,</w:t>
      </w:r>
      <w:r>
        <w:rPr>
          <w:rStyle w:val="StringTok"/>
        </w:rPr>
        <w:t xml:space="preserve">"FMAGX"</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con_HW4_files/figure-docx/unnamed-chunk-14-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The distribution doesn’t look normal.(more data on the right, negatively skewed)</w:t>
      </w:r>
      <w:r>
        <w:t xml:space="preserve"> </w:t>
      </w:r>
      <w:r>
        <w:t xml:space="preserve">The Q-Q plot indicates fat tail on the left side than normal, but simillar to normal on the middle.</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KeywordTok"/>
        </w:rPr>
        <w:t xml:space="preserve">hist</w:t>
      </w:r>
      <w:r>
        <w:rPr>
          <w:rStyle w:val="NormalTok"/>
        </w:rPr>
        <w:t xml:space="preserve">(ret.mat[,</w:t>
      </w:r>
      <w:r>
        <w:rPr>
          <w:rStyle w:val="StringTok"/>
        </w:rPr>
        <w:t xml:space="preserve">"SBUX"</w:t>
      </w:r>
      <w:r>
        <w:rPr>
          <w:rStyle w:val="NormalTok"/>
        </w:rPr>
        <w:t xml:space="preserve">],</w:t>
      </w:r>
      <w:r>
        <w:rPr>
          <w:rStyle w:val="DataTypeTok"/>
        </w:rPr>
        <w:t xml:space="preserve">main=</w:t>
      </w:r>
      <w:r>
        <w:rPr>
          <w:rStyle w:val="StringTok"/>
        </w:rPr>
        <w:t xml:space="preserve">"SBUX monthly returns"</w:t>
      </w:r>
      <w:r>
        <w:rPr>
          <w:rStyle w:val="NormalTok"/>
        </w:rPr>
        <w:t xml:space="preserve">,</w:t>
      </w:r>
      <w:r>
        <w:br w:type="textWrapping"/>
      </w:r>
      <w:r>
        <w:rPr>
          <w:rStyle w:val="NormalTok"/>
        </w:rPr>
        <w:t xml:space="preserve">         </w:t>
      </w:r>
      <w:r>
        <w:rPr>
          <w:rStyle w:val="DataTypeTok"/>
        </w:rPr>
        <w:t xml:space="preserve">xlab=</w:t>
      </w:r>
      <w:r>
        <w:rPr>
          <w:rStyle w:val="StringTok"/>
        </w:rPr>
        <w:t xml:space="preserve">"SBUX"</w:t>
      </w:r>
      <w:r>
        <w:rPr>
          <w:rStyle w:val="NormalTok"/>
        </w:rPr>
        <w:t xml:space="preserve">, </w:t>
      </w:r>
      <w:r>
        <w:rPr>
          <w:rStyle w:val="DataTypeTok"/>
        </w:rPr>
        <w:t xml:space="preserve">probability=</w:t>
      </w:r>
      <w:r>
        <w:rPr>
          <w:rStyle w:val="NormalTok"/>
        </w:rPr>
        <w:t xml:space="preserve">T, </w:t>
      </w:r>
      <w:r>
        <w:rPr>
          <w:rStyle w:val="DataTypeTok"/>
        </w:rPr>
        <w:t xml:space="preserve">col=</w:t>
      </w:r>
      <w:r>
        <w:rPr>
          <w:rStyle w:val="StringTok"/>
        </w:rPr>
        <w:t xml:space="preserve">"slateblue1"</w:t>
      </w:r>
      <w:r>
        <w:rPr>
          <w:rStyle w:val="NormalTok"/>
        </w:rPr>
        <w:t xml:space="preserve">)</w:t>
      </w:r>
      <w:r>
        <w:br w:type="textWrapping"/>
      </w:r>
      <w:r>
        <w:rPr>
          <w:rStyle w:val="NormalTok"/>
        </w:rPr>
        <w:t xml:space="preserve">    </w:t>
      </w:r>
      <w:r>
        <w:rPr>
          <w:rStyle w:val="KeywordTok"/>
        </w:rPr>
        <w:t xml:space="preserve">boxplot</w:t>
      </w:r>
      <w:r>
        <w:rPr>
          <w:rStyle w:val="NormalTok"/>
        </w:rPr>
        <w:t xml:space="preserve">(ret.mat[,</w:t>
      </w:r>
      <w:r>
        <w:rPr>
          <w:rStyle w:val="StringTok"/>
        </w:rPr>
        <w:t xml:space="preserve">"SBUX"</w:t>
      </w:r>
      <w:r>
        <w:rPr>
          <w:rStyle w:val="NormalTok"/>
        </w:rPr>
        <w:t xml:space="preserve">],</w:t>
      </w:r>
      <w:r>
        <w:rPr>
          <w:rStyle w:val="DataTypeTok"/>
        </w:rPr>
        <w:t xml:space="preserve">outchar=</w:t>
      </w:r>
      <w:r>
        <w:rPr>
          <w:rStyle w:val="NormalTok"/>
        </w:rPr>
        <w:t xml:space="preserve">T, </w:t>
      </w:r>
      <w:r>
        <w:rPr>
          <w:rStyle w:val="DataTypeTok"/>
        </w:rPr>
        <w:t xml:space="preserve">main=</w:t>
      </w:r>
      <w:r>
        <w:rPr>
          <w:rStyle w:val="StringTok"/>
        </w:rPr>
        <w:t xml:space="preserve">"Boxplot"</w:t>
      </w:r>
      <w:r>
        <w:rPr>
          <w:rStyle w:val="NormalTok"/>
        </w:rPr>
        <w:t xml:space="preserve">, </w:t>
      </w:r>
      <w:r>
        <w:rPr>
          <w:rStyle w:val="DataTypeTok"/>
        </w:rPr>
        <w:t xml:space="preserve">col=</w:t>
      </w:r>
      <w:r>
        <w:rPr>
          <w:rStyle w:val="StringTok"/>
        </w:rPr>
        <w:t xml:space="preserve">"slateblue1"</w:t>
      </w:r>
      <w:r>
        <w:rPr>
          <w:rStyle w:val="NormalTok"/>
        </w:rPr>
        <w:t xml:space="preserve">)</w:t>
      </w:r>
      <w:r>
        <w:br w:type="textWrapping"/>
      </w:r>
      <w:r>
        <w:rPr>
          <w:rStyle w:val="NormalTok"/>
        </w:rPr>
        <w:t xml:space="preserve">    </w:t>
      </w:r>
      <w:r>
        <w:rPr>
          <w:rStyle w:val="KeywordTok"/>
        </w:rPr>
        <w:t xml:space="preserve">plot</w:t>
      </w:r>
      <w:r>
        <w:rPr>
          <w:rStyle w:val="NormalTok"/>
        </w:rPr>
        <w:t xml:space="preserve">(</w:t>
      </w:r>
      <w:r>
        <w:rPr>
          <w:rStyle w:val="KeywordTok"/>
        </w:rPr>
        <w:t xml:space="preserve">density</w:t>
      </w:r>
      <w:r>
        <w:rPr>
          <w:rStyle w:val="NormalTok"/>
        </w:rPr>
        <w:t xml:space="preserve">(ret.mat[,</w:t>
      </w:r>
      <w:r>
        <w:rPr>
          <w:rStyle w:val="StringTok"/>
        </w:rPr>
        <w:t xml:space="preserve">"SBUX"</w:t>
      </w:r>
      <w:r>
        <w:rPr>
          <w:rStyle w:val="NormalTok"/>
        </w:rPr>
        <w:t xml:space="preserve">]),</w:t>
      </w:r>
      <w:r>
        <w:rPr>
          <w:rStyle w:val="DataTypeTok"/>
        </w:rPr>
        <w:t xml:space="preserve">type=</w:t>
      </w:r>
      <w:r>
        <w:rPr>
          <w:rStyle w:val="StringTok"/>
        </w:rPr>
        <w:t xml:space="preserve">"l"</w:t>
      </w:r>
      <w:r>
        <w:rPr>
          <w:rStyle w:val="NormalTok"/>
        </w:rPr>
        <w:t xml:space="preserve">, </w:t>
      </w:r>
      <w:r>
        <w:rPr>
          <w:rStyle w:val="DataTypeTok"/>
        </w:rPr>
        <w:t xml:space="preserve">main=</w:t>
      </w:r>
      <w:r>
        <w:rPr>
          <w:rStyle w:val="StringTok"/>
        </w:rPr>
        <w:t xml:space="preserve">"Smoothed density"</w:t>
      </w:r>
      <w:r>
        <w:rPr>
          <w:rStyle w:val="NormalTok"/>
        </w:rPr>
        <w:t xml:space="preserve">,</w:t>
      </w:r>
      <w:r>
        <w:br w:type="textWrapping"/>
      </w:r>
      <w:r>
        <w:rPr>
          <w:rStyle w:val="NormalTok"/>
        </w:rPr>
        <w:t xml:space="preserve">         </w:t>
      </w:r>
      <w:r>
        <w:rPr>
          <w:rStyle w:val="DataTypeTok"/>
        </w:rPr>
        <w:t xml:space="preserve">xlab=</w:t>
      </w:r>
      <w:r>
        <w:rPr>
          <w:rStyle w:val="StringTok"/>
        </w:rPr>
        <w:t xml:space="preserve">"monthly return"</w:t>
      </w:r>
      <w:r>
        <w:rPr>
          <w:rStyle w:val="NormalTok"/>
        </w:rPr>
        <w:t xml:space="preserve">, </w:t>
      </w:r>
      <w:r>
        <w:rPr>
          <w:rStyle w:val="DataTypeTok"/>
        </w:rPr>
        <w:t xml:space="preserve">ylab=</w:t>
      </w:r>
      <w:r>
        <w:rPr>
          <w:rStyle w:val="StringTok"/>
        </w:rPr>
        <w:t xml:space="preserve">"density estimate"</w:t>
      </w:r>
      <w:r>
        <w:rPr>
          <w:rStyle w:val="NormalTok"/>
        </w:rPr>
        <w:t xml:space="preserve">, </w:t>
      </w:r>
      <w:r>
        <w:rPr>
          <w:rStyle w:val="DataTypeTok"/>
        </w:rPr>
        <w:t xml:space="preserve">col=</w:t>
      </w:r>
      <w:r>
        <w:rPr>
          <w:rStyle w:val="StringTok"/>
        </w:rPr>
        <w:t xml:space="preserve">"slateblue1"</w:t>
      </w:r>
      <w:r>
        <w:rPr>
          <w:rStyle w:val="NormalTok"/>
        </w:rPr>
        <w:t xml:space="preserve">)</w:t>
      </w:r>
      <w:r>
        <w:br w:type="textWrapping"/>
      </w:r>
      <w:r>
        <w:rPr>
          <w:rStyle w:val="NormalTok"/>
        </w:rPr>
        <w:t xml:space="preserve">    </w:t>
      </w:r>
      <w:r>
        <w:rPr>
          <w:rStyle w:val="KeywordTok"/>
        </w:rPr>
        <w:t xml:space="preserve">qqnorm</w:t>
      </w:r>
      <w:r>
        <w:rPr>
          <w:rStyle w:val="NormalTok"/>
        </w:rPr>
        <w:t xml:space="preserve">(ret.mat[,</w:t>
      </w:r>
      <w:r>
        <w:rPr>
          <w:rStyle w:val="StringTok"/>
        </w:rPr>
        <w:t xml:space="preserve">"SBUX"</w:t>
      </w:r>
      <w:r>
        <w:rPr>
          <w:rStyle w:val="NormalTok"/>
        </w:rPr>
        <w:t xml:space="preserve">], </w:t>
      </w:r>
      <w:r>
        <w:rPr>
          <w:rStyle w:val="DataTypeTok"/>
        </w:rPr>
        <w:t xml:space="preserve">col=</w:t>
      </w:r>
      <w:r>
        <w:rPr>
          <w:rStyle w:val="StringTok"/>
        </w:rPr>
        <w:t xml:space="preserve">"slateblue1"</w:t>
      </w:r>
      <w:r>
        <w:rPr>
          <w:rStyle w:val="NormalTok"/>
        </w:rPr>
        <w:t xml:space="preserve">)</w:t>
      </w:r>
      <w:r>
        <w:br w:type="textWrapping"/>
      </w:r>
      <w:r>
        <w:rPr>
          <w:rStyle w:val="NormalTok"/>
        </w:rPr>
        <w:t xml:space="preserve">    </w:t>
      </w:r>
      <w:r>
        <w:rPr>
          <w:rStyle w:val="KeywordTok"/>
        </w:rPr>
        <w:t xml:space="preserve">qqline</w:t>
      </w:r>
      <w:r>
        <w:rPr>
          <w:rStyle w:val="NormalTok"/>
        </w:rPr>
        <w:t xml:space="preserve">(ret.mat[,</w:t>
      </w:r>
      <w:r>
        <w:rPr>
          <w:rStyle w:val="StringTok"/>
        </w:rPr>
        <w:t xml:space="preserve">"SBUX"</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con_HW4_files/figure-docx/unnamed-chunk-15-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The distribution is not very symmetric with(somehow negatively skewed)</w:t>
      </w:r>
      <w:r>
        <w:t xml:space="preserve"> </w:t>
      </w:r>
      <w:r>
        <w:t xml:space="preserve">The Q-Q plot indicated left tail doesn’t look like normal but right is more simillar</w:t>
      </w:r>
    </w:p>
    <w:p>
      <w:pPr>
        <w:pStyle w:val="SourceCode"/>
      </w:pPr>
      <w:r>
        <w:rPr>
          <w:rStyle w:val="KeywordTok"/>
        </w:rPr>
        <w:t xml:space="preserve">boxplot</w:t>
      </w:r>
      <w:r>
        <w:rPr>
          <w:rStyle w:val="NormalTok"/>
        </w:rPr>
        <w:t xml:space="preserve">(ret.mat[,</w:t>
      </w:r>
      <w:r>
        <w:rPr>
          <w:rStyle w:val="StringTok"/>
        </w:rPr>
        <w:t xml:space="preserve">"VBLTX"</w:t>
      </w:r>
      <w:r>
        <w:rPr>
          <w:rStyle w:val="NormalTok"/>
        </w:rPr>
        <w:t xml:space="preserve">], ret.mat[,</w:t>
      </w:r>
      <w:r>
        <w:rPr>
          <w:rStyle w:val="StringTok"/>
        </w:rPr>
        <w:t xml:space="preserve">"FMAGX"</w:t>
      </w:r>
      <w:r>
        <w:rPr>
          <w:rStyle w:val="NormalTok"/>
        </w:rPr>
        <w:t xml:space="preserve">], ret.mat[,</w:t>
      </w:r>
      <w:r>
        <w:rPr>
          <w:rStyle w:val="StringTok"/>
        </w:rPr>
        <w:t xml:space="preserve">"SBUX"</w:t>
      </w:r>
      <w:r>
        <w:rPr>
          <w:rStyle w:val="NormalTok"/>
        </w:rPr>
        <w:t xml:space="preserve">],</w:t>
      </w:r>
      <w:r>
        <w:br w:type="textWrapping"/>
      </w:r>
      <w:r>
        <w:rPr>
          <w:rStyle w:val="NormalTok"/>
        </w:rPr>
        <w:t xml:space="preserve">        </w:t>
      </w:r>
      <w:r>
        <w:rPr>
          <w:rStyle w:val="DataTypeTok"/>
        </w:rPr>
        <w:t xml:space="preserve">names=</w:t>
      </w:r>
      <w:r>
        <w:rPr>
          <w:rStyle w:val="KeywordTok"/>
        </w:rPr>
        <w:t xml:space="preserve">colnames</w:t>
      </w:r>
      <w:r>
        <w:rPr>
          <w:rStyle w:val="NormalTok"/>
        </w:rPr>
        <w:t xml:space="preserve">(ret.mat), </w:t>
      </w:r>
      <w:r>
        <w:rPr>
          <w:rStyle w:val="DataTypeTok"/>
        </w:rPr>
        <w:t xml:space="preserve">col=</w:t>
      </w:r>
      <w:r>
        <w:rPr>
          <w:rStyle w:val="StringTok"/>
        </w:rPr>
        <w:t xml:space="preserve">"slateblue1"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con_HW4_files/figure-docx/unnamed-chunk-16-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This box-plot graph will help us to compare them all together b/c they are on the same scale.</w:t>
      </w:r>
      <w:r>
        <w:t xml:space="preserve"> </w:t>
      </w:r>
      <w:r>
        <w:t xml:space="preserve">As we can see, VBLTX has the lowest volatility, and SBUX has the highest.</w:t>
      </w:r>
    </w:p>
    <w:p>
      <w:pPr>
        <w:pStyle w:val="BodyText"/>
      </w:pPr>
      <w:r>
        <w:t xml:space="preserve">1 d)</w:t>
      </w:r>
    </w:p>
    <w:p>
      <w:pPr>
        <w:pStyle w:val="SourceCode"/>
      </w:pPr>
      <w:r>
        <w:rPr>
          <w:rStyle w:val="KeywordTok"/>
        </w:rPr>
        <w:t xml:space="preserve">summary</w:t>
      </w:r>
      <w:r>
        <w:rPr>
          <w:rStyle w:val="NormalTok"/>
        </w:rPr>
        <w:t xml:space="preserve">(ret.mat)</w:t>
      </w:r>
    </w:p>
    <w:p>
      <w:pPr>
        <w:pStyle w:val="SourceCode"/>
      </w:pPr>
      <w:r>
        <w:rPr>
          <w:rStyle w:val="VerbatimChar"/>
        </w:rPr>
        <w:t xml:space="preserve">##      VBLTX              FMAGX               SBUX        </w:t>
      </w:r>
      <w:r>
        <w:br w:type="textWrapping"/>
      </w:r>
      <w:r>
        <w:rPr>
          <w:rStyle w:val="VerbatimChar"/>
        </w:rPr>
        <w:t xml:space="preserve">##  Min.   :-0.09138   Min.   :-0.26430   Min.   :-0.4797  </w:t>
      </w:r>
      <w:r>
        <w:br w:type="textWrapping"/>
      </w:r>
      <w:r>
        <w:rPr>
          <w:rStyle w:val="VerbatimChar"/>
        </w:rPr>
        <w:t xml:space="preserve">##  1st Qu.:-0.00958   1st Qu.:-0.02124   1st Qu.:-0.0488  </w:t>
      </w:r>
      <w:r>
        <w:br w:type="textWrapping"/>
      </w:r>
      <w:r>
        <w:rPr>
          <w:rStyle w:val="VerbatimChar"/>
        </w:rPr>
        <w:t xml:space="preserve">##  Median : 0.00855   Median : 0.00825   Median : 0.0182  </w:t>
      </w:r>
      <w:r>
        <w:br w:type="textWrapping"/>
      </w:r>
      <w:r>
        <w:rPr>
          <w:rStyle w:val="VerbatimChar"/>
        </w:rPr>
        <w:t xml:space="preserve">##  Mean   : 0.00530   Mean   : 0.00186   Mean   : 0.0113  </w:t>
      </w:r>
      <w:r>
        <w:br w:type="textWrapping"/>
      </w:r>
      <w:r>
        <w:rPr>
          <w:rStyle w:val="VerbatimChar"/>
        </w:rPr>
        <w:t xml:space="preserve">##  3rd Qu.: 0.02038   3rd Qu.: 0.04503   3rd Qu.: 0.0868  </w:t>
      </w:r>
      <w:r>
        <w:br w:type="textWrapping"/>
      </w:r>
      <w:r>
        <w:rPr>
          <w:rStyle w:val="VerbatimChar"/>
        </w:rPr>
        <w:t xml:space="preserve">##  Max.   : 0.10827   Max.   : 0.20686   Max.   : 0.2773</w:t>
      </w:r>
    </w:p>
    <w:p>
      <w:pPr>
        <w:pStyle w:val="SourceCode"/>
      </w:pPr>
      <w:r>
        <w:rPr>
          <w:rStyle w:val="KeywordTok"/>
        </w:rPr>
        <w:t xml:space="preserve">print</w:t>
      </w:r>
      <w:r>
        <w:rPr>
          <w:rStyle w:val="NormalTok"/>
        </w:rPr>
        <w:t xml:space="preserve">(</w:t>
      </w:r>
      <w:r>
        <w:rPr>
          <w:rStyle w:val="StringTok"/>
        </w:rPr>
        <w:t xml:space="preserve">"Mean"</w:t>
      </w:r>
      <w:r>
        <w:rPr>
          <w:rStyle w:val="NormalTok"/>
        </w:rPr>
        <w:t xml:space="preserve">)</w:t>
      </w:r>
    </w:p>
    <w:p>
      <w:pPr>
        <w:pStyle w:val="SourceCode"/>
      </w:pPr>
      <w:r>
        <w:rPr>
          <w:rStyle w:val="VerbatimChar"/>
        </w:rPr>
        <w:t xml:space="preserve">## [1] "Mean"</w:t>
      </w:r>
    </w:p>
    <w:p>
      <w:pPr>
        <w:pStyle w:val="SourceCode"/>
      </w:pPr>
      <w:r>
        <w:rPr>
          <w:rStyle w:val="KeywordTok"/>
        </w:rPr>
        <w:t xml:space="preserve">apply</w:t>
      </w:r>
      <w:r>
        <w:rPr>
          <w:rStyle w:val="NormalTok"/>
        </w:rPr>
        <w:t xml:space="preserve">(ret.mat, </w:t>
      </w:r>
      <w:r>
        <w:rPr>
          <w:rStyle w:val="DecValTok"/>
        </w:rPr>
        <w:t xml:space="preserve">2</w:t>
      </w:r>
      <w:r>
        <w:rPr>
          <w:rStyle w:val="NormalTok"/>
        </w:rPr>
        <w:t xml:space="preserve">, mean)</w:t>
      </w:r>
    </w:p>
    <w:p>
      <w:pPr>
        <w:pStyle w:val="SourceCode"/>
      </w:pPr>
      <w:r>
        <w:rPr>
          <w:rStyle w:val="VerbatimChar"/>
        </w:rPr>
        <w:t xml:space="preserve">##    VBLTX    FMAGX     SBUX </w:t>
      </w:r>
      <w:r>
        <w:br w:type="textWrapping"/>
      </w:r>
      <w:r>
        <w:rPr>
          <w:rStyle w:val="VerbatimChar"/>
        </w:rPr>
        <w:t xml:space="preserve">## 0.005302 0.001856 0.011318</w:t>
      </w:r>
    </w:p>
    <w:p>
      <w:pPr>
        <w:pStyle w:val="SourceCode"/>
      </w:pPr>
      <w:r>
        <w:rPr>
          <w:rStyle w:val="KeywordTok"/>
        </w:rPr>
        <w:t xml:space="preserve">print</w:t>
      </w:r>
      <w:r>
        <w:rPr>
          <w:rStyle w:val="NormalTok"/>
        </w:rPr>
        <w:t xml:space="preserve">(</w:t>
      </w:r>
      <w:r>
        <w:rPr>
          <w:rStyle w:val="StringTok"/>
        </w:rPr>
        <w:t xml:space="preserve">"var"</w:t>
      </w:r>
      <w:r>
        <w:rPr>
          <w:rStyle w:val="NormalTok"/>
        </w:rPr>
        <w:t xml:space="preserve">)</w:t>
      </w:r>
    </w:p>
    <w:p>
      <w:pPr>
        <w:pStyle w:val="SourceCode"/>
      </w:pPr>
      <w:r>
        <w:rPr>
          <w:rStyle w:val="VerbatimChar"/>
        </w:rPr>
        <w:t xml:space="preserve">## [1] "var"</w:t>
      </w:r>
    </w:p>
    <w:p>
      <w:pPr>
        <w:pStyle w:val="SourceCode"/>
      </w:pPr>
      <w:r>
        <w:rPr>
          <w:rStyle w:val="KeywordTok"/>
        </w:rPr>
        <w:t xml:space="preserve">apply</w:t>
      </w:r>
      <w:r>
        <w:rPr>
          <w:rStyle w:val="NormalTok"/>
        </w:rPr>
        <w:t xml:space="preserve">(ret.mat, </w:t>
      </w:r>
      <w:r>
        <w:rPr>
          <w:rStyle w:val="DecValTok"/>
        </w:rPr>
        <w:t xml:space="preserve">2</w:t>
      </w:r>
      <w:r>
        <w:rPr>
          <w:rStyle w:val="NormalTok"/>
        </w:rPr>
        <w:t xml:space="preserve">, var)</w:t>
      </w:r>
    </w:p>
    <w:p>
      <w:pPr>
        <w:pStyle w:val="SourceCode"/>
      </w:pPr>
      <w:r>
        <w:rPr>
          <w:rStyle w:val="VerbatimChar"/>
        </w:rPr>
        <w:t xml:space="preserve">##     VBLTX     FMAGX      SBUX </w:t>
      </w:r>
      <w:r>
        <w:br w:type="textWrapping"/>
      </w:r>
      <w:r>
        <w:rPr>
          <w:rStyle w:val="VerbatimChar"/>
        </w:rPr>
        <w:t xml:space="preserve">## 0.0006903 0.0041077 0.0142545</w:t>
      </w:r>
    </w:p>
    <w:p>
      <w:pPr>
        <w:pStyle w:val="SourceCode"/>
      </w:pPr>
      <w:r>
        <w:rPr>
          <w:rStyle w:val="KeywordTok"/>
        </w:rPr>
        <w:t xml:space="preserve">print</w:t>
      </w:r>
      <w:r>
        <w:rPr>
          <w:rStyle w:val="NormalTok"/>
        </w:rPr>
        <w:t xml:space="preserve">(</w:t>
      </w:r>
      <w:r>
        <w:rPr>
          <w:rStyle w:val="StringTok"/>
        </w:rPr>
        <w:t xml:space="preserve">"SD"</w:t>
      </w:r>
      <w:r>
        <w:rPr>
          <w:rStyle w:val="NormalTok"/>
        </w:rPr>
        <w:t xml:space="preserve">)</w:t>
      </w:r>
    </w:p>
    <w:p>
      <w:pPr>
        <w:pStyle w:val="SourceCode"/>
      </w:pPr>
      <w:r>
        <w:rPr>
          <w:rStyle w:val="VerbatimChar"/>
        </w:rPr>
        <w:t xml:space="preserve">## [1] "SD"</w:t>
      </w:r>
    </w:p>
    <w:p>
      <w:pPr>
        <w:pStyle w:val="SourceCode"/>
      </w:pPr>
      <w:r>
        <w:rPr>
          <w:rStyle w:val="KeywordTok"/>
        </w:rPr>
        <w:t xml:space="preserve">apply</w:t>
      </w:r>
      <w:r>
        <w:rPr>
          <w:rStyle w:val="NormalTok"/>
        </w:rPr>
        <w:t xml:space="preserve">(ret.mat, </w:t>
      </w:r>
      <w:r>
        <w:rPr>
          <w:rStyle w:val="DecValTok"/>
        </w:rPr>
        <w:t xml:space="preserve">2</w:t>
      </w:r>
      <w:r>
        <w:rPr>
          <w:rStyle w:val="NormalTok"/>
        </w:rPr>
        <w:t xml:space="preserve">, sd)</w:t>
      </w:r>
    </w:p>
    <w:p>
      <w:pPr>
        <w:pStyle w:val="SourceCode"/>
      </w:pPr>
      <w:r>
        <w:rPr>
          <w:rStyle w:val="VerbatimChar"/>
        </w:rPr>
        <w:t xml:space="preserve">##   VBLTX   FMAGX    SBUX </w:t>
      </w:r>
      <w:r>
        <w:br w:type="textWrapping"/>
      </w:r>
      <w:r>
        <w:rPr>
          <w:rStyle w:val="VerbatimChar"/>
        </w:rPr>
        <w:t xml:space="preserve">## 0.02627 0.06409 0.11939</w:t>
      </w:r>
    </w:p>
    <w:p>
      <w:pPr>
        <w:pStyle w:val="SourceCode"/>
      </w:pPr>
      <w:r>
        <w:rPr>
          <w:rStyle w:val="KeywordTok"/>
        </w:rPr>
        <w:t xml:space="preserve">print</w:t>
      </w:r>
      <w:r>
        <w:rPr>
          <w:rStyle w:val="NormalTok"/>
        </w:rPr>
        <w:t xml:space="preserve">(</w:t>
      </w:r>
      <w:r>
        <w:rPr>
          <w:rStyle w:val="StringTok"/>
        </w:rPr>
        <w:t xml:space="preserve">"skewness"</w:t>
      </w:r>
      <w:r>
        <w:rPr>
          <w:rStyle w:val="NormalTok"/>
        </w:rPr>
        <w:t xml:space="preserve">)</w:t>
      </w:r>
    </w:p>
    <w:p>
      <w:pPr>
        <w:pStyle w:val="SourceCode"/>
      </w:pPr>
      <w:r>
        <w:rPr>
          <w:rStyle w:val="VerbatimChar"/>
        </w:rPr>
        <w:t xml:space="preserve">## [1] "skewness"</w:t>
      </w:r>
    </w:p>
    <w:p>
      <w:pPr>
        <w:pStyle w:val="SourceCode"/>
      </w:pPr>
      <w:r>
        <w:rPr>
          <w:rStyle w:val="KeywordTok"/>
        </w:rPr>
        <w:t xml:space="preserve">apply</w:t>
      </w:r>
      <w:r>
        <w:rPr>
          <w:rStyle w:val="NormalTok"/>
        </w:rPr>
        <w:t xml:space="preserve">(ret.mat, </w:t>
      </w:r>
      <w:r>
        <w:rPr>
          <w:rStyle w:val="DecValTok"/>
        </w:rPr>
        <w:t xml:space="preserve">2</w:t>
      </w:r>
      <w:r>
        <w:rPr>
          <w:rStyle w:val="NormalTok"/>
        </w:rPr>
        <w:t xml:space="preserve">, skewness)</w:t>
      </w:r>
    </w:p>
    <w:p>
      <w:pPr>
        <w:pStyle w:val="SourceCode"/>
      </w:pPr>
      <w:r>
        <w:rPr>
          <w:rStyle w:val="VerbatimChar"/>
        </w:rPr>
        <w:t xml:space="preserve">##   VBLTX   FMAGX    SBUX </w:t>
      </w:r>
      <w:r>
        <w:br w:type="textWrapping"/>
      </w:r>
      <w:r>
        <w:rPr>
          <w:rStyle w:val="VerbatimChar"/>
        </w:rPr>
        <w:t xml:space="preserve">## -0.1470 -0.9284 -0.9061</w:t>
      </w:r>
    </w:p>
    <w:p>
      <w:pPr>
        <w:pStyle w:val="SourceCode"/>
      </w:pPr>
      <w:r>
        <w:rPr>
          <w:rStyle w:val="KeywordTok"/>
        </w:rPr>
        <w:t xml:space="preserve">print</w:t>
      </w:r>
      <w:r>
        <w:rPr>
          <w:rStyle w:val="NormalTok"/>
        </w:rPr>
        <w:t xml:space="preserve">(</w:t>
      </w:r>
      <w:r>
        <w:rPr>
          <w:rStyle w:val="StringTok"/>
        </w:rPr>
        <w:t xml:space="preserve">"kurtosis"</w:t>
      </w:r>
      <w:r>
        <w:rPr>
          <w:rStyle w:val="NormalTok"/>
        </w:rPr>
        <w:t xml:space="preserve">)</w:t>
      </w:r>
    </w:p>
    <w:p>
      <w:pPr>
        <w:pStyle w:val="SourceCode"/>
      </w:pPr>
      <w:r>
        <w:rPr>
          <w:rStyle w:val="VerbatimChar"/>
        </w:rPr>
        <w:t xml:space="preserve">## [1] "kurtosis"</w:t>
      </w:r>
    </w:p>
    <w:p>
      <w:pPr>
        <w:pStyle w:val="SourceCode"/>
      </w:pPr>
      <w:r>
        <w:rPr>
          <w:rStyle w:val="KeywordTok"/>
        </w:rPr>
        <w:t xml:space="preserve">apply</w:t>
      </w:r>
      <w:r>
        <w:rPr>
          <w:rStyle w:val="NormalTok"/>
        </w:rPr>
        <w:t xml:space="preserve">(ret.mat, </w:t>
      </w:r>
      <w:r>
        <w:rPr>
          <w:rStyle w:val="DecValTok"/>
        </w:rPr>
        <w:t xml:space="preserve">2</w:t>
      </w:r>
      <w:r>
        <w:rPr>
          <w:rStyle w:val="NormalTok"/>
        </w:rPr>
        <w:t xml:space="preserve">, kurtosis)</w:t>
      </w:r>
    </w:p>
    <w:p>
      <w:pPr>
        <w:pStyle w:val="SourceCode"/>
      </w:pPr>
      <w:r>
        <w:rPr>
          <w:rStyle w:val="VerbatimChar"/>
        </w:rPr>
        <w:t xml:space="preserve">## VBLTX FMAGX  SBUX </w:t>
      </w:r>
      <w:r>
        <w:br w:type="textWrapping"/>
      </w:r>
      <w:r>
        <w:rPr>
          <w:rStyle w:val="VerbatimChar"/>
        </w:rPr>
        <w:t xml:space="preserve">## 2.887 3.398 2.695</w:t>
      </w:r>
    </w:p>
    <w:p>
      <w:pPr>
        <w:pStyle w:val="FirstParagraph"/>
      </w:pPr>
      <w:r>
        <w:t xml:space="preserve">SBUX has the highest mean, and all the means are positive.</w:t>
      </w:r>
      <w:r>
        <w:t xml:space="preserve"> </w:t>
      </w:r>
      <w:r>
        <w:t xml:space="preserve">Variance of SUBUX is the highest, and VBLTX has the lowest variance which we observed it in the previous parts.</w:t>
      </w:r>
      <w:r>
        <w:t xml:space="preserve"> </w:t>
      </w:r>
      <w:r>
        <w:t xml:space="preserve">Skeweness is negative for all of them. Meaning that distributions are all negatively skewed.</w:t>
      </w:r>
      <w:r>
        <w:t xml:space="preserve"> </w:t>
      </w:r>
      <w:r>
        <w:t xml:space="preserve">Kurtosis (excess) indicates that they all have fatter tails than nomral.</w:t>
      </w:r>
    </w:p>
    <w:p>
      <w:pPr>
        <w:pStyle w:val="BodyText"/>
      </w:pPr>
      <w:r>
        <w:t xml:space="preserve">1 e) and f)</w:t>
      </w:r>
    </w:p>
    <w:p>
      <w:pPr>
        <w:pStyle w:val="SourceCode"/>
      </w:pPr>
      <w:r>
        <w:rPr>
          <w:rStyle w:val="CommentTok"/>
        </w:rPr>
        <w:t xml:space="preserve"># annualized cc mean </w:t>
      </w:r>
      <w:r>
        <w:br w:type="textWrapping"/>
      </w:r>
      <w:r>
        <w:rPr>
          <w:rStyle w:val="DecValTok"/>
        </w:rPr>
        <w:t xml:space="preserve">12</w:t>
      </w:r>
      <w:r>
        <w:rPr>
          <w:rStyle w:val="OperatorTok"/>
        </w:rPr>
        <w:t xml:space="preserve">*</w:t>
      </w:r>
      <w:r>
        <w:rPr>
          <w:rStyle w:val="KeywordTok"/>
        </w:rPr>
        <w:t xml:space="preserve">apply</w:t>
      </w:r>
      <w:r>
        <w:rPr>
          <w:rStyle w:val="NormalTok"/>
        </w:rPr>
        <w:t xml:space="preserve">(ret.mat, </w:t>
      </w:r>
      <w:r>
        <w:rPr>
          <w:rStyle w:val="DecValTok"/>
        </w:rPr>
        <w:t xml:space="preserve">2</w:t>
      </w:r>
      <w:r>
        <w:rPr>
          <w:rStyle w:val="NormalTok"/>
        </w:rPr>
        <w:t xml:space="preserve">, mean)</w:t>
      </w:r>
    </w:p>
    <w:p>
      <w:pPr>
        <w:pStyle w:val="SourceCode"/>
      </w:pPr>
      <w:r>
        <w:rPr>
          <w:rStyle w:val="VerbatimChar"/>
        </w:rPr>
        <w:t xml:space="preserve">##   VBLTX   FMAGX    SBUX </w:t>
      </w:r>
      <w:r>
        <w:br w:type="textWrapping"/>
      </w:r>
      <w:r>
        <w:rPr>
          <w:rStyle w:val="VerbatimChar"/>
        </w:rPr>
        <w:t xml:space="preserve">## 0.06363 0.02227 0.13582</w:t>
      </w:r>
    </w:p>
    <w:p>
      <w:pPr>
        <w:pStyle w:val="SourceCode"/>
      </w:pPr>
      <w:r>
        <w:rPr>
          <w:rStyle w:val="CommentTok"/>
        </w:rPr>
        <w:t xml:space="preserve"># annualized simple mean</w:t>
      </w:r>
      <w:r>
        <w:br w:type="textWrapping"/>
      </w:r>
      <w:r>
        <w:rPr>
          <w:rStyle w:val="KeywordTok"/>
        </w:rPr>
        <w:t xml:space="preserve">exp</w:t>
      </w:r>
      <w:r>
        <w:rPr>
          <w:rStyle w:val="NormalTok"/>
        </w:rPr>
        <w:t xml:space="preserve">(</w:t>
      </w:r>
      <w:r>
        <w:rPr>
          <w:rStyle w:val="DecValTok"/>
        </w:rPr>
        <w:t xml:space="preserve">12</w:t>
      </w:r>
      <w:r>
        <w:rPr>
          <w:rStyle w:val="OperatorTok"/>
        </w:rPr>
        <w:t xml:space="preserve">*</w:t>
      </w:r>
      <w:r>
        <w:rPr>
          <w:rStyle w:val="KeywordTok"/>
        </w:rPr>
        <w:t xml:space="preserve">apply</w:t>
      </w:r>
      <w:r>
        <w:rPr>
          <w:rStyle w:val="NormalTok"/>
        </w:rPr>
        <w:t xml:space="preserve">(ret.mat, </w:t>
      </w:r>
      <w:r>
        <w:rPr>
          <w:rStyle w:val="DecValTok"/>
        </w:rPr>
        <w:t xml:space="preserve">2</w:t>
      </w:r>
      <w:r>
        <w:rPr>
          <w:rStyle w:val="NormalTok"/>
        </w:rPr>
        <w:t xml:space="preserve">, mean)) </w:t>
      </w:r>
      <w:r>
        <w:rPr>
          <w:rStyle w:val="OperatorTok"/>
        </w:rPr>
        <w:t xml:space="preserve">-</w:t>
      </w:r>
      <w:r>
        <w:rPr>
          <w:rStyle w:val="StringTok"/>
        </w:rPr>
        <w:t xml:space="preserve"> </w:t>
      </w:r>
      <w:r>
        <w:rPr>
          <w:rStyle w:val="DecValTok"/>
        </w:rPr>
        <w:t xml:space="preserve">1</w:t>
      </w:r>
    </w:p>
    <w:p>
      <w:pPr>
        <w:pStyle w:val="SourceCode"/>
      </w:pPr>
      <w:r>
        <w:rPr>
          <w:rStyle w:val="VerbatimChar"/>
        </w:rPr>
        <w:t xml:space="preserve">##   VBLTX   FMAGX    SBUX </w:t>
      </w:r>
      <w:r>
        <w:br w:type="textWrapping"/>
      </w:r>
      <w:r>
        <w:rPr>
          <w:rStyle w:val="VerbatimChar"/>
        </w:rPr>
        <w:t xml:space="preserve">## 0.06569 0.02252 0.14548</w:t>
      </w:r>
    </w:p>
    <w:p>
      <w:pPr>
        <w:pStyle w:val="SourceCode"/>
      </w:pPr>
      <w:r>
        <w:rPr>
          <w:rStyle w:val="CommentTok"/>
        </w:rPr>
        <w:t xml:space="preserve"># annualized sd values</w:t>
      </w:r>
      <w:r>
        <w:br w:type="textWrapping"/>
      </w:r>
      <w:r>
        <w:rPr>
          <w:rStyle w:val="KeywordTok"/>
        </w:rPr>
        <w:t xml:space="preserve">sqrt</w:t>
      </w:r>
      <w:r>
        <w:rPr>
          <w:rStyle w:val="NormalTok"/>
        </w:rPr>
        <w:t xml:space="preserve">(</w:t>
      </w:r>
      <w:r>
        <w:rPr>
          <w:rStyle w:val="DecValTok"/>
        </w:rPr>
        <w:t xml:space="preserve">12</w:t>
      </w:r>
      <w:r>
        <w:rPr>
          <w:rStyle w:val="NormalTok"/>
        </w:rPr>
        <w:t xml:space="preserve">)</w:t>
      </w:r>
      <w:r>
        <w:rPr>
          <w:rStyle w:val="OperatorTok"/>
        </w:rPr>
        <w:t xml:space="preserve">*</w:t>
      </w:r>
      <w:r>
        <w:rPr>
          <w:rStyle w:val="KeywordTok"/>
        </w:rPr>
        <w:t xml:space="preserve">apply</w:t>
      </w:r>
      <w:r>
        <w:rPr>
          <w:rStyle w:val="NormalTok"/>
        </w:rPr>
        <w:t xml:space="preserve">(ret.mat, </w:t>
      </w:r>
      <w:r>
        <w:rPr>
          <w:rStyle w:val="DecValTok"/>
        </w:rPr>
        <w:t xml:space="preserve">2</w:t>
      </w:r>
      <w:r>
        <w:rPr>
          <w:rStyle w:val="NormalTok"/>
        </w:rPr>
        <w:t xml:space="preserve">, sd)</w:t>
      </w:r>
    </w:p>
    <w:p>
      <w:pPr>
        <w:pStyle w:val="SourceCode"/>
      </w:pPr>
      <w:r>
        <w:rPr>
          <w:rStyle w:val="VerbatimChar"/>
        </w:rPr>
        <w:t xml:space="preserve">##   VBLTX   FMAGX    SBUX </w:t>
      </w:r>
      <w:r>
        <w:br w:type="textWrapping"/>
      </w:r>
      <w:r>
        <w:rPr>
          <w:rStyle w:val="VerbatimChar"/>
        </w:rPr>
        <w:t xml:space="preserve">## 0.09101 0.22202 0.41359</w:t>
      </w:r>
    </w:p>
    <w:p>
      <w:pPr>
        <w:pStyle w:val="FirstParagraph"/>
      </w:pPr>
      <w:r>
        <w:t xml:space="preserve">first row is the cc return.</w:t>
      </w:r>
      <w:r>
        <w:t xml:space="preserve"> </w:t>
      </w:r>
      <w:r>
        <w:t xml:space="preserve">SBUX has the highest(but with high sd).</w:t>
      </w:r>
      <w:r>
        <w:t xml:space="preserve"> </w:t>
      </w:r>
      <w:r>
        <w:t xml:space="preserve">VBLTX has the lowest mean.</w:t>
      </w:r>
      <w:r>
        <w:t xml:space="preserve"> </w:t>
      </w:r>
      <w:r>
        <w:t xml:space="preserve">The data makes sense because stock the most volatile(more than portfolios), and portfolios are also more volatile than bonds.</w:t>
      </w:r>
      <w:r>
        <w:t xml:space="preserve"> </w:t>
      </w:r>
      <w:r>
        <w:t xml:space="preserve">sd value for SBUX is the highest, and lowest for VBlTX.</w:t>
      </w:r>
    </w:p>
    <w:p>
      <w:pPr>
        <w:pStyle w:val="BodyText"/>
      </w:pPr>
      <w:r>
        <w:t xml:space="preserve">1 g)</w:t>
      </w:r>
    </w:p>
    <w:p>
      <w:pPr>
        <w:pStyle w:val="SourceCode"/>
      </w:pPr>
      <w:r>
        <w:rPr>
          <w:rStyle w:val="KeywordTok"/>
        </w:rPr>
        <w:t xml:space="preserve">pairs</w:t>
      </w:r>
      <w:r>
        <w:rPr>
          <w:rStyle w:val="NormalTok"/>
        </w:rPr>
        <w:t xml:space="preserve">(ret.mat, </w:t>
      </w:r>
      <w:r>
        <w:rPr>
          <w:rStyle w:val="DataTypeTok"/>
        </w:rPr>
        <w:t xml:space="preserve">col=</w:t>
      </w:r>
      <w:r>
        <w:rPr>
          <w:rStyle w:val="StringTok"/>
        </w:rPr>
        <w:t xml:space="preserve">"slateblue1"</w:t>
      </w:r>
      <w:r>
        <w:rPr>
          <w:rStyle w:val="NormalTok"/>
        </w:rPr>
        <w:t xml:space="preserve">, </w:t>
      </w:r>
      <w:r>
        <w:rPr>
          <w:rStyle w:val="DataTypeTok"/>
        </w:rPr>
        <w:t xml:space="preserve">pch=</w:t>
      </w:r>
      <w:r>
        <w:rPr>
          <w:rStyle w:val="DecValTok"/>
        </w:rPr>
        <w:t xml:space="preserve">16</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con_HW4_files/figure-docx/unnamed-chunk-19-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No clear relation exists except between FMAGX and SBUX which a linear relationship can be seen.</w:t>
      </w:r>
    </w:p>
    <w:p>
      <w:pPr>
        <w:pStyle w:val="BodyText"/>
      </w:pPr>
      <w:r>
        <w:t xml:space="preserve">1 h)</w:t>
      </w:r>
    </w:p>
    <w:p>
      <w:pPr>
        <w:pStyle w:val="SourceCode"/>
      </w:pPr>
      <w:r>
        <w:rPr>
          <w:rStyle w:val="CommentTok"/>
        </w:rPr>
        <w:t xml:space="preserve"># compute 3 x 3 covariance and correlation matrices</w:t>
      </w:r>
      <w:r>
        <w:br w:type="textWrapping"/>
      </w:r>
      <w:r>
        <w:rPr>
          <w:rStyle w:val="KeywordTok"/>
        </w:rPr>
        <w:t xml:space="preserve">var</w:t>
      </w:r>
      <w:r>
        <w:rPr>
          <w:rStyle w:val="NormalTok"/>
        </w:rPr>
        <w:t xml:space="preserve">(ret.mat)</w:t>
      </w:r>
    </w:p>
    <w:p>
      <w:pPr>
        <w:pStyle w:val="SourceCode"/>
      </w:pPr>
      <w:r>
        <w:rPr>
          <w:rStyle w:val="VerbatimChar"/>
        </w:rPr>
        <w:t xml:space="preserve">##            VBLTX     FMAGX       SBUX</w:t>
      </w:r>
      <w:r>
        <w:br w:type="textWrapping"/>
      </w:r>
      <w:r>
        <w:rPr>
          <w:rStyle w:val="VerbatimChar"/>
        </w:rPr>
        <w:t xml:space="preserve">## VBLTX  0.0006903 0.0001074 -0.0001761</w:t>
      </w:r>
      <w:r>
        <w:br w:type="textWrapping"/>
      </w:r>
      <w:r>
        <w:rPr>
          <w:rStyle w:val="VerbatimChar"/>
        </w:rPr>
        <w:t xml:space="preserve">## FMAGX  0.0001074 0.0041077  0.0032432</w:t>
      </w:r>
      <w:r>
        <w:br w:type="textWrapping"/>
      </w:r>
      <w:r>
        <w:rPr>
          <w:rStyle w:val="VerbatimChar"/>
        </w:rPr>
        <w:t xml:space="preserve">## SBUX  -0.0001761 0.0032432  0.0142545</w:t>
      </w:r>
    </w:p>
    <w:p>
      <w:pPr>
        <w:pStyle w:val="SourceCode"/>
      </w:pPr>
      <w:r>
        <w:rPr>
          <w:rStyle w:val="KeywordTok"/>
        </w:rPr>
        <w:t xml:space="preserve">cor</w:t>
      </w:r>
      <w:r>
        <w:rPr>
          <w:rStyle w:val="NormalTok"/>
        </w:rPr>
        <w:t xml:space="preserve">(ret.mat)</w:t>
      </w:r>
    </w:p>
    <w:p>
      <w:pPr>
        <w:pStyle w:val="SourceCode"/>
      </w:pPr>
      <w:r>
        <w:rPr>
          <w:rStyle w:val="VerbatimChar"/>
        </w:rPr>
        <w:t xml:space="preserve">##          VBLTX   FMAGX     SBUX</w:t>
      </w:r>
      <w:r>
        <w:br w:type="textWrapping"/>
      </w:r>
      <w:r>
        <w:rPr>
          <w:rStyle w:val="VerbatimChar"/>
        </w:rPr>
        <w:t xml:space="preserve">## VBLTX  1.00000 0.06376 -0.05614</w:t>
      </w:r>
      <w:r>
        <w:br w:type="textWrapping"/>
      </w:r>
      <w:r>
        <w:rPr>
          <w:rStyle w:val="VerbatimChar"/>
        </w:rPr>
        <w:t xml:space="preserve">## FMAGX  0.06376 1.00000  0.42384</w:t>
      </w:r>
      <w:r>
        <w:br w:type="textWrapping"/>
      </w:r>
      <w:r>
        <w:rPr>
          <w:rStyle w:val="VerbatimChar"/>
        </w:rPr>
        <w:t xml:space="preserve">## SBUX  -0.05614 0.42384  1.00000</w:t>
      </w:r>
    </w:p>
    <w:p>
      <w:pPr>
        <w:pStyle w:val="FirstParagraph"/>
      </w:pPr>
      <w:r>
        <w:t xml:space="preserve">cov between VBLTX and FMAGX is positive (positive linear relation)</w:t>
      </w:r>
      <w:r>
        <w:t xml:space="preserve"> </w:t>
      </w:r>
      <w:r>
        <w:t xml:space="preserve">cov between FMAGX and SBUX is positive (positive linear relation)</w:t>
      </w:r>
      <w:r>
        <w:t xml:space="preserve"> </w:t>
      </w:r>
      <w:r>
        <w:t xml:space="preserve">cov between VBLTX and SBUX is negative (negative linear relation)</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type="textWrapping"/>
      </w:r>
      <w:r>
        <w:rPr>
          <w:rStyle w:val="NormalTok"/>
        </w:rPr>
        <w:t xml:space="preserve">    acf.msft =</w:t>
      </w:r>
      <w:r>
        <w:rPr>
          <w:rStyle w:val="StringTok"/>
        </w:rPr>
        <w:t xml:space="preserve"> </w:t>
      </w:r>
      <w:r>
        <w:rPr>
          <w:rStyle w:val="KeywordTok"/>
        </w:rPr>
        <w:t xml:space="preserve">acf</w:t>
      </w:r>
      <w:r>
        <w:rPr>
          <w:rStyle w:val="NormalTok"/>
        </w:rPr>
        <w:t xml:space="preserve">(ret.mat[,</w:t>
      </w:r>
      <w:r>
        <w:rPr>
          <w:rStyle w:val="StringTok"/>
        </w:rPr>
        <w:t xml:space="preserve">"VBLTX"</w:t>
      </w:r>
      <w:r>
        <w:rPr>
          <w:rStyle w:val="NormalTok"/>
        </w:rPr>
        <w:t xml:space="preserve">], </w:t>
      </w:r>
      <w:r>
        <w:rPr>
          <w:rStyle w:val="DataTypeTok"/>
        </w:rPr>
        <w:t xml:space="preserve">main=</w:t>
      </w:r>
      <w:r>
        <w:rPr>
          <w:rStyle w:val="StringTok"/>
        </w:rPr>
        <w:t xml:space="preserve">"VBLTX"</w:t>
      </w:r>
      <w:r>
        <w:rPr>
          <w:rStyle w:val="NormalTok"/>
        </w:rPr>
        <w:t xml:space="preserve">)</w:t>
      </w:r>
      <w:r>
        <w:br w:type="textWrapping"/>
      </w:r>
      <w:r>
        <w:rPr>
          <w:rStyle w:val="NormalTok"/>
        </w:rPr>
        <w:t xml:space="preserve">    acf.sbux =</w:t>
      </w:r>
      <w:r>
        <w:rPr>
          <w:rStyle w:val="StringTok"/>
        </w:rPr>
        <w:t xml:space="preserve"> </w:t>
      </w:r>
      <w:r>
        <w:rPr>
          <w:rStyle w:val="KeywordTok"/>
        </w:rPr>
        <w:t xml:space="preserve">acf</w:t>
      </w:r>
      <w:r>
        <w:rPr>
          <w:rStyle w:val="NormalTok"/>
        </w:rPr>
        <w:t xml:space="preserve">(ret.mat[,</w:t>
      </w:r>
      <w:r>
        <w:rPr>
          <w:rStyle w:val="StringTok"/>
        </w:rPr>
        <w:t xml:space="preserve">"FMAGX"</w:t>
      </w:r>
      <w:r>
        <w:rPr>
          <w:rStyle w:val="NormalTok"/>
        </w:rPr>
        <w:t xml:space="preserve">], </w:t>
      </w:r>
      <w:r>
        <w:rPr>
          <w:rStyle w:val="DataTypeTok"/>
        </w:rPr>
        <w:t xml:space="preserve">main=</w:t>
      </w:r>
      <w:r>
        <w:rPr>
          <w:rStyle w:val="StringTok"/>
        </w:rPr>
        <w:t xml:space="preserve">"FMAGX"</w:t>
      </w:r>
      <w:r>
        <w:rPr>
          <w:rStyle w:val="NormalTok"/>
        </w:rPr>
        <w:t xml:space="preserve">)</w:t>
      </w:r>
      <w:r>
        <w:br w:type="textWrapping"/>
      </w:r>
      <w:r>
        <w:rPr>
          <w:rStyle w:val="NormalTok"/>
        </w:rPr>
        <w:t xml:space="preserve">    acf.sp500 =</w:t>
      </w:r>
      <w:r>
        <w:rPr>
          <w:rStyle w:val="StringTok"/>
        </w:rPr>
        <w:t xml:space="preserve"> </w:t>
      </w:r>
      <w:r>
        <w:rPr>
          <w:rStyle w:val="KeywordTok"/>
        </w:rPr>
        <w:t xml:space="preserve">acf</w:t>
      </w:r>
      <w:r>
        <w:rPr>
          <w:rStyle w:val="NormalTok"/>
        </w:rPr>
        <w:t xml:space="preserve">(ret.mat[,</w:t>
      </w:r>
      <w:r>
        <w:rPr>
          <w:rStyle w:val="StringTok"/>
        </w:rPr>
        <w:t xml:space="preserve">"SBUX"</w:t>
      </w:r>
      <w:r>
        <w:rPr>
          <w:rStyle w:val="NormalTok"/>
        </w:rPr>
        <w:t xml:space="preserve">], </w:t>
      </w:r>
      <w:r>
        <w:rPr>
          <w:rStyle w:val="DataTypeTok"/>
        </w:rPr>
        <w:t xml:space="preserve">main=</w:t>
      </w:r>
      <w:r>
        <w:rPr>
          <w:rStyle w:val="StringTok"/>
        </w:rPr>
        <w:t xml:space="preserve">"SBUX"</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con_HW4_files/figure-docx/unnamed-chunk-21-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It shows that it is almost uncorrelated for all 3 assets.</w:t>
      </w:r>
    </w:p>
    <w:p>
      <w:pPr>
        <w:pStyle w:val="BodyText"/>
      </w:pPr>
      <w:r>
        <w:t xml:space="preserve">2 a)</w:t>
      </w:r>
    </w:p>
    <w:p>
      <w:pPr>
        <w:pStyle w:val="SourceCode"/>
      </w:pPr>
      <w:r>
        <w:rPr>
          <w:rStyle w:val="NormalTok"/>
        </w:rPr>
        <w:t xml:space="preserve">muhat.vals =</w:t>
      </w:r>
      <w:r>
        <w:rPr>
          <w:rStyle w:val="StringTok"/>
        </w:rPr>
        <w:t xml:space="preserve"> </w:t>
      </w:r>
      <w:r>
        <w:rPr>
          <w:rStyle w:val="KeywordTok"/>
        </w:rPr>
        <w:t xml:space="preserve">apply</w:t>
      </w:r>
      <w:r>
        <w:rPr>
          <w:rStyle w:val="NormalTok"/>
        </w:rPr>
        <w:t xml:space="preserve">(ret.mat, </w:t>
      </w:r>
      <w:r>
        <w:rPr>
          <w:rStyle w:val="DecValTok"/>
        </w:rPr>
        <w:t xml:space="preserve">2</w:t>
      </w:r>
      <w:r>
        <w:rPr>
          <w:rStyle w:val="NormalTok"/>
        </w:rPr>
        <w:t xml:space="preserve">, mean)</w:t>
      </w:r>
      <w:r>
        <w:br w:type="textWrapping"/>
      </w:r>
      <w:r>
        <w:rPr>
          <w:rStyle w:val="NormalTok"/>
        </w:rPr>
        <w:t xml:space="preserve">muhat.vals</w:t>
      </w:r>
    </w:p>
    <w:p>
      <w:pPr>
        <w:pStyle w:val="SourceCode"/>
      </w:pPr>
      <w:r>
        <w:rPr>
          <w:rStyle w:val="VerbatimChar"/>
        </w:rPr>
        <w:t xml:space="preserve">##    VBLTX    FMAGX     SBUX </w:t>
      </w:r>
      <w:r>
        <w:br w:type="textWrapping"/>
      </w:r>
      <w:r>
        <w:rPr>
          <w:rStyle w:val="VerbatimChar"/>
        </w:rPr>
        <w:t xml:space="preserve">## 0.005302 0.001856 0.011318</w:t>
      </w:r>
    </w:p>
    <w:p>
      <w:pPr>
        <w:pStyle w:val="SourceCode"/>
      </w:pPr>
      <w:r>
        <w:rPr>
          <w:rStyle w:val="NormalTok"/>
        </w:rPr>
        <w:t xml:space="preserve">sigma2hat.vals =</w:t>
      </w:r>
      <w:r>
        <w:rPr>
          <w:rStyle w:val="StringTok"/>
        </w:rPr>
        <w:t xml:space="preserve"> </w:t>
      </w:r>
      <w:r>
        <w:rPr>
          <w:rStyle w:val="KeywordTok"/>
        </w:rPr>
        <w:t xml:space="preserve">apply</w:t>
      </w:r>
      <w:r>
        <w:rPr>
          <w:rStyle w:val="NormalTok"/>
        </w:rPr>
        <w:t xml:space="preserve">(ret.mat, </w:t>
      </w:r>
      <w:r>
        <w:rPr>
          <w:rStyle w:val="DecValTok"/>
        </w:rPr>
        <w:t xml:space="preserve">2</w:t>
      </w:r>
      <w:r>
        <w:rPr>
          <w:rStyle w:val="NormalTok"/>
        </w:rPr>
        <w:t xml:space="preserve">, var)</w:t>
      </w:r>
      <w:r>
        <w:br w:type="textWrapping"/>
      </w:r>
      <w:r>
        <w:rPr>
          <w:rStyle w:val="NormalTok"/>
        </w:rPr>
        <w:t xml:space="preserve">sigma2hat.vals</w:t>
      </w:r>
    </w:p>
    <w:p>
      <w:pPr>
        <w:pStyle w:val="SourceCode"/>
      </w:pPr>
      <w:r>
        <w:rPr>
          <w:rStyle w:val="VerbatimChar"/>
        </w:rPr>
        <w:t xml:space="preserve">##     VBLTX     FMAGX      SBUX </w:t>
      </w:r>
      <w:r>
        <w:br w:type="textWrapping"/>
      </w:r>
      <w:r>
        <w:rPr>
          <w:rStyle w:val="VerbatimChar"/>
        </w:rPr>
        <w:t xml:space="preserve">## 0.0006903 0.0041077 0.0142545</w:t>
      </w:r>
    </w:p>
    <w:p>
      <w:pPr>
        <w:pStyle w:val="SourceCode"/>
      </w:pPr>
      <w:r>
        <w:rPr>
          <w:rStyle w:val="NormalTok"/>
        </w:rPr>
        <w:t xml:space="preserve">sigmahat.vals =</w:t>
      </w:r>
      <w:r>
        <w:rPr>
          <w:rStyle w:val="StringTok"/>
        </w:rPr>
        <w:t xml:space="preserve"> </w:t>
      </w:r>
      <w:r>
        <w:rPr>
          <w:rStyle w:val="KeywordTok"/>
        </w:rPr>
        <w:t xml:space="preserve">apply</w:t>
      </w:r>
      <w:r>
        <w:rPr>
          <w:rStyle w:val="NormalTok"/>
        </w:rPr>
        <w:t xml:space="preserve">(ret.mat, </w:t>
      </w:r>
      <w:r>
        <w:rPr>
          <w:rStyle w:val="DecValTok"/>
        </w:rPr>
        <w:t xml:space="preserve">2</w:t>
      </w:r>
      <w:r>
        <w:rPr>
          <w:rStyle w:val="NormalTok"/>
        </w:rPr>
        <w:t xml:space="preserve">, sd)</w:t>
      </w:r>
      <w:r>
        <w:br w:type="textWrapping"/>
      </w:r>
      <w:r>
        <w:rPr>
          <w:rStyle w:val="NormalTok"/>
        </w:rPr>
        <w:t xml:space="preserve">sigmahat.vals</w:t>
      </w:r>
    </w:p>
    <w:p>
      <w:pPr>
        <w:pStyle w:val="SourceCode"/>
      </w:pPr>
      <w:r>
        <w:rPr>
          <w:rStyle w:val="VerbatimChar"/>
        </w:rPr>
        <w:t xml:space="preserve">##   VBLTX   FMAGX    SBUX </w:t>
      </w:r>
      <w:r>
        <w:br w:type="textWrapping"/>
      </w:r>
      <w:r>
        <w:rPr>
          <w:rStyle w:val="VerbatimChar"/>
        </w:rPr>
        <w:t xml:space="preserve">## 0.02627 0.06409 0.11939</w:t>
      </w:r>
    </w:p>
    <w:p>
      <w:pPr>
        <w:pStyle w:val="SourceCode"/>
      </w:pPr>
      <w:r>
        <w:rPr>
          <w:rStyle w:val="NormalTok"/>
        </w:rPr>
        <w:t xml:space="preserve">cov.mat =</w:t>
      </w:r>
      <w:r>
        <w:rPr>
          <w:rStyle w:val="StringTok"/>
        </w:rPr>
        <w:t xml:space="preserve"> </w:t>
      </w:r>
      <w:r>
        <w:rPr>
          <w:rStyle w:val="KeywordTok"/>
        </w:rPr>
        <w:t xml:space="preserve">var</w:t>
      </w:r>
      <w:r>
        <w:rPr>
          <w:rStyle w:val="NormalTok"/>
        </w:rPr>
        <w:t xml:space="preserve">(ret.mat)</w:t>
      </w:r>
      <w:r>
        <w:br w:type="textWrapping"/>
      </w:r>
      <w:r>
        <w:rPr>
          <w:rStyle w:val="NormalTok"/>
        </w:rPr>
        <w:t xml:space="preserve">cov.mat</w:t>
      </w:r>
    </w:p>
    <w:p>
      <w:pPr>
        <w:pStyle w:val="SourceCode"/>
      </w:pPr>
      <w:r>
        <w:rPr>
          <w:rStyle w:val="VerbatimChar"/>
        </w:rPr>
        <w:t xml:space="preserve">##            VBLTX     FMAGX       SBUX</w:t>
      </w:r>
      <w:r>
        <w:br w:type="textWrapping"/>
      </w:r>
      <w:r>
        <w:rPr>
          <w:rStyle w:val="VerbatimChar"/>
        </w:rPr>
        <w:t xml:space="preserve">## VBLTX  0.0006903 0.0001074 -0.0001761</w:t>
      </w:r>
      <w:r>
        <w:br w:type="textWrapping"/>
      </w:r>
      <w:r>
        <w:rPr>
          <w:rStyle w:val="VerbatimChar"/>
        </w:rPr>
        <w:t xml:space="preserve">## FMAGX  0.0001074 0.0041077  0.0032432</w:t>
      </w:r>
      <w:r>
        <w:br w:type="textWrapping"/>
      </w:r>
      <w:r>
        <w:rPr>
          <w:rStyle w:val="VerbatimChar"/>
        </w:rPr>
        <w:t xml:space="preserve">## SBUX  -0.0001761 0.0032432  0.0142545</w:t>
      </w:r>
    </w:p>
    <w:p>
      <w:pPr>
        <w:pStyle w:val="SourceCode"/>
      </w:pPr>
      <w:r>
        <w:rPr>
          <w:rStyle w:val="NormalTok"/>
        </w:rPr>
        <w:t xml:space="preserve">cor.mat =</w:t>
      </w:r>
      <w:r>
        <w:rPr>
          <w:rStyle w:val="StringTok"/>
        </w:rPr>
        <w:t xml:space="preserve"> </w:t>
      </w:r>
      <w:r>
        <w:rPr>
          <w:rStyle w:val="KeywordTok"/>
        </w:rPr>
        <w:t xml:space="preserve">cor</w:t>
      </w:r>
      <w:r>
        <w:rPr>
          <w:rStyle w:val="NormalTok"/>
        </w:rPr>
        <w:t xml:space="preserve">(ret.mat)</w:t>
      </w:r>
      <w:r>
        <w:br w:type="textWrapping"/>
      </w:r>
      <w:r>
        <w:rPr>
          <w:rStyle w:val="NormalTok"/>
        </w:rPr>
        <w:t xml:space="preserve">cor.mat</w:t>
      </w:r>
    </w:p>
    <w:p>
      <w:pPr>
        <w:pStyle w:val="SourceCode"/>
      </w:pPr>
      <w:r>
        <w:rPr>
          <w:rStyle w:val="VerbatimChar"/>
        </w:rPr>
        <w:t xml:space="preserve">##          VBLTX   FMAGX     SBUX</w:t>
      </w:r>
      <w:r>
        <w:br w:type="textWrapping"/>
      </w:r>
      <w:r>
        <w:rPr>
          <w:rStyle w:val="VerbatimChar"/>
        </w:rPr>
        <w:t xml:space="preserve">## VBLTX  1.00000 0.06376 -0.05614</w:t>
      </w:r>
      <w:r>
        <w:br w:type="textWrapping"/>
      </w:r>
      <w:r>
        <w:rPr>
          <w:rStyle w:val="VerbatimChar"/>
        </w:rPr>
        <w:t xml:space="preserve">## FMAGX  0.06376 1.00000  0.42384</w:t>
      </w:r>
      <w:r>
        <w:br w:type="textWrapping"/>
      </w:r>
      <w:r>
        <w:rPr>
          <w:rStyle w:val="VerbatimChar"/>
        </w:rPr>
        <w:t xml:space="preserve">## SBUX  -0.05614 0.42384  1.00000</w:t>
      </w:r>
    </w:p>
    <w:p>
      <w:pPr>
        <w:pStyle w:val="SourceCode"/>
      </w:pPr>
      <w:r>
        <w:rPr>
          <w:rStyle w:val="NormalTok"/>
        </w:rPr>
        <w:t xml:space="preserve">covhat.vals =</w:t>
      </w:r>
      <w:r>
        <w:rPr>
          <w:rStyle w:val="StringTok"/>
        </w:rPr>
        <w:t xml:space="preserve"> </w:t>
      </w:r>
      <w:r>
        <w:rPr>
          <w:rStyle w:val="NormalTok"/>
        </w:rPr>
        <w:t xml:space="preserve">cov.mat[</w:t>
      </w:r>
      <w:r>
        <w:rPr>
          <w:rStyle w:val="KeywordTok"/>
        </w:rPr>
        <w:t xml:space="preserve">lower.tri</w:t>
      </w:r>
      <w:r>
        <w:rPr>
          <w:rStyle w:val="NormalTok"/>
        </w:rPr>
        <w:t xml:space="preserve">(cov.mat)]</w:t>
      </w:r>
      <w:r>
        <w:br w:type="textWrapping"/>
      </w:r>
      <w:r>
        <w:rPr>
          <w:rStyle w:val="NormalTok"/>
        </w:rPr>
        <w:t xml:space="preserve">rhohat.vals =</w:t>
      </w:r>
      <w:r>
        <w:rPr>
          <w:rStyle w:val="StringTok"/>
        </w:rPr>
        <w:t xml:space="preserve"> </w:t>
      </w:r>
      <w:r>
        <w:rPr>
          <w:rStyle w:val="NormalTok"/>
        </w:rPr>
        <w:t xml:space="preserve">cor.mat[</w:t>
      </w:r>
      <w:r>
        <w:rPr>
          <w:rStyle w:val="KeywordTok"/>
        </w:rPr>
        <w:t xml:space="preserve">lower.tri</w:t>
      </w:r>
      <w:r>
        <w:rPr>
          <w:rStyle w:val="NormalTok"/>
        </w:rPr>
        <w:t xml:space="preserve">(cor.mat)]</w:t>
      </w:r>
      <w:r>
        <w:br w:type="textWrapping"/>
      </w:r>
      <w:r>
        <w:rPr>
          <w:rStyle w:val="KeywordTok"/>
        </w:rPr>
        <w:t xml:space="preserve">names</w:t>
      </w:r>
      <w:r>
        <w:rPr>
          <w:rStyle w:val="NormalTok"/>
        </w:rPr>
        <w:t xml:space="preserve">(covhat.vals) &lt;-</w:t>
      </w:r>
      <w:r>
        <w:rPr>
          <w:rStyle w:val="StringTok"/>
        </w:rPr>
        <w:t xml:space="preserve"> </w:t>
      </w:r>
      <w:r>
        <w:rPr>
          <w:rStyle w:val="KeywordTok"/>
        </w:rPr>
        <w:t xml:space="preserve">names</w:t>
      </w:r>
      <w:r>
        <w:rPr>
          <w:rStyle w:val="NormalTok"/>
        </w:rPr>
        <w:t xml:space="preserve">(rhohat.vals) &lt;-</w:t>
      </w:r>
      <w:r>
        <w:rPr>
          <w:rStyle w:val="StringTok"/>
        </w:rPr>
        <w:t xml:space="preserve"> </w:t>
      </w:r>
      <w:r>
        <w:br w:type="textWrapping"/>
      </w:r>
      <w:r>
        <w:rPr>
          <w:rStyle w:val="KeywordTok"/>
        </w:rPr>
        <w:t xml:space="preserve">c</w:t>
      </w:r>
      <w:r>
        <w:rPr>
          <w:rStyle w:val="NormalTok"/>
        </w:rPr>
        <w:t xml:space="preserve">(</w:t>
      </w:r>
      <w:r>
        <w:rPr>
          <w:rStyle w:val="StringTok"/>
        </w:rPr>
        <w:t xml:space="preserve">"VBLTX,FMAGX"</w:t>
      </w:r>
      <w:r>
        <w:rPr>
          <w:rStyle w:val="NormalTok"/>
        </w:rPr>
        <w:t xml:space="preserve">,</w:t>
      </w:r>
      <w:r>
        <w:rPr>
          <w:rStyle w:val="StringTok"/>
        </w:rPr>
        <w:t xml:space="preserve">"VBLTX,SBUX"</w:t>
      </w:r>
      <w:r>
        <w:rPr>
          <w:rStyle w:val="NormalTok"/>
        </w:rPr>
        <w:t xml:space="preserve">,</w:t>
      </w:r>
      <w:r>
        <w:rPr>
          <w:rStyle w:val="StringTok"/>
        </w:rPr>
        <w:t xml:space="preserve">"FMAGX,SBUX"</w:t>
      </w:r>
      <w:r>
        <w:rPr>
          <w:rStyle w:val="NormalTok"/>
        </w:rPr>
        <w:t xml:space="preserve">)</w:t>
      </w:r>
      <w:r>
        <w:br w:type="textWrapping"/>
      </w:r>
      <w:r>
        <w:rPr>
          <w:rStyle w:val="NormalTok"/>
        </w:rPr>
        <w:t xml:space="preserve">covhat.vals</w:t>
      </w:r>
    </w:p>
    <w:p>
      <w:pPr>
        <w:pStyle w:val="SourceCode"/>
      </w:pPr>
      <w:r>
        <w:rPr>
          <w:rStyle w:val="VerbatimChar"/>
        </w:rPr>
        <w:t xml:space="preserve">## VBLTX,FMAGX  VBLTX,SBUX  FMAGX,SBUX </w:t>
      </w:r>
      <w:r>
        <w:br w:type="textWrapping"/>
      </w:r>
      <w:r>
        <w:rPr>
          <w:rStyle w:val="VerbatimChar"/>
        </w:rPr>
        <w:t xml:space="preserve">##   0.0001074  -0.0001761   0.0032432</w:t>
      </w:r>
    </w:p>
    <w:p>
      <w:pPr>
        <w:pStyle w:val="SourceCode"/>
      </w:pPr>
      <w:r>
        <w:rPr>
          <w:rStyle w:val="NormalTok"/>
        </w:rPr>
        <w:t xml:space="preserve">rhohat.vals</w:t>
      </w:r>
    </w:p>
    <w:p>
      <w:pPr>
        <w:pStyle w:val="SourceCode"/>
      </w:pPr>
      <w:r>
        <w:rPr>
          <w:rStyle w:val="VerbatimChar"/>
        </w:rPr>
        <w:t xml:space="preserve">## VBLTX,FMAGX  VBLTX,SBUX  FMAGX,SBUX </w:t>
      </w:r>
      <w:r>
        <w:br w:type="textWrapping"/>
      </w:r>
      <w:r>
        <w:rPr>
          <w:rStyle w:val="VerbatimChar"/>
        </w:rPr>
        <w:t xml:space="preserve">##     0.06376    -0.05614     0.42384</w:t>
      </w:r>
    </w:p>
    <w:p>
      <w:pPr>
        <w:pStyle w:val="SourceCode"/>
      </w:pPr>
      <w:r>
        <w:rPr>
          <w:rStyle w:val="KeywordTok"/>
        </w:rPr>
        <w:t xml:space="preserve">cbind</w:t>
      </w:r>
      <w:r>
        <w:rPr>
          <w:rStyle w:val="NormalTok"/>
        </w:rPr>
        <w:t xml:space="preserve">(muhat.vals,sigma2hat.vals,sigmahat.vals)</w:t>
      </w:r>
    </w:p>
    <w:p>
      <w:pPr>
        <w:pStyle w:val="SourceCode"/>
      </w:pPr>
      <w:r>
        <w:rPr>
          <w:rStyle w:val="VerbatimChar"/>
        </w:rPr>
        <w:t xml:space="preserve">##       muhat.vals sigma2hat.vals sigmahat.vals</w:t>
      </w:r>
      <w:r>
        <w:br w:type="textWrapping"/>
      </w:r>
      <w:r>
        <w:rPr>
          <w:rStyle w:val="VerbatimChar"/>
        </w:rPr>
        <w:t xml:space="preserve">## VBLTX   0.005302      0.0006903       0.02627</w:t>
      </w:r>
      <w:r>
        <w:br w:type="textWrapping"/>
      </w:r>
      <w:r>
        <w:rPr>
          <w:rStyle w:val="VerbatimChar"/>
        </w:rPr>
        <w:t xml:space="preserve">## FMAGX   0.001856      0.0041077       0.06409</w:t>
      </w:r>
      <w:r>
        <w:br w:type="textWrapping"/>
      </w:r>
      <w:r>
        <w:rPr>
          <w:rStyle w:val="VerbatimChar"/>
        </w:rPr>
        <w:t xml:space="preserve">## SBUX    0.011318      0.0142545       0.11939</w:t>
      </w:r>
    </w:p>
    <w:p>
      <w:pPr>
        <w:pStyle w:val="SourceCode"/>
      </w:pPr>
      <w:r>
        <w:rPr>
          <w:rStyle w:val="KeywordTok"/>
        </w:rPr>
        <w:t xml:space="preserve">cbind</w:t>
      </w:r>
      <w:r>
        <w:rPr>
          <w:rStyle w:val="NormalTok"/>
        </w:rPr>
        <w:t xml:space="preserve">(covhat.vals,rhohat.vals)</w:t>
      </w:r>
    </w:p>
    <w:p>
      <w:pPr>
        <w:pStyle w:val="SourceCode"/>
      </w:pPr>
      <w:r>
        <w:rPr>
          <w:rStyle w:val="VerbatimChar"/>
        </w:rPr>
        <w:t xml:space="preserve">##             covhat.vals rhohat.vals</w:t>
      </w:r>
      <w:r>
        <w:br w:type="textWrapping"/>
      </w:r>
      <w:r>
        <w:rPr>
          <w:rStyle w:val="VerbatimChar"/>
        </w:rPr>
        <w:t xml:space="preserve">## VBLTX,FMAGX   0.0001074     0.06376</w:t>
      </w:r>
      <w:r>
        <w:br w:type="textWrapping"/>
      </w:r>
      <w:r>
        <w:rPr>
          <w:rStyle w:val="VerbatimChar"/>
        </w:rPr>
        <w:t xml:space="preserve">## VBLTX,SBUX   -0.0001761    -0.05614</w:t>
      </w:r>
      <w:r>
        <w:br w:type="textWrapping"/>
      </w:r>
      <w:r>
        <w:rPr>
          <w:rStyle w:val="VerbatimChar"/>
        </w:rPr>
        <w:t xml:space="preserve">## FMAGX,SBUX    0.0032432     0.42384</w:t>
      </w:r>
    </w:p>
    <w:p>
      <w:pPr>
        <w:pStyle w:val="FirstParagraph"/>
      </w:pPr>
      <w:r>
        <w:t xml:space="preserve">As we can see, SBUX has the highest mean and SD. (make sense b/c it’s individual stock)</w:t>
      </w:r>
      <w:r>
        <w:t xml:space="preserve"> </w:t>
      </w:r>
      <w:r>
        <w:t xml:space="preserve">VBLTX has the lowest SD b/c it’s a bond.</w:t>
      </w:r>
      <w:r>
        <w:t xml:space="preserve"> </w:t>
      </w:r>
      <w:r>
        <w:t xml:space="preserve">FAMAGX is a portfolio which mean the lowest.</w:t>
      </w:r>
    </w:p>
    <w:p>
      <w:pPr>
        <w:pStyle w:val="BodyText"/>
      </w:pPr>
      <w:r>
        <w:t xml:space="preserve">2 b) c)</w:t>
      </w:r>
    </w:p>
    <w:p>
      <w:pPr>
        <w:pStyle w:val="SourceCode"/>
      </w:pPr>
      <w:r>
        <w:rPr>
          <w:rStyle w:val="CommentTok"/>
        </w:rPr>
        <w:t xml:space="preserve"># compute estimated standard error for mean</w:t>
      </w:r>
      <w:r>
        <w:br w:type="textWrapping"/>
      </w:r>
      <w:r>
        <w:rPr>
          <w:rStyle w:val="NormalTok"/>
        </w:rPr>
        <w:t xml:space="preserve">nobs =</w:t>
      </w:r>
      <w:r>
        <w:rPr>
          <w:rStyle w:val="StringTok"/>
        </w:rPr>
        <w:t xml:space="preserve"> </w:t>
      </w:r>
      <w:r>
        <w:rPr>
          <w:rStyle w:val="KeywordTok"/>
        </w:rPr>
        <w:t xml:space="preserve">nrow</w:t>
      </w:r>
      <w:r>
        <w:rPr>
          <w:rStyle w:val="NormalTok"/>
        </w:rPr>
        <w:t xml:space="preserve">(ret.mat)</w:t>
      </w:r>
      <w:r>
        <w:br w:type="textWrapping"/>
      </w:r>
      <w:r>
        <w:rPr>
          <w:rStyle w:val="NormalTok"/>
        </w:rPr>
        <w:t xml:space="preserve">nobs</w:t>
      </w:r>
    </w:p>
    <w:p>
      <w:pPr>
        <w:pStyle w:val="SourceCode"/>
      </w:pPr>
      <w:r>
        <w:rPr>
          <w:rStyle w:val="VerbatimChar"/>
        </w:rPr>
        <w:t xml:space="preserve">## [1] 143</w:t>
      </w:r>
    </w:p>
    <w:p>
      <w:pPr>
        <w:pStyle w:val="SourceCode"/>
      </w:pPr>
      <w:r>
        <w:rPr>
          <w:rStyle w:val="NormalTok"/>
        </w:rPr>
        <w:t xml:space="preserve">se.muhat =</w:t>
      </w:r>
      <w:r>
        <w:rPr>
          <w:rStyle w:val="StringTok"/>
        </w:rPr>
        <w:t xml:space="preserve"> </w:t>
      </w:r>
      <w:r>
        <w:rPr>
          <w:rStyle w:val="NormalTok"/>
        </w:rPr>
        <w:t xml:space="preserve">sigmahat.vals</w:t>
      </w:r>
      <w:r>
        <w:rPr>
          <w:rStyle w:val="OperatorTok"/>
        </w:rPr>
        <w:t xml:space="preserve">/</w:t>
      </w:r>
      <w:r>
        <w:rPr>
          <w:rStyle w:val="KeywordTok"/>
        </w:rPr>
        <w:t xml:space="preserve">sqrt</w:t>
      </w:r>
      <w:r>
        <w:rPr>
          <w:rStyle w:val="NormalTok"/>
        </w:rPr>
        <w:t xml:space="preserve">(nobs)</w:t>
      </w:r>
      <w:r>
        <w:br w:type="textWrapping"/>
      </w:r>
      <w:r>
        <w:rPr>
          <w:rStyle w:val="NormalTok"/>
        </w:rPr>
        <w:t xml:space="preserve">se.muhat</w:t>
      </w:r>
    </w:p>
    <w:p>
      <w:pPr>
        <w:pStyle w:val="SourceCode"/>
      </w:pPr>
      <w:r>
        <w:rPr>
          <w:rStyle w:val="VerbatimChar"/>
        </w:rPr>
        <w:t xml:space="preserve">##    VBLTX    FMAGX     SBUX </w:t>
      </w:r>
      <w:r>
        <w:br w:type="textWrapping"/>
      </w:r>
      <w:r>
        <w:rPr>
          <w:rStyle w:val="VerbatimChar"/>
        </w:rPr>
        <w:t xml:space="preserve">## 0.002197 0.005360 0.009984</w:t>
      </w:r>
    </w:p>
    <w:p>
      <w:pPr>
        <w:pStyle w:val="SourceCode"/>
      </w:pPr>
      <w:r>
        <w:rPr>
          <w:rStyle w:val="KeywordTok"/>
        </w:rPr>
        <w:t xml:space="preserve">cbind</w:t>
      </w:r>
      <w:r>
        <w:rPr>
          <w:rStyle w:val="NormalTok"/>
        </w:rPr>
        <w:t xml:space="preserve">(muhat.vals,se.muhat)</w:t>
      </w:r>
    </w:p>
    <w:p>
      <w:pPr>
        <w:pStyle w:val="SourceCode"/>
      </w:pPr>
      <w:r>
        <w:rPr>
          <w:rStyle w:val="VerbatimChar"/>
        </w:rPr>
        <w:t xml:space="preserve">##       muhat.vals se.muhat</w:t>
      </w:r>
      <w:r>
        <w:br w:type="textWrapping"/>
      </w:r>
      <w:r>
        <w:rPr>
          <w:rStyle w:val="VerbatimChar"/>
        </w:rPr>
        <w:t xml:space="preserve">## VBLTX   0.005302 0.002197</w:t>
      </w:r>
      <w:r>
        <w:br w:type="textWrapping"/>
      </w:r>
      <w:r>
        <w:rPr>
          <w:rStyle w:val="VerbatimChar"/>
        </w:rPr>
        <w:t xml:space="preserve">## FMAGX   0.001856 0.005360</w:t>
      </w:r>
      <w:r>
        <w:br w:type="textWrapping"/>
      </w:r>
      <w:r>
        <w:rPr>
          <w:rStyle w:val="VerbatimChar"/>
        </w:rPr>
        <w:t xml:space="preserve">## SBUX    0.011318 0.009984</w:t>
      </w:r>
    </w:p>
    <w:p>
      <w:pPr>
        <w:pStyle w:val="SourceCode"/>
      </w:pPr>
      <w:r>
        <w:rPr>
          <w:rStyle w:val="CommentTok"/>
        </w:rPr>
        <w:t xml:space="preserve"># compute approx 95% confidence intervals</w:t>
      </w:r>
      <w:r>
        <w:br w:type="textWrapping"/>
      </w:r>
      <w:r>
        <w:rPr>
          <w:rStyle w:val="NormalTok"/>
        </w:rPr>
        <w:t xml:space="preserve">mu.lower =</w:t>
      </w:r>
      <w:r>
        <w:rPr>
          <w:rStyle w:val="StringTok"/>
        </w:rPr>
        <w:t xml:space="preserve"> </w:t>
      </w:r>
      <w:r>
        <w:rPr>
          <w:rStyle w:val="NormalTok"/>
        </w:rPr>
        <w:t xml:space="preserve">muhat.vals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se.muhat</w:t>
      </w:r>
      <w:r>
        <w:br w:type="textWrapping"/>
      </w:r>
      <w:r>
        <w:rPr>
          <w:rStyle w:val="NormalTok"/>
        </w:rPr>
        <w:t xml:space="preserve">mu.upper =</w:t>
      </w:r>
      <w:r>
        <w:rPr>
          <w:rStyle w:val="StringTok"/>
        </w:rPr>
        <w:t xml:space="preserve"> </w:t>
      </w:r>
      <w:r>
        <w:rPr>
          <w:rStyle w:val="NormalTok"/>
        </w:rPr>
        <w:t xml:space="preserve">muhat.vals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se.muhat</w:t>
      </w:r>
      <w:r>
        <w:br w:type="textWrapping"/>
      </w:r>
      <w:r>
        <w:rPr>
          <w:rStyle w:val="KeywordTok"/>
        </w:rPr>
        <w:t xml:space="preserve">cbind</w:t>
      </w:r>
      <w:r>
        <w:rPr>
          <w:rStyle w:val="NormalTok"/>
        </w:rPr>
        <w:t xml:space="preserve">(mu.lower,mu.upper)</w:t>
      </w:r>
    </w:p>
    <w:p>
      <w:pPr>
        <w:pStyle w:val="SourceCode"/>
      </w:pPr>
      <w:r>
        <w:rPr>
          <w:rStyle w:val="VerbatimChar"/>
        </w:rPr>
        <w:t xml:space="preserve">##        mu.lower mu.upper</w:t>
      </w:r>
      <w:r>
        <w:br w:type="textWrapping"/>
      </w:r>
      <w:r>
        <w:rPr>
          <w:rStyle w:val="VerbatimChar"/>
        </w:rPr>
        <w:t xml:space="preserve">## VBLTX  0.000908 0.009696</w:t>
      </w:r>
      <w:r>
        <w:br w:type="textWrapping"/>
      </w:r>
      <w:r>
        <w:rPr>
          <w:rStyle w:val="VerbatimChar"/>
        </w:rPr>
        <w:t xml:space="preserve">## FMAGX -0.008863 0.012575</w:t>
      </w:r>
      <w:r>
        <w:br w:type="textWrapping"/>
      </w:r>
      <w:r>
        <w:rPr>
          <w:rStyle w:val="VerbatimChar"/>
        </w:rPr>
        <w:t xml:space="preserve">## SBUX  -0.008650 0.031286</w:t>
      </w:r>
    </w:p>
    <w:p>
      <w:pPr>
        <w:pStyle w:val="SourceCode"/>
      </w:pPr>
      <w:r>
        <w:rPr>
          <w:rStyle w:val="CommentTok"/>
        </w:rPr>
        <w:t xml:space="preserve"># compute estimated standard errors for variance and sd</w:t>
      </w:r>
      <w:r>
        <w:br w:type="textWrapping"/>
      </w:r>
      <w:r>
        <w:rPr>
          <w:rStyle w:val="NormalTok"/>
        </w:rPr>
        <w:t xml:space="preserve">se.sigma2hat =</w:t>
      </w:r>
      <w:r>
        <w:rPr>
          <w:rStyle w:val="StringTok"/>
        </w:rPr>
        <w:t xml:space="preserve"> </w:t>
      </w:r>
      <w:r>
        <w:rPr>
          <w:rStyle w:val="NormalTok"/>
        </w:rPr>
        <w:t xml:space="preserve">sigma2hat.vals</w:t>
      </w:r>
      <w:r>
        <w:rPr>
          <w:rStyle w:val="OperatorTok"/>
        </w:rPr>
        <w:t xml:space="preserve">/</w:t>
      </w:r>
      <w:r>
        <w:rPr>
          <w:rStyle w:val="KeywordTok"/>
        </w:rPr>
        <w:t xml:space="preserve">sqrt</w:t>
      </w:r>
      <w:r>
        <w:rPr>
          <w:rStyle w:val="NormalTok"/>
        </w:rPr>
        <w:t xml:space="preserve">(nobs</w:t>
      </w:r>
      <w:r>
        <w:rPr>
          <w:rStyle w:val="OperatorTok"/>
        </w:rPr>
        <w:t xml:space="preserve">/</w:t>
      </w:r>
      <w:r>
        <w:rPr>
          <w:rStyle w:val="DecValTok"/>
        </w:rPr>
        <w:t xml:space="preserve">2</w:t>
      </w:r>
      <w:r>
        <w:rPr>
          <w:rStyle w:val="NormalTok"/>
        </w:rPr>
        <w:t xml:space="preserve">)</w:t>
      </w:r>
      <w:r>
        <w:br w:type="textWrapping"/>
      </w:r>
      <w:r>
        <w:rPr>
          <w:rStyle w:val="NormalTok"/>
        </w:rPr>
        <w:t xml:space="preserve">se.sigma2hat</w:t>
      </w:r>
    </w:p>
    <w:p>
      <w:pPr>
        <w:pStyle w:val="SourceCode"/>
      </w:pPr>
      <w:r>
        <w:rPr>
          <w:rStyle w:val="VerbatimChar"/>
        </w:rPr>
        <w:t xml:space="preserve">##     VBLTX     FMAGX      SBUX </w:t>
      </w:r>
      <w:r>
        <w:br w:type="textWrapping"/>
      </w:r>
      <w:r>
        <w:rPr>
          <w:rStyle w:val="VerbatimChar"/>
        </w:rPr>
        <w:t xml:space="preserve">## 8.163e-05 4.858e-04 1.686e-03</w:t>
      </w:r>
    </w:p>
    <w:p>
      <w:pPr>
        <w:pStyle w:val="SourceCode"/>
      </w:pPr>
      <w:r>
        <w:rPr>
          <w:rStyle w:val="NormalTok"/>
        </w:rPr>
        <w:t xml:space="preserve">se.sigmahat =</w:t>
      </w:r>
      <w:r>
        <w:rPr>
          <w:rStyle w:val="StringTok"/>
        </w:rPr>
        <w:t xml:space="preserve"> </w:t>
      </w:r>
      <w:r>
        <w:rPr>
          <w:rStyle w:val="NormalTok"/>
        </w:rPr>
        <w:t xml:space="preserve">sigmahat.vals</w:t>
      </w:r>
      <w:r>
        <w:rPr>
          <w:rStyle w:val="OperatorTok"/>
        </w:rPr>
        <w:t xml:space="preserve">/</w:t>
      </w:r>
      <w:r>
        <w:rPr>
          <w:rStyle w:val="KeywordTok"/>
        </w:rPr>
        <w:t xml:space="preserve">sqrt</w:t>
      </w:r>
      <w:r>
        <w:rPr>
          <w:rStyle w:val="NormalTok"/>
        </w:rPr>
        <w:t xml:space="preserve">(</w:t>
      </w:r>
      <w:r>
        <w:rPr>
          <w:rStyle w:val="DecValTok"/>
        </w:rPr>
        <w:t xml:space="preserve">2</w:t>
      </w:r>
      <w:r>
        <w:rPr>
          <w:rStyle w:val="OperatorTok"/>
        </w:rPr>
        <w:t xml:space="preserve">*</w:t>
      </w:r>
      <w:r>
        <w:rPr>
          <w:rStyle w:val="NormalTok"/>
        </w:rPr>
        <w:t xml:space="preserve">nobs)</w:t>
      </w:r>
      <w:r>
        <w:br w:type="textWrapping"/>
      </w:r>
      <w:r>
        <w:rPr>
          <w:rStyle w:val="NormalTok"/>
        </w:rPr>
        <w:t xml:space="preserve">se.sigmahat</w:t>
      </w:r>
    </w:p>
    <w:p>
      <w:pPr>
        <w:pStyle w:val="SourceCode"/>
      </w:pPr>
      <w:r>
        <w:rPr>
          <w:rStyle w:val="VerbatimChar"/>
        </w:rPr>
        <w:t xml:space="preserve">##    VBLTX    FMAGX     SBUX </w:t>
      </w:r>
      <w:r>
        <w:br w:type="textWrapping"/>
      </w:r>
      <w:r>
        <w:rPr>
          <w:rStyle w:val="VerbatimChar"/>
        </w:rPr>
        <w:t xml:space="preserve">## 0.001554 0.003790 0.007060</w:t>
      </w:r>
    </w:p>
    <w:p>
      <w:pPr>
        <w:pStyle w:val="SourceCode"/>
      </w:pPr>
      <w:r>
        <w:rPr>
          <w:rStyle w:val="KeywordTok"/>
        </w:rPr>
        <w:t xml:space="preserve">cbind</w:t>
      </w:r>
      <w:r>
        <w:rPr>
          <w:rStyle w:val="NormalTok"/>
        </w:rPr>
        <w:t xml:space="preserve">(sigma2hat.vals,se.sigma2hat)</w:t>
      </w:r>
    </w:p>
    <w:p>
      <w:pPr>
        <w:pStyle w:val="SourceCode"/>
      </w:pPr>
      <w:r>
        <w:rPr>
          <w:rStyle w:val="VerbatimChar"/>
        </w:rPr>
        <w:t xml:space="preserve">##       sigma2hat.vals se.sigma2hat</w:t>
      </w:r>
      <w:r>
        <w:br w:type="textWrapping"/>
      </w:r>
      <w:r>
        <w:rPr>
          <w:rStyle w:val="VerbatimChar"/>
        </w:rPr>
        <w:t xml:space="preserve">## VBLTX      0.0006903    8.163e-05</w:t>
      </w:r>
      <w:r>
        <w:br w:type="textWrapping"/>
      </w:r>
      <w:r>
        <w:rPr>
          <w:rStyle w:val="VerbatimChar"/>
        </w:rPr>
        <w:t xml:space="preserve">## FMAGX      0.0041077    4.858e-04</w:t>
      </w:r>
      <w:r>
        <w:br w:type="textWrapping"/>
      </w:r>
      <w:r>
        <w:rPr>
          <w:rStyle w:val="VerbatimChar"/>
        </w:rPr>
        <w:t xml:space="preserve">## SBUX       0.0142545    1.686e-03</w:t>
      </w:r>
    </w:p>
    <w:p>
      <w:pPr>
        <w:pStyle w:val="SourceCode"/>
      </w:pPr>
      <w:r>
        <w:rPr>
          <w:rStyle w:val="KeywordTok"/>
        </w:rPr>
        <w:t xml:space="preserve">cbind</w:t>
      </w:r>
      <w:r>
        <w:rPr>
          <w:rStyle w:val="NormalTok"/>
        </w:rPr>
        <w:t xml:space="preserve">(sigmahat.vals,se.sigmahat)</w:t>
      </w:r>
    </w:p>
    <w:p>
      <w:pPr>
        <w:pStyle w:val="SourceCode"/>
      </w:pPr>
      <w:r>
        <w:rPr>
          <w:rStyle w:val="VerbatimChar"/>
        </w:rPr>
        <w:t xml:space="preserve">##       sigmahat.vals se.sigmahat</w:t>
      </w:r>
      <w:r>
        <w:br w:type="textWrapping"/>
      </w:r>
      <w:r>
        <w:rPr>
          <w:rStyle w:val="VerbatimChar"/>
        </w:rPr>
        <w:t xml:space="preserve">## VBLTX       0.02627    0.001554</w:t>
      </w:r>
      <w:r>
        <w:br w:type="textWrapping"/>
      </w:r>
      <w:r>
        <w:rPr>
          <w:rStyle w:val="VerbatimChar"/>
        </w:rPr>
        <w:t xml:space="preserve">## FMAGX       0.06409    0.003790</w:t>
      </w:r>
      <w:r>
        <w:br w:type="textWrapping"/>
      </w:r>
      <w:r>
        <w:rPr>
          <w:rStyle w:val="VerbatimChar"/>
        </w:rPr>
        <w:t xml:space="preserve">## SBUX        0.11939    0.007060</w:t>
      </w:r>
    </w:p>
    <w:p>
      <w:pPr>
        <w:pStyle w:val="SourceCode"/>
      </w:pPr>
      <w:r>
        <w:rPr>
          <w:rStyle w:val="CommentTok"/>
        </w:rPr>
        <w:t xml:space="preserve"># compute approx 95% confidence intervals</w:t>
      </w:r>
      <w:r>
        <w:br w:type="textWrapping"/>
      </w:r>
      <w:r>
        <w:rPr>
          <w:rStyle w:val="NormalTok"/>
        </w:rPr>
        <w:t xml:space="preserve">sigma2.lower =</w:t>
      </w:r>
      <w:r>
        <w:rPr>
          <w:rStyle w:val="StringTok"/>
        </w:rPr>
        <w:t xml:space="preserve"> </w:t>
      </w:r>
      <w:r>
        <w:rPr>
          <w:rStyle w:val="NormalTok"/>
        </w:rPr>
        <w:t xml:space="preserve">sigma2hat.vals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se.sigma2hat</w:t>
      </w:r>
      <w:r>
        <w:br w:type="textWrapping"/>
      </w:r>
      <w:r>
        <w:rPr>
          <w:rStyle w:val="NormalTok"/>
        </w:rPr>
        <w:t xml:space="preserve">sigma2.upper =</w:t>
      </w:r>
      <w:r>
        <w:rPr>
          <w:rStyle w:val="StringTok"/>
        </w:rPr>
        <w:t xml:space="preserve"> </w:t>
      </w:r>
      <w:r>
        <w:rPr>
          <w:rStyle w:val="NormalTok"/>
        </w:rPr>
        <w:t xml:space="preserve">sigma2hat.vals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se.sigma2hat</w:t>
      </w:r>
      <w:r>
        <w:br w:type="textWrapping"/>
      </w:r>
      <w:r>
        <w:rPr>
          <w:rStyle w:val="KeywordTok"/>
        </w:rPr>
        <w:t xml:space="preserve">cbind</w:t>
      </w:r>
      <w:r>
        <w:rPr>
          <w:rStyle w:val="NormalTok"/>
        </w:rPr>
        <w:t xml:space="preserve">(sigma2.lower,sigma2.upper)</w:t>
      </w:r>
    </w:p>
    <w:p>
      <w:pPr>
        <w:pStyle w:val="SourceCode"/>
      </w:pPr>
      <w:r>
        <w:rPr>
          <w:rStyle w:val="VerbatimChar"/>
        </w:rPr>
        <w:t xml:space="preserve">##       sigma2.lower sigma2.upper</w:t>
      </w:r>
      <w:r>
        <w:br w:type="textWrapping"/>
      </w:r>
      <w:r>
        <w:rPr>
          <w:rStyle w:val="VerbatimChar"/>
        </w:rPr>
        <w:t xml:space="preserve">## VBLTX     0.000527    0.0008535</w:t>
      </w:r>
      <w:r>
        <w:br w:type="textWrapping"/>
      </w:r>
      <w:r>
        <w:rPr>
          <w:rStyle w:val="VerbatimChar"/>
        </w:rPr>
        <w:t xml:space="preserve">## FMAGX     0.003136    0.0050793</w:t>
      </w:r>
      <w:r>
        <w:br w:type="textWrapping"/>
      </w:r>
      <w:r>
        <w:rPr>
          <w:rStyle w:val="VerbatimChar"/>
        </w:rPr>
        <w:t xml:space="preserve">## SBUX      0.010883    0.0176260</w:t>
      </w:r>
    </w:p>
    <w:p>
      <w:pPr>
        <w:pStyle w:val="SourceCode"/>
      </w:pPr>
      <w:r>
        <w:rPr>
          <w:rStyle w:val="NormalTok"/>
        </w:rPr>
        <w:t xml:space="preserve">sigma.lower =</w:t>
      </w:r>
      <w:r>
        <w:rPr>
          <w:rStyle w:val="StringTok"/>
        </w:rPr>
        <w:t xml:space="preserve"> </w:t>
      </w:r>
      <w:r>
        <w:rPr>
          <w:rStyle w:val="NormalTok"/>
        </w:rPr>
        <w:t xml:space="preserve">sigmahat.vals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se.sigmahat</w:t>
      </w:r>
      <w:r>
        <w:br w:type="textWrapping"/>
      </w:r>
      <w:r>
        <w:rPr>
          <w:rStyle w:val="NormalTok"/>
        </w:rPr>
        <w:t xml:space="preserve">sigma.upper =</w:t>
      </w:r>
      <w:r>
        <w:rPr>
          <w:rStyle w:val="StringTok"/>
        </w:rPr>
        <w:t xml:space="preserve"> </w:t>
      </w:r>
      <w:r>
        <w:rPr>
          <w:rStyle w:val="NormalTok"/>
        </w:rPr>
        <w:t xml:space="preserve">sigmahat.vals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se.sigmahat</w:t>
      </w:r>
      <w:r>
        <w:br w:type="textWrapping"/>
      </w:r>
      <w:r>
        <w:rPr>
          <w:rStyle w:val="KeywordTok"/>
        </w:rPr>
        <w:t xml:space="preserve">cbind</w:t>
      </w:r>
      <w:r>
        <w:rPr>
          <w:rStyle w:val="NormalTok"/>
        </w:rPr>
        <w:t xml:space="preserve">(sigma.lower,sigma.upper)</w:t>
      </w:r>
    </w:p>
    <w:p>
      <w:pPr>
        <w:pStyle w:val="SourceCode"/>
      </w:pPr>
      <w:r>
        <w:rPr>
          <w:rStyle w:val="VerbatimChar"/>
        </w:rPr>
        <w:t xml:space="preserve">##       sigma.lower sigma.upper</w:t>
      </w:r>
      <w:r>
        <w:br w:type="textWrapping"/>
      </w:r>
      <w:r>
        <w:rPr>
          <w:rStyle w:val="VerbatimChar"/>
        </w:rPr>
        <w:t xml:space="preserve">## VBLTX     0.02317     0.02938</w:t>
      </w:r>
      <w:r>
        <w:br w:type="textWrapping"/>
      </w:r>
      <w:r>
        <w:rPr>
          <w:rStyle w:val="VerbatimChar"/>
        </w:rPr>
        <w:t xml:space="preserve">## FMAGX     0.05651     0.07167</w:t>
      </w:r>
      <w:r>
        <w:br w:type="textWrapping"/>
      </w:r>
      <w:r>
        <w:rPr>
          <w:rStyle w:val="VerbatimChar"/>
        </w:rPr>
        <w:t xml:space="preserve">## SBUX      0.10527     0.13351</w:t>
      </w:r>
    </w:p>
    <w:p>
      <w:pPr>
        <w:pStyle w:val="SourceCode"/>
      </w:pPr>
      <w:r>
        <w:rPr>
          <w:rStyle w:val="CommentTok"/>
        </w:rPr>
        <w:t xml:space="preserve"># compute estimated standard errors for correlation</w:t>
      </w:r>
      <w:r>
        <w:br w:type="textWrapping"/>
      </w:r>
      <w:r>
        <w:rPr>
          <w:rStyle w:val="NormalTok"/>
        </w:rPr>
        <w:t xml:space="preserve">se.rhohat =</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rhohat.vals</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sqrt</w:t>
      </w:r>
      <w:r>
        <w:rPr>
          <w:rStyle w:val="NormalTok"/>
        </w:rPr>
        <w:t xml:space="preserve">(nobs)</w:t>
      </w:r>
      <w:r>
        <w:br w:type="textWrapping"/>
      </w:r>
      <w:r>
        <w:rPr>
          <w:rStyle w:val="NormalTok"/>
        </w:rPr>
        <w:t xml:space="preserve">se.rhohat</w:t>
      </w:r>
    </w:p>
    <w:p>
      <w:pPr>
        <w:pStyle w:val="SourceCode"/>
      </w:pPr>
      <w:r>
        <w:rPr>
          <w:rStyle w:val="VerbatimChar"/>
        </w:rPr>
        <w:t xml:space="preserve">## VBLTX,FMAGX  VBLTX,SBUX  FMAGX,SBUX </w:t>
      </w:r>
      <w:r>
        <w:br w:type="textWrapping"/>
      </w:r>
      <w:r>
        <w:rPr>
          <w:rStyle w:val="VerbatimChar"/>
        </w:rPr>
        <w:t xml:space="preserve">##     0.08328     0.08336     0.06860</w:t>
      </w:r>
    </w:p>
    <w:p>
      <w:pPr>
        <w:pStyle w:val="SourceCode"/>
      </w:pPr>
      <w:r>
        <w:rPr>
          <w:rStyle w:val="KeywordTok"/>
        </w:rPr>
        <w:t xml:space="preserve">cbind</w:t>
      </w:r>
      <w:r>
        <w:rPr>
          <w:rStyle w:val="NormalTok"/>
        </w:rPr>
        <w:t xml:space="preserve">(rhohat.vals,se.rhohat)</w:t>
      </w:r>
    </w:p>
    <w:p>
      <w:pPr>
        <w:pStyle w:val="SourceCode"/>
      </w:pPr>
      <w:r>
        <w:rPr>
          <w:rStyle w:val="VerbatimChar"/>
        </w:rPr>
        <w:t xml:space="preserve">##             rhohat.vals se.rhohat</w:t>
      </w:r>
      <w:r>
        <w:br w:type="textWrapping"/>
      </w:r>
      <w:r>
        <w:rPr>
          <w:rStyle w:val="VerbatimChar"/>
        </w:rPr>
        <w:t xml:space="preserve">## VBLTX,FMAGX     0.06376   0.08328</w:t>
      </w:r>
      <w:r>
        <w:br w:type="textWrapping"/>
      </w:r>
      <w:r>
        <w:rPr>
          <w:rStyle w:val="VerbatimChar"/>
        </w:rPr>
        <w:t xml:space="preserve">## VBLTX,SBUX     -0.05614   0.08336</w:t>
      </w:r>
      <w:r>
        <w:br w:type="textWrapping"/>
      </w:r>
      <w:r>
        <w:rPr>
          <w:rStyle w:val="VerbatimChar"/>
        </w:rPr>
        <w:t xml:space="preserve">## FMAGX,SBUX      0.42384   0.06860</w:t>
      </w:r>
    </w:p>
    <w:p>
      <w:pPr>
        <w:pStyle w:val="SourceCode"/>
      </w:pPr>
      <w:r>
        <w:rPr>
          <w:rStyle w:val="CommentTok"/>
        </w:rPr>
        <w:t xml:space="preserve"># compute approx 95% confidence intervals</w:t>
      </w:r>
      <w:r>
        <w:br w:type="textWrapping"/>
      </w:r>
      <w:r>
        <w:rPr>
          <w:rStyle w:val="NormalTok"/>
        </w:rPr>
        <w:t xml:space="preserve">rho.lower =</w:t>
      </w:r>
      <w:r>
        <w:rPr>
          <w:rStyle w:val="StringTok"/>
        </w:rPr>
        <w:t xml:space="preserve"> </w:t>
      </w:r>
      <w:r>
        <w:rPr>
          <w:rStyle w:val="NormalTok"/>
        </w:rPr>
        <w:t xml:space="preserve">rhohat.vals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se.rhohat</w:t>
      </w:r>
      <w:r>
        <w:br w:type="textWrapping"/>
      </w:r>
      <w:r>
        <w:rPr>
          <w:rStyle w:val="NormalTok"/>
        </w:rPr>
        <w:t xml:space="preserve">rho.upper =</w:t>
      </w:r>
      <w:r>
        <w:rPr>
          <w:rStyle w:val="StringTok"/>
        </w:rPr>
        <w:t xml:space="preserve"> </w:t>
      </w:r>
      <w:r>
        <w:rPr>
          <w:rStyle w:val="NormalTok"/>
        </w:rPr>
        <w:t xml:space="preserve">rhohat.vals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se.rhohat</w:t>
      </w:r>
      <w:r>
        <w:br w:type="textWrapping"/>
      </w:r>
      <w:r>
        <w:rPr>
          <w:rStyle w:val="KeywordTok"/>
        </w:rPr>
        <w:t xml:space="preserve">cbind</w:t>
      </w:r>
      <w:r>
        <w:rPr>
          <w:rStyle w:val="NormalTok"/>
        </w:rPr>
        <w:t xml:space="preserve">(rho.lower,rho.upper)</w:t>
      </w:r>
    </w:p>
    <w:p>
      <w:pPr>
        <w:pStyle w:val="SourceCode"/>
      </w:pPr>
      <w:r>
        <w:rPr>
          <w:rStyle w:val="VerbatimChar"/>
        </w:rPr>
        <w:t xml:space="preserve">##             rho.lower rho.upper</w:t>
      </w:r>
      <w:r>
        <w:br w:type="textWrapping"/>
      </w:r>
      <w:r>
        <w:rPr>
          <w:rStyle w:val="VerbatimChar"/>
        </w:rPr>
        <w:t xml:space="preserve">## VBLTX,FMAGX   -0.1028    0.2303</w:t>
      </w:r>
      <w:r>
        <w:br w:type="textWrapping"/>
      </w:r>
      <w:r>
        <w:rPr>
          <w:rStyle w:val="VerbatimChar"/>
        </w:rPr>
        <w:t xml:space="preserve">## VBLTX,SBUX    -0.2229    0.1106</w:t>
      </w:r>
      <w:r>
        <w:br w:type="textWrapping"/>
      </w:r>
      <w:r>
        <w:rPr>
          <w:rStyle w:val="VerbatimChar"/>
        </w:rPr>
        <w:t xml:space="preserve">## FMAGX,SBUX     0.2866    0.5610</w:t>
      </w:r>
    </w:p>
    <w:p>
      <w:pPr>
        <w:pStyle w:val="FirstParagraph"/>
      </w:pPr>
      <w:r>
        <w:t xml:space="preserve">The variance and SD are estimated more precisely.</w:t>
      </w:r>
      <w:r>
        <w:t xml:space="preserve"> </w:t>
      </w:r>
      <w:r>
        <w:t xml:space="preserve">The mean is not estimated precisely.</w:t>
      </w:r>
      <w:r>
        <w:t xml:space="preserve"> </w:t>
      </w:r>
      <w:r>
        <w:t xml:space="preserve">the cor of VBLTX is not very precise.</w:t>
      </w:r>
      <w:r>
        <w:t xml:space="preserve"> </w:t>
      </w:r>
      <w:r>
        <w:t xml:space="preserve">the cor between FMAGX and SBUX is precise.</w:t>
      </w:r>
      <w:r>
        <w:t xml:space="preserve"> </w:t>
      </w:r>
      <w:r>
        <w:t xml:space="preserve">The 95% for mean of SBUX and FMAGX have negative and positive values and it’s relatively wide, so it’s not good estimate</w:t>
      </w:r>
      <w:r>
        <w:t xml:space="preserve"> </w:t>
      </w:r>
      <w:r>
        <w:t xml:space="preserve">The 95% for SD and var is not very wide, thus it give us more precise estimate</w:t>
      </w:r>
      <w:r>
        <w:t xml:space="preserve"> </w:t>
      </w:r>
      <w:r>
        <w:t xml:space="preserve">The third line in the correkation estimate is narrow.</w:t>
      </w:r>
    </w:p>
    <w:p>
      <w:pPr>
        <w:pStyle w:val="BodyText"/>
      </w:pPr>
      <w:r>
        <w:t xml:space="preserve">2 d)</w:t>
      </w:r>
    </w:p>
    <w:p>
      <w:pPr>
        <w:pStyle w:val="SourceCode"/>
      </w:pPr>
      <w:r>
        <w:rPr>
          <w:rStyle w:val="NormalTok"/>
        </w:rPr>
        <w:t xml:space="preserve">Value.at.Risk =</w:t>
      </w:r>
      <w:r>
        <w:rPr>
          <w:rStyle w:val="StringTok"/>
        </w:rPr>
        <w:t xml:space="preserve"> </w:t>
      </w:r>
      <w:r>
        <w:rPr>
          <w:rStyle w:val="ControlFlowTok"/>
        </w:rPr>
        <w:t xml:space="preserve">function</w:t>
      </w:r>
      <w:r>
        <w:rPr>
          <w:rStyle w:val="NormalTok"/>
        </w:rPr>
        <w:t xml:space="preserve">(x,</w:t>
      </w:r>
      <w:r>
        <w:rPr>
          <w:rStyle w:val="DataTypeTok"/>
        </w:rPr>
        <w:t xml:space="preserve">p=</w:t>
      </w:r>
      <w:r>
        <w:rPr>
          <w:rStyle w:val="FloatTok"/>
        </w:rPr>
        <w:t xml:space="preserve">0.05</w:t>
      </w:r>
      <w:r>
        <w:rPr>
          <w:rStyle w:val="NormalTok"/>
        </w:rPr>
        <w:t xml:space="preserve">,</w:t>
      </w:r>
      <w:r>
        <w:rPr>
          <w:rStyle w:val="DataTypeTok"/>
        </w:rPr>
        <w:t xml:space="preserve">w=</w:t>
      </w:r>
      <w:r>
        <w:rPr>
          <w:rStyle w:val="DecValTok"/>
        </w:rPr>
        <w:t xml:space="preserve">100000</w:t>
      </w:r>
      <w:r>
        <w:rPr>
          <w:rStyle w:val="NormalTok"/>
        </w:rPr>
        <w:t xml:space="preserve">) {</w:t>
      </w:r>
      <w:r>
        <w:br w:type="textWrapping"/>
      </w:r>
      <w:r>
        <w:rPr>
          <w:rStyle w:val="NormalTok"/>
        </w:rPr>
        <w:t xml:space="preserve">    x =</w:t>
      </w:r>
      <w:r>
        <w:rPr>
          <w:rStyle w:val="StringTok"/>
        </w:rPr>
        <w:t xml:space="preserve"> </w:t>
      </w:r>
      <w:r>
        <w:rPr>
          <w:rStyle w:val="KeywordTok"/>
        </w:rPr>
        <w:t xml:space="preserve">as.matrix</w:t>
      </w:r>
      <w:r>
        <w:rPr>
          <w:rStyle w:val="NormalTok"/>
        </w:rPr>
        <w:t xml:space="preserve">(x)</w:t>
      </w:r>
      <w:r>
        <w:br w:type="textWrapping"/>
      </w:r>
      <w:r>
        <w:rPr>
          <w:rStyle w:val="NormalTok"/>
        </w:rPr>
        <w:t xml:space="preserve">    q =</w:t>
      </w:r>
      <w:r>
        <w:rPr>
          <w:rStyle w:val="StringTok"/>
        </w:rPr>
        <w:t xml:space="preserve"> </w:t>
      </w:r>
      <w:r>
        <w:rPr>
          <w:rStyle w:val="KeywordTok"/>
        </w:rPr>
        <w:t xml:space="preserve">apply</w:t>
      </w:r>
      <w:r>
        <w:rPr>
          <w:rStyle w:val="NormalTok"/>
        </w:rPr>
        <w:t xml:space="preserve">(x, </w:t>
      </w:r>
      <w:r>
        <w:rPr>
          <w:rStyle w:val="DecValTok"/>
        </w:rPr>
        <w:t xml:space="preserve">2</w:t>
      </w:r>
      <w:r>
        <w:rPr>
          <w:rStyle w:val="NormalTok"/>
        </w:rPr>
        <w:t xml:space="preserve">, mean) </w:t>
      </w:r>
      <w:r>
        <w:rPr>
          <w:rStyle w:val="OperatorTok"/>
        </w:rPr>
        <w:t xml:space="preserve">+</w:t>
      </w:r>
      <w:r>
        <w:rPr>
          <w:rStyle w:val="StringTok"/>
        </w:rPr>
        <w:t xml:space="preserve"> </w:t>
      </w:r>
      <w:r>
        <w:rPr>
          <w:rStyle w:val="KeywordTok"/>
        </w:rPr>
        <w:t xml:space="preserve">apply</w:t>
      </w:r>
      <w:r>
        <w:rPr>
          <w:rStyle w:val="NormalTok"/>
        </w:rPr>
        <w:t xml:space="preserve">(x, </w:t>
      </w:r>
      <w:r>
        <w:rPr>
          <w:rStyle w:val="DecValTok"/>
        </w:rPr>
        <w:t xml:space="preserve">2</w:t>
      </w:r>
      <w:r>
        <w:rPr>
          <w:rStyle w:val="NormalTok"/>
        </w:rPr>
        <w:t xml:space="preserve">, sd)</w:t>
      </w:r>
      <w:r>
        <w:rPr>
          <w:rStyle w:val="OperatorTok"/>
        </w:rPr>
        <w:t xml:space="preserve">*</w:t>
      </w:r>
      <w:r>
        <w:rPr>
          <w:rStyle w:val="KeywordTok"/>
        </w:rPr>
        <w:t xml:space="preserve">qnorm</w:t>
      </w:r>
      <w:r>
        <w:rPr>
          <w:rStyle w:val="NormalTok"/>
        </w:rPr>
        <w:t xml:space="preserve">(p)</w:t>
      </w:r>
      <w:r>
        <w:br w:type="textWrapping"/>
      </w:r>
      <w:r>
        <w:rPr>
          <w:rStyle w:val="NormalTok"/>
        </w:rPr>
        <w:t xml:space="preserve">    VaR =</w:t>
      </w:r>
      <w:r>
        <w:rPr>
          <w:rStyle w:val="StringTok"/>
        </w:rPr>
        <w:t xml:space="preserve"> </w:t>
      </w:r>
      <w:r>
        <w:rPr>
          <w:rStyle w:val="NormalTok"/>
        </w:rPr>
        <w:t xml:space="preserve">(</w:t>
      </w:r>
      <w:r>
        <w:rPr>
          <w:rStyle w:val="KeywordTok"/>
        </w:rPr>
        <w:t xml:space="preserve">exp</w:t>
      </w:r>
      <w:r>
        <w:rPr>
          <w:rStyle w:val="NormalTok"/>
        </w:rPr>
        <w:t xml:space="preserve">(q)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NormalTok"/>
        </w:rPr>
        <w:t xml:space="preserve">w</w:t>
      </w:r>
      <w:r>
        <w:br w:type="textWrapping"/>
      </w:r>
      <w:r>
        <w:rPr>
          <w:rStyle w:val="NormalTok"/>
        </w:rPr>
        <w:t xml:space="preserve">    VaR</w:t>
      </w:r>
      <w:r>
        <w:br w:type="textWrapping"/>
      </w:r>
      <w:r>
        <w:rPr>
          <w:rStyle w:val="NormalTok"/>
        </w:rPr>
        <w:t xml:space="preserve">}</w:t>
      </w:r>
      <w:r>
        <w:br w:type="textWrapping"/>
      </w:r>
      <w:r>
        <w:br w:type="textWrapping"/>
      </w:r>
      <w:r>
        <w:rPr>
          <w:rStyle w:val="KeywordTok"/>
        </w:rPr>
        <w:t xml:space="preserve">Value.at.Risk</w:t>
      </w:r>
      <w:r>
        <w:rPr>
          <w:rStyle w:val="NormalTok"/>
        </w:rPr>
        <w:t xml:space="preserve">(ret.mat,</w:t>
      </w:r>
      <w:r>
        <w:rPr>
          <w:rStyle w:val="DataTypeTok"/>
        </w:rPr>
        <w:t xml:space="preserve">p=</w:t>
      </w:r>
      <w:r>
        <w:rPr>
          <w:rStyle w:val="FloatTok"/>
        </w:rPr>
        <w:t xml:space="preserve">0.05</w:t>
      </w:r>
      <w:r>
        <w:rPr>
          <w:rStyle w:val="NormalTok"/>
        </w:rPr>
        <w:t xml:space="preserve">,</w:t>
      </w:r>
      <w:r>
        <w:rPr>
          <w:rStyle w:val="DataTypeTok"/>
        </w:rPr>
        <w:t xml:space="preserve">w=</w:t>
      </w:r>
      <w:r>
        <w:rPr>
          <w:rStyle w:val="DecValTok"/>
        </w:rPr>
        <w:t xml:space="preserve">100000</w:t>
      </w:r>
      <w:r>
        <w:rPr>
          <w:rStyle w:val="NormalTok"/>
        </w:rPr>
        <w:t xml:space="preserve">)</w:t>
      </w:r>
    </w:p>
    <w:p>
      <w:pPr>
        <w:pStyle w:val="SourceCode"/>
      </w:pPr>
      <w:r>
        <w:rPr>
          <w:rStyle w:val="VerbatimChar"/>
        </w:rPr>
        <w:t xml:space="preserve">##  VBLTX  FMAGX   SBUX </w:t>
      </w:r>
      <w:r>
        <w:br w:type="textWrapping"/>
      </w:r>
      <w:r>
        <w:rPr>
          <w:rStyle w:val="VerbatimChar"/>
        </w:rPr>
        <w:t xml:space="preserve">##  -3720  -9838 -16895</w:t>
      </w:r>
    </w:p>
    <w:p>
      <w:pPr>
        <w:pStyle w:val="SourceCode"/>
      </w:pPr>
      <w:r>
        <w:rPr>
          <w:rStyle w:val="KeywordTok"/>
        </w:rPr>
        <w:t xml:space="preserve">Value.at.Risk</w:t>
      </w:r>
      <w:r>
        <w:rPr>
          <w:rStyle w:val="NormalTok"/>
        </w:rPr>
        <w:t xml:space="preserve">(ret.mat,</w:t>
      </w:r>
      <w:r>
        <w:rPr>
          <w:rStyle w:val="DataTypeTok"/>
        </w:rPr>
        <w:t xml:space="preserve">p=</w:t>
      </w:r>
      <w:r>
        <w:rPr>
          <w:rStyle w:val="FloatTok"/>
        </w:rPr>
        <w:t xml:space="preserve">0.01</w:t>
      </w:r>
      <w:r>
        <w:rPr>
          <w:rStyle w:val="NormalTok"/>
        </w:rPr>
        <w:t xml:space="preserve">,</w:t>
      </w:r>
      <w:r>
        <w:rPr>
          <w:rStyle w:val="DataTypeTok"/>
        </w:rPr>
        <w:t xml:space="preserve">w=</w:t>
      </w:r>
      <w:r>
        <w:rPr>
          <w:rStyle w:val="DecValTok"/>
        </w:rPr>
        <w:t xml:space="preserve">100000</w:t>
      </w:r>
      <w:r>
        <w:rPr>
          <w:rStyle w:val="NormalTok"/>
        </w:rPr>
        <w:t xml:space="preserve">)</w:t>
      </w:r>
    </w:p>
    <w:p>
      <w:pPr>
        <w:pStyle w:val="SourceCode"/>
      </w:pPr>
      <w:r>
        <w:rPr>
          <w:rStyle w:val="VerbatimChar"/>
        </w:rPr>
        <w:t xml:space="preserve">##  VBLTX  FMAGX   SBUX </w:t>
      </w:r>
      <w:r>
        <w:br w:type="textWrapping"/>
      </w:r>
      <w:r>
        <w:rPr>
          <w:rStyle w:val="VerbatimChar"/>
        </w:rPr>
        <w:t xml:space="preserve">##  -5429 -13692 -23389</w:t>
      </w:r>
    </w:p>
    <w:p>
      <w:pPr>
        <w:pStyle w:val="FirstParagraph"/>
      </w:pPr>
      <w:r>
        <w:t xml:space="preserve">As we can see, the largest VaR is for SBUX( makes sense).</w:t>
      </w:r>
      <w:r>
        <w:t xml:space="preserve"> </w:t>
      </w:r>
      <w:r>
        <w:t xml:space="preserve">VBLTX has the lowest VaR value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153ec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Econ_HW4</dc:title>
  <dc:creator>Arash Barmas</dc:creator>
  <dcterms:created xsi:type="dcterms:W3CDTF">2019-02-28T20:04:08Z</dcterms:created>
  <dcterms:modified xsi:type="dcterms:W3CDTF">2019-02-28T20:04:08Z</dcterms:modified>
</cp:coreProperties>
</file>