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77" w:rsidRPr="00BF7877" w:rsidRDefault="00BF7877" w:rsidP="00BF7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Setting Alerts in a New Monitoring System</w:t>
      </w:r>
    </w:p>
    <w:p w:rsidR="00BF7877" w:rsidRPr="00BF7877" w:rsidRDefault="00BF7877" w:rsidP="00BF7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How do you determine which alerts to set in a new monitoring system?</w:t>
      </w:r>
    </w:p>
    <w:p w:rsidR="00BF7877" w:rsidRPr="00BF7877" w:rsidRDefault="00BF7877" w:rsidP="00BF7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Note: In Project 1, you did not set up any alerts. However, you still have enough experience to answer this question.</w:t>
      </w:r>
    </w:p>
    <w:p w:rsidR="00BF7877" w:rsidRDefault="00BF7877" w:rsidP="00BF7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:rsidR="00BF7877" w:rsidRPr="00BF7877" w:rsidRDefault="00BF7877" w:rsidP="00BF78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color w:val="FF0000"/>
          <w:sz w:val="24"/>
          <w:szCs w:val="24"/>
        </w:rPr>
        <w:t>This project is a configuration of</w:t>
      </w:r>
      <w:r w:rsidRPr="00BF78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 ELK stack server in order to set up a cloud monitoring system</w:t>
      </w:r>
    </w:p>
    <w:p w:rsidR="00BF7877" w:rsidRPr="00BF7877" w:rsidRDefault="00BF7877" w:rsidP="00BF7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:rsidR="00BF7877" w:rsidRPr="00BF7877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Describe the network you built for Project 1. Identify the VMs on the network and what they do.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877">
        <w:rPr>
          <w:rFonts w:ascii="Times New Roman" w:eastAsia="Times New Roman" w:hAnsi="Times New Roman" w:cs="Times New Roman"/>
          <w:color w:val="FF0000"/>
          <w:sz w:val="24"/>
          <w:szCs w:val="24"/>
        </w:rPr>
        <w:t>This network includes of 4 VMs. Jump box and 3 webservers.</w:t>
      </w:r>
    </w:p>
    <w:p w:rsidR="00BF7877" w:rsidRPr="00BF7877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Which VMs should be publicly accessible?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877">
        <w:rPr>
          <w:rFonts w:ascii="Times New Roman" w:eastAsia="Times New Roman" w:hAnsi="Times New Roman" w:cs="Times New Roman"/>
          <w:color w:val="FF0000"/>
          <w:sz w:val="24"/>
          <w:szCs w:val="24"/>
        </w:rPr>
        <w:t>Jump Box</w:t>
      </w:r>
    </w:p>
    <w:p w:rsidR="00BF7877" w:rsidRPr="00BF7877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Which VMs should not be publicly accessible?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877">
        <w:rPr>
          <w:rFonts w:ascii="Times New Roman" w:eastAsia="Times New Roman" w:hAnsi="Times New Roman" w:cs="Times New Roman"/>
          <w:color w:val="FF0000"/>
          <w:sz w:val="24"/>
          <w:szCs w:val="24"/>
        </w:rPr>
        <w:t>Web server</w:t>
      </w:r>
    </w:p>
    <w:p w:rsidR="00BF7877" w:rsidRPr="00BF7877" w:rsidRDefault="00BF7877" w:rsidP="00BF7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:rsidR="00BF7877" w:rsidRPr="00BF7877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Consider the VMs that should not be publicly accessible from the internet. Which alert(s) should these VMs fire and when?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877">
        <w:rPr>
          <w:rFonts w:ascii="Times New Roman" w:eastAsia="Times New Roman" w:hAnsi="Times New Roman" w:cs="Times New Roman"/>
          <w:color w:val="FF0000"/>
          <w:sz w:val="24"/>
          <w:szCs w:val="24"/>
        </w:rPr>
        <w:t>Alarm for any traffic from outside of the network to theses VMs</w:t>
      </w:r>
    </w:p>
    <w:p w:rsidR="00BF7877" w:rsidRPr="00BF7877" w:rsidRDefault="00BF7877" w:rsidP="00BF7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:rsidR="00BF7877" w:rsidRPr="00BF7877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Which tool in Project 1 would you use to set such an alert?</w:t>
      </w:r>
      <w:r w:rsidR="00BB5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52B" w:rsidRPr="00BB552B">
        <w:rPr>
          <w:rFonts w:ascii="Times New Roman" w:eastAsia="Times New Roman" w:hAnsi="Times New Roman" w:cs="Times New Roman"/>
          <w:color w:val="FF0000"/>
          <w:sz w:val="24"/>
          <w:szCs w:val="24"/>
        </w:rPr>
        <w:t>Firewall</w:t>
      </w:r>
    </w:p>
    <w:p w:rsidR="00BB552B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What would the alert rule be?</w:t>
      </w:r>
      <w:r w:rsidR="00BB5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52B" w:rsidRPr="00BB552B">
        <w:rPr>
          <w:rFonts w:ascii="Times New Roman" w:eastAsia="Times New Roman" w:hAnsi="Times New Roman" w:cs="Times New Roman"/>
          <w:color w:val="FF0000"/>
          <w:sz w:val="24"/>
          <w:szCs w:val="24"/>
        </w:rPr>
        <w:t>Alarm for any failed SSH attempt or ping request</w:t>
      </w:r>
    </w:p>
    <w:p w:rsidR="00BF7877" w:rsidRPr="00BF7877" w:rsidRDefault="00BF7877" w:rsidP="00BF7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Identify Advantages and Disadvantages</w:t>
      </w:r>
    </w:p>
    <w:p w:rsidR="00BF7877" w:rsidRPr="00BF7877" w:rsidRDefault="00BF7877" w:rsidP="00BF78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77">
        <w:rPr>
          <w:rFonts w:ascii="Times New Roman" w:eastAsia="Times New Roman" w:hAnsi="Times New Roman" w:cs="Times New Roman"/>
          <w:sz w:val="24"/>
          <w:szCs w:val="24"/>
        </w:rPr>
        <w:t>Are there any malicious circumstances that the alert(s) discussed above do not address?</w:t>
      </w:r>
      <w:r w:rsidR="00BB5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511EE" w:rsidRDefault="005511EE"/>
    <w:sectPr w:rsidR="0055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473B7"/>
    <w:multiLevelType w:val="multilevel"/>
    <w:tmpl w:val="2AEE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77"/>
    <w:rsid w:val="00045922"/>
    <w:rsid w:val="000A03DE"/>
    <w:rsid w:val="000B1E0D"/>
    <w:rsid w:val="001B4237"/>
    <w:rsid w:val="001C3E96"/>
    <w:rsid w:val="00280BDF"/>
    <w:rsid w:val="00420D59"/>
    <w:rsid w:val="0045564F"/>
    <w:rsid w:val="00522D94"/>
    <w:rsid w:val="005511EE"/>
    <w:rsid w:val="00793B8C"/>
    <w:rsid w:val="008B2DFD"/>
    <w:rsid w:val="008C53A5"/>
    <w:rsid w:val="00983513"/>
    <w:rsid w:val="009870B9"/>
    <w:rsid w:val="009F5007"/>
    <w:rsid w:val="00A131BD"/>
    <w:rsid w:val="00BB552B"/>
    <w:rsid w:val="00BF7877"/>
    <w:rsid w:val="00C86322"/>
    <w:rsid w:val="00E73EAA"/>
    <w:rsid w:val="00F23D5A"/>
    <w:rsid w:val="00F274C5"/>
    <w:rsid w:val="00F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84D52-48F1-4375-860D-F493658C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shervin</dc:creator>
  <cp:keywords/>
  <dc:description/>
  <cp:lastModifiedBy>arash shervin</cp:lastModifiedBy>
  <cp:revision>1</cp:revision>
  <dcterms:created xsi:type="dcterms:W3CDTF">2021-08-21T06:59:00Z</dcterms:created>
  <dcterms:modified xsi:type="dcterms:W3CDTF">2021-08-21T07:24:00Z</dcterms:modified>
</cp:coreProperties>
</file>