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0CFD5" w14:textId="1F160A45" w:rsidR="001B5985" w:rsidRPr="00730960" w:rsidRDefault="001B5985" w:rsidP="001B5985">
      <w:pPr>
        <w:jc w:val="center"/>
        <w:rPr>
          <w:rFonts w:ascii="黑体" w:eastAsia="黑体" w:hAnsi="黑体" w:cs="黑体"/>
          <w:sz w:val="72"/>
          <w:szCs w:val="72"/>
        </w:rPr>
      </w:pPr>
      <w:r>
        <w:rPr>
          <w:rFonts w:ascii="黑体" w:eastAsia="黑体" w:hAnsi="黑体" w:cs="黑体" w:hint="eastAsia"/>
          <w:noProof/>
          <w:sz w:val="72"/>
          <w:szCs w:val="72"/>
        </w:rPr>
        <w:t>纯心找茶</w:t>
      </w:r>
    </w:p>
    <w:p w14:paraId="0902263A" w14:textId="77777777" w:rsidR="001B5985" w:rsidRDefault="001B5985" w:rsidP="001B5985">
      <w:pPr>
        <w:pStyle w:val="Normal0"/>
        <w:spacing w:after="120"/>
        <w:jc w:val="center"/>
        <w:rPr>
          <w:rFonts w:ascii="黑体" w:eastAsia="黑体" w:hAnsi="黑体" w:cs="黑体"/>
          <w:sz w:val="72"/>
          <w:szCs w:val="28"/>
          <w:lang w:eastAsia="zh-CN"/>
        </w:rPr>
      </w:pPr>
    </w:p>
    <w:p w14:paraId="32813EB0" w14:textId="77777777" w:rsidR="001B5985" w:rsidRDefault="001B5985" w:rsidP="001B5985">
      <w:pPr>
        <w:pStyle w:val="Normal0"/>
        <w:spacing w:after="120"/>
        <w:jc w:val="center"/>
        <w:rPr>
          <w:rFonts w:ascii="黑体" w:eastAsia="黑体" w:hAnsi="黑体" w:cs="黑体"/>
          <w:sz w:val="56"/>
          <w:szCs w:val="24"/>
          <w:lang w:eastAsia="zh-CN"/>
        </w:rPr>
      </w:pPr>
      <w:r>
        <w:rPr>
          <w:rFonts w:ascii="黑体" w:eastAsia="黑体" w:hAnsi="黑体" w:cs="黑体" w:hint="eastAsia"/>
          <w:sz w:val="56"/>
          <w:szCs w:val="24"/>
          <w:lang w:eastAsia="zh-CN"/>
        </w:rPr>
        <w:t>概</w:t>
      </w:r>
    </w:p>
    <w:p w14:paraId="234EA195" w14:textId="77777777" w:rsidR="001B5985" w:rsidRDefault="001B5985" w:rsidP="001B5985">
      <w:pPr>
        <w:pStyle w:val="Normal0"/>
        <w:spacing w:after="120"/>
        <w:jc w:val="center"/>
        <w:rPr>
          <w:rFonts w:ascii="黑体" w:eastAsia="黑体" w:hAnsi="黑体" w:cs="黑体"/>
          <w:sz w:val="56"/>
          <w:szCs w:val="24"/>
          <w:lang w:eastAsia="zh-CN"/>
        </w:rPr>
      </w:pPr>
      <w:r>
        <w:rPr>
          <w:rFonts w:ascii="黑体" w:eastAsia="黑体" w:hAnsi="黑体" w:cs="黑体" w:hint="eastAsia"/>
          <w:sz w:val="56"/>
          <w:szCs w:val="24"/>
          <w:lang w:eastAsia="zh-CN"/>
        </w:rPr>
        <w:t>要</w:t>
      </w:r>
    </w:p>
    <w:p w14:paraId="1A999B16" w14:textId="77777777" w:rsidR="001B5985" w:rsidRDefault="001B5985" w:rsidP="001B5985">
      <w:pPr>
        <w:pStyle w:val="Normal0"/>
        <w:spacing w:after="120"/>
        <w:jc w:val="center"/>
        <w:rPr>
          <w:rFonts w:ascii="黑体" w:eastAsia="黑体" w:hAnsi="黑体" w:cs="黑体"/>
          <w:sz w:val="56"/>
          <w:szCs w:val="24"/>
          <w:lang w:eastAsia="zh-CN"/>
        </w:rPr>
      </w:pPr>
      <w:r>
        <w:rPr>
          <w:rFonts w:ascii="黑体" w:eastAsia="黑体" w:hAnsi="黑体" w:cs="黑体" w:hint="eastAsia"/>
          <w:sz w:val="56"/>
          <w:szCs w:val="24"/>
          <w:lang w:eastAsia="zh-CN"/>
        </w:rPr>
        <w:t>设</w:t>
      </w:r>
    </w:p>
    <w:p w14:paraId="11DF5930" w14:textId="77777777" w:rsidR="001B5985" w:rsidRDefault="001B5985" w:rsidP="001B5985">
      <w:pPr>
        <w:pStyle w:val="Normal0"/>
        <w:spacing w:after="120"/>
        <w:jc w:val="center"/>
        <w:rPr>
          <w:rFonts w:ascii="黑体" w:eastAsia="黑体" w:hAnsi="黑体" w:cs="黑体"/>
          <w:sz w:val="56"/>
          <w:szCs w:val="24"/>
          <w:lang w:eastAsia="zh-CN"/>
        </w:rPr>
      </w:pPr>
      <w:r>
        <w:rPr>
          <w:rFonts w:ascii="黑体" w:eastAsia="黑体" w:hAnsi="黑体" w:cs="黑体" w:hint="eastAsia"/>
          <w:sz w:val="56"/>
          <w:szCs w:val="24"/>
          <w:lang w:eastAsia="zh-CN"/>
        </w:rPr>
        <w:t>计</w:t>
      </w:r>
    </w:p>
    <w:tbl>
      <w:tblPr>
        <w:tblStyle w:val="a3"/>
        <w:tblpPr w:leftFromText="180" w:rightFromText="180" w:vertAnchor="text" w:horzAnchor="page" w:tblpX="3278" w:tblpY="2088"/>
        <w:tblOverlap w:val="never"/>
        <w:tblW w:w="0" w:type="auto"/>
        <w:tblInd w:w="0"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ayout w:type="fixed"/>
        <w:tblLook w:val="0000" w:firstRow="0" w:lastRow="0" w:firstColumn="0" w:lastColumn="0" w:noHBand="0" w:noVBand="0"/>
      </w:tblPr>
      <w:tblGrid>
        <w:gridCol w:w="1833"/>
        <w:gridCol w:w="3747"/>
      </w:tblGrid>
      <w:tr w:rsidR="001B5985" w14:paraId="496050F0" w14:textId="77777777" w:rsidTr="00C752BC">
        <w:trPr>
          <w:trHeight w:val="726"/>
        </w:trPr>
        <w:tc>
          <w:tcPr>
            <w:tcW w:w="1833" w:type="dxa"/>
            <w:tcBorders>
              <w:tl2br w:val="nil"/>
              <w:tr2bl w:val="nil"/>
            </w:tcBorders>
            <w:vAlign w:val="center"/>
          </w:tcPr>
          <w:p w14:paraId="406D30C6" w14:textId="77777777" w:rsidR="001B5985" w:rsidRDefault="001B5985" w:rsidP="00C752BC">
            <w:pPr>
              <w:ind w:firstLine="482"/>
              <w:jc w:val="left"/>
              <w:rPr>
                <w:rFonts w:ascii="黑体" w:eastAsia="黑体" w:hAnsi="黑体" w:cs="黑体"/>
                <w:b/>
                <w:bCs/>
              </w:rPr>
            </w:pPr>
            <w:r>
              <w:rPr>
                <w:rFonts w:ascii="黑体" w:eastAsia="黑体" w:hAnsi="黑体" w:cs="黑体" w:hint="eastAsia"/>
                <w:b/>
                <w:bCs/>
              </w:rPr>
              <w:t>项目名称</w:t>
            </w:r>
          </w:p>
        </w:tc>
        <w:tc>
          <w:tcPr>
            <w:tcW w:w="3747" w:type="dxa"/>
            <w:tcBorders>
              <w:tl2br w:val="nil"/>
              <w:tr2bl w:val="nil"/>
            </w:tcBorders>
            <w:vAlign w:val="center"/>
          </w:tcPr>
          <w:p w14:paraId="37F4E775" w14:textId="559EB5EA" w:rsidR="001B5985" w:rsidRDefault="001B5985" w:rsidP="00C752BC">
            <w:pPr>
              <w:ind w:firstLine="480"/>
              <w:jc w:val="center"/>
              <w:rPr>
                <w:rFonts w:ascii="黑体" w:eastAsia="黑体" w:hAnsi="黑体" w:cs="黑体"/>
              </w:rPr>
            </w:pPr>
            <w:r>
              <w:rPr>
                <w:rFonts w:ascii="黑体" w:eastAsia="黑体" w:hAnsi="黑体" w:cs="黑体" w:hint="eastAsia"/>
              </w:rPr>
              <w:t>纯心找茶</w:t>
            </w:r>
          </w:p>
        </w:tc>
      </w:tr>
      <w:tr w:rsidR="001B5985" w14:paraId="7F52880C" w14:textId="77777777" w:rsidTr="00C752BC">
        <w:trPr>
          <w:trHeight w:val="630"/>
        </w:trPr>
        <w:tc>
          <w:tcPr>
            <w:tcW w:w="1833" w:type="dxa"/>
            <w:tcBorders>
              <w:tl2br w:val="nil"/>
              <w:tr2bl w:val="nil"/>
            </w:tcBorders>
            <w:vAlign w:val="center"/>
          </w:tcPr>
          <w:p w14:paraId="0F0DF470" w14:textId="77777777" w:rsidR="001B5985" w:rsidRDefault="001B5985" w:rsidP="00C752BC">
            <w:pPr>
              <w:ind w:firstLine="482"/>
              <w:jc w:val="left"/>
              <w:rPr>
                <w:rFonts w:ascii="黑体" w:eastAsia="黑体" w:hAnsi="黑体" w:cs="黑体"/>
                <w:b/>
                <w:bCs/>
              </w:rPr>
            </w:pPr>
            <w:r>
              <w:rPr>
                <w:rFonts w:ascii="黑体" w:eastAsia="黑体" w:hAnsi="黑体" w:cs="黑体" w:hint="eastAsia"/>
                <w:b/>
                <w:bCs/>
              </w:rPr>
              <w:t>文档撰写</w:t>
            </w:r>
          </w:p>
        </w:tc>
        <w:tc>
          <w:tcPr>
            <w:tcW w:w="3747" w:type="dxa"/>
            <w:tcBorders>
              <w:tl2br w:val="nil"/>
              <w:tr2bl w:val="nil"/>
            </w:tcBorders>
            <w:vAlign w:val="center"/>
          </w:tcPr>
          <w:p w14:paraId="256719B9" w14:textId="29146A37" w:rsidR="001B5985" w:rsidRPr="008408AE" w:rsidRDefault="001B5985" w:rsidP="00C752BC">
            <w:pPr>
              <w:ind w:firstLine="480"/>
              <w:jc w:val="center"/>
              <w:rPr>
                <w:rFonts w:ascii="黑体" w:eastAsia="黑体" w:hAnsi="黑体" w:cs="黑体"/>
              </w:rPr>
            </w:pPr>
            <w:r>
              <w:rPr>
                <w:rFonts w:ascii="黑体" w:eastAsia="黑体" w:hAnsi="黑体" w:cs="黑体" w:hint="eastAsia"/>
              </w:rPr>
              <w:t>桂云飞</w:t>
            </w:r>
          </w:p>
        </w:tc>
      </w:tr>
      <w:tr w:rsidR="001B5985" w14:paraId="77B0FD1F" w14:textId="77777777" w:rsidTr="00C752BC">
        <w:trPr>
          <w:trHeight w:val="694"/>
        </w:trPr>
        <w:tc>
          <w:tcPr>
            <w:tcW w:w="1833" w:type="dxa"/>
            <w:tcBorders>
              <w:tl2br w:val="nil"/>
              <w:tr2bl w:val="nil"/>
            </w:tcBorders>
            <w:vAlign w:val="center"/>
          </w:tcPr>
          <w:p w14:paraId="1C3A3D42" w14:textId="77777777" w:rsidR="001B5985" w:rsidRDefault="001B5985" w:rsidP="00C752BC">
            <w:pPr>
              <w:ind w:firstLine="482"/>
              <w:jc w:val="left"/>
              <w:rPr>
                <w:rFonts w:ascii="黑体" w:eastAsia="黑体" w:hAnsi="黑体" w:cs="黑体"/>
                <w:b/>
                <w:bCs/>
              </w:rPr>
            </w:pPr>
            <w:r>
              <w:rPr>
                <w:rFonts w:ascii="黑体" w:eastAsia="黑体" w:hAnsi="黑体" w:cs="黑体" w:hint="eastAsia"/>
                <w:b/>
                <w:bCs/>
              </w:rPr>
              <w:t>建立日期</w:t>
            </w:r>
          </w:p>
        </w:tc>
        <w:tc>
          <w:tcPr>
            <w:tcW w:w="3747" w:type="dxa"/>
            <w:tcBorders>
              <w:tl2br w:val="nil"/>
              <w:tr2bl w:val="nil"/>
            </w:tcBorders>
            <w:vAlign w:val="center"/>
          </w:tcPr>
          <w:p w14:paraId="014CBB10" w14:textId="49A910F7" w:rsidR="001B5985" w:rsidRDefault="001B5985" w:rsidP="00C752BC">
            <w:pPr>
              <w:ind w:firstLine="480"/>
              <w:jc w:val="center"/>
              <w:rPr>
                <w:rFonts w:ascii="黑体" w:eastAsia="黑体" w:hAnsi="黑体" w:cs="黑体"/>
              </w:rPr>
            </w:pPr>
            <w:r>
              <w:rPr>
                <w:rFonts w:ascii="黑体" w:eastAsia="黑体" w:hAnsi="黑体" w:cs="黑体" w:hint="eastAsia"/>
              </w:rPr>
              <w:t>2021年2月14日</w:t>
            </w:r>
          </w:p>
        </w:tc>
      </w:tr>
    </w:tbl>
    <w:p w14:paraId="5BEB83D3" w14:textId="77777777" w:rsidR="001B5985" w:rsidRDefault="001B5985" w:rsidP="001B5985">
      <w:pPr>
        <w:rPr>
          <w:rFonts w:ascii="微软雅黑" w:eastAsia="微软雅黑" w:hAnsi="微软雅黑"/>
          <w:szCs w:val="21"/>
        </w:rPr>
      </w:pPr>
    </w:p>
    <w:p w14:paraId="752D1AE1" w14:textId="77777777" w:rsidR="001B5985" w:rsidRDefault="001B5985" w:rsidP="001B5985">
      <w:pPr>
        <w:rPr>
          <w:rFonts w:ascii="微软雅黑" w:eastAsia="微软雅黑" w:hAnsi="微软雅黑"/>
          <w:szCs w:val="21"/>
        </w:rPr>
      </w:pPr>
    </w:p>
    <w:p w14:paraId="5E6D12C9" w14:textId="77777777" w:rsidR="001B5985" w:rsidRDefault="001B5985" w:rsidP="001B5985">
      <w:pPr>
        <w:rPr>
          <w:rFonts w:ascii="微软雅黑" w:eastAsia="微软雅黑" w:hAnsi="微软雅黑"/>
          <w:szCs w:val="21"/>
        </w:rPr>
      </w:pPr>
    </w:p>
    <w:p w14:paraId="19769C56" w14:textId="77777777" w:rsidR="001B5985" w:rsidRDefault="001B5985" w:rsidP="001B5985">
      <w:pPr>
        <w:rPr>
          <w:rFonts w:ascii="微软雅黑" w:eastAsia="微软雅黑" w:hAnsi="微软雅黑"/>
          <w:szCs w:val="21"/>
        </w:rPr>
      </w:pPr>
    </w:p>
    <w:p w14:paraId="7658579F" w14:textId="77777777" w:rsidR="001B5985" w:rsidRDefault="001B5985" w:rsidP="001B5985">
      <w:pPr>
        <w:rPr>
          <w:rFonts w:ascii="微软雅黑" w:eastAsia="微软雅黑" w:hAnsi="微软雅黑"/>
          <w:szCs w:val="21"/>
        </w:rPr>
      </w:pPr>
    </w:p>
    <w:p w14:paraId="36265A6F" w14:textId="77777777" w:rsidR="001B5985" w:rsidRDefault="001B5985" w:rsidP="001B5985">
      <w:pPr>
        <w:rPr>
          <w:rFonts w:ascii="微软雅黑" w:eastAsia="微软雅黑" w:hAnsi="微软雅黑"/>
          <w:szCs w:val="21"/>
        </w:rPr>
      </w:pPr>
    </w:p>
    <w:p w14:paraId="78682EE9" w14:textId="77777777" w:rsidR="001B5985" w:rsidRDefault="001B5985" w:rsidP="001B5985">
      <w:pPr>
        <w:rPr>
          <w:rFonts w:ascii="微软雅黑" w:eastAsia="微软雅黑" w:hAnsi="微软雅黑"/>
          <w:szCs w:val="21"/>
        </w:rPr>
      </w:pPr>
    </w:p>
    <w:p w14:paraId="4FDC91A3" w14:textId="77777777" w:rsidR="001B5985" w:rsidRDefault="001B5985" w:rsidP="001B5985">
      <w:pPr>
        <w:rPr>
          <w:rFonts w:ascii="微软雅黑" w:eastAsia="微软雅黑" w:hAnsi="微软雅黑"/>
          <w:szCs w:val="21"/>
        </w:rPr>
      </w:pPr>
    </w:p>
    <w:p w14:paraId="5BCBF0C1" w14:textId="77777777" w:rsidR="001B5985" w:rsidRDefault="001B5985" w:rsidP="001B5985">
      <w:pPr>
        <w:rPr>
          <w:rFonts w:ascii="微软雅黑" w:eastAsia="微软雅黑" w:hAnsi="微软雅黑"/>
          <w:szCs w:val="21"/>
        </w:rPr>
      </w:pPr>
    </w:p>
    <w:p w14:paraId="39E01473" w14:textId="77777777" w:rsidR="001B5985" w:rsidRDefault="001B5985" w:rsidP="001B5985">
      <w:pPr>
        <w:rPr>
          <w:rFonts w:ascii="微软雅黑" w:eastAsia="微软雅黑" w:hAnsi="微软雅黑"/>
          <w:szCs w:val="21"/>
        </w:rPr>
      </w:pPr>
    </w:p>
    <w:p w14:paraId="5AB4EE79" w14:textId="364026F4" w:rsidR="0024388D" w:rsidRDefault="0024388D" w:rsidP="001B5985"/>
    <w:p w14:paraId="56232BE4" w14:textId="1E57AE16" w:rsidR="001B5985" w:rsidRDefault="001B5985" w:rsidP="001B5985"/>
    <w:p w14:paraId="24BE36D2" w14:textId="03F18AE2" w:rsidR="001B5985" w:rsidRDefault="001B5985" w:rsidP="001B5985"/>
    <w:p w14:paraId="6469A111" w14:textId="43550662" w:rsidR="009F78ED" w:rsidRDefault="009F78ED" w:rsidP="001B5985"/>
    <w:sdt>
      <w:sdtPr>
        <w:rPr>
          <w:rFonts w:ascii="黑体" w:eastAsia="黑体" w:hAnsi="黑体" w:cs="Times New Roman"/>
          <w:color w:val="auto"/>
          <w:kern w:val="2"/>
          <w:sz w:val="30"/>
          <w:szCs w:val="30"/>
          <w:lang w:val="zh-CN"/>
        </w:rPr>
        <w:id w:val="-1605645434"/>
        <w:docPartObj>
          <w:docPartGallery w:val="Table of Contents"/>
          <w:docPartUnique/>
        </w:docPartObj>
      </w:sdtPr>
      <w:sdtEndPr>
        <w:rPr>
          <w:rFonts w:ascii="Times New Roman" w:eastAsia="宋体" w:hAnsi="Times New Roman"/>
          <w:b/>
          <w:bCs/>
          <w:sz w:val="24"/>
          <w:szCs w:val="24"/>
        </w:rPr>
      </w:sdtEndPr>
      <w:sdtContent>
        <w:p w14:paraId="04AFF5B2" w14:textId="00C99358" w:rsidR="009F78ED" w:rsidRPr="00173278" w:rsidRDefault="009F78ED">
          <w:pPr>
            <w:pStyle w:val="TOC"/>
            <w:rPr>
              <w:rFonts w:ascii="黑体" w:eastAsia="黑体" w:hAnsi="黑体"/>
              <w:sz w:val="30"/>
              <w:szCs w:val="30"/>
            </w:rPr>
          </w:pPr>
          <w:r w:rsidRPr="00173278">
            <w:rPr>
              <w:rFonts w:ascii="黑体" w:eastAsia="黑体" w:hAnsi="黑体"/>
              <w:sz w:val="30"/>
              <w:szCs w:val="30"/>
              <w:lang w:val="zh-CN"/>
            </w:rPr>
            <w:t>目录</w:t>
          </w:r>
        </w:p>
        <w:p w14:paraId="2C5468B2" w14:textId="1E8A8234" w:rsidR="009F78ED" w:rsidRPr="00173278" w:rsidRDefault="009F78ED">
          <w:pPr>
            <w:pStyle w:val="TOC1"/>
            <w:tabs>
              <w:tab w:val="left" w:pos="440"/>
              <w:tab w:val="right" w:leader="dot" w:pos="8296"/>
            </w:tabs>
            <w:rPr>
              <w:rFonts w:ascii="黑体" w:eastAsia="黑体" w:hAnsi="黑体" w:cstheme="minorBidi"/>
              <w:noProof/>
              <w:kern w:val="2"/>
              <w:sz w:val="21"/>
              <w:szCs w:val="21"/>
            </w:rPr>
          </w:pPr>
          <w:r w:rsidRPr="00173278">
            <w:rPr>
              <w:rFonts w:ascii="黑体" w:eastAsia="黑体" w:hAnsi="黑体"/>
              <w:b/>
              <w:bCs/>
              <w:sz w:val="21"/>
              <w:szCs w:val="21"/>
              <w:lang w:val="zh-CN"/>
            </w:rPr>
            <w:fldChar w:fldCharType="begin"/>
          </w:r>
          <w:r w:rsidRPr="00173278">
            <w:rPr>
              <w:rFonts w:ascii="黑体" w:eastAsia="黑体" w:hAnsi="黑体"/>
              <w:b/>
              <w:bCs/>
              <w:sz w:val="21"/>
              <w:szCs w:val="21"/>
              <w:lang w:val="zh-CN"/>
            </w:rPr>
            <w:instrText xml:space="preserve"> TOC \o "1-3" \h \z \u </w:instrText>
          </w:r>
          <w:r w:rsidRPr="00173278">
            <w:rPr>
              <w:rFonts w:ascii="黑体" w:eastAsia="黑体" w:hAnsi="黑体"/>
              <w:b/>
              <w:bCs/>
              <w:sz w:val="21"/>
              <w:szCs w:val="21"/>
              <w:lang w:val="zh-CN"/>
            </w:rPr>
            <w:fldChar w:fldCharType="separate"/>
          </w:r>
          <w:hyperlink w:anchor="_Toc64448110" w:history="1">
            <w:r w:rsidRPr="00173278">
              <w:rPr>
                <w:rStyle w:val="aa"/>
                <w:rFonts w:ascii="黑体" w:eastAsia="黑体" w:hAnsi="黑体"/>
                <w:noProof/>
                <w:sz w:val="21"/>
                <w:szCs w:val="21"/>
              </w:rPr>
              <w:t>1</w:t>
            </w:r>
            <w:r w:rsidRPr="00173278">
              <w:rPr>
                <w:rFonts w:ascii="黑体" w:eastAsia="黑体" w:hAnsi="黑体" w:cstheme="minorBidi"/>
                <w:noProof/>
                <w:kern w:val="2"/>
                <w:sz w:val="21"/>
                <w:szCs w:val="21"/>
              </w:rPr>
              <w:tab/>
            </w:r>
            <w:r w:rsidRPr="00173278">
              <w:rPr>
                <w:rStyle w:val="aa"/>
                <w:rFonts w:ascii="黑体" w:eastAsia="黑体" w:hAnsi="黑体"/>
                <w:noProof/>
                <w:sz w:val="21"/>
                <w:szCs w:val="21"/>
              </w:rPr>
              <w:t>概述</w:t>
            </w:r>
            <w:r w:rsidRPr="00173278">
              <w:rPr>
                <w:rFonts w:ascii="黑体" w:eastAsia="黑体" w:hAnsi="黑体"/>
                <w:noProof/>
                <w:webHidden/>
                <w:sz w:val="21"/>
                <w:szCs w:val="21"/>
              </w:rPr>
              <w:tab/>
            </w:r>
            <w:r w:rsidRPr="00173278">
              <w:rPr>
                <w:rFonts w:ascii="黑体" w:eastAsia="黑体" w:hAnsi="黑体"/>
                <w:noProof/>
                <w:webHidden/>
                <w:sz w:val="21"/>
                <w:szCs w:val="21"/>
              </w:rPr>
              <w:fldChar w:fldCharType="begin"/>
            </w:r>
            <w:r w:rsidRPr="00173278">
              <w:rPr>
                <w:rFonts w:ascii="黑体" w:eastAsia="黑体" w:hAnsi="黑体"/>
                <w:noProof/>
                <w:webHidden/>
                <w:sz w:val="21"/>
                <w:szCs w:val="21"/>
              </w:rPr>
              <w:instrText xml:space="preserve"> PAGEREF _Toc64448110 \h </w:instrText>
            </w:r>
            <w:r w:rsidRPr="00173278">
              <w:rPr>
                <w:rFonts w:ascii="黑体" w:eastAsia="黑体" w:hAnsi="黑体"/>
                <w:noProof/>
                <w:webHidden/>
                <w:sz w:val="21"/>
                <w:szCs w:val="21"/>
              </w:rPr>
            </w:r>
            <w:r w:rsidRPr="00173278">
              <w:rPr>
                <w:rFonts w:ascii="黑体" w:eastAsia="黑体" w:hAnsi="黑体"/>
                <w:noProof/>
                <w:webHidden/>
                <w:sz w:val="21"/>
                <w:szCs w:val="21"/>
              </w:rPr>
              <w:fldChar w:fldCharType="separate"/>
            </w:r>
            <w:r w:rsidRPr="00173278">
              <w:rPr>
                <w:rFonts w:ascii="黑体" w:eastAsia="黑体" w:hAnsi="黑体"/>
                <w:noProof/>
                <w:webHidden/>
                <w:sz w:val="21"/>
                <w:szCs w:val="21"/>
              </w:rPr>
              <w:t>3</w:t>
            </w:r>
            <w:r w:rsidRPr="00173278">
              <w:rPr>
                <w:rFonts w:ascii="黑体" w:eastAsia="黑体" w:hAnsi="黑体"/>
                <w:noProof/>
                <w:webHidden/>
                <w:sz w:val="21"/>
                <w:szCs w:val="21"/>
              </w:rPr>
              <w:fldChar w:fldCharType="end"/>
            </w:r>
          </w:hyperlink>
        </w:p>
        <w:p w14:paraId="3D414EA7" w14:textId="19BE59E6" w:rsidR="009F78ED" w:rsidRPr="00173278" w:rsidRDefault="003F0613">
          <w:pPr>
            <w:pStyle w:val="TOC1"/>
            <w:tabs>
              <w:tab w:val="left" w:pos="440"/>
              <w:tab w:val="right" w:leader="dot" w:pos="8296"/>
            </w:tabs>
            <w:rPr>
              <w:rFonts w:ascii="黑体" w:eastAsia="黑体" w:hAnsi="黑体" w:cstheme="minorBidi"/>
              <w:noProof/>
              <w:kern w:val="2"/>
              <w:sz w:val="21"/>
              <w:szCs w:val="21"/>
            </w:rPr>
          </w:pPr>
          <w:hyperlink w:anchor="_Toc64448111" w:history="1">
            <w:r w:rsidR="009F78ED" w:rsidRPr="00173278">
              <w:rPr>
                <w:rStyle w:val="aa"/>
                <w:rFonts w:ascii="黑体" w:eastAsia="黑体" w:hAnsi="黑体"/>
                <w:noProof/>
                <w:sz w:val="21"/>
                <w:szCs w:val="21"/>
              </w:rPr>
              <w:t>2</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系统架构图</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_Toc64448111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3</w:t>
            </w:r>
            <w:r w:rsidR="009F78ED" w:rsidRPr="00173278">
              <w:rPr>
                <w:rFonts w:ascii="黑体" w:eastAsia="黑体" w:hAnsi="黑体"/>
                <w:noProof/>
                <w:webHidden/>
                <w:sz w:val="21"/>
                <w:szCs w:val="21"/>
              </w:rPr>
              <w:fldChar w:fldCharType="end"/>
            </w:r>
          </w:hyperlink>
        </w:p>
        <w:p w14:paraId="0D733C48" w14:textId="48F1D426" w:rsidR="009F78ED" w:rsidRPr="00173278" w:rsidRDefault="003F0613">
          <w:pPr>
            <w:pStyle w:val="TOC1"/>
            <w:tabs>
              <w:tab w:val="left" w:pos="440"/>
              <w:tab w:val="right" w:leader="dot" w:pos="8296"/>
            </w:tabs>
            <w:rPr>
              <w:rFonts w:ascii="黑体" w:eastAsia="黑体" w:hAnsi="黑体" w:cstheme="minorBidi"/>
              <w:noProof/>
              <w:kern w:val="2"/>
              <w:sz w:val="21"/>
              <w:szCs w:val="21"/>
            </w:rPr>
          </w:pPr>
          <w:hyperlink w:anchor="_Toc64448112" w:history="1">
            <w:r w:rsidR="009F78ED" w:rsidRPr="00173278">
              <w:rPr>
                <w:rStyle w:val="aa"/>
                <w:rFonts w:ascii="黑体" w:eastAsia="黑体" w:hAnsi="黑体"/>
                <w:noProof/>
                <w:sz w:val="21"/>
                <w:szCs w:val="21"/>
              </w:rPr>
              <w:t>3</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系统逻辑架构图</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_Toc64448112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4</w:t>
            </w:r>
            <w:r w:rsidR="009F78ED" w:rsidRPr="00173278">
              <w:rPr>
                <w:rFonts w:ascii="黑体" w:eastAsia="黑体" w:hAnsi="黑体"/>
                <w:noProof/>
                <w:webHidden/>
                <w:sz w:val="21"/>
                <w:szCs w:val="21"/>
              </w:rPr>
              <w:fldChar w:fldCharType="end"/>
            </w:r>
          </w:hyperlink>
        </w:p>
        <w:p w14:paraId="18DC40F1" w14:textId="17AE5C76" w:rsidR="009F78ED" w:rsidRPr="00173278" w:rsidRDefault="003F0613">
          <w:pPr>
            <w:pStyle w:val="TOC1"/>
            <w:tabs>
              <w:tab w:val="left" w:pos="440"/>
              <w:tab w:val="right" w:leader="dot" w:pos="8296"/>
            </w:tabs>
            <w:rPr>
              <w:rFonts w:ascii="黑体" w:eastAsia="黑体" w:hAnsi="黑体" w:cstheme="minorBidi"/>
              <w:noProof/>
              <w:kern w:val="2"/>
              <w:sz w:val="21"/>
              <w:szCs w:val="21"/>
            </w:rPr>
          </w:pPr>
          <w:hyperlink w:anchor="_Toc64448113" w:history="1">
            <w:r w:rsidR="009F78ED" w:rsidRPr="00173278">
              <w:rPr>
                <w:rStyle w:val="aa"/>
                <w:rFonts w:ascii="黑体" w:eastAsia="黑体" w:hAnsi="黑体"/>
                <w:noProof/>
                <w:sz w:val="21"/>
                <w:szCs w:val="21"/>
              </w:rPr>
              <w:t>4</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物理拓扑图</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_Toc64448113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4</w:t>
            </w:r>
            <w:r w:rsidR="009F78ED" w:rsidRPr="00173278">
              <w:rPr>
                <w:rFonts w:ascii="黑体" w:eastAsia="黑体" w:hAnsi="黑体"/>
                <w:noProof/>
                <w:webHidden/>
                <w:sz w:val="21"/>
                <w:szCs w:val="21"/>
              </w:rPr>
              <w:fldChar w:fldCharType="end"/>
            </w:r>
          </w:hyperlink>
        </w:p>
        <w:p w14:paraId="54B42C86" w14:textId="740BBB2D" w:rsidR="009F78ED" w:rsidRPr="00173278" w:rsidRDefault="003F0613">
          <w:pPr>
            <w:pStyle w:val="TOC1"/>
            <w:tabs>
              <w:tab w:val="left" w:pos="440"/>
              <w:tab w:val="right" w:leader="dot" w:pos="8296"/>
            </w:tabs>
            <w:rPr>
              <w:rFonts w:ascii="黑体" w:eastAsia="黑体" w:hAnsi="黑体" w:cstheme="minorBidi"/>
              <w:noProof/>
              <w:kern w:val="2"/>
              <w:sz w:val="21"/>
              <w:szCs w:val="21"/>
            </w:rPr>
          </w:pPr>
          <w:hyperlink w:anchor="_Toc64448114" w:history="1">
            <w:r w:rsidR="009F78ED" w:rsidRPr="00173278">
              <w:rPr>
                <w:rStyle w:val="aa"/>
                <w:rFonts w:ascii="黑体" w:eastAsia="黑体" w:hAnsi="黑体"/>
                <w:noProof/>
                <w:sz w:val="21"/>
                <w:szCs w:val="21"/>
              </w:rPr>
              <w:t>5</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部署结构图</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_Toc64448114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5</w:t>
            </w:r>
            <w:r w:rsidR="009F78ED" w:rsidRPr="00173278">
              <w:rPr>
                <w:rFonts w:ascii="黑体" w:eastAsia="黑体" w:hAnsi="黑体"/>
                <w:noProof/>
                <w:webHidden/>
                <w:sz w:val="21"/>
                <w:szCs w:val="21"/>
              </w:rPr>
              <w:fldChar w:fldCharType="end"/>
            </w:r>
          </w:hyperlink>
        </w:p>
        <w:p w14:paraId="1F1CFBC1" w14:textId="2D74E4FC" w:rsidR="009F78ED" w:rsidRPr="00173278" w:rsidRDefault="003F0613">
          <w:pPr>
            <w:pStyle w:val="TOC1"/>
            <w:tabs>
              <w:tab w:val="left" w:pos="440"/>
              <w:tab w:val="right" w:leader="dot" w:pos="8296"/>
            </w:tabs>
            <w:rPr>
              <w:rFonts w:ascii="黑体" w:eastAsia="黑体" w:hAnsi="黑体" w:cstheme="minorBidi"/>
              <w:noProof/>
              <w:kern w:val="2"/>
              <w:sz w:val="21"/>
              <w:szCs w:val="21"/>
            </w:rPr>
          </w:pPr>
          <w:hyperlink w:anchor="_Toc64448115" w:history="1">
            <w:r w:rsidR="009F78ED" w:rsidRPr="00173278">
              <w:rPr>
                <w:rStyle w:val="aa"/>
                <w:rFonts w:ascii="黑体" w:eastAsia="黑体" w:hAnsi="黑体"/>
                <w:noProof/>
                <w:sz w:val="21"/>
                <w:szCs w:val="21"/>
              </w:rPr>
              <w:t>6</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关键技术</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_Toc64448115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5</w:t>
            </w:r>
            <w:r w:rsidR="009F78ED" w:rsidRPr="00173278">
              <w:rPr>
                <w:rFonts w:ascii="黑体" w:eastAsia="黑体" w:hAnsi="黑体"/>
                <w:noProof/>
                <w:webHidden/>
                <w:sz w:val="21"/>
                <w:szCs w:val="21"/>
              </w:rPr>
              <w:fldChar w:fldCharType="end"/>
            </w:r>
          </w:hyperlink>
        </w:p>
        <w:p w14:paraId="35F2E43F" w14:textId="587F56B7" w:rsidR="009F78ED" w:rsidRPr="00173278" w:rsidRDefault="003F0613">
          <w:pPr>
            <w:pStyle w:val="TOC2"/>
            <w:tabs>
              <w:tab w:val="left" w:pos="840"/>
              <w:tab w:val="right" w:leader="dot" w:pos="8296"/>
            </w:tabs>
            <w:rPr>
              <w:rFonts w:ascii="黑体" w:eastAsia="黑体" w:hAnsi="黑体" w:cstheme="minorBidi"/>
              <w:noProof/>
              <w:kern w:val="2"/>
              <w:sz w:val="21"/>
              <w:szCs w:val="21"/>
            </w:rPr>
          </w:pPr>
          <w:hyperlink w:anchor="_Toc64448116" w:history="1">
            <w:r w:rsidR="009F78ED" w:rsidRPr="00173278">
              <w:rPr>
                <w:rStyle w:val="aa"/>
                <w:rFonts w:ascii="黑体" w:eastAsia="黑体" w:hAnsi="黑体"/>
                <w:noProof/>
                <w:sz w:val="21"/>
                <w:szCs w:val="21"/>
              </w:rPr>
              <w:t>6.1</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Echarts图可视化展示</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_Toc64448116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7</w:t>
            </w:r>
            <w:r w:rsidR="009F78ED" w:rsidRPr="00173278">
              <w:rPr>
                <w:rFonts w:ascii="黑体" w:eastAsia="黑体" w:hAnsi="黑体"/>
                <w:noProof/>
                <w:webHidden/>
                <w:sz w:val="21"/>
                <w:szCs w:val="21"/>
              </w:rPr>
              <w:fldChar w:fldCharType="end"/>
            </w:r>
          </w:hyperlink>
        </w:p>
        <w:p w14:paraId="422B0327" w14:textId="6A98B997" w:rsidR="009F78ED" w:rsidRPr="00173278" w:rsidRDefault="003F0613">
          <w:pPr>
            <w:pStyle w:val="TOC2"/>
            <w:tabs>
              <w:tab w:val="left" w:pos="840"/>
              <w:tab w:val="right" w:leader="dot" w:pos="8296"/>
            </w:tabs>
            <w:rPr>
              <w:rFonts w:ascii="黑体" w:eastAsia="黑体" w:hAnsi="黑体" w:cstheme="minorBidi"/>
              <w:noProof/>
              <w:kern w:val="2"/>
              <w:sz w:val="21"/>
              <w:szCs w:val="21"/>
            </w:rPr>
          </w:pPr>
          <w:hyperlink w:anchor="_Toc64448117" w:history="1">
            <w:r w:rsidR="009F78ED" w:rsidRPr="00173278">
              <w:rPr>
                <w:rStyle w:val="aa"/>
                <w:rFonts w:ascii="黑体" w:eastAsia="黑体" w:hAnsi="黑体"/>
                <w:noProof/>
                <w:sz w:val="21"/>
                <w:szCs w:val="21"/>
              </w:rPr>
              <w:t>6.2</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分页与搜索</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_Toc64448117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9</w:t>
            </w:r>
            <w:r w:rsidR="009F78ED" w:rsidRPr="00173278">
              <w:rPr>
                <w:rFonts w:ascii="黑体" w:eastAsia="黑体" w:hAnsi="黑体"/>
                <w:noProof/>
                <w:webHidden/>
                <w:sz w:val="21"/>
                <w:szCs w:val="21"/>
              </w:rPr>
              <w:fldChar w:fldCharType="end"/>
            </w:r>
          </w:hyperlink>
        </w:p>
        <w:p w14:paraId="0724C6D6" w14:textId="5E1926E7" w:rsidR="009F78ED" w:rsidRPr="00173278" w:rsidRDefault="003F0613">
          <w:pPr>
            <w:pStyle w:val="TOC2"/>
            <w:tabs>
              <w:tab w:val="left" w:pos="840"/>
              <w:tab w:val="right" w:leader="dot" w:pos="8296"/>
            </w:tabs>
            <w:rPr>
              <w:rFonts w:ascii="黑体" w:eastAsia="黑体" w:hAnsi="黑体" w:cstheme="minorBidi"/>
              <w:noProof/>
              <w:kern w:val="2"/>
              <w:sz w:val="21"/>
              <w:szCs w:val="21"/>
            </w:rPr>
          </w:pPr>
          <w:hyperlink w:anchor="_Toc64448118" w:history="1">
            <w:r w:rsidR="009F78ED" w:rsidRPr="00173278">
              <w:rPr>
                <w:rStyle w:val="aa"/>
                <w:rFonts w:ascii="黑体" w:eastAsia="黑体" w:hAnsi="黑体"/>
                <w:noProof/>
                <w:sz w:val="21"/>
                <w:szCs w:val="21"/>
              </w:rPr>
              <w:t>6.3</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后台管理的</w:t>
            </w:r>
            <w:r w:rsidR="00AC0C33">
              <w:rPr>
                <w:rStyle w:val="aa"/>
                <w:rFonts w:ascii="黑体" w:eastAsia="黑体" w:hAnsi="黑体"/>
                <w:noProof/>
                <w:sz w:val="21"/>
                <w:szCs w:val="21"/>
              </w:rPr>
              <w:t>登录</w:t>
            </w:r>
            <w:r w:rsidR="009F78ED" w:rsidRPr="00173278">
              <w:rPr>
                <w:rStyle w:val="aa"/>
                <w:rFonts w:ascii="黑体" w:eastAsia="黑体" w:hAnsi="黑体"/>
                <w:noProof/>
                <w:sz w:val="21"/>
                <w:szCs w:val="21"/>
              </w:rPr>
              <w:t>拦截</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_Toc64448118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10</w:t>
            </w:r>
            <w:r w:rsidR="009F78ED" w:rsidRPr="00173278">
              <w:rPr>
                <w:rFonts w:ascii="黑体" w:eastAsia="黑体" w:hAnsi="黑体"/>
                <w:noProof/>
                <w:webHidden/>
                <w:sz w:val="21"/>
                <w:szCs w:val="21"/>
              </w:rPr>
              <w:fldChar w:fldCharType="end"/>
            </w:r>
          </w:hyperlink>
        </w:p>
        <w:p w14:paraId="28ECC727" w14:textId="14799594" w:rsidR="009F78ED" w:rsidRPr="00173278" w:rsidRDefault="003F0613">
          <w:pPr>
            <w:pStyle w:val="TOC1"/>
            <w:tabs>
              <w:tab w:val="left" w:pos="440"/>
              <w:tab w:val="right" w:leader="dot" w:pos="8296"/>
            </w:tabs>
            <w:rPr>
              <w:rFonts w:ascii="黑体" w:eastAsia="黑体" w:hAnsi="黑体" w:cstheme="minorBidi"/>
              <w:noProof/>
              <w:kern w:val="2"/>
              <w:sz w:val="21"/>
              <w:szCs w:val="21"/>
            </w:rPr>
          </w:pPr>
          <w:hyperlink w:anchor="_Toc64448119" w:history="1">
            <w:r w:rsidR="009F78ED" w:rsidRPr="00173278">
              <w:rPr>
                <w:rStyle w:val="aa"/>
                <w:rFonts w:ascii="黑体" w:eastAsia="黑体" w:hAnsi="黑体"/>
                <w:noProof/>
                <w:sz w:val="21"/>
                <w:szCs w:val="21"/>
              </w:rPr>
              <w:t>7</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关键设计模块</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_Toc64448119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11</w:t>
            </w:r>
            <w:r w:rsidR="009F78ED" w:rsidRPr="00173278">
              <w:rPr>
                <w:rFonts w:ascii="黑体" w:eastAsia="黑体" w:hAnsi="黑体"/>
                <w:noProof/>
                <w:webHidden/>
                <w:sz w:val="21"/>
                <w:szCs w:val="21"/>
              </w:rPr>
              <w:fldChar w:fldCharType="end"/>
            </w:r>
          </w:hyperlink>
        </w:p>
        <w:p w14:paraId="1EA0DA9E" w14:textId="076FA067" w:rsidR="009F78ED" w:rsidRPr="00173278" w:rsidRDefault="003F0613">
          <w:pPr>
            <w:pStyle w:val="TOC2"/>
            <w:tabs>
              <w:tab w:val="left" w:pos="840"/>
              <w:tab w:val="right" w:leader="dot" w:pos="8296"/>
            </w:tabs>
            <w:rPr>
              <w:rFonts w:ascii="黑体" w:eastAsia="黑体" w:hAnsi="黑体" w:cstheme="minorBidi"/>
              <w:noProof/>
              <w:kern w:val="2"/>
              <w:sz w:val="21"/>
              <w:szCs w:val="21"/>
            </w:rPr>
          </w:pPr>
          <w:hyperlink w:anchor="_Toc64448120" w:history="1">
            <w:r w:rsidR="009F78ED" w:rsidRPr="00173278">
              <w:rPr>
                <w:rStyle w:val="aa"/>
                <w:rFonts w:ascii="黑体" w:eastAsia="黑体" w:hAnsi="黑体"/>
                <w:noProof/>
                <w:sz w:val="21"/>
                <w:szCs w:val="21"/>
              </w:rPr>
              <w:t>7.1</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部分功能界面</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_Toc64448120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11</w:t>
            </w:r>
            <w:r w:rsidR="009F78ED" w:rsidRPr="00173278">
              <w:rPr>
                <w:rFonts w:ascii="黑体" w:eastAsia="黑体" w:hAnsi="黑体"/>
                <w:noProof/>
                <w:webHidden/>
                <w:sz w:val="21"/>
                <w:szCs w:val="21"/>
              </w:rPr>
              <w:fldChar w:fldCharType="end"/>
            </w:r>
          </w:hyperlink>
        </w:p>
        <w:p w14:paraId="1BEFA2C3" w14:textId="55DD036D" w:rsidR="009F78ED" w:rsidRPr="00173278" w:rsidRDefault="003F0613">
          <w:pPr>
            <w:pStyle w:val="TOC3"/>
            <w:tabs>
              <w:tab w:val="left" w:pos="1260"/>
              <w:tab w:val="right" w:leader="dot" w:pos="8296"/>
            </w:tabs>
            <w:rPr>
              <w:rFonts w:ascii="黑体" w:eastAsia="黑体" w:hAnsi="黑体" w:cstheme="minorBidi"/>
              <w:noProof/>
              <w:kern w:val="2"/>
              <w:sz w:val="21"/>
              <w:szCs w:val="21"/>
            </w:rPr>
          </w:pPr>
          <w:hyperlink w:anchor="_Toc64448121" w:history="1">
            <w:r w:rsidR="009F78ED" w:rsidRPr="00173278">
              <w:rPr>
                <w:rStyle w:val="aa"/>
                <w:rFonts w:ascii="黑体" w:eastAsia="黑体" w:hAnsi="黑体"/>
                <w:noProof/>
                <w:sz w:val="21"/>
                <w:szCs w:val="21"/>
              </w:rPr>
              <w:t>7.1.1</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首页展示</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_Toc64448121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11</w:t>
            </w:r>
            <w:r w:rsidR="009F78ED" w:rsidRPr="00173278">
              <w:rPr>
                <w:rFonts w:ascii="黑体" w:eastAsia="黑体" w:hAnsi="黑体"/>
                <w:noProof/>
                <w:webHidden/>
                <w:sz w:val="21"/>
                <w:szCs w:val="21"/>
              </w:rPr>
              <w:fldChar w:fldCharType="end"/>
            </w:r>
          </w:hyperlink>
        </w:p>
        <w:p w14:paraId="5343D1A1" w14:textId="45AA4AF6" w:rsidR="009F78ED" w:rsidRPr="00173278" w:rsidRDefault="003F0613">
          <w:pPr>
            <w:pStyle w:val="TOC3"/>
            <w:tabs>
              <w:tab w:val="left" w:pos="1260"/>
              <w:tab w:val="right" w:leader="dot" w:pos="8296"/>
            </w:tabs>
            <w:rPr>
              <w:rFonts w:ascii="黑体" w:eastAsia="黑体" w:hAnsi="黑体" w:cstheme="minorBidi"/>
              <w:noProof/>
              <w:kern w:val="2"/>
              <w:sz w:val="21"/>
              <w:szCs w:val="21"/>
            </w:rPr>
          </w:pPr>
          <w:hyperlink w:anchor="_Toc64448122" w:history="1">
            <w:r w:rsidR="009F78ED" w:rsidRPr="00173278">
              <w:rPr>
                <w:rStyle w:val="aa"/>
                <w:rFonts w:ascii="黑体" w:eastAsia="黑体" w:hAnsi="黑体"/>
                <w:noProof/>
                <w:sz w:val="21"/>
                <w:szCs w:val="21"/>
              </w:rPr>
              <w:t>7.1.2</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推荐商品展示</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_Toc64448122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11</w:t>
            </w:r>
            <w:r w:rsidR="009F78ED" w:rsidRPr="00173278">
              <w:rPr>
                <w:rFonts w:ascii="黑体" w:eastAsia="黑体" w:hAnsi="黑体"/>
                <w:noProof/>
                <w:webHidden/>
                <w:sz w:val="21"/>
                <w:szCs w:val="21"/>
              </w:rPr>
              <w:fldChar w:fldCharType="end"/>
            </w:r>
          </w:hyperlink>
        </w:p>
        <w:p w14:paraId="6BCDEF91" w14:textId="5A98121E" w:rsidR="009F78ED" w:rsidRPr="00173278" w:rsidRDefault="003F0613">
          <w:pPr>
            <w:pStyle w:val="TOC3"/>
            <w:tabs>
              <w:tab w:val="left" w:pos="1260"/>
              <w:tab w:val="right" w:leader="dot" w:pos="8296"/>
            </w:tabs>
            <w:rPr>
              <w:rFonts w:ascii="黑体" w:eastAsia="黑体" w:hAnsi="黑体" w:cstheme="minorBidi"/>
              <w:noProof/>
              <w:kern w:val="2"/>
              <w:sz w:val="21"/>
              <w:szCs w:val="21"/>
            </w:rPr>
          </w:pPr>
          <w:hyperlink w:anchor="_Toc64448123" w:history="1">
            <w:r w:rsidR="009F78ED" w:rsidRPr="00173278">
              <w:rPr>
                <w:rStyle w:val="aa"/>
                <w:rFonts w:ascii="黑体" w:eastAsia="黑体" w:hAnsi="黑体"/>
                <w:noProof/>
                <w:sz w:val="21"/>
                <w:szCs w:val="21"/>
              </w:rPr>
              <w:t>7.1.3</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可视化数据展示</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_Toc64448123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12</w:t>
            </w:r>
            <w:r w:rsidR="009F78ED" w:rsidRPr="00173278">
              <w:rPr>
                <w:rFonts w:ascii="黑体" w:eastAsia="黑体" w:hAnsi="黑体"/>
                <w:noProof/>
                <w:webHidden/>
                <w:sz w:val="21"/>
                <w:szCs w:val="21"/>
              </w:rPr>
              <w:fldChar w:fldCharType="end"/>
            </w:r>
          </w:hyperlink>
        </w:p>
        <w:p w14:paraId="566C84F6" w14:textId="09C30194" w:rsidR="009F78ED" w:rsidRPr="00173278" w:rsidRDefault="003F0613">
          <w:pPr>
            <w:pStyle w:val="TOC2"/>
            <w:tabs>
              <w:tab w:val="left" w:pos="840"/>
              <w:tab w:val="right" w:leader="dot" w:pos="8296"/>
            </w:tabs>
            <w:rPr>
              <w:rFonts w:ascii="黑体" w:eastAsia="黑体" w:hAnsi="黑体" w:cstheme="minorBidi"/>
              <w:noProof/>
              <w:kern w:val="2"/>
              <w:sz w:val="21"/>
              <w:szCs w:val="21"/>
            </w:rPr>
          </w:pPr>
          <w:hyperlink w:anchor="_Toc64448124" w:history="1">
            <w:r w:rsidR="009F78ED" w:rsidRPr="00173278">
              <w:rPr>
                <w:rStyle w:val="aa"/>
                <w:rFonts w:ascii="黑体" w:eastAsia="黑体" w:hAnsi="黑体"/>
                <w:noProof/>
                <w:sz w:val="21"/>
                <w:szCs w:val="21"/>
              </w:rPr>
              <w:t>7.2</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数据库设计</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_Toc64448124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12</w:t>
            </w:r>
            <w:r w:rsidR="009F78ED" w:rsidRPr="00173278">
              <w:rPr>
                <w:rFonts w:ascii="黑体" w:eastAsia="黑体" w:hAnsi="黑体"/>
                <w:noProof/>
                <w:webHidden/>
                <w:sz w:val="21"/>
                <w:szCs w:val="21"/>
              </w:rPr>
              <w:fldChar w:fldCharType="end"/>
            </w:r>
          </w:hyperlink>
        </w:p>
        <w:p w14:paraId="1C35B1CD" w14:textId="120B3E6F" w:rsidR="009F78ED" w:rsidRPr="00173278" w:rsidRDefault="003F0613">
          <w:pPr>
            <w:pStyle w:val="TOC3"/>
            <w:tabs>
              <w:tab w:val="left" w:pos="1260"/>
              <w:tab w:val="right" w:leader="dot" w:pos="8296"/>
            </w:tabs>
            <w:rPr>
              <w:rFonts w:ascii="黑体" w:eastAsia="黑体" w:hAnsi="黑体" w:cstheme="minorBidi"/>
              <w:noProof/>
              <w:kern w:val="2"/>
              <w:sz w:val="21"/>
              <w:szCs w:val="21"/>
            </w:rPr>
          </w:pPr>
          <w:hyperlink w:anchor="_Toc64448125" w:history="1">
            <w:r w:rsidR="009F78ED" w:rsidRPr="00173278">
              <w:rPr>
                <w:rStyle w:val="aa"/>
                <w:rFonts w:ascii="黑体" w:eastAsia="黑体" w:hAnsi="黑体"/>
                <w:noProof/>
                <w:sz w:val="21"/>
                <w:szCs w:val="21"/>
              </w:rPr>
              <w:t>7.2.1</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管理员表</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_Toc64448125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12</w:t>
            </w:r>
            <w:r w:rsidR="009F78ED" w:rsidRPr="00173278">
              <w:rPr>
                <w:rFonts w:ascii="黑体" w:eastAsia="黑体" w:hAnsi="黑体"/>
                <w:noProof/>
                <w:webHidden/>
                <w:sz w:val="21"/>
                <w:szCs w:val="21"/>
              </w:rPr>
              <w:fldChar w:fldCharType="end"/>
            </w:r>
          </w:hyperlink>
        </w:p>
        <w:p w14:paraId="52F2D68B" w14:textId="19FE336C" w:rsidR="009F78ED" w:rsidRPr="00173278" w:rsidRDefault="003F0613">
          <w:pPr>
            <w:pStyle w:val="TOC3"/>
            <w:tabs>
              <w:tab w:val="left" w:pos="1260"/>
              <w:tab w:val="right" w:leader="dot" w:pos="8296"/>
            </w:tabs>
            <w:rPr>
              <w:rFonts w:ascii="黑体" w:eastAsia="黑体" w:hAnsi="黑体" w:cstheme="minorBidi"/>
              <w:noProof/>
              <w:kern w:val="2"/>
              <w:sz w:val="21"/>
              <w:szCs w:val="21"/>
            </w:rPr>
          </w:pPr>
          <w:hyperlink w:anchor="_Toc64448126" w:history="1">
            <w:r w:rsidR="009F78ED" w:rsidRPr="00173278">
              <w:rPr>
                <w:rStyle w:val="aa"/>
                <w:rFonts w:ascii="黑体" w:eastAsia="黑体" w:hAnsi="黑体"/>
                <w:noProof/>
                <w:sz w:val="21"/>
                <w:szCs w:val="21"/>
              </w:rPr>
              <w:t>7.2.2</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商品表</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_Toc64448126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13</w:t>
            </w:r>
            <w:r w:rsidR="009F78ED" w:rsidRPr="00173278">
              <w:rPr>
                <w:rFonts w:ascii="黑体" w:eastAsia="黑体" w:hAnsi="黑体"/>
                <w:noProof/>
                <w:webHidden/>
                <w:sz w:val="21"/>
                <w:szCs w:val="21"/>
              </w:rPr>
              <w:fldChar w:fldCharType="end"/>
            </w:r>
          </w:hyperlink>
        </w:p>
        <w:p w14:paraId="491D80DE" w14:textId="092906F9" w:rsidR="009F78ED" w:rsidRPr="00173278" w:rsidRDefault="003F0613">
          <w:pPr>
            <w:pStyle w:val="TOC3"/>
            <w:tabs>
              <w:tab w:val="left" w:pos="1260"/>
              <w:tab w:val="right" w:leader="dot" w:pos="8296"/>
            </w:tabs>
            <w:rPr>
              <w:rFonts w:ascii="黑体" w:eastAsia="黑体" w:hAnsi="黑体" w:cstheme="minorBidi"/>
              <w:noProof/>
              <w:kern w:val="2"/>
              <w:sz w:val="21"/>
              <w:szCs w:val="21"/>
            </w:rPr>
          </w:pPr>
          <w:hyperlink w:anchor="_Toc64448127" w:history="1">
            <w:r w:rsidR="009F78ED" w:rsidRPr="00173278">
              <w:rPr>
                <w:rStyle w:val="aa"/>
                <w:rFonts w:ascii="黑体" w:eastAsia="黑体" w:hAnsi="黑体"/>
                <w:noProof/>
                <w:sz w:val="21"/>
                <w:szCs w:val="21"/>
              </w:rPr>
              <w:t>7.2.3</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商品类型表</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_Toc64448127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13</w:t>
            </w:r>
            <w:r w:rsidR="009F78ED" w:rsidRPr="00173278">
              <w:rPr>
                <w:rFonts w:ascii="黑体" w:eastAsia="黑体" w:hAnsi="黑体"/>
                <w:noProof/>
                <w:webHidden/>
                <w:sz w:val="21"/>
                <w:szCs w:val="21"/>
              </w:rPr>
              <w:fldChar w:fldCharType="end"/>
            </w:r>
          </w:hyperlink>
        </w:p>
        <w:p w14:paraId="0BE58D7B" w14:textId="6BBD1EE8" w:rsidR="009F78ED" w:rsidRPr="00173278" w:rsidRDefault="003F0613">
          <w:pPr>
            <w:pStyle w:val="TOC3"/>
            <w:tabs>
              <w:tab w:val="left" w:pos="1260"/>
              <w:tab w:val="right" w:leader="dot" w:pos="8296"/>
            </w:tabs>
            <w:rPr>
              <w:rFonts w:ascii="黑体" w:eastAsia="黑体" w:hAnsi="黑体" w:cstheme="minorBidi"/>
              <w:noProof/>
              <w:kern w:val="2"/>
              <w:sz w:val="21"/>
              <w:szCs w:val="21"/>
            </w:rPr>
          </w:pPr>
          <w:hyperlink w:anchor="_Toc64448128" w:history="1">
            <w:r w:rsidR="009F78ED" w:rsidRPr="00173278">
              <w:rPr>
                <w:rStyle w:val="aa"/>
                <w:rFonts w:ascii="黑体" w:eastAsia="黑体" w:hAnsi="黑体"/>
                <w:noProof/>
                <w:sz w:val="21"/>
                <w:szCs w:val="21"/>
              </w:rPr>
              <w:t>7.2.4</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商品评论表</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_Toc64448128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14</w:t>
            </w:r>
            <w:r w:rsidR="009F78ED" w:rsidRPr="00173278">
              <w:rPr>
                <w:rFonts w:ascii="黑体" w:eastAsia="黑体" w:hAnsi="黑体"/>
                <w:noProof/>
                <w:webHidden/>
                <w:sz w:val="21"/>
                <w:szCs w:val="21"/>
              </w:rPr>
              <w:fldChar w:fldCharType="end"/>
            </w:r>
          </w:hyperlink>
        </w:p>
        <w:p w14:paraId="00717071" w14:textId="180AE202" w:rsidR="009F78ED" w:rsidRPr="00173278" w:rsidRDefault="003F0613">
          <w:pPr>
            <w:pStyle w:val="TOC2"/>
            <w:tabs>
              <w:tab w:val="left" w:pos="840"/>
              <w:tab w:val="right" w:leader="dot" w:pos="8296"/>
            </w:tabs>
            <w:rPr>
              <w:rFonts w:ascii="黑体" w:eastAsia="黑体" w:hAnsi="黑体" w:cstheme="minorBidi"/>
              <w:noProof/>
              <w:kern w:val="2"/>
              <w:sz w:val="21"/>
              <w:szCs w:val="21"/>
            </w:rPr>
          </w:pPr>
          <w:hyperlink w:anchor="_Toc64448129" w:history="1">
            <w:r w:rsidR="009F78ED" w:rsidRPr="00173278">
              <w:rPr>
                <w:rStyle w:val="aa"/>
                <w:rFonts w:ascii="黑体" w:eastAsia="黑体" w:hAnsi="黑体"/>
                <w:noProof/>
                <w:sz w:val="21"/>
                <w:szCs w:val="21"/>
              </w:rPr>
              <w:t>7.3</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关键功能模块</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_Toc64448129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14</w:t>
            </w:r>
            <w:r w:rsidR="009F78ED" w:rsidRPr="00173278">
              <w:rPr>
                <w:rFonts w:ascii="黑体" w:eastAsia="黑体" w:hAnsi="黑体"/>
                <w:noProof/>
                <w:webHidden/>
                <w:sz w:val="21"/>
                <w:szCs w:val="21"/>
              </w:rPr>
              <w:fldChar w:fldCharType="end"/>
            </w:r>
          </w:hyperlink>
        </w:p>
        <w:p w14:paraId="1AF360D7" w14:textId="44A1D069" w:rsidR="009F78ED" w:rsidRPr="00173278" w:rsidRDefault="003F0613">
          <w:pPr>
            <w:pStyle w:val="TOC2"/>
            <w:tabs>
              <w:tab w:val="left" w:pos="840"/>
              <w:tab w:val="right" w:leader="dot" w:pos="8296"/>
            </w:tabs>
            <w:rPr>
              <w:rFonts w:ascii="黑体" w:eastAsia="黑体" w:hAnsi="黑体" w:cstheme="minorBidi"/>
              <w:noProof/>
              <w:kern w:val="2"/>
              <w:sz w:val="21"/>
              <w:szCs w:val="21"/>
            </w:rPr>
          </w:pPr>
          <w:hyperlink w:anchor="_Toc64448130" w:history="1">
            <w:r w:rsidR="009F78ED" w:rsidRPr="00173278">
              <w:rPr>
                <w:rStyle w:val="aa"/>
                <w:rFonts w:ascii="黑体" w:eastAsia="黑体" w:hAnsi="黑体"/>
                <w:noProof/>
                <w:sz w:val="21"/>
                <w:szCs w:val="21"/>
              </w:rPr>
              <w:t>7.4</w:t>
            </w:r>
            <w:r w:rsidR="009F78ED" w:rsidRPr="00173278">
              <w:rPr>
                <w:rFonts w:ascii="黑体" w:eastAsia="黑体" w:hAnsi="黑体" w:cstheme="minorBidi"/>
                <w:noProof/>
                <w:kern w:val="2"/>
                <w:sz w:val="21"/>
                <w:szCs w:val="21"/>
              </w:rPr>
              <w:tab/>
            </w:r>
            <w:r w:rsidR="009F78ED" w:rsidRPr="00173278">
              <w:rPr>
                <w:rStyle w:val="aa"/>
                <w:rFonts w:ascii="黑体" w:eastAsia="黑体" w:hAnsi="黑体"/>
                <w:noProof/>
                <w:sz w:val="21"/>
                <w:szCs w:val="21"/>
              </w:rPr>
              <w:t>业务逻辑</w:t>
            </w:r>
            <w:r w:rsidR="009F78ED" w:rsidRPr="00173278">
              <w:rPr>
                <w:rFonts w:ascii="黑体" w:eastAsia="黑体" w:hAnsi="黑体"/>
                <w:noProof/>
                <w:webHidden/>
                <w:sz w:val="21"/>
                <w:szCs w:val="21"/>
              </w:rPr>
              <w:tab/>
            </w:r>
            <w:r w:rsidR="009F78ED" w:rsidRPr="00173278">
              <w:rPr>
                <w:rFonts w:ascii="黑体" w:eastAsia="黑体" w:hAnsi="黑体"/>
                <w:noProof/>
                <w:webHidden/>
                <w:sz w:val="21"/>
                <w:szCs w:val="21"/>
              </w:rPr>
              <w:fldChar w:fldCharType="begin"/>
            </w:r>
            <w:r w:rsidR="009F78ED" w:rsidRPr="00173278">
              <w:rPr>
                <w:rFonts w:ascii="黑体" w:eastAsia="黑体" w:hAnsi="黑体"/>
                <w:noProof/>
                <w:webHidden/>
                <w:sz w:val="21"/>
                <w:szCs w:val="21"/>
              </w:rPr>
              <w:instrText xml:space="preserve"> PAGEREF _Toc64448130 \h </w:instrText>
            </w:r>
            <w:r w:rsidR="009F78ED" w:rsidRPr="00173278">
              <w:rPr>
                <w:rFonts w:ascii="黑体" w:eastAsia="黑体" w:hAnsi="黑体"/>
                <w:noProof/>
                <w:webHidden/>
                <w:sz w:val="21"/>
                <w:szCs w:val="21"/>
              </w:rPr>
            </w:r>
            <w:r w:rsidR="009F78ED" w:rsidRPr="00173278">
              <w:rPr>
                <w:rFonts w:ascii="黑体" w:eastAsia="黑体" w:hAnsi="黑体"/>
                <w:noProof/>
                <w:webHidden/>
                <w:sz w:val="21"/>
                <w:szCs w:val="21"/>
              </w:rPr>
              <w:fldChar w:fldCharType="separate"/>
            </w:r>
            <w:r w:rsidR="009F78ED" w:rsidRPr="00173278">
              <w:rPr>
                <w:rFonts w:ascii="黑体" w:eastAsia="黑体" w:hAnsi="黑体"/>
                <w:noProof/>
                <w:webHidden/>
                <w:sz w:val="21"/>
                <w:szCs w:val="21"/>
              </w:rPr>
              <w:t>14</w:t>
            </w:r>
            <w:r w:rsidR="009F78ED" w:rsidRPr="00173278">
              <w:rPr>
                <w:rFonts w:ascii="黑体" w:eastAsia="黑体" w:hAnsi="黑体"/>
                <w:noProof/>
                <w:webHidden/>
                <w:sz w:val="21"/>
                <w:szCs w:val="21"/>
              </w:rPr>
              <w:fldChar w:fldCharType="end"/>
            </w:r>
          </w:hyperlink>
        </w:p>
        <w:p w14:paraId="6D716110" w14:textId="1E793E36" w:rsidR="009F78ED" w:rsidRDefault="009F78ED">
          <w:r w:rsidRPr="00173278">
            <w:rPr>
              <w:rFonts w:ascii="黑体" w:eastAsia="黑体" w:hAnsi="黑体"/>
              <w:b/>
              <w:bCs/>
              <w:sz w:val="21"/>
              <w:szCs w:val="21"/>
              <w:lang w:val="zh-CN"/>
            </w:rPr>
            <w:fldChar w:fldCharType="end"/>
          </w:r>
        </w:p>
      </w:sdtContent>
    </w:sdt>
    <w:p w14:paraId="62B49CC1" w14:textId="0EC51341" w:rsidR="009F78ED" w:rsidRDefault="009F78ED" w:rsidP="001B5985"/>
    <w:p w14:paraId="3980668D" w14:textId="0DEB0312" w:rsidR="009F78ED" w:rsidRDefault="009F78ED" w:rsidP="001B5985"/>
    <w:p w14:paraId="0BE186D5" w14:textId="2598D73E" w:rsidR="009F78ED" w:rsidRDefault="009F78ED" w:rsidP="001B5985"/>
    <w:p w14:paraId="73863060" w14:textId="77777777" w:rsidR="009F78ED" w:rsidRDefault="009F78ED" w:rsidP="001B5985"/>
    <w:p w14:paraId="1A219221" w14:textId="5881316F" w:rsidR="001B5985" w:rsidRDefault="001B5985" w:rsidP="001B5985">
      <w:pPr>
        <w:pStyle w:val="1"/>
      </w:pPr>
      <w:bookmarkStart w:id="0" w:name="_Toc64448110"/>
      <w:r>
        <w:rPr>
          <w:rFonts w:hint="eastAsia"/>
        </w:rPr>
        <w:lastRenderedPageBreak/>
        <w:t>概述</w:t>
      </w:r>
      <w:bookmarkEnd w:id="0"/>
    </w:p>
    <w:p w14:paraId="4970624F" w14:textId="48730107" w:rsidR="001B5985" w:rsidRDefault="001B5985" w:rsidP="001B5985">
      <w:pPr>
        <w:ind w:firstLine="435"/>
        <w:rPr>
          <w:rFonts w:ascii="宋体" w:hAnsi="宋体" w:cs="微软雅黑"/>
          <w:sz w:val="28"/>
          <w:szCs w:val="28"/>
        </w:rPr>
      </w:pPr>
      <w:r w:rsidRPr="001B5985">
        <w:rPr>
          <w:rFonts w:ascii="宋体" w:hAnsi="宋体"/>
          <w:sz w:val="28"/>
          <w:szCs w:val="28"/>
        </w:rPr>
        <w:t>“纯心找茶”</w:t>
      </w:r>
      <w:r w:rsidRPr="001B5985">
        <w:rPr>
          <w:rFonts w:ascii="宋体" w:hAnsi="宋体" w:hint="eastAsia"/>
          <w:sz w:val="28"/>
          <w:szCs w:val="28"/>
        </w:rPr>
        <w:t>主要</w:t>
      </w:r>
      <w:r w:rsidR="003B0603">
        <w:rPr>
          <w:rFonts w:ascii="宋体" w:hAnsi="宋体" w:hint="eastAsia"/>
          <w:sz w:val="28"/>
          <w:szCs w:val="28"/>
        </w:rPr>
        <w:t>任务是让</w:t>
      </w:r>
      <w:r w:rsidRPr="001B5985">
        <w:rPr>
          <w:rFonts w:ascii="宋体" w:hAnsi="宋体" w:hint="eastAsia"/>
          <w:sz w:val="28"/>
          <w:szCs w:val="28"/>
        </w:rPr>
        <w:t>用户浏览获取平台的一些热销产品以及可视化的数据展示。从而引导客户进行消费</w:t>
      </w:r>
      <w:r>
        <w:rPr>
          <w:rFonts w:ascii="宋体" w:hAnsi="宋体" w:hint="eastAsia"/>
          <w:sz w:val="28"/>
          <w:szCs w:val="28"/>
        </w:rPr>
        <w:t>以及</w:t>
      </w:r>
      <w:r w:rsidR="003B0603">
        <w:rPr>
          <w:rFonts w:ascii="宋体" w:hAnsi="宋体" w:hint="eastAsia"/>
          <w:sz w:val="28"/>
          <w:szCs w:val="28"/>
        </w:rPr>
        <w:t>管理员</w:t>
      </w:r>
      <w:r>
        <w:rPr>
          <w:rFonts w:ascii="宋体" w:hAnsi="宋体" w:hint="eastAsia"/>
          <w:sz w:val="28"/>
          <w:szCs w:val="28"/>
        </w:rPr>
        <w:t>后台商品管理。该文档</w:t>
      </w:r>
      <w:r w:rsidRPr="001B5985">
        <w:rPr>
          <w:rFonts w:ascii="宋体" w:hAnsi="宋体" w:cs="微软雅黑" w:hint="eastAsia"/>
          <w:sz w:val="28"/>
          <w:szCs w:val="28"/>
        </w:rPr>
        <w:t>旨在帮助开发人员了解系统的整体架构，关键技术和关键模块的设计，帮助开发人员了解系统的设计概况，为详细设计做铺垫。</w:t>
      </w:r>
    </w:p>
    <w:p w14:paraId="3BB7B8E5" w14:textId="7756A9FF" w:rsidR="003B0603" w:rsidRPr="003B0603" w:rsidRDefault="001B5985" w:rsidP="00FF0809">
      <w:pPr>
        <w:pStyle w:val="1"/>
      </w:pPr>
      <w:bookmarkStart w:id="1" w:name="_Toc501005195"/>
      <w:bookmarkStart w:id="2" w:name="_Toc64448111"/>
      <w:r w:rsidRPr="001B5985">
        <w:rPr>
          <w:rFonts w:hint="eastAsia"/>
        </w:rPr>
        <w:t>系统架构图</w:t>
      </w:r>
      <w:bookmarkEnd w:id="1"/>
      <w:bookmarkEnd w:id="2"/>
    </w:p>
    <w:p w14:paraId="123CEBCE" w14:textId="3BAA5F4C" w:rsidR="003B0603" w:rsidRDefault="003B0603" w:rsidP="003B0603">
      <w:pPr>
        <w:widowControl/>
        <w:jc w:val="center"/>
        <w:rPr>
          <w:rFonts w:ascii="Arial" w:hAnsi="Arial" w:cs="宋体"/>
          <w:kern w:val="0"/>
        </w:rPr>
      </w:pPr>
    </w:p>
    <w:p w14:paraId="462F03AB" w14:textId="239BA9BB" w:rsidR="003B0603" w:rsidRPr="00C30171" w:rsidRDefault="00FF0809" w:rsidP="003B0603">
      <w:pPr>
        <w:widowControl/>
        <w:jc w:val="center"/>
        <w:rPr>
          <w:rFonts w:ascii="微软雅黑" w:eastAsia="微软雅黑" w:hAnsi="微软雅黑" w:cs="宋体"/>
          <w:kern w:val="0"/>
          <w:sz w:val="21"/>
          <w:szCs w:val="21"/>
        </w:rPr>
      </w:pPr>
      <w:r>
        <w:rPr>
          <w:noProof/>
        </w:rPr>
        <w:drawing>
          <wp:inline distT="0" distB="0" distL="0" distR="0" wp14:anchorId="25CB2634" wp14:editId="7D85665D">
            <wp:extent cx="4942840" cy="421005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8"/>
                    <a:stretch>
                      <a:fillRect/>
                    </a:stretch>
                  </pic:blipFill>
                  <pic:spPr>
                    <a:xfrm>
                      <a:off x="0" y="0"/>
                      <a:ext cx="4942840" cy="4210050"/>
                    </a:xfrm>
                    <a:prstGeom prst="rect">
                      <a:avLst/>
                    </a:prstGeom>
                    <a:noFill/>
                    <a:ln>
                      <a:noFill/>
                    </a:ln>
                  </pic:spPr>
                </pic:pic>
              </a:graphicData>
            </a:graphic>
          </wp:inline>
        </w:drawing>
      </w:r>
    </w:p>
    <w:p w14:paraId="14AC9C0D" w14:textId="77777777" w:rsidR="003B0603" w:rsidRPr="003B0603" w:rsidRDefault="003B0603" w:rsidP="003B0603">
      <w:pPr>
        <w:pStyle w:val="1"/>
      </w:pPr>
      <w:bookmarkStart w:id="3" w:name="_Toc501005197"/>
      <w:bookmarkStart w:id="4" w:name="_Toc64448113"/>
      <w:r w:rsidRPr="003B0603">
        <w:rPr>
          <w:rFonts w:hint="eastAsia"/>
        </w:rPr>
        <w:lastRenderedPageBreak/>
        <w:t>物理拓扑图</w:t>
      </w:r>
      <w:bookmarkEnd w:id="3"/>
      <w:bookmarkEnd w:id="4"/>
    </w:p>
    <w:p w14:paraId="3CEB6BE6" w14:textId="77777777" w:rsidR="003B0603" w:rsidRPr="003A577F" w:rsidRDefault="003B0603" w:rsidP="003B0603">
      <w:pPr>
        <w:pStyle w:val="a8"/>
        <w:widowControl/>
        <w:spacing w:line="240" w:lineRule="auto"/>
        <w:ind w:left="420" w:firstLineChars="0" w:firstLine="0"/>
        <w:jc w:val="center"/>
        <w:rPr>
          <w:rFonts w:ascii="宋体" w:hAnsi="宋体" w:cs="宋体"/>
          <w:kern w:val="0"/>
        </w:rPr>
      </w:pPr>
      <w:r w:rsidRPr="006B6D33">
        <w:rPr>
          <w:noProof/>
        </w:rPr>
        <w:drawing>
          <wp:inline distT="0" distB="0" distL="0" distR="0" wp14:anchorId="3A848ABA" wp14:editId="09CADC63">
            <wp:extent cx="3887128" cy="3665035"/>
            <wp:effectExtent l="0" t="0" r="0" b="0"/>
            <wp:docPr id="8" name="图片 8" descr="C:\Users\Admin\Documents\Tencent Files\1072741995\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Tencent Files\1072741995\FileRecv\未命名文件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2262" cy="3679305"/>
                    </a:xfrm>
                    <a:prstGeom prst="rect">
                      <a:avLst/>
                    </a:prstGeom>
                    <a:noFill/>
                    <a:ln>
                      <a:noFill/>
                    </a:ln>
                  </pic:spPr>
                </pic:pic>
              </a:graphicData>
            </a:graphic>
          </wp:inline>
        </w:drawing>
      </w:r>
    </w:p>
    <w:p w14:paraId="2E9733D8" w14:textId="77777777" w:rsidR="003B0603" w:rsidRDefault="003B0603" w:rsidP="003B0603">
      <w:pPr>
        <w:jc w:val="center"/>
        <w:rPr>
          <w:rFonts w:ascii="微软雅黑" w:eastAsia="微软雅黑" w:hAnsi="微软雅黑"/>
          <w:sz w:val="21"/>
          <w:szCs w:val="21"/>
        </w:rPr>
      </w:pPr>
      <w:r w:rsidRPr="003A577F">
        <w:rPr>
          <w:rFonts w:ascii="微软雅黑" w:eastAsia="微软雅黑" w:hAnsi="微软雅黑" w:hint="eastAsia"/>
          <w:sz w:val="21"/>
          <w:szCs w:val="21"/>
        </w:rPr>
        <w:t>图</w:t>
      </w:r>
      <w:r w:rsidRPr="003A577F">
        <w:rPr>
          <w:rFonts w:ascii="微软雅黑" w:eastAsia="微软雅黑" w:hAnsi="微软雅黑"/>
          <w:sz w:val="21"/>
          <w:szCs w:val="21"/>
        </w:rPr>
        <w:t>4</w:t>
      </w:r>
      <w:r w:rsidRPr="003A577F">
        <w:rPr>
          <w:rFonts w:ascii="微软雅黑" w:eastAsia="微软雅黑" w:hAnsi="微软雅黑" w:hint="eastAsia"/>
          <w:sz w:val="21"/>
          <w:szCs w:val="21"/>
        </w:rPr>
        <w:t>-</w:t>
      </w:r>
      <w:r w:rsidRPr="003A577F">
        <w:rPr>
          <w:rFonts w:ascii="微软雅黑" w:eastAsia="微软雅黑" w:hAnsi="微软雅黑"/>
          <w:sz w:val="21"/>
          <w:szCs w:val="21"/>
        </w:rPr>
        <w:t>1</w:t>
      </w:r>
    </w:p>
    <w:p w14:paraId="79AC9E69" w14:textId="77777777" w:rsidR="003B0603" w:rsidRPr="003A577F" w:rsidRDefault="003B0603" w:rsidP="003B0603">
      <w:pPr>
        <w:jc w:val="left"/>
        <w:rPr>
          <w:rFonts w:ascii="微软雅黑" w:eastAsia="微软雅黑" w:hAnsi="微软雅黑"/>
          <w:sz w:val="21"/>
          <w:szCs w:val="21"/>
        </w:rPr>
      </w:pPr>
    </w:p>
    <w:p w14:paraId="6E462425" w14:textId="77777777" w:rsidR="003B0603" w:rsidRPr="003B0603" w:rsidRDefault="003B0603" w:rsidP="003B0603">
      <w:pPr>
        <w:pStyle w:val="1"/>
      </w:pPr>
      <w:bookmarkStart w:id="5" w:name="_Toc501005198"/>
      <w:bookmarkStart w:id="6" w:name="_Toc64448114"/>
      <w:r w:rsidRPr="003B0603">
        <w:rPr>
          <w:rFonts w:hint="eastAsia"/>
        </w:rPr>
        <w:lastRenderedPageBreak/>
        <w:t>部署结构图</w:t>
      </w:r>
      <w:bookmarkEnd w:id="5"/>
      <w:bookmarkEnd w:id="6"/>
    </w:p>
    <w:p w14:paraId="13E57EFA" w14:textId="77777777" w:rsidR="003B0603" w:rsidRDefault="003B0603" w:rsidP="003B0603">
      <w:pPr>
        <w:widowControl/>
        <w:jc w:val="center"/>
        <w:rPr>
          <w:rFonts w:ascii="Arial" w:hAnsi="Arial"/>
        </w:rPr>
      </w:pPr>
      <w:r>
        <w:rPr>
          <w:rFonts w:ascii="宋体" w:hAnsi="宋体" w:cs="宋体"/>
          <w:noProof/>
          <w:kern w:val="0"/>
        </w:rPr>
        <w:drawing>
          <wp:inline distT="0" distB="0" distL="114300" distR="114300" wp14:anchorId="46757B23" wp14:editId="2401B7E5">
            <wp:extent cx="4149436" cy="3609460"/>
            <wp:effectExtent l="0" t="0" r="0" b="0"/>
            <wp:docPr id="5" name="图片 3" descr="C:\Users\asus\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C:\Users\asus\Desktop\未命名文件.png未命名文件"/>
                    <pic:cNvPicPr>
                      <a:picLocks noChangeAspect="1"/>
                    </pic:cNvPicPr>
                  </pic:nvPicPr>
                  <pic:blipFill>
                    <a:blip r:embed="rId10"/>
                    <a:srcRect/>
                    <a:stretch>
                      <a:fillRect/>
                    </a:stretch>
                  </pic:blipFill>
                  <pic:spPr>
                    <a:xfrm>
                      <a:off x="0" y="0"/>
                      <a:ext cx="4168318" cy="3625884"/>
                    </a:xfrm>
                    <a:prstGeom prst="rect">
                      <a:avLst/>
                    </a:prstGeom>
                    <a:noFill/>
                    <a:ln w="9525">
                      <a:noFill/>
                    </a:ln>
                  </pic:spPr>
                </pic:pic>
              </a:graphicData>
            </a:graphic>
          </wp:inline>
        </w:drawing>
      </w:r>
    </w:p>
    <w:p w14:paraId="66450712" w14:textId="77777777" w:rsidR="003B0603" w:rsidRPr="003A577F" w:rsidRDefault="003B0603" w:rsidP="003B0603">
      <w:pPr>
        <w:widowControl/>
        <w:jc w:val="center"/>
        <w:rPr>
          <w:rFonts w:ascii="微软雅黑" w:eastAsia="微软雅黑" w:hAnsi="微软雅黑"/>
          <w:sz w:val="21"/>
          <w:szCs w:val="21"/>
        </w:rPr>
      </w:pPr>
      <w:r w:rsidRPr="003A577F">
        <w:rPr>
          <w:rFonts w:ascii="微软雅黑" w:eastAsia="微软雅黑" w:hAnsi="微软雅黑" w:hint="eastAsia"/>
          <w:sz w:val="21"/>
          <w:szCs w:val="21"/>
        </w:rPr>
        <w:t>图5-</w:t>
      </w:r>
      <w:r w:rsidRPr="003A577F">
        <w:rPr>
          <w:rFonts w:ascii="微软雅黑" w:eastAsia="微软雅黑" w:hAnsi="微软雅黑"/>
          <w:sz w:val="21"/>
          <w:szCs w:val="21"/>
        </w:rPr>
        <w:t>1</w:t>
      </w:r>
    </w:p>
    <w:p w14:paraId="58A73B4B" w14:textId="7672C337" w:rsidR="009D7927" w:rsidRDefault="003B0603" w:rsidP="003B0603">
      <w:pPr>
        <w:pStyle w:val="1"/>
      </w:pPr>
      <w:bookmarkStart w:id="7" w:name="_Toc64448115"/>
      <w:r>
        <w:rPr>
          <w:rFonts w:hint="eastAsia"/>
        </w:rPr>
        <w:t>关键技术</w:t>
      </w:r>
      <w:bookmarkEnd w:id="7"/>
    </w:p>
    <w:p w14:paraId="5925FCC9" w14:textId="691C9638" w:rsidR="000964C2" w:rsidRDefault="003B0603" w:rsidP="000964C2">
      <w:pPr>
        <w:rPr>
          <w:rFonts w:ascii="宋体" w:hAnsi="宋体"/>
          <w:sz w:val="28"/>
          <w:szCs w:val="28"/>
        </w:rPr>
      </w:pPr>
      <w:r w:rsidRPr="000964C2">
        <w:rPr>
          <w:rFonts w:ascii="宋体" w:hAnsi="宋体" w:hint="eastAsia"/>
          <w:sz w:val="28"/>
          <w:szCs w:val="28"/>
        </w:rPr>
        <w:t>本项目主要使用</w:t>
      </w:r>
      <w:r w:rsidRPr="000964C2">
        <w:rPr>
          <w:rFonts w:ascii="宋体" w:hAnsi="宋体"/>
          <w:sz w:val="28"/>
          <w:szCs w:val="28"/>
        </w:rPr>
        <w:t>SSM</w:t>
      </w:r>
      <w:r w:rsidRPr="000964C2">
        <w:rPr>
          <w:rFonts w:ascii="宋体" w:hAnsi="宋体" w:hint="eastAsia"/>
          <w:sz w:val="28"/>
          <w:szCs w:val="28"/>
        </w:rPr>
        <w:t>框架的个人开发项目，</w:t>
      </w:r>
      <w:r w:rsidR="000964C2" w:rsidRPr="000964C2">
        <w:rPr>
          <w:rFonts w:ascii="宋体" w:hAnsi="宋体"/>
          <w:sz w:val="28"/>
          <w:szCs w:val="28"/>
        </w:rPr>
        <w:t>SSM</w:t>
      </w:r>
      <w:r w:rsidR="000964C2" w:rsidRPr="000964C2">
        <w:rPr>
          <w:rFonts w:ascii="宋体" w:hAnsi="宋体" w:hint="eastAsia"/>
          <w:sz w:val="28"/>
          <w:szCs w:val="28"/>
        </w:rPr>
        <w:t>即(</w:t>
      </w:r>
      <w:r w:rsidR="000964C2" w:rsidRPr="000964C2">
        <w:rPr>
          <w:rFonts w:ascii="宋体" w:hAnsi="宋体"/>
          <w:sz w:val="28"/>
          <w:szCs w:val="28"/>
        </w:rPr>
        <w:t>SpringMVC S</w:t>
      </w:r>
      <w:r w:rsidR="000964C2" w:rsidRPr="000964C2">
        <w:rPr>
          <w:rFonts w:ascii="宋体" w:hAnsi="宋体" w:hint="eastAsia"/>
          <w:sz w:val="28"/>
          <w:szCs w:val="28"/>
        </w:rPr>
        <w:t>pring</w:t>
      </w:r>
      <w:r w:rsidR="000964C2" w:rsidRPr="000964C2">
        <w:rPr>
          <w:rFonts w:ascii="宋体" w:hAnsi="宋体"/>
          <w:sz w:val="28"/>
          <w:szCs w:val="28"/>
        </w:rPr>
        <w:t xml:space="preserve"> M</w:t>
      </w:r>
      <w:r w:rsidR="000964C2" w:rsidRPr="000964C2">
        <w:rPr>
          <w:rFonts w:ascii="宋体" w:hAnsi="宋体" w:hint="eastAsia"/>
          <w:sz w:val="28"/>
          <w:szCs w:val="28"/>
        </w:rPr>
        <w:t>ybatis</w:t>
      </w:r>
      <w:r w:rsidR="000964C2" w:rsidRPr="000964C2">
        <w:rPr>
          <w:rFonts w:ascii="宋体" w:hAnsi="宋体"/>
          <w:sz w:val="28"/>
          <w:szCs w:val="28"/>
        </w:rPr>
        <w:t>)</w:t>
      </w:r>
      <w:r w:rsidR="000964C2" w:rsidRPr="000964C2">
        <w:rPr>
          <w:rFonts w:ascii="宋体" w:hAnsi="宋体" w:hint="eastAsia"/>
          <w:sz w:val="28"/>
          <w:szCs w:val="28"/>
        </w:rPr>
        <w:t>其中</w:t>
      </w:r>
    </w:p>
    <w:p w14:paraId="3E016D0D" w14:textId="1B1D9691" w:rsidR="000964C2" w:rsidRPr="000964C2" w:rsidRDefault="000964C2" w:rsidP="000964C2">
      <w:pPr>
        <w:rPr>
          <w:rFonts w:ascii="宋体" w:hAnsi="宋体"/>
          <w:b/>
          <w:sz w:val="28"/>
          <w:szCs w:val="28"/>
        </w:rPr>
      </w:pPr>
      <w:r w:rsidRPr="000964C2">
        <w:rPr>
          <w:rFonts w:ascii="宋体" w:hAnsi="宋体"/>
          <w:b/>
          <w:sz w:val="28"/>
          <w:szCs w:val="28"/>
        </w:rPr>
        <w:t>M</w:t>
      </w:r>
      <w:r w:rsidRPr="000964C2">
        <w:rPr>
          <w:rFonts w:ascii="宋体" w:hAnsi="宋体" w:hint="eastAsia"/>
          <w:b/>
          <w:sz w:val="28"/>
          <w:szCs w:val="28"/>
        </w:rPr>
        <w:t>ybatis框架的优点主要为：</w:t>
      </w:r>
    </w:p>
    <w:p w14:paraId="07D3E4C3" w14:textId="6B8C31DF" w:rsidR="000964C2" w:rsidRPr="000964C2" w:rsidRDefault="000964C2" w:rsidP="000964C2">
      <w:pPr>
        <w:rPr>
          <w:rFonts w:ascii="宋体" w:hAnsi="宋体"/>
          <w:sz w:val="28"/>
          <w:szCs w:val="28"/>
        </w:rPr>
      </w:pPr>
      <w:r w:rsidRPr="000964C2">
        <w:rPr>
          <w:rFonts w:ascii="宋体" w:hAnsi="宋体" w:hint="eastAsia"/>
          <w:sz w:val="28"/>
          <w:szCs w:val="28"/>
        </w:rPr>
        <w:t>1、最简单的持久化框架、小巧简单易学</w:t>
      </w:r>
    </w:p>
    <w:p w14:paraId="66FBC602" w14:textId="3C9F271F" w:rsidR="000964C2" w:rsidRPr="000964C2" w:rsidRDefault="000964C2" w:rsidP="000964C2">
      <w:pPr>
        <w:rPr>
          <w:rFonts w:ascii="宋体" w:hAnsi="宋体"/>
          <w:sz w:val="28"/>
          <w:szCs w:val="28"/>
        </w:rPr>
      </w:pPr>
      <w:r w:rsidRPr="000964C2">
        <w:rPr>
          <w:rFonts w:ascii="宋体" w:hAnsi="宋体" w:hint="eastAsia"/>
          <w:sz w:val="28"/>
          <w:szCs w:val="28"/>
        </w:rPr>
        <w:t>2、SQL代码从程序代码中彻底分离出来，可重用</w:t>
      </w:r>
    </w:p>
    <w:p w14:paraId="63E82B44" w14:textId="3BAD319E" w:rsidR="000964C2" w:rsidRPr="000964C2" w:rsidRDefault="000964C2" w:rsidP="000964C2">
      <w:pPr>
        <w:rPr>
          <w:rFonts w:ascii="宋体" w:hAnsi="宋体"/>
          <w:sz w:val="28"/>
          <w:szCs w:val="28"/>
        </w:rPr>
      </w:pPr>
      <w:r w:rsidRPr="000964C2">
        <w:rPr>
          <w:rFonts w:ascii="宋体" w:hAnsi="宋体" w:hint="eastAsia"/>
          <w:sz w:val="28"/>
          <w:szCs w:val="28"/>
        </w:rPr>
        <w:t>3、提供XML标签，支持编写动态SQL</w:t>
      </w:r>
    </w:p>
    <w:p w14:paraId="2BB81269" w14:textId="7328F1AC" w:rsidR="003B0603" w:rsidRDefault="000964C2" w:rsidP="000964C2">
      <w:pPr>
        <w:rPr>
          <w:rFonts w:ascii="宋体" w:hAnsi="宋体"/>
          <w:sz w:val="28"/>
          <w:szCs w:val="28"/>
        </w:rPr>
      </w:pPr>
      <w:r w:rsidRPr="000964C2">
        <w:rPr>
          <w:rFonts w:ascii="宋体" w:hAnsi="宋体" w:hint="eastAsia"/>
          <w:sz w:val="28"/>
          <w:szCs w:val="28"/>
        </w:rPr>
        <w:t>4、提供映射标签，支持对象与数据库的ORM字段关系映射</w:t>
      </w:r>
    </w:p>
    <w:p w14:paraId="54544375" w14:textId="77777777" w:rsidR="000964C2" w:rsidRDefault="000964C2" w:rsidP="000964C2">
      <w:pPr>
        <w:rPr>
          <w:rFonts w:ascii="宋体" w:hAnsi="宋体"/>
          <w:b/>
          <w:sz w:val="28"/>
          <w:szCs w:val="28"/>
        </w:rPr>
      </w:pPr>
    </w:p>
    <w:p w14:paraId="04CC550A" w14:textId="6250E454" w:rsidR="000964C2" w:rsidRPr="000964C2" w:rsidRDefault="000964C2" w:rsidP="000964C2">
      <w:pPr>
        <w:rPr>
          <w:rFonts w:ascii="宋体" w:hAnsi="宋体"/>
          <w:b/>
          <w:sz w:val="28"/>
          <w:szCs w:val="28"/>
        </w:rPr>
      </w:pPr>
      <w:r w:rsidRPr="000964C2">
        <w:rPr>
          <w:rFonts w:ascii="宋体" w:hAnsi="宋体"/>
          <w:b/>
          <w:sz w:val="28"/>
          <w:szCs w:val="28"/>
        </w:rPr>
        <w:lastRenderedPageBreak/>
        <w:t>S</w:t>
      </w:r>
      <w:r w:rsidRPr="000964C2">
        <w:rPr>
          <w:rFonts w:ascii="宋体" w:hAnsi="宋体" w:hint="eastAsia"/>
          <w:b/>
          <w:sz w:val="28"/>
          <w:szCs w:val="28"/>
        </w:rPr>
        <w:t>pring框架的优点主要为：</w:t>
      </w:r>
    </w:p>
    <w:p w14:paraId="7202D1EF" w14:textId="46EA3359" w:rsidR="000964C2" w:rsidRPr="000964C2" w:rsidRDefault="000964C2" w:rsidP="000964C2">
      <w:pPr>
        <w:rPr>
          <w:rFonts w:ascii="宋体" w:hAnsi="宋体"/>
          <w:sz w:val="28"/>
          <w:szCs w:val="28"/>
        </w:rPr>
      </w:pPr>
      <w:r w:rsidRPr="000964C2">
        <w:rPr>
          <w:rFonts w:ascii="宋体" w:hAnsi="宋体" w:hint="eastAsia"/>
          <w:sz w:val="28"/>
          <w:szCs w:val="28"/>
        </w:rPr>
        <w:t>1</w:t>
      </w:r>
      <w:r>
        <w:rPr>
          <w:rFonts w:ascii="宋体" w:hAnsi="宋体" w:hint="eastAsia"/>
          <w:sz w:val="28"/>
          <w:szCs w:val="28"/>
        </w:rPr>
        <w:t>、</w:t>
      </w:r>
      <w:r w:rsidRPr="000964C2">
        <w:rPr>
          <w:rFonts w:ascii="宋体" w:hAnsi="宋体" w:hint="eastAsia"/>
          <w:sz w:val="28"/>
          <w:szCs w:val="28"/>
        </w:rPr>
        <w:t>方便解耦，简化开发 （高内聚低耦合）</w:t>
      </w:r>
    </w:p>
    <w:p w14:paraId="713CA034" w14:textId="77777777" w:rsidR="000964C2" w:rsidRPr="000964C2" w:rsidRDefault="000964C2" w:rsidP="000964C2">
      <w:pPr>
        <w:rPr>
          <w:rFonts w:ascii="宋体" w:hAnsi="宋体"/>
          <w:sz w:val="28"/>
          <w:szCs w:val="28"/>
        </w:rPr>
      </w:pPr>
      <w:r w:rsidRPr="000964C2">
        <w:rPr>
          <w:rFonts w:ascii="宋体" w:hAnsi="宋体" w:hint="eastAsia"/>
          <w:sz w:val="28"/>
          <w:szCs w:val="28"/>
        </w:rPr>
        <w:t>Spring就是一个大工厂（容器）,用于创建对象(bean)和维护对象间的依赖关系.</w:t>
      </w:r>
    </w:p>
    <w:p w14:paraId="3DDAD7C3" w14:textId="7A81D62B" w:rsidR="000964C2" w:rsidRPr="000964C2" w:rsidRDefault="000964C2" w:rsidP="000964C2">
      <w:pPr>
        <w:rPr>
          <w:rFonts w:ascii="宋体" w:hAnsi="宋体"/>
          <w:sz w:val="28"/>
          <w:szCs w:val="28"/>
        </w:rPr>
      </w:pPr>
      <w:r w:rsidRPr="000964C2">
        <w:rPr>
          <w:rFonts w:ascii="宋体" w:hAnsi="宋体" w:hint="eastAsia"/>
          <w:sz w:val="28"/>
          <w:szCs w:val="28"/>
        </w:rPr>
        <w:t>2</w:t>
      </w:r>
      <w:r>
        <w:rPr>
          <w:rFonts w:ascii="宋体" w:hAnsi="宋体" w:hint="eastAsia"/>
          <w:sz w:val="28"/>
          <w:szCs w:val="28"/>
        </w:rPr>
        <w:t>、</w:t>
      </w:r>
      <w:r w:rsidRPr="000964C2">
        <w:rPr>
          <w:rFonts w:ascii="宋体" w:hAnsi="宋体" w:hint="eastAsia"/>
          <w:sz w:val="28"/>
          <w:szCs w:val="28"/>
        </w:rPr>
        <w:t>AOP编程的支持</w:t>
      </w:r>
    </w:p>
    <w:p w14:paraId="0F942AD6" w14:textId="77777777" w:rsidR="000964C2" w:rsidRPr="000964C2" w:rsidRDefault="000964C2" w:rsidP="000964C2">
      <w:pPr>
        <w:rPr>
          <w:rFonts w:ascii="宋体" w:hAnsi="宋体"/>
          <w:sz w:val="28"/>
          <w:szCs w:val="28"/>
        </w:rPr>
      </w:pPr>
      <w:r w:rsidRPr="000964C2">
        <w:rPr>
          <w:rFonts w:ascii="宋体" w:hAnsi="宋体" w:hint="eastAsia"/>
          <w:sz w:val="28"/>
          <w:szCs w:val="28"/>
        </w:rPr>
        <w:t>Spring提供面向切面编程,可以方便的实现对程序进行权限拦截、运行监控等功能.</w:t>
      </w:r>
    </w:p>
    <w:p w14:paraId="423C02CC" w14:textId="77777777" w:rsidR="000964C2" w:rsidRPr="000964C2" w:rsidRDefault="000964C2" w:rsidP="000964C2">
      <w:pPr>
        <w:rPr>
          <w:rFonts w:ascii="宋体" w:hAnsi="宋体"/>
          <w:sz w:val="28"/>
          <w:szCs w:val="28"/>
        </w:rPr>
      </w:pPr>
      <w:r w:rsidRPr="000964C2">
        <w:rPr>
          <w:rFonts w:ascii="宋体" w:hAnsi="宋体" w:hint="eastAsia"/>
          <w:sz w:val="28"/>
          <w:szCs w:val="28"/>
        </w:rPr>
        <w:t>声明式事务的支持,只需要通过配置就可以完成对事务的管理,而无需手动编程</w:t>
      </w:r>
    </w:p>
    <w:p w14:paraId="28FD6F64" w14:textId="1598E46C" w:rsidR="000964C2" w:rsidRDefault="000964C2" w:rsidP="000964C2">
      <w:pPr>
        <w:rPr>
          <w:rFonts w:ascii="宋体" w:hAnsi="宋体"/>
          <w:sz w:val="28"/>
          <w:szCs w:val="28"/>
        </w:rPr>
      </w:pPr>
      <w:r w:rsidRPr="000964C2">
        <w:rPr>
          <w:rStyle w:val="a9"/>
          <w:rFonts w:ascii="宋体" w:hAnsi="宋体"/>
          <w:sz w:val="28"/>
          <w:szCs w:val="28"/>
        </w:rPr>
        <w:t>SpringMVC的</w:t>
      </w:r>
      <w:r w:rsidR="004F561A">
        <w:rPr>
          <w:rStyle w:val="a9"/>
          <w:rFonts w:ascii="宋体" w:hAnsi="宋体" w:hint="eastAsia"/>
          <w:sz w:val="28"/>
          <w:szCs w:val="28"/>
        </w:rPr>
        <w:t>主要</w:t>
      </w:r>
      <w:r w:rsidRPr="000964C2">
        <w:rPr>
          <w:rStyle w:val="a9"/>
          <w:rFonts w:ascii="宋体" w:hAnsi="宋体"/>
          <w:sz w:val="28"/>
          <w:szCs w:val="28"/>
        </w:rPr>
        <w:t>优点</w:t>
      </w:r>
      <w:r>
        <w:rPr>
          <w:rStyle w:val="a9"/>
          <w:rFonts w:ascii="宋体" w:hAnsi="宋体" w:hint="eastAsia"/>
          <w:sz w:val="28"/>
          <w:szCs w:val="28"/>
        </w:rPr>
        <w:t>：</w:t>
      </w:r>
      <w:r w:rsidRPr="000964C2">
        <w:rPr>
          <w:rFonts w:ascii="宋体" w:hAnsi="宋体"/>
          <w:sz w:val="28"/>
          <w:szCs w:val="28"/>
        </w:rPr>
        <w:br/>
      </w:r>
      <w:r>
        <w:rPr>
          <w:rFonts w:ascii="宋体" w:hAnsi="宋体" w:hint="eastAsia"/>
          <w:sz w:val="28"/>
          <w:szCs w:val="28"/>
        </w:rPr>
        <w:t>1、</w:t>
      </w:r>
      <w:r w:rsidRPr="000964C2">
        <w:rPr>
          <w:rFonts w:ascii="宋体" w:hAnsi="宋体"/>
          <w:sz w:val="28"/>
          <w:szCs w:val="28"/>
        </w:rPr>
        <w:t>封装代码，维护成本低，耦合性低；</w:t>
      </w:r>
      <w:r w:rsidRPr="000964C2">
        <w:rPr>
          <w:rFonts w:ascii="宋体" w:hAnsi="宋体"/>
          <w:sz w:val="28"/>
          <w:szCs w:val="28"/>
        </w:rPr>
        <w:br/>
      </w:r>
      <w:r>
        <w:rPr>
          <w:rFonts w:ascii="宋体" w:hAnsi="宋体" w:hint="eastAsia"/>
          <w:sz w:val="28"/>
          <w:szCs w:val="28"/>
        </w:rPr>
        <w:t>2、</w:t>
      </w:r>
      <w:r w:rsidRPr="000964C2">
        <w:rPr>
          <w:rFonts w:ascii="宋体" w:hAnsi="宋体"/>
          <w:sz w:val="28"/>
          <w:szCs w:val="28"/>
        </w:rPr>
        <w:t>有利于开发中的分工，提高开发效率；</w:t>
      </w:r>
      <w:r w:rsidRPr="000964C2">
        <w:rPr>
          <w:rFonts w:ascii="宋体" w:hAnsi="宋体"/>
          <w:sz w:val="28"/>
          <w:szCs w:val="28"/>
        </w:rPr>
        <w:br/>
      </w:r>
      <w:r>
        <w:rPr>
          <w:rFonts w:ascii="宋体" w:hAnsi="宋体" w:hint="eastAsia"/>
          <w:sz w:val="28"/>
          <w:szCs w:val="28"/>
        </w:rPr>
        <w:t>3、</w:t>
      </w:r>
      <w:r w:rsidRPr="000964C2">
        <w:rPr>
          <w:rFonts w:ascii="宋体" w:hAnsi="宋体"/>
          <w:sz w:val="28"/>
          <w:szCs w:val="28"/>
        </w:rPr>
        <w:t>组件重用，有利于代码复用，重用性高</w:t>
      </w:r>
    </w:p>
    <w:p w14:paraId="663655FC" w14:textId="26F77C4D" w:rsidR="000964C2" w:rsidRDefault="000964C2" w:rsidP="000964C2">
      <w:pPr>
        <w:pStyle w:val="2"/>
      </w:pPr>
      <w:bookmarkStart w:id="8" w:name="_Toc64448116"/>
      <w:r>
        <w:rPr>
          <w:rFonts w:hint="eastAsia"/>
        </w:rPr>
        <w:lastRenderedPageBreak/>
        <w:t>Echarts图可视化展示</w:t>
      </w:r>
      <w:bookmarkEnd w:id="8"/>
    </w:p>
    <w:p w14:paraId="7F685A61" w14:textId="34DAE227" w:rsidR="000964C2" w:rsidRDefault="000964C2" w:rsidP="000964C2">
      <w:r>
        <w:rPr>
          <w:noProof/>
        </w:rPr>
        <w:drawing>
          <wp:inline distT="0" distB="0" distL="0" distR="0" wp14:anchorId="1E992D58" wp14:editId="510C2880">
            <wp:extent cx="3408218" cy="3726224"/>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6737" cy="3746471"/>
                    </a:xfrm>
                    <a:prstGeom prst="rect">
                      <a:avLst/>
                    </a:prstGeom>
                  </pic:spPr>
                </pic:pic>
              </a:graphicData>
            </a:graphic>
          </wp:inline>
        </w:drawing>
      </w:r>
    </w:p>
    <w:p w14:paraId="4C22C8EF" w14:textId="77777777" w:rsidR="00112955" w:rsidRDefault="00112955" w:rsidP="000964C2"/>
    <w:p w14:paraId="690EAA98" w14:textId="38A9EF54" w:rsidR="00112955" w:rsidRPr="004F561A" w:rsidRDefault="00112955" w:rsidP="000964C2">
      <w:pPr>
        <w:rPr>
          <w:sz w:val="28"/>
          <w:szCs w:val="28"/>
        </w:rPr>
      </w:pPr>
      <w:r w:rsidRPr="004F561A">
        <w:rPr>
          <w:rFonts w:hint="eastAsia"/>
          <w:sz w:val="28"/>
          <w:szCs w:val="28"/>
        </w:rPr>
        <w:t>案例</w:t>
      </w:r>
    </w:p>
    <w:p w14:paraId="63FB3EED" w14:textId="77777777" w:rsidR="00112955" w:rsidRDefault="00112955" w:rsidP="000964C2"/>
    <w:tbl>
      <w:tblPr>
        <w:tblStyle w:val="a3"/>
        <w:tblW w:w="0" w:type="auto"/>
        <w:tblInd w:w="0" w:type="dxa"/>
        <w:tblLook w:val="04A0" w:firstRow="1" w:lastRow="0" w:firstColumn="1" w:lastColumn="0" w:noHBand="0" w:noVBand="1"/>
      </w:tblPr>
      <w:tblGrid>
        <w:gridCol w:w="8296"/>
      </w:tblGrid>
      <w:tr w:rsidR="00112955" w:rsidRPr="00112955" w14:paraId="3F19D9C8" w14:textId="77777777" w:rsidTr="00112955">
        <w:tc>
          <w:tcPr>
            <w:tcW w:w="8296" w:type="dxa"/>
          </w:tcPr>
          <w:p w14:paraId="21E63EBD" w14:textId="77777777" w:rsidR="00112955" w:rsidRDefault="00112955" w:rsidP="001129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8"/>
              <w:jc w:val="left"/>
              <w:rPr>
                <w:rFonts w:ascii="Consolas" w:hAnsi="Consolas" w:cs="宋体"/>
                <w:color w:val="A9B7C6"/>
                <w:sz w:val="15"/>
                <w:szCs w:val="15"/>
              </w:rPr>
            </w:pPr>
            <w:r w:rsidRPr="00112955">
              <w:rPr>
                <w:rFonts w:ascii="Consolas" w:hAnsi="Consolas" w:cs="宋体"/>
                <w:color w:val="FFC66D"/>
                <w:sz w:val="15"/>
                <w:szCs w:val="15"/>
              </w:rPr>
              <w:t>$</w:t>
            </w:r>
            <w:r w:rsidRPr="00112955">
              <w:rPr>
                <w:rFonts w:ascii="Consolas" w:hAnsi="Consolas" w:cs="宋体"/>
                <w:color w:val="A9B7C6"/>
                <w:sz w:val="15"/>
                <w:szCs w:val="15"/>
              </w:rPr>
              <w:t>(</w:t>
            </w:r>
            <w:r w:rsidRPr="00112955">
              <w:rPr>
                <w:rFonts w:ascii="Consolas" w:hAnsi="Consolas" w:cs="宋体"/>
                <w:color w:val="CC7832"/>
                <w:sz w:val="15"/>
                <w:szCs w:val="15"/>
              </w:rPr>
              <w:t xml:space="preserve">function </w:t>
            </w:r>
            <w:r w:rsidRPr="00112955">
              <w:rPr>
                <w:rFonts w:ascii="Consolas" w:hAnsi="Consolas" w:cs="宋体"/>
                <w:color w:val="A9B7C6"/>
                <w:sz w:val="15"/>
                <w:szCs w:val="15"/>
              </w:rPr>
              <w:t>() {</w:t>
            </w:r>
          </w:p>
          <w:p w14:paraId="16FB3B2D" w14:textId="2359C422" w:rsidR="00112955" w:rsidRPr="00112955" w:rsidRDefault="00112955" w:rsidP="001129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8"/>
              <w:jc w:val="left"/>
              <w:rPr>
                <w:rFonts w:ascii="Consolas" w:hAnsi="Consolas" w:cs="宋体"/>
                <w:color w:val="A9B7C6"/>
                <w:sz w:val="15"/>
                <w:szCs w:val="15"/>
              </w:rPr>
            </w:pPr>
            <w:r w:rsidRPr="00112955">
              <w:rPr>
                <w:rFonts w:ascii="Consolas" w:hAnsi="Consolas" w:cs="宋体"/>
                <w:color w:val="A9B7C6"/>
                <w:sz w:val="15"/>
                <w:szCs w:val="15"/>
              </w:rPr>
              <w:t xml:space="preserve"> </w:t>
            </w:r>
            <w:bookmarkStart w:id="9" w:name="_Hlk64444679"/>
            <w:r w:rsidRPr="00112955">
              <w:rPr>
                <w:rFonts w:ascii="Consolas" w:hAnsi="Consolas" w:cs="宋体"/>
                <w:color w:val="A9B7C6"/>
                <w:sz w:val="15"/>
                <w:szCs w:val="15"/>
              </w:rPr>
              <w:t xml:space="preserve">  </w:t>
            </w:r>
            <w:r w:rsidRPr="00112955">
              <w:rPr>
                <w:rFonts w:ascii="Consolas" w:hAnsi="Consolas" w:cs="宋体"/>
                <w:color w:val="CC7832"/>
                <w:sz w:val="15"/>
                <w:szCs w:val="15"/>
              </w:rPr>
              <w:t xml:space="preserve">var </w:t>
            </w:r>
            <w:r w:rsidRPr="00112955">
              <w:rPr>
                <w:rFonts w:ascii="Consolas" w:hAnsi="Consolas" w:cs="宋体"/>
                <w:color w:val="A9B7C6"/>
                <w:sz w:val="15"/>
                <w:szCs w:val="15"/>
              </w:rPr>
              <w:t xml:space="preserve">myCharts1 = </w:t>
            </w:r>
            <w:r w:rsidRPr="00112955">
              <w:rPr>
                <w:rFonts w:ascii="Consolas" w:hAnsi="Consolas" w:cs="宋体"/>
                <w:color w:val="9876AA"/>
                <w:sz w:val="15"/>
                <w:szCs w:val="15"/>
              </w:rPr>
              <w:t>echarts</w:t>
            </w:r>
            <w:r w:rsidRPr="00112955">
              <w:rPr>
                <w:rFonts w:ascii="Consolas" w:hAnsi="Consolas" w:cs="宋体"/>
                <w:color w:val="A9B7C6"/>
                <w:sz w:val="15"/>
                <w:szCs w:val="15"/>
              </w:rPr>
              <w:t>.</w:t>
            </w:r>
            <w:r w:rsidRPr="00112955">
              <w:rPr>
                <w:rFonts w:ascii="Consolas" w:hAnsi="Consolas" w:cs="宋体"/>
                <w:color w:val="FFC66D"/>
                <w:sz w:val="15"/>
                <w:szCs w:val="15"/>
              </w:rPr>
              <w:t>init</w:t>
            </w:r>
            <w:r w:rsidRPr="00112955">
              <w:rPr>
                <w:rFonts w:ascii="Consolas" w:hAnsi="Consolas" w:cs="宋体"/>
                <w:color w:val="A9B7C6"/>
                <w:sz w:val="15"/>
                <w:szCs w:val="15"/>
              </w:rPr>
              <w:t>(</w:t>
            </w:r>
            <w:r w:rsidRPr="00112955">
              <w:rPr>
                <w:rFonts w:ascii="Consolas" w:hAnsi="Consolas" w:cs="宋体"/>
                <w:b/>
                <w:bCs/>
                <w:i/>
                <w:iCs/>
                <w:color w:val="9876AA"/>
                <w:sz w:val="15"/>
                <w:szCs w:val="15"/>
              </w:rPr>
              <w:t>document</w:t>
            </w:r>
            <w:r w:rsidRPr="00112955">
              <w:rPr>
                <w:rFonts w:ascii="Consolas" w:hAnsi="Consolas" w:cs="宋体"/>
                <w:color w:val="A9B7C6"/>
                <w:sz w:val="15"/>
                <w:szCs w:val="15"/>
              </w:rPr>
              <w:t>.</w:t>
            </w:r>
            <w:r w:rsidRPr="00112955">
              <w:rPr>
                <w:rFonts w:ascii="Consolas" w:hAnsi="Consolas" w:cs="宋体"/>
                <w:color w:val="FFC66D"/>
                <w:sz w:val="15"/>
                <w:szCs w:val="15"/>
              </w:rPr>
              <w:t>getElementById</w:t>
            </w:r>
            <w:r w:rsidRPr="00112955">
              <w:rPr>
                <w:rFonts w:ascii="Consolas" w:hAnsi="Consolas" w:cs="宋体"/>
                <w:color w:val="A9B7C6"/>
                <w:sz w:val="15"/>
                <w:szCs w:val="15"/>
              </w:rPr>
              <w:t>(</w:t>
            </w:r>
            <w:r w:rsidRPr="00112955">
              <w:rPr>
                <w:rFonts w:ascii="Consolas" w:hAnsi="Consolas" w:cs="宋体"/>
                <w:color w:val="6A8759"/>
                <w:sz w:val="15"/>
                <w:szCs w:val="15"/>
              </w:rPr>
              <w:t>'main1'</w:t>
            </w:r>
            <w:r w:rsidRPr="00112955">
              <w:rPr>
                <w:rFonts w:ascii="Consolas" w:hAnsi="Consolas" w:cs="宋体"/>
                <w:color w:val="A9B7C6"/>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r>
            <w:bookmarkEnd w:id="9"/>
            <w:r w:rsidRPr="00112955">
              <w:rPr>
                <w:rFonts w:ascii="Consolas" w:hAnsi="Consolas" w:cs="宋体"/>
                <w:color w:val="CC7832"/>
                <w:sz w:val="15"/>
                <w:szCs w:val="15"/>
              </w:rPr>
              <w:t xml:space="preserve">        var  </w:t>
            </w:r>
            <w:r w:rsidRPr="00112955">
              <w:rPr>
                <w:rFonts w:ascii="Consolas" w:hAnsi="Consolas" w:cs="宋体"/>
                <w:color w:val="A9B7C6"/>
                <w:sz w:val="15"/>
                <w:szCs w:val="15"/>
              </w:rPr>
              <w:t>option1 = {</w:t>
            </w:r>
            <w:r w:rsidRPr="00112955">
              <w:rPr>
                <w:rFonts w:ascii="Consolas" w:hAnsi="Consolas" w:cs="宋体"/>
                <w:color w:val="A9B7C6"/>
                <w:sz w:val="15"/>
                <w:szCs w:val="15"/>
              </w:rPr>
              <w:br/>
              <w:t xml:space="preserve">            </w:t>
            </w:r>
            <w:r w:rsidRPr="00112955">
              <w:rPr>
                <w:rFonts w:ascii="Consolas" w:hAnsi="Consolas" w:cs="宋体"/>
                <w:color w:val="9876AA"/>
                <w:sz w:val="15"/>
                <w:szCs w:val="15"/>
              </w:rPr>
              <w:t>title</w:t>
            </w:r>
            <w:r w:rsidRPr="00112955">
              <w:rPr>
                <w:rFonts w:ascii="Consolas" w:hAnsi="Consolas" w:cs="宋体"/>
                <w:color w:val="A9B7C6"/>
                <w:sz w:val="15"/>
                <w:szCs w:val="15"/>
              </w:rPr>
              <w:t>: {</w:t>
            </w:r>
            <w:r w:rsidRPr="00112955">
              <w:rPr>
                <w:rFonts w:ascii="Consolas" w:hAnsi="Consolas" w:cs="宋体"/>
                <w:color w:val="A9B7C6"/>
                <w:sz w:val="15"/>
                <w:szCs w:val="15"/>
              </w:rPr>
              <w:br/>
              <w:t xml:space="preserve">                </w:t>
            </w:r>
            <w:r w:rsidRPr="00112955">
              <w:rPr>
                <w:rFonts w:ascii="Consolas" w:hAnsi="Consolas" w:cs="宋体"/>
                <w:color w:val="9876AA"/>
                <w:sz w:val="15"/>
                <w:szCs w:val="15"/>
              </w:rPr>
              <w:t>text</w:t>
            </w:r>
            <w:r w:rsidRPr="00112955">
              <w:rPr>
                <w:rFonts w:ascii="Consolas" w:hAnsi="Consolas" w:cs="宋体"/>
                <w:color w:val="A9B7C6"/>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商品销售额</w:t>
            </w:r>
            <w:r w:rsidRPr="00112955">
              <w:rPr>
                <w:rFonts w:ascii="Consolas" w:hAnsi="Consolas" w:cs="宋体"/>
                <w:color w:val="6A8759"/>
                <w:sz w:val="15"/>
                <w:szCs w:val="15"/>
              </w:rPr>
              <w:t>'</w:t>
            </w:r>
            <w:r w:rsidRPr="00112955">
              <w:rPr>
                <w:rFonts w:ascii="Consolas" w:hAnsi="Consolas" w:cs="宋体"/>
                <w:color w:val="6A8759"/>
                <w:sz w:val="15"/>
                <w:szCs w:val="15"/>
              </w:rPr>
              <w:br/>
              <w:t xml:space="preserve">            </w:t>
            </w:r>
            <w:r w:rsidRPr="00112955">
              <w:rPr>
                <w:rFonts w:ascii="Consolas" w:hAnsi="Consolas" w:cs="宋体"/>
                <w:color w:val="A9B7C6"/>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tooltip</w:t>
            </w:r>
            <w:r w:rsidRPr="00112955">
              <w:rPr>
                <w:rFonts w:ascii="Consolas" w:hAnsi="Consolas" w:cs="宋体"/>
                <w:color w:val="A9B7C6"/>
                <w:sz w:val="15"/>
                <w:szCs w:val="15"/>
              </w:rPr>
              <w:t>: {</w:t>
            </w:r>
            <w:r w:rsidRPr="00112955">
              <w:rPr>
                <w:rFonts w:ascii="Consolas" w:hAnsi="Consolas" w:cs="宋体"/>
                <w:color w:val="A9B7C6"/>
                <w:sz w:val="15"/>
                <w:szCs w:val="15"/>
              </w:rPr>
              <w:br/>
              <w:t xml:space="preserve">                </w:t>
            </w:r>
            <w:r w:rsidRPr="00112955">
              <w:rPr>
                <w:rFonts w:ascii="Consolas" w:hAnsi="Consolas" w:cs="宋体"/>
                <w:color w:val="9876AA"/>
                <w:sz w:val="15"/>
                <w:szCs w:val="15"/>
              </w:rPr>
              <w:t>trigger</w:t>
            </w:r>
            <w:r w:rsidRPr="00112955">
              <w:rPr>
                <w:rFonts w:ascii="Consolas" w:hAnsi="Consolas" w:cs="宋体"/>
                <w:color w:val="A9B7C6"/>
                <w:sz w:val="15"/>
                <w:szCs w:val="15"/>
              </w:rPr>
              <w:t xml:space="preserve">: </w:t>
            </w:r>
            <w:r w:rsidRPr="00112955">
              <w:rPr>
                <w:rFonts w:ascii="Consolas" w:hAnsi="Consolas" w:cs="宋体"/>
                <w:color w:val="6A8759"/>
                <w:sz w:val="15"/>
                <w:szCs w:val="15"/>
              </w:rPr>
              <w:t>'axis'</w:t>
            </w:r>
            <w:r w:rsidRPr="00112955">
              <w:rPr>
                <w:rFonts w:ascii="Consolas" w:hAnsi="Consolas" w:cs="宋体"/>
                <w:color w:val="6A8759"/>
                <w:sz w:val="15"/>
                <w:szCs w:val="15"/>
              </w:rPr>
              <w:br/>
              <w:t xml:space="preserve">            </w:t>
            </w:r>
            <w:r w:rsidRPr="00112955">
              <w:rPr>
                <w:rFonts w:ascii="Consolas" w:hAnsi="Consolas" w:cs="宋体"/>
                <w:color w:val="A9B7C6"/>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legend</w:t>
            </w:r>
            <w:r w:rsidRPr="00112955">
              <w:rPr>
                <w:rFonts w:ascii="Consolas" w:hAnsi="Consolas" w:cs="宋体"/>
                <w:color w:val="A9B7C6"/>
                <w:sz w:val="15"/>
                <w:szCs w:val="15"/>
              </w:rPr>
              <w:t>: {</w:t>
            </w:r>
            <w:r w:rsidRPr="00112955">
              <w:rPr>
                <w:rFonts w:ascii="Consolas" w:hAnsi="Consolas" w:cs="宋体"/>
                <w:color w:val="A9B7C6"/>
                <w:sz w:val="15"/>
                <w:szCs w:val="15"/>
              </w:rPr>
              <w:br/>
              <w:t xml:space="preserve">                </w:t>
            </w:r>
            <w:r w:rsidRPr="00112955">
              <w:rPr>
                <w:rFonts w:ascii="Consolas" w:hAnsi="Consolas" w:cs="宋体"/>
                <w:color w:val="9876AA"/>
                <w:sz w:val="15"/>
                <w:szCs w:val="15"/>
              </w:rPr>
              <w:t>data</w:t>
            </w:r>
            <w:r w:rsidRPr="00112955">
              <w:rPr>
                <w:rFonts w:ascii="Consolas" w:hAnsi="Consolas" w:cs="宋体"/>
                <w:color w:val="A9B7C6"/>
                <w:sz w:val="15"/>
                <w:szCs w:val="15"/>
              </w:rPr>
              <w:t>: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果茶</w:t>
            </w:r>
            <w:r w:rsidRPr="00112955">
              <w:rPr>
                <w:rFonts w:ascii="Consolas" w:hAnsi="Consolas" w:cs="宋体"/>
                <w:color w:val="6A8759"/>
                <w:sz w:val="15"/>
                <w:szCs w:val="15"/>
              </w:rPr>
              <w:t>'</w:t>
            </w:r>
            <w:r w:rsidRPr="00112955">
              <w:rPr>
                <w:rFonts w:ascii="Consolas" w:hAnsi="Consolas" w:cs="宋体"/>
                <w:color w:val="CC7832"/>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奶茶</w:t>
            </w:r>
            <w:r w:rsidRPr="00112955">
              <w:rPr>
                <w:rFonts w:ascii="Consolas" w:hAnsi="Consolas" w:cs="宋体"/>
                <w:color w:val="6A8759"/>
                <w:sz w:val="15"/>
                <w:szCs w:val="15"/>
              </w:rPr>
              <w:t>'</w:t>
            </w:r>
            <w:r w:rsidRPr="00112955">
              <w:rPr>
                <w:rFonts w:ascii="Consolas" w:hAnsi="Consolas" w:cs="宋体"/>
                <w:color w:val="CC7832"/>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咖啡</w:t>
            </w:r>
            <w:r w:rsidRPr="00112955">
              <w:rPr>
                <w:rFonts w:ascii="Consolas" w:hAnsi="Consolas" w:cs="宋体"/>
                <w:color w:val="6A8759"/>
                <w:sz w:val="15"/>
                <w:szCs w:val="15"/>
              </w:rPr>
              <w:t>'</w:t>
            </w:r>
            <w:r w:rsidRPr="00112955">
              <w:rPr>
                <w:rFonts w:ascii="Consolas" w:hAnsi="Consolas" w:cs="宋体"/>
                <w:color w:val="A9B7C6"/>
                <w:sz w:val="15"/>
                <w:szCs w:val="15"/>
              </w:rPr>
              <w:t>]</w:t>
            </w:r>
            <w:r w:rsidRPr="00112955">
              <w:rPr>
                <w:rFonts w:ascii="Consolas" w:hAnsi="Consolas" w:cs="宋体"/>
                <w:color w:val="A9B7C6"/>
                <w:sz w:val="15"/>
                <w:szCs w:val="15"/>
              </w:rPr>
              <w:br/>
              <w:t xml:space="preserve">            }</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grid</w:t>
            </w:r>
            <w:r w:rsidRPr="00112955">
              <w:rPr>
                <w:rFonts w:ascii="Consolas" w:hAnsi="Consolas" w:cs="宋体"/>
                <w:color w:val="A9B7C6"/>
                <w:sz w:val="15"/>
                <w:szCs w:val="15"/>
              </w:rPr>
              <w:t>: {</w:t>
            </w:r>
            <w:r w:rsidRPr="00112955">
              <w:rPr>
                <w:rFonts w:ascii="Consolas" w:hAnsi="Consolas" w:cs="宋体"/>
                <w:color w:val="A9B7C6"/>
                <w:sz w:val="15"/>
                <w:szCs w:val="15"/>
              </w:rPr>
              <w:br/>
              <w:t xml:space="preserve">                </w:t>
            </w:r>
            <w:r w:rsidRPr="00112955">
              <w:rPr>
                <w:rFonts w:ascii="Consolas" w:hAnsi="Consolas" w:cs="宋体"/>
                <w:color w:val="9876AA"/>
                <w:sz w:val="15"/>
                <w:szCs w:val="15"/>
              </w:rPr>
              <w:t>left</w:t>
            </w:r>
            <w:r w:rsidRPr="00112955">
              <w:rPr>
                <w:rFonts w:ascii="Consolas" w:hAnsi="Consolas" w:cs="宋体"/>
                <w:color w:val="A9B7C6"/>
                <w:sz w:val="15"/>
                <w:szCs w:val="15"/>
              </w:rPr>
              <w:t xml:space="preserve">: </w:t>
            </w:r>
            <w:r w:rsidRPr="00112955">
              <w:rPr>
                <w:rFonts w:ascii="Consolas" w:hAnsi="Consolas" w:cs="宋体"/>
                <w:color w:val="6A8759"/>
                <w:sz w:val="15"/>
                <w:szCs w:val="15"/>
              </w:rPr>
              <w:t>'3%'</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right</w:t>
            </w:r>
            <w:r w:rsidRPr="00112955">
              <w:rPr>
                <w:rFonts w:ascii="Consolas" w:hAnsi="Consolas" w:cs="宋体"/>
                <w:color w:val="A9B7C6"/>
                <w:sz w:val="15"/>
                <w:szCs w:val="15"/>
              </w:rPr>
              <w:t xml:space="preserve">: </w:t>
            </w:r>
            <w:r w:rsidRPr="00112955">
              <w:rPr>
                <w:rFonts w:ascii="Consolas" w:hAnsi="Consolas" w:cs="宋体"/>
                <w:color w:val="6A8759"/>
                <w:sz w:val="15"/>
                <w:szCs w:val="15"/>
              </w:rPr>
              <w:t>'4%'</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bottom</w:t>
            </w:r>
            <w:r w:rsidRPr="00112955">
              <w:rPr>
                <w:rFonts w:ascii="Consolas" w:hAnsi="Consolas" w:cs="宋体"/>
                <w:color w:val="A9B7C6"/>
                <w:sz w:val="15"/>
                <w:szCs w:val="15"/>
              </w:rPr>
              <w:t xml:space="preserve">: </w:t>
            </w:r>
            <w:r w:rsidRPr="00112955">
              <w:rPr>
                <w:rFonts w:ascii="Consolas" w:hAnsi="Consolas" w:cs="宋体"/>
                <w:color w:val="6A8759"/>
                <w:sz w:val="15"/>
                <w:szCs w:val="15"/>
              </w:rPr>
              <w:t>'3%'</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containLabel</w:t>
            </w:r>
            <w:r w:rsidRPr="00112955">
              <w:rPr>
                <w:rFonts w:ascii="Consolas" w:hAnsi="Consolas" w:cs="宋体"/>
                <w:color w:val="A9B7C6"/>
                <w:sz w:val="15"/>
                <w:szCs w:val="15"/>
              </w:rPr>
              <w:t xml:space="preserve">: </w:t>
            </w:r>
            <w:r w:rsidRPr="00112955">
              <w:rPr>
                <w:rFonts w:ascii="Consolas" w:hAnsi="Consolas" w:cs="宋体"/>
                <w:color w:val="CC7832"/>
                <w:sz w:val="15"/>
                <w:szCs w:val="15"/>
              </w:rPr>
              <w:t>true</w:t>
            </w:r>
            <w:r w:rsidRPr="00112955">
              <w:rPr>
                <w:rFonts w:ascii="Consolas" w:hAnsi="Consolas" w:cs="宋体"/>
                <w:color w:val="CC7832"/>
                <w:sz w:val="15"/>
                <w:szCs w:val="15"/>
              </w:rPr>
              <w:br/>
            </w:r>
            <w:r w:rsidRPr="00112955">
              <w:rPr>
                <w:rFonts w:ascii="Consolas" w:hAnsi="Consolas" w:cs="宋体"/>
                <w:color w:val="CC7832"/>
                <w:sz w:val="15"/>
                <w:szCs w:val="15"/>
              </w:rPr>
              <w:lastRenderedPageBreak/>
              <w:t xml:space="preserve">            </w:t>
            </w:r>
            <w:r w:rsidRPr="00112955">
              <w:rPr>
                <w:rFonts w:ascii="Consolas" w:hAnsi="Consolas" w:cs="宋体"/>
                <w:color w:val="A9B7C6"/>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toolbox</w:t>
            </w:r>
            <w:r w:rsidRPr="00112955">
              <w:rPr>
                <w:rFonts w:ascii="Consolas" w:hAnsi="Consolas" w:cs="宋体"/>
                <w:color w:val="A9B7C6"/>
                <w:sz w:val="15"/>
                <w:szCs w:val="15"/>
              </w:rPr>
              <w:t>: {</w:t>
            </w:r>
            <w:r w:rsidRPr="00112955">
              <w:rPr>
                <w:rFonts w:ascii="Consolas" w:hAnsi="Consolas" w:cs="宋体"/>
                <w:color w:val="A9B7C6"/>
                <w:sz w:val="15"/>
                <w:szCs w:val="15"/>
              </w:rPr>
              <w:br/>
              <w:t xml:space="preserve">                </w:t>
            </w:r>
            <w:r w:rsidRPr="00112955">
              <w:rPr>
                <w:rFonts w:ascii="Consolas" w:hAnsi="Consolas" w:cs="宋体"/>
                <w:color w:val="9876AA"/>
                <w:sz w:val="15"/>
                <w:szCs w:val="15"/>
              </w:rPr>
              <w:t>feature</w:t>
            </w:r>
            <w:r w:rsidRPr="00112955">
              <w:rPr>
                <w:rFonts w:ascii="Consolas" w:hAnsi="Consolas" w:cs="宋体"/>
                <w:color w:val="A9B7C6"/>
                <w:sz w:val="15"/>
                <w:szCs w:val="15"/>
              </w:rPr>
              <w:t>: {</w:t>
            </w:r>
            <w:r w:rsidRPr="00112955">
              <w:rPr>
                <w:rFonts w:ascii="Consolas" w:hAnsi="Consolas" w:cs="宋体"/>
                <w:color w:val="A9B7C6"/>
                <w:sz w:val="15"/>
                <w:szCs w:val="15"/>
              </w:rPr>
              <w:br/>
              <w:t xml:space="preserve">                    </w:t>
            </w:r>
            <w:r w:rsidRPr="00112955">
              <w:rPr>
                <w:rFonts w:ascii="Consolas" w:hAnsi="Consolas" w:cs="宋体"/>
                <w:color w:val="9876AA"/>
                <w:sz w:val="15"/>
                <w:szCs w:val="15"/>
              </w:rPr>
              <w:t>saveAsImage</w:t>
            </w:r>
            <w:r w:rsidRPr="00112955">
              <w:rPr>
                <w:rFonts w:ascii="Consolas" w:hAnsi="Consolas" w:cs="宋体"/>
                <w:color w:val="A9B7C6"/>
                <w:sz w:val="15"/>
                <w:szCs w:val="15"/>
              </w:rPr>
              <w:t>: {}</w:t>
            </w:r>
            <w:r w:rsidRPr="00112955">
              <w:rPr>
                <w:rFonts w:ascii="Consolas" w:hAnsi="Consolas" w:cs="宋体"/>
                <w:color w:val="A9B7C6"/>
                <w:sz w:val="15"/>
                <w:szCs w:val="15"/>
              </w:rPr>
              <w:br/>
              <w:t xml:space="preserve">                }</w:t>
            </w:r>
            <w:r w:rsidRPr="00112955">
              <w:rPr>
                <w:rFonts w:ascii="Consolas" w:hAnsi="Consolas" w:cs="宋体"/>
                <w:color w:val="A9B7C6"/>
                <w:sz w:val="15"/>
                <w:szCs w:val="15"/>
              </w:rPr>
              <w:br/>
              <w:t xml:space="preserve">            }</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xAxis</w:t>
            </w:r>
            <w:r w:rsidRPr="00112955">
              <w:rPr>
                <w:rFonts w:ascii="Consolas" w:hAnsi="Consolas" w:cs="宋体"/>
                <w:color w:val="A9B7C6"/>
                <w:sz w:val="15"/>
                <w:szCs w:val="15"/>
              </w:rPr>
              <w:t>: {</w:t>
            </w:r>
            <w:r w:rsidRPr="00112955">
              <w:rPr>
                <w:rFonts w:ascii="Consolas" w:hAnsi="Consolas" w:cs="宋体"/>
                <w:color w:val="A9B7C6"/>
                <w:sz w:val="15"/>
                <w:szCs w:val="15"/>
              </w:rPr>
              <w:br/>
              <w:t xml:space="preserve">                </w:t>
            </w:r>
            <w:r w:rsidRPr="00112955">
              <w:rPr>
                <w:rFonts w:ascii="Consolas" w:hAnsi="Consolas" w:cs="宋体"/>
                <w:color w:val="9876AA"/>
                <w:sz w:val="15"/>
                <w:szCs w:val="15"/>
              </w:rPr>
              <w:t>type</w:t>
            </w:r>
            <w:r w:rsidRPr="00112955">
              <w:rPr>
                <w:rFonts w:ascii="Consolas" w:hAnsi="Consolas" w:cs="宋体"/>
                <w:color w:val="A9B7C6"/>
                <w:sz w:val="15"/>
                <w:szCs w:val="15"/>
              </w:rPr>
              <w:t xml:space="preserve">: </w:t>
            </w:r>
            <w:r w:rsidRPr="00112955">
              <w:rPr>
                <w:rFonts w:ascii="Consolas" w:hAnsi="Consolas" w:cs="宋体"/>
                <w:color w:val="6A8759"/>
                <w:sz w:val="15"/>
                <w:szCs w:val="15"/>
              </w:rPr>
              <w:t>'category'</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boundaryGap</w:t>
            </w:r>
            <w:r w:rsidRPr="00112955">
              <w:rPr>
                <w:rFonts w:ascii="Consolas" w:hAnsi="Consolas" w:cs="宋体"/>
                <w:color w:val="A9B7C6"/>
                <w:sz w:val="15"/>
                <w:szCs w:val="15"/>
              </w:rPr>
              <w:t xml:space="preserve">: </w:t>
            </w:r>
            <w:r w:rsidRPr="00112955">
              <w:rPr>
                <w:rFonts w:ascii="Consolas" w:hAnsi="Consolas" w:cs="宋体"/>
                <w:color w:val="CC7832"/>
                <w:sz w:val="15"/>
                <w:szCs w:val="15"/>
              </w:rPr>
              <w:t>false,</w:t>
            </w:r>
            <w:r w:rsidRPr="00112955">
              <w:rPr>
                <w:rFonts w:ascii="Consolas" w:hAnsi="Consolas" w:cs="宋体"/>
                <w:color w:val="CC7832"/>
                <w:sz w:val="15"/>
                <w:szCs w:val="15"/>
              </w:rPr>
              <w:br/>
              <w:t xml:space="preserve">                </w:t>
            </w:r>
            <w:r w:rsidRPr="00112955">
              <w:rPr>
                <w:rFonts w:ascii="Consolas" w:hAnsi="Consolas" w:cs="宋体"/>
                <w:color w:val="9876AA"/>
                <w:sz w:val="15"/>
                <w:szCs w:val="15"/>
              </w:rPr>
              <w:t>data</w:t>
            </w:r>
            <w:r w:rsidRPr="00112955">
              <w:rPr>
                <w:rFonts w:ascii="Consolas" w:hAnsi="Consolas" w:cs="宋体"/>
                <w:color w:val="A9B7C6"/>
                <w:sz w:val="15"/>
                <w:szCs w:val="15"/>
              </w:rPr>
              <w:t>: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一月</w:t>
            </w:r>
            <w:r w:rsidRPr="00112955">
              <w:rPr>
                <w:rFonts w:ascii="Consolas" w:hAnsi="Consolas" w:cs="宋体"/>
                <w:color w:val="6A8759"/>
                <w:sz w:val="15"/>
                <w:szCs w:val="15"/>
              </w:rPr>
              <w:t>'</w:t>
            </w:r>
            <w:r w:rsidRPr="00112955">
              <w:rPr>
                <w:rFonts w:ascii="Consolas" w:hAnsi="Consolas" w:cs="宋体"/>
                <w:color w:val="CC7832"/>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二月</w:t>
            </w:r>
            <w:r w:rsidRPr="00112955">
              <w:rPr>
                <w:rFonts w:ascii="Consolas" w:hAnsi="Consolas" w:cs="宋体"/>
                <w:color w:val="6A8759"/>
                <w:sz w:val="15"/>
                <w:szCs w:val="15"/>
              </w:rPr>
              <w:t>'</w:t>
            </w:r>
            <w:r w:rsidRPr="00112955">
              <w:rPr>
                <w:rFonts w:ascii="Consolas" w:hAnsi="Consolas" w:cs="宋体"/>
                <w:color w:val="CC7832"/>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三月</w:t>
            </w:r>
            <w:r w:rsidRPr="00112955">
              <w:rPr>
                <w:rFonts w:ascii="Consolas" w:hAnsi="Consolas" w:cs="宋体"/>
                <w:color w:val="6A8759"/>
                <w:sz w:val="15"/>
                <w:szCs w:val="15"/>
              </w:rPr>
              <w:t>'</w:t>
            </w:r>
            <w:r w:rsidRPr="00112955">
              <w:rPr>
                <w:rFonts w:ascii="Consolas" w:hAnsi="Consolas" w:cs="宋体"/>
                <w:color w:val="CC7832"/>
                <w:sz w:val="15"/>
                <w:szCs w:val="15"/>
              </w:rPr>
              <w:t>,</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四月</w:t>
            </w:r>
            <w:r w:rsidRPr="00112955">
              <w:rPr>
                <w:rFonts w:ascii="Consolas" w:hAnsi="Consolas" w:cs="宋体"/>
                <w:color w:val="6A8759"/>
                <w:sz w:val="15"/>
                <w:szCs w:val="15"/>
              </w:rPr>
              <w:t>'</w:t>
            </w:r>
            <w:r w:rsidRPr="00112955">
              <w:rPr>
                <w:rFonts w:ascii="Consolas" w:hAnsi="Consolas" w:cs="宋体"/>
                <w:color w:val="CC7832"/>
                <w:sz w:val="15"/>
                <w:szCs w:val="15"/>
              </w:rPr>
              <w:t>,</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五月</w:t>
            </w:r>
            <w:r w:rsidRPr="00112955">
              <w:rPr>
                <w:rFonts w:ascii="Consolas" w:hAnsi="Consolas" w:cs="宋体"/>
                <w:color w:val="6A8759"/>
                <w:sz w:val="15"/>
                <w:szCs w:val="15"/>
              </w:rPr>
              <w:t>'</w:t>
            </w:r>
            <w:r w:rsidRPr="00112955">
              <w:rPr>
                <w:rFonts w:ascii="Consolas" w:hAnsi="Consolas" w:cs="宋体"/>
                <w:color w:val="CC7832"/>
                <w:sz w:val="15"/>
                <w:szCs w:val="15"/>
              </w:rPr>
              <w:t>,</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六月</w:t>
            </w:r>
            <w:r w:rsidRPr="00112955">
              <w:rPr>
                <w:rFonts w:ascii="Consolas" w:hAnsi="Consolas" w:cs="宋体"/>
                <w:color w:val="6A8759"/>
                <w:sz w:val="15"/>
                <w:szCs w:val="15"/>
              </w:rPr>
              <w:t>'</w:t>
            </w:r>
            <w:r w:rsidRPr="00112955">
              <w:rPr>
                <w:rFonts w:ascii="Consolas" w:hAnsi="Consolas" w:cs="宋体"/>
                <w:color w:val="A9B7C6"/>
                <w:sz w:val="15"/>
                <w:szCs w:val="15"/>
              </w:rPr>
              <w:t>]</w:t>
            </w:r>
            <w:r w:rsidRPr="00112955">
              <w:rPr>
                <w:rFonts w:ascii="Consolas" w:hAnsi="Consolas" w:cs="宋体"/>
                <w:color w:val="A9B7C6"/>
                <w:sz w:val="15"/>
                <w:szCs w:val="15"/>
              </w:rPr>
              <w:br/>
              <w:t xml:space="preserve">            }</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yAxis</w:t>
            </w:r>
            <w:r w:rsidRPr="00112955">
              <w:rPr>
                <w:rFonts w:ascii="Consolas" w:hAnsi="Consolas" w:cs="宋体"/>
                <w:color w:val="A9B7C6"/>
                <w:sz w:val="15"/>
                <w:szCs w:val="15"/>
              </w:rPr>
              <w:t>: {</w:t>
            </w:r>
            <w:r w:rsidRPr="00112955">
              <w:rPr>
                <w:rFonts w:ascii="Consolas" w:hAnsi="Consolas" w:cs="宋体"/>
                <w:color w:val="A9B7C6"/>
                <w:sz w:val="15"/>
                <w:szCs w:val="15"/>
              </w:rPr>
              <w:br/>
              <w:t xml:space="preserve">                </w:t>
            </w:r>
            <w:r w:rsidRPr="00112955">
              <w:rPr>
                <w:rFonts w:ascii="Consolas" w:hAnsi="Consolas" w:cs="宋体"/>
                <w:color w:val="9876AA"/>
                <w:sz w:val="15"/>
                <w:szCs w:val="15"/>
              </w:rPr>
              <w:t>type</w:t>
            </w:r>
            <w:r w:rsidRPr="00112955">
              <w:rPr>
                <w:rFonts w:ascii="Consolas" w:hAnsi="Consolas" w:cs="宋体"/>
                <w:color w:val="A9B7C6"/>
                <w:sz w:val="15"/>
                <w:szCs w:val="15"/>
              </w:rPr>
              <w:t xml:space="preserve">: </w:t>
            </w:r>
            <w:r w:rsidRPr="00112955">
              <w:rPr>
                <w:rFonts w:ascii="Consolas" w:hAnsi="Consolas" w:cs="宋体"/>
                <w:color w:val="6A8759"/>
                <w:sz w:val="15"/>
                <w:szCs w:val="15"/>
              </w:rPr>
              <w:t>'value'</w:t>
            </w:r>
            <w:r w:rsidRPr="00112955">
              <w:rPr>
                <w:rFonts w:ascii="Consolas" w:hAnsi="Consolas" w:cs="宋体"/>
                <w:color w:val="6A8759"/>
                <w:sz w:val="15"/>
                <w:szCs w:val="15"/>
              </w:rPr>
              <w:br/>
              <w:t xml:space="preserve">            </w:t>
            </w:r>
            <w:r w:rsidRPr="00112955">
              <w:rPr>
                <w:rFonts w:ascii="Consolas" w:hAnsi="Consolas" w:cs="宋体"/>
                <w:color w:val="A9B7C6"/>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series</w:t>
            </w:r>
            <w:r w:rsidRPr="00112955">
              <w:rPr>
                <w:rFonts w:ascii="Consolas" w:hAnsi="Consolas" w:cs="宋体"/>
                <w:color w:val="A9B7C6"/>
                <w:sz w:val="15"/>
                <w:szCs w:val="15"/>
              </w:rPr>
              <w:t>: [</w:t>
            </w:r>
            <w:r w:rsidRPr="00112955">
              <w:rPr>
                <w:rFonts w:ascii="Consolas" w:hAnsi="Consolas" w:cs="宋体"/>
                <w:color w:val="A9B7C6"/>
                <w:sz w:val="15"/>
                <w:szCs w:val="15"/>
              </w:rPr>
              <w:br/>
              <w:t xml:space="preserve">                {</w:t>
            </w:r>
            <w:r w:rsidRPr="00112955">
              <w:rPr>
                <w:rFonts w:ascii="Consolas" w:hAnsi="Consolas" w:cs="宋体"/>
                <w:color w:val="A9B7C6"/>
                <w:sz w:val="15"/>
                <w:szCs w:val="15"/>
              </w:rPr>
              <w:br/>
              <w:t xml:space="preserve">                    </w:t>
            </w:r>
            <w:r w:rsidRPr="00112955">
              <w:rPr>
                <w:rFonts w:ascii="Consolas" w:hAnsi="Consolas" w:cs="宋体"/>
                <w:color w:val="9876AA"/>
                <w:sz w:val="15"/>
                <w:szCs w:val="15"/>
              </w:rPr>
              <w:t>name</w:t>
            </w:r>
            <w:r w:rsidRPr="00112955">
              <w:rPr>
                <w:rFonts w:ascii="Consolas" w:hAnsi="Consolas" w:cs="宋体"/>
                <w:color w:val="A9B7C6"/>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果茶</w:t>
            </w:r>
            <w:r w:rsidRPr="00112955">
              <w:rPr>
                <w:rFonts w:ascii="Consolas" w:hAnsi="Consolas" w:cs="宋体"/>
                <w:color w:val="6A8759"/>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type</w:t>
            </w:r>
            <w:r w:rsidRPr="00112955">
              <w:rPr>
                <w:rFonts w:ascii="Consolas" w:hAnsi="Consolas" w:cs="宋体"/>
                <w:color w:val="A9B7C6"/>
                <w:sz w:val="15"/>
                <w:szCs w:val="15"/>
              </w:rPr>
              <w:t xml:space="preserve">: </w:t>
            </w:r>
            <w:r w:rsidRPr="00112955">
              <w:rPr>
                <w:rFonts w:ascii="Consolas" w:hAnsi="Consolas" w:cs="宋体"/>
                <w:color w:val="6A8759"/>
                <w:sz w:val="15"/>
                <w:szCs w:val="15"/>
              </w:rPr>
              <w:t>'line'</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stack</w:t>
            </w:r>
            <w:r w:rsidRPr="00112955">
              <w:rPr>
                <w:rFonts w:ascii="Consolas" w:hAnsi="Consolas" w:cs="宋体"/>
                <w:color w:val="A9B7C6"/>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总量</w:t>
            </w:r>
            <w:r w:rsidRPr="00112955">
              <w:rPr>
                <w:rFonts w:ascii="Consolas" w:hAnsi="Consolas" w:cs="宋体"/>
                <w:color w:val="6A8759"/>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data</w:t>
            </w:r>
            <w:r w:rsidRPr="00112955">
              <w:rPr>
                <w:rFonts w:ascii="Consolas" w:hAnsi="Consolas" w:cs="宋体"/>
                <w:color w:val="A9B7C6"/>
                <w:sz w:val="15"/>
                <w:szCs w:val="15"/>
              </w:rPr>
              <w:t>: [</w:t>
            </w:r>
            <w:r w:rsidRPr="00112955">
              <w:rPr>
                <w:rFonts w:ascii="Consolas" w:hAnsi="Consolas" w:cs="宋体"/>
                <w:color w:val="6897BB"/>
                <w:sz w:val="15"/>
                <w:szCs w:val="15"/>
              </w:rPr>
              <w:t>100</w:t>
            </w:r>
            <w:r w:rsidRPr="00112955">
              <w:rPr>
                <w:rFonts w:ascii="Consolas" w:hAnsi="Consolas" w:cs="宋体"/>
                <w:color w:val="CC7832"/>
                <w:sz w:val="15"/>
                <w:szCs w:val="15"/>
              </w:rPr>
              <w:t xml:space="preserve">, </w:t>
            </w:r>
            <w:r w:rsidRPr="00112955">
              <w:rPr>
                <w:rFonts w:ascii="Consolas" w:hAnsi="Consolas" w:cs="宋体"/>
                <w:color w:val="6897BB"/>
                <w:sz w:val="15"/>
                <w:szCs w:val="15"/>
              </w:rPr>
              <w:t>121</w:t>
            </w:r>
            <w:r w:rsidRPr="00112955">
              <w:rPr>
                <w:rFonts w:ascii="Consolas" w:hAnsi="Consolas" w:cs="宋体"/>
                <w:color w:val="CC7832"/>
                <w:sz w:val="15"/>
                <w:szCs w:val="15"/>
              </w:rPr>
              <w:t xml:space="preserve">, </w:t>
            </w:r>
            <w:r w:rsidRPr="00112955">
              <w:rPr>
                <w:rFonts w:ascii="Consolas" w:hAnsi="Consolas" w:cs="宋体"/>
                <w:color w:val="6897BB"/>
                <w:sz w:val="15"/>
                <w:szCs w:val="15"/>
              </w:rPr>
              <w:t>213</w:t>
            </w:r>
            <w:r w:rsidRPr="00112955">
              <w:rPr>
                <w:rFonts w:ascii="Consolas" w:hAnsi="Consolas" w:cs="宋体"/>
                <w:color w:val="CC7832"/>
                <w:sz w:val="15"/>
                <w:szCs w:val="15"/>
              </w:rPr>
              <w:t xml:space="preserve">, </w:t>
            </w:r>
            <w:r w:rsidRPr="00112955">
              <w:rPr>
                <w:rFonts w:ascii="Consolas" w:hAnsi="Consolas" w:cs="宋体"/>
                <w:color w:val="6897BB"/>
                <w:sz w:val="15"/>
                <w:szCs w:val="15"/>
              </w:rPr>
              <w:t>300</w:t>
            </w:r>
            <w:r w:rsidRPr="00112955">
              <w:rPr>
                <w:rFonts w:ascii="Consolas" w:hAnsi="Consolas" w:cs="宋体"/>
                <w:color w:val="CC7832"/>
                <w:sz w:val="15"/>
                <w:szCs w:val="15"/>
              </w:rPr>
              <w:t xml:space="preserve">, </w:t>
            </w:r>
            <w:r w:rsidRPr="00112955">
              <w:rPr>
                <w:rFonts w:ascii="Consolas" w:hAnsi="Consolas" w:cs="宋体"/>
                <w:color w:val="6897BB"/>
                <w:sz w:val="15"/>
                <w:szCs w:val="15"/>
              </w:rPr>
              <w:t>321</w:t>
            </w:r>
            <w:r w:rsidRPr="00112955">
              <w:rPr>
                <w:rFonts w:ascii="Consolas" w:hAnsi="Consolas" w:cs="宋体"/>
                <w:color w:val="CC7832"/>
                <w:sz w:val="15"/>
                <w:szCs w:val="15"/>
              </w:rPr>
              <w:t xml:space="preserve">, </w:t>
            </w:r>
            <w:r w:rsidRPr="00112955">
              <w:rPr>
                <w:rFonts w:ascii="Consolas" w:hAnsi="Consolas" w:cs="宋体"/>
                <w:color w:val="6897BB"/>
                <w:sz w:val="15"/>
                <w:szCs w:val="15"/>
              </w:rPr>
              <w:t>400</w:t>
            </w:r>
            <w:r w:rsidRPr="00112955">
              <w:rPr>
                <w:rFonts w:ascii="Consolas" w:hAnsi="Consolas" w:cs="宋体"/>
                <w:color w:val="CC7832"/>
                <w:sz w:val="15"/>
                <w:szCs w:val="15"/>
              </w:rPr>
              <w:t xml:space="preserve">, </w:t>
            </w:r>
            <w:r w:rsidRPr="00112955">
              <w:rPr>
                <w:rFonts w:ascii="Consolas" w:hAnsi="Consolas" w:cs="宋体"/>
                <w:color w:val="6897BB"/>
                <w:sz w:val="15"/>
                <w:szCs w:val="15"/>
              </w:rPr>
              <w:t>584</w:t>
            </w:r>
            <w:r w:rsidRPr="00112955">
              <w:rPr>
                <w:rFonts w:ascii="Consolas" w:hAnsi="Consolas" w:cs="宋体"/>
                <w:color w:val="A9B7C6"/>
                <w:sz w:val="15"/>
                <w:szCs w:val="15"/>
              </w:rPr>
              <w:t>]</w:t>
            </w:r>
            <w:r w:rsidRPr="00112955">
              <w:rPr>
                <w:rFonts w:ascii="Consolas" w:hAnsi="Consolas" w:cs="宋体"/>
                <w:color w:val="A9B7C6"/>
                <w:sz w:val="15"/>
                <w:szCs w:val="15"/>
              </w:rPr>
              <w:br/>
              <w:t xml:space="preserve">                }</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A9B7C6"/>
                <w:sz w:val="15"/>
                <w:szCs w:val="15"/>
              </w:rPr>
              <w:t>{</w:t>
            </w:r>
            <w:r w:rsidRPr="00112955">
              <w:rPr>
                <w:rFonts w:ascii="Consolas" w:hAnsi="Consolas" w:cs="宋体"/>
                <w:color w:val="A9B7C6"/>
                <w:sz w:val="15"/>
                <w:szCs w:val="15"/>
              </w:rPr>
              <w:br/>
              <w:t xml:space="preserve">                    </w:t>
            </w:r>
            <w:r w:rsidRPr="00112955">
              <w:rPr>
                <w:rFonts w:ascii="Consolas" w:hAnsi="Consolas" w:cs="宋体"/>
                <w:color w:val="9876AA"/>
                <w:sz w:val="15"/>
                <w:szCs w:val="15"/>
              </w:rPr>
              <w:t>name</w:t>
            </w:r>
            <w:r w:rsidRPr="00112955">
              <w:rPr>
                <w:rFonts w:ascii="Consolas" w:hAnsi="Consolas" w:cs="宋体"/>
                <w:color w:val="A9B7C6"/>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奶茶</w:t>
            </w:r>
            <w:r w:rsidRPr="00112955">
              <w:rPr>
                <w:rFonts w:ascii="Consolas" w:hAnsi="Consolas" w:cs="宋体"/>
                <w:color w:val="6A8759"/>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type</w:t>
            </w:r>
            <w:r w:rsidRPr="00112955">
              <w:rPr>
                <w:rFonts w:ascii="Consolas" w:hAnsi="Consolas" w:cs="宋体"/>
                <w:color w:val="A9B7C6"/>
                <w:sz w:val="15"/>
                <w:szCs w:val="15"/>
              </w:rPr>
              <w:t xml:space="preserve">: </w:t>
            </w:r>
            <w:r w:rsidRPr="00112955">
              <w:rPr>
                <w:rFonts w:ascii="Consolas" w:hAnsi="Consolas" w:cs="宋体"/>
                <w:color w:val="6A8759"/>
                <w:sz w:val="15"/>
                <w:szCs w:val="15"/>
              </w:rPr>
              <w:t>'line'</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stack</w:t>
            </w:r>
            <w:r w:rsidRPr="00112955">
              <w:rPr>
                <w:rFonts w:ascii="Consolas" w:hAnsi="Consolas" w:cs="宋体"/>
                <w:color w:val="A9B7C6"/>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总量</w:t>
            </w:r>
            <w:r w:rsidRPr="00112955">
              <w:rPr>
                <w:rFonts w:ascii="Consolas" w:hAnsi="Consolas" w:cs="宋体"/>
                <w:color w:val="6A8759"/>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data</w:t>
            </w:r>
            <w:r w:rsidRPr="00112955">
              <w:rPr>
                <w:rFonts w:ascii="Consolas" w:hAnsi="Consolas" w:cs="宋体"/>
                <w:color w:val="A9B7C6"/>
                <w:sz w:val="15"/>
                <w:szCs w:val="15"/>
              </w:rPr>
              <w:t>: [</w:t>
            </w:r>
            <w:r w:rsidRPr="00112955">
              <w:rPr>
                <w:rFonts w:ascii="Consolas" w:hAnsi="Consolas" w:cs="宋体"/>
                <w:color w:val="6897BB"/>
                <w:sz w:val="15"/>
                <w:szCs w:val="15"/>
              </w:rPr>
              <w:t>320</w:t>
            </w:r>
            <w:r w:rsidRPr="00112955">
              <w:rPr>
                <w:rFonts w:ascii="Consolas" w:hAnsi="Consolas" w:cs="宋体"/>
                <w:color w:val="CC7832"/>
                <w:sz w:val="15"/>
                <w:szCs w:val="15"/>
              </w:rPr>
              <w:t xml:space="preserve">, </w:t>
            </w:r>
            <w:r w:rsidRPr="00112955">
              <w:rPr>
                <w:rFonts w:ascii="Consolas" w:hAnsi="Consolas" w:cs="宋体"/>
                <w:color w:val="6897BB"/>
                <w:sz w:val="15"/>
                <w:szCs w:val="15"/>
              </w:rPr>
              <w:t>450</w:t>
            </w:r>
            <w:r w:rsidRPr="00112955">
              <w:rPr>
                <w:rFonts w:ascii="Consolas" w:hAnsi="Consolas" w:cs="宋体"/>
                <w:color w:val="CC7832"/>
                <w:sz w:val="15"/>
                <w:szCs w:val="15"/>
              </w:rPr>
              <w:t xml:space="preserve">, </w:t>
            </w:r>
            <w:r w:rsidRPr="00112955">
              <w:rPr>
                <w:rFonts w:ascii="Consolas" w:hAnsi="Consolas" w:cs="宋体"/>
                <w:color w:val="6897BB"/>
                <w:sz w:val="15"/>
                <w:szCs w:val="15"/>
              </w:rPr>
              <w:t>412</w:t>
            </w:r>
            <w:r w:rsidRPr="00112955">
              <w:rPr>
                <w:rFonts w:ascii="Consolas" w:hAnsi="Consolas" w:cs="宋体"/>
                <w:color w:val="CC7832"/>
                <w:sz w:val="15"/>
                <w:szCs w:val="15"/>
              </w:rPr>
              <w:t xml:space="preserve">, </w:t>
            </w:r>
            <w:r w:rsidRPr="00112955">
              <w:rPr>
                <w:rFonts w:ascii="Consolas" w:hAnsi="Consolas" w:cs="宋体"/>
                <w:color w:val="6897BB"/>
                <w:sz w:val="15"/>
                <w:szCs w:val="15"/>
              </w:rPr>
              <w:t>359</w:t>
            </w:r>
            <w:r w:rsidRPr="00112955">
              <w:rPr>
                <w:rFonts w:ascii="Consolas" w:hAnsi="Consolas" w:cs="宋体"/>
                <w:color w:val="CC7832"/>
                <w:sz w:val="15"/>
                <w:szCs w:val="15"/>
              </w:rPr>
              <w:t xml:space="preserve">, </w:t>
            </w:r>
            <w:r w:rsidRPr="00112955">
              <w:rPr>
                <w:rFonts w:ascii="Consolas" w:hAnsi="Consolas" w:cs="宋体"/>
                <w:color w:val="6897BB"/>
                <w:sz w:val="15"/>
                <w:szCs w:val="15"/>
              </w:rPr>
              <w:t>413</w:t>
            </w:r>
            <w:r w:rsidRPr="00112955">
              <w:rPr>
                <w:rFonts w:ascii="Consolas" w:hAnsi="Consolas" w:cs="宋体"/>
                <w:color w:val="CC7832"/>
                <w:sz w:val="15"/>
                <w:szCs w:val="15"/>
              </w:rPr>
              <w:t xml:space="preserve">, </w:t>
            </w:r>
            <w:r w:rsidRPr="00112955">
              <w:rPr>
                <w:rFonts w:ascii="Consolas" w:hAnsi="Consolas" w:cs="宋体"/>
                <w:color w:val="6897BB"/>
                <w:sz w:val="15"/>
                <w:szCs w:val="15"/>
              </w:rPr>
              <w:t>342</w:t>
            </w:r>
            <w:r w:rsidRPr="00112955">
              <w:rPr>
                <w:rFonts w:ascii="Consolas" w:hAnsi="Consolas" w:cs="宋体"/>
                <w:color w:val="CC7832"/>
                <w:sz w:val="15"/>
                <w:szCs w:val="15"/>
              </w:rPr>
              <w:t xml:space="preserve">, </w:t>
            </w:r>
            <w:r w:rsidRPr="00112955">
              <w:rPr>
                <w:rFonts w:ascii="Consolas" w:hAnsi="Consolas" w:cs="宋体"/>
                <w:color w:val="6897BB"/>
                <w:sz w:val="15"/>
                <w:szCs w:val="15"/>
              </w:rPr>
              <w:t>350</w:t>
            </w:r>
            <w:r w:rsidRPr="00112955">
              <w:rPr>
                <w:rFonts w:ascii="Consolas" w:hAnsi="Consolas" w:cs="宋体"/>
                <w:color w:val="A9B7C6"/>
                <w:sz w:val="15"/>
                <w:szCs w:val="15"/>
              </w:rPr>
              <w:t>]</w:t>
            </w:r>
            <w:r w:rsidRPr="00112955">
              <w:rPr>
                <w:rFonts w:ascii="Consolas" w:hAnsi="Consolas" w:cs="宋体"/>
                <w:color w:val="A9B7C6"/>
                <w:sz w:val="15"/>
                <w:szCs w:val="15"/>
              </w:rPr>
              <w:br/>
              <w:t xml:space="preserve">                }</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A9B7C6"/>
                <w:sz w:val="15"/>
                <w:szCs w:val="15"/>
              </w:rPr>
              <w:t>{</w:t>
            </w:r>
            <w:r w:rsidRPr="00112955">
              <w:rPr>
                <w:rFonts w:ascii="Consolas" w:hAnsi="Consolas" w:cs="宋体"/>
                <w:color w:val="A9B7C6"/>
                <w:sz w:val="15"/>
                <w:szCs w:val="15"/>
              </w:rPr>
              <w:br/>
              <w:t xml:space="preserve">                    </w:t>
            </w:r>
            <w:r w:rsidRPr="00112955">
              <w:rPr>
                <w:rFonts w:ascii="Consolas" w:hAnsi="Consolas" w:cs="宋体"/>
                <w:color w:val="9876AA"/>
                <w:sz w:val="15"/>
                <w:szCs w:val="15"/>
              </w:rPr>
              <w:t>name</w:t>
            </w:r>
            <w:r w:rsidRPr="00112955">
              <w:rPr>
                <w:rFonts w:ascii="Consolas" w:hAnsi="Consolas" w:cs="宋体"/>
                <w:color w:val="A9B7C6"/>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咖啡</w:t>
            </w:r>
            <w:r w:rsidRPr="00112955">
              <w:rPr>
                <w:rFonts w:ascii="Consolas" w:hAnsi="Consolas" w:cs="宋体"/>
                <w:color w:val="6A8759"/>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type</w:t>
            </w:r>
            <w:r w:rsidRPr="00112955">
              <w:rPr>
                <w:rFonts w:ascii="Consolas" w:hAnsi="Consolas" w:cs="宋体"/>
                <w:color w:val="A9B7C6"/>
                <w:sz w:val="15"/>
                <w:szCs w:val="15"/>
              </w:rPr>
              <w:t xml:space="preserve">: </w:t>
            </w:r>
            <w:r w:rsidRPr="00112955">
              <w:rPr>
                <w:rFonts w:ascii="Consolas" w:hAnsi="Consolas" w:cs="宋体"/>
                <w:color w:val="6A8759"/>
                <w:sz w:val="15"/>
                <w:szCs w:val="15"/>
              </w:rPr>
              <w:t>'line'</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stack</w:t>
            </w:r>
            <w:r w:rsidRPr="00112955">
              <w:rPr>
                <w:rFonts w:ascii="Consolas" w:hAnsi="Consolas" w:cs="宋体"/>
                <w:color w:val="A9B7C6"/>
                <w:sz w:val="15"/>
                <w:szCs w:val="15"/>
              </w:rPr>
              <w:t xml:space="preserve">: </w:t>
            </w:r>
            <w:r w:rsidRPr="00112955">
              <w:rPr>
                <w:rFonts w:ascii="Consolas" w:hAnsi="Consolas" w:cs="宋体"/>
                <w:color w:val="6A8759"/>
                <w:sz w:val="15"/>
                <w:szCs w:val="15"/>
              </w:rPr>
              <w:t>'</w:t>
            </w:r>
            <w:r w:rsidRPr="00112955">
              <w:rPr>
                <w:rFonts w:ascii="Arial Unicode MS" w:eastAsia="Arial Unicode MS" w:hAnsi="Arial Unicode MS" w:cs="Arial Unicode MS" w:hint="eastAsia"/>
                <w:color w:val="6A8759"/>
                <w:sz w:val="15"/>
                <w:szCs w:val="15"/>
              </w:rPr>
              <w:t>总量</w:t>
            </w:r>
            <w:r w:rsidRPr="00112955">
              <w:rPr>
                <w:rFonts w:ascii="Consolas" w:hAnsi="Consolas" w:cs="宋体"/>
                <w:color w:val="6A8759"/>
                <w:sz w:val="15"/>
                <w:szCs w:val="15"/>
              </w:rPr>
              <w:t>'</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9876AA"/>
                <w:sz w:val="15"/>
                <w:szCs w:val="15"/>
              </w:rPr>
              <w:t>data</w:t>
            </w:r>
            <w:r w:rsidRPr="00112955">
              <w:rPr>
                <w:rFonts w:ascii="Consolas" w:hAnsi="Consolas" w:cs="宋体"/>
                <w:color w:val="A9B7C6"/>
                <w:sz w:val="15"/>
                <w:szCs w:val="15"/>
              </w:rPr>
              <w:t>: [</w:t>
            </w:r>
            <w:r w:rsidRPr="00112955">
              <w:rPr>
                <w:rFonts w:ascii="Consolas" w:hAnsi="Consolas" w:cs="宋体"/>
                <w:color w:val="6897BB"/>
                <w:sz w:val="15"/>
                <w:szCs w:val="15"/>
              </w:rPr>
              <w:t>220</w:t>
            </w:r>
            <w:r w:rsidRPr="00112955">
              <w:rPr>
                <w:rFonts w:ascii="Consolas" w:hAnsi="Consolas" w:cs="宋体"/>
                <w:color w:val="CC7832"/>
                <w:sz w:val="15"/>
                <w:szCs w:val="15"/>
              </w:rPr>
              <w:t xml:space="preserve">, </w:t>
            </w:r>
            <w:r w:rsidRPr="00112955">
              <w:rPr>
                <w:rFonts w:ascii="Consolas" w:hAnsi="Consolas" w:cs="宋体"/>
                <w:color w:val="6897BB"/>
                <w:sz w:val="15"/>
                <w:szCs w:val="15"/>
              </w:rPr>
              <w:t>232</w:t>
            </w:r>
            <w:r w:rsidRPr="00112955">
              <w:rPr>
                <w:rFonts w:ascii="Consolas" w:hAnsi="Consolas" w:cs="宋体"/>
                <w:color w:val="CC7832"/>
                <w:sz w:val="15"/>
                <w:szCs w:val="15"/>
              </w:rPr>
              <w:t xml:space="preserve">, </w:t>
            </w:r>
            <w:r w:rsidRPr="00112955">
              <w:rPr>
                <w:rFonts w:ascii="Consolas" w:hAnsi="Consolas" w:cs="宋体"/>
                <w:color w:val="6897BB"/>
                <w:sz w:val="15"/>
                <w:szCs w:val="15"/>
              </w:rPr>
              <w:t>298</w:t>
            </w:r>
            <w:r w:rsidRPr="00112955">
              <w:rPr>
                <w:rFonts w:ascii="Consolas" w:hAnsi="Consolas" w:cs="宋体"/>
                <w:color w:val="CC7832"/>
                <w:sz w:val="15"/>
                <w:szCs w:val="15"/>
              </w:rPr>
              <w:t xml:space="preserve">, </w:t>
            </w:r>
            <w:r w:rsidRPr="00112955">
              <w:rPr>
                <w:rFonts w:ascii="Consolas" w:hAnsi="Consolas" w:cs="宋体"/>
                <w:color w:val="6897BB"/>
                <w:sz w:val="15"/>
                <w:szCs w:val="15"/>
              </w:rPr>
              <w:t>395</w:t>
            </w:r>
            <w:r w:rsidRPr="00112955">
              <w:rPr>
                <w:rFonts w:ascii="Consolas" w:hAnsi="Consolas" w:cs="宋体"/>
                <w:color w:val="CC7832"/>
                <w:sz w:val="15"/>
                <w:szCs w:val="15"/>
              </w:rPr>
              <w:t xml:space="preserve">, </w:t>
            </w:r>
            <w:r w:rsidRPr="00112955">
              <w:rPr>
                <w:rFonts w:ascii="Consolas" w:hAnsi="Consolas" w:cs="宋体"/>
                <w:color w:val="6897BB"/>
                <w:sz w:val="15"/>
                <w:szCs w:val="15"/>
              </w:rPr>
              <w:t>321</w:t>
            </w:r>
            <w:r w:rsidRPr="00112955">
              <w:rPr>
                <w:rFonts w:ascii="Consolas" w:hAnsi="Consolas" w:cs="宋体"/>
                <w:color w:val="CC7832"/>
                <w:sz w:val="15"/>
                <w:szCs w:val="15"/>
              </w:rPr>
              <w:t xml:space="preserve">, </w:t>
            </w:r>
            <w:r w:rsidRPr="00112955">
              <w:rPr>
                <w:rFonts w:ascii="Consolas" w:hAnsi="Consolas" w:cs="宋体"/>
                <w:color w:val="6897BB"/>
                <w:sz w:val="15"/>
                <w:szCs w:val="15"/>
              </w:rPr>
              <w:t>330</w:t>
            </w:r>
            <w:r w:rsidRPr="00112955">
              <w:rPr>
                <w:rFonts w:ascii="Consolas" w:hAnsi="Consolas" w:cs="宋体"/>
                <w:color w:val="CC7832"/>
                <w:sz w:val="15"/>
                <w:szCs w:val="15"/>
              </w:rPr>
              <w:t xml:space="preserve">, </w:t>
            </w:r>
            <w:r w:rsidRPr="00112955">
              <w:rPr>
                <w:rFonts w:ascii="Consolas" w:hAnsi="Consolas" w:cs="宋体"/>
                <w:color w:val="6897BB"/>
                <w:sz w:val="15"/>
                <w:szCs w:val="15"/>
              </w:rPr>
              <w:t>410</w:t>
            </w:r>
            <w:r w:rsidRPr="00112955">
              <w:rPr>
                <w:rFonts w:ascii="Consolas" w:hAnsi="Consolas" w:cs="宋体"/>
                <w:color w:val="A9B7C6"/>
                <w:sz w:val="15"/>
                <w:szCs w:val="15"/>
              </w:rPr>
              <w:t>]</w:t>
            </w:r>
            <w:r w:rsidRPr="00112955">
              <w:rPr>
                <w:rFonts w:ascii="Consolas" w:hAnsi="Consolas" w:cs="宋体"/>
                <w:color w:val="A9B7C6"/>
                <w:sz w:val="15"/>
                <w:szCs w:val="15"/>
              </w:rPr>
              <w:br/>
              <w:t xml:space="preserve">                }</w:t>
            </w:r>
            <w:r w:rsidRPr="00112955">
              <w:rPr>
                <w:rFonts w:ascii="Consolas" w:hAnsi="Consolas" w:cs="宋体"/>
                <w:color w:val="A9B7C6"/>
                <w:sz w:val="15"/>
                <w:szCs w:val="15"/>
              </w:rPr>
              <w:br/>
              <w:t xml:space="preserve">            ]</w:t>
            </w:r>
            <w:r w:rsidRPr="00112955">
              <w:rPr>
                <w:rFonts w:ascii="Consolas" w:hAnsi="Consolas" w:cs="宋体"/>
                <w:color w:val="A9B7C6"/>
                <w:sz w:val="15"/>
                <w:szCs w:val="15"/>
              </w:rPr>
              <w:br/>
              <w:t xml:space="preserve">        }</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A9B7C6"/>
                <w:sz w:val="15"/>
                <w:szCs w:val="15"/>
              </w:rPr>
              <w:t>myCharts1.</w:t>
            </w:r>
            <w:r w:rsidRPr="00112955">
              <w:rPr>
                <w:rFonts w:ascii="Consolas" w:hAnsi="Consolas" w:cs="宋体"/>
                <w:color w:val="FFC66D"/>
                <w:sz w:val="15"/>
                <w:szCs w:val="15"/>
              </w:rPr>
              <w:t>setOption</w:t>
            </w:r>
            <w:r w:rsidRPr="00112955">
              <w:rPr>
                <w:rFonts w:ascii="Consolas" w:hAnsi="Consolas" w:cs="宋体"/>
                <w:color w:val="A9B7C6"/>
                <w:sz w:val="15"/>
                <w:szCs w:val="15"/>
              </w:rPr>
              <w:t>(option1)</w:t>
            </w:r>
            <w:r w:rsidRPr="00112955">
              <w:rPr>
                <w:rFonts w:ascii="Consolas" w:hAnsi="Consolas" w:cs="宋体"/>
                <w:color w:val="CC7832"/>
                <w:sz w:val="15"/>
                <w:szCs w:val="15"/>
              </w:rPr>
              <w:t>;</w:t>
            </w:r>
            <w:r w:rsidRPr="00112955">
              <w:rPr>
                <w:rFonts w:ascii="Consolas" w:hAnsi="Consolas" w:cs="宋体"/>
                <w:color w:val="CC7832"/>
                <w:sz w:val="15"/>
                <w:szCs w:val="15"/>
              </w:rPr>
              <w:br/>
              <w:t xml:space="preserve">    </w:t>
            </w:r>
            <w:r w:rsidRPr="00112955">
              <w:rPr>
                <w:rFonts w:ascii="Consolas" w:hAnsi="Consolas" w:cs="宋体"/>
                <w:color w:val="A9B7C6"/>
                <w:sz w:val="15"/>
                <w:szCs w:val="15"/>
              </w:rPr>
              <w:t>})</w:t>
            </w:r>
            <w:r w:rsidRPr="00112955">
              <w:rPr>
                <w:rFonts w:ascii="Consolas" w:hAnsi="Consolas" w:cs="宋体"/>
                <w:color w:val="A9B7C6"/>
                <w:sz w:val="15"/>
                <w:szCs w:val="15"/>
              </w:rPr>
              <w:br/>
            </w:r>
            <w:r w:rsidRPr="00112955">
              <w:rPr>
                <w:rFonts w:ascii="Consolas" w:hAnsi="Consolas" w:cs="宋体"/>
                <w:color w:val="E8BF6A"/>
                <w:sz w:val="15"/>
                <w:szCs w:val="15"/>
              </w:rPr>
              <w:t>&lt;/script&gt;</w:t>
            </w:r>
          </w:p>
        </w:tc>
      </w:tr>
    </w:tbl>
    <w:p w14:paraId="74914505" w14:textId="77777777" w:rsidR="00112955" w:rsidRDefault="00112955" w:rsidP="000964C2"/>
    <w:p w14:paraId="2950FEAE" w14:textId="27CA0589" w:rsidR="000964C2" w:rsidRPr="004F561A" w:rsidRDefault="00112955" w:rsidP="000964C2">
      <w:pPr>
        <w:rPr>
          <w:rFonts w:ascii="宋体" w:hAnsi="宋体"/>
          <w:sz w:val="28"/>
          <w:szCs w:val="28"/>
        </w:rPr>
      </w:pPr>
      <w:r w:rsidRPr="004F561A">
        <w:rPr>
          <w:rFonts w:ascii="宋体" w:hAnsi="宋体" w:hint="eastAsia"/>
          <w:sz w:val="28"/>
          <w:szCs w:val="28"/>
        </w:rPr>
        <w:t>使用Echarts其底层依赖轻量级Canva+库 ZRender，提供直观，生动，可交互，可高度个性化定制的数据可视化图表。</w:t>
      </w:r>
      <w:r w:rsidR="0053247E">
        <w:rPr>
          <w:rFonts w:ascii="宋体" w:hAnsi="宋体" w:hint="eastAsia"/>
          <w:sz w:val="28"/>
          <w:szCs w:val="28"/>
        </w:rPr>
        <w:t>通过非常直观的</w:t>
      </w:r>
      <w:r w:rsidR="0053247E">
        <w:rPr>
          <w:rFonts w:ascii="宋体" w:hAnsi="宋体" w:hint="eastAsia"/>
          <w:sz w:val="28"/>
          <w:szCs w:val="28"/>
        </w:rPr>
        <w:lastRenderedPageBreak/>
        <w:t>图形化的界面，从而直观的看出哪些商品的销售额较大。用户可以更直观的做出判断</w:t>
      </w:r>
      <w:r w:rsidR="00DE38CF">
        <w:rPr>
          <w:rFonts w:ascii="宋体" w:hAnsi="宋体" w:hint="eastAsia"/>
          <w:sz w:val="28"/>
          <w:szCs w:val="28"/>
        </w:rPr>
        <w:t>。</w:t>
      </w:r>
      <w:r w:rsidRPr="004F561A">
        <w:rPr>
          <w:rFonts w:ascii="宋体" w:hAnsi="宋体" w:hint="eastAsia"/>
          <w:sz w:val="28"/>
          <w:szCs w:val="28"/>
        </w:rPr>
        <w:t>其数据管理员可通过后台数据管理，对数据进行修改，进而使普通客户端能够查看更客观的数据。</w:t>
      </w:r>
    </w:p>
    <w:p w14:paraId="750780EB" w14:textId="634603B2" w:rsidR="00112955" w:rsidRPr="004F561A" w:rsidRDefault="00112955" w:rsidP="000964C2">
      <w:pPr>
        <w:rPr>
          <w:rFonts w:ascii="宋体" w:hAnsi="宋体"/>
          <w:sz w:val="28"/>
          <w:szCs w:val="28"/>
        </w:rPr>
      </w:pPr>
      <w:r w:rsidRPr="004F561A">
        <w:rPr>
          <w:rFonts w:ascii="宋体" w:hAnsi="宋体"/>
          <w:sz w:val="28"/>
          <w:szCs w:val="28"/>
        </w:rPr>
        <w:t>E</w:t>
      </w:r>
      <w:r w:rsidRPr="004F561A">
        <w:rPr>
          <w:rFonts w:ascii="宋体" w:hAnsi="宋体" w:hint="eastAsia"/>
          <w:sz w:val="28"/>
          <w:szCs w:val="28"/>
        </w:rPr>
        <w:t>charts的使用也非常简单。</w:t>
      </w:r>
    </w:p>
    <w:p w14:paraId="1008AE24" w14:textId="2C07E217" w:rsidR="00112955" w:rsidRDefault="00112955" w:rsidP="000964C2">
      <w:pPr>
        <w:rPr>
          <w:rFonts w:ascii="宋体" w:hAnsi="宋体"/>
        </w:rPr>
      </w:pPr>
      <w:r w:rsidRPr="004F561A">
        <w:rPr>
          <w:rFonts w:hint="eastAsia"/>
        </w:rPr>
        <w:t>1.</w:t>
      </w:r>
      <w:r w:rsidRPr="004F561A">
        <w:rPr>
          <w:rFonts w:hint="eastAsia"/>
        </w:rPr>
        <w:t>通过</w:t>
      </w:r>
      <w:r w:rsidR="004F561A" w:rsidRPr="004F561A">
        <w:t xml:space="preserve"> </w:t>
      </w:r>
      <w:r w:rsidR="004F561A" w:rsidRPr="004F561A">
        <w:rPr>
          <w:rFonts w:ascii="宋体" w:hAnsi="宋体"/>
        </w:rPr>
        <w:t>var myCharts1 = echarts.init(document.getElementById('main1'));</w:t>
      </w:r>
      <w:r w:rsidR="004F561A" w:rsidRPr="004F561A">
        <w:rPr>
          <w:rFonts w:hint="eastAsia"/>
        </w:rPr>
        <w:t>初始化一</w:t>
      </w:r>
      <w:r w:rsidR="004F561A">
        <w:rPr>
          <w:rFonts w:ascii="宋体" w:hAnsi="宋体" w:hint="eastAsia"/>
        </w:rPr>
        <w:t>个容器</w:t>
      </w:r>
    </w:p>
    <w:p w14:paraId="6EE879E9" w14:textId="45795D0E" w:rsidR="004F561A" w:rsidRDefault="004F561A" w:rsidP="000964C2">
      <w:pPr>
        <w:rPr>
          <w:rFonts w:ascii="宋体" w:hAnsi="宋体"/>
        </w:rPr>
      </w:pPr>
      <w:r>
        <w:rPr>
          <w:rFonts w:ascii="宋体" w:hAnsi="宋体" w:hint="eastAsia"/>
        </w:rPr>
        <w:t>2.通过 var</w:t>
      </w:r>
      <w:r>
        <w:rPr>
          <w:rFonts w:ascii="宋体" w:hAnsi="宋体"/>
        </w:rPr>
        <w:t xml:space="preserve"> </w:t>
      </w:r>
      <w:r>
        <w:rPr>
          <w:rFonts w:ascii="宋体" w:hAnsi="宋体" w:hint="eastAsia"/>
        </w:rPr>
        <w:t>options</w:t>
      </w:r>
      <w:r>
        <w:rPr>
          <w:rFonts w:ascii="宋体" w:hAnsi="宋体"/>
        </w:rPr>
        <w:t xml:space="preserve"> </w:t>
      </w:r>
      <w:r>
        <w:rPr>
          <w:rFonts w:ascii="宋体" w:hAnsi="宋体" w:hint="eastAsia"/>
        </w:rPr>
        <w:t>通过数组的方式从数据库获取将数据放置到该文本中</w:t>
      </w:r>
    </w:p>
    <w:p w14:paraId="3B029D79" w14:textId="1D48D01D" w:rsidR="004F561A" w:rsidRDefault="004F561A" w:rsidP="000964C2">
      <w:pPr>
        <w:rPr>
          <w:rFonts w:ascii="宋体" w:hAnsi="宋体"/>
        </w:rPr>
      </w:pPr>
      <w:r>
        <w:rPr>
          <w:rFonts w:ascii="宋体" w:hAnsi="宋体" w:hint="eastAsia"/>
        </w:rPr>
        <w:t>3.通过</w:t>
      </w:r>
      <w:r w:rsidRPr="00112955">
        <w:rPr>
          <w:rFonts w:ascii="Consolas" w:hAnsi="Consolas" w:cs="宋体"/>
          <w:color w:val="CC7832"/>
          <w:kern w:val="0"/>
          <w:sz w:val="15"/>
          <w:szCs w:val="15"/>
        </w:rPr>
        <w:t xml:space="preserve"> </w:t>
      </w:r>
      <w:r w:rsidRPr="00112955">
        <w:rPr>
          <w:rFonts w:ascii="宋体" w:hAnsi="宋体" w:cs="宋体"/>
          <w:color w:val="CC7832"/>
          <w:kern w:val="0"/>
        </w:rPr>
        <w:t xml:space="preserve"> </w:t>
      </w:r>
      <w:r w:rsidRPr="00112955">
        <w:rPr>
          <w:rFonts w:ascii="宋体" w:hAnsi="宋体" w:cs="宋体"/>
          <w:color w:val="000000" w:themeColor="text1"/>
          <w:kern w:val="0"/>
        </w:rPr>
        <w:t>myCharts1.setOption(option1);</w:t>
      </w:r>
      <w:r>
        <w:rPr>
          <w:rFonts w:ascii="宋体" w:hAnsi="宋体" w:cs="宋体" w:hint="eastAsia"/>
          <w:color w:val="000000" w:themeColor="text1"/>
          <w:kern w:val="0"/>
        </w:rPr>
        <w:t>将数据放在容器中即可。</w:t>
      </w:r>
      <w:r w:rsidRPr="00112955">
        <w:rPr>
          <w:rFonts w:ascii="宋体" w:hAnsi="宋体" w:cs="宋体"/>
          <w:color w:val="CC7832"/>
          <w:kern w:val="0"/>
          <w:sz w:val="15"/>
          <w:szCs w:val="15"/>
        </w:rPr>
        <w:br/>
      </w:r>
    </w:p>
    <w:p w14:paraId="0D64987E" w14:textId="00BE5F4E" w:rsidR="004F561A" w:rsidRDefault="0053247E" w:rsidP="004F561A">
      <w:pPr>
        <w:pStyle w:val="2"/>
      </w:pPr>
      <w:bookmarkStart w:id="10" w:name="_Toc64448117"/>
      <w:r>
        <w:rPr>
          <w:rFonts w:hint="eastAsia"/>
        </w:rPr>
        <w:t>分页与搜索</w:t>
      </w:r>
      <w:bookmarkEnd w:id="10"/>
    </w:p>
    <w:p w14:paraId="225AD1AF" w14:textId="1FC31D2F" w:rsidR="0053247E" w:rsidRDefault="0053247E" w:rsidP="0053247E">
      <w:pPr>
        <w:rPr>
          <w:sz w:val="28"/>
          <w:szCs w:val="28"/>
        </w:rPr>
      </w:pPr>
      <w:r w:rsidRPr="0053247E">
        <w:rPr>
          <w:rFonts w:hint="eastAsia"/>
          <w:sz w:val="28"/>
          <w:szCs w:val="28"/>
        </w:rPr>
        <w:t>分页显示，也就是讲数据库中的结果集，一段一段显示出来怎么分段，当前在第几段（每页有几条，当前再第几页）。当</w:t>
      </w:r>
      <w:r>
        <w:rPr>
          <w:rFonts w:hint="eastAsia"/>
          <w:sz w:val="28"/>
          <w:szCs w:val="28"/>
        </w:rPr>
        <w:t>后台管理员对商品的添加</w:t>
      </w:r>
      <w:r w:rsidRPr="0053247E">
        <w:rPr>
          <w:rFonts w:hint="eastAsia"/>
          <w:sz w:val="28"/>
          <w:szCs w:val="28"/>
        </w:rPr>
        <w:t>等逐渐增多时、超过一定数量时，分页与搜索功能的愈发重要。分页使得界面不会过于冗长，影响整体美感；搜索让用户可以快速找到商品，节约时间。</w:t>
      </w:r>
    </w:p>
    <w:p w14:paraId="56CE4845" w14:textId="2EA8B736" w:rsidR="00A54F82" w:rsidRPr="00A54F82" w:rsidRDefault="00A54F82" w:rsidP="00A54F82">
      <w:pPr>
        <w:widowControl/>
        <w:spacing w:line="240" w:lineRule="auto"/>
        <w:jc w:val="left"/>
        <w:rPr>
          <w:rFonts w:ascii="宋体" w:hAnsi="宋体" w:cs="宋体"/>
          <w:kern w:val="0"/>
        </w:rPr>
      </w:pPr>
      <w:r w:rsidRPr="00A54F82">
        <w:rPr>
          <w:rFonts w:ascii="宋体" w:hAnsi="宋体" w:cs="宋体"/>
          <w:noProof/>
          <w:kern w:val="0"/>
        </w:rPr>
        <w:drawing>
          <wp:inline distT="0" distB="0" distL="0" distR="0" wp14:anchorId="24511CE5" wp14:editId="1ECD5932">
            <wp:extent cx="6159312" cy="796636"/>
            <wp:effectExtent l="0" t="0" r="0" b="3810"/>
            <wp:docPr id="3" name="图片 3" descr="C:\Users\Gui\AppData\Roaming\Tencent\Users\2322517484\TIM\WinTemp\RichOle\E@ZQ7(6HE32E`J7W]0}D]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AppData\Roaming\Tencent\Users\2322517484\TIM\WinTemp\RichOle\E@ZQ7(6HE32E`J7W]0}D]N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5750" cy="822043"/>
                    </a:xfrm>
                    <a:prstGeom prst="rect">
                      <a:avLst/>
                    </a:prstGeom>
                    <a:noFill/>
                    <a:ln>
                      <a:noFill/>
                    </a:ln>
                  </pic:spPr>
                </pic:pic>
              </a:graphicData>
            </a:graphic>
          </wp:inline>
        </w:drawing>
      </w:r>
    </w:p>
    <w:p w14:paraId="1B435916" w14:textId="6BA21D04" w:rsidR="00A54F82" w:rsidRDefault="00A54F82" w:rsidP="0053247E">
      <w:pPr>
        <w:rPr>
          <w:sz w:val="28"/>
          <w:szCs w:val="28"/>
        </w:rPr>
      </w:pPr>
      <w:r w:rsidRPr="00A54F82">
        <w:rPr>
          <w:noProof/>
        </w:rPr>
        <w:drawing>
          <wp:inline distT="0" distB="0" distL="0" distR="0" wp14:anchorId="16B63AFF" wp14:editId="412CB82B">
            <wp:extent cx="6130636" cy="1541147"/>
            <wp:effectExtent l="0" t="0" r="381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1413" cy="1548884"/>
                    </a:xfrm>
                    <a:prstGeom prst="rect">
                      <a:avLst/>
                    </a:prstGeom>
                  </pic:spPr>
                </pic:pic>
              </a:graphicData>
            </a:graphic>
          </wp:inline>
        </w:drawing>
      </w:r>
    </w:p>
    <w:p w14:paraId="454002A9" w14:textId="6BF839F1" w:rsidR="00A54F82" w:rsidRDefault="00A54F82" w:rsidP="0053247E">
      <w:pPr>
        <w:rPr>
          <w:sz w:val="28"/>
          <w:szCs w:val="28"/>
        </w:rPr>
      </w:pPr>
      <w:r>
        <w:rPr>
          <w:rFonts w:hint="eastAsia"/>
          <w:sz w:val="28"/>
          <w:szCs w:val="28"/>
        </w:rPr>
        <w:t>该分页主要特点还有，可以进行展示一页有多少个数据，从而进行相</w:t>
      </w:r>
      <w:r>
        <w:rPr>
          <w:rFonts w:hint="eastAsia"/>
          <w:sz w:val="28"/>
          <w:szCs w:val="28"/>
        </w:rPr>
        <w:lastRenderedPageBreak/>
        <w:t>应的数据展示选择。</w:t>
      </w:r>
    </w:p>
    <w:p w14:paraId="350C9E7E" w14:textId="58263AE1" w:rsidR="0053247E" w:rsidRDefault="00A54F82" w:rsidP="00A54F82">
      <w:pPr>
        <w:pStyle w:val="2"/>
      </w:pPr>
      <w:bookmarkStart w:id="11" w:name="_Toc64448118"/>
      <w:r>
        <w:rPr>
          <w:rFonts w:hint="eastAsia"/>
        </w:rPr>
        <w:t>后台管理的</w:t>
      </w:r>
      <w:r w:rsidR="00AC0C33">
        <w:rPr>
          <w:rFonts w:hint="eastAsia"/>
        </w:rPr>
        <w:t>登录</w:t>
      </w:r>
      <w:r>
        <w:rPr>
          <w:rFonts w:hint="eastAsia"/>
        </w:rPr>
        <w:t>拦截</w:t>
      </w:r>
      <w:bookmarkEnd w:id="11"/>
    </w:p>
    <w:p w14:paraId="0E0820C8" w14:textId="18668214" w:rsidR="00A54F82" w:rsidRDefault="00A54F82" w:rsidP="00A54F82">
      <w:pPr>
        <w:rPr>
          <w:sz w:val="28"/>
        </w:rPr>
      </w:pPr>
      <w:r w:rsidRPr="00A54F82">
        <w:rPr>
          <w:rFonts w:hint="eastAsia"/>
          <w:sz w:val="28"/>
        </w:rPr>
        <w:t>因为后台管理仅仅需要的只是我们的本地的管理员一个小团队进行操作。我们并不希望外界用户或者普通用户进行访问。所以我们对管理员的</w:t>
      </w:r>
      <w:r w:rsidR="00AC0C33">
        <w:rPr>
          <w:rFonts w:hint="eastAsia"/>
          <w:sz w:val="28"/>
        </w:rPr>
        <w:t>登录</w:t>
      </w:r>
      <w:r w:rsidRPr="00A54F82">
        <w:rPr>
          <w:rFonts w:hint="eastAsia"/>
          <w:sz w:val="28"/>
        </w:rPr>
        <w:t>操作进行了一系列的拦截操作用以保证管理员</w:t>
      </w:r>
      <w:r w:rsidR="00AC0C33">
        <w:rPr>
          <w:rFonts w:hint="eastAsia"/>
          <w:sz w:val="28"/>
        </w:rPr>
        <w:t>登录</w:t>
      </w:r>
      <w:r w:rsidRPr="00A54F82">
        <w:rPr>
          <w:rFonts w:hint="eastAsia"/>
          <w:sz w:val="28"/>
        </w:rPr>
        <w:t>的安全性。</w:t>
      </w:r>
    </w:p>
    <w:tbl>
      <w:tblPr>
        <w:tblStyle w:val="a3"/>
        <w:tblW w:w="0" w:type="auto"/>
        <w:tblInd w:w="0" w:type="dxa"/>
        <w:tblLook w:val="04A0" w:firstRow="1" w:lastRow="0" w:firstColumn="1" w:lastColumn="0" w:noHBand="0" w:noVBand="1"/>
      </w:tblPr>
      <w:tblGrid>
        <w:gridCol w:w="8296"/>
      </w:tblGrid>
      <w:tr w:rsidR="00560042" w:rsidRPr="00560042" w14:paraId="78EE6C77" w14:textId="77777777" w:rsidTr="00560042">
        <w:tc>
          <w:tcPr>
            <w:tcW w:w="8296" w:type="dxa"/>
          </w:tcPr>
          <w:p w14:paraId="7015E698" w14:textId="77777777" w:rsidR="00560042" w:rsidRDefault="00560042" w:rsidP="00560042">
            <w:pPr>
              <w:pStyle w:val="HTML"/>
              <w:shd w:val="clear" w:color="auto" w:fill="2B2B2B"/>
              <w:rPr>
                <w:rFonts w:ascii="Arial Unicode MS" w:eastAsia="Arial Unicode MS" w:hAnsi="Arial Unicode MS" w:cs="Arial Unicode MS"/>
                <w:color w:val="51D815"/>
                <w:sz w:val="15"/>
                <w:szCs w:val="15"/>
              </w:rPr>
            </w:pPr>
            <w:r w:rsidRPr="00560042">
              <w:rPr>
                <w:rFonts w:ascii="Consolas" w:hAnsi="Consolas"/>
                <w:color w:val="51D815"/>
                <w:sz w:val="15"/>
                <w:szCs w:val="15"/>
              </w:rPr>
              <w:t>//</w:t>
            </w:r>
            <w:r w:rsidRPr="00560042">
              <w:rPr>
                <w:rFonts w:ascii="Arial Unicode MS" w:eastAsia="Arial Unicode MS" w:hAnsi="Arial Unicode MS" w:cs="Arial Unicode MS" w:hint="eastAsia"/>
                <w:color w:val="51D815"/>
                <w:sz w:val="15"/>
                <w:szCs w:val="15"/>
              </w:rPr>
              <w:t>验证失效时间</w:t>
            </w:r>
          </w:p>
          <w:p w14:paraId="60D22551" w14:textId="2CEEFC82" w:rsidR="00560042" w:rsidRPr="00560042" w:rsidRDefault="00560042" w:rsidP="00560042">
            <w:pPr>
              <w:pStyle w:val="HTML"/>
              <w:shd w:val="clear" w:color="auto" w:fill="2B2B2B"/>
              <w:rPr>
                <w:rFonts w:ascii="Consolas" w:hAnsi="Consolas"/>
                <w:color w:val="A9B7C6"/>
                <w:sz w:val="15"/>
                <w:szCs w:val="15"/>
              </w:rPr>
            </w:pPr>
            <w:r w:rsidRPr="00560042">
              <w:rPr>
                <w:rFonts w:ascii="Arial Unicode MS" w:eastAsia="Arial Unicode MS" w:hAnsi="Arial Unicode MS" w:cs="Arial Unicode MS" w:hint="eastAsia"/>
                <w:color w:val="51D815"/>
                <w:sz w:val="15"/>
                <w:szCs w:val="15"/>
              </w:rPr>
              <w:t xml:space="preserve">    </w:t>
            </w:r>
            <w:r w:rsidRPr="00560042">
              <w:rPr>
                <w:rFonts w:ascii="Consolas" w:hAnsi="Consolas"/>
                <w:color w:val="A9B7C6"/>
                <w:sz w:val="15"/>
                <w:szCs w:val="15"/>
              </w:rPr>
              <w:t>String expireTime = user.getExpireTime()</w:t>
            </w:r>
            <w:r w:rsidRPr="00560042">
              <w:rPr>
                <w:rFonts w:ascii="Consolas" w:hAnsi="Consolas"/>
                <w:color w:val="CC7832"/>
                <w:sz w:val="15"/>
                <w:szCs w:val="15"/>
              </w:rPr>
              <w:t>;</w:t>
            </w:r>
            <w:r w:rsidRPr="00560042">
              <w:rPr>
                <w:rFonts w:ascii="Consolas" w:hAnsi="Consolas"/>
                <w:color w:val="CC7832"/>
                <w:sz w:val="15"/>
                <w:szCs w:val="15"/>
              </w:rPr>
              <w:br/>
              <w:t xml:space="preserve">    </w:t>
            </w:r>
            <w:r w:rsidRPr="00560042">
              <w:rPr>
                <w:rFonts w:ascii="Consolas" w:hAnsi="Consolas"/>
                <w:color w:val="A9B7C6"/>
                <w:sz w:val="15"/>
                <w:szCs w:val="15"/>
              </w:rPr>
              <w:t>String currentTime = DateTimeUtil.</w:t>
            </w:r>
            <w:r w:rsidRPr="00560042">
              <w:rPr>
                <w:rFonts w:ascii="Consolas" w:hAnsi="Consolas"/>
                <w:i/>
                <w:iCs/>
                <w:color w:val="A9B7C6"/>
                <w:sz w:val="15"/>
                <w:szCs w:val="15"/>
              </w:rPr>
              <w:t>getSysTime</w:t>
            </w:r>
            <w:r w:rsidRPr="00560042">
              <w:rPr>
                <w:rFonts w:ascii="Consolas" w:hAnsi="Consolas"/>
                <w:color w:val="A9B7C6"/>
                <w:sz w:val="15"/>
                <w:szCs w:val="15"/>
              </w:rPr>
              <w:t>()</w:t>
            </w:r>
            <w:r w:rsidRPr="00560042">
              <w:rPr>
                <w:rFonts w:ascii="Consolas" w:hAnsi="Consolas"/>
                <w:color w:val="CC7832"/>
                <w:sz w:val="15"/>
                <w:szCs w:val="15"/>
              </w:rPr>
              <w:t>;</w:t>
            </w:r>
            <w:r w:rsidRPr="00560042">
              <w:rPr>
                <w:rFonts w:ascii="Consolas" w:hAnsi="Consolas"/>
                <w:color w:val="CC7832"/>
                <w:sz w:val="15"/>
                <w:szCs w:val="15"/>
              </w:rPr>
              <w:br/>
              <w:t xml:space="preserve">    if</w:t>
            </w:r>
            <w:r w:rsidRPr="00560042">
              <w:rPr>
                <w:rFonts w:ascii="Consolas" w:hAnsi="Consolas"/>
                <w:color w:val="A9B7C6"/>
                <w:sz w:val="15"/>
                <w:szCs w:val="15"/>
              </w:rPr>
              <w:t>(expireTime.compareTo(currentTime)&lt;</w:t>
            </w:r>
            <w:r w:rsidRPr="00560042">
              <w:rPr>
                <w:rFonts w:ascii="Consolas" w:hAnsi="Consolas"/>
                <w:color w:val="6897BB"/>
                <w:sz w:val="15"/>
                <w:szCs w:val="15"/>
              </w:rPr>
              <w:t>0</w:t>
            </w:r>
            <w:r w:rsidRPr="00560042">
              <w:rPr>
                <w:rFonts w:ascii="Consolas" w:hAnsi="Consolas"/>
                <w:color w:val="A9B7C6"/>
                <w:sz w:val="15"/>
                <w:szCs w:val="15"/>
              </w:rPr>
              <w:t>){</w:t>
            </w:r>
            <w:r w:rsidRPr="00560042">
              <w:rPr>
                <w:rFonts w:ascii="Consolas" w:hAnsi="Consolas"/>
                <w:color w:val="A9B7C6"/>
                <w:sz w:val="15"/>
                <w:szCs w:val="15"/>
              </w:rPr>
              <w:br/>
              <w:t xml:space="preserve">        </w:t>
            </w:r>
            <w:r w:rsidRPr="00560042">
              <w:rPr>
                <w:rFonts w:ascii="Consolas" w:hAnsi="Consolas"/>
                <w:color w:val="CC7832"/>
                <w:sz w:val="15"/>
                <w:szCs w:val="15"/>
              </w:rPr>
              <w:t xml:space="preserve">throw new </w:t>
            </w:r>
            <w:r w:rsidRPr="00560042">
              <w:rPr>
                <w:rFonts w:ascii="Consolas" w:hAnsi="Consolas"/>
                <w:color w:val="A9B7C6"/>
                <w:sz w:val="15"/>
                <w:szCs w:val="15"/>
              </w:rPr>
              <w:t>LoginException(</w:t>
            </w:r>
            <w:r w:rsidRPr="00560042">
              <w:rPr>
                <w:rFonts w:ascii="Consolas" w:hAnsi="Consolas"/>
                <w:color w:val="6A8759"/>
                <w:sz w:val="15"/>
                <w:szCs w:val="15"/>
              </w:rPr>
              <w:t>"</w:t>
            </w:r>
            <w:r w:rsidRPr="00560042">
              <w:rPr>
                <w:rFonts w:ascii="Arial Unicode MS" w:eastAsia="Arial Unicode MS" w:hAnsi="Arial Unicode MS" w:cs="Arial Unicode MS" w:hint="eastAsia"/>
                <w:color w:val="6A8759"/>
                <w:sz w:val="15"/>
                <w:szCs w:val="15"/>
              </w:rPr>
              <w:t>账号已失效</w:t>
            </w:r>
            <w:r w:rsidRPr="00560042">
              <w:rPr>
                <w:rFonts w:ascii="Consolas" w:hAnsi="Consolas"/>
                <w:color w:val="6A8759"/>
                <w:sz w:val="15"/>
                <w:szCs w:val="15"/>
              </w:rPr>
              <w:t>"</w:t>
            </w:r>
            <w:r w:rsidRPr="00560042">
              <w:rPr>
                <w:rFonts w:ascii="Consolas" w:hAnsi="Consolas"/>
                <w:color w:val="A9B7C6"/>
                <w:sz w:val="15"/>
                <w:szCs w:val="15"/>
              </w:rPr>
              <w:t>)</w:t>
            </w:r>
            <w:r w:rsidRPr="00560042">
              <w:rPr>
                <w:rFonts w:ascii="Consolas" w:hAnsi="Consolas"/>
                <w:color w:val="CC7832"/>
                <w:sz w:val="15"/>
                <w:szCs w:val="15"/>
              </w:rPr>
              <w:t>;</w:t>
            </w:r>
            <w:r w:rsidRPr="00560042">
              <w:rPr>
                <w:rFonts w:ascii="Consolas" w:hAnsi="Consolas"/>
                <w:color w:val="CC7832"/>
                <w:sz w:val="15"/>
                <w:szCs w:val="15"/>
              </w:rPr>
              <w:br/>
              <w:t xml:space="preserve">    </w:t>
            </w:r>
            <w:r w:rsidRPr="00560042">
              <w:rPr>
                <w:rFonts w:ascii="Consolas" w:hAnsi="Consolas"/>
                <w:color w:val="A9B7C6"/>
                <w:sz w:val="15"/>
                <w:szCs w:val="15"/>
              </w:rPr>
              <w:t>}</w:t>
            </w:r>
            <w:r w:rsidRPr="00560042">
              <w:rPr>
                <w:rFonts w:ascii="Consolas" w:hAnsi="Consolas"/>
                <w:color w:val="A9B7C6"/>
                <w:sz w:val="15"/>
                <w:szCs w:val="15"/>
              </w:rPr>
              <w:br/>
              <w:t xml:space="preserve">    </w:t>
            </w:r>
            <w:r w:rsidRPr="00560042">
              <w:rPr>
                <w:rFonts w:ascii="Consolas" w:hAnsi="Consolas"/>
                <w:color w:val="51D815"/>
                <w:sz w:val="15"/>
                <w:szCs w:val="15"/>
              </w:rPr>
              <w:t>//</w:t>
            </w:r>
            <w:r w:rsidRPr="00560042">
              <w:rPr>
                <w:rFonts w:ascii="Arial Unicode MS" w:eastAsia="Arial Unicode MS" w:hAnsi="Arial Unicode MS" w:cs="Arial Unicode MS" w:hint="eastAsia"/>
                <w:color w:val="51D815"/>
                <w:sz w:val="15"/>
                <w:szCs w:val="15"/>
              </w:rPr>
              <w:t>判断锁定状态</w:t>
            </w:r>
            <w:r w:rsidRPr="00560042">
              <w:rPr>
                <w:rFonts w:ascii="Arial Unicode MS" w:eastAsia="Arial Unicode MS" w:hAnsi="Arial Unicode MS" w:cs="Arial Unicode MS" w:hint="eastAsia"/>
                <w:color w:val="51D815"/>
                <w:sz w:val="15"/>
                <w:szCs w:val="15"/>
              </w:rPr>
              <w:br/>
              <w:t xml:space="preserve">    </w:t>
            </w:r>
            <w:r w:rsidRPr="00560042">
              <w:rPr>
                <w:rFonts w:ascii="Consolas" w:hAnsi="Consolas"/>
                <w:color w:val="A9B7C6"/>
                <w:sz w:val="15"/>
                <w:szCs w:val="15"/>
              </w:rPr>
              <w:t>String lockState = user.getLockState()</w:t>
            </w:r>
            <w:r w:rsidRPr="00560042">
              <w:rPr>
                <w:rFonts w:ascii="Consolas" w:hAnsi="Consolas"/>
                <w:color w:val="CC7832"/>
                <w:sz w:val="15"/>
                <w:szCs w:val="15"/>
              </w:rPr>
              <w:t>;</w:t>
            </w:r>
            <w:r w:rsidRPr="00560042">
              <w:rPr>
                <w:rFonts w:ascii="Consolas" w:hAnsi="Consolas"/>
                <w:color w:val="CC7832"/>
                <w:sz w:val="15"/>
                <w:szCs w:val="15"/>
              </w:rPr>
              <w:br/>
              <w:t xml:space="preserve">    if</w:t>
            </w:r>
            <w:r w:rsidRPr="00560042">
              <w:rPr>
                <w:rFonts w:ascii="Consolas" w:hAnsi="Consolas"/>
                <w:color w:val="A9B7C6"/>
                <w:sz w:val="15"/>
                <w:szCs w:val="15"/>
              </w:rPr>
              <w:t>(</w:t>
            </w:r>
            <w:r w:rsidRPr="00560042">
              <w:rPr>
                <w:rFonts w:ascii="Consolas" w:hAnsi="Consolas"/>
                <w:color w:val="6A8759"/>
                <w:sz w:val="15"/>
                <w:szCs w:val="15"/>
              </w:rPr>
              <w:t>"0"</w:t>
            </w:r>
            <w:r w:rsidRPr="00560042">
              <w:rPr>
                <w:rFonts w:ascii="Consolas" w:hAnsi="Consolas"/>
                <w:color w:val="A9B7C6"/>
                <w:sz w:val="15"/>
                <w:szCs w:val="15"/>
              </w:rPr>
              <w:t>.equals(lockState)){</w:t>
            </w:r>
            <w:r w:rsidRPr="00560042">
              <w:rPr>
                <w:rFonts w:ascii="Consolas" w:hAnsi="Consolas"/>
                <w:color w:val="A9B7C6"/>
                <w:sz w:val="15"/>
                <w:szCs w:val="15"/>
              </w:rPr>
              <w:br/>
              <w:t xml:space="preserve">        </w:t>
            </w:r>
            <w:r w:rsidRPr="00560042">
              <w:rPr>
                <w:rFonts w:ascii="Consolas" w:hAnsi="Consolas"/>
                <w:color w:val="CC7832"/>
                <w:sz w:val="15"/>
                <w:szCs w:val="15"/>
              </w:rPr>
              <w:t xml:space="preserve">throw new </w:t>
            </w:r>
            <w:r w:rsidRPr="00560042">
              <w:rPr>
                <w:rFonts w:ascii="Consolas" w:hAnsi="Consolas"/>
                <w:color w:val="A9B7C6"/>
                <w:sz w:val="15"/>
                <w:szCs w:val="15"/>
              </w:rPr>
              <w:t>LoginException(</w:t>
            </w:r>
            <w:r w:rsidRPr="00560042">
              <w:rPr>
                <w:rFonts w:ascii="Consolas" w:hAnsi="Consolas"/>
                <w:color w:val="6A8759"/>
                <w:sz w:val="15"/>
                <w:szCs w:val="15"/>
              </w:rPr>
              <w:t>"</w:t>
            </w:r>
            <w:r w:rsidRPr="00560042">
              <w:rPr>
                <w:rFonts w:ascii="Arial Unicode MS" w:eastAsia="Arial Unicode MS" w:hAnsi="Arial Unicode MS" w:cs="Arial Unicode MS" w:hint="eastAsia"/>
                <w:color w:val="6A8759"/>
                <w:sz w:val="15"/>
                <w:szCs w:val="15"/>
              </w:rPr>
              <w:t>账号已锁定</w:t>
            </w:r>
            <w:r w:rsidRPr="00560042">
              <w:rPr>
                <w:rFonts w:ascii="Consolas" w:hAnsi="Consolas"/>
                <w:color w:val="6A8759"/>
                <w:sz w:val="15"/>
                <w:szCs w:val="15"/>
              </w:rPr>
              <w:t>"</w:t>
            </w:r>
            <w:r w:rsidRPr="00560042">
              <w:rPr>
                <w:rFonts w:ascii="Consolas" w:hAnsi="Consolas"/>
                <w:color w:val="A9B7C6"/>
                <w:sz w:val="15"/>
                <w:szCs w:val="15"/>
              </w:rPr>
              <w:t>)</w:t>
            </w:r>
            <w:r w:rsidRPr="00560042">
              <w:rPr>
                <w:rFonts w:ascii="Consolas" w:hAnsi="Consolas"/>
                <w:color w:val="CC7832"/>
                <w:sz w:val="15"/>
                <w:szCs w:val="15"/>
              </w:rPr>
              <w:t>;</w:t>
            </w:r>
            <w:r w:rsidRPr="00560042">
              <w:rPr>
                <w:rFonts w:ascii="Consolas" w:hAnsi="Consolas"/>
                <w:color w:val="CC7832"/>
                <w:sz w:val="15"/>
                <w:szCs w:val="15"/>
              </w:rPr>
              <w:br/>
              <w:t xml:space="preserve">    </w:t>
            </w:r>
            <w:r w:rsidRPr="00560042">
              <w:rPr>
                <w:rFonts w:ascii="Consolas" w:hAnsi="Consolas"/>
                <w:color w:val="A9B7C6"/>
                <w:sz w:val="15"/>
                <w:szCs w:val="15"/>
              </w:rPr>
              <w:t>}</w:t>
            </w:r>
            <w:r w:rsidRPr="00560042">
              <w:rPr>
                <w:rFonts w:ascii="Consolas" w:hAnsi="Consolas"/>
                <w:color w:val="A9B7C6"/>
                <w:sz w:val="15"/>
                <w:szCs w:val="15"/>
              </w:rPr>
              <w:br/>
              <w:t xml:space="preserve">    </w:t>
            </w:r>
            <w:r w:rsidRPr="00560042">
              <w:rPr>
                <w:rFonts w:ascii="Consolas" w:hAnsi="Consolas"/>
                <w:color w:val="51D815"/>
                <w:sz w:val="15"/>
                <w:szCs w:val="15"/>
              </w:rPr>
              <w:t>//</w:t>
            </w:r>
            <w:r w:rsidRPr="00560042">
              <w:rPr>
                <w:rFonts w:ascii="Arial Unicode MS" w:eastAsia="Arial Unicode MS" w:hAnsi="Arial Unicode MS" w:cs="Arial Unicode MS" w:hint="eastAsia"/>
                <w:color w:val="51D815"/>
                <w:sz w:val="15"/>
                <w:szCs w:val="15"/>
              </w:rPr>
              <w:t>判断</w:t>
            </w:r>
            <w:r w:rsidRPr="00560042">
              <w:rPr>
                <w:rFonts w:ascii="Consolas" w:hAnsi="Consolas"/>
                <w:color w:val="51D815"/>
                <w:sz w:val="15"/>
                <w:szCs w:val="15"/>
              </w:rPr>
              <w:t>ip</w:t>
            </w:r>
            <w:r w:rsidRPr="00560042">
              <w:rPr>
                <w:rFonts w:ascii="Arial Unicode MS" w:eastAsia="Arial Unicode MS" w:hAnsi="Arial Unicode MS" w:cs="Arial Unicode MS" w:hint="eastAsia"/>
                <w:color w:val="51D815"/>
                <w:sz w:val="15"/>
                <w:szCs w:val="15"/>
              </w:rPr>
              <w:t>地址</w:t>
            </w:r>
            <w:r w:rsidRPr="00560042">
              <w:rPr>
                <w:rFonts w:ascii="Arial Unicode MS" w:eastAsia="Arial Unicode MS" w:hAnsi="Arial Unicode MS" w:cs="Arial Unicode MS" w:hint="eastAsia"/>
                <w:color w:val="51D815"/>
                <w:sz w:val="15"/>
                <w:szCs w:val="15"/>
              </w:rPr>
              <w:br/>
              <w:t xml:space="preserve">    </w:t>
            </w:r>
            <w:r w:rsidRPr="00560042">
              <w:rPr>
                <w:rFonts w:ascii="Consolas" w:hAnsi="Consolas"/>
                <w:color w:val="A9B7C6"/>
                <w:sz w:val="15"/>
                <w:szCs w:val="15"/>
              </w:rPr>
              <w:t>String allowIps = user.getAllowIps()</w:t>
            </w:r>
            <w:r w:rsidRPr="00560042">
              <w:rPr>
                <w:rFonts w:ascii="Consolas" w:hAnsi="Consolas"/>
                <w:color w:val="CC7832"/>
                <w:sz w:val="15"/>
                <w:szCs w:val="15"/>
              </w:rPr>
              <w:t>;</w:t>
            </w:r>
            <w:r w:rsidRPr="00560042">
              <w:rPr>
                <w:rFonts w:ascii="Consolas" w:hAnsi="Consolas"/>
                <w:color w:val="CC7832"/>
                <w:sz w:val="15"/>
                <w:szCs w:val="15"/>
              </w:rPr>
              <w:br/>
              <w:t xml:space="preserve">    if</w:t>
            </w:r>
            <w:r w:rsidRPr="00560042">
              <w:rPr>
                <w:rFonts w:ascii="Consolas" w:hAnsi="Consolas"/>
                <w:color w:val="A9B7C6"/>
                <w:sz w:val="15"/>
                <w:szCs w:val="15"/>
              </w:rPr>
              <w:t>(!allowIps.contains(ip)){</w:t>
            </w:r>
            <w:r w:rsidRPr="00560042">
              <w:rPr>
                <w:rFonts w:ascii="Consolas" w:hAnsi="Consolas"/>
                <w:color w:val="A9B7C6"/>
                <w:sz w:val="15"/>
                <w:szCs w:val="15"/>
              </w:rPr>
              <w:br/>
              <w:t xml:space="preserve">        </w:t>
            </w:r>
            <w:r w:rsidRPr="00560042">
              <w:rPr>
                <w:rFonts w:ascii="Consolas" w:hAnsi="Consolas"/>
                <w:color w:val="CC7832"/>
                <w:sz w:val="15"/>
                <w:szCs w:val="15"/>
              </w:rPr>
              <w:t xml:space="preserve">throw new </w:t>
            </w:r>
            <w:r w:rsidRPr="00560042">
              <w:rPr>
                <w:rFonts w:ascii="Consolas" w:hAnsi="Consolas"/>
                <w:color w:val="A9B7C6"/>
                <w:sz w:val="15"/>
                <w:szCs w:val="15"/>
              </w:rPr>
              <w:t>LoginException(</w:t>
            </w:r>
            <w:r w:rsidRPr="00560042">
              <w:rPr>
                <w:rFonts w:ascii="Consolas" w:hAnsi="Consolas"/>
                <w:color w:val="6A8759"/>
                <w:sz w:val="15"/>
                <w:szCs w:val="15"/>
              </w:rPr>
              <w:t>"ip</w:t>
            </w:r>
            <w:r w:rsidRPr="00560042">
              <w:rPr>
                <w:rFonts w:ascii="Arial Unicode MS" w:eastAsia="Arial Unicode MS" w:hAnsi="Arial Unicode MS" w:cs="Arial Unicode MS" w:hint="eastAsia"/>
                <w:color w:val="6A8759"/>
                <w:sz w:val="15"/>
                <w:szCs w:val="15"/>
              </w:rPr>
              <w:t>地址受限</w:t>
            </w:r>
            <w:r w:rsidRPr="00560042">
              <w:rPr>
                <w:rFonts w:ascii="Consolas" w:hAnsi="Consolas"/>
                <w:color w:val="6A8759"/>
                <w:sz w:val="15"/>
                <w:szCs w:val="15"/>
              </w:rPr>
              <w:t>"</w:t>
            </w:r>
            <w:r w:rsidRPr="00560042">
              <w:rPr>
                <w:rFonts w:ascii="Consolas" w:hAnsi="Consolas"/>
                <w:color w:val="A9B7C6"/>
                <w:sz w:val="15"/>
                <w:szCs w:val="15"/>
              </w:rPr>
              <w:t>)</w:t>
            </w:r>
            <w:r w:rsidRPr="00560042">
              <w:rPr>
                <w:rFonts w:ascii="Consolas" w:hAnsi="Consolas"/>
                <w:color w:val="CC7832"/>
                <w:sz w:val="15"/>
                <w:szCs w:val="15"/>
              </w:rPr>
              <w:t>;</w:t>
            </w:r>
            <w:r w:rsidRPr="00560042">
              <w:rPr>
                <w:rFonts w:ascii="Consolas" w:hAnsi="Consolas"/>
                <w:color w:val="CC7832"/>
                <w:sz w:val="15"/>
                <w:szCs w:val="15"/>
              </w:rPr>
              <w:br/>
              <w:t xml:space="preserve">    </w:t>
            </w:r>
            <w:r w:rsidRPr="00560042">
              <w:rPr>
                <w:rFonts w:ascii="Consolas" w:hAnsi="Consolas"/>
                <w:color w:val="A9B7C6"/>
                <w:sz w:val="15"/>
                <w:szCs w:val="15"/>
              </w:rPr>
              <w:t>}</w:t>
            </w:r>
            <w:r w:rsidRPr="00560042">
              <w:rPr>
                <w:rFonts w:ascii="Consolas" w:hAnsi="Consolas"/>
                <w:color w:val="A9B7C6"/>
                <w:sz w:val="15"/>
                <w:szCs w:val="15"/>
              </w:rPr>
              <w:br/>
              <w:t xml:space="preserve">    </w:t>
            </w:r>
            <w:r w:rsidRPr="00560042">
              <w:rPr>
                <w:rFonts w:ascii="Consolas" w:hAnsi="Consolas"/>
                <w:color w:val="CC7832"/>
                <w:sz w:val="15"/>
                <w:szCs w:val="15"/>
              </w:rPr>
              <w:t xml:space="preserve">return </w:t>
            </w:r>
            <w:r w:rsidRPr="00560042">
              <w:rPr>
                <w:rFonts w:ascii="Consolas" w:hAnsi="Consolas"/>
                <w:color w:val="A9B7C6"/>
                <w:sz w:val="15"/>
                <w:szCs w:val="15"/>
              </w:rPr>
              <w:t>user</w:t>
            </w:r>
            <w:r w:rsidRPr="00560042">
              <w:rPr>
                <w:rFonts w:ascii="Consolas" w:hAnsi="Consolas"/>
                <w:color w:val="CC7832"/>
                <w:sz w:val="15"/>
                <w:szCs w:val="15"/>
              </w:rPr>
              <w:t>;</w:t>
            </w:r>
            <w:r w:rsidRPr="00560042">
              <w:rPr>
                <w:rFonts w:ascii="Consolas" w:hAnsi="Consolas"/>
                <w:color w:val="CC7832"/>
                <w:sz w:val="15"/>
                <w:szCs w:val="15"/>
              </w:rPr>
              <w:br/>
            </w:r>
            <w:r w:rsidRPr="00560042">
              <w:rPr>
                <w:rFonts w:ascii="Consolas" w:hAnsi="Consolas"/>
                <w:color w:val="A9B7C6"/>
                <w:sz w:val="15"/>
                <w:szCs w:val="15"/>
              </w:rPr>
              <w:t>}</w:t>
            </w:r>
          </w:p>
        </w:tc>
      </w:tr>
    </w:tbl>
    <w:p w14:paraId="5C395D74" w14:textId="4C9170DD" w:rsidR="00A54F82" w:rsidRDefault="00560042" w:rsidP="00A54F82">
      <w:pPr>
        <w:rPr>
          <w:sz w:val="28"/>
        </w:rPr>
      </w:pPr>
      <w:r>
        <w:rPr>
          <w:rFonts w:hint="eastAsia"/>
          <w:sz w:val="28"/>
        </w:rPr>
        <w:t>我们通过我们数据库允许设置的</w:t>
      </w:r>
      <w:r>
        <w:rPr>
          <w:rFonts w:hint="eastAsia"/>
          <w:sz w:val="28"/>
        </w:rPr>
        <w:t>I</w:t>
      </w:r>
      <w:r>
        <w:rPr>
          <w:sz w:val="28"/>
        </w:rPr>
        <w:t>P</w:t>
      </w:r>
      <w:r>
        <w:rPr>
          <w:rFonts w:hint="eastAsia"/>
          <w:sz w:val="28"/>
        </w:rPr>
        <w:t>地址，限制管理员</w:t>
      </w:r>
      <w:r w:rsidR="00AC0C33">
        <w:rPr>
          <w:rFonts w:hint="eastAsia"/>
          <w:sz w:val="28"/>
        </w:rPr>
        <w:t>登录</w:t>
      </w:r>
      <w:r>
        <w:rPr>
          <w:rFonts w:hint="eastAsia"/>
          <w:sz w:val="28"/>
        </w:rPr>
        <w:t>的局域网。必须在相应的局域网内，进行用户</w:t>
      </w:r>
      <w:r w:rsidR="00AC0C33">
        <w:rPr>
          <w:rFonts w:hint="eastAsia"/>
          <w:sz w:val="28"/>
        </w:rPr>
        <w:t>登录</w:t>
      </w:r>
      <w:r>
        <w:rPr>
          <w:rFonts w:hint="eastAsia"/>
          <w:sz w:val="28"/>
        </w:rPr>
        <w:t>。并且考虑到员工入职或离职的情况，将管理员的账号通过冻结或者解冻的两种状态。用来保证后台数据的严谨性。不干扰正常工作或由账号异常等问题出现的数据冗余，数据不正常的现象。</w:t>
      </w:r>
    </w:p>
    <w:p w14:paraId="64222414" w14:textId="0CCF00E4" w:rsidR="00560042" w:rsidRDefault="00560042" w:rsidP="00A54F82">
      <w:pPr>
        <w:rPr>
          <w:sz w:val="28"/>
        </w:rPr>
      </w:pPr>
    </w:p>
    <w:p w14:paraId="7C61D456" w14:textId="22234632" w:rsidR="00560042" w:rsidRDefault="00560042" w:rsidP="00560042">
      <w:pPr>
        <w:pStyle w:val="1"/>
      </w:pPr>
      <w:bookmarkStart w:id="12" w:name="_Toc64448119"/>
      <w:r>
        <w:rPr>
          <w:rFonts w:hint="eastAsia"/>
        </w:rPr>
        <w:lastRenderedPageBreak/>
        <w:t>关键设计模块</w:t>
      </w:r>
      <w:bookmarkEnd w:id="12"/>
    </w:p>
    <w:p w14:paraId="3E48AAF4" w14:textId="151ABE85" w:rsidR="00560042" w:rsidRDefault="00560042" w:rsidP="00560042">
      <w:pPr>
        <w:pStyle w:val="2"/>
      </w:pPr>
      <w:bookmarkStart w:id="13" w:name="_Toc64448120"/>
      <w:r>
        <w:rPr>
          <w:rFonts w:hint="eastAsia"/>
        </w:rPr>
        <w:t>部分功能界面</w:t>
      </w:r>
      <w:bookmarkEnd w:id="13"/>
    </w:p>
    <w:p w14:paraId="3E0BB069" w14:textId="3DE9218B" w:rsidR="00560042" w:rsidRDefault="00560042" w:rsidP="00560042">
      <w:pPr>
        <w:pStyle w:val="3"/>
      </w:pPr>
      <w:bookmarkStart w:id="14" w:name="_Toc64448121"/>
      <w:r>
        <w:rPr>
          <w:rFonts w:hint="eastAsia"/>
        </w:rPr>
        <w:t>首页展示</w:t>
      </w:r>
      <w:bookmarkEnd w:id="14"/>
    </w:p>
    <w:p w14:paraId="33B8978E" w14:textId="17D0C456" w:rsidR="00560042" w:rsidRDefault="00560042" w:rsidP="00560042">
      <w:r w:rsidRPr="00560042">
        <w:rPr>
          <w:noProof/>
        </w:rPr>
        <w:drawing>
          <wp:inline distT="0" distB="0" distL="0" distR="0" wp14:anchorId="153E9929" wp14:editId="75CB6AE5">
            <wp:extent cx="5274310" cy="27546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4630"/>
                    </a:xfrm>
                    <a:prstGeom prst="rect">
                      <a:avLst/>
                    </a:prstGeom>
                  </pic:spPr>
                </pic:pic>
              </a:graphicData>
            </a:graphic>
          </wp:inline>
        </w:drawing>
      </w:r>
    </w:p>
    <w:p w14:paraId="3F08D582" w14:textId="4234A683" w:rsidR="00560042" w:rsidRDefault="00560042" w:rsidP="00560042">
      <w:pPr>
        <w:pStyle w:val="3"/>
      </w:pPr>
      <w:bookmarkStart w:id="15" w:name="_Toc64448122"/>
      <w:r>
        <w:rPr>
          <w:rFonts w:hint="eastAsia"/>
        </w:rPr>
        <w:t>推荐商品展示</w:t>
      </w:r>
      <w:bookmarkEnd w:id="15"/>
    </w:p>
    <w:p w14:paraId="78E4D437" w14:textId="165CE6AE" w:rsidR="00560042" w:rsidRDefault="00560042" w:rsidP="00560042">
      <w:r>
        <w:rPr>
          <w:noProof/>
        </w:rPr>
        <w:drawing>
          <wp:inline distT="0" distB="0" distL="0" distR="0" wp14:anchorId="4284E68C" wp14:editId="21174FCB">
            <wp:extent cx="5274310" cy="27546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4630"/>
                    </a:xfrm>
                    <a:prstGeom prst="rect">
                      <a:avLst/>
                    </a:prstGeom>
                  </pic:spPr>
                </pic:pic>
              </a:graphicData>
            </a:graphic>
          </wp:inline>
        </w:drawing>
      </w:r>
    </w:p>
    <w:p w14:paraId="050A6314" w14:textId="2A11EE3E" w:rsidR="00560042" w:rsidRDefault="00560042" w:rsidP="00560042">
      <w:pPr>
        <w:pStyle w:val="3"/>
      </w:pPr>
      <w:bookmarkStart w:id="16" w:name="_Toc64448123"/>
      <w:r>
        <w:rPr>
          <w:rFonts w:hint="eastAsia"/>
        </w:rPr>
        <w:lastRenderedPageBreak/>
        <w:t>可视化数据展示</w:t>
      </w:r>
      <w:bookmarkEnd w:id="16"/>
    </w:p>
    <w:p w14:paraId="0CED9618" w14:textId="711EE06C" w:rsidR="00560042" w:rsidRDefault="00560042" w:rsidP="00560042">
      <w:r w:rsidRPr="00560042">
        <w:rPr>
          <w:noProof/>
        </w:rPr>
        <w:drawing>
          <wp:inline distT="0" distB="0" distL="0" distR="0" wp14:anchorId="2C736FEF" wp14:editId="3A3A7ECA">
            <wp:extent cx="5274310" cy="27546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4630"/>
                    </a:xfrm>
                    <a:prstGeom prst="rect">
                      <a:avLst/>
                    </a:prstGeom>
                  </pic:spPr>
                </pic:pic>
              </a:graphicData>
            </a:graphic>
          </wp:inline>
        </w:drawing>
      </w:r>
    </w:p>
    <w:p w14:paraId="489495A8" w14:textId="7CE310B5" w:rsidR="00560042" w:rsidRDefault="00560042" w:rsidP="00560042">
      <w:pPr>
        <w:pStyle w:val="2"/>
      </w:pPr>
      <w:bookmarkStart w:id="17" w:name="_Toc64448124"/>
      <w:r>
        <w:rPr>
          <w:rFonts w:hint="eastAsia"/>
        </w:rPr>
        <w:t>数据库设计</w:t>
      </w:r>
      <w:bookmarkEnd w:id="17"/>
    </w:p>
    <w:p w14:paraId="2E04EB16" w14:textId="4BD7DDA1" w:rsidR="008B43F4" w:rsidRPr="008B43F4" w:rsidRDefault="008B43F4" w:rsidP="008B43F4">
      <w:pPr>
        <w:rPr>
          <w:rFonts w:hint="eastAsia"/>
        </w:rPr>
      </w:pPr>
      <w:r>
        <w:rPr>
          <w:rFonts w:hint="eastAsia"/>
        </w:rPr>
        <w:t>根据功能界面分析，得到系统的</w:t>
      </w:r>
      <w:r>
        <w:rPr>
          <w:rFonts w:hint="eastAsia"/>
        </w:rPr>
        <w:t>ER</w:t>
      </w:r>
      <w:r>
        <w:rPr>
          <w:rFonts w:hint="eastAsia"/>
        </w:rPr>
        <w:t>图。</w:t>
      </w:r>
    </w:p>
    <w:p w14:paraId="7F3C74CD" w14:textId="07FBDC9B" w:rsidR="008B43F4" w:rsidRPr="008B43F4" w:rsidRDefault="008B43F4" w:rsidP="008B43F4">
      <w:pPr>
        <w:rPr>
          <w:rFonts w:hint="eastAsia"/>
        </w:rPr>
      </w:pPr>
      <w:r>
        <w:rPr>
          <w:noProof/>
        </w:rPr>
        <w:drawing>
          <wp:inline distT="0" distB="0" distL="0" distR="0" wp14:anchorId="7A77B82D" wp14:editId="21956F7F">
            <wp:extent cx="5274310" cy="36163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1240F6EE" w14:textId="2136260E" w:rsidR="00C752BC" w:rsidRDefault="00C752BC" w:rsidP="00C752BC">
      <w:pPr>
        <w:pStyle w:val="2"/>
      </w:pPr>
      <w:bookmarkStart w:id="18" w:name="_Toc64448129"/>
      <w:r>
        <w:rPr>
          <w:rFonts w:hint="eastAsia"/>
        </w:rPr>
        <w:lastRenderedPageBreak/>
        <w:t>关键功能模块</w:t>
      </w:r>
      <w:bookmarkEnd w:id="18"/>
    </w:p>
    <w:p w14:paraId="7C0D5B9E" w14:textId="7E43178E" w:rsidR="0029197E" w:rsidRPr="0029197E" w:rsidRDefault="00C752BC" w:rsidP="0029197E">
      <w:pPr>
        <w:pStyle w:val="a8"/>
        <w:numPr>
          <w:ilvl w:val="0"/>
          <w:numId w:val="3"/>
        </w:numPr>
        <w:ind w:firstLineChars="0"/>
        <w:rPr>
          <w:sz w:val="28"/>
          <w:szCs w:val="28"/>
        </w:rPr>
      </w:pPr>
      <w:r w:rsidRPr="0029197E">
        <w:rPr>
          <w:rFonts w:hint="eastAsia"/>
          <w:sz w:val="28"/>
          <w:szCs w:val="28"/>
        </w:rPr>
        <w:t>普通用户管理：</w:t>
      </w:r>
      <w:r w:rsidRPr="0029197E">
        <w:rPr>
          <w:rFonts w:hint="eastAsia"/>
          <w:sz w:val="28"/>
          <w:szCs w:val="28"/>
        </w:rPr>
        <w:t xml:space="preserve"> </w:t>
      </w:r>
      <w:r w:rsidRPr="0029197E">
        <w:rPr>
          <w:rFonts w:hint="eastAsia"/>
          <w:sz w:val="28"/>
          <w:szCs w:val="28"/>
        </w:rPr>
        <w:t>主要进行浏览数据并对商品进行评价。</w:t>
      </w:r>
    </w:p>
    <w:p w14:paraId="5524700D" w14:textId="2CF3B60B" w:rsidR="00C752BC" w:rsidRPr="0029197E" w:rsidRDefault="00C752BC" w:rsidP="0029197E">
      <w:pPr>
        <w:pStyle w:val="a8"/>
        <w:numPr>
          <w:ilvl w:val="0"/>
          <w:numId w:val="3"/>
        </w:numPr>
        <w:ind w:firstLineChars="0"/>
        <w:rPr>
          <w:sz w:val="28"/>
          <w:szCs w:val="28"/>
        </w:rPr>
      </w:pPr>
      <w:r w:rsidRPr="0029197E">
        <w:rPr>
          <w:rFonts w:hint="eastAsia"/>
          <w:sz w:val="28"/>
          <w:szCs w:val="28"/>
        </w:rPr>
        <w:t>管理员管理：管理员发布每日任务，其他管理员可以</w:t>
      </w:r>
      <w:r w:rsidR="0029197E" w:rsidRPr="0029197E">
        <w:rPr>
          <w:rFonts w:hint="eastAsia"/>
          <w:sz w:val="28"/>
          <w:szCs w:val="28"/>
        </w:rPr>
        <w:t>对商品的材料进行购入</w:t>
      </w:r>
      <w:r w:rsidRPr="0029197E">
        <w:rPr>
          <w:rFonts w:hint="eastAsia"/>
          <w:sz w:val="28"/>
          <w:szCs w:val="28"/>
        </w:rPr>
        <w:t>。</w:t>
      </w:r>
    </w:p>
    <w:p w14:paraId="71EB83AE" w14:textId="1A36C64F" w:rsidR="00C752BC" w:rsidRPr="0029197E" w:rsidRDefault="0029197E" w:rsidP="0029197E">
      <w:pPr>
        <w:pStyle w:val="a8"/>
        <w:numPr>
          <w:ilvl w:val="0"/>
          <w:numId w:val="3"/>
        </w:numPr>
        <w:ind w:firstLineChars="0"/>
        <w:rPr>
          <w:sz w:val="28"/>
          <w:szCs w:val="28"/>
        </w:rPr>
      </w:pPr>
      <w:r w:rsidRPr="0029197E">
        <w:rPr>
          <w:rFonts w:hint="eastAsia"/>
          <w:sz w:val="28"/>
          <w:szCs w:val="28"/>
        </w:rPr>
        <w:t>商品信息管理：管理员和普通用户均可通过页面进行查看，普通用户能更直观的查看到热销商品，以及其他用户的评论。</w:t>
      </w:r>
    </w:p>
    <w:p w14:paraId="355E9F82" w14:textId="1C99E141" w:rsidR="00C752BC" w:rsidRPr="0029197E" w:rsidRDefault="0029197E" w:rsidP="0029197E">
      <w:pPr>
        <w:pStyle w:val="a8"/>
        <w:numPr>
          <w:ilvl w:val="0"/>
          <w:numId w:val="3"/>
        </w:numPr>
        <w:ind w:firstLineChars="0"/>
        <w:rPr>
          <w:sz w:val="28"/>
          <w:szCs w:val="28"/>
        </w:rPr>
      </w:pPr>
      <w:r w:rsidRPr="0029197E">
        <w:rPr>
          <w:rFonts w:hint="eastAsia"/>
          <w:sz w:val="28"/>
          <w:szCs w:val="28"/>
        </w:rPr>
        <w:t>任务</w:t>
      </w:r>
      <w:r w:rsidR="00C752BC" w:rsidRPr="0029197E">
        <w:rPr>
          <w:rFonts w:hint="eastAsia"/>
          <w:sz w:val="28"/>
          <w:szCs w:val="28"/>
        </w:rPr>
        <w:t>管理：</w:t>
      </w:r>
      <w:r w:rsidRPr="0029197E">
        <w:rPr>
          <w:rFonts w:hint="eastAsia"/>
          <w:sz w:val="28"/>
          <w:szCs w:val="28"/>
        </w:rPr>
        <w:t>商家可以对每日的任务进行增删改的操作，定期查看任务和历史任务可以方便对商品材料的管理</w:t>
      </w:r>
      <w:r w:rsidR="00C752BC" w:rsidRPr="0029197E">
        <w:rPr>
          <w:rFonts w:hint="eastAsia"/>
          <w:sz w:val="28"/>
          <w:szCs w:val="28"/>
        </w:rPr>
        <w:t>。</w:t>
      </w:r>
    </w:p>
    <w:p w14:paraId="75731F12" w14:textId="314E0E60" w:rsidR="00C752BC" w:rsidRDefault="00C752BC" w:rsidP="00C752BC">
      <w:pPr>
        <w:pStyle w:val="2"/>
      </w:pPr>
      <w:bookmarkStart w:id="19" w:name="_Toc64448130"/>
      <w:r>
        <w:rPr>
          <w:rFonts w:hint="eastAsia"/>
        </w:rPr>
        <w:t>业务逻辑</w:t>
      </w:r>
      <w:bookmarkEnd w:id="19"/>
    </w:p>
    <w:p w14:paraId="1A8A3785" w14:textId="77777777" w:rsidR="0029197E" w:rsidRPr="0029197E" w:rsidRDefault="0029197E" w:rsidP="0029197E"/>
    <w:p w14:paraId="23298453" w14:textId="5F04F33A" w:rsidR="0029197E" w:rsidRPr="0029197E" w:rsidRDefault="0029197E" w:rsidP="0029197E">
      <w:pPr>
        <w:pStyle w:val="a8"/>
        <w:numPr>
          <w:ilvl w:val="0"/>
          <w:numId w:val="3"/>
        </w:numPr>
        <w:ind w:firstLineChars="0"/>
        <w:rPr>
          <w:sz w:val="28"/>
          <w:szCs w:val="28"/>
        </w:rPr>
      </w:pPr>
      <w:r w:rsidRPr="0029197E">
        <w:rPr>
          <w:rFonts w:hint="eastAsia"/>
          <w:sz w:val="28"/>
          <w:szCs w:val="28"/>
        </w:rPr>
        <w:t>普通用户：可以通过主页面浏览推荐的商品，并对其进行评价以及通过可视化数据从而进行引导性消费。</w:t>
      </w:r>
    </w:p>
    <w:p w14:paraId="0AC63082" w14:textId="5F888D01" w:rsidR="0029197E" w:rsidRPr="0029197E" w:rsidRDefault="0029197E" w:rsidP="0029197E">
      <w:pPr>
        <w:pStyle w:val="a8"/>
        <w:numPr>
          <w:ilvl w:val="0"/>
          <w:numId w:val="3"/>
        </w:numPr>
        <w:ind w:firstLineChars="0"/>
        <w:rPr>
          <w:sz w:val="28"/>
          <w:szCs w:val="28"/>
        </w:rPr>
      </w:pPr>
      <w:r w:rsidRPr="0029197E">
        <w:rPr>
          <w:rFonts w:hint="eastAsia"/>
          <w:sz w:val="28"/>
          <w:szCs w:val="28"/>
        </w:rPr>
        <w:t>商品：商品主要包括增删改查，商品评论，商品备注的一些内容管理。商品与商品备注，商品评论均是一对多的关系。</w:t>
      </w:r>
    </w:p>
    <w:p w14:paraId="5C29933B" w14:textId="37A77B15" w:rsidR="0029197E" w:rsidRPr="0029197E" w:rsidRDefault="0029197E" w:rsidP="0029197E">
      <w:pPr>
        <w:pStyle w:val="a8"/>
        <w:numPr>
          <w:ilvl w:val="0"/>
          <w:numId w:val="3"/>
        </w:numPr>
        <w:ind w:firstLineChars="0"/>
        <w:rPr>
          <w:sz w:val="28"/>
          <w:szCs w:val="28"/>
        </w:rPr>
      </w:pPr>
      <w:r w:rsidRPr="0029197E">
        <w:rPr>
          <w:rFonts w:hint="eastAsia"/>
          <w:sz w:val="28"/>
          <w:szCs w:val="28"/>
        </w:rPr>
        <w:t>管理员：管理员通过对每日任务的发布与其他管理员对用户的备注，通过评论的方式，较为醒目。其中每日任务与每日任务评论是一对多的关系。并且管理员可以对每日任务以及每日任务的评论进行增删改查。</w:t>
      </w:r>
    </w:p>
    <w:sectPr w:rsidR="0029197E" w:rsidRPr="0029197E">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350B4" w14:textId="77777777" w:rsidR="003F0613" w:rsidRDefault="003F0613" w:rsidP="001B5985">
      <w:pPr>
        <w:spacing w:line="240" w:lineRule="auto"/>
      </w:pPr>
      <w:r>
        <w:separator/>
      </w:r>
    </w:p>
  </w:endnote>
  <w:endnote w:type="continuationSeparator" w:id="0">
    <w:p w14:paraId="5F923C18" w14:textId="77777777" w:rsidR="003F0613" w:rsidRDefault="003F0613" w:rsidP="001B59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21972" w14:textId="77777777" w:rsidR="003F0613" w:rsidRDefault="003F0613" w:rsidP="001B5985">
      <w:pPr>
        <w:spacing w:line="240" w:lineRule="auto"/>
      </w:pPr>
      <w:r>
        <w:separator/>
      </w:r>
    </w:p>
  </w:footnote>
  <w:footnote w:type="continuationSeparator" w:id="0">
    <w:p w14:paraId="1E2EC71C" w14:textId="77777777" w:rsidR="003F0613" w:rsidRDefault="003F0613" w:rsidP="001B59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B6DF2" w14:textId="5177E12D" w:rsidR="00C752BC" w:rsidRDefault="00C752BC">
    <w:pPr>
      <w:pStyle w:val="a4"/>
    </w:pPr>
    <w:r>
      <w:tab/>
    </w:r>
    <w:r>
      <w:tab/>
    </w:r>
    <w:r>
      <w:rPr>
        <w:rFonts w:hint="eastAsia"/>
      </w:rPr>
      <w:t>纯心找茶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56D4F"/>
    <w:multiLevelType w:val="multilevel"/>
    <w:tmpl w:val="21156D4F"/>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2B2A305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6EEA60E4"/>
    <w:multiLevelType w:val="hybridMultilevel"/>
    <w:tmpl w:val="EA126AFA"/>
    <w:lvl w:ilvl="0" w:tplc="9D6E2766">
      <w:start w:val="1"/>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23971321">
    <w:abstractNumId w:val="1"/>
  </w:num>
  <w:num w:numId="2" w16cid:durableId="91318249">
    <w:abstractNumId w:val="0"/>
  </w:num>
  <w:num w:numId="3" w16cid:durableId="752118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CF3"/>
    <w:rsid w:val="000964C2"/>
    <w:rsid w:val="00112955"/>
    <w:rsid w:val="00173278"/>
    <w:rsid w:val="00176AEB"/>
    <w:rsid w:val="001B5985"/>
    <w:rsid w:val="00237952"/>
    <w:rsid w:val="0024388D"/>
    <w:rsid w:val="0029197E"/>
    <w:rsid w:val="002C6CF3"/>
    <w:rsid w:val="003B0603"/>
    <w:rsid w:val="003F0613"/>
    <w:rsid w:val="004F561A"/>
    <w:rsid w:val="0053247E"/>
    <w:rsid w:val="00560042"/>
    <w:rsid w:val="008A6F11"/>
    <w:rsid w:val="008B43F4"/>
    <w:rsid w:val="009D7927"/>
    <w:rsid w:val="009F78ED"/>
    <w:rsid w:val="00A047BB"/>
    <w:rsid w:val="00A54F82"/>
    <w:rsid w:val="00A87E2D"/>
    <w:rsid w:val="00AC0C33"/>
    <w:rsid w:val="00BE5021"/>
    <w:rsid w:val="00C752BC"/>
    <w:rsid w:val="00DE38CF"/>
    <w:rsid w:val="00FF0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7D4EAD"/>
  <w15:chartTrackingRefBased/>
  <w15:docId w15:val="{16CA191A-906C-4337-8456-0EACE8B9A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2BC"/>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1B5985"/>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B5985"/>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B598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B5985"/>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B598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B5985"/>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1B5985"/>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1B5985"/>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1B5985"/>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0">
    <w:name w:val="Normal0"/>
    <w:rsid w:val="001B5985"/>
    <w:rPr>
      <w:rFonts w:ascii="Times New Roman" w:eastAsia="宋体" w:hAnsi="Times New Roman" w:cs="Times New Roman"/>
      <w:kern w:val="0"/>
      <w:sz w:val="20"/>
      <w:szCs w:val="20"/>
      <w:lang w:eastAsia="en-US"/>
    </w:rPr>
  </w:style>
  <w:style w:type="table" w:styleId="a3">
    <w:name w:val="Table Grid"/>
    <w:basedOn w:val="a1"/>
    <w:uiPriority w:val="99"/>
    <w:unhideWhenUsed/>
    <w:rsid w:val="001B5985"/>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header"/>
    <w:basedOn w:val="a"/>
    <w:link w:val="a5"/>
    <w:uiPriority w:val="99"/>
    <w:unhideWhenUsed/>
    <w:rsid w:val="001B5985"/>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1B5985"/>
    <w:rPr>
      <w:rFonts w:ascii="Times New Roman" w:eastAsia="宋体" w:hAnsi="Times New Roman" w:cs="Times New Roman"/>
      <w:sz w:val="18"/>
      <w:szCs w:val="18"/>
    </w:rPr>
  </w:style>
  <w:style w:type="paragraph" w:styleId="a6">
    <w:name w:val="footer"/>
    <w:basedOn w:val="a"/>
    <w:link w:val="a7"/>
    <w:uiPriority w:val="99"/>
    <w:unhideWhenUsed/>
    <w:rsid w:val="001B5985"/>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1B5985"/>
    <w:rPr>
      <w:rFonts w:ascii="Times New Roman" w:eastAsia="宋体" w:hAnsi="Times New Roman" w:cs="Times New Roman"/>
      <w:sz w:val="18"/>
      <w:szCs w:val="18"/>
    </w:rPr>
  </w:style>
  <w:style w:type="character" w:customStyle="1" w:styleId="10">
    <w:name w:val="标题 1 字符"/>
    <w:basedOn w:val="a0"/>
    <w:link w:val="1"/>
    <w:uiPriority w:val="9"/>
    <w:rsid w:val="001B598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B598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B5985"/>
    <w:rPr>
      <w:rFonts w:ascii="Times New Roman" w:eastAsia="宋体" w:hAnsi="Times New Roman" w:cs="Times New Roman"/>
      <w:b/>
      <w:bCs/>
      <w:sz w:val="32"/>
      <w:szCs w:val="32"/>
    </w:rPr>
  </w:style>
  <w:style w:type="character" w:customStyle="1" w:styleId="40">
    <w:name w:val="标题 4 字符"/>
    <w:basedOn w:val="a0"/>
    <w:link w:val="4"/>
    <w:uiPriority w:val="9"/>
    <w:semiHidden/>
    <w:rsid w:val="001B5985"/>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1B5985"/>
    <w:rPr>
      <w:rFonts w:ascii="Times New Roman" w:eastAsia="宋体" w:hAnsi="Times New Roman" w:cs="Times New Roman"/>
      <w:b/>
      <w:bCs/>
      <w:sz w:val="28"/>
      <w:szCs w:val="28"/>
    </w:rPr>
  </w:style>
  <w:style w:type="character" w:customStyle="1" w:styleId="60">
    <w:name w:val="标题 6 字符"/>
    <w:basedOn w:val="a0"/>
    <w:link w:val="6"/>
    <w:uiPriority w:val="9"/>
    <w:semiHidden/>
    <w:rsid w:val="001B5985"/>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B5985"/>
    <w:rPr>
      <w:rFonts w:ascii="Times New Roman" w:eastAsia="宋体" w:hAnsi="Times New Roman" w:cs="Times New Roman"/>
      <w:b/>
      <w:bCs/>
      <w:sz w:val="24"/>
      <w:szCs w:val="24"/>
    </w:rPr>
  </w:style>
  <w:style w:type="character" w:customStyle="1" w:styleId="80">
    <w:name w:val="标题 8 字符"/>
    <w:basedOn w:val="a0"/>
    <w:link w:val="8"/>
    <w:uiPriority w:val="9"/>
    <w:semiHidden/>
    <w:rsid w:val="001B598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B5985"/>
    <w:rPr>
      <w:rFonts w:asciiTheme="majorHAnsi" w:eastAsiaTheme="majorEastAsia" w:hAnsiTheme="majorHAnsi" w:cstheme="majorBidi"/>
      <w:szCs w:val="21"/>
    </w:rPr>
  </w:style>
  <w:style w:type="paragraph" w:styleId="a8">
    <w:name w:val="List Paragraph"/>
    <w:basedOn w:val="a"/>
    <w:uiPriority w:val="99"/>
    <w:rsid w:val="003B0603"/>
    <w:pPr>
      <w:ind w:firstLineChars="200" w:firstLine="420"/>
    </w:pPr>
  </w:style>
  <w:style w:type="character" w:styleId="a9">
    <w:name w:val="Strong"/>
    <w:basedOn w:val="a0"/>
    <w:uiPriority w:val="22"/>
    <w:qFormat/>
    <w:rsid w:val="000964C2"/>
    <w:rPr>
      <w:b/>
      <w:bCs/>
    </w:rPr>
  </w:style>
  <w:style w:type="paragraph" w:styleId="HTML">
    <w:name w:val="HTML Preformatted"/>
    <w:basedOn w:val="a"/>
    <w:link w:val="HTML0"/>
    <w:uiPriority w:val="99"/>
    <w:unhideWhenUsed/>
    <w:rsid w:val="001129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rsid w:val="00112955"/>
    <w:rPr>
      <w:rFonts w:ascii="宋体" w:eastAsia="宋体" w:hAnsi="宋体" w:cs="宋体"/>
      <w:kern w:val="0"/>
      <w:sz w:val="24"/>
      <w:szCs w:val="24"/>
    </w:rPr>
  </w:style>
  <w:style w:type="paragraph" w:styleId="TOC">
    <w:name w:val="TOC Heading"/>
    <w:basedOn w:val="1"/>
    <w:next w:val="a"/>
    <w:uiPriority w:val="39"/>
    <w:unhideWhenUsed/>
    <w:qFormat/>
    <w:rsid w:val="009F78ED"/>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F78E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9F78E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9F78ED"/>
    <w:pPr>
      <w:widowControl/>
      <w:spacing w:after="100" w:line="259" w:lineRule="auto"/>
      <w:ind w:left="440"/>
      <w:jc w:val="left"/>
    </w:pPr>
    <w:rPr>
      <w:rFonts w:asciiTheme="minorHAnsi" w:eastAsiaTheme="minorEastAsia" w:hAnsiTheme="minorHAnsi"/>
      <w:kern w:val="0"/>
      <w:sz w:val="22"/>
      <w:szCs w:val="22"/>
    </w:rPr>
  </w:style>
  <w:style w:type="character" w:styleId="aa">
    <w:name w:val="Hyperlink"/>
    <w:basedOn w:val="a0"/>
    <w:uiPriority w:val="99"/>
    <w:unhideWhenUsed/>
    <w:rsid w:val="009F78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818773">
      <w:bodyDiv w:val="1"/>
      <w:marLeft w:val="0"/>
      <w:marRight w:val="0"/>
      <w:marTop w:val="0"/>
      <w:marBottom w:val="0"/>
      <w:divBdr>
        <w:top w:val="none" w:sz="0" w:space="0" w:color="auto"/>
        <w:left w:val="none" w:sz="0" w:space="0" w:color="auto"/>
        <w:bottom w:val="none" w:sz="0" w:space="0" w:color="auto"/>
        <w:right w:val="none" w:sz="0" w:space="0" w:color="auto"/>
      </w:divBdr>
    </w:div>
    <w:div w:id="1161194170">
      <w:bodyDiv w:val="1"/>
      <w:marLeft w:val="0"/>
      <w:marRight w:val="0"/>
      <w:marTop w:val="0"/>
      <w:marBottom w:val="0"/>
      <w:divBdr>
        <w:top w:val="none" w:sz="0" w:space="0" w:color="auto"/>
        <w:left w:val="none" w:sz="0" w:space="0" w:color="auto"/>
        <w:bottom w:val="none" w:sz="0" w:space="0" w:color="auto"/>
        <w:right w:val="none" w:sz="0" w:space="0" w:color="auto"/>
      </w:divBdr>
    </w:div>
    <w:div w:id="1194345957">
      <w:bodyDiv w:val="1"/>
      <w:marLeft w:val="0"/>
      <w:marRight w:val="0"/>
      <w:marTop w:val="0"/>
      <w:marBottom w:val="0"/>
      <w:divBdr>
        <w:top w:val="none" w:sz="0" w:space="0" w:color="auto"/>
        <w:left w:val="none" w:sz="0" w:space="0" w:color="auto"/>
        <w:bottom w:val="none" w:sz="0" w:space="0" w:color="auto"/>
        <w:right w:val="none" w:sz="0" w:space="0" w:color="auto"/>
      </w:divBdr>
      <w:divsChild>
        <w:div w:id="1932468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A4088-4A07-4E83-A231-F5CED5736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13</Pages>
  <Words>814</Words>
  <Characters>4641</Characters>
  <Application>Microsoft Office Word</Application>
  <DocSecurity>0</DocSecurity>
  <Lines>38</Lines>
  <Paragraphs>10</Paragraphs>
  <ScaleCrop>false</ScaleCrop>
  <Company/>
  <LinksUpToDate>false</LinksUpToDate>
  <CharactersWithSpaces>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桂 云飞</dc:creator>
  <cp:keywords/>
  <dc:description/>
  <cp:lastModifiedBy>丁 鑫</cp:lastModifiedBy>
  <cp:revision>10</cp:revision>
  <dcterms:created xsi:type="dcterms:W3CDTF">2021-02-17T00:08:00Z</dcterms:created>
  <dcterms:modified xsi:type="dcterms:W3CDTF">2022-04-08T09:09:00Z</dcterms:modified>
</cp:coreProperties>
</file>