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41337" w14:textId="5C65FC47" w:rsidR="009A09BD" w:rsidRDefault="008C239D" w:rsidP="008C239D">
      <w:pPr>
        <w:jc w:val="center"/>
      </w:pPr>
      <w:r>
        <w:rPr>
          <w:rFonts w:hint="eastAsia"/>
        </w:rPr>
        <w:t>総合テスト【5.概念論述】</w:t>
      </w:r>
    </w:p>
    <w:p w14:paraId="4F8C04C3" w14:textId="1264337A" w:rsidR="008C239D" w:rsidRDefault="008C239D" w:rsidP="008C239D">
      <w:pPr>
        <w:wordWrap w:val="0"/>
        <w:jc w:val="right"/>
      </w:pPr>
      <w:r>
        <w:rPr>
          <w:rFonts w:hint="eastAsia"/>
        </w:rPr>
        <w:t>田中　嵐士</w:t>
      </w:r>
    </w:p>
    <w:p w14:paraId="29178C2A" w14:textId="643C65BF" w:rsidR="008C239D" w:rsidRDefault="008C239D" w:rsidP="008C239D">
      <w:pPr>
        <w:jc w:val="left"/>
      </w:pPr>
      <w:r>
        <w:rPr>
          <w:rFonts w:hint="eastAsia"/>
        </w:rPr>
        <w:t>1</w:t>
      </w:r>
      <w:r w:rsidR="00813BC4">
        <w:rPr>
          <w:rFonts w:hint="eastAsia"/>
        </w:rPr>
        <w:t>．</w:t>
      </w:r>
    </w:p>
    <w:p w14:paraId="0FBDF3C6" w14:textId="66DC8C14" w:rsidR="00150213" w:rsidRDefault="00813BC4" w:rsidP="00E44831">
      <w:pPr>
        <w:ind w:firstLineChars="50" w:firstLine="105"/>
        <w:jc w:val="left"/>
      </w:pPr>
      <w:r>
        <w:rPr>
          <w:rFonts w:hint="eastAsia"/>
        </w:rPr>
        <w:t>まず、オブジェクト指向プログラミング(</w:t>
      </w:r>
      <w:r>
        <w:t xml:space="preserve">Object Oriented Programming : </w:t>
      </w:r>
      <w:r>
        <w:rPr>
          <w:rFonts w:hint="eastAsia"/>
        </w:rPr>
        <w:t>以降</w:t>
      </w:r>
      <w:r>
        <w:t>OOP</w:t>
      </w:r>
      <w:r>
        <w:rPr>
          <w:rFonts w:hint="eastAsia"/>
        </w:rPr>
        <w:t>)</w:t>
      </w:r>
    </w:p>
    <w:p w14:paraId="29A20A47" w14:textId="5257DCC9" w:rsidR="008C239D" w:rsidRDefault="00813BC4" w:rsidP="00150213">
      <w:pPr>
        <w:jc w:val="left"/>
      </w:pPr>
      <w:r>
        <w:rPr>
          <w:rFonts w:hint="eastAsia"/>
        </w:rPr>
        <w:t>はプログラミングに関する一つの概念である。</w:t>
      </w:r>
    </w:p>
    <w:p w14:paraId="34C828E8" w14:textId="7F8B1440" w:rsidR="00813BC4" w:rsidRDefault="00150213" w:rsidP="00150213">
      <w:pPr>
        <w:jc w:val="left"/>
      </w:pPr>
      <w:r>
        <w:rPr>
          <w:rFonts w:hint="eastAsia"/>
        </w:rPr>
        <w:t>OOPとはプログラミングにおけるプログラムを手順ではなく、モノの作成と操作をするものとする考え方。オブジェクトとはモノを意味している。</w:t>
      </w:r>
    </w:p>
    <w:p w14:paraId="1594E592" w14:textId="31DB8A39" w:rsidR="00150213" w:rsidRDefault="00150213" w:rsidP="00150213">
      <w:pPr>
        <w:jc w:val="left"/>
      </w:pPr>
      <w:r>
        <w:rPr>
          <w:rFonts w:hint="eastAsia"/>
        </w:rPr>
        <w:t>例えば、横スクロール型アクションゲームをプログラミングするとする。</w:t>
      </w:r>
    </w:p>
    <w:p w14:paraId="4E52795C" w14:textId="51AA2C94" w:rsidR="00150213" w:rsidRDefault="00150213" w:rsidP="00150213">
      <w:pPr>
        <w:jc w:val="left"/>
      </w:pPr>
      <w:r>
        <w:rPr>
          <w:rFonts w:hint="eastAsia"/>
        </w:rPr>
        <w:t>各</w:t>
      </w:r>
      <w:r w:rsidR="00E44831">
        <w:rPr>
          <w:rFonts w:hint="eastAsia"/>
        </w:rPr>
        <w:t>選択したキャラはそれぞれAボタンを押したらジャンプ、Bボタンでダッシュするというプログラムにする時にキャラクターそれぞれにコードを書いていたらきりがない。</w:t>
      </w:r>
    </w:p>
    <w:p w14:paraId="087D1D62" w14:textId="51E3CA33" w:rsidR="00E44831" w:rsidRDefault="00E44831" w:rsidP="00150213">
      <w:pPr>
        <w:jc w:val="left"/>
      </w:pPr>
      <w:r>
        <w:rPr>
          <w:rFonts w:hint="eastAsia"/>
        </w:rPr>
        <w:t>また、操作方法が変更になった時にはまた手間がかかってしまう。</w:t>
      </w:r>
    </w:p>
    <w:p w14:paraId="107B31C4" w14:textId="3359DC8F" w:rsidR="00E44831" w:rsidRDefault="00E44831" w:rsidP="00150213">
      <w:pPr>
        <w:jc w:val="left"/>
      </w:pPr>
      <w:r>
        <w:rPr>
          <w:rFonts w:hint="eastAsia"/>
        </w:rPr>
        <w:t>そこで</w:t>
      </w:r>
      <w:r w:rsidR="000D71D2">
        <w:rPr>
          <w:rFonts w:hint="eastAsia"/>
        </w:rPr>
        <w:t>OOP</w:t>
      </w:r>
      <w:r>
        <w:rPr>
          <w:rFonts w:hint="eastAsia"/>
        </w:rPr>
        <w:t>の出番だ。</w:t>
      </w:r>
    </w:p>
    <w:p w14:paraId="658D135A" w14:textId="2409079B" w:rsidR="00E44831" w:rsidRDefault="00E44831" w:rsidP="00150213">
      <w:pPr>
        <w:jc w:val="left"/>
      </w:pPr>
      <w:r>
        <w:rPr>
          <w:rFonts w:hint="eastAsia"/>
        </w:rPr>
        <w:t>キャラクターはAボタンでジャンプ、Bボタンでダッシュすると定義してしまえばいい。</w:t>
      </w:r>
    </w:p>
    <w:p w14:paraId="09759D47" w14:textId="3D420498" w:rsidR="00E44831" w:rsidRDefault="00E44831" w:rsidP="00150213">
      <w:pPr>
        <w:jc w:val="left"/>
      </w:pPr>
      <w:r>
        <w:rPr>
          <w:rFonts w:hint="eastAsia"/>
        </w:rPr>
        <w:t>操作方法が定義されたキャラクターというモノを決めることでコーディング作業の簡略化や様々な変更にも対応ができる。</w:t>
      </w:r>
      <w:r w:rsidR="000324B8">
        <w:rPr>
          <w:rFonts w:hint="eastAsia"/>
        </w:rPr>
        <w:t>この同じような動きで分類されたモノのことをクラスと呼ぶ。</w:t>
      </w:r>
    </w:p>
    <w:p w14:paraId="59AD27E5" w14:textId="186DB1DD" w:rsidR="00047967" w:rsidRDefault="00047967" w:rsidP="00150213">
      <w:pPr>
        <w:jc w:val="left"/>
      </w:pPr>
      <w:r>
        <w:rPr>
          <w:rFonts w:hint="eastAsia"/>
        </w:rPr>
        <w:t xml:space="preserve">　そして</w:t>
      </w:r>
      <w:r w:rsidR="000D71D2">
        <w:rPr>
          <w:rFonts w:hint="eastAsia"/>
        </w:rPr>
        <w:t>OOPには特徴が3つある。</w:t>
      </w:r>
    </w:p>
    <w:p w14:paraId="434D3CCF" w14:textId="732B5CF1" w:rsidR="006F606D" w:rsidRDefault="006F606D" w:rsidP="00150213">
      <w:pPr>
        <w:jc w:val="left"/>
      </w:pPr>
      <w:r>
        <w:rPr>
          <w:rFonts w:hint="eastAsia"/>
        </w:rPr>
        <w:t>「継承」、「カプセル化」、「ポリモーフィズム」の3つの特徴がある。</w:t>
      </w:r>
    </w:p>
    <w:p w14:paraId="61997D17" w14:textId="4FA5D49E" w:rsidR="003A6A47" w:rsidRDefault="003A6A47" w:rsidP="00B97A1B">
      <w:pPr>
        <w:ind w:firstLineChars="100" w:firstLine="210"/>
        <w:jc w:val="left"/>
      </w:pPr>
      <w:r>
        <w:rPr>
          <w:rFonts w:hint="eastAsia"/>
        </w:rPr>
        <w:t>継承とは</w:t>
      </w:r>
      <w:r w:rsidRPr="003A6A47">
        <w:rPr>
          <w:rFonts w:hint="eastAsia"/>
        </w:rPr>
        <w:t>同じ特徴を共有している関係</w:t>
      </w:r>
      <w:r>
        <w:rPr>
          <w:rFonts w:hint="eastAsia"/>
        </w:rPr>
        <w:t>のことを呼ぶ</w:t>
      </w:r>
      <w:r w:rsidRPr="003A6A47">
        <w:rPr>
          <w:rFonts w:hint="eastAsia"/>
        </w:rPr>
        <w:t>。オブジェクト指向では、実装の際に抽象クラスが持つ機能を具体クラスに継承することができる。</w:t>
      </w:r>
    </w:p>
    <w:p w14:paraId="27DAA038" w14:textId="1C202A2D" w:rsidR="000324B8" w:rsidRDefault="000324B8" w:rsidP="00B97A1B">
      <w:pPr>
        <w:ind w:firstLineChars="100" w:firstLine="210"/>
        <w:jc w:val="left"/>
      </w:pPr>
      <w:r>
        <w:rPr>
          <w:rFonts w:hint="eastAsia"/>
        </w:rPr>
        <w:t>次にカプセル化とは機能とデータの範囲を明確にすること</w:t>
      </w:r>
      <w:r w:rsidR="00B97A1B">
        <w:rPr>
          <w:rFonts w:hint="eastAsia"/>
        </w:rPr>
        <w:t>で、</w:t>
      </w:r>
      <w:r w:rsidR="00B97A1B" w:rsidRPr="00B97A1B">
        <w:rPr>
          <w:rFonts w:hint="eastAsia"/>
        </w:rPr>
        <w:t>オブジェクトにカバーを被せて中身を隠してしまうようなこと。なぜ隠すかというと、オブジェクトが持つ属性を勝手に書き換えたり、属性を直接参照したりできないようにする</w:t>
      </w:r>
      <w:r w:rsidR="00B97A1B">
        <w:rPr>
          <w:rFonts w:hint="eastAsia"/>
        </w:rPr>
        <w:t>ため</w:t>
      </w:r>
      <w:r w:rsidR="00B97A1B" w:rsidRPr="00B97A1B">
        <w:rPr>
          <w:rFonts w:hint="eastAsia"/>
        </w:rPr>
        <w:t>。</w:t>
      </w:r>
    </w:p>
    <w:p w14:paraId="18FEC4C3" w14:textId="2D2E81BB" w:rsidR="00B97A1B" w:rsidRDefault="00B97A1B" w:rsidP="00150213">
      <w:pPr>
        <w:jc w:val="left"/>
      </w:pPr>
      <w:r>
        <w:rPr>
          <w:rFonts w:hint="eastAsia"/>
        </w:rPr>
        <w:t xml:space="preserve">　最後にポリ</w:t>
      </w:r>
      <w:r w:rsidR="00896694">
        <w:rPr>
          <w:rFonts w:hint="eastAsia"/>
        </w:rPr>
        <w:t>モ</w:t>
      </w:r>
      <w:r>
        <w:rPr>
          <w:rFonts w:hint="eastAsia"/>
        </w:rPr>
        <w:t>ーフィズ</w:t>
      </w:r>
      <w:r w:rsidR="00896694">
        <w:rPr>
          <w:rFonts w:hint="eastAsia"/>
        </w:rPr>
        <w:t>ムについて、</w:t>
      </w:r>
      <w:r w:rsidR="006C0987">
        <w:rPr>
          <w:rFonts w:hint="eastAsia"/>
        </w:rPr>
        <w:t>ポリモーフィズムとは多様性という意味で、</w:t>
      </w:r>
      <w:r w:rsidR="00E42A56">
        <w:rPr>
          <w:rFonts w:hint="eastAsia"/>
        </w:rPr>
        <w:t>同じ関数だとしても引数によって違う処理を行えるもの。</w:t>
      </w:r>
    </w:p>
    <w:p w14:paraId="6C33AFCF" w14:textId="622E99D2" w:rsidR="00E42A56" w:rsidRDefault="00E42A56" w:rsidP="00150213">
      <w:pPr>
        <w:jc w:val="left"/>
      </w:pPr>
      <w:r>
        <w:rPr>
          <w:rFonts w:hint="eastAsia"/>
        </w:rPr>
        <w:t>これらの特徴があることによって、プログラムのメンテナンスや分業化が見やすくなる。</w:t>
      </w:r>
    </w:p>
    <w:p w14:paraId="1B7E9534" w14:textId="6B6CEDCC" w:rsidR="00E42A56" w:rsidRDefault="00E42A56" w:rsidP="00150213">
      <w:pPr>
        <w:jc w:val="left"/>
      </w:pPr>
    </w:p>
    <w:p w14:paraId="4CEB91FC" w14:textId="044C5986" w:rsidR="00535CBE" w:rsidRDefault="00535CBE" w:rsidP="00150213">
      <w:pPr>
        <w:jc w:val="left"/>
      </w:pPr>
    </w:p>
    <w:p w14:paraId="00132F84" w14:textId="7B129984" w:rsidR="00535CBE" w:rsidRDefault="00535CBE" w:rsidP="00150213">
      <w:pPr>
        <w:jc w:val="left"/>
      </w:pPr>
    </w:p>
    <w:p w14:paraId="1398507F" w14:textId="5554DCD8" w:rsidR="00535CBE" w:rsidRDefault="00535CBE" w:rsidP="00150213">
      <w:pPr>
        <w:jc w:val="left"/>
      </w:pPr>
    </w:p>
    <w:p w14:paraId="33A939F7" w14:textId="7E2176FE" w:rsidR="00535CBE" w:rsidRDefault="00535CBE" w:rsidP="00150213">
      <w:pPr>
        <w:jc w:val="left"/>
      </w:pPr>
    </w:p>
    <w:p w14:paraId="64DEEC4D" w14:textId="571C33E4" w:rsidR="00535CBE" w:rsidRDefault="00535CBE" w:rsidP="00150213">
      <w:pPr>
        <w:jc w:val="left"/>
      </w:pPr>
    </w:p>
    <w:p w14:paraId="6FFF9D93" w14:textId="3C4CF1E2" w:rsidR="00535CBE" w:rsidRDefault="00535CBE" w:rsidP="00150213">
      <w:pPr>
        <w:jc w:val="left"/>
      </w:pPr>
    </w:p>
    <w:p w14:paraId="6EE85114" w14:textId="617B4E45" w:rsidR="00535CBE" w:rsidRDefault="00535CBE" w:rsidP="00150213">
      <w:pPr>
        <w:jc w:val="left"/>
      </w:pPr>
    </w:p>
    <w:p w14:paraId="52769D62" w14:textId="2B809D28" w:rsidR="00535CBE" w:rsidRDefault="00535CBE" w:rsidP="00150213">
      <w:pPr>
        <w:jc w:val="left"/>
      </w:pPr>
    </w:p>
    <w:p w14:paraId="0019D83C" w14:textId="77777777" w:rsidR="00535CBE" w:rsidRDefault="00535CBE" w:rsidP="00150213">
      <w:pPr>
        <w:jc w:val="left"/>
      </w:pPr>
    </w:p>
    <w:p w14:paraId="34DF77C5" w14:textId="45F431B4" w:rsidR="00E42A56" w:rsidRDefault="00E42A56" w:rsidP="00150213">
      <w:pPr>
        <w:jc w:val="left"/>
      </w:pPr>
      <w:r>
        <w:rPr>
          <w:rFonts w:hint="eastAsia"/>
        </w:rPr>
        <w:lastRenderedPageBreak/>
        <w:t>2.</w:t>
      </w:r>
    </w:p>
    <w:p w14:paraId="4423B1C3" w14:textId="09468A56" w:rsidR="00E42A56" w:rsidRDefault="006F52C6" w:rsidP="006F52C6">
      <w:pPr>
        <w:ind w:firstLineChars="50" w:firstLine="105"/>
        <w:jc w:val="left"/>
      </w:pPr>
      <w:r>
        <w:rPr>
          <w:rFonts w:hint="eastAsia"/>
        </w:rPr>
        <w:t>GitHubFlowとはGitHubにおけるブランチ戦略の一つである。</w:t>
      </w:r>
      <w:r w:rsidR="00D916EA">
        <w:rPr>
          <w:rFonts w:hint="eastAsia"/>
        </w:rPr>
        <w:t>開発現場における開発フローであり、リポジトリの分岐モデルとも言える。</w:t>
      </w:r>
    </w:p>
    <w:p w14:paraId="37F41A31" w14:textId="3161D45C" w:rsidR="00D916EA" w:rsidRDefault="00D916EA" w:rsidP="00D916EA">
      <w:pPr>
        <w:jc w:val="left"/>
      </w:pPr>
      <w:r>
        <w:rPr>
          <w:rFonts w:hint="eastAsia"/>
        </w:rPr>
        <w:t>複数人での開発作業時に作業範囲の明確化ができ、混乱を防ぐ目的で使用される。</w:t>
      </w:r>
    </w:p>
    <w:p w14:paraId="111C8B17" w14:textId="6D897122" w:rsidR="00535CBE" w:rsidRPr="00D916EA" w:rsidRDefault="00535CBE" w:rsidP="00D916EA">
      <w:pPr>
        <w:jc w:val="left"/>
      </w:pPr>
      <w:r>
        <w:rPr>
          <w:rFonts w:hint="eastAsia"/>
        </w:rPr>
        <w:t>また、作業内容が履歴として残るため、誰がいつ編集したか追跡が可能。</w:t>
      </w:r>
    </w:p>
    <w:p w14:paraId="3F726AF7" w14:textId="26A312FB" w:rsidR="006F52C6" w:rsidRDefault="00C27C0C" w:rsidP="00150213">
      <w:pPr>
        <w:jc w:val="left"/>
      </w:pPr>
      <w:r>
        <w:rPr>
          <w:rFonts w:hint="eastAsia"/>
        </w:rPr>
        <w:t>おおまかな手順としては</w:t>
      </w:r>
      <w:r w:rsidR="00D916EA">
        <w:rPr>
          <w:rFonts w:hint="eastAsia"/>
        </w:rPr>
        <w:t>G</w:t>
      </w:r>
      <w:r w:rsidR="00D916EA">
        <w:t>it</w:t>
      </w:r>
      <w:r w:rsidR="00D916EA">
        <w:rPr>
          <w:rFonts w:hint="eastAsia"/>
        </w:rPr>
        <w:t>Hub上に</w:t>
      </w:r>
      <w:r w:rsidR="00535CBE">
        <w:rPr>
          <w:rFonts w:hint="eastAsia"/>
        </w:rPr>
        <w:t>リモート</w:t>
      </w:r>
      <w:r w:rsidR="00D916EA">
        <w:rPr>
          <w:rFonts w:hint="eastAsia"/>
        </w:rPr>
        <w:t>リポジトリを作成</w:t>
      </w:r>
      <w:r w:rsidR="00535CBE">
        <w:rPr>
          <w:rFonts w:hint="eastAsia"/>
        </w:rPr>
        <w:t>。それをクローンしてローカルで編集していく。</w:t>
      </w:r>
    </w:p>
    <w:p w14:paraId="41514745" w14:textId="4FDB3EAF" w:rsidR="00535CBE" w:rsidRDefault="00535CBE" w:rsidP="00150213">
      <w:pPr>
        <w:jc w:val="left"/>
      </w:pPr>
      <w:r>
        <w:rPr>
          <w:rFonts w:hint="eastAsia"/>
        </w:rPr>
        <w:t>開発において、メインブランチが存在する。これは例えるなら</w:t>
      </w:r>
      <w:r w:rsidR="00C27C0C">
        <w:rPr>
          <w:rFonts w:hint="eastAsia"/>
        </w:rPr>
        <w:t>原稿みたいなもので共同開発者達はメインブランチから各担当の部分を切り取って編集していく。</w:t>
      </w:r>
    </w:p>
    <w:p w14:paraId="30FC98DC" w14:textId="41EDFF3E" w:rsidR="00C27C0C" w:rsidRDefault="00C27C0C" w:rsidP="00150213">
      <w:pPr>
        <w:jc w:val="left"/>
      </w:pPr>
      <w:r>
        <w:rPr>
          <w:rFonts w:hint="eastAsia"/>
        </w:rPr>
        <w:t>編集が終わればメインブランチに合流（マージ）させるために、共同開発者</w:t>
      </w:r>
      <w:r w:rsidR="00B90DAE">
        <w:rPr>
          <w:rFonts w:hint="eastAsia"/>
        </w:rPr>
        <w:t>に確認を行う必要がある。これをプルリクエストという。</w:t>
      </w:r>
    </w:p>
    <w:p w14:paraId="6265C0B1" w14:textId="0EDCBCB3" w:rsidR="00B90DAE" w:rsidRDefault="00B90DAE" w:rsidP="00150213">
      <w:pPr>
        <w:jc w:val="left"/>
      </w:pPr>
      <w:r>
        <w:rPr>
          <w:rFonts w:hint="eastAsia"/>
        </w:rPr>
        <w:t>この流れで開発を行うことをGitHubFlowと呼ぶ。</w:t>
      </w:r>
    </w:p>
    <w:p w14:paraId="453FC7A3" w14:textId="3ADAA34A" w:rsidR="00B90DAE" w:rsidRDefault="00B90DAE" w:rsidP="00150213">
      <w:pPr>
        <w:jc w:val="left"/>
      </w:pPr>
    </w:p>
    <w:p w14:paraId="70B71703" w14:textId="45906E5A" w:rsidR="00B90DAE" w:rsidRDefault="00B90DAE" w:rsidP="00150213">
      <w:pPr>
        <w:jc w:val="left"/>
      </w:pPr>
      <w:r>
        <w:rPr>
          <w:rFonts w:hint="eastAsia"/>
        </w:rPr>
        <w:t>3.</w:t>
      </w:r>
    </w:p>
    <w:p w14:paraId="50E64651" w14:textId="4E68A7AC" w:rsidR="001C1387" w:rsidRDefault="001C1387" w:rsidP="00150213">
      <w:pPr>
        <w:jc w:val="left"/>
      </w:pPr>
      <w:r>
        <w:rPr>
          <w:rFonts w:hint="eastAsia"/>
        </w:rPr>
        <w:t xml:space="preserve">　フロントエンジニアは</w:t>
      </w:r>
      <w:r w:rsidR="001F2875">
        <w:rPr>
          <w:rFonts w:hint="eastAsia"/>
        </w:rPr>
        <w:t>ユーザーが見ている画面のデザインをコーディングしていくエンジニアで、サーバーエンジニアは必要な情報を持っているサーバーでプログラムの実行・管理をしている。フロントで要求されたデータ（リクエスト）を受け渡す（レスポンス）のがサーバーエンジニアの仕事になる。</w:t>
      </w:r>
    </w:p>
    <w:p w14:paraId="1FF55A03" w14:textId="228AE77A" w:rsidR="001F2875" w:rsidRDefault="001F2875" w:rsidP="00150213">
      <w:pPr>
        <w:jc w:val="left"/>
      </w:pPr>
    </w:p>
    <w:p w14:paraId="45DF0A9D" w14:textId="62D81BFF" w:rsidR="001F2875" w:rsidRDefault="001F2875" w:rsidP="00150213">
      <w:pPr>
        <w:jc w:val="left"/>
      </w:pPr>
      <w:r>
        <w:rPr>
          <w:rFonts w:hint="eastAsia"/>
        </w:rPr>
        <w:t>4.</w:t>
      </w:r>
    </w:p>
    <w:p w14:paraId="17B6F163" w14:textId="614DDB71" w:rsidR="001F2875" w:rsidRDefault="00235CF3" w:rsidP="00235CF3">
      <w:pPr>
        <w:ind w:firstLineChars="50" w:firstLine="105"/>
        <w:jc w:val="left"/>
      </w:pPr>
      <w:r>
        <w:rPr>
          <w:rFonts w:hint="eastAsia"/>
        </w:rPr>
        <w:t>AWS（AmazonWebService）はクラウドサービス</w:t>
      </w:r>
      <w:r>
        <w:t>の</w:t>
      </w:r>
      <w:r>
        <w:rPr>
          <w:rFonts w:hint="eastAsia"/>
        </w:rPr>
        <w:t>一つ</w:t>
      </w:r>
      <w:r>
        <w:t>である</w:t>
      </w:r>
      <w:r>
        <w:rPr>
          <w:rFonts w:hint="eastAsia"/>
        </w:rPr>
        <w:t>。クラウドサービスとは</w:t>
      </w:r>
      <w:r w:rsidRPr="00235CF3">
        <w:rPr>
          <w:rFonts w:hint="eastAsia"/>
        </w:rPr>
        <w:t>インターネットを介してサーバー・ストレージ・データベース・ソフトウェアといったコンピューターを使った様々なサービスを利用することを指</w:t>
      </w:r>
      <w:r>
        <w:rPr>
          <w:rFonts w:hint="eastAsia"/>
        </w:rPr>
        <w:t>す</w:t>
      </w:r>
      <w:r w:rsidRPr="00235CF3">
        <w:rPr>
          <w:rFonts w:hint="eastAsia"/>
        </w:rPr>
        <w:t>。</w:t>
      </w:r>
    </w:p>
    <w:p w14:paraId="60617074" w14:textId="00DF9EF5" w:rsidR="00C231EF" w:rsidRDefault="00C231EF" w:rsidP="00C231EF">
      <w:pPr>
        <w:jc w:val="left"/>
      </w:pPr>
      <w:r>
        <w:rPr>
          <w:rFonts w:hint="eastAsia"/>
        </w:rPr>
        <w:t>クラウドサービスを使用するメリットは以下が挙げられる。</w:t>
      </w:r>
    </w:p>
    <w:p w14:paraId="5875409D" w14:textId="7D77943D" w:rsidR="00C231EF" w:rsidRDefault="00C231EF" w:rsidP="00C231EF">
      <w:pPr>
        <w:pStyle w:val="a3"/>
        <w:numPr>
          <w:ilvl w:val="0"/>
          <w:numId w:val="1"/>
        </w:numPr>
        <w:ind w:leftChars="0"/>
        <w:jc w:val="left"/>
      </w:pPr>
      <w:r>
        <w:rPr>
          <w:rFonts w:hint="eastAsia"/>
        </w:rPr>
        <w:t>必要な時に必要な分だけ使用できる。</w:t>
      </w:r>
    </w:p>
    <w:p w14:paraId="6F7EE2F7" w14:textId="489D3D33" w:rsidR="00C231EF" w:rsidRDefault="00C231EF" w:rsidP="00C231EF">
      <w:pPr>
        <w:pStyle w:val="a3"/>
        <w:numPr>
          <w:ilvl w:val="0"/>
          <w:numId w:val="1"/>
        </w:numPr>
        <w:ind w:leftChars="0"/>
        <w:jc w:val="left"/>
      </w:pPr>
      <w:r>
        <w:rPr>
          <w:rFonts w:hint="eastAsia"/>
        </w:rPr>
        <w:t>サーバー機器を購入する必要がないのでコスト面で安価。</w:t>
      </w:r>
    </w:p>
    <w:p w14:paraId="53419888" w14:textId="41EA72A5" w:rsidR="00C231EF" w:rsidRDefault="00C231EF" w:rsidP="00C231EF">
      <w:pPr>
        <w:jc w:val="left"/>
      </w:pPr>
      <w:r>
        <w:rPr>
          <w:rFonts w:hint="eastAsia"/>
        </w:rPr>
        <w:t>そしてその中でもAWSには特徴が4つある。</w:t>
      </w:r>
    </w:p>
    <w:p w14:paraId="5A3CE9A0" w14:textId="2086C396" w:rsidR="00C231EF" w:rsidRDefault="00C231EF" w:rsidP="00C231EF">
      <w:pPr>
        <w:pStyle w:val="a3"/>
        <w:numPr>
          <w:ilvl w:val="0"/>
          <w:numId w:val="2"/>
        </w:numPr>
        <w:ind w:leftChars="0"/>
        <w:jc w:val="left"/>
      </w:pPr>
      <w:r>
        <w:rPr>
          <w:rFonts w:hint="eastAsia"/>
        </w:rPr>
        <w:t>約100以上の豊富なサービスが有る。</w:t>
      </w:r>
    </w:p>
    <w:p w14:paraId="6D0A1EED" w14:textId="0D803AB7" w:rsidR="006101ED" w:rsidRDefault="006101ED" w:rsidP="00C231EF">
      <w:pPr>
        <w:pStyle w:val="a3"/>
        <w:numPr>
          <w:ilvl w:val="0"/>
          <w:numId w:val="2"/>
        </w:numPr>
        <w:ind w:leftChars="0"/>
        <w:jc w:val="left"/>
      </w:pPr>
      <w:r>
        <w:rPr>
          <w:rFonts w:hint="eastAsia"/>
        </w:rPr>
        <w:t>初期費用がかからず、必要な分だけなので安心・安価。</w:t>
      </w:r>
    </w:p>
    <w:p w14:paraId="0B592E10" w14:textId="5E74B1F0" w:rsidR="006101ED" w:rsidRDefault="006101ED" w:rsidP="00C231EF">
      <w:pPr>
        <w:pStyle w:val="a3"/>
        <w:numPr>
          <w:ilvl w:val="0"/>
          <w:numId w:val="2"/>
        </w:numPr>
        <w:ind w:leftChars="0"/>
        <w:jc w:val="left"/>
      </w:pPr>
      <w:r>
        <w:rPr>
          <w:rFonts w:hint="eastAsia"/>
        </w:rPr>
        <w:t>常に最新のセキュリティに保たれているので安心。</w:t>
      </w:r>
    </w:p>
    <w:p w14:paraId="3DDB39FA" w14:textId="11CF9AF0" w:rsidR="006101ED" w:rsidRDefault="006101ED" w:rsidP="00C231EF">
      <w:pPr>
        <w:pStyle w:val="a3"/>
        <w:numPr>
          <w:ilvl w:val="0"/>
          <w:numId w:val="2"/>
        </w:numPr>
        <w:ind w:leftChars="0"/>
        <w:jc w:val="left"/>
      </w:pPr>
      <w:r>
        <w:rPr>
          <w:rFonts w:hint="eastAsia"/>
        </w:rPr>
        <w:t>定期的なアップグレードによる快適なパフォーマンス。</w:t>
      </w:r>
    </w:p>
    <w:p w14:paraId="64779CE3" w14:textId="33732E69" w:rsidR="006101ED" w:rsidRDefault="006101ED" w:rsidP="006101ED">
      <w:pPr>
        <w:jc w:val="left"/>
      </w:pPr>
      <w:r>
        <w:rPr>
          <w:rFonts w:hint="eastAsia"/>
        </w:rPr>
        <w:t>以上、AWSはこのような特徴があるクラウドサービスだ。</w:t>
      </w:r>
    </w:p>
    <w:p w14:paraId="64C8544C" w14:textId="42383760" w:rsidR="006101ED" w:rsidRDefault="006101ED" w:rsidP="006101ED">
      <w:pPr>
        <w:jc w:val="left"/>
      </w:pPr>
    </w:p>
    <w:p w14:paraId="01B12AC1" w14:textId="04C1EF88" w:rsidR="00F4422C" w:rsidRDefault="00F4422C" w:rsidP="006101ED">
      <w:pPr>
        <w:jc w:val="left"/>
      </w:pPr>
    </w:p>
    <w:p w14:paraId="1F0ED77A" w14:textId="176D2E18" w:rsidR="00F4422C" w:rsidRDefault="00F4422C" w:rsidP="006101ED">
      <w:pPr>
        <w:jc w:val="left"/>
      </w:pPr>
    </w:p>
    <w:p w14:paraId="528DFD96" w14:textId="77777777" w:rsidR="00F4422C" w:rsidRDefault="00F4422C" w:rsidP="006101ED">
      <w:pPr>
        <w:jc w:val="left"/>
      </w:pPr>
    </w:p>
    <w:p w14:paraId="44BD2B99" w14:textId="3D493B5C" w:rsidR="006101ED" w:rsidRDefault="006101ED" w:rsidP="006101ED">
      <w:pPr>
        <w:jc w:val="left"/>
      </w:pPr>
      <w:r>
        <w:rPr>
          <w:rFonts w:hint="eastAsia"/>
        </w:rPr>
        <w:lastRenderedPageBreak/>
        <w:t>5,</w:t>
      </w:r>
    </w:p>
    <w:p w14:paraId="00323936" w14:textId="7848E67B" w:rsidR="00331CAA" w:rsidRPr="006101ED" w:rsidRDefault="000C57E4" w:rsidP="00331CAA">
      <w:pPr>
        <w:ind w:firstLineChars="100" w:firstLine="210"/>
        <w:jc w:val="left"/>
        <w:rPr>
          <w:rFonts w:hint="eastAsia"/>
        </w:rPr>
      </w:pPr>
      <w:proofErr w:type="spellStart"/>
      <w:r>
        <w:rPr>
          <w:rFonts w:hint="eastAsia"/>
        </w:rPr>
        <w:t>Docer</w:t>
      </w:r>
      <w:proofErr w:type="spellEnd"/>
      <w:r>
        <w:rPr>
          <w:rFonts w:hint="eastAsia"/>
        </w:rPr>
        <w:t>とはコンテナ型の仮想環境を構築できるOSS（オープンソースソフトウェア）のこと。</w:t>
      </w:r>
      <w:r w:rsidR="00484649">
        <w:rPr>
          <w:rFonts w:hint="eastAsia"/>
        </w:rPr>
        <w:t>仮想環境とは、一つのハードウェアの中に元々入っているOS以外の仮想的なOS環境を構築したもので、実際のハードウェアのCPUやメモリを割り当てて仮想環境を分離・統合する技術。土台となるOSをホストOS、仮想環境のOSをゲストOSをと呼ぶ。コンテナ型</w:t>
      </w:r>
      <w:r w:rsidR="00331CAA">
        <w:rPr>
          <w:rFonts w:hint="eastAsia"/>
        </w:rPr>
        <w:t>と</w:t>
      </w:r>
      <w:r w:rsidR="00484649">
        <w:rPr>
          <w:rFonts w:hint="eastAsia"/>
        </w:rPr>
        <w:t>はホストOS上に</w:t>
      </w:r>
      <w:r w:rsidR="00331CAA">
        <w:rPr>
          <w:rFonts w:hint="eastAsia"/>
        </w:rPr>
        <w:t>アプリケーションに必要なものをひとまとめにして独立空間を形成しているもので、ホストOSのカーネルを利用し、動作はコンテナエンジン上で行われる。</w:t>
      </w:r>
      <w:proofErr w:type="spellStart"/>
      <w:r w:rsidR="00331CAA">
        <w:rPr>
          <w:rFonts w:hint="eastAsia"/>
        </w:rPr>
        <w:t>Docer</w:t>
      </w:r>
      <w:proofErr w:type="spellEnd"/>
      <w:r w:rsidR="00331CAA">
        <w:rPr>
          <w:rFonts w:hint="eastAsia"/>
        </w:rPr>
        <w:t>を利用するメリットは簡単に環境構築ができること、</w:t>
      </w:r>
      <w:r w:rsidR="009E4BAC">
        <w:rPr>
          <w:rFonts w:hint="eastAsia"/>
        </w:rPr>
        <w:t>軽量でスピーディーに使用できる、インフラをコード化できることが挙げられる。</w:t>
      </w:r>
    </w:p>
    <w:sectPr w:rsidR="00331CAA" w:rsidRPr="006101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9098A"/>
    <w:multiLevelType w:val="hybridMultilevel"/>
    <w:tmpl w:val="4C52680C"/>
    <w:lvl w:ilvl="0" w:tplc="6A0607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4491727"/>
    <w:multiLevelType w:val="hybridMultilevel"/>
    <w:tmpl w:val="29B0BAA4"/>
    <w:lvl w:ilvl="0" w:tplc="E92241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9D"/>
    <w:rsid w:val="000324B8"/>
    <w:rsid w:val="00047967"/>
    <w:rsid w:val="000C57E4"/>
    <w:rsid w:val="000D71D2"/>
    <w:rsid w:val="00150213"/>
    <w:rsid w:val="001C1387"/>
    <w:rsid w:val="001F2875"/>
    <w:rsid w:val="00235CF3"/>
    <w:rsid w:val="00331CAA"/>
    <w:rsid w:val="003A6A47"/>
    <w:rsid w:val="00484649"/>
    <w:rsid w:val="00535CBE"/>
    <w:rsid w:val="006101ED"/>
    <w:rsid w:val="006C0987"/>
    <w:rsid w:val="006F52C6"/>
    <w:rsid w:val="006F606D"/>
    <w:rsid w:val="00813BC4"/>
    <w:rsid w:val="00896694"/>
    <w:rsid w:val="008C239D"/>
    <w:rsid w:val="009A09BD"/>
    <w:rsid w:val="009E4BAC"/>
    <w:rsid w:val="00B90DAE"/>
    <w:rsid w:val="00B97A1B"/>
    <w:rsid w:val="00C231EF"/>
    <w:rsid w:val="00C27C0C"/>
    <w:rsid w:val="00D916EA"/>
    <w:rsid w:val="00E42A56"/>
    <w:rsid w:val="00E44831"/>
    <w:rsid w:val="00F44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449937"/>
  <w15:chartTrackingRefBased/>
  <w15:docId w15:val="{A07A9E47-224D-5740-B0EC-CA39CA5F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31E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873564">
      <w:bodyDiv w:val="1"/>
      <w:marLeft w:val="0"/>
      <w:marRight w:val="0"/>
      <w:marTop w:val="0"/>
      <w:marBottom w:val="0"/>
      <w:divBdr>
        <w:top w:val="none" w:sz="0" w:space="0" w:color="auto"/>
        <w:left w:val="none" w:sz="0" w:space="0" w:color="auto"/>
        <w:bottom w:val="none" w:sz="0" w:space="0" w:color="auto"/>
        <w:right w:val="none" w:sz="0" w:space="0" w:color="auto"/>
      </w:divBdr>
    </w:div>
    <w:div w:id="131433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3</Pages>
  <Words>292</Words>
  <Characters>1670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嵐士</dc:creator>
  <cp:keywords/>
  <dc:description/>
  <cp:lastModifiedBy>田中 嵐士</cp:lastModifiedBy>
  <cp:revision>9</cp:revision>
  <dcterms:created xsi:type="dcterms:W3CDTF">2021-12-09T16:02:00Z</dcterms:created>
  <dcterms:modified xsi:type="dcterms:W3CDTF">2021-12-13T08:53:00Z</dcterms:modified>
</cp:coreProperties>
</file>