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1B85" w14:textId="4CB8A941" w:rsidR="00D50F5B" w:rsidRPr="00D50F5B" w:rsidRDefault="00D50F5B" w:rsidP="00D50F5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0F5B">
        <w:rPr>
          <w:rFonts w:ascii="Arial" w:hAnsi="Arial" w:cs="Arial"/>
          <w:b/>
          <w:bCs/>
          <w:sz w:val="24"/>
          <w:szCs w:val="24"/>
        </w:rPr>
        <w:t>Zubair Mujeeb</w:t>
      </w:r>
    </w:p>
    <w:p w14:paraId="652367BA" w14:textId="2AB29B5C" w:rsidR="00D50F5B" w:rsidRPr="00D50F5B" w:rsidRDefault="00D50F5B" w:rsidP="00D50F5B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t>Toronto, ON</w:t>
      </w:r>
    </w:p>
    <w:p w14:paraId="1A4F2E74" w14:textId="77777777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C0C15AA" w14:textId="4E14F125" w:rsidR="00D50F5B" w:rsidRPr="008723D2" w:rsidRDefault="008723D2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8723D2">
        <w:rPr>
          <w:rFonts w:ascii="Arial" w:hAnsi="Arial" w:cs="Arial"/>
          <w:b/>
          <w:bCs/>
          <w:sz w:val="20"/>
          <w:szCs w:val="20"/>
          <w:u w:val="single"/>
        </w:rPr>
        <w:t>Summary</w:t>
      </w:r>
    </w:p>
    <w:p w14:paraId="56A7F4D2" w14:textId="77777777" w:rsidR="00D50F5B" w:rsidRPr="00D50F5B" w:rsidRDefault="00D50F5B" w:rsidP="00D50F5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Experienced DevOps Engineer with 5+ years of IT background specializing in Azure and AWS cloud platforms.</w:t>
      </w:r>
    </w:p>
    <w:p w14:paraId="411A43C9" w14:textId="77777777" w:rsidR="009A3857" w:rsidRDefault="00D50F5B" w:rsidP="00D50F5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Results-driven Amazon Connect Engineer with 4+ years of experience in software development and 3+ years specializing in designing, developing, and deploying scalable contact </w:t>
      </w:r>
      <w:proofErr w:type="spellStart"/>
      <w:r w:rsidRPr="00D50F5B">
        <w:rPr>
          <w:rFonts w:ascii="Arial" w:hAnsi="Arial" w:cs="Arial"/>
          <w:sz w:val="20"/>
          <w:szCs w:val="20"/>
        </w:rPr>
        <w:t>center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solutions using Amazon Connect. </w:t>
      </w:r>
    </w:p>
    <w:p w14:paraId="0E8C7B33" w14:textId="30762FF3" w:rsidR="00D50F5B" w:rsidRPr="00D50F5B" w:rsidRDefault="00D50F5B" w:rsidP="00D50F5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Skilled in configuring and managing Contact Flows, Queues, and Routing Profiles, with hands-on expertise in integrating Amazon Lex, Lambda, DynamoDB, CloudWatch, and IAM.</w:t>
      </w:r>
    </w:p>
    <w:p w14:paraId="3E5F14B7" w14:textId="7EC16CCA" w:rsidR="00D50F5B" w:rsidRPr="00D50F5B" w:rsidRDefault="00D50F5B" w:rsidP="00D50F5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Proven ability to troubleshoot CCP issues and deliver seamless, scalable customer experience solutions</w:t>
      </w:r>
    </w:p>
    <w:p w14:paraId="60AA8B5E" w14:textId="5D7772E6" w:rsidR="00D50F5B" w:rsidRPr="00D50F5B" w:rsidRDefault="00D50F5B" w:rsidP="00D50F5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Experienced in writing high-quality technical design documents and collaborating with cross-functional teams in Agile environments</w:t>
      </w:r>
    </w:p>
    <w:p w14:paraId="09B17BA7" w14:textId="77777777" w:rsidR="00D50F5B" w:rsidRDefault="00D50F5B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BAE1318" w14:textId="77777777" w:rsidR="00553AC4" w:rsidRPr="00D50F5B" w:rsidRDefault="00553AC4" w:rsidP="00553AC4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t>Core Competency:</w:t>
      </w:r>
    </w:p>
    <w:p w14:paraId="701F6CE3" w14:textId="77777777" w:rsidR="00553AC4" w:rsidRPr="00D50F5B" w:rsidRDefault="00553AC4" w:rsidP="00553AC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AWS Services ∙ Continuous Integration/Continuous Deployment (CI/CD) ∙ Infrastructure as Code (</w:t>
      </w:r>
      <w:proofErr w:type="spellStart"/>
      <w:r w:rsidRPr="00D50F5B">
        <w:rPr>
          <w:rFonts w:ascii="Arial" w:hAnsi="Arial" w:cs="Arial"/>
          <w:sz w:val="20"/>
          <w:szCs w:val="20"/>
        </w:rPr>
        <w:t>IaC</w:t>
      </w:r>
      <w:proofErr w:type="spellEnd"/>
      <w:r w:rsidRPr="00D50F5B">
        <w:rPr>
          <w:rFonts w:ascii="Arial" w:hAnsi="Arial" w:cs="Arial"/>
          <w:sz w:val="20"/>
          <w:szCs w:val="20"/>
        </w:rPr>
        <w:t>) ∙ Version Control ∙ Scripting and Automation ∙ AWS Services ∙ Containerization and Orchestration ∙ Security and Compliance ∙ Collaboration and Communication ∙ Monitoring and Troubleshooting ∙ Integration with Third-Party Tools ∙ Cloud Migration ∙ AWS ∙ Python.</w:t>
      </w:r>
    </w:p>
    <w:p w14:paraId="00A13342" w14:textId="77777777" w:rsidR="00553AC4" w:rsidRPr="00D50F5B" w:rsidRDefault="00553AC4" w:rsidP="00553AC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33828F1" w14:textId="77777777" w:rsidR="00553AC4" w:rsidRPr="00D50F5B" w:rsidRDefault="00553AC4" w:rsidP="00553AC4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t>Soft Skills:</w:t>
      </w:r>
    </w:p>
    <w:p w14:paraId="5C8787B5" w14:textId="77777777" w:rsidR="00553AC4" w:rsidRPr="00D50F5B" w:rsidRDefault="00553AC4" w:rsidP="00553AC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Collaborative ∙ Documentation ∙ Industry Trends ∙ Problem-Solving Skills ∙ Decision Making ∙ Continuous Improvement ∙ Communication and Presentation ∙ Attention to </w:t>
      </w:r>
      <w:proofErr w:type="gramStart"/>
      <w:r w:rsidRPr="00D50F5B">
        <w:rPr>
          <w:rFonts w:ascii="Arial" w:hAnsi="Arial" w:cs="Arial"/>
          <w:sz w:val="20"/>
          <w:szCs w:val="20"/>
        </w:rPr>
        <w:t>Detail  ∙</w:t>
      </w:r>
      <w:proofErr w:type="gramEnd"/>
      <w:r w:rsidRPr="00D50F5B">
        <w:rPr>
          <w:rFonts w:ascii="Arial" w:hAnsi="Arial" w:cs="Arial"/>
          <w:sz w:val="20"/>
          <w:szCs w:val="20"/>
        </w:rPr>
        <w:t xml:space="preserve"> Analytical Skills</w:t>
      </w:r>
    </w:p>
    <w:p w14:paraId="566E0E1C" w14:textId="77777777" w:rsidR="00553AC4" w:rsidRPr="00D50F5B" w:rsidRDefault="00553AC4" w:rsidP="00553AC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7201C77" w14:textId="21BB43F4" w:rsidR="00553AC4" w:rsidRPr="00D50F5B" w:rsidRDefault="00553AC4" w:rsidP="00553AC4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t>Education</w:t>
      </w:r>
    </w:p>
    <w:p w14:paraId="781F8594" w14:textId="05F0E856" w:rsidR="00553AC4" w:rsidRDefault="00553AC4" w:rsidP="00553AC4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Bachelor of Engineering </w:t>
      </w:r>
      <w:r>
        <w:rPr>
          <w:rFonts w:ascii="Arial" w:hAnsi="Arial" w:cs="Arial"/>
          <w:sz w:val="20"/>
          <w:szCs w:val="20"/>
        </w:rPr>
        <w:t>f</w:t>
      </w:r>
      <w:r w:rsidRPr="00D50F5B">
        <w:rPr>
          <w:rFonts w:ascii="Arial" w:hAnsi="Arial" w:cs="Arial"/>
          <w:sz w:val="20"/>
          <w:szCs w:val="20"/>
        </w:rPr>
        <w:t>rom</w:t>
      </w:r>
      <w:r>
        <w:rPr>
          <w:rFonts w:ascii="Arial" w:hAnsi="Arial" w:cs="Arial"/>
          <w:sz w:val="20"/>
          <w:szCs w:val="20"/>
        </w:rPr>
        <w:t xml:space="preserve"> </w:t>
      </w:r>
      <w:r w:rsidRPr="00D50F5B">
        <w:rPr>
          <w:rFonts w:ascii="Arial" w:hAnsi="Arial" w:cs="Arial"/>
          <w:sz w:val="20"/>
          <w:szCs w:val="20"/>
        </w:rPr>
        <w:t>A.P.J Abdul Kalam Technological University, India.</w:t>
      </w:r>
    </w:p>
    <w:p w14:paraId="06FA4ECF" w14:textId="77777777" w:rsidR="00553AC4" w:rsidRPr="00D50F5B" w:rsidRDefault="00553AC4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8E17BB9" w14:textId="2258D6F3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t>Work Experience</w:t>
      </w:r>
    </w:p>
    <w:p w14:paraId="7D546209" w14:textId="77777777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D39B487" w14:textId="4F08E434" w:rsidR="00D50F5B" w:rsidRDefault="00D50F5B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t xml:space="preserve">CIBC, Canada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D50F5B">
        <w:rPr>
          <w:rFonts w:ascii="Arial" w:hAnsi="Arial" w:cs="Arial"/>
          <w:b/>
          <w:bCs/>
          <w:sz w:val="20"/>
          <w:szCs w:val="20"/>
        </w:rPr>
        <w:t>Dec 2022 – Present</w:t>
      </w:r>
    </w:p>
    <w:p w14:paraId="294200F6" w14:textId="39CF8AF1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t>Senior Amazon connect developer</w:t>
      </w:r>
    </w:p>
    <w:p w14:paraId="642BA36C" w14:textId="77777777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11439B5" w14:textId="77777777" w:rsidR="008723D2" w:rsidRPr="008723D2" w:rsidRDefault="008723D2" w:rsidP="008723D2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723D2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4357535A" w14:textId="5B19646F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Led the end-to-end design, development, and deployment of scalable contact </w:t>
      </w:r>
      <w:proofErr w:type="spellStart"/>
      <w:r w:rsidRPr="00D50F5B">
        <w:rPr>
          <w:rFonts w:ascii="Arial" w:hAnsi="Arial" w:cs="Arial"/>
          <w:sz w:val="20"/>
          <w:szCs w:val="20"/>
        </w:rPr>
        <w:t>center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solutions using Amazon Connect, enhancing customer experience and operational efficiency.</w:t>
      </w:r>
    </w:p>
    <w:p w14:paraId="0825822F" w14:textId="782EDCD3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Configured and managed complex Contact Flows, Queues, and Routing Profiles, ensuring optimal call routing based on agent skills and availability.</w:t>
      </w:r>
    </w:p>
    <w:p w14:paraId="21FFFA6D" w14:textId="38DA7713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Collaborated with stakeholders to gather requirements, create BRDs/FRDs, and deliver technical design documents that aligned with business goals.</w:t>
      </w:r>
    </w:p>
    <w:p w14:paraId="7436E7A9" w14:textId="3016E773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Built and deployed secure, scalable cloud infrastructure using Terraform and AWS CloudFormation, ensuring compliance with corporate security and governance standards.</w:t>
      </w:r>
    </w:p>
    <w:p w14:paraId="796223D8" w14:textId="79B9EE8E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Automated CI/CD pipelines for contact </w:t>
      </w:r>
      <w:proofErr w:type="spellStart"/>
      <w:r w:rsidRPr="00D50F5B">
        <w:rPr>
          <w:rFonts w:ascii="Arial" w:hAnsi="Arial" w:cs="Arial"/>
          <w:sz w:val="20"/>
          <w:szCs w:val="20"/>
        </w:rPr>
        <w:t>center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application updates using AWS </w:t>
      </w:r>
      <w:proofErr w:type="spellStart"/>
      <w:r w:rsidRPr="00D50F5B">
        <w:rPr>
          <w:rFonts w:ascii="Arial" w:hAnsi="Arial" w:cs="Arial"/>
          <w:sz w:val="20"/>
          <w:szCs w:val="20"/>
        </w:rPr>
        <w:t>CodePipeline</w:t>
      </w:r>
      <w:proofErr w:type="spellEnd"/>
      <w:r w:rsidRPr="00D50F5B">
        <w:rPr>
          <w:rFonts w:ascii="Arial" w:hAnsi="Arial" w:cs="Arial"/>
          <w:sz w:val="20"/>
          <w:szCs w:val="20"/>
        </w:rPr>
        <w:t>, Jenkins, and GitHub Actions, ensuring rapid and reliable deployments.</w:t>
      </w:r>
    </w:p>
    <w:p w14:paraId="45061393" w14:textId="6D01BE3C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Developed AWS Lambda functions to perform dynamic call routing and data retrieval from Amazon DynamoDB, facilitating personalized customer interactions.</w:t>
      </w:r>
    </w:p>
    <w:p w14:paraId="1529BCDB" w14:textId="76EBFF5A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Implemented real-time monitoring and logging using AWS CloudWatch and AWS CloudTrail, ensuring system reliability and compliance.</w:t>
      </w:r>
    </w:p>
    <w:p w14:paraId="7D3ED7D9" w14:textId="56B00DC4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Managed IAM roles and policies to secure Amazon Connect resources, adhering to best practices for access control.</w:t>
      </w:r>
    </w:p>
    <w:p w14:paraId="6EEBAC2C" w14:textId="3B0CEB99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Troubleshot and resolved issues related to Contact Flows and the Contact Control Panel (CCP), minimizing downtime and enhancing agent productivity.</w:t>
      </w:r>
    </w:p>
    <w:p w14:paraId="6238F610" w14:textId="79B72CC9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Used Python to orchestrate AWS services (e.g., DynamoDB, S3, Lambda, CloudWatch) for a seamless Amazon Connect experience.</w:t>
      </w:r>
    </w:p>
    <w:p w14:paraId="3E44BB2C" w14:textId="033E23EB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Built backend services in Python to support Amazon Connect features like real-time analytics, contact trace record (CTR) processing, and queue management.</w:t>
      </w:r>
    </w:p>
    <w:p w14:paraId="6DCD6E62" w14:textId="01F49C75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Developed and maintained Python-based Lambda functions to integrate with Amazon Connect workflows.</w:t>
      </w:r>
    </w:p>
    <w:p w14:paraId="7D1098EA" w14:textId="2022DCD2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Leveraged Amazon Lex to implement voice and chatbot experiences, replacing traditional DTMF navigation and improving customer engagement.</w:t>
      </w:r>
    </w:p>
    <w:p w14:paraId="00C737D5" w14:textId="747E241F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Delivered migration and modernization projects, successfully transitioning legacy systems to cloud-based AWS contact </w:t>
      </w:r>
      <w:proofErr w:type="spellStart"/>
      <w:r w:rsidRPr="00D50F5B">
        <w:rPr>
          <w:rFonts w:ascii="Arial" w:hAnsi="Arial" w:cs="Arial"/>
          <w:sz w:val="20"/>
          <w:szCs w:val="20"/>
        </w:rPr>
        <w:t>center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platforms.</w:t>
      </w:r>
    </w:p>
    <w:p w14:paraId="75B58C5D" w14:textId="263CA888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Collaborated with QA teams for end-to-end testing, defect tracking, and release validation</w:t>
      </w:r>
    </w:p>
    <w:p w14:paraId="50D6CF82" w14:textId="001A3936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Utilized JIRA for task tracking, sprint planning, and cross-functional team coordination</w:t>
      </w:r>
    </w:p>
    <w:p w14:paraId="5BE3A00B" w14:textId="09116AE4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Used AWS </w:t>
      </w:r>
      <w:proofErr w:type="spellStart"/>
      <w:r w:rsidRPr="00D50F5B">
        <w:rPr>
          <w:rFonts w:ascii="Arial" w:hAnsi="Arial" w:cs="Arial"/>
          <w:sz w:val="20"/>
          <w:szCs w:val="20"/>
        </w:rPr>
        <w:t>DataSync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and S3 Lifecycle Management to automate secure data transfer from S3 buckets to on-premises servers, optimizing storage costs and compliance.</w:t>
      </w:r>
    </w:p>
    <w:p w14:paraId="467F9C77" w14:textId="7C3E6EFD" w:rsidR="00D50F5B" w:rsidRPr="00D50F5B" w:rsidRDefault="00D50F5B" w:rsidP="00D50F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Delivered successful migration projects from legacy on-premises contact </w:t>
      </w:r>
      <w:proofErr w:type="spellStart"/>
      <w:r w:rsidRPr="00D50F5B">
        <w:rPr>
          <w:rFonts w:ascii="Arial" w:hAnsi="Arial" w:cs="Arial"/>
          <w:sz w:val="20"/>
          <w:szCs w:val="20"/>
        </w:rPr>
        <w:t>centers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to Amazon Connect, improving scalability and reducing infrastructure costs.</w:t>
      </w:r>
    </w:p>
    <w:p w14:paraId="427DFF29" w14:textId="77777777" w:rsidR="008723D2" w:rsidRDefault="008723D2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A77EDF5" w14:textId="147408B0" w:rsidR="00D50F5B" w:rsidRDefault="00D50F5B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lastRenderedPageBreak/>
        <w:t>PWC, Canada</w:t>
      </w:r>
      <w:r w:rsidRPr="00D50F5B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 </w:t>
      </w:r>
      <w:r w:rsidRPr="00D50F5B">
        <w:rPr>
          <w:rFonts w:ascii="Arial" w:hAnsi="Arial" w:cs="Arial"/>
          <w:b/>
          <w:bCs/>
          <w:sz w:val="20"/>
          <w:szCs w:val="20"/>
        </w:rPr>
        <w:t>Aug 2021 – Nov 2022</w:t>
      </w:r>
    </w:p>
    <w:p w14:paraId="75536CD1" w14:textId="4FE760C3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t>AWS Developer</w:t>
      </w:r>
    </w:p>
    <w:p w14:paraId="1C8271A8" w14:textId="77777777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D6EE22" w14:textId="77777777" w:rsidR="008723D2" w:rsidRPr="008723D2" w:rsidRDefault="008723D2" w:rsidP="008723D2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723D2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1A613335" w14:textId="0234D70A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Established Git repositories and SSH Keys in GitHub to support Agile teams' collaborative workflows. </w:t>
      </w:r>
    </w:p>
    <w:p w14:paraId="1DF62716" w14:textId="402A5DFE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Integrated Apache Kafka for real-time data streaming and robust message-driven architectures</w:t>
      </w:r>
    </w:p>
    <w:p w14:paraId="07463EA1" w14:textId="3464BE6E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Built and maintained scalable integrations across internal and third-party systems</w:t>
      </w:r>
    </w:p>
    <w:p w14:paraId="2CDD4C7A" w14:textId="17EA54AF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Maintained system performance by implementing caching mechanisms and logging best practices using </w:t>
      </w:r>
      <w:proofErr w:type="spellStart"/>
      <w:r w:rsidRPr="00D50F5B">
        <w:rPr>
          <w:rFonts w:ascii="Arial" w:hAnsi="Arial" w:cs="Arial"/>
          <w:sz w:val="20"/>
          <w:szCs w:val="20"/>
        </w:rPr>
        <w:t>splunk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D50F5B">
        <w:rPr>
          <w:rFonts w:ascii="Arial" w:hAnsi="Arial" w:cs="Arial"/>
          <w:sz w:val="20"/>
          <w:szCs w:val="20"/>
        </w:rPr>
        <w:t>linux</w:t>
      </w:r>
      <w:proofErr w:type="spellEnd"/>
      <w:r w:rsidRPr="00D50F5B">
        <w:rPr>
          <w:rFonts w:ascii="Arial" w:hAnsi="Arial" w:cs="Arial"/>
          <w:sz w:val="20"/>
          <w:szCs w:val="20"/>
        </w:rPr>
        <w:t>-based tools.</w:t>
      </w:r>
    </w:p>
    <w:p w14:paraId="40CBC1AE" w14:textId="13BF856F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Worked on designing and managing SIP routing logic to enable seamless VoIP communications in AWS-hosted contact </w:t>
      </w:r>
      <w:proofErr w:type="spellStart"/>
      <w:r w:rsidRPr="00D50F5B">
        <w:rPr>
          <w:rFonts w:ascii="Arial" w:hAnsi="Arial" w:cs="Arial"/>
          <w:sz w:val="20"/>
          <w:szCs w:val="20"/>
        </w:rPr>
        <w:t>center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environments.</w:t>
      </w:r>
    </w:p>
    <w:p w14:paraId="63D2167C" w14:textId="356EAE38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Developed and deployed microservices using Node.js to support dynamic call flows, customer intent recognition, and backend API integrations.</w:t>
      </w:r>
    </w:p>
    <w:p w14:paraId="0DB590EE" w14:textId="721E6B57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Implemented service discovery mechanisms using AWS Cloud Map and Route 53 to ensure high availability of distributed services.</w:t>
      </w:r>
    </w:p>
    <w:p w14:paraId="0985B3EF" w14:textId="1408D002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Maintained system performance by implementing caching mechanisms and logging best practices using </w:t>
      </w:r>
      <w:proofErr w:type="spellStart"/>
      <w:r w:rsidRPr="00D50F5B">
        <w:rPr>
          <w:rFonts w:ascii="Arial" w:hAnsi="Arial" w:cs="Arial"/>
          <w:sz w:val="20"/>
          <w:szCs w:val="20"/>
        </w:rPr>
        <w:t>splunk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D50F5B">
        <w:rPr>
          <w:rFonts w:ascii="Arial" w:hAnsi="Arial" w:cs="Arial"/>
          <w:sz w:val="20"/>
          <w:szCs w:val="20"/>
        </w:rPr>
        <w:t>linux</w:t>
      </w:r>
      <w:proofErr w:type="spellEnd"/>
      <w:r w:rsidRPr="00D50F5B">
        <w:rPr>
          <w:rFonts w:ascii="Arial" w:hAnsi="Arial" w:cs="Arial"/>
          <w:sz w:val="20"/>
          <w:szCs w:val="20"/>
        </w:rPr>
        <w:t>-based tools.</w:t>
      </w:r>
    </w:p>
    <w:p w14:paraId="69549783" w14:textId="3120A9AE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Coordinated with cross-functional teams in agile environments to ensure smooth release management and deployments.</w:t>
      </w:r>
    </w:p>
    <w:p w14:paraId="6D456590" w14:textId="4D1A4097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Utilized JIRA for task tracking, sprint planning, and cross-functional team coordination</w:t>
      </w:r>
    </w:p>
    <w:p w14:paraId="1A563183" w14:textId="032CCC88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Participated in data </w:t>
      </w:r>
      <w:proofErr w:type="spellStart"/>
      <w:r w:rsidRPr="00D50F5B">
        <w:rPr>
          <w:rFonts w:ascii="Arial" w:hAnsi="Arial" w:cs="Arial"/>
          <w:sz w:val="20"/>
          <w:szCs w:val="20"/>
        </w:rPr>
        <w:t>modeling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and schema design for relational and NoSQL databases including relational databases, s3, and </w:t>
      </w:r>
      <w:proofErr w:type="spellStart"/>
      <w:r w:rsidRPr="00D50F5B">
        <w:rPr>
          <w:rFonts w:ascii="Arial" w:hAnsi="Arial" w:cs="Arial"/>
          <w:sz w:val="20"/>
          <w:szCs w:val="20"/>
        </w:rPr>
        <w:t>dynamodb</w:t>
      </w:r>
      <w:proofErr w:type="spellEnd"/>
      <w:r w:rsidRPr="00D50F5B">
        <w:rPr>
          <w:rFonts w:ascii="Arial" w:hAnsi="Arial" w:cs="Arial"/>
          <w:sz w:val="20"/>
          <w:szCs w:val="20"/>
        </w:rPr>
        <w:t>.</w:t>
      </w:r>
    </w:p>
    <w:p w14:paraId="77B62D27" w14:textId="68AF318E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Integrated third-party applications including SSO (Single Sign-On) providers to enable secure and seamless user authentication.</w:t>
      </w:r>
    </w:p>
    <w:p w14:paraId="22EF24B6" w14:textId="240CFE9D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Proposed and implemented AWS Direct Connect to establish dedicated, low-latency connections from customer remote sites to AWS VPC for improved network performance.</w:t>
      </w:r>
    </w:p>
    <w:p w14:paraId="4B601130" w14:textId="21909857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Monitored performance and operational health of Amazon Connect environments using Amazon CloudWatch, setting up alarms and automated email notifications via SNS to alert stakeholders of critical events.</w:t>
      </w:r>
    </w:p>
    <w:p w14:paraId="3F804BAF" w14:textId="43310A23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Collaborated with cross-functional teams to deploy scalable, secure, and cost-efficient contact </w:t>
      </w:r>
      <w:proofErr w:type="spellStart"/>
      <w:r w:rsidRPr="00D50F5B">
        <w:rPr>
          <w:rFonts w:ascii="Arial" w:hAnsi="Arial" w:cs="Arial"/>
          <w:sz w:val="20"/>
          <w:szCs w:val="20"/>
        </w:rPr>
        <w:t>center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solutions aligned with industry best practices.</w:t>
      </w:r>
    </w:p>
    <w:p w14:paraId="37E44BF8" w14:textId="4B5EB3F6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Contributed to research and proof-of-concept activities for tool and architecture improvements.</w:t>
      </w:r>
    </w:p>
    <w:p w14:paraId="4C43494D" w14:textId="0B2AB6A4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Worked closely with global teams to enhance teamwork, improve unit test coverage, and ensure timely product shipping cycles.</w:t>
      </w:r>
    </w:p>
    <w:p w14:paraId="4C5FF181" w14:textId="00AD75FE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Leveraged SAS tools for data analysis, reporting, and statistical </w:t>
      </w:r>
      <w:proofErr w:type="spellStart"/>
      <w:r w:rsidRPr="00D50F5B">
        <w:rPr>
          <w:rFonts w:ascii="Arial" w:hAnsi="Arial" w:cs="Arial"/>
          <w:sz w:val="20"/>
          <w:szCs w:val="20"/>
        </w:rPr>
        <w:t>modeling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in consumer-focused projects</w:t>
      </w:r>
    </w:p>
    <w:p w14:paraId="17C0B63C" w14:textId="19943E88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Conducted technical interviews to support hiring efforts and promote team growth</w:t>
      </w:r>
    </w:p>
    <w:p w14:paraId="571BE381" w14:textId="672FB628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Drove innovation by proposing and implementing creative technical solutions to improve product functionality</w:t>
      </w:r>
    </w:p>
    <w:p w14:paraId="63F39F2F" w14:textId="2C6BFE34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Worked closely with cross-functional teams to foster continuous growth, product improvements, and consumer satisfaction</w:t>
      </w:r>
    </w:p>
    <w:p w14:paraId="142EA751" w14:textId="4603CEA2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Embraced innovative approaches to enhance user experience and overall development efficiency</w:t>
      </w:r>
    </w:p>
    <w:p w14:paraId="5CD58EB6" w14:textId="1B1AEA1B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Applied core CS principles and system design concepts to build robust and scalable solutions</w:t>
      </w:r>
    </w:p>
    <w:p w14:paraId="07D0D67B" w14:textId="7293CBB2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Built and optimized scalable data pipelines using </w:t>
      </w:r>
      <w:proofErr w:type="spellStart"/>
      <w:r w:rsidRPr="00D50F5B">
        <w:rPr>
          <w:rFonts w:ascii="Arial" w:hAnsi="Arial" w:cs="Arial"/>
          <w:sz w:val="20"/>
          <w:szCs w:val="20"/>
        </w:rPr>
        <w:t>PySpark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to process large datasets efficiently in a distributed system environment.</w:t>
      </w:r>
    </w:p>
    <w:p w14:paraId="71C0D18C" w14:textId="2AFA6D37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Developed and maintained ETL workflows using Apache Airflow to automate and schedule data-driven processes</w:t>
      </w:r>
    </w:p>
    <w:p w14:paraId="0D33CFCA" w14:textId="643CB311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Designed robust data architectures on Google Cloud Platform (GCP) for analytics, storage, and real-time processing</w:t>
      </w:r>
    </w:p>
    <w:p w14:paraId="17B72977" w14:textId="07AE7616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Implemented CI/CD pipelines using Jenkins to automate testing and deployment processes</w:t>
      </w:r>
    </w:p>
    <w:p w14:paraId="68BE6CBB" w14:textId="4AF4D47A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Applied SEO best practices to web applications to improve search engine rankings and visibility</w:t>
      </w:r>
    </w:p>
    <w:p w14:paraId="6C5E2C1B" w14:textId="2D8825C9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Collaborated on front-end development with a focus on performance optimization and responsive design</w:t>
      </w:r>
    </w:p>
    <w:p w14:paraId="73CEF068" w14:textId="5B1E6536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Implemented CI/CD pipelines for automated testing, deployment, and continuous delivery</w:t>
      </w:r>
    </w:p>
    <w:p w14:paraId="64E9B57F" w14:textId="381DB69D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Orchestrated the setup of Kubernetes clusters using Amazon EKS for efficient containerized application management. </w:t>
      </w:r>
    </w:p>
    <w:p w14:paraId="74E4C2BE" w14:textId="66F37163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Developed a comprehensive backup and recovery strategy for applications and databases running on virtualization platforms. </w:t>
      </w:r>
    </w:p>
    <w:p w14:paraId="070FEBA9" w14:textId="2451C054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Managed and optimized PostgreSQL, Redis, </w:t>
      </w:r>
      <w:proofErr w:type="spellStart"/>
      <w:r w:rsidRPr="00D50F5B">
        <w:rPr>
          <w:rFonts w:ascii="Arial" w:hAnsi="Arial" w:cs="Arial"/>
          <w:sz w:val="20"/>
          <w:szCs w:val="20"/>
        </w:rPr>
        <w:t>Memcache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, and MongoDB databases to ensure efficient and scalable performance </w:t>
      </w:r>
    </w:p>
    <w:p w14:paraId="08D076F5" w14:textId="6F4C166D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Created CI/CD pipelines for microservices, integrating tools like Maven, Git, SonarQube, Nexus, Docker, and Slack to provide immediate feedback to development teams after code check-ins. </w:t>
      </w:r>
    </w:p>
    <w:p w14:paraId="40705033" w14:textId="5505517A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Migrated the entire platform to a Docker container repository, ensuring enhanced scalability and flexibility. </w:t>
      </w:r>
    </w:p>
    <w:p w14:paraId="2FC17B09" w14:textId="48139527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Independently managed CI/CD pipelines using GitLab, automating the deployment and testing of applications in the AWS environment.</w:t>
      </w:r>
    </w:p>
    <w:p w14:paraId="2C99DF30" w14:textId="324DDF39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Applied AI and ML models to drive intelligent insights and automation in business processes </w:t>
      </w:r>
    </w:p>
    <w:p w14:paraId="261402E4" w14:textId="70795051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Proficiently administered remote systems and containers using SSH, Bash, and </w:t>
      </w:r>
      <w:proofErr w:type="spellStart"/>
      <w:r w:rsidRPr="00D50F5B">
        <w:rPr>
          <w:rFonts w:ascii="Arial" w:hAnsi="Arial" w:cs="Arial"/>
          <w:sz w:val="20"/>
          <w:szCs w:val="20"/>
        </w:rPr>
        <w:t>Kubectl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, facilitating remote management and troubleshooting. </w:t>
      </w:r>
    </w:p>
    <w:p w14:paraId="68BF9F1F" w14:textId="790B1F9E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Established quality gates in SonarQube dashboard to enforce error-free code during build and deployment processes. </w:t>
      </w:r>
    </w:p>
    <w:p w14:paraId="1A484E3E" w14:textId="3AC8FBB1" w:rsidR="00D50F5B" w:rsidRPr="00D50F5B" w:rsidRDefault="00D50F5B" w:rsidP="00D50F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lastRenderedPageBreak/>
        <w:t xml:space="preserve">Implemented Terraform for automated infrastructure provisioning on AWS, enabling swift customization and deployment of resources on the cloud platform. </w:t>
      </w:r>
    </w:p>
    <w:p w14:paraId="62EE5C2A" w14:textId="77777777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6F396F5" w14:textId="39BD4557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t>Wilco Source Technologies, India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</w:t>
      </w:r>
      <w:r w:rsidRPr="00D50F5B">
        <w:rPr>
          <w:rFonts w:ascii="Arial" w:hAnsi="Arial" w:cs="Arial"/>
          <w:b/>
          <w:bCs/>
          <w:sz w:val="20"/>
          <w:szCs w:val="20"/>
        </w:rPr>
        <w:t>Dec 2020 – July 2021</w:t>
      </w:r>
    </w:p>
    <w:p w14:paraId="19F305DB" w14:textId="609B9BD2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t>AWS Developer</w:t>
      </w:r>
    </w:p>
    <w:p w14:paraId="705A907E" w14:textId="77777777" w:rsidR="00D50F5B" w:rsidRDefault="00D50F5B" w:rsidP="00D50F5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B3455AA" w14:textId="62B076F5" w:rsidR="00D50F5B" w:rsidRPr="00D50F5B" w:rsidRDefault="008723D2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41C70997" w14:textId="4B6C828D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Configured Azure App Service for seamless application deployment and management. </w:t>
      </w:r>
    </w:p>
    <w:p w14:paraId="0BC7AD7E" w14:textId="1CD93F7B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Implemented and maintained Azure Virtual Machines to facilitate scalable and efficient computing resources for various applications.</w:t>
      </w:r>
    </w:p>
    <w:p w14:paraId="065760C4" w14:textId="55650682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Designed and implemented cloud-based contact </w:t>
      </w:r>
      <w:proofErr w:type="spellStart"/>
      <w:r w:rsidRPr="00D50F5B">
        <w:rPr>
          <w:rFonts w:ascii="Arial" w:hAnsi="Arial" w:cs="Arial"/>
          <w:sz w:val="20"/>
          <w:szCs w:val="20"/>
        </w:rPr>
        <w:t>center</w:t>
      </w:r>
      <w:proofErr w:type="spellEnd"/>
      <w:r w:rsidRPr="00D50F5B">
        <w:rPr>
          <w:rFonts w:ascii="Arial" w:hAnsi="Arial" w:cs="Arial"/>
          <w:sz w:val="20"/>
          <w:szCs w:val="20"/>
        </w:rPr>
        <w:t xml:space="preserve"> solutions using Amazon Connect, tailored to client-specific business requirements.</w:t>
      </w:r>
    </w:p>
    <w:p w14:paraId="6127F633" w14:textId="1FB7853E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Developed and configured contact flows (IVRs) with dynamic branching logic, Lambda integrations, and queue management to streamline customer call handling.</w:t>
      </w:r>
    </w:p>
    <w:p w14:paraId="551CE8CE" w14:textId="5E7F5118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Integrated Amazon Polly to deliver lifelike speech prompts using various AWS-provided voices, enhancing customer interaction quality.</w:t>
      </w:r>
    </w:p>
    <w:p w14:paraId="511BFE5A" w14:textId="5557010D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Developed and maintained web applications using web technologies including HTML, CSS, JavaScript, and TypeScript</w:t>
      </w:r>
    </w:p>
    <w:p w14:paraId="39F9A287" w14:textId="05D028D1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Contributed to full stack development efforts with hands-on experience in both front-end (React) and backend (.NET) components</w:t>
      </w:r>
    </w:p>
    <w:p w14:paraId="38DCFB19" w14:textId="1DBA8C48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Led performance testing and root cause analysis to identify system bottlenecks and ensure optimal application efficiency</w:t>
      </w:r>
    </w:p>
    <w:p w14:paraId="1099B0B2" w14:textId="18A45C08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Applied software engineering best practices to deliver scalable, maintainable code across diverse projects</w:t>
      </w:r>
    </w:p>
    <w:p w14:paraId="731C627F" w14:textId="746B6962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Participated in code review sessions to maintain code quality and knowledge sharing within the team</w:t>
      </w:r>
    </w:p>
    <w:p w14:paraId="22FB8711" w14:textId="57B6C392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Integrated CloudFront CDN for content delivery, improving global application speed and user experience</w:t>
      </w:r>
    </w:p>
    <w:p w14:paraId="2679646E" w14:textId="19799255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Delivered enterprise-level solutions aligned with business goals and compliance requirements</w:t>
      </w:r>
    </w:p>
    <w:p w14:paraId="1A0E8DDB" w14:textId="67EF75A2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Orchestrated the migration of applications from </w:t>
      </w:r>
      <w:proofErr w:type="gramStart"/>
      <w:r w:rsidRPr="00D50F5B">
        <w:rPr>
          <w:rFonts w:ascii="Arial" w:hAnsi="Arial" w:cs="Arial"/>
          <w:sz w:val="20"/>
          <w:szCs w:val="20"/>
        </w:rPr>
        <w:t>On-Premise</w:t>
      </w:r>
      <w:proofErr w:type="gramEnd"/>
      <w:r w:rsidRPr="00D50F5B">
        <w:rPr>
          <w:rFonts w:ascii="Arial" w:hAnsi="Arial" w:cs="Arial"/>
          <w:sz w:val="20"/>
          <w:szCs w:val="20"/>
        </w:rPr>
        <w:t xml:space="preserve"> environments to the cloud using Docker, ensuring efficient and scalable deployment.</w:t>
      </w:r>
    </w:p>
    <w:p w14:paraId="3B64BF62" w14:textId="6880AEE0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Contributed to writing clear technical documentation and user guides for trading desk tools, improving onboarding efficiency for new analysts.</w:t>
      </w:r>
    </w:p>
    <w:p w14:paraId="230EEE9E" w14:textId="2BC1BE36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Engaged in hardware requirement planning for application testing and deployment environments</w:t>
      </w:r>
    </w:p>
    <w:p w14:paraId="0EE4D8FA" w14:textId="42AAFA9A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Utilized core computer science principles to optimize algorithms and system design.</w:t>
      </w:r>
    </w:p>
    <w:p w14:paraId="7C649D6C" w14:textId="345CCFBF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Worked with third-party and internal APIs for seamless data exchange and service integration</w:t>
      </w:r>
    </w:p>
    <w:p w14:paraId="3AF837B0" w14:textId="679A9825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Built scalable web services following REST architecture principles to ensure smooth client-server communication</w:t>
      </w:r>
    </w:p>
    <w:p w14:paraId="5F7D33BA" w14:textId="30CBA167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Applied JavaScript in enhancing user interfaces and validating form inputs for internal web applications</w:t>
      </w:r>
    </w:p>
    <w:p w14:paraId="613649C6" w14:textId="0EFBBDB8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Participated in requirement analysis to define project scope, timelines, and technical specifications</w:t>
      </w:r>
    </w:p>
    <w:p w14:paraId="7AB91DA6" w14:textId="6AA9F264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Designed scalable, maintainable architecture and data models to support analytics and operations</w:t>
      </w:r>
    </w:p>
    <w:p w14:paraId="2AB358A6" w14:textId="14C4C929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Proficiently troubleshooted and resolved application migration failures, minimizing downtime and ensuring successful migration. </w:t>
      </w:r>
    </w:p>
    <w:p w14:paraId="3D5CAF26" w14:textId="5C65F3C6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Built robust CI/CD pipelines that initiate Docker builds and streamlining the deployment process. </w:t>
      </w:r>
    </w:p>
    <w:p w14:paraId="27B80C4A" w14:textId="4E45D084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Utilized Databricks for advanced data engineering, ETL pipelines, and collaborative analytics</w:t>
      </w:r>
    </w:p>
    <w:p w14:paraId="5ABC314C" w14:textId="675D2CC5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Expertly resolved network configuration issues encountered during migration from </w:t>
      </w:r>
      <w:proofErr w:type="gramStart"/>
      <w:r w:rsidRPr="00D50F5B">
        <w:rPr>
          <w:rFonts w:ascii="Arial" w:hAnsi="Arial" w:cs="Arial"/>
          <w:sz w:val="20"/>
          <w:szCs w:val="20"/>
        </w:rPr>
        <w:t>On-Premise</w:t>
      </w:r>
      <w:proofErr w:type="gramEnd"/>
      <w:r w:rsidRPr="00D50F5B">
        <w:rPr>
          <w:rFonts w:ascii="Arial" w:hAnsi="Arial" w:cs="Arial"/>
          <w:sz w:val="20"/>
          <w:szCs w:val="20"/>
        </w:rPr>
        <w:t xml:space="preserve"> to Azure cloud, ensuring smooth and uninterrupted application operation.</w:t>
      </w:r>
    </w:p>
    <w:p w14:paraId="00BC1637" w14:textId="7C8B7314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Collaborated with cross-functional teams to align system programming efforts with business objectives</w:t>
      </w:r>
    </w:p>
    <w:p w14:paraId="4AACFB25" w14:textId="0CCACD97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Demonstrated proficiency in Apache and Nginx, leveraging these web servers for efficient application hosting and delivery. </w:t>
      </w:r>
    </w:p>
    <w:p w14:paraId="692B9900" w14:textId="5B3DCF21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Practiced Agile development methodologies, including Scrum, in Azure-based projects to promote iterative and collaborative software development practices. </w:t>
      </w:r>
    </w:p>
    <w:p w14:paraId="48998325" w14:textId="6D400472" w:rsidR="00D50F5B" w:rsidRPr="00D50F5B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Contributed to application development and debugging by applying foundational programming concepts</w:t>
      </w:r>
    </w:p>
    <w:p w14:paraId="100C9939" w14:textId="1CB52086" w:rsidR="00D50F5B" w:rsidRPr="00553AC4" w:rsidRDefault="00D50F5B" w:rsidP="00D50F5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 xml:space="preserve">Implemented security best practices on Azure, including network security groups, encryption, and access controls, to protect applications and data from potential threats. </w:t>
      </w:r>
    </w:p>
    <w:p w14:paraId="4E5EE790" w14:textId="77777777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9E66092" w14:textId="732A7D4E" w:rsidR="00D50F5B" w:rsidRPr="00D50F5B" w:rsidRDefault="00D50F5B" w:rsidP="00D50F5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50F5B">
        <w:rPr>
          <w:rFonts w:ascii="Arial" w:hAnsi="Arial" w:cs="Arial"/>
          <w:b/>
          <w:bCs/>
          <w:sz w:val="20"/>
          <w:szCs w:val="20"/>
        </w:rPr>
        <w:t>Personal Details</w:t>
      </w:r>
    </w:p>
    <w:p w14:paraId="491E44DE" w14:textId="4810687C" w:rsidR="001745BF" w:rsidRPr="00D50F5B" w:rsidRDefault="00D50F5B" w:rsidP="00D50F5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50F5B">
        <w:rPr>
          <w:rFonts w:ascii="Arial" w:hAnsi="Arial" w:cs="Arial"/>
          <w:sz w:val="20"/>
          <w:szCs w:val="20"/>
        </w:rPr>
        <w:t>Language: English, Hindi</w:t>
      </w:r>
    </w:p>
    <w:sectPr w:rsidR="001745BF" w:rsidRPr="00D50F5B" w:rsidSect="00D50F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6565"/>
    <w:multiLevelType w:val="hybridMultilevel"/>
    <w:tmpl w:val="46BC24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201251"/>
    <w:multiLevelType w:val="hybridMultilevel"/>
    <w:tmpl w:val="ACEE91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CBE4861"/>
    <w:multiLevelType w:val="hybridMultilevel"/>
    <w:tmpl w:val="0F5699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E647A0"/>
    <w:multiLevelType w:val="hybridMultilevel"/>
    <w:tmpl w:val="2B2EDC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558208">
    <w:abstractNumId w:val="3"/>
  </w:num>
  <w:num w:numId="2" w16cid:durableId="1776637699">
    <w:abstractNumId w:val="2"/>
  </w:num>
  <w:num w:numId="3" w16cid:durableId="1186673662">
    <w:abstractNumId w:val="1"/>
  </w:num>
  <w:num w:numId="4" w16cid:durableId="109976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5B"/>
    <w:rsid w:val="001745BF"/>
    <w:rsid w:val="001D4BCA"/>
    <w:rsid w:val="00553AC4"/>
    <w:rsid w:val="008723D2"/>
    <w:rsid w:val="009A3857"/>
    <w:rsid w:val="00D5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B5526"/>
  <w15:chartTrackingRefBased/>
  <w15:docId w15:val="{AEF2E457-BDB3-4485-B2BA-7D47C215A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3D2"/>
  </w:style>
  <w:style w:type="paragraph" w:styleId="Heading1">
    <w:name w:val="heading 1"/>
    <w:basedOn w:val="Normal"/>
    <w:next w:val="Normal"/>
    <w:link w:val="Heading1Char"/>
    <w:uiPriority w:val="9"/>
    <w:qFormat/>
    <w:rsid w:val="00D5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1870</Words>
  <Characters>10662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Tushant Bhatnagar</dc:creator>
  <cp:keywords/>
  <dc:description/>
  <cp:lastModifiedBy>Tushant Bhatnagar</cp:lastModifiedBy>
  <cp:revision>3</cp:revision>
  <dcterms:created xsi:type="dcterms:W3CDTF">2025-08-05T15:57:00Z</dcterms:created>
  <dcterms:modified xsi:type="dcterms:W3CDTF">2025-08-05T16:17:00Z</dcterms:modified>
</cp:coreProperties>
</file>