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89C5" w14:textId="4C5D6AD1" w:rsidR="004F61B6" w:rsidRPr="00A77DF7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36D7B39C" w14:textId="7B4481E1" w:rsidR="004F61B6" w:rsidRDefault="004F61B6" w:rsidP="004F61B6">
      <w:pPr>
        <w:rPr>
          <w:rFonts w:ascii="Open Sans" w:hAnsi="Open Sans" w:cs="Open Sans"/>
          <w:lang w:bidi="fa-IR"/>
        </w:rPr>
      </w:pPr>
    </w:p>
    <w:p w14:paraId="0E378B21" w14:textId="35698FCD" w:rsidR="00515E64" w:rsidRDefault="00B60F82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Blue: </w:t>
      </w:r>
      <m:oMath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-4,0</m:t>
            </m:r>
          </m:e>
        </m:d>
        <m:r>
          <w:rPr>
            <w:rFonts w:ascii="Cambria Math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-3,1</m:t>
            </m:r>
          </m:e>
        </m:d>
        <m:r>
          <w:rPr>
            <w:rFonts w:ascii="Cambria Math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-2,-1</m:t>
            </m:r>
          </m:e>
        </m:d>
        <m:r>
          <w:rPr>
            <w:rFonts w:ascii="Cambria Math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-2,-2</m:t>
            </m:r>
          </m:e>
        </m:d>
        <m:r>
          <w:rPr>
            <w:rFonts w:ascii="Cambria Math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0,-4</m:t>
            </m:r>
          </m:e>
        </m:d>
      </m:oMath>
    </w:p>
    <w:p w14:paraId="65E4BFA7" w14:textId="4D53EAF9" w:rsidR="00543FD6" w:rsidRDefault="00543FD6" w:rsidP="00543FD6">
      <w:pPr>
        <w:jc w:val="center"/>
        <w:rPr>
          <w:rFonts w:ascii="Open Sans" w:eastAsiaTheme="minorEastAsia" w:hAnsi="Open Sans" w:cs="Open Sans"/>
          <w:lang w:bidi="fa-IR"/>
        </w:rPr>
      </w:pPr>
      <w:r w:rsidRPr="00543FD6">
        <w:rPr>
          <w:noProof/>
        </w:rPr>
        <w:drawing>
          <wp:inline distT="0" distB="0" distL="0" distR="0" wp14:anchorId="77366DB0" wp14:editId="2698F183">
            <wp:extent cx="3039110" cy="11074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2149" w14:textId="1E59B9AC" w:rsidR="00543FD6" w:rsidRDefault="00522100" w:rsidP="00304C31">
      <w:pPr>
        <w:jc w:val="center"/>
        <w:rPr>
          <w:rFonts w:ascii="Open Sans" w:eastAsiaTheme="minorEastAsia" w:hAnsi="Open Sans" w:cs="Open Sans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Open Sans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Open Sans"/>
                <w:lang w:bidi="fa-IR"/>
              </w:rPr>
              <m:t>B</m:t>
            </m:r>
          </m:sub>
        </m:sSub>
      </m:oMath>
      <w:r w:rsidR="00543FD6">
        <w:rPr>
          <w:rFonts w:ascii="Open Sans" w:eastAsiaTheme="minorEastAsia" w:hAnsi="Open Sans" w:cs="Open Sans"/>
          <w:lang w:bidi="fa-IR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-2.2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-1.2</m:t>
                  </m:r>
                </m:e>
              </m:mr>
            </m:m>
          </m:e>
        </m:d>
      </m:oMath>
      <w:r w:rsidR="00543FD6">
        <w:rPr>
          <w:rFonts w:ascii="Open Sans" w:eastAsiaTheme="minorEastAsia" w:hAnsi="Open Sans" w:cs="Open Sans"/>
          <w:lang w:bidi="fa-IR"/>
        </w:rPr>
        <w:t xml:space="preserve"> </w:t>
      </w:r>
      <w:r>
        <w:rPr>
          <w:rFonts w:ascii="Open Sans" w:eastAsiaTheme="minorEastAsia" w:hAnsi="Open Sans" w:cs="Open Sans"/>
          <w:lang w:bidi="fa-IR"/>
        </w:rPr>
        <w:tab/>
      </w:r>
      <w:r>
        <w:rPr>
          <w:rFonts w:ascii="Open Sans" w:eastAsiaTheme="minorEastAsia" w:hAnsi="Open Sans" w:cs="Open Sans"/>
          <w:lang w:bidi="fa-IR"/>
        </w:rPr>
        <w:tab/>
      </w:r>
      <m:oMath>
        <m:sSub>
          <m:sSub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Σ</m:t>
            </m:r>
            <m:ctrlPr>
              <w:rPr>
                <w:rFonts w:ascii="Cambria Math" w:eastAsiaTheme="minorEastAsia" w:hAnsi="Cambria Math" w:cs="Open Sans"/>
                <w:lang w:bidi="fa-IR"/>
              </w:rPr>
            </m:ctrlPr>
          </m:e>
          <m:sub>
            <m:r>
              <w:rPr>
                <w:rFonts w:ascii="Cambria Math" w:eastAsiaTheme="minorEastAsia" w:hAnsi="Cambria Math" w:cs="Open Sans"/>
                <w:lang w:bidi="fa-IR"/>
              </w:rPr>
              <m:t>B</m:t>
            </m:r>
          </m:sub>
        </m:sSub>
      </m:oMath>
      <w:r>
        <w:rPr>
          <w:rFonts w:ascii="Open Sans" w:eastAsiaTheme="minorEastAsia" w:hAnsi="Open Sans" w:cs="Open Sans"/>
          <w:lang w:bidi="fa-IR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2.2</m:t>
                  </m:r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-2.55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-2.55</m:t>
                  </m:r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 xml:space="preserve">           3.7</m:t>
                  </m:r>
                </m:e>
              </m:mr>
            </m:m>
          </m:e>
        </m:d>
      </m:oMath>
    </w:p>
    <w:p w14:paraId="0A77E279" w14:textId="049D28F7" w:rsidR="00B60F82" w:rsidRDefault="00B60F82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Red: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-2,1</m:t>
            </m:r>
          </m:e>
        </m:d>
        <m:r>
          <w:rPr>
            <w:rFonts w:ascii="Cambria Math" w:eastAsiaTheme="minorEastAsia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-1,0</m:t>
            </m:r>
          </m:e>
        </m:d>
        <m:r>
          <w:rPr>
            <w:rFonts w:ascii="Cambria Math" w:eastAsiaTheme="minorEastAsia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1,1</m:t>
            </m:r>
          </m:e>
        </m:d>
        <m:r>
          <w:rPr>
            <w:rFonts w:ascii="Cambria Math" w:eastAsiaTheme="minorEastAsia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3,2</m:t>
            </m:r>
          </m:e>
        </m:d>
        <m:r>
          <w:rPr>
            <w:rFonts w:ascii="Cambria Math" w:eastAsiaTheme="minorEastAsia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3,5</m:t>
            </m:r>
          </m:e>
        </m:d>
        <m:r>
          <w:rPr>
            <w:rFonts w:ascii="Cambria Math" w:eastAsiaTheme="minorEastAsia" w:hAnsi="Cambria Math" w:cs="Open Sans"/>
            <w:lang w:bidi="fa-IR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4,3</m:t>
            </m:r>
          </m:e>
        </m:d>
        <m:r>
          <w:rPr>
            <w:rFonts w:ascii="Cambria Math" w:eastAsiaTheme="minorEastAsia" w:hAnsi="Cambria Math" w:cs="Open Sans"/>
            <w:lang w:bidi="fa-IR"/>
          </w:rPr>
          <m:t xml:space="preserve"> {5,2}</m:t>
        </m:r>
      </m:oMath>
    </w:p>
    <w:p w14:paraId="121BDE7F" w14:textId="77777777" w:rsidR="00543FD6" w:rsidRDefault="00543FD6" w:rsidP="00543FD6">
      <w:pPr>
        <w:jc w:val="center"/>
        <w:rPr>
          <w:rFonts w:ascii="Open Sans" w:eastAsiaTheme="minorEastAsia" w:hAnsi="Open Sans" w:cs="Open Sans"/>
          <w:lang w:bidi="fa-IR"/>
        </w:rPr>
      </w:pPr>
      <w:r w:rsidRPr="00543FD6">
        <w:rPr>
          <w:noProof/>
        </w:rPr>
        <w:drawing>
          <wp:inline distT="0" distB="0" distL="0" distR="0" wp14:anchorId="16FB43CE" wp14:editId="5C589804">
            <wp:extent cx="2668787" cy="129091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47" cy="12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3EE9" w14:textId="2B8CEB62" w:rsidR="00543FD6" w:rsidRDefault="007B580F" w:rsidP="00883F3E">
      <w:pPr>
        <w:jc w:val="center"/>
        <w:rPr>
          <w:rFonts w:ascii="Open Sans" w:eastAsiaTheme="minorEastAsia" w:hAnsi="Open Sans" w:cs="Open Sans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Open Sans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Open Sans"/>
                <w:lang w:bidi="fa-IR"/>
              </w:rPr>
              <m:t>A</m:t>
            </m:r>
          </m:sub>
        </m:sSub>
      </m:oMath>
      <w:r w:rsidR="00543FD6">
        <w:rPr>
          <w:rFonts w:ascii="Open Sans" w:eastAsiaTheme="minorEastAsia" w:hAnsi="Open Sans" w:cs="Open Sans"/>
          <w:lang w:bidi="fa-IR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1.857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.286</m:t>
                  </m:r>
                </m:e>
              </m:mr>
            </m:m>
          </m:e>
        </m:d>
      </m:oMath>
      <w:r w:rsidR="00543FD6">
        <w:rPr>
          <w:rFonts w:ascii="Open Sans" w:eastAsiaTheme="minorEastAsia" w:hAnsi="Open Sans" w:cs="Open Sans"/>
          <w:lang w:bidi="fa-IR"/>
        </w:rPr>
        <w:t xml:space="preserve"> </w:t>
      </w:r>
      <w:r w:rsidR="00543FD6">
        <w:rPr>
          <w:rFonts w:ascii="Open Sans" w:eastAsiaTheme="minorEastAsia" w:hAnsi="Open Sans" w:cs="Open Sans"/>
          <w:lang w:bidi="fa-IR"/>
        </w:rPr>
        <w:tab/>
      </w:r>
      <w:r w:rsidR="00543FD6">
        <w:rPr>
          <w:rFonts w:ascii="Open Sans" w:eastAsiaTheme="minorEastAsia" w:hAnsi="Open Sans" w:cs="Open Sans"/>
          <w:lang w:bidi="fa-IR"/>
        </w:rPr>
        <w:tab/>
      </w:r>
      <m:oMath>
        <m:sSub>
          <m:sSub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Σ</m:t>
            </m:r>
            <m:ctrlPr>
              <w:rPr>
                <w:rFonts w:ascii="Cambria Math" w:eastAsiaTheme="minorEastAsia" w:hAnsi="Cambria Math" w:cs="Open Sans"/>
                <w:lang w:bidi="fa-IR"/>
              </w:rPr>
            </m:ctrlPr>
          </m:e>
          <m:sub>
            <m:r>
              <w:rPr>
                <w:rFonts w:ascii="Cambria Math" w:eastAsiaTheme="minorEastAsia" w:hAnsi="Cambria Math" w:cs="Open Sans"/>
                <w:lang w:bidi="fa-IR"/>
              </w:rPr>
              <m:t>A</m:t>
            </m:r>
          </m:sub>
        </m:sSub>
      </m:oMath>
      <w:r w:rsidR="00543FD6">
        <w:rPr>
          <w:rFonts w:ascii="Open Sans" w:eastAsiaTheme="minorEastAsia" w:hAnsi="Open Sans" w:cs="Open Sans"/>
          <w:lang w:bidi="fa-IR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6.81   2.38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2.38   2.57</m:t>
                  </m:r>
                </m:e>
              </m:mr>
            </m:m>
          </m:e>
        </m:d>
      </m:oMath>
    </w:p>
    <w:p w14:paraId="6FA6E329" w14:textId="2F6F258C" w:rsidR="006C20F5" w:rsidRPr="00295EBE" w:rsidRDefault="007D2D8A" w:rsidP="006C20F5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>Normal:</w:t>
      </w:r>
      <w:r w:rsidR="00E62E09">
        <w:rPr>
          <w:rFonts w:ascii="Open Sans" w:eastAsiaTheme="minorEastAsia" w:hAnsi="Open Sans" w:cs="Open Sans"/>
          <w:lang w:bidi="fa-IR"/>
        </w:rPr>
        <w:t xml:space="preserve"> </w:t>
      </w:r>
      <m:oMath>
        <m:r>
          <w:rPr>
            <w:rFonts w:ascii="Cambria Math" w:eastAsiaTheme="minorEastAsia" w:hAnsi="Cambria Math" w:cs="Open Sans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Open Sans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ctrlPr>
                      <w:rPr>
                        <w:rFonts w:ascii="Cambria Math" w:eastAsiaTheme="minorEastAsia" w:hAnsi="Cambria Math" w:cs="Open Sans"/>
                        <w:lang w:bidi="fa-IR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x-μ</m:t>
                    </m:r>
                  </m:e>
                </m:d>
              </m:e>
            </m:d>
          </m:e>
        </m:func>
      </m:oMath>
    </w:p>
    <w:p w14:paraId="29CD0BE4" w14:textId="77777777" w:rsidR="00FE02BE" w:rsidRPr="00A85C9E" w:rsidRDefault="00FE02BE" w:rsidP="00FE02BE">
      <w:pPr>
        <w:rPr>
          <w:rFonts w:ascii="Open Sans" w:eastAsiaTheme="minorEastAsia" w:hAnsi="Open Sans" w:cs="Open Sans"/>
          <w:lang w:bidi="fa-IR"/>
        </w:rPr>
      </w:pPr>
      <m:oMath>
        <m:r>
          <w:rPr>
            <w:rFonts w:ascii="Cambria Math" w:eastAsiaTheme="minorEastAsia" w:hAnsi="Cambria Math" w:cs="Open Sans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  <m:e>
            <m:r>
              <w:rPr>
                <w:rFonts w:ascii="Cambria Math" w:eastAsiaTheme="minorEastAsia" w:hAnsi="Cambria Math" w:cs="Open Sans"/>
                <w:lang w:bidi="fa-IR"/>
              </w:rPr>
              <m:t>y=A</m:t>
            </m:r>
          </m:e>
        </m:d>
        <m:r>
          <w:rPr>
            <w:rFonts w:ascii="Cambria Math" w:eastAsiaTheme="minorEastAsia" w:hAnsi="Cambria Math" w:cs="Open Sans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ctrlPr>
                      <w:rPr>
                        <w:rFonts w:ascii="Cambria Math" w:eastAsiaTheme="minorEastAsia" w:hAnsi="Cambria Math" w:cs="Open Sans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Open Sans" w:eastAsiaTheme="minorEastAsia" w:hAnsi="Open Sans" w:cs="Open Sans"/>
          <w:lang w:bidi="fa-IR"/>
        </w:rPr>
        <w:tab/>
      </w:r>
      <w:r>
        <w:rPr>
          <w:rFonts w:ascii="Open Sans" w:eastAsiaTheme="minorEastAsia" w:hAnsi="Open Sans" w:cs="Open Sans"/>
          <w:lang w:bidi="fa-I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Open Sans"/>
                <w:i/>
                <w:sz w:val="18"/>
                <w:szCs w:val="1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i/>
                    <w:sz w:val="18"/>
                    <w:szCs w:val="1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Open Sans"/>
                    <w:sz w:val="18"/>
                    <w:szCs w:val="18"/>
                    <w:lang w:bidi="fa-I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Open Sans"/>
                    <w:sz w:val="18"/>
                    <w:szCs w:val="18"/>
                    <w:lang w:bidi="fa-IR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Open Sans"/>
            <w:sz w:val="18"/>
            <w:szCs w:val="18"/>
            <w:lang w:bidi="fa-IR"/>
          </w:rPr>
          <m:t xml:space="preserve">=11.84,     </m:t>
        </m:r>
        <m:sSubSup>
          <m:sSubSupPr>
            <m:ctrlPr>
              <w:rPr>
                <w:rFonts w:ascii="Cambria Math" w:eastAsiaTheme="minorEastAsia" w:hAnsi="Cambria Math" w:cs="Open Sans"/>
                <w:i/>
                <w:sz w:val="18"/>
                <w:szCs w:val="1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Open Sans"/>
                <w:sz w:val="18"/>
                <w:szCs w:val="18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="Open Sans"/>
                <w:sz w:val="18"/>
                <w:szCs w:val="18"/>
                <w:lang w:bidi="fa-IR"/>
              </w:rPr>
              <m:t>A</m:t>
            </m:r>
          </m:sub>
          <m:sup>
            <m:r>
              <w:rPr>
                <w:rFonts w:ascii="Cambria Math" w:eastAsiaTheme="minorEastAsia" w:hAnsi="Cambria Math" w:cs="Open Sans"/>
                <w:sz w:val="18"/>
                <w:szCs w:val="18"/>
                <w:lang w:bidi="fa-IR"/>
              </w:rPr>
              <m:t>-1</m:t>
            </m:r>
          </m:sup>
        </m:sSubSup>
        <m:r>
          <w:rPr>
            <w:rFonts w:ascii="Cambria Math" w:eastAsiaTheme="minorEastAsia" w:hAnsi="Cambria Math" w:cs="Open Sans"/>
            <w:sz w:val="18"/>
            <w:szCs w:val="1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sz w:val="18"/>
                <w:szCs w:val="1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Open Sans"/>
                    <w:i/>
                    <w:sz w:val="18"/>
                    <w:szCs w:val="1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 xml:space="preserve">0.271  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-0.2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0.575</m:t>
                  </m:r>
                </m:e>
              </m:mr>
            </m:m>
          </m:e>
        </m:d>
      </m:oMath>
    </w:p>
    <w:p w14:paraId="2F1A7BCE" w14:textId="44D9E4A4" w:rsidR="00FE02BE" w:rsidRDefault="00FE02BE" w:rsidP="00FE02BE">
      <w:pPr>
        <w:rPr>
          <w:rFonts w:ascii="Open Sans" w:eastAsiaTheme="minorEastAsia" w:hAnsi="Open Sans" w:cs="Open Sans"/>
          <w:sz w:val="18"/>
          <w:szCs w:val="18"/>
          <w:lang w:bidi="fa-IR"/>
        </w:rPr>
      </w:pPr>
      <m:oMath>
        <m:r>
          <w:rPr>
            <w:rFonts w:ascii="Cambria Math" w:eastAsiaTheme="minorEastAsia" w:hAnsi="Cambria Math" w:cs="Open Sans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  <m:e>
            <m:r>
              <w:rPr>
                <w:rFonts w:ascii="Cambria Math" w:eastAsiaTheme="minorEastAsia" w:hAnsi="Cambria Math" w:cs="Open Sans"/>
                <w:lang w:bidi="fa-IR"/>
              </w:rPr>
              <m:t>y=</m:t>
            </m:r>
            <m:r>
              <w:rPr>
                <w:rFonts w:ascii="Cambria Math" w:eastAsiaTheme="minorEastAsia" w:hAnsi="Cambria Math" w:cs="Open Sans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Open Sans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ctrlPr>
                      <w:rPr>
                        <w:rFonts w:ascii="Cambria Math" w:eastAsiaTheme="minorEastAsia" w:hAnsi="Cambria Math" w:cs="Open Sans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B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Open Sans" w:eastAsiaTheme="minorEastAsia" w:hAnsi="Open Sans" w:cs="Open Sans"/>
          <w:lang w:bidi="fa-IR"/>
        </w:rPr>
        <w:tab/>
      </w:r>
      <w:r>
        <w:rPr>
          <w:rFonts w:ascii="Open Sans" w:eastAsiaTheme="minorEastAsia" w:hAnsi="Open Sans" w:cs="Open Sans"/>
          <w:lang w:bidi="fa-I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Open Sans"/>
                <w:i/>
                <w:sz w:val="18"/>
                <w:szCs w:val="1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i/>
                    <w:sz w:val="18"/>
                    <w:szCs w:val="1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Open Sans"/>
                    <w:sz w:val="18"/>
                    <w:szCs w:val="18"/>
                    <w:lang w:bidi="fa-I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Open Sans"/>
                    <w:sz w:val="18"/>
                    <w:szCs w:val="18"/>
                    <w:lang w:bidi="fa-IR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Open Sans"/>
            <w:sz w:val="18"/>
            <w:szCs w:val="18"/>
            <w:lang w:bidi="fa-IR"/>
          </w:rPr>
          <m:t>=1.</m:t>
        </m:r>
        <m:r>
          <w:rPr>
            <w:rFonts w:ascii="Cambria Math" w:eastAsiaTheme="minorEastAsia" w:hAnsi="Cambria Math" w:cs="Open Sans"/>
            <w:sz w:val="18"/>
            <w:szCs w:val="18"/>
            <w:lang w:bidi="fa-IR"/>
          </w:rPr>
          <m:t>637</m:t>
        </m:r>
        <m:r>
          <w:rPr>
            <w:rFonts w:ascii="Cambria Math" w:eastAsiaTheme="minorEastAsia" w:hAnsi="Cambria Math" w:cs="Open Sans"/>
            <w:sz w:val="18"/>
            <w:szCs w:val="18"/>
            <w:lang w:bidi="fa-IR"/>
          </w:rPr>
          <m:t xml:space="preserve">,     </m:t>
        </m:r>
        <m:sSubSup>
          <m:sSubSupPr>
            <m:ctrlPr>
              <w:rPr>
                <w:rFonts w:ascii="Cambria Math" w:eastAsiaTheme="minorEastAsia" w:hAnsi="Cambria Math" w:cs="Open Sans"/>
                <w:i/>
                <w:sz w:val="18"/>
                <w:szCs w:val="1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Open Sans"/>
                <w:sz w:val="18"/>
                <w:szCs w:val="18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="Open Sans"/>
                <w:sz w:val="18"/>
                <w:szCs w:val="18"/>
                <w:lang w:bidi="fa-IR"/>
              </w:rPr>
              <m:t>B</m:t>
            </m:r>
          </m:sub>
          <m:sup>
            <m:r>
              <w:rPr>
                <w:rFonts w:ascii="Cambria Math" w:eastAsiaTheme="minorEastAsia" w:hAnsi="Cambria Math" w:cs="Open Sans"/>
                <w:sz w:val="18"/>
                <w:szCs w:val="18"/>
                <w:lang w:bidi="fa-IR"/>
              </w:rPr>
              <m:t>-1</m:t>
            </m:r>
          </m:sup>
        </m:sSubSup>
        <m:r>
          <w:rPr>
            <w:rFonts w:ascii="Cambria Math" w:eastAsiaTheme="minorEastAsia" w:hAnsi="Cambria Math" w:cs="Open Sans"/>
            <w:sz w:val="18"/>
            <w:szCs w:val="1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Open Sans"/>
                <w:i/>
                <w:sz w:val="18"/>
                <w:szCs w:val="1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Open Sans"/>
                    <w:i/>
                    <w:sz w:val="18"/>
                    <w:szCs w:val="1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2.26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1.56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1.56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Open Sans"/>
                      <w:sz w:val="18"/>
                      <w:szCs w:val="18"/>
                      <w:lang w:bidi="fa-IR"/>
                    </w:rPr>
                    <m:t>1.34</m:t>
                  </m:r>
                </m:e>
              </m:mr>
            </m:m>
          </m:e>
        </m:d>
      </m:oMath>
    </w:p>
    <w:p w14:paraId="7625478F" w14:textId="59EB3D20" w:rsidR="00803505" w:rsidRDefault="0034158D" w:rsidP="00FE02BE">
      <w:pPr>
        <w:rPr>
          <w:rFonts w:ascii="Open Sans" w:eastAsiaTheme="minorEastAsia" w:hAnsi="Open Sans" w:cs="Open Sans"/>
          <w:lang w:bidi="fa-IR"/>
        </w:rPr>
      </w:pPr>
      <w:r w:rsidRPr="0034158D">
        <w:rPr>
          <w:rFonts w:ascii="Open Sans" w:eastAsiaTheme="minorEastAsia" w:hAnsi="Open Sans" w:cs="Open Sans"/>
          <w:lang w:bidi="fa-IR"/>
        </w:rPr>
        <w:t>Bayes</w:t>
      </w:r>
      <w:r w:rsidR="00803505" w:rsidRPr="0034158D">
        <w:rPr>
          <w:rFonts w:ascii="Open Sans" w:eastAsiaTheme="minorEastAsia" w:hAnsi="Open Sans" w:cs="Open Sans"/>
          <w:lang w:bidi="fa-IR"/>
        </w:rPr>
        <w:t xml:space="preserve"> Rule: </w:t>
      </w:r>
      <m:oMath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y=A</m:t>
                </m:r>
              </m:e>
            </m:d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y=</m:t>
                </m:r>
                <m:r>
                  <w:rPr>
                    <w:rFonts w:ascii="Cambria Math" w:eastAsiaTheme="minorEastAsia" w:hAnsi="Cambria Math" w:cs="Open Sans"/>
                    <w:lang w:bidi="fa-IR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Open Sans"/>
            <w:lang w:bidi="fa-IR"/>
          </w:rPr>
          <m:t>≷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y=</m:t>
                </m:r>
                <m:r>
                  <w:rPr>
                    <w:rFonts w:ascii="Cambria Math" w:eastAsiaTheme="minorEastAsia" w:hAnsi="Cambria Math" w:cs="Open Sans"/>
                    <w:lang w:bidi="fa-IR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y=</m:t>
                </m:r>
                <m:r>
                  <w:rPr>
                    <w:rFonts w:ascii="Cambria Math" w:eastAsiaTheme="minorEastAsia" w:hAnsi="Cambria Math" w:cs="Open Sans"/>
                    <w:lang w:bidi="fa-IR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Open Sans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7</m:t>
            </m:r>
          </m:den>
        </m:f>
      </m:oMath>
    </w:p>
    <w:p w14:paraId="64D5CD7E" w14:textId="05B8DBFF" w:rsidR="0034158D" w:rsidRPr="000E6824" w:rsidRDefault="0034158D" w:rsidP="00FE02BE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1.637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11.84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x-1.857  y-2.286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Open Sans"/>
                          <w:i/>
                          <w:sz w:val="18"/>
                          <w:szCs w:val="1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sz w:val="18"/>
                                <w:szCs w:val="18"/>
                                <w:lang w:bidi="fa-IR"/>
                              </w:rPr>
                              <m:t xml:space="preserve">0.271  </m:t>
                            </m:r>
                            <m:r>
                              <w:rPr>
                                <w:rFonts w:ascii="Cambria Math" w:eastAsiaTheme="minorEastAsia" w:hAnsi="Cambria Math" w:cs="Open Sans"/>
                                <w:sz w:val="18"/>
                                <w:szCs w:val="18"/>
                                <w:lang w:bidi="fa-IR"/>
                              </w:rPr>
                              <m:t>-0.2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sz w:val="18"/>
                                <w:szCs w:val="18"/>
                                <w:lang w:bidi="fa-IR"/>
                              </w:rPr>
                              <m:t>-0.2</m:t>
                            </m:r>
                            <m:r>
                              <w:rPr>
                                <w:rFonts w:ascii="Cambria Math" w:eastAsiaTheme="minorEastAsia" w:hAnsi="Cambria Math" w:cs="Open Sans"/>
                                <w:sz w:val="18"/>
                                <w:szCs w:val="18"/>
                                <w:lang w:bidi="fa-IR"/>
                              </w:rPr>
                              <m:t xml:space="preserve">   </m:t>
                            </m:r>
                            <m:r>
                              <w:rPr>
                                <w:rFonts w:ascii="Cambria Math" w:eastAsiaTheme="minorEastAsia" w:hAnsi="Cambria Math" w:cs="Open Sans"/>
                                <w:sz w:val="18"/>
                                <w:szCs w:val="18"/>
                                <w:lang w:bidi="fa-IR"/>
                              </w:rPr>
                              <m:t>0.575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-1.857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y-2.286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FDC7C90" w14:textId="081D420F" w:rsidR="000E6824" w:rsidRPr="00E76624" w:rsidRDefault="000E6824" w:rsidP="00FE02BE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→g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=0.37</m:t>
          </m:r>
          <m:func>
            <m:fun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+0.38</m:t>
                  </m:r>
                  <m:sSup>
                    <m:sSup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+1.8xy+6.7x+6.1y+9.4</m:t>
                  </m:r>
                </m:e>
              </m:d>
            </m:e>
          </m:func>
          <m:r>
            <w:rPr>
              <w:rFonts w:ascii="Cambria Math" w:eastAsiaTheme="minorEastAsia" w:hAnsi="Cambria Math" w:cs="Open Sans"/>
              <w:lang w:bidi="fa-IR"/>
            </w:rPr>
            <m:t>≷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7</m:t>
              </m:r>
            </m:den>
          </m:f>
        </m:oMath>
      </m:oMathPara>
    </w:p>
    <w:p w14:paraId="1DB7FCC5" w14:textId="77777777" w:rsidR="00BD4E3E" w:rsidRPr="00BD4E3E" w:rsidRDefault="00E76624" w:rsidP="00FE02BE">
      <w:pPr>
        <w:rPr>
          <w:rFonts w:ascii="Open Sans" w:eastAsiaTheme="minorEastAsia" w:hAnsi="Open Sans" w:cs="Open Sans"/>
          <w:lang w:bidi="fa-IR"/>
        </w:rPr>
      </w:pPr>
      <w:r w:rsidRPr="00E76624">
        <w:rPr>
          <w:rFonts w:ascii="Open Sans" w:eastAsiaTheme="minorEastAsia" w:hAnsi="Open Sans" w:cs="Open Sans"/>
          <w:lang w:bidi="fa-IR"/>
        </w:rPr>
        <w:t>Hyperbolic equation</w:t>
      </w:r>
      <w:r>
        <w:rPr>
          <w:rFonts w:ascii="Open Sans" w:eastAsiaTheme="minorEastAsia" w:hAnsi="Open Sans" w:cs="Open Sans"/>
          <w:lang w:bidi="fa-IR"/>
        </w:rPr>
        <w:t xml:space="preserve">: </w:t>
      </w:r>
    </w:p>
    <w:p w14:paraId="657BE7AE" w14:textId="4B8EFC7A" w:rsidR="00E76624" w:rsidRPr="008857AE" w:rsidRDefault="00E76624" w:rsidP="00FE02BE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-2.37x-8</m:t>
          </m:r>
          <m:r>
            <w:rPr>
              <w:rFonts w:ascii="Cambria Math" w:eastAsiaTheme="minorEastAsia" w:hAnsi="Cambria Math" w:cs="Open Sans"/>
              <w:lang w:bidi="fa-IR"/>
            </w:rPr>
            <m:t>-</m:t>
          </m:r>
          <m:r>
            <w:rPr>
              <w:rFonts w:ascii="Cambria Math" w:eastAsiaTheme="minorEastAsia" w:hAnsi="Cambria Math" w:cs="Open Sans"/>
              <w:lang w:bidi="fa-IR"/>
            </w:rPr>
            <m:t>1.7</m:t>
          </m:r>
          <m:rad>
            <m:radPr>
              <m:degHide m:val="1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Open Sans"/>
                  <w:lang w:bidi="fa-IR"/>
                </w:rPr>
                <m:t>+6.8x+13.8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Open Sans"/>
              <w:lang w:bidi="fa-IR"/>
            </w:rPr>
            <m:t>&lt;</m:t>
          </m:r>
          <m:r>
            <w:rPr>
              <w:rFonts w:ascii="Cambria Math" w:eastAsiaTheme="minorEastAsia" w:hAnsi="Cambria Math" w:cs="Open Sans"/>
              <w:lang w:bidi="fa-IR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="Open Sans"/>
              <w:lang w:bidi="fa-IR"/>
            </w:rPr>
            <m:t>&lt;</m:t>
          </m:r>
          <m:r>
            <w:rPr>
              <w:rFonts w:ascii="Cambria Math" w:eastAsiaTheme="minorEastAsia" w:hAnsi="Cambria Math" w:cs="Open Sans"/>
              <w:lang w:bidi="fa-IR"/>
            </w:rPr>
            <m:t>-2.37x-8+1.7</m:t>
          </m:r>
          <m:rad>
            <m:radPr>
              <m:degHide m:val="1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Open Sans"/>
                  <w:lang w:bidi="fa-IR"/>
                </w:rPr>
                <m:t>+6.8x+13.8</m:t>
              </m:r>
            </m:e>
          </m:rad>
        </m:oMath>
      </m:oMathPara>
    </w:p>
    <w:p w14:paraId="6A0C161C" w14:textId="6D10D97A" w:rsidR="008857AE" w:rsidRPr="0034158D" w:rsidRDefault="009B62DD" w:rsidP="00FE02BE">
      <w:pPr>
        <w:rPr>
          <w:rFonts w:ascii="Open Sans" w:eastAsiaTheme="minorEastAsia" w:hAnsi="Open Sans" w:cs="Open Sans"/>
          <w:lang w:bidi="fa-IR"/>
        </w:rPr>
      </w:pPr>
      <w:r w:rsidRPr="009B62DD">
        <w:rPr>
          <w:rFonts w:ascii="Open Sans" w:eastAsiaTheme="minorEastAsia" w:hAnsi="Open Sans" w:cs="Open Sans"/>
          <w:lang w:bidi="fa-IR"/>
        </w:rPr>
        <w:lastRenderedPageBreak/>
        <w:drawing>
          <wp:inline distT="0" distB="0" distL="0" distR="0" wp14:anchorId="3A74147F" wp14:editId="4AAC63E4">
            <wp:extent cx="5731510" cy="3353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2B42" w14:textId="33382C72" w:rsidR="004F61B6" w:rsidRPr="00A77DF7" w:rsidRDefault="004F61B6" w:rsidP="00734208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2CD4A67F" w14:textId="3FC24E0D" w:rsidR="004F61B6" w:rsidRPr="00A77DF7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4E45445A" w14:textId="5F4B64C5" w:rsidR="004F61B6" w:rsidRPr="00A77DF7" w:rsidRDefault="004F61B6" w:rsidP="004F61B6">
      <w:pPr>
        <w:rPr>
          <w:rFonts w:ascii="Open Sans" w:hAnsi="Open Sans" w:cs="Open Sans"/>
          <w:lang w:bidi="fa-IR"/>
        </w:rPr>
      </w:pPr>
    </w:p>
    <w:p w14:paraId="3B381D7F" w14:textId="72D061FB" w:rsidR="005A756B" w:rsidRPr="00A77DF7" w:rsidRDefault="006646F1" w:rsidP="005A756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5BF77A6F" w14:textId="3F23DBC6" w:rsidR="005A756B" w:rsidRPr="00A77DF7" w:rsidRDefault="005A756B" w:rsidP="004F61B6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 xml:space="preserve">Decision boundary is at </w:t>
      </w:r>
      <m:oMath>
        <m:f>
          <m:f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Open Sans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den>
        </m:f>
      </m:oMath>
      <w:r w:rsidRPr="00A77DF7">
        <w:rPr>
          <w:rFonts w:ascii="Open Sans" w:eastAsiaTheme="majorEastAsia" w:hAnsi="Open Sans" w:cs="Open Sans"/>
          <w:lang w:bidi="fa-IR"/>
        </w:rPr>
        <w:t>.</w:t>
      </w:r>
    </w:p>
    <w:p w14:paraId="22F3C97B" w14:textId="24FE5B10" w:rsidR="008B3AFF" w:rsidRPr="00A77DF7" w:rsidRDefault="006646F1" w:rsidP="0052394C">
      <w:pPr>
        <w:rPr>
          <w:rFonts w:ascii="Open Sans" w:eastAsiaTheme="majorEastAsia" w:hAnsi="Open Sans" w:cs="Open Sans"/>
          <w:color w:val="FF0000"/>
          <w:lang w:bidi="fa-IR"/>
        </w:rPr>
      </w:pPr>
      <m:oMathPara>
        <m:oMath>
          <m:r>
            <w:rPr>
              <w:rFonts w:ascii="Cambria Math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error</m:t>
              </m:r>
            </m:e>
          </m:d>
          <m:r>
            <w:rPr>
              <w:rFonts w:ascii="Cambria Math" w:hAnsi="Cambria Math" w:cs="Open Sans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Open Sans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+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Open Sans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Open Sans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+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Open Sans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dy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hAnsi="Cambria Math" w:cs="Open Sans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hAnsi="Cambria Math" w:cs="Open Sans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2b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hAnsi="Cambria Math" w:cs="Open Sans"/>
                          <w:lang w:bidi="fa-IR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∞</m:t>
                  </m:r>
                </m:e>
              </m:func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b/>
                  <w:bCs/>
                  <w:i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Open Sans"/>
              <w:lang w:bidi="fa-IR"/>
            </w:rPr>
            <m:t>-</m:t>
          </m:r>
          <m:f>
            <m:fPr>
              <m:ctrlPr>
                <w:rPr>
                  <w:rFonts w:ascii="Cambria Math" w:hAnsi="Cambria Math" w:cs="Open Sans"/>
                  <w:b/>
                  <w:bCs/>
                  <w:i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Open Sans"/>
                  <w:b/>
                  <w:bCs/>
                  <w:i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Open Sans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Open Sans"/>
                      <w:lang w:bidi="fa-IR"/>
                    </w:rPr>
                    <m:t>tan</m:t>
                  </m:r>
                  <m:ctrlPr>
                    <w:rPr>
                      <w:rFonts w:ascii="Cambria Math" w:hAnsi="Cambria Math" w:cs="Open Sans"/>
                      <w:b/>
                      <w:bCs/>
                      <w:lang w:bidi="fa-IR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Open Sans"/>
                      <w:lang w:bidi="fa-IR"/>
                    </w:rPr>
                    <m:t>-1</m:t>
                  </m:r>
                  <m:ctrlPr>
                    <w:rPr>
                      <w:rFonts w:ascii="Cambria Math" w:hAnsi="Cambria Math" w:cs="Open Sans"/>
                      <w:b/>
                      <w:bCs/>
                      <w:lang w:bidi="fa-IR"/>
                    </w:rPr>
                  </m:ctrlPr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b/>
                      <w:bCs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Open Sans"/>
                          <w:b/>
                          <w:bCs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Open Sans"/>
                              <w:b/>
                              <w:bCs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Open Sans"/>
                              <w:b/>
                              <w:bCs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b</m:t>
                      </m:r>
                    </m:den>
                  </m:f>
                </m:e>
              </m:d>
              <m:ctrlPr>
                <w:rPr>
                  <w:rFonts w:ascii="Cambria Math" w:eastAsiaTheme="majorEastAsia" w:hAnsi="Cambria Math" w:cs="Open Sans"/>
                  <w:b/>
                  <w:bCs/>
                  <w:i/>
                  <w:lang w:bidi="fa-IR"/>
                </w:rPr>
              </m:ctrlPr>
            </m:e>
          </m:func>
        </m:oMath>
      </m:oMathPara>
    </w:p>
    <w:p w14:paraId="3C449529" w14:textId="77777777" w:rsidR="0052394C" w:rsidRPr="00A77DF7" w:rsidRDefault="0052394C" w:rsidP="0052394C">
      <w:pPr>
        <w:rPr>
          <w:rFonts w:ascii="Open Sans" w:eastAsiaTheme="majorEastAsia" w:hAnsi="Open Sans" w:cs="Open Sans"/>
          <w:color w:val="FF0000"/>
          <w:lang w:bidi="fa-IR"/>
        </w:rPr>
      </w:pPr>
    </w:p>
    <w:p w14:paraId="634AE750" w14:textId="77777777" w:rsidR="00C55FAA" w:rsidRPr="00A77DF7" w:rsidRDefault="00C55FAA" w:rsidP="00C55FA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b)</w:t>
      </w:r>
    </w:p>
    <w:p w14:paraId="4B98D3E2" w14:textId="39C9C2DB" w:rsidR="00C55FAA" w:rsidRPr="00A77DF7" w:rsidRDefault="00762D10" w:rsidP="00C55FAA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>The function is drawn bellow.</w:t>
      </w:r>
    </w:p>
    <w:p w14:paraId="1D9299C9" w14:textId="32DB8D42" w:rsidR="00762D10" w:rsidRPr="00A77DF7" w:rsidRDefault="00762D10" w:rsidP="00762D10">
      <w:pPr>
        <w:jc w:val="center"/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noProof/>
          <w:lang w:bidi="fa-IR"/>
        </w:rPr>
        <w:drawing>
          <wp:inline distT="0" distB="0" distL="0" distR="0" wp14:anchorId="2BC6E3EF" wp14:editId="766B9FB5">
            <wp:extent cx="2956934" cy="20920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070" cy="20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DEC" w14:textId="41056D8D" w:rsidR="00054338" w:rsidRPr="00A77DF7" w:rsidRDefault="00054338" w:rsidP="004F61B6">
      <w:pPr>
        <w:rPr>
          <w:rFonts w:ascii="Open Sans" w:eastAsiaTheme="majorEastAsia" w:hAnsi="Open Sans" w:cs="Open Sans"/>
          <w:lang w:bidi="fa-IR"/>
        </w:rPr>
      </w:pPr>
    </w:p>
    <w:p w14:paraId="6495ADC6" w14:textId="161E0E2F" w:rsidR="00C55FAA" w:rsidRPr="00A77DF7" w:rsidRDefault="00C55FAA" w:rsidP="00C55FA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c)</w:t>
      </w:r>
    </w:p>
    <w:p w14:paraId="5D3875D8" w14:textId="6B80FC03" w:rsidR="00C55FAA" w:rsidRPr="00A77DF7" w:rsidRDefault="00C55FAA" w:rsidP="00C55FAA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 xml:space="preserve">It is obvious that </w:t>
      </w:r>
      <m:oMath>
        <m:r>
          <w:rPr>
            <w:rFonts w:ascii="Cambria Math" w:eastAsiaTheme="majorEastAsia" w:hAnsi="Cambria Math" w:cs="Open Sans"/>
            <w:lang w:bidi="fa-IR"/>
          </w:rPr>
          <m:t>Max P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ajorEastAsia" w:hAnsi="Cambria Math" w:cs="Open Sans"/>
                <w:lang w:bidi="fa-IR"/>
              </w:rPr>
              <m:t>error</m:t>
            </m:r>
          </m:e>
        </m:d>
        <m:r>
          <w:rPr>
            <w:rFonts w:ascii="Cambria Math" w:eastAsiaTheme="majorEastAsia" w:hAnsi="Cambria Math" w:cs="Open Sans"/>
            <w:lang w:bidi="fa-IR"/>
          </w:rPr>
          <m:t>=1/2</m:t>
        </m:r>
      </m:oMath>
      <w:r w:rsidRPr="00A77DF7">
        <w:rPr>
          <w:rFonts w:ascii="Open Sans" w:eastAsiaTheme="majorEastAsia" w:hAnsi="Open Sans" w:cs="Open Sans"/>
          <w:lang w:bidi="fa-IR"/>
        </w:rPr>
        <w:t xml:space="preserve"> and it happens at </w:t>
      </w:r>
      <m:oMath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Open Sans"/>
                    <w:lang w:bidi="fa-IR"/>
                  </w:rPr>
                  <m:t>tan</m:t>
                </m:r>
                <m:ctrlPr>
                  <w:rPr>
                    <w:rFonts w:ascii="Cambria Math" w:hAnsi="Cambria Math" w:cs="Open Sans"/>
                    <w:lang w:bidi="fa-IR"/>
                  </w:rPr>
                </m:ctrlPr>
              </m:e>
              <m:sup>
                <m:r>
                  <w:rPr>
                    <w:rFonts w:ascii="Cambria Math" w:hAnsi="Cambria Math" w:cs="Open Sans"/>
                    <w:lang w:bidi="fa-IR"/>
                  </w:rPr>
                  <m:t>-1</m:t>
                </m:r>
                <m:ctrlPr>
                  <w:rPr>
                    <w:rFonts w:ascii="Cambria Math" w:hAnsi="Cambria Math" w:cs="Open Sans"/>
                    <w:lang w:bidi="fa-IR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Open Sans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Open Sans"/>
                        <w:lang w:bidi="fa-IR"/>
                      </w:rPr>
                      <m:t>2b</m:t>
                    </m:r>
                  </m:den>
                </m:f>
              </m:e>
            </m:d>
          </m:e>
        </m:func>
        <m:r>
          <w:rPr>
            <w:rFonts w:ascii="Cambria Math" w:eastAsiaTheme="majorEastAsia" w:hAnsi="Cambria Math" w:cs="Open Sans"/>
            <w:lang w:bidi="fa-IR"/>
          </w:rPr>
          <m:t>=0</m:t>
        </m:r>
      </m:oMath>
      <w:r w:rsidRPr="00A77DF7">
        <w:rPr>
          <w:rFonts w:ascii="Open Sans" w:eastAsiaTheme="majorEastAsia" w:hAnsi="Open Sans" w:cs="Open Sans"/>
          <w:lang w:bidi="fa-IR"/>
        </w:rPr>
        <w:t xml:space="preserve"> which occurs at </w:t>
      </w:r>
      <m:oMath>
        <m:d>
          <m:dPr>
            <m:begChr m:val="|"/>
            <m:endChr m:val="|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Open Sans"/>
                    <w:lang w:bidi="fa-IR"/>
                  </w:rPr>
                  <m:t>2b</m:t>
                </m:r>
              </m:den>
            </m:f>
          </m:e>
        </m:d>
        <m:r>
          <w:rPr>
            <w:rFonts w:ascii="Cambria Math" w:hAnsi="Cambria Math" w:cs="Open Sans"/>
            <w:lang w:bidi="fa-IR"/>
          </w:rPr>
          <m:t>=0</m:t>
        </m:r>
      </m:oMath>
      <w:r w:rsidRPr="00A77DF7">
        <w:rPr>
          <w:rFonts w:ascii="Open Sans" w:eastAsiaTheme="majorEastAsia" w:hAnsi="Open Sans" w:cs="Open Sans"/>
          <w:lang w:bidi="fa-IR"/>
        </w:rPr>
        <w:t>. This occurs at two situations:</w:t>
      </w:r>
    </w:p>
    <w:p w14:paraId="4E50EAD6" w14:textId="6F73BFDC" w:rsidR="00C55FAA" w:rsidRPr="00A77DF7" w:rsidRDefault="00C55FAA" w:rsidP="00C55FAA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 xml:space="preserve">1. When </w:t>
      </w:r>
      <m:oMath>
        <m:sSub>
          <m:sSubPr>
            <m:ctrlPr>
              <w:rPr>
                <w:rFonts w:ascii="Cambria Math" w:eastAsiaTheme="majorEastAsia" w:hAnsi="Cambria Math" w:cs="Open Sans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</m:sSub>
      </m:oMath>
      <w:r w:rsidRPr="00A77DF7">
        <w:rPr>
          <w:rFonts w:ascii="Open Sans" w:eastAsiaTheme="majorEastAsia" w:hAnsi="Open Sans" w:cs="Open Sans"/>
          <w:lang w:bidi="fa-IR"/>
        </w:rPr>
        <w:t xml:space="preserve"> means the two distributions are the same.</w:t>
      </w:r>
    </w:p>
    <w:p w14:paraId="5FBCF74D" w14:textId="1AB860CF" w:rsidR="00C55FAA" w:rsidRPr="00A77DF7" w:rsidRDefault="00C55FAA" w:rsidP="00C55FAA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 xml:space="preserve">2. When </w:t>
      </w:r>
      <m:oMath>
        <m:r>
          <m:rPr>
            <m:sty m:val="bi"/>
          </m:rPr>
          <w:rPr>
            <w:rFonts w:ascii="Cambria Math" w:eastAsiaTheme="majorEastAsia" w:hAnsi="Cambria Math" w:cs="Open Sans"/>
            <w:lang w:bidi="fa-IR"/>
          </w:rPr>
          <m:t>b→∞</m:t>
        </m:r>
      </m:oMath>
      <w:r w:rsidRPr="00A77DF7">
        <w:rPr>
          <w:rFonts w:ascii="Open Sans" w:eastAsiaTheme="majorEastAsia" w:hAnsi="Open Sans" w:cs="Open Sans"/>
          <w:lang w:bidi="fa-IR"/>
        </w:rPr>
        <w:t xml:space="preserve"> means both distributions are flat.</w:t>
      </w:r>
    </w:p>
    <w:p w14:paraId="08489C02" w14:textId="77777777" w:rsidR="00C55FAA" w:rsidRPr="00A77DF7" w:rsidRDefault="00C55FAA" w:rsidP="004F61B6">
      <w:pPr>
        <w:rPr>
          <w:rFonts w:ascii="Open Sans" w:eastAsiaTheme="majorEastAsia" w:hAnsi="Open Sans" w:cs="Open Sans"/>
          <w:lang w:bidi="fa-IR"/>
        </w:rPr>
      </w:pPr>
    </w:p>
    <w:p w14:paraId="3E8CFB41" w14:textId="77777777" w:rsidR="004F61B6" w:rsidRPr="00A77DF7" w:rsidRDefault="004F61B6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301E3AAB" w14:textId="583D30FB" w:rsidR="004F61B6" w:rsidRPr="00A77DF7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Q3)</w:t>
      </w:r>
    </w:p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6161964A" w14:textId="6A583493" w:rsidR="00026E51" w:rsidRPr="00D143E5" w:rsidRDefault="00D143E5" w:rsidP="005C189D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f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Open Sans"/>
                  <w:lang w:bidi="fa-IR"/>
                </w:rPr>
                <m:t>,…,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Open Sans"/>
                  <w:lang w:bidi="fa-IR"/>
                </w:rPr>
                <m:t>,…,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n!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 w:cs="Open Sans"/>
                      <w:lang w:bidi="fa-IR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i</m:t>
                      </m:r>
                    </m:sub>
                  </m:sSub>
                </m:sup>
              </m:sSubSup>
            </m:e>
          </m:nary>
          <m:box>
            <m:boxPr>
              <m:opEmu m:val="1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Open Sans"/>
                      <w:lang w:bidi="fa-IR"/>
                    </w:rPr>
                    <m:t>iid</m:t>
                  </m:r>
                </m:e>
              </m:groupChr>
            </m:e>
          </m:box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Open Sans"/>
                  <w:lang w:bidi="fa-IR"/>
                </w:rPr>
                <m:t>l</m:t>
              </m:r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</m:e>
              </m:d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Open Sans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n!</m:t>
                  </m:r>
                </m:e>
              </m:func>
              <m:r>
                <w:rPr>
                  <w:rFonts w:ascii="Cambria Math" w:hAnsi="Cambria Math" w:cs="Open Sans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Open Sans"/>
                      <w:lang w:bidi="fa-IR"/>
                    </w:rPr>
                    <m:t>log</m:t>
                  </m:r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Open Sans"/>
                          <w:lang w:bidi="fa-IR"/>
                        </w:rPr>
                        <m:t>!</m:t>
                      </m:r>
                    </m:e>
                  </m:nary>
                </m:e>
              </m:func>
            </m:e>
          </m:d>
        </m:oMath>
      </m:oMathPara>
    </w:p>
    <w:p w14:paraId="54E5D50D" w14:textId="7344695A" w:rsidR="00D143E5" w:rsidRPr="00D143E5" w:rsidRDefault="00D143E5" w:rsidP="005C189D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log</m:t>
              </m:r>
            </m:fName>
            <m:e>
              <m:r>
                <w:rPr>
                  <w:rFonts w:ascii="Cambria Math" w:eastAsiaTheme="majorEastAsia" w:hAnsi="Cambria Math" w:cs="Open Sans"/>
                  <w:lang w:bidi="fa-IR"/>
                </w:rPr>
                <m:t>n!</m:t>
              </m:r>
            </m:e>
          </m:func>
          <m:r>
            <w:rPr>
              <w:rFonts w:ascii="Cambria Math" w:eastAsiaTheme="majorEastAsia" w:hAnsi="Cambria Math" w:cs="Open Sans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Open Sans"/>
                      <w:lang w:bidi="fa-IR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!</m:t>
                  </m:r>
                </m:e>
              </m:func>
            </m:e>
          </m:nary>
          <m:r>
            <w:rPr>
              <w:rFonts w:ascii="Cambria Math" w:hAnsi="Cambria Math" w:cs="Open Sans"/>
              <w:lang w:bidi="fa-I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Open Sans"/>
                      <w:lang w:bidi="fa-IR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3224F3C2" w14:textId="2C5D8FDF" w:rsidR="001472FD" w:rsidRPr="00BF1667" w:rsidRDefault="00036CD4" w:rsidP="005C189D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Open Sans"/>
              <w:lang w:bidi="fa-IR"/>
            </w:rPr>
            <m:t>=1→</m:t>
          </m:r>
          <m:sSub>
            <m:sSub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hAnsi="Cambria Math" w:cs="Open Sans"/>
                  <w:lang w:bidi="fa-IR"/>
                </w:rPr>
                <m:t>n</m:t>
              </m:r>
            </m:sub>
          </m:sSub>
          <m:r>
            <w:rPr>
              <w:rFonts w:ascii="Cambria Math" w:hAnsi="Cambria Math" w:cs="Open Sans"/>
              <w:lang w:bidi="fa-IR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14:paraId="7F4F185D" w14:textId="115BFDCD" w:rsidR="00BF1667" w:rsidRPr="006D2E2C" w:rsidRDefault="00BF1667" w:rsidP="006D2E2C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 w:cs="Open Sans"/>
                      <w:lang w:bidi="fa-IR"/>
                    </w:rPr>
                    <m:t>n</m:t>
                  </m:r>
                  <m:r>
                    <w:rPr>
                      <w:rFonts w:ascii="Cambria Math" w:hAnsi="Cambria Math" w:cs="Open Sans"/>
                      <w:lang w:bidi="fa-IR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eastAsiaTheme="majorEastAsia" w:hAnsi="Cambria Math" w:cs="Open Sans"/>
              <w:lang w:bidi="fa-IR"/>
            </w:rPr>
            <m:t>→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P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 w:cs="Open Sans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ajorEastAsia" w:hAnsi="Cambria Math" w:cs="Open Sans"/>
              <w:lang w:bidi="fa-IR"/>
            </w:rPr>
            <m:t xml:space="preserve"> </m:t>
          </m:r>
        </m:oMath>
      </m:oMathPara>
    </w:p>
    <w:p w14:paraId="61BCBD80" w14:textId="362A0B8B" w:rsidR="00026E51" w:rsidRPr="00A77DF7" w:rsidRDefault="00026E51" w:rsidP="00026E5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469994AB" w14:textId="4EB09A96" w:rsidR="00865CAC" w:rsidRPr="00865CAC" w:rsidRDefault="00865CAC" w:rsidP="00865CAC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Likelihood function </w:t>
      </w:r>
      <m:oMath>
        <m:r>
          <w:rPr>
            <w:rFonts w:ascii="Cambria Math" w:hAnsi="Cambria Math" w:cs="Open Sans"/>
            <w:lang w:bidi="fa-IR"/>
          </w:rPr>
          <m:t>L</m:t>
        </m:r>
        <m:d>
          <m:dPr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ω</m:t>
            </m:r>
          </m:e>
        </m:d>
        <m:r>
          <w:rPr>
            <w:rFonts w:ascii="Cambria Math" w:hAnsi="Cambria Math" w:cs="Open Sans"/>
            <w:lang w:bidi="fa-IR"/>
          </w:rPr>
          <m:t>=P(</m:t>
        </m:r>
        <m:sSub>
          <m:sSubPr>
            <m:ctrlPr>
              <w:rPr>
                <w:rFonts w:ascii="Cambria Math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hAnsi="Cambria Math" w:cs="Open Sans"/>
                <w:lang w:bidi="fa-IR"/>
              </w:rPr>
              <m:t>X</m:t>
            </m:r>
          </m:e>
          <m:sub>
            <m:r>
              <w:rPr>
                <w:rFonts w:ascii="Cambria Math" w:hAnsi="Cambria Math" w:cs="Open Sans"/>
                <w:lang w:bidi="fa-IR"/>
              </w:rPr>
              <m:t>1</m:t>
            </m:r>
          </m:sub>
        </m:sSub>
        <m:r>
          <w:rPr>
            <w:rFonts w:ascii="Cambria Math" w:hAnsi="Cambria Math" w:cs="Open Sans"/>
            <w:lang w:bidi="fa-IR"/>
          </w:rPr>
          <m:t>,…,</m:t>
        </m:r>
        <m:sSub>
          <m:sSubPr>
            <m:ctrlPr>
              <w:rPr>
                <w:rFonts w:ascii="Cambria Math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hAnsi="Cambria Math" w:cs="Open Sans"/>
                <w:lang w:bidi="fa-IR"/>
              </w:rPr>
              <m:t>X</m:t>
            </m:r>
          </m:e>
          <m:sub>
            <m:r>
              <w:rPr>
                <w:rFonts w:ascii="Cambria Math" w:hAnsi="Cambria Math" w:cs="Open Sans"/>
                <w:lang w:bidi="fa-IR"/>
              </w:rPr>
              <m:t>d</m:t>
            </m:r>
          </m:sub>
        </m:sSub>
        <m:r>
          <w:rPr>
            <w:rFonts w:ascii="Cambria Math" w:hAnsi="Cambria Math" w:cs="Open Sans"/>
            <w:lang w:bidi="fa-IR"/>
          </w:rPr>
          <m:t>|ω)=</m:t>
        </m:r>
        <m:nary>
          <m:naryPr>
            <m:chr m:val="∏"/>
            <m:limLoc m:val="subSup"/>
            <m:ctrlPr>
              <w:rPr>
                <w:rFonts w:ascii="Cambria Math" w:hAnsi="Cambria Math" w:cs="Open Sans"/>
                <w:i/>
                <w:lang w:bidi="fa-IR"/>
              </w:rPr>
            </m:ctrlPr>
          </m:naryPr>
          <m:sub>
            <m:r>
              <w:rPr>
                <w:rFonts w:ascii="Cambria Math" w:hAnsi="Cambria Math" w:cs="Open Sans"/>
                <w:lang w:bidi="fa-IR"/>
              </w:rPr>
              <m:t>1</m:t>
            </m:r>
          </m:sub>
          <m:sup>
            <m:r>
              <w:rPr>
                <w:rFonts w:ascii="Cambria Math" w:hAnsi="Cambria Math" w:cs="Open Sans"/>
                <w:lang w:bidi="fa-IR"/>
              </w:rPr>
              <m:t>d</m:t>
            </m:r>
          </m:sup>
          <m:e>
            <m:r>
              <w:rPr>
                <w:rFonts w:ascii="Cambria Math" w:hAnsi="Cambria Math" w:cs="Open Sans"/>
                <w:lang w:bidi="fa-IR"/>
              </w:rPr>
              <m:t>P(</m:t>
            </m:r>
            <m:sSub>
              <m:sSub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Open Sans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Open Sans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Open Sans"/>
                <w:lang w:bidi="fa-IR"/>
              </w:rPr>
              <m:t>|ω)</m:t>
            </m:r>
          </m:e>
        </m:nary>
        <m:r>
          <w:rPr>
            <w:rFonts w:ascii="Cambria Math" w:hAnsi="Cambria Math" w:cs="Open Sans"/>
            <w:lang w:bidi="fa-IR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 w:cs="Open Sans"/>
                <w:i/>
                <w:lang w:bidi="fa-IR"/>
              </w:rPr>
            </m:ctrlPr>
          </m:naryPr>
          <m:sub>
            <m:r>
              <w:rPr>
                <w:rFonts w:ascii="Cambria Math" w:hAnsi="Cambria Math" w:cs="Open Sans"/>
                <w:lang w:bidi="fa-IR"/>
              </w:rPr>
              <m:t>1</m:t>
            </m:r>
          </m:sub>
          <m:sup>
            <m:r>
              <w:rPr>
                <w:rFonts w:ascii="Cambria Math" w:hAnsi="Cambria Math" w:cs="Open Sans"/>
                <w:lang w:bidi="fa-IR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 w:cs="Open Sans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Open Sans"/>
                    <w:lang w:bidi="fa-IR"/>
                  </w:rPr>
                  <m:t>ω</m:t>
                </m:r>
              </m:den>
            </m:f>
          </m:e>
        </m:nary>
        <m:r>
          <w:rPr>
            <w:rFonts w:ascii="Cambria Math" w:hAnsi="Cambria Math" w:cs="Open Sans"/>
            <w:lang w:bidi="fa-IR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ω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Open Sans"/>
                        <w:lang w:bidi="fa-IR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Open Sans"/>
                    <w:lang w:bidi="fa-IR"/>
                  </w:rPr>
                  <m:t xml:space="preserve">      if ∀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Open Sans"/>
                    <w:lang w:bidi="fa-IR"/>
                  </w:rPr>
                  <m:t>≤ω</m:t>
                </m:r>
              </m:e>
              <m:e>
                <m:r>
                  <w:rPr>
                    <w:rFonts w:ascii="Cambria Math" w:hAnsi="Cambria Math" w:cs="Open Sans"/>
                    <w:lang w:bidi="fa-IR"/>
                  </w:rPr>
                  <m:t>0          Otherwise</m:t>
                </m:r>
              </m:e>
            </m:eqArr>
          </m:e>
        </m:d>
      </m:oMath>
    </w:p>
    <w:p w14:paraId="1B1ACFA6" w14:textId="2870849F" w:rsidR="00026E51" w:rsidRPr="00A77DF7" w:rsidRDefault="00026E51" w:rsidP="00026E5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1755EC61" w14:textId="0AE3A0E9" w:rsidR="0053134F" w:rsidRPr="00342B5A" w:rsidRDefault="00342B5A" w:rsidP="0053134F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estimator </w:t>
      </w:r>
      <m:oMath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lang w:bidi="fa-IR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lang w:bidi="fa-IR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Open Sans"/>
                        <w:lang w:bidi="fa-IR"/>
                      </w:rPr>
                      <m:t>ω</m:t>
                    </m:r>
                  </m:lim>
                </m:limLow>
              </m:fName>
              <m:e>
                <m:r>
                  <w:rPr>
                    <w:rFonts w:ascii="Cambria Math" w:hAnsi="Cambria Math" w:cs="Open Sans"/>
                    <w:lang w:bidi="fa-IR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ω</m:t>
                    </m:r>
                  </m:e>
                </m:d>
              </m:e>
            </m:func>
          </m:e>
        </m:func>
        <m:r>
          <w:rPr>
            <w:rFonts w:ascii="Cambria Math" w:hAnsi="Cambria Math" w:cs="Open Sans"/>
            <w:lang w:bidi="fa-IR"/>
          </w:rPr>
          <m:t>=</m:t>
        </m:r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lang w:bidi="fa-IR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lang w:bidi="fa-IR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Open Sans"/>
                        <w:lang w:bidi="fa-IR"/>
                      </w:rPr>
                      <m:t>ω</m:t>
                    </m:r>
                  </m:lim>
                </m:limLow>
              </m:fName>
              <m:e>
                <m:r>
                  <w:rPr>
                    <w:rFonts w:ascii="Cambria Math" w:hAnsi="Cambria Math" w:cs="Open Sans"/>
                    <w:lang w:bidi="fa-IR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lang w:bidi="fa-IR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Open Sans"/>
                    <w:lang w:bidi="fa-IR"/>
                  </w:rPr>
                  <m:t>|ω)</m:t>
                </m:r>
              </m:e>
            </m:func>
          </m:e>
        </m:func>
        <m:r>
          <w:rPr>
            <w:rFonts w:ascii="Cambria Math" w:hAnsi="Cambria Math" w:cs="Open Sans"/>
            <w:lang w:bidi="fa-IR"/>
          </w:rPr>
          <m:t>=</m:t>
        </m:r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lang w:bidi="fa-IR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lang w:bidi="fa-IR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Open Sans"/>
                        <w:lang w:bidi="fa-IR"/>
                      </w:rPr>
                      <m:t>ω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ω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Open Sans"/>
                        <w:lang w:bidi="fa-IR"/>
                      </w:rPr>
                      <m:t>d</m:t>
                    </m:r>
                  </m:sup>
                </m:sSup>
              </m:e>
            </m:func>
          </m:e>
        </m:func>
        <m:r>
          <w:rPr>
            <w:rFonts w:ascii="Cambria Math" w:hAnsi="Cambria Math" w:cs="Open Sans"/>
            <w:lang w:bidi="fa-IR"/>
          </w:rPr>
          <m:t>=</m:t>
        </m:r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lang w:bidi="fa-IR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lang w:bidi="fa-IR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d</m:t>
                    </m:r>
                  </m:sub>
                </m:sSub>
              </m:e>
            </m:d>
          </m:e>
        </m:func>
      </m:oMath>
    </w:p>
    <w:p w14:paraId="41883D6E" w14:textId="24B608F2" w:rsidR="00342B5A" w:rsidRPr="00342B5A" w:rsidRDefault="00342B5A" w:rsidP="0053134F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The optimal value of </w:t>
      </w:r>
      <m:oMath>
        <m:r>
          <w:rPr>
            <w:rFonts w:ascii="Cambria Math" w:hAnsi="Cambria Math" w:cs="Open Sans"/>
            <w:lang w:bidi="fa-IR"/>
          </w:rPr>
          <m:t>ω</m:t>
        </m:r>
      </m:oMath>
      <w:r>
        <w:rPr>
          <w:rFonts w:ascii="Open Sans" w:eastAsiaTheme="minorEastAsia" w:hAnsi="Open Sans" w:cs="Open Sans"/>
          <w:lang w:bidi="fa-IR"/>
        </w:rPr>
        <w:t xml:space="preserve"> maximizes the MLE is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Open Sans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Open Sans"/>
                <w:lang w:bidi="fa-IR"/>
              </w:rPr>
              <m:t>max</m:t>
            </m:r>
          </m:sub>
        </m:sSub>
      </m:oMath>
      <w:r>
        <w:rPr>
          <w:rFonts w:ascii="Open Sans" w:eastAsiaTheme="minorEastAsia" w:hAnsi="Open Sans" w:cs="Open Sans"/>
          <w:lang w:bidi="fa-IR"/>
        </w:rPr>
        <w:t>.</w:t>
      </w:r>
    </w:p>
    <w:p w14:paraId="14815E9C" w14:textId="225498DF" w:rsidR="0053134F" w:rsidRDefault="0053134F" w:rsidP="0053134F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d</w:t>
      </w:r>
      <w:r w:rsidRPr="00A77DF7">
        <w:rPr>
          <w:rFonts w:ascii="Open Sans" w:hAnsi="Open Sans" w:cs="Open Sans"/>
          <w:lang w:bidi="fa-IR"/>
        </w:rPr>
        <w:t>)</w:t>
      </w:r>
    </w:p>
    <w:p w14:paraId="0033B49E" w14:textId="5AA4BCB5" w:rsidR="0086228A" w:rsidRPr="0086228A" w:rsidRDefault="00ED79DF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Open Sans"/>
                  <w:lang w:bidi="fa-IR"/>
                </w:rPr>
                <m:t>x!</m:t>
              </m:r>
            </m:den>
          </m:f>
          <m:r>
            <m:rPr>
              <m:sty m:val="p"/>
            </m:rPr>
            <w:rPr>
              <w:rFonts w:ascii="Cambria Math" w:hAnsi="Cambria Math" w:cs="Open Sans"/>
              <w:lang w:bidi="fa-IR"/>
            </w:rPr>
            <m:t>exp⁡</m:t>
          </m:r>
          <m:r>
            <w:rPr>
              <w:rFonts w:ascii="Cambria Math" w:hAnsi="Cambria Math" w:cs="Open Sans"/>
              <w:lang w:bidi="fa-IR"/>
            </w:rPr>
            <m:t>(-λ)</m:t>
          </m:r>
        </m:oMath>
      </m:oMathPara>
    </w:p>
    <w:p w14:paraId="7CE84524" w14:textId="446C0F10" w:rsidR="0086228A" w:rsidRPr="00A72555" w:rsidRDefault="0086228A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→L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λ,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Open Sans"/>
                  <w:lang w:bidi="fa-IR"/>
                </w:rPr>
                <m:t>,…,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Open Sans"/>
              <w:lang w:bidi="fa-IR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Open Sans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!</m:t>
                  </m:r>
                </m:den>
              </m:f>
              <m:func>
                <m:funcPr>
                  <m:ctrlPr>
                    <w:rPr>
                      <w:rFonts w:ascii="Cambria Math" w:hAnsi="Cambria Math" w:cs="Open Sans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Open Sans"/>
                      <w:lang w:bidi="fa-I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-λ</m:t>
                      </m:r>
                    </m:e>
                  </m:d>
                </m:e>
              </m:func>
            </m:e>
          </m:nary>
        </m:oMath>
      </m:oMathPara>
    </w:p>
    <w:p w14:paraId="3A56077A" w14:textId="39DB6D85" w:rsidR="00A72555" w:rsidRPr="000E448A" w:rsidRDefault="000E448A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Open Sans"/>
                  <w:lang w:bidi="fa-IR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λ</m:t>
                  </m: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 w:cs="Open Sans"/>
                  <w:lang w:bidi="fa-IR"/>
                </w:rPr>
                <m:t>=-nλ</m:t>
              </m:r>
            </m:e>
          </m:func>
          <m:r>
            <w:rPr>
              <w:rFonts w:ascii="Cambria Math" w:eastAsiaTheme="minorEastAsia" w:hAnsi="Cambria Math" w:cs="Open Sans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Open Sans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Open Sans"/>
                      <w:lang w:bidi="fa-I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Open Sans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Open Sans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log</m:t>
              </m: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λ</m:t>
                  </m: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j</m:t>
                  </m:r>
                </m:sub>
              </m:sSub>
            </m:e>
          </m:nary>
        </m:oMath>
      </m:oMathPara>
    </w:p>
    <w:p w14:paraId="3EF3FD24" w14:textId="77777777" w:rsidR="008900A9" w:rsidRPr="008900A9" w:rsidRDefault="000E448A" w:rsidP="000E448A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</m:t>
          </m:r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Open Sans"/>
                  <w:lang w:bidi="fa-IR"/>
                </w:rPr>
                <m:t>λ</m:t>
              </m:r>
            </m:e>
          </m:acc>
          <m:r>
            <w:rPr>
              <w:rFonts w:ascii="Cambria Math" w:eastAsiaTheme="minorEastAsia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λ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λ,</m:t>
                      </m:r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Open Sans"/>
                          <w:lang w:bidi="fa-IR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d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77F7B8B2" w14:textId="559D5D21" w:rsidR="008900A9" w:rsidRPr="00624321" w:rsidRDefault="008C6EA1" w:rsidP="000E448A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d</m:t>
              </m:r>
              <m:r>
                <w:rPr>
                  <w:rFonts w:ascii="Cambria Math" w:hAnsi="Cambria Math" w:cs="Open Sans"/>
                  <w:lang w:bidi="fa-IR"/>
                </w:rPr>
                <m:t>λ</m:t>
              </m:r>
            </m:den>
          </m:f>
          <m:r>
            <w:rPr>
              <w:rFonts w:ascii="Cambria Math" w:eastAsiaTheme="minorEastAsia" w:hAnsi="Cambria Math" w:cs="Open Sans"/>
              <w:lang w:bidi="fa-IR"/>
            </w:rPr>
            <m:t>=-n+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Open Sans"/>
              <w:lang w:bidi="fa-IR"/>
            </w:rPr>
            <m:t>=</m:t>
          </m:r>
          <m:r>
            <w:rPr>
              <w:rFonts w:ascii="Cambria Math" w:hAnsi="Cambria Math" w:cs="Open Sans"/>
              <w:lang w:bidi="fa-IR"/>
            </w:rPr>
            <m:t>0</m:t>
          </m:r>
        </m:oMath>
      </m:oMathPara>
    </w:p>
    <w:p w14:paraId="7171C8CC" w14:textId="31FCCF06" w:rsidR="002A6805" w:rsidRPr="002A6805" w:rsidRDefault="008900A9" w:rsidP="000E448A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→</m:t>
          </m:r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Open Sans"/>
                  <w:lang w:bidi="fa-IR"/>
                </w:rPr>
                <m:t>λ</m:t>
              </m:r>
            </m:e>
          </m:acc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j</m:t>
                  </m:r>
                </m:sub>
              </m:sSub>
            </m:e>
          </m:nary>
        </m:oMath>
      </m:oMathPara>
    </w:p>
    <w:p w14:paraId="42C30D10" w14:textId="20E76BF7" w:rsidR="004F61B6" w:rsidRPr="00A77DF7" w:rsidRDefault="002A6805" w:rsidP="002A6805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>
        <w:rPr>
          <w:rFonts w:ascii="Open Sans" w:hAnsi="Open Sans" w:cs="Open Sans"/>
          <w:lang w:bidi="fa-IR"/>
        </w:rPr>
        <w:t xml:space="preserve">Therefore, </w:t>
      </w:r>
      <w:r w:rsidRPr="002A6805">
        <w:rPr>
          <w:rFonts w:ascii="Open Sans" w:hAnsi="Open Sans" w:cs="Open Sans"/>
          <w:lang w:bidi="fa-IR"/>
        </w:rPr>
        <w:t>the estimator </w:t>
      </w:r>
      <m:oMath>
        <m:r>
          <w:rPr>
            <w:rFonts w:ascii="Cambria Math" w:hAnsi="Cambria Math" w:cs="Open Sans"/>
            <w:lang w:bidi="fa-IR"/>
          </w:rPr>
          <m:t>λ</m:t>
        </m:r>
      </m:oMath>
      <w:r w:rsidRPr="002A6805">
        <w:rPr>
          <w:rFonts w:ascii="Open Sans" w:hAnsi="Open Sans" w:cs="Open Sans"/>
          <w:lang w:bidi="fa-IR"/>
        </w:rPr>
        <w:t> is just the sample mean of the </w:t>
      </w:r>
      <m:oMath>
        <m:r>
          <w:rPr>
            <w:rFonts w:ascii="Cambria Math" w:hAnsi="Cambria Math" w:cs="Open Sans"/>
            <w:lang w:bidi="fa-IR"/>
          </w:rPr>
          <m:t>n</m:t>
        </m:r>
      </m:oMath>
      <w:r>
        <w:rPr>
          <w:rFonts w:ascii="Open Sans" w:eastAsiaTheme="minorEastAsia" w:hAnsi="Open Sans" w:cs="Open Sans"/>
          <w:lang w:bidi="fa-IR"/>
        </w:rPr>
        <w:t xml:space="preserve"> </w:t>
      </w:r>
      <w:r w:rsidRPr="002A6805">
        <w:rPr>
          <w:rFonts w:ascii="Open Sans" w:hAnsi="Open Sans" w:cs="Open Sans"/>
          <w:lang w:bidi="fa-IR"/>
        </w:rPr>
        <w:t>observations in the sample.</w:t>
      </w:r>
      <w:r w:rsidR="004F61B6" w:rsidRPr="00A77DF7">
        <w:rPr>
          <w:rFonts w:ascii="Open Sans" w:hAnsi="Open Sans" w:cs="Open Sans"/>
          <w:lang w:bidi="fa-IR"/>
        </w:rPr>
        <w:br w:type="page"/>
      </w:r>
    </w:p>
    <w:p w14:paraId="6B87987A" w14:textId="3D2F7246" w:rsidR="004F61B6" w:rsidRPr="00A77DF7" w:rsidRDefault="004F61B6" w:rsidP="00E80086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Q4)</w:t>
      </w:r>
    </w:p>
    <w:p w14:paraId="1B735A7D" w14:textId="0F52C3C6" w:rsidR="00405171" w:rsidRPr="00A77DF7" w:rsidRDefault="00405171" w:rsidP="0040517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2DE5DB89" w14:textId="490270D7" w:rsidR="00EF1626" w:rsidRPr="00EF1626" w:rsidRDefault="00EF1626" w:rsidP="004F61B6">
      <w:pPr>
        <w:rPr>
          <w:rFonts w:ascii="Open Sans" w:hAnsi="Open Sans" w:cs="Open Sans"/>
          <w:lang w:bidi="fa-IR"/>
        </w:rPr>
      </w:pPr>
      <m:oMath>
        <m:r>
          <w:rPr>
            <w:rFonts w:ascii="Cambria Math" w:hAnsi="Cambria Math" w:cs="Open Sans"/>
            <w:lang w:bidi="fa-IR"/>
          </w:rPr>
          <m:t>D={</m:t>
        </m:r>
        <m:sSub>
          <m:sSubPr>
            <m:ctrlPr>
              <w:rPr>
                <w:rFonts w:ascii="Cambria Math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hAnsi="Cambria Math" w:cs="Open Sans"/>
                <w:lang w:bidi="fa-IR"/>
              </w:rPr>
              <m:t>x</m:t>
            </m:r>
          </m:e>
          <m:sub>
            <m:r>
              <w:rPr>
                <w:rFonts w:ascii="Cambria Math" w:hAnsi="Cambria Math" w:cs="Open Sans"/>
                <w:lang w:bidi="fa-IR"/>
              </w:rPr>
              <m:t>1</m:t>
            </m:r>
          </m:sub>
        </m:sSub>
        <m:r>
          <w:rPr>
            <w:rFonts w:ascii="Cambria Math" w:hAnsi="Cambria Math" w:cs="Open Sans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hAnsi="Cambria Math" w:cs="Open Sans"/>
                <w:lang w:bidi="fa-IR"/>
              </w:rPr>
              <m:t>x</m:t>
            </m:r>
          </m:e>
          <m:sub>
            <m:r>
              <w:rPr>
                <w:rFonts w:ascii="Cambria Math" w:hAnsi="Cambria Math" w:cs="Open Sans"/>
                <w:lang w:bidi="fa-IR"/>
              </w:rPr>
              <m:t>2</m:t>
            </m:r>
          </m:sub>
        </m:sSub>
        <m:r>
          <w:rPr>
            <w:rFonts w:ascii="Cambria Math" w:hAnsi="Cambria Math" w:cs="Open Sans"/>
            <w:lang w:bidi="fa-IR"/>
          </w:rPr>
          <m:t xml:space="preserve">, …., </m:t>
        </m:r>
        <m:sSub>
          <m:sSubPr>
            <m:ctrlPr>
              <w:rPr>
                <w:rFonts w:ascii="Cambria Math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hAnsi="Cambria Math" w:cs="Open Sans"/>
                <w:lang w:bidi="fa-IR"/>
              </w:rPr>
              <m:t>x</m:t>
            </m:r>
          </m:e>
          <m:sub>
            <m:r>
              <w:rPr>
                <w:rFonts w:ascii="Cambria Math" w:hAnsi="Cambria Math" w:cs="Open Sans"/>
                <w:lang w:bidi="fa-IR"/>
              </w:rPr>
              <m:t>d</m:t>
            </m:r>
          </m:sub>
        </m:sSub>
        <m:r>
          <w:rPr>
            <w:rFonts w:ascii="Cambria Math" w:hAnsi="Cambria Math" w:cs="Open Sans"/>
            <w:lang w:bidi="fa-IR"/>
          </w:rPr>
          <m:t>}</m:t>
        </m:r>
      </m:oMath>
      <w:r w:rsidR="001E002E">
        <w:rPr>
          <w:rFonts w:ascii="Open Sans" w:eastAsiaTheme="minorEastAsia" w:hAnsi="Open Sans" w:cs="Open Sans"/>
          <w:lang w:bidi="fa-IR"/>
        </w:rPr>
        <w:t xml:space="preserve">  and</w:t>
      </w:r>
      <w:r w:rsidR="00141A5F">
        <w:rPr>
          <w:rFonts w:ascii="Open Sans" w:eastAsiaTheme="minorEastAsia" w:hAnsi="Open Sans" w:cs="Open Sans"/>
          <w:lang w:bidi="fa-IR"/>
        </w:rPr>
        <w:t xml:space="preserve">  </w:t>
      </w:r>
      <w:r w:rsidR="001E002E">
        <w:rPr>
          <w:rFonts w:ascii="Open Sans" w:eastAsiaTheme="minorEastAsia" w:hAnsi="Open Sans" w:cs="Open Sans"/>
          <w:lang w:bidi="fa-IR"/>
        </w:rPr>
        <w:t xml:space="preserve"> </w:t>
      </w:r>
      <m:oMath>
        <m:r>
          <w:rPr>
            <w:rFonts w:ascii="Cambria Math" w:eastAsiaTheme="minorEastAsia" w:hAnsi="Cambria Math" w:cs="Open Sans"/>
            <w:lang w:bidi="fa-IR"/>
          </w:rPr>
          <m:t>μ~N</m:t>
        </m:r>
        <m:d>
          <m:d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Open Sans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Open Sans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Open Sans"/>
                    <w:lang w:bidi="fa-I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Open Sans"/>
                    <w:lang w:bidi="fa-IR"/>
                  </w:rPr>
                  <m:t>0</m:t>
                </m:r>
              </m:sub>
            </m:sSub>
          </m:e>
        </m:d>
      </m:oMath>
    </w:p>
    <w:p w14:paraId="752D34E7" w14:textId="6F5869F5" w:rsidR="00405171" w:rsidRDefault="006A62C1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MAP estimation for </w:t>
      </w:r>
      <m:oMath>
        <m:r>
          <w:rPr>
            <w:rFonts w:ascii="Cambria Math" w:hAnsi="Cambria Math" w:cs="Open Sans"/>
            <w:lang w:bidi="fa-IR"/>
          </w:rPr>
          <m:t>μ</m:t>
        </m:r>
      </m:oMath>
      <w:r>
        <w:rPr>
          <w:rFonts w:ascii="Open Sans" w:eastAsiaTheme="minorEastAsia" w:hAnsi="Open Sans" w:cs="Open Sans"/>
          <w:lang w:bidi="fa-IR"/>
        </w:rPr>
        <w:t>:</w:t>
      </w:r>
    </w:p>
    <w:p w14:paraId="1191D642" w14:textId="77777777" w:rsidR="00424F7E" w:rsidRPr="00424F7E" w:rsidRDefault="006A62C1" w:rsidP="004F61B6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L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ω</m:t>
              </m: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 w:cs="Open Sans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Open Sans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r>
                <w:rPr>
                  <w:rFonts w:ascii="Cambria Math" w:eastAsiaTheme="minorEastAsia" w:hAnsi="Cambria Math" w:cs="Open Sans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μ</m:t>
                  </m:r>
                </m:e>
              </m:d>
            </m:e>
          </m:nary>
        </m:oMath>
      </m:oMathPara>
    </w:p>
    <w:p w14:paraId="1411C3B4" w14:textId="5BBF5DD4" w:rsidR="006A62C1" w:rsidRPr="00DE4D49" w:rsidRDefault="001373A7" w:rsidP="004F61B6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Open Sans"/>
                  <w:lang w:bidi="fa-IR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μ</m:t>
                  </m:r>
                </m:e>
              </m:d>
            </m:e>
          </m:func>
          <m:r>
            <w:rPr>
              <w:rFonts w:ascii="Cambria Math" w:eastAsiaTheme="minorEastAsia" w:hAnsi="Cambria Math" w:cs="Open Sans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Open Sans"/>
                      <w:lang w:bidi="fa-I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|μ)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Open Sans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d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Σ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Open Sans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Open Sans"/>
                      <w:lang w:bidi="fa-IR"/>
                    </w:rPr>
                    <m:t>Σ</m:t>
                  </m:r>
                  <m:ctrlPr>
                    <w:rPr>
                      <w:rFonts w:ascii="Cambria Math" w:eastAsiaTheme="minorEastAsia" w:hAnsi="Cambria Math" w:cs="Open Sans"/>
                      <w:lang w:bidi="fa-IR"/>
                    </w:rPr>
                  </m:ctrlPr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Open Sans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Open Sans"/>
                  <w:lang w:bidi="fa-IR"/>
                </w:rPr>
                <m:t>-μ)</m:t>
              </m:r>
            </m:e>
          </m:nary>
        </m:oMath>
      </m:oMathPara>
    </w:p>
    <w:p w14:paraId="17B1491C" w14:textId="10B24AB1" w:rsidR="00DE4D49" w:rsidRPr="00C73788" w:rsidRDefault="00DE4D49" w:rsidP="004F61B6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→p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μ</m:t>
              </m:r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Open Sans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(μ-</m:t>
                  </m:r>
                  <m:sSub>
                    <m:sSub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)</m:t>
                  </m:r>
                </m:e>
              </m:d>
            </m:e>
          </m:func>
        </m:oMath>
      </m:oMathPara>
    </w:p>
    <w:p w14:paraId="7084A629" w14:textId="77777777" w:rsidR="000E7135" w:rsidRPr="000E7135" w:rsidRDefault="00C73788" w:rsidP="004F61B6">
      <w:pPr>
        <w:rPr>
          <w:rFonts w:ascii="Open Sans" w:eastAsiaTheme="minorEastAsia" w:hAnsi="Open Sans" w:cs="Open Sans"/>
          <w:lang w:bidi="fa-IR"/>
        </w:rPr>
      </w:pPr>
      <m:oMath>
        <m:r>
          <w:rPr>
            <w:rFonts w:ascii="Cambria Math" w:hAnsi="Cambria Math" w:cs="Open Sans"/>
            <w:lang w:bidi="fa-IR"/>
          </w:rPr>
          <m:t>→</m:t>
        </m:r>
      </m:oMath>
      <w:r>
        <w:rPr>
          <w:rFonts w:ascii="Open Sans" w:eastAsiaTheme="minorEastAsia" w:hAnsi="Open Sans" w:cs="Open Sans"/>
          <w:lang w:bidi="fa-IR"/>
        </w:rPr>
        <w:t xml:space="preserve"> MAP: </w:t>
      </w:r>
      <m:oMath>
        <m:acc>
          <m:ac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accPr>
          <m:e>
            <m:r>
              <w:rPr>
                <w:rFonts w:ascii="Cambria Math" w:eastAsiaTheme="minorEastAsia" w:hAnsi="Cambria Math" w:cs="Open Sans"/>
                <w:lang w:bidi="fa-IR"/>
              </w:rPr>
              <m:t>μ</m:t>
            </m:r>
          </m:e>
        </m:acc>
        <m:r>
          <w:rPr>
            <w:rFonts w:ascii="Cambria Math" w:eastAsiaTheme="minorEastAsia" w:hAnsi="Cambria Math" w:cs="Open Sans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lang w:bidi="fa-IR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μ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μ</m:t>
                            </m:r>
                          </m:e>
                        </m:d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 w:cs="Open Sans"/>
                <w:lang w:bidi="fa-IR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Open Sans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μ</m:t>
                    </m:r>
                  </m:e>
                </m:d>
              </m:e>
            </m:d>
          </m:e>
        </m:func>
      </m:oMath>
    </w:p>
    <w:p w14:paraId="22E82D03" w14:textId="56AC7DC3" w:rsidR="00C73788" w:rsidRPr="006A62C1" w:rsidRDefault="000E7135" w:rsidP="004F61B6">
      <w:pPr>
        <w:rPr>
          <w:rFonts w:ascii="Open Sans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ab/>
      </w:r>
      <m:oMath>
        <m:r>
          <w:rPr>
            <w:rFonts w:ascii="Cambria Math" w:eastAsiaTheme="minorEastAsia" w:hAnsi="Cambria Math" w:cs="Open Sans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lang w:bidi="fa-IR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μ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Open Sans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Open Sans"/>
                                        <w:i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Open Sans"/>
                                        <w:lang w:bidi="fa-IR"/>
                                      </w:rPr>
                                      <m:t>2π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Open Sans"/>
                                    <w:lang w:bidi="fa-IR"/>
                                  </w:rPr>
                                  <m:t>d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Open Sans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Open Sans"/>
                                    <w:lang w:bidi="fa-IR"/>
                                  </w:rPr>
                                  <m:t>Σ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Open Sans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Open Sans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Open Sans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Open Sans"/>
                                        <w:lang w:bidi="fa-IR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Open Sans"/>
                                    <w:lang w:bidi="fa-IR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-μ)</m:t>
                        </m:r>
                      </m:e>
                    </m:nary>
                  </m:e>
                </m:d>
              </m:e>
            </m:func>
            <m:r>
              <w:rPr>
                <w:rFonts w:ascii="Cambria Math" w:eastAsiaTheme="minorEastAsia" w:hAnsi="Cambria Math" w:cs="Open Sans"/>
                <w:lang w:bidi="fa-IR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Open Sans"/>
                                <w:lang w:bidi="fa-IR"/>
                              </w:rPr>
                              <m:t>Σ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lang w:bidi="fa-IR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Open Sans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Open Sans"/>
                                    <w:lang w:bidi="fa-IR"/>
                                  </w:rPr>
                                  <m:t>μ-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Open Sans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Open Sans"/>
                                        <w:lang w:bidi="fa-IR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Open Sans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(μ-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)</m:t>
                        </m:r>
                      </m:e>
                    </m:d>
                  </m:e>
                </m:func>
              </m:e>
            </m:d>
          </m:e>
        </m:func>
      </m:oMath>
    </w:p>
    <w:p w14:paraId="68580751" w14:textId="141D9202" w:rsidR="00405171" w:rsidRPr="00A77DF7" w:rsidRDefault="00405171" w:rsidP="004F61B6">
      <w:pPr>
        <w:rPr>
          <w:rFonts w:ascii="Open Sans" w:hAnsi="Open Sans" w:cs="Open Sans"/>
          <w:lang w:bidi="fa-IR"/>
        </w:rPr>
      </w:pPr>
    </w:p>
    <w:p w14:paraId="4D771990" w14:textId="086C50BD" w:rsidR="00405171" w:rsidRPr="00A77DF7" w:rsidRDefault="00405171" w:rsidP="0040517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b)</w:t>
      </w:r>
    </w:p>
    <w:p w14:paraId="3E621AA2" w14:textId="47A8EBBD" w:rsidR="00405171" w:rsidRDefault="00405171" w:rsidP="004F61B6">
      <w:pPr>
        <w:rPr>
          <w:rFonts w:ascii="Open Sans" w:hAnsi="Open Sans" w:cs="Open Sans"/>
          <w:lang w:bidi="fa-IR"/>
        </w:rPr>
      </w:pPr>
    </w:p>
    <w:p w14:paraId="4B08CCAE" w14:textId="491AE8BC" w:rsidR="00115E61" w:rsidRPr="00115E61" w:rsidRDefault="00A77E11" w:rsidP="004F61B6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Open Sans"/>
                  <w:lang w:bidi="fa-IR"/>
                </w:rPr>
                <m:t>μ</m:t>
              </m:r>
            </m:e>
            <m:sup>
              <m:r>
                <w:rPr>
                  <w:rFonts w:ascii="Cambria Math" w:hAnsi="Cambria Math" w:cs="Open Sans"/>
                  <w:lang w:bidi="fa-IR"/>
                </w:rPr>
                <m:t>'</m:t>
              </m:r>
            </m:sup>
          </m:sSup>
          <m:r>
            <w:rPr>
              <w:rFonts w:ascii="Cambria Math" w:hAnsi="Cambria Math" w:cs="Open Sans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Open Sans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AX</m:t>
              </m:r>
            </m:e>
          </m:d>
          <m:r>
            <w:rPr>
              <w:rFonts w:ascii="Cambria Math" w:hAnsi="Cambria Math" w:cs="Open Sans"/>
              <w:lang w:bidi="fa-IR"/>
            </w:rPr>
            <m:t>=Aμ</m:t>
          </m:r>
        </m:oMath>
      </m:oMathPara>
    </w:p>
    <w:p w14:paraId="285F601F" w14:textId="494DB085" w:rsidR="00115E61" w:rsidRPr="00ED1C8B" w:rsidRDefault="00A77E11" w:rsidP="004F61B6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Σ</m:t>
              </m:r>
              <m:ctrlPr>
                <w:rPr>
                  <w:rFonts w:ascii="Cambria Math" w:hAnsi="Cambria Math" w:cs="Open Sans"/>
                  <w:lang w:bidi="fa-IR"/>
                </w:rPr>
              </m:ctrlPr>
            </m:e>
            <m:sup>
              <m:r>
                <w:rPr>
                  <w:rFonts w:ascii="Cambria Math" w:hAnsi="Cambria Math" w:cs="Open Sans"/>
                  <w:lang w:bidi="fa-IR"/>
                </w:rPr>
                <m:t>'</m:t>
              </m:r>
            </m:sup>
          </m:sSup>
          <m:r>
            <w:rPr>
              <w:rFonts w:ascii="Cambria Math" w:hAnsi="Cambria Math" w:cs="Open Sans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X'-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X'-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Open Sans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Open Sans"/>
                      <w:lang w:bidi="fa-IR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Aμ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Open Sans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A</m:t>
              </m:r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Open Sans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Open Sans"/>
              <w:lang w:bidi="fa-IR"/>
            </w:rPr>
            <m:t>=A</m:t>
          </m:r>
          <m:r>
            <m:rPr>
              <m:sty m:val="p"/>
            </m:rPr>
            <w:rPr>
              <w:rFonts w:ascii="Cambria Math" w:hAnsi="Cambria Math" w:cs="Open Sans"/>
              <w:lang w:bidi="fa-IR"/>
            </w:rPr>
            <m:t>Σ</m:t>
          </m:r>
          <m:r>
            <w:rPr>
              <w:rFonts w:ascii="Cambria Math" w:hAnsi="Cambria Math" w:cs="Open Sans"/>
              <w:lang w:bidi="fa-IR"/>
            </w:rPr>
            <m:t>A</m:t>
          </m:r>
        </m:oMath>
      </m:oMathPara>
    </w:p>
    <w:p w14:paraId="0B2B7F3E" w14:textId="77777777" w:rsidR="00ED1C8B" w:rsidRPr="00ED1C8B" w:rsidRDefault="00ED1C8B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Likelihood </w:t>
      </w:r>
      <m:oMath>
        <m:r>
          <w:rPr>
            <w:rFonts w:ascii="Cambria Math" w:eastAsiaTheme="minorEastAsia" w:hAnsi="Cambria Math" w:cs="Open Sans"/>
            <w:lang w:bidi="fa-IR"/>
          </w:rPr>
          <m:t>→</m:t>
        </m:r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Open Sans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Open Sans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log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Open Sans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Open Sans"/>
                    <w:lang w:bidi="fa-I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'</m:t>
                        </m: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  <m:r>
          <w:rPr>
            <w:rFonts w:ascii="Cambria Math" w:eastAsiaTheme="minorEastAsia" w:hAnsi="Cambria Math" w:cs="Open Sans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log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Open Sans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Open Sans"/>
                    <w:lang w:bidi="fa-I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Aμ</m:t>
                    </m:r>
                  </m:e>
                </m:d>
              </m:e>
            </m:nary>
          </m:e>
        </m:func>
        <m:r>
          <w:rPr>
            <w:rFonts w:ascii="Cambria Math" w:eastAsiaTheme="minorEastAsia" w:hAnsi="Cambria Math" w:cs="Open Sans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Open Sans"/>
                    <w:lang w:bidi="fa-I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Open Sans"/>
                                <w:lang w:bidi="fa-IR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Aμ</m:t>
                        </m:r>
                      </m:e>
                    </m:d>
                  </m:e>
                </m:d>
              </m:e>
            </m:func>
          </m:e>
        </m:nary>
      </m:oMath>
    </w:p>
    <w:p w14:paraId="4479B6F5" w14:textId="1F6B9878" w:rsidR="00ED1C8B" w:rsidRPr="00ED1C8B" w:rsidRDefault="00682F9C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ab/>
      </w:r>
      <m:oMath>
        <m:r>
          <w:rPr>
            <w:rFonts w:ascii="Cambria Math" w:eastAsiaTheme="minorEastAsia" w:hAnsi="Cambria Math" w:cs="Open Sans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 w:cs="Open Sans"/>
            <w:lang w:bidi="fa-IR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Open Sans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Open Sans"/>
                    <w:lang w:bidi="fa-I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-Aμ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Open Sans"/>
                    <w:lang w:bidi="fa-IR"/>
                  </w:rPr>
                  <m:t>-Aμ</m:t>
                </m:r>
              </m:e>
            </m:d>
          </m:e>
        </m:nary>
      </m:oMath>
    </w:p>
    <w:p w14:paraId="0075BDD0" w14:textId="5A30B323" w:rsidR="00ED1C8B" w:rsidRPr="00ED1C8B" w:rsidRDefault="00682F9C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ab/>
      </w:r>
      <m:oMath>
        <m:r>
          <w:rPr>
            <w:rFonts w:ascii="Cambria Math" w:eastAsiaTheme="minorEastAsia" w:hAnsi="Cambria Math" w:cs="Open Sans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 w:cs="Open Sans"/>
            <w:lang w:bidi="fa-IR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Open Sans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Open Sans"/>
                    <w:lang w:bidi="fa-IR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t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ctrlPr>
                      <w:rPr>
                        <w:rFonts w:ascii="Cambria Math" w:eastAsiaTheme="minorEastAsia" w:hAnsi="Cambria Math" w:cs="Open Sans"/>
                        <w:lang w:bidi="fa-IR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-μ</m:t>
                    </m:r>
                  </m:e>
                </m:d>
              </m:e>
            </m:d>
          </m:e>
        </m:nary>
      </m:oMath>
    </w:p>
    <w:p w14:paraId="10B7EB80" w14:textId="195518D0" w:rsidR="00ED1C8B" w:rsidRPr="00051D8C" w:rsidRDefault="00682F9C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ab/>
      </w:r>
      <m:oMath>
        <m:r>
          <w:rPr>
            <w:rFonts w:ascii="Cambria Math" w:eastAsiaTheme="minorEastAsia" w:hAnsi="Cambria Math" w:cs="Open Sans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Open Sans"/>
                <w:lang w:bidi="fa-IR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Open Sans"/>
                <w:lang w:bidi="fa-IR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 w:cs="Open Sans"/>
            <w:lang w:bidi="fa-IR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Open Sans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Open Sans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Open Sans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Open Sans"/>
                    <w:lang w:bidi="fa-I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lang w:bidi="fa-IR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Open Sans"/>
                    <w:lang w:bidi="fa-IR"/>
                  </w:rPr>
                  <m:t>Σ</m:t>
                </m:r>
                <m:ctrlPr>
                  <w:rPr>
                    <w:rFonts w:ascii="Cambria Math" w:eastAsiaTheme="minorEastAsia" w:hAnsi="Cambria Math" w:cs="Open Sans"/>
                    <w:lang w:bidi="fa-IR"/>
                  </w:rPr>
                </m:ctrlPr>
              </m:e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Open Sans"/>
                <w:lang w:bidi="fa-IR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Open Sans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Open Sans"/>
                <w:lang w:bidi="fa-IR"/>
              </w:rPr>
              <m:t>-μ)</m:t>
            </m:r>
          </m:e>
        </m:nary>
      </m:oMath>
    </w:p>
    <w:p w14:paraId="1876D41B" w14:textId="6236DB77" w:rsidR="00051D8C" w:rsidRDefault="00051D8C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Density of </w:t>
      </w:r>
      <m:oMath>
        <m:sSup>
          <m:sSup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Open Sans"/>
                <w:lang w:bidi="fa-IR"/>
              </w:rPr>
              <m:t>μ</m:t>
            </m:r>
          </m:e>
          <m:sup>
            <m:r>
              <w:rPr>
                <w:rFonts w:ascii="Cambria Math" w:eastAsiaTheme="minorEastAsia" w:hAnsi="Cambria Math" w:cs="Open Sans"/>
                <w:lang w:bidi="fa-IR"/>
              </w:rPr>
              <m:t>'</m:t>
            </m:r>
          </m:sup>
        </m:sSup>
        <m:r>
          <w:rPr>
            <w:rFonts w:ascii="Cambria Math" w:eastAsiaTheme="minorEastAsia" w:hAnsi="Cambria Math" w:cs="Open Sans"/>
            <w:lang w:bidi="fa-IR"/>
          </w:rPr>
          <m:t>→p</m:t>
        </m:r>
        <m:d>
          <m:d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Open Sans"/>
            <w:lang w:bidi="fa-IR"/>
          </w:rPr>
          <m:t>=</m:t>
        </m:r>
        <m:f>
          <m:fPr>
            <m:ctrlPr>
              <w:rPr>
                <w:rFonts w:ascii="Cambria Math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hAnsi="Cambria Math" w:cs="Open Sans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lang w:bidi="fa-I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Open Sans"/>
                        <w:lang w:bidi="fa-IR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Open Sans"/>
                            <w:lang w:bidi="fa-IR"/>
                          </w:rPr>
                          <m:t>Σ</m:t>
                        </m:r>
                        <m:ctrlPr>
                          <w:rPr>
                            <w:rFonts w:ascii="Cambria Math" w:hAnsi="Cambria Math" w:cs="Open Sans"/>
                            <w:lang w:bidi="fa-I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Open Sans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hAnsi="Cambria Math" w:cs="Open Sans"/>
                            <w:lang w:bidi="fa-IR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Open Sans"/>
                        <w:lang w:bidi="fa-IR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lang w:bidi="fa-IR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Open Sans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Open Sans"/>
                        <w:lang w:bidi="fa-I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μ-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Open Sans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Open Sans"/>
                                <w:lang w:bidi="fa-IR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Open Sans"/>
                        <w:lang w:bidi="fa-IR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Open Sans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Open Sans"/>
                        <w:lang w:bidi="fa-I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-1</m:t>
                    </m: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up>
                </m:sSubSup>
                <m:r>
                  <w:rPr>
                    <w:rFonts w:ascii="Cambria Math" w:eastAsiaTheme="minorEastAsia" w:hAnsi="Cambria Math" w:cs="Open Sans"/>
                    <w:lang w:bidi="fa-IR"/>
                  </w:rPr>
                  <m:t>(μ-</m:t>
                </m:r>
                <m:sSub>
                  <m:sSubPr>
                    <m:ctrlPr>
                      <w:rPr>
                        <w:rFonts w:ascii="Cambria Math" w:eastAsiaTheme="min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Open Sans"/>
                    <w:lang w:bidi="fa-IR"/>
                  </w:rPr>
                  <m:t>)</m:t>
                </m:r>
              </m:e>
            </m:d>
          </m:e>
        </m:func>
      </m:oMath>
    </w:p>
    <w:p w14:paraId="6D8E42B6" w14:textId="69619588" w:rsidR="0080202C" w:rsidRPr="00666F22" w:rsidRDefault="0080202C" w:rsidP="004F61B6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Open Sans"/>
              <w:lang w:bidi="fa-IR"/>
            </w:rPr>
            <m:t>→</m:t>
          </m:r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Open Sans"/>
                      <w:lang w:bidi="fa-IR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μ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Open Sans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Open Sans"/>
                                          <w:lang w:bidi="fa-IR"/>
                                        </w:rPr>
                                        <m:t>2π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d</m:t>
                                  </m:r>
                                </m:sup>
                              </m:s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AΣ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Open Sans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Open Sans"/>
                                          <w:lang w:bidi="fa-IR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Open Sans"/>
                                          <w:lang w:bidi="fa-IR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Open Sans"/>
                          <w:lang w:bidi="fa-IR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Open Sans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Open Sans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Open Sans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Open Sans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Open Sans"/>
                                          <w:lang w:bidi="fa-IR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Open Sans"/>
                                      <w:lang w:bidi="fa-IR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-μ)</m:t>
                          </m:r>
                        </m:e>
                      </m:nary>
                    </m:e>
                  </m:d>
                </m:e>
              </m:func>
              <m:r>
                <w:rPr>
                  <w:rFonts w:ascii="Cambria Math" w:eastAsiaTheme="minorEastAsia" w:hAnsi="Cambria Math" w:cs="Open Sans"/>
                  <w:lang w:bidi="fa-IR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Open Sans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μ-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Open Sans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Open Sans"/>
                                          <w:lang w:bidi="fa-IR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Open Sans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(μ-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Open Sans"/>
                                  <w:lang w:bidi="fa-I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Open Sans"/>
                              <w:lang w:bidi="fa-IR"/>
                            </w:rPr>
                            <m:t>)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5FB27618" w14:textId="699924EC" w:rsidR="00666F22" w:rsidRPr="00ED1C8B" w:rsidRDefault="00666F22" w:rsidP="004F61B6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Two equations are the same. So, MAP estimate of </w:t>
      </w:r>
      <m:oMath>
        <m:r>
          <w:rPr>
            <w:rFonts w:ascii="Cambria Math" w:eastAsiaTheme="minorEastAsia" w:hAnsi="Cambria Math" w:cs="Open Sans"/>
            <w:lang w:bidi="fa-IR"/>
          </w:rPr>
          <m:t>μ</m:t>
        </m:r>
      </m:oMath>
      <w:r>
        <w:rPr>
          <w:rFonts w:ascii="Open Sans" w:eastAsiaTheme="minorEastAsia" w:hAnsi="Open Sans" w:cs="Open Sans"/>
          <w:lang w:bidi="fa-IR"/>
        </w:rPr>
        <w:t xml:space="preserve"> is appropriate.</w:t>
      </w:r>
    </w:p>
    <w:sectPr w:rsidR="00666F22" w:rsidRPr="00ED1C8B" w:rsidSect="004F61B6"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A9C7" w14:textId="77777777" w:rsidR="00A77E11" w:rsidRDefault="00A77E11" w:rsidP="004F61B6">
      <w:pPr>
        <w:spacing w:after="0" w:line="240" w:lineRule="auto"/>
      </w:pPr>
      <w:r>
        <w:separator/>
      </w:r>
    </w:p>
  </w:endnote>
  <w:endnote w:type="continuationSeparator" w:id="0">
    <w:p w14:paraId="08189FD2" w14:textId="77777777" w:rsidR="00A77E11" w:rsidRDefault="00A77E11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04E2" w14:textId="77777777" w:rsidR="00A77E11" w:rsidRDefault="00A77E11" w:rsidP="004F61B6">
      <w:pPr>
        <w:spacing w:after="0" w:line="240" w:lineRule="auto"/>
      </w:pPr>
      <w:r>
        <w:separator/>
      </w:r>
    </w:p>
  </w:footnote>
  <w:footnote w:type="continuationSeparator" w:id="0">
    <w:p w14:paraId="07C1B05E" w14:textId="77777777" w:rsidR="00A77E11" w:rsidRDefault="00A77E11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769142BD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>Homework 1</w:t>
    </w:r>
    <w:r>
      <w:ptab w:relativeTo="margin" w:alignment="right" w:leader="none"/>
    </w:r>
    <w:r>
      <w:t>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582"/>
    <w:rsid w:val="0000263F"/>
    <w:rsid w:val="00026E51"/>
    <w:rsid w:val="00031A34"/>
    <w:rsid w:val="00036CD4"/>
    <w:rsid w:val="00051D8C"/>
    <w:rsid w:val="00054338"/>
    <w:rsid w:val="00063946"/>
    <w:rsid w:val="00077321"/>
    <w:rsid w:val="00084CF4"/>
    <w:rsid w:val="00096B8C"/>
    <w:rsid w:val="000B2CE8"/>
    <w:rsid w:val="000B6E09"/>
    <w:rsid w:val="000E448A"/>
    <w:rsid w:val="000E6824"/>
    <w:rsid w:val="000E7135"/>
    <w:rsid w:val="000E7348"/>
    <w:rsid w:val="00100874"/>
    <w:rsid w:val="00110467"/>
    <w:rsid w:val="00115E61"/>
    <w:rsid w:val="001303FC"/>
    <w:rsid w:val="001373A7"/>
    <w:rsid w:val="00141A5F"/>
    <w:rsid w:val="00144BE5"/>
    <w:rsid w:val="001472FD"/>
    <w:rsid w:val="001B15D4"/>
    <w:rsid w:val="001E002E"/>
    <w:rsid w:val="001F644E"/>
    <w:rsid w:val="0021273D"/>
    <w:rsid w:val="00255437"/>
    <w:rsid w:val="00295EBE"/>
    <w:rsid w:val="002A6805"/>
    <w:rsid w:val="002D6F76"/>
    <w:rsid w:val="002E7928"/>
    <w:rsid w:val="002F7F88"/>
    <w:rsid w:val="00301567"/>
    <w:rsid w:val="00304C31"/>
    <w:rsid w:val="00332398"/>
    <w:rsid w:val="0034158D"/>
    <w:rsid w:val="00342B5A"/>
    <w:rsid w:val="0039137C"/>
    <w:rsid w:val="0039177E"/>
    <w:rsid w:val="003B6F1A"/>
    <w:rsid w:val="003C4065"/>
    <w:rsid w:val="003D6D33"/>
    <w:rsid w:val="003E094D"/>
    <w:rsid w:val="003E1A75"/>
    <w:rsid w:val="00405171"/>
    <w:rsid w:val="00411A81"/>
    <w:rsid w:val="00421662"/>
    <w:rsid w:val="00424F7E"/>
    <w:rsid w:val="00425AA1"/>
    <w:rsid w:val="00437504"/>
    <w:rsid w:val="004416FA"/>
    <w:rsid w:val="00445476"/>
    <w:rsid w:val="00446643"/>
    <w:rsid w:val="004A3CBB"/>
    <w:rsid w:val="004C4F3A"/>
    <w:rsid w:val="004F61B6"/>
    <w:rsid w:val="00512631"/>
    <w:rsid w:val="00515E64"/>
    <w:rsid w:val="00522100"/>
    <w:rsid w:val="0052394C"/>
    <w:rsid w:val="0053134F"/>
    <w:rsid w:val="005426F8"/>
    <w:rsid w:val="00543FD6"/>
    <w:rsid w:val="005542BF"/>
    <w:rsid w:val="00587465"/>
    <w:rsid w:val="00590127"/>
    <w:rsid w:val="005A756B"/>
    <w:rsid w:val="005C189D"/>
    <w:rsid w:val="005C1951"/>
    <w:rsid w:val="005C63EE"/>
    <w:rsid w:val="005D5628"/>
    <w:rsid w:val="00624321"/>
    <w:rsid w:val="00627773"/>
    <w:rsid w:val="006646F1"/>
    <w:rsid w:val="00666F22"/>
    <w:rsid w:val="00682F9C"/>
    <w:rsid w:val="006A035F"/>
    <w:rsid w:val="006A62C1"/>
    <w:rsid w:val="006C20F5"/>
    <w:rsid w:val="006D22F3"/>
    <w:rsid w:val="006D2E2C"/>
    <w:rsid w:val="006E21BF"/>
    <w:rsid w:val="006E4B03"/>
    <w:rsid w:val="00705042"/>
    <w:rsid w:val="00717330"/>
    <w:rsid w:val="00730D58"/>
    <w:rsid w:val="00734208"/>
    <w:rsid w:val="00734D6C"/>
    <w:rsid w:val="007570D2"/>
    <w:rsid w:val="00762D10"/>
    <w:rsid w:val="00797F94"/>
    <w:rsid w:val="007B580F"/>
    <w:rsid w:val="007D2D8A"/>
    <w:rsid w:val="007F4976"/>
    <w:rsid w:val="007F6D0F"/>
    <w:rsid w:val="0080202C"/>
    <w:rsid w:val="00803505"/>
    <w:rsid w:val="00820277"/>
    <w:rsid w:val="008223F0"/>
    <w:rsid w:val="00823903"/>
    <w:rsid w:val="0086228A"/>
    <w:rsid w:val="00865CAC"/>
    <w:rsid w:val="008771CE"/>
    <w:rsid w:val="008831EE"/>
    <w:rsid w:val="00883F3E"/>
    <w:rsid w:val="008857AE"/>
    <w:rsid w:val="00886B46"/>
    <w:rsid w:val="008900A9"/>
    <w:rsid w:val="008B3AFF"/>
    <w:rsid w:val="008C34CF"/>
    <w:rsid w:val="008C6EA1"/>
    <w:rsid w:val="008C704D"/>
    <w:rsid w:val="008E6ABC"/>
    <w:rsid w:val="00907823"/>
    <w:rsid w:val="009259F8"/>
    <w:rsid w:val="00931250"/>
    <w:rsid w:val="009411C3"/>
    <w:rsid w:val="00971745"/>
    <w:rsid w:val="00986118"/>
    <w:rsid w:val="009B62DD"/>
    <w:rsid w:val="009D3243"/>
    <w:rsid w:val="009E0875"/>
    <w:rsid w:val="00A070FC"/>
    <w:rsid w:val="00A20855"/>
    <w:rsid w:val="00A6547B"/>
    <w:rsid w:val="00A72555"/>
    <w:rsid w:val="00A7650F"/>
    <w:rsid w:val="00A77DF7"/>
    <w:rsid w:val="00A77E11"/>
    <w:rsid w:val="00A84EF2"/>
    <w:rsid w:val="00A85C9E"/>
    <w:rsid w:val="00A86041"/>
    <w:rsid w:val="00AB2B22"/>
    <w:rsid w:val="00AE7243"/>
    <w:rsid w:val="00B05496"/>
    <w:rsid w:val="00B32074"/>
    <w:rsid w:val="00B6073D"/>
    <w:rsid w:val="00B60F82"/>
    <w:rsid w:val="00B61EDA"/>
    <w:rsid w:val="00B847E5"/>
    <w:rsid w:val="00BC7C8A"/>
    <w:rsid w:val="00BD4E3E"/>
    <w:rsid w:val="00BD7A08"/>
    <w:rsid w:val="00BF1667"/>
    <w:rsid w:val="00BF6123"/>
    <w:rsid w:val="00C067B0"/>
    <w:rsid w:val="00C078E3"/>
    <w:rsid w:val="00C4716C"/>
    <w:rsid w:val="00C55FAA"/>
    <w:rsid w:val="00C61CAD"/>
    <w:rsid w:val="00C73788"/>
    <w:rsid w:val="00C75A87"/>
    <w:rsid w:val="00C85978"/>
    <w:rsid w:val="00CB4D71"/>
    <w:rsid w:val="00CC5E08"/>
    <w:rsid w:val="00CF4EE7"/>
    <w:rsid w:val="00D0770E"/>
    <w:rsid w:val="00D1161A"/>
    <w:rsid w:val="00D143E5"/>
    <w:rsid w:val="00D30D33"/>
    <w:rsid w:val="00D51B4C"/>
    <w:rsid w:val="00D6114D"/>
    <w:rsid w:val="00D76FB1"/>
    <w:rsid w:val="00D92EAE"/>
    <w:rsid w:val="00DB5639"/>
    <w:rsid w:val="00DE4D49"/>
    <w:rsid w:val="00E36EE9"/>
    <w:rsid w:val="00E4146F"/>
    <w:rsid w:val="00E4733A"/>
    <w:rsid w:val="00E525BA"/>
    <w:rsid w:val="00E62E09"/>
    <w:rsid w:val="00E76624"/>
    <w:rsid w:val="00E80086"/>
    <w:rsid w:val="00E82076"/>
    <w:rsid w:val="00E82276"/>
    <w:rsid w:val="00ED1C8B"/>
    <w:rsid w:val="00ED2283"/>
    <w:rsid w:val="00ED79DF"/>
    <w:rsid w:val="00EF1626"/>
    <w:rsid w:val="00EF217B"/>
    <w:rsid w:val="00EF3017"/>
    <w:rsid w:val="00F13AD0"/>
    <w:rsid w:val="00F14E10"/>
    <w:rsid w:val="00F1743D"/>
    <w:rsid w:val="00F5451F"/>
    <w:rsid w:val="00F70849"/>
    <w:rsid w:val="00F867A2"/>
    <w:rsid w:val="00F9101C"/>
    <w:rsid w:val="00FB37E0"/>
    <w:rsid w:val="00FC440E"/>
    <w:rsid w:val="00FE02BE"/>
    <w:rsid w:val="00FE79A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182</cp:revision>
  <dcterms:created xsi:type="dcterms:W3CDTF">2022-03-14T08:29:00Z</dcterms:created>
  <dcterms:modified xsi:type="dcterms:W3CDTF">2022-03-18T19:33:00Z</dcterms:modified>
</cp:coreProperties>
</file>