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D65A" w14:textId="04C99E9E" w:rsidR="00490C0C" w:rsidRPr="00A77DF7" w:rsidRDefault="004F61B6" w:rsidP="00A70C00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Q1)</w:t>
      </w:r>
    </w:p>
    <w:p w14:paraId="77B7E5AA" w14:textId="2E8D8737" w:rsidR="00490C0C" w:rsidRDefault="00490C0C" w:rsidP="007771E4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a</w:t>
      </w:r>
      <w:r w:rsidRPr="00A77DF7">
        <w:rPr>
          <w:rFonts w:ascii="Open Sans" w:hAnsi="Open Sans" w:cs="Open Sans"/>
          <w:lang w:bidi="fa-IR"/>
        </w:rPr>
        <w:t>)</w:t>
      </w:r>
    </w:p>
    <w:p w14:paraId="30912B87" w14:textId="35765CFA" w:rsidR="00372208" w:rsidRPr="00404583" w:rsidRDefault="000A1F91" w:rsidP="00490C0C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Open Sans"/>
                  <w:lang w:bidi="fa-IR"/>
                </w:rPr>
                <m:t>f</m:t>
              </m:r>
            </m:e>
            <m:sup>
              <m:r>
                <w:rPr>
                  <w:rFonts w:ascii="Cambria Math" w:hAnsi="Cambria Math" w:cs="Open Sans"/>
                  <w:lang w:bidi="fa-IR"/>
                </w:rPr>
                <m:t>*</m:t>
              </m:r>
            </m:sup>
          </m:sSup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Open Sans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Open Sans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Open Sans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Open Sans"/>
                          <w:lang w:bidi="fa-IR"/>
                        </w:rPr>
                        <m:t>2</m:t>
                      </m:r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Open Sans"/>
                          <w:lang w:bidi="fa-IR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lang w:bidi="fa-IR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Open Sans"/>
                      <w:lang w:bidi="fa-I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Open Sans"/>
                  <w:lang w:bidi="fa-IR"/>
                </w:rPr>
                <m:t>-</m:t>
              </m:r>
              <m:r>
                <w:rPr>
                  <w:rFonts w:ascii="Cambria Math" w:hAnsi="Cambria Math" w:cs="Open Sans"/>
                  <w:lang w:bidi="fa-IR"/>
                </w:rPr>
                <m:t>2</m:t>
              </m:r>
              <m:r>
                <w:rPr>
                  <w:rFonts w:ascii="Cambria Math" w:hAnsi="Cambria Math" w:cs="Open Sans"/>
                  <w:lang w:bidi="fa-I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</m:d>
              <m:r>
                <w:rPr>
                  <w:rFonts w:ascii="Cambria Math" w:hAnsi="Cambria Math" w:cs="Open Sans"/>
                  <w:lang w:bidi="fa-IR"/>
                </w:rPr>
                <m:t>+E[</m:t>
              </m:r>
              <m:sSup>
                <m:sSup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hAnsi="Cambria Math" w:cs="Open Sans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Open Sans"/>
                  <w:lang w:bidi="fa-IR"/>
                </w:rPr>
                <m:t>]</m:t>
              </m:r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r>
            <w:rPr>
              <w:rFonts w:ascii="Cambria Math" w:hAnsi="Cambria Math" w:cs="Open Sans"/>
              <w:lang w:bidi="fa-IR"/>
            </w:rPr>
            <m:t>K</m:t>
          </m:r>
        </m:oMath>
      </m:oMathPara>
    </w:p>
    <w:p w14:paraId="4B36E34E" w14:textId="771044D6" w:rsidR="00404583" w:rsidRPr="008D663B" w:rsidRDefault="00A83821" w:rsidP="00490C0C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∂K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∂f(X)</m:t>
              </m:r>
            </m:den>
          </m:f>
          <m:r>
            <w:rPr>
              <w:rFonts w:ascii="Cambria Math" w:eastAsiaTheme="minorEastAsia" w:hAnsi="Cambria Math" w:cs="Open Sans"/>
              <w:lang w:bidi="fa-IR"/>
            </w:rPr>
            <m:t>=</m:t>
          </m:r>
          <m:r>
            <w:rPr>
              <w:rFonts w:ascii="Cambria Math" w:eastAsiaTheme="minorEastAsia" w:hAnsi="Cambria Math" w:cs="Open Sans"/>
              <w:lang w:bidi="fa-IR"/>
            </w:rPr>
            <m:t>0</m:t>
          </m:r>
          <m:r>
            <w:rPr>
              <w:rFonts w:ascii="Cambria Math" w:eastAsiaTheme="minorEastAsia" w:hAnsi="Cambria Math" w:cs="Open Sans"/>
              <w:lang w:bidi="fa-IR"/>
            </w:rPr>
            <m:t>=</m:t>
          </m:r>
          <m:r>
            <w:rPr>
              <w:rFonts w:ascii="Cambria Math" w:eastAsiaTheme="minorEastAsia" w:hAnsi="Cambria Math" w:cs="Open Sans"/>
              <w:lang w:bidi="fa-IR"/>
            </w:rPr>
            <m:t>2f</m:t>
          </m:r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-2E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=E[y]</m:t>
          </m:r>
        </m:oMath>
      </m:oMathPara>
    </w:p>
    <w:p w14:paraId="6C829735" w14:textId="6E63E06C" w:rsidR="00490C0C" w:rsidRDefault="00490C0C" w:rsidP="00F02611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0815F95A" w14:textId="0E01CBCD" w:rsidR="00557A7C" w:rsidRPr="00DB6D76" w:rsidRDefault="00416360" w:rsidP="004C3AAF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Open Sans"/>
              <w:lang w:bidi="fa-IR"/>
            </w:rPr>
            <m:t>P</m:t>
          </m:r>
          <m:d>
            <m:d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Open Sans"/>
                  <w:lang w:bidi="fa-IR"/>
                </w:rPr>
                <m:t>Y=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Open Sans"/>
                      <w:lang w:bidi="fa-IR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hAnsi="Cambria Math" w:cs="Open Sans"/>
              <w:lang w:bidi="fa-IR"/>
            </w:rPr>
            <m:t>∝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Open Sans"/>
                      <w:lang w:bidi="fa-IR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 w:cs="Open Sans"/>
              <w:lang w:bidi="fa-IR"/>
            </w:rPr>
            <m:t>=</m:t>
          </m:r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lang w:bidi="fa-IR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 w:cs="Open Sans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lang w:bidi="fa-I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Open Sans"/>
                      <w:i/>
                      <w:lang w:bidi="fa-IR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Open Sans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Open Sans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Open Sans"/>
                          <w:lang w:bidi="fa-IR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Open Sans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Open Sans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Open Sans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1730B097" w14:textId="297F2F23" w:rsidR="00C06457" w:rsidRPr="00C06457" w:rsidRDefault="00DB6D76" w:rsidP="00C06457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This formula expresses </w:t>
      </w:r>
      <w:r w:rsidR="00C06457">
        <w:rPr>
          <w:rFonts w:ascii="Open Sans" w:eastAsiaTheme="minorEastAsia" w:hAnsi="Open Sans" w:cs="Open Sans"/>
          <w:lang w:bidi="fa-IR"/>
        </w:rPr>
        <w:t>SoftMax</w:t>
      </w:r>
      <w:r>
        <w:rPr>
          <w:rFonts w:ascii="Open Sans" w:eastAsiaTheme="minorEastAsia" w:hAnsi="Open Sans" w:cs="Open Sans"/>
          <w:lang w:bidi="fa-IR"/>
        </w:rPr>
        <w:t xml:space="preserve"> model</w:t>
      </w:r>
      <w:r w:rsidR="004F3D01">
        <w:rPr>
          <w:rFonts w:ascii="Open Sans" w:eastAsiaTheme="minorEastAsia" w:hAnsi="Open Sans" w:cs="Open Sans"/>
          <w:lang w:bidi="fa-IR"/>
        </w:rPr>
        <w:t xml:space="preserve"> </w:t>
      </w:r>
      <m:oMath>
        <m:r>
          <w:rPr>
            <w:rFonts w:ascii="Cambria Math" w:eastAsiaTheme="minorEastAsia" w:hAnsi="Cambria Math" w:cs="Open Sans"/>
            <w:lang w:bidi="fa-IR"/>
          </w:rPr>
          <m:t>softmax</m:t>
        </m:r>
        <m:d>
          <m:d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Open Sans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Open Sans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Open Sans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Open Sans"/>
                    <w:lang w:bidi="fa-IR"/>
                  </w:rPr>
                  <m:t>z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 w:cs="Open Sans"/>
                    <w:lang w:bidi="fa-IR"/>
                  </w:rPr>
                  <m:t>1</m:t>
                </m:r>
              </m:sub>
              <m:sup>
                <m:r>
                  <w:rPr>
                    <w:rFonts w:ascii="Cambria Math" w:hAnsi="Cambria Math" w:cs="Open Sans"/>
                    <w:lang w:bidi="fa-IR"/>
                  </w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Open Sans"/>
                        <w:lang w:bidi="fa-IR"/>
                      </w:rPr>
                      <m:t>z</m:t>
                    </m:r>
                  </m:sup>
                </m:sSup>
              </m:e>
            </m:nary>
          </m:den>
        </m:f>
      </m:oMath>
      <w:r w:rsidR="00C06457">
        <w:rPr>
          <w:rFonts w:ascii="Open Sans" w:eastAsiaTheme="minorEastAsia" w:hAnsi="Open Sans" w:cs="Open Sans"/>
          <w:lang w:bidi="fa-IR"/>
        </w:rPr>
        <w:t>, and it is from exponential family.</w:t>
      </w:r>
      <w:r w:rsidR="003C707A">
        <w:rPr>
          <w:rFonts w:ascii="Open Sans" w:eastAsiaTheme="minorEastAsia" w:hAnsi="Open Sans" w:cs="Open Sans"/>
          <w:lang w:bidi="fa-IR"/>
        </w:rPr>
        <w:t xml:space="preserve"> Also, </w:t>
      </w:r>
      <m:oMath>
        <m:r>
          <w:rPr>
            <w:rFonts w:ascii="Cambria Math" w:eastAsiaTheme="minorEastAsia" w:hAnsi="Cambria Math" w:cs="Open Sans"/>
            <w:lang w:bidi="fa-IR"/>
          </w:rPr>
          <m:t>P(Y=</m:t>
        </m:r>
        <m:sSub>
          <m:sSubPr>
            <m:ctrlPr>
              <w:rPr>
                <w:rFonts w:ascii="Cambria Math" w:eastAsiaTheme="min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Open Sans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Open Sans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Open Sans"/>
            <w:lang w:bidi="fa-IR"/>
          </w:rPr>
          <m:t>|X)</m:t>
        </m:r>
      </m:oMath>
      <w:r w:rsidR="003C707A">
        <w:rPr>
          <w:rFonts w:ascii="Open Sans" w:eastAsiaTheme="minorEastAsia" w:hAnsi="Open Sans" w:cs="Open Sans"/>
          <w:lang w:bidi="fa-IR"/>
        </w:rPr>
        <w:t xml:space="preserve"> is a GLM.</w:t>
      </w:r>
    </w:p>
    <w:p w14:paraId="68EFAD5C" w14:textId="08E48CB0" w:rsidR="00490C0C" w:rsidRPr="00A77DF7" w:rsidRDefault="00490C0C" w:rsidP="00490C0C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1C392B42" w14:textId="7367385B" w:rsidR="004F61B6" w:rsidRPr="00A77DF7" w:rsidRDefault="00527C50" w:rsidP="00490C0C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  <m:oMath>
        <m:acc>
          <m:accPr>
            <m:ctrlPr>
              <w:rPr>
                <w:rFonts w:ascii="Cambria Math" w:hAnsi="Cambria Math" w:cs="Open Sans"/>
                <w:i/>
                <w:lang w:bidi="fa-IR"/>
              </w:rPr>
            </m:ctrlPr>
          </m:accPr>
          <m:e>
            <m:r>
              <w:rPr>
                <w:rFonts w:ascii="Cambria Math" w:hAnsi="Cambria Math" w:cs="Open Sans"/>
                <w:lang w:bidi="fa-IR"/>
              </w:rPr>
              <m:t>y</m:t>
            </m:r>
          </m:e>
        </m:acc>
        <m:r>
          <w:rPr>
            <w:rFonts w:ascii="Cambria Math" w:hAnsi="Cambria Math" w:cs="Open Sans"/>
            <w:lang w:bidi="fa-IR"/>
          </w:rPr>
          <m:t>=P</m:t>
        </m:r>
        <m:d>
          <m:dPr>
            <m:ctrlPr>
              <w:rPr>
                <w:rFonts w:ascii="Cambria Math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hAnsi="Cambria Math" w:cs="Open Sans"/>
                <w:lang w:bidi="fa-IR"/>
              </w:rPr>
              <m:t>Y=</m:t>
            </m:r>
            <m:sSub>
              <m:sSubPr>
                <m:ctrlPr>
                  <w:rPr>
                    <w:rFonts w:ascii="Cambria Math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Open Sans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Open Sans"/>
                    <w:lang w:bidi="fa-IR"/>
                  </w:rPr>
                  <m:t>k</m:t>
                </m:r>
              </m:sub>
            </m:sSub>
          </m:e>
          <m:e>
            <m:r>
              <w:rPr>
                <w:rFonts w:ascii="Cambria Math" w:hAnsi="Cambria Math" w:cs="Open Sans"/>
                <w:lang w:bidi="fa-IR"/>
              </w:rPr>
              <m:t>X</m:t>
            </m:r>
          </m:e>
        </m:d>
      </m:oMath>
      <w:r w:rsidR="00AB48DB">
        <w:rPr>
          <w:rFonts w:ascii="Open Sans" w:eastAsiaTheme="minorEastAsia" w:hAnsi="Open Sans" w:cs="Open Sans"/>
          <w:lang w:bidi="fa-IR"/>
        </w:rPr>
        <w:t xml:space="preserve"> selects the class with most probability.</w:t>
      </w:r>
      <w:r w:rsidR="004F61B6" w:rsidRPr="00A77DF7">
        <w:rPr>
          <w:rFonts w:ascii="Open Sans" w:hAnsi="Open Sans" w:cs="Open Sans"/>
          <w:lang w:bidi="fa-IR"/>
        </w:rPr>
        <w:br w:type="page"/>
      </w:r>
    </w:p>
    <w:p w14:paraId="4E45445A" w14:textId="35529198" w:rsidR="004F61B6" w:rsidRPr="00A77DF7" w:rsidRDefault="004F61B6" w:rsidP="00A7669F">
      <w:pPr>
        <w:pStyle w:val="Heading1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lastRenderedPageBreak/>
        <w:t>Q2)</w:t>
      </w:r>
    </w:p>
    <w:p w14:paraId="3B381D7F" w14:textId="72D061FB" w:rsidR="005A756B" w:rsidRPr="00A77DF7" w:rsidRDefault="006646F1" w:rsidP="005A756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20849CB9" w14:textId="77777777" w:rsidR="006623B4" w:rsidRPr="006623B4" w:rsidRDefault="006623B4" w:rsidP="003E613E">
      <w:pPr>
        <w:jc w:val="both"/>
        <w:rPr>
          <w:rFonts w:ascii="Open Sans" w:eastAsiaTheme="majorEastAsia" w:hAnsi="Open Sans" w:cs="Open Sans"/>
          <w:lang w:bidi="fa-IR"/>
        </w:rPr>
      </w:pPr>
      <w:r w:rsidRPr="006623B4">
        <w:rPr>
          <w:rFonts w:ascii="Open Sans" w:eastAsiaTheme="majorEastAsia" w:hAnsi="Open Sans" w:cs="Open Sans"/>
          <w:lang w:bidi="fa-IR"/>
        </w:rPr>
        <w:t>In order to create less complex (parsimonious) model when you have a large number of features in your dataset, some of the Regularization techniques used to address over-fitting and feature selection are:</w:t>
      </w:r>
    </w:p>
    <w:p w14:paraId="1A7D304A" w14:textId="3C6DFC18" w:rsidR="006623B4" w:rsidRPr="00A26194" w:rsidRDefault="006623B4" w:rsidP="003E613E">
      <w:pPr>
        <w:pStyle w:val="ListParagraph"/>
        <w:numPr>
          <w:ilvl w:val="0"/>
          <w:numId w:val="2"/>
        </w:numPr>
        <w:jc w:val="both"/>
        <w:rPr>
          <w:rFonts w:ascii="Open Sans" w:eastAsiaTheme="majorEastAsia" w:hAnsi="Open Sans" w:cs="Open Sans"/>
          <w:lang w:bidi="fa-IR"/>
        </w:rPr>
      </w:pPr>
      <w:r w:rsidRPr="00A26194">
        <w:rPr>
          <w:rFonts w:ascii="Open Sans" w:eastAsiaTheme="majorEastAsia" w:hAnsi="Open Sans" w:cs="Open Sans"/>
          <w:lang w:bidi="fa-IR"/>
        </w:rPr>
        <w:t>L1 Regularization</w:t>
      </w:r>
      <w:r w:rsidR="001E78C8">
        <w:rPr>
          <w:rFonts w:ascii="Open Sans" w:eastAsiaTheme="majorEastAsia" w:hAnsi="Open Sans" w:cs="Open Sans"/>
          <w:lang w:bidi="fa-IR"/>
        </w:rPr>
        <w:t xml:space="preserve"> (</w:t>
      </w:r>
      <w:r w:rsidR="001E78C8" w:rsidRPr="001E78C8">
        <w:rPr>
          <w:rFonts w:ascii="Open Sans" w:eastAsiaTheme="majorEastAsia" w:hAnsi="Open Sans" w:cs="Open Sans"/>
          <w:lang w:bidi="fa-IR"/>
        </w:rPr>
        <w:t>Lasso Regression</w:t>
      </w:r>
      <w:r w:rsidR="001E78C8">
        <w:rPr>
          <w:rFonts w:ascii="Open Sans" w:eastAsiaTheme="majorEastAsia" w:hAnsi="Open Sans" w:cs="Open Sans"/>
          <w:lang w:bidi="fa-IR"/>
        </w:rPr>
        <w:t>)</w:t>
      </w:r>
    </w:p>
    <w:p w14:paraId="0FF61B77" w14:textId="4474E707" w:rsidR="006623B4" w:rsidRPr="00A26194" w:rsidRDefault="006623B4" w:rsidP="003E613E">
      <w:pPr>
        <w:pStyle w:val="ListParagraph"/>
        <w:numPr>
          <w:ilvl w:val="0"/>
          <w:numId w:val="2"/>
        </w:numPr>
        <w:jc w:val="both"/>
        <w:rPr>
          <w:rFonts w:ascii="Open Sans" w:eastAsiaTheme="majorEastAsia" w:hAnsi="Open Sans" w:cs="Open Sans"/>
          <w:lang w:bidi="fa-IR"/>
        </w:rPr>
      </w:pPr>
      <w:r w:rsidRPr="00A26194">
        <w:rPr>
          <w:rFonts w:ascii="Open Sans" w:eastAsiaTheme="majorEastAsia" w:hAnsi="Open Sans" w:cs="Open Sans"/>
          <w:lang w:bidi="fa-IR"/>
        </w:rPr>
        <w:t>L2 Regularization</w:t>
      </w:r>
      <w:r w:rsidR="001E78C8">
        <w:rPr>
          <w:rFonts w:ascii="Open Sans" w:eastAsiaTheme="majorEastAsia" w:hAnsi="Open Sans" w:cs="Open Sans"/>
          <w:lang w:bidi="fa-IR"/>
        </w:rPr>
        <w:t xml:space="preserve"> (</w:t>
      </w:r>
      <w:r w:rsidR="001E78C8" w:rsidRPr="001E78C8">
        <w:rPr>
          <w:rFonts w:ascii="Open Sans" w:eastAsiaTheme="majorEastAsia" w:hAnsi="Open Sans" w:cs="Open Sans"/>
          <w:lang w:bidi="fa-IR"/>
        </w:rPr>
        <w:t>Ridge Regression</w:t>
      </w:r>
      <w:r w:rsidR="001E78C8">
        <w:rPr>
          <w:rFonts w:ascii="Open Sans" w:eastAsiaTheme="majorEastAsia" w:hAnsi="Open Sans" w:cs="Open Sans"/>
          <w:lang w:bidi="fa-IR"/>
        </w:rPr>
        <w:t>)</w:t>
      </w:r>
    </w:p>
    <w:p w14:paraId="284A20A0" w14:textId="77777777" w:rsidR="00BA5C92" w:rsidRPr="00BA5C92" w:rsidRDefault="00BA5C92" w:rsidP="00BA5C92">
      <w:pPr>
        <w:jc w:val="both"/>
        <w:rPr>
          <w:rFonts w:ascii="Open Sans" w:eastAsiaTheme="majorEastAsia" w:hAnsi="Open Sans" w:cs="Open Sans"/>
          <w:lang w:bidi="fa-IR"/>
        </w:rPr>
      </w:pPr>
      <w:r w:rsidRPr="00BA5C92">
        <w:rPr>
          <w:rFonts w:ascii="Open Sans" w:eastAsiaTheme="majorEastAsia" w:hAnsi="Open Sans" w:cs="Open Sans"/>
          <w:b/>
          <w:bCs/>
          <w:lang w:bidi="fa-IR"/>
        </w:rPr>
        <w:t>L1</w:t>
      </w:r>
      <w:r w:rsidRPr="00BA5C92">
        <w:rPr>
          <w:rFonts w:ascii="Open Sans" w:eastAsiaTheme="majorEastAsia" w:hAnsi="Open Sans" w:cs="Open Sans"/>
          <w:lang w:bidi="fa-IR"/>
        </w:rPr>
        <w:t> adds “</w:t>
      </w:r>
      <w:r w:rsidRPr="00BA5C92">
        <w:rPr>
          <w:rFonts w:ascii="Open Sans" w:eastAsiaTheme="majorEastAsia" w:hAnsi="Open Sans" w:cs="Open Sans"/>
          <w:i/>
          <w:iCs/>
          <w:lang w:bidi="fa-IR"/>
        </w:rPr>
        <w:t>absolute value of magnitude</w:t>
      </w:r>
      <w:r w:rsidRPr="00BA5C92">
        <w:rPr>
          <w:rFonts w:ascii="Open Sans" w:eastAsiaTheme="majorEastAsia" w:hAnsi="Open Sans" w:cs="Open Sans"/>
          <w:lang w:bidi="fa-IR"/>
        </w:rPr>
        <w:t>” of coefficient as penalty term to the loss function.</w:t>
      </w:r>
    </w:p>
    <w:p w14:paraId="3ED25937" w14:textId="226E9128" w:rsidR="00BA5C92" w:rsidRDefault="00BA5C92" w:rsidP="005644AA">
      <w:pPr>
        <w:spacing w:line="360" w:lineRule="auto"/>
        <w:ind w:left="360"/>
        <w:jc w:val="center"/>
        <w:rPr>
          <w:rFonts w:ascii="Open Sans" w:eastAsiaTheme="majorEastAsia" w:hAnsi="Open Sans"/>
          <w:lang w:bidi="fa-IR"/>
        </w:rPr>
      </w:pPr>
      <w:r w:rsidRPr="005644AA">
        <w:rPr>
          <w:rFonts w:ascii="Open Sans" w:eastAsiaTheme="majorEastAsia" w:hAnsi="Open Sans"/>
          <w:lang w:bidi="fa-IR"/>
        </w:rPr>
        <w:t xml:space="preserve">Cost Function: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  <w:lang w:bidi="fa-IR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p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bidi="fa-IR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j</m:t>
                    </m:r>
                  </m:sub>
                </m:sSub>
              </m:e>
            </m:d>
          </m:e>
        </m:nary>
      </m:oMath>
    </w:p>
    <w:p w14:paraId="06C36A1A" w14:textId="34E57FE3" w:rsidR="005644AA" w:rsidRPr="005644AA" w:rsidRDefault="005644AA" w:rsidP="005644AA">
      <w:pPr>
        <w:spacing w:line="360" w:lineRule="auto"/>
        <w:rPr>
          <w:rFonts w:ascii="Open Sans" w:eastAsiaTheme="majorEastAsia" w:hAnsi="Open Sans"/>
          <w:lang w:bidi="fa-IR"/>
        </w:rPr>
      </w:pPr>
      <w:r>
        <w:rPr>
          <w:rFonts w:ascii="Open Sans" w:eastAsiaTheme="majorEastAsia" w:hAnsi="Open Sans"/>
          <w:lang w:bidi="fa-IR"/>
        </w:rPr>
        <w:t>It shrinks the less important feature</w:t>
      </w:r>
      <w:r w:rsidR="009B41D4">
        <w:rPr>
          <w:rFonts w:ascii="Open Sans" w:eastAsiaTheme="majorEastAsia" w:hAnsi="Open Sans"/>
          <w:lang w:bidi="fa-IR"/>
        </w:rPr>
        <w:t>’s coefficient</w:t>
      </w:r>
      <w:r w:rsidR="008E7C30">
        <w:rPr>
          <w:rFonts w:ascii="Open Sans" w:eastAsiaTheme="majorEastAsia" w:hAnsi="Open Sans"/>
          <w:lang w:bidi="fa-IR"/>
        </w:rPr>
        <w:t xml:space="preserve"> to zero</w:t>
      </w:r>
      <w:r>
        <w:rPr>
          <w:rFonts w:ascii="Open Sans" w:eastAsiaTheme="majorEastAsia" w:hAnsi="Open Sans"/>
          <w:lang w:bidi="fa-IR"/>
        </w:rPr>
        <w:t>.</w:t>
      </w:r>
    </w:p>
    <w:p w14:paraId="732922F4" w14:textId="59E4D337" w:rsidR="00A26194" w:rsidRDefault="0086497A" w:rsidP="003E613E">
      <w:pPr>
        <w:spacing w:line="360" w:lineRule="auto"/>
        <w:jc w:val="both"/>
        <w:rPr>
          <w:rFonts w:ascii="Open Sans" w:eastAsiaTheme="majorEastAsia" w:hAnsi="Open Sans" w:cs="Open Sans"/>
          <w:lang w:bidi="fa-IR"/>
        </w:rPr>
      </w:pPr>
      <w:r w:rsidRPr="0086497A">
        <w:rPr>
          <w:rFonts w:ascii="Open Sans" w:eastAsiaTheme="majorEastAsia" w:hAnsi="Open Sans" w:cs="Open Sans"/>
          <w:b/>
          <w:bCs/>
          <w:lang w:bidi="fa-IR"/>
        </w:rPr>
        <w:t>L2</w:t>
      </w:r>
      <w:r>
        <w:rPr>
          <w:rFonts w:ascii="Open Sans" w:eastAsiaTheme="majorEastAsia" w:hAnsi="Open Sans" w:cs="Open Sans"/>
          <w:lang w:bidi="fa-IR"/>
        </w:rPr>
        <w:t xml:space="preserve"> </w:t>
      </w:r>
      <w:r w:rsidRPr="0086497A">
        <w:rPr>
          <w:rFonts w:ascii="Open Sans" w:eastAsiaTheme="majorEastAsia" w:hAnsi="Open Sans" w:cs="Open Sans"/>
          <w:lang w:bidi="fa-IR"/>
        </w:rPr>
        <w:t>adds “squared magnitude” of coefficient as penalty term to the loss function.</w:t>
      </w:r>
    </w:p>
    <w:p w14:paraId="076B8B91" w14:textId="04AFEB8B" w:rsidR="0086497A" w:rsidRPr="008E7C30" w:rsidRDefault="008E1349" w:rsidP="008E7C30">
      <w:pPr>
        <w:spacing w:line="360" w:lineRule="auto"/>
        <w:jc w:val="center"/>
        <w:rPr>
          <w:rFonts w:ascii="Open Sans" w:eastAsiaTheme="majorEastAsia" w:hAnsi="Open Sans"/>
          <w:lang w:bidi="fa-IR"/>
        </w:rPr>
      </w:pPr>
      <w:r>
        <w:rPr>
          <w:rFonts w:ascii="Open Sans" w:eastAsiaTheme="majorEastAsia" w:hAnsi="Open Sans"/>
          <w:lang w:bidi="fa-IR"/>
        </w:rPr>
        <w:t xml:space="preserve">Cost Function: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/>
                        <w:lang w:bidi="fa-I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ajorEastAsia" w:hAnsi="Cambria Math"/>
                            <w:i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/>
                            <w:lang w:bidi="fa-IR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bidi="fa-I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p>
          </m:e>
        </m:nary>
        <m:r>
          <w:rPr>
            <w:rFonts w:ascii="Cambria Math" w:eastAsiaTheme="majorEastAsia" w:hAnsi="Cambria Math"/>
            <w:lang w:bidi="fa-IR"/>
          </w:rPr>
          <m:t>+λ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bidi="fa-IR"/>
              </w:rPr>
            </m:ctrlPr>
          </m:naryPr>
          <m:sub>
            <m:r>
              <w:rPr>
                <w:rFonts w:ascii="Cambria Math" w:eastAsiaTheme="majorEastAsia" w:hAnsi="Cambria Math"/>
                <w:lang w:bidi="fa-IR"/>
              </w:rPr>
              <m:t>1</m:t>
            </m:r>
          </m:sub>
          <m:sup>
            <m:r>
              <w:rPr>
                <w:rFonts w:ascii="Cambria Math" w:eastAsiaTheme="majorEastAsia" w:hAnsi="Cambria Math"/>
                <w:lang w:bidi="fa-IR"/>
              </w:rPr>
              <m:t>p</m:t>
            </m:r>
          </m:sup>
          <m:e>
            <m:sSubSup>
              <m:sSubSupPr>
                <m:ctrlPr>
                  <w:rPr>
                    <w:rFonts w:ascii="Cambria Math" w:eastAsiaTheme="majorEastAsia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lang w:bidi="fa-IR"/>
                  </w:rPr>
                  <m:t>β</m:t>
                </m:r>
              </m:e>
              <m:sub>
                <m:r>
                  <w:rPr>
                    <w:rFonts w:ascii="Cambria Math" w:eastAsiaTheme="majorEastAsia" w:hAnsi="Cambria Math"/>
                    <w:lang w:bidi="fa-IR"/>
                  </w:rPr>
                  <m:t>j</m:t>
                </m:r>
              </m:sub>
              <m:sup>
                <m:r>
                  <w:rPr>
                    <w:rFonts w:ascii="Cambria Math" w:eastAsiaTheme="majorEastAsia" w:hAnsi="Cambria Math"/>
                    <w:lang w:bidi="fa-IR"/>
                  </w:rPr>
                  <m:t>2</m:t>
                </m:r>
              </m:sup>
            </m:sSubSup>
          </m:e>
        </m:nary>
      </m:oMath>
    </w:p>
    <w:p w14:paraId="3A668B98" w14:textId="05035238" w:rsidR="00EC35D7" w:rsidRPr="00281D5A" w:rsidRDefault="00A52FC4" w:rsidP="008E7C30">
      <w:pPr>
        <w:jc w:val="both"/>
        <w:rPr>
          <w:rFonts w:ascii="Open Sans" w:hAnsi="Open Sans" w:cs="Open Sans"/>
          <w:lang w:bidi="fa-IR"/>
        </w:rPr>
      </w:pPr>
      <w:r w:rsidRPr="00281D5A">
        <w:rPr>
          <w:rFonts w:ascii="Open Sans" w:hAnsi="Open Sans" w:cs="Open Sans"/>
          <w:lang w:bidi="fa-IR"/>
        </w:rPr>
        <w:t>The difference between these techniques is that L</w:t>
      </w:r>
      <w:r w:rsidR="008E7C30">
        <w:rPr>
          <w:rFonts w:ascii="Open Sans" w:hAnsi="Open Sans" w:cs="Open Sans"/>
          <w:lang w:bidi="fa-IR"/>
        </w:rPr>
        <w:t xml:space="preserve">2, unlike L1, does not reduce </w:t>
      </w:r>
      <w:r w:rsidR="00624163">
        <w:rPr>
          <w:rFonts w:ascii="Open Sans" w:hAnsi="Open Sans" w:cs="Open Sans"/>
          <w:lang w:bidi="fa-IR"/>
        </w:rPr>
        <w:t xml:space="preserve">the </w:t>
      </w:r>
      <w:r w:rsidR="008E7C30">
        <w:rPr>
          <w:rFonts w:ascii="Open Sans" w:hAnsi="Open Sans" w:cs="Open Sans"/>
          <w:lang w:bidi="fa-IR"/>
        </w:rPr>
        <w:t>coefficient</w:t>
      </w:r>
      <w:r w:rsidR="0076563C">
        <w:rPr>
          <w:rFonts w:ascii="Open Sans" w:hAnsi="Open Sans" w:cs="Open Sans"/>
          <w:lang w:bidi="fa-IR"/>
        </w:rPr>
        <w:t xml:space="preserve">s </w:t>
      </w:r>
      <w:r w:rsidR="008E7C30">
        <w:rPr>
          <w:rFonts w:ascii="Open Sans" w:hAnsi="Open Sans" w:cs="Open Sans"/>
          <w:lang w:bidi="fa-IR"/>
        </w:rPr>
        <w:t>to zero.</w:t>
      </w:r>
      <w:r w:rsidR="00524C82">
        <w:rPr>
          <w:rFonts w:ascii="Open Sans" w:hAnsi="Open Sans" w:cs="Open Sans"/>
          <w:lang w:bidi="fa-IR"/>
        </w:rPr>
        <w:t xml:space="preserve"> Also, by using L2 we will have a more complicated model in comparison to L1.</w:t>
      </w:r>
    </w:p>
    <w:p w14:paraId="634AE750" w14:textId="482123C8" w:rsidR="00C55FAA" w:rsidRPr="00A77DF7" w:rsidRDefault="00C55FAA" w:rsidP="00A52FC4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b)</w:t>
      </w:r>
    </w:p>
    <w:p w14:paraId="6954D28F" w14:textId="4366BD8C" w:rsidR="0048760F" w:rsidRPr="0048760F" w:rsidRDefault="006E4F94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J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=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Xw-Y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+λ</m:t>
          </m:r>
          <m:sSubSup>
            <m:sSub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w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b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2</m:t>
              </m:r>
            </m:sup>
          </m:sSub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Xw-Y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Xw-Y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57828B56" w14:textId="58E6C431" w:rsidR="0048760F" w:rsidRPr="002A3EF8" w:rsidRDefault="0048760F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Xw-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Xw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0410FDBD" w14:textId="34A047A0" w:rsidR="002A3EF8" w:rsidRPr="002A3EF8" w:rsidRDefault="002A3EF8" w:rsidP="0048760F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w-2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Xw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+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w</m:t>
          </m:r>
        </m:oMath>
      </m:oMathPara>
    </w:p>
    <w:p w14:paraId="65C9EC46" w14:textId="5BB32116" w:rsidR="004A18C6" w:rsidRPr="00014B98" w:rsidRDefault="000A1F91" w:rsidP="004A18C6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dJ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dw</m:t>
              </m:r>
            </m:den>
          </m:f>
          <m:r>
            <w:rPr>
              <w:rFonts w:ascii="Cambria Math" w:eastAsiaTheme="majorEastAsia" w:hAnsi="Cambria Math" w:cs="Open Sans"/>
              <w:lang w:bidi="fa-IR"/>
            </w:rPr>
            <m:t>=</m:t>
          </m:r>
          <m:d>
            <m:d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</m:d>
          <m:r>
            <w:rPr>
              <w:rFonts w:ascii="Cambria Math" w:eastAsiaTheme="majorEastAsia" w:hAnsi="Cambria Math" w:cs="Open Sans"/>
              <w:lang w:bidi="fa-IR"/>
            </w:rPr>
            <m:t>w-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Y+λ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</m:oMath>
      </m:oMathPara>
    </w:p>
    <w:p w14:paraId="36572787" w14:textId="36FEAAA1" w:rsidR="00014B98" w:rsidRDefault="00014B98" w:rsidP="00014B98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Initial guess: </w:t>
      </w:r>
      <m:oMath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:  J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 w:cs="Open Sans"/>
            <w:lang w:bidi="fa-IR"/>
          </w:rPr>
          <m:t>=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-Y</m:t>
                </m:r>
              </m:e>
            </m:d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r>
          <w:rPr>
            <w:rFonts w:ascii="Cambria Math" w:eastAsiaTheme="majorEastAsia" w:hAnsi="Cambria Math" w:cs="Open Sans"/>
            <w:lang w:bidi="fa-IR"/>
          </w:rPr>
          <m:t>+λ</m:t>
        </m:r>
        <m:sSubSup>
          <m:sSub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SupPr>
          <m:e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ajorEastAsia" w:hAnsi="Cambria Math" w:cs="Open Sans"/>
                <w:lang w:bidi="fa-IR"/>
              </w:rPr>
              <m:t>|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b>
          <m:sup>
            <m:r>
              <w:rPr>
                <w:rFonts w:ascii="Cambria Math" w:eastAsiaTheme="majorEastAsia" w:hAnsi="Cambria Math" w:cs="Open Sans"/>
                <w:lang w:bidi="fa-IR"/>
              </w:rPr>
              <m:t>2</m:t>
            </m:r>
          </m:sup>
        </m:sSubSup>
        <m:r>
          <w:rPr>
            <w:rFonts w:ascii="Cambria Math" w:eastAsiaTheme="majorEastAsia" w:hAnsi="Cambria Math" w:cs="Open Sans"/>
            <w:lang w:bidi="fa-IR"/>
          </w:rPr>
          <m:t>=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="Open Sans"/>
                    <w:lang w:bidi="fa-IR"/>
                  </w:rPr>
                  <m:t>-Y</m:t>
                </m:r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r>
              <w:rPr>
                <w:rFonts w:ascii="Cambria Math" w:eastAsiaTheme="majorEastAsia" w:hAnsi="Cambria Math" w:cs="Open Sans"/>
                <w:lang w:bidi="fa-IR"/>
              </w:rPr>
              <m:t>X</m:t>
            </m:r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ajorEastAsia" w:hAnsi="Cambria Math" w:cs="Open Sans"/>
                <w:lang w:bidi="fa-IR"/>
              </w:rPr>
              <m:t>-Y</m:t>
            </m:r>
          </m:e>
        </m:d>
        <m:r>
          <w:rPr>
            <w:rFonts w:ascii="Cambria Math" w:eastAsiaTheme="majorEastAsia" w:hAnsi="Cambria Math" w:cs="Open Sans"/>
            <w:lang w:bidi="fa-IR"/>
          </w:rPr>
          <m:t>+λ</m:t>
        </m:r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</m:oMath>
    </w:p>
    <w:p w14:paraId="46AE33A6" w14:textId="77777777" w:rsidR="006D0EEA" w:rsidRPr="006D0EEA" w:rsidRDefault="00DE1E80" w:rsidP="00A52FC4">
      <w:pPr>
        <w:rPr>
          <w:rFonts w:ascii="Open Sans" w:eastAsiaTheme="majorEastAsia" w:hAnsi="Open Sans" w:cs="Open Sans"/>
          <w:lang w:bidi="fa-IR"/>
        </w:rPr>
      </w:pPr>
      <w:r>
        <w:rPr>
          <w:rFonts w:ascii="Open Sans" w:eastAsiaTheme="majorEastAsia" w:hAnsi="Open Sans" w:cs="Open Sans"/>
          <w:lang w:bidi="fa-IR"/>
        </w:rPr>
        <w:t xml:space="preserve">Second xxx: </w:t>
      </w:r>
      <m:oMath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1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-</m:t>
        </m:r>
        <m:f>
          <m:f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fPr>
          <m:num>
            <m:r>
              <w:rPr>
                <w:rFonts w:ascii="Cambria Math" w:eastAsiaTheme="majorEastAsia" w:hAnsi="Cambria Math" w:cs="Open Sans"/>
                <w:lang w:bidi="fa-IR"/>
              </w:rPr>
              <m:t>J</m:t>
            </m:r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J</m:t>
                </m:r>
              </m:e>
              <m:sup>
                <m:r>
                  <w:rPr>
                    <w:rFonts w:ascii="Cambria Math" w:eastAsiaTheme="majorEastAsia" w:hAnsi="Cambria Math" w:cs="Open Sans"/>
                    <w:lang w:bidi="fa-I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ajorEastAsia" w:hAnsi="Cambria Math" w:cs="Open Sans"/>
            <w:lang w:bidi="fa-IR"/>
          </w:rPr>
          <m:t>=</m:t>
        </m:r>
        <m:sSub>
          <m:sSub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bPr>
          <m:e>
            <m:r>
              <w:rPr>
                <w:rFonts w:ascii="Cambria Math" w:eastAsiaTheme="majorEastAsia" w:hAnsi="Cambria Math" w:cs="Open Sans"/>
                <w:lang w:bidi="fa-IR"/>
              </w:rPr>
              <m:t>ω</m:t>
            </m:r>
          </m:e>
          <m:sub>
            <m:r>
              <w:rPr>
                <w:rFonts w:ascii="Cambria Math" w:eastAsiaTheme="majorEastAsia" w:hAnsi="Cambria Math" w:cs="Open Sans"/>
                <w:lang w:bidi="fa-IR"/>
              </w:rPr>
              <m:t>0</m:t>
            </m:r>
          </m:sub>
        </m:sSub>
        <m:r>
          <w:rPr>
            <w:rFonts w:ascii="Cambria Math" w:eastAsiaTheme="majorEastAsia" w:hAnsi="Cambria Math" w:cs="Open Sans"/>
            <w:lang w:bidi="fa-IR"/>
          </w:rPr>
          <m:t>-J</m:t>
        </m:r>
        <m:d>
          <m:d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ajorEastAsia" w:hAnsi="Cambria Math" w:cs="Open Sans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Open Sans"/>
                    <w:lang w:bidi="fa-IR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Open Sans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Open Sans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J</m:t>
                    </m:r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ajorEastAsia" w:hAnsi="Cambria Math" w:cs="Open Sans"/>
                <w:lang w:bidi="fa-IR"/>
              </w:rPr>
              <m:t>-1</m:t>
            </m:r>
          </m:sup>
        </m:sSup>
      </m:oMath>
    </w:p>
    <w:p w14:paraId="55B42287" w14:textId="77777777" w:rsidR="00D66C1E" w:rsidRPr="002F697E" w:rsidRDefault="00D66C1E" w:rsidP="00D66C1E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Y+λ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Open Sans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Open Sans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</m:oMath>
      </m:oMathPara>
    </w:p>
    <w:p w14:paraId="086F56EB" w14:textId="15A40E09" w:rsidR="00D66C1E" w:rsidRPr="002F697E" w:rsidRDefault="00D66C1E" w:rsidP="00D66C1E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……</m:t>
              </m:r>
            </m:e>
          </m:d>
        </m:oMath>
      </m:oMathPara>
    </w:p>
    <w:p w14:paraId="5985067A" w14:textId="77777777" w:rsidR="00A93A00" w:rsidRPr="00A93A00" w:rsidRDefault="00A75242" w:rsidP="00A93A00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+λ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…</m:t>
                  </m:r>
                </m:e>
              </m:d>
            </m:e>
          </m:d>
        </m:oMath>
      </m:oMathPara>
    </w:p>
    <w:p w14:paraId="3F880779" w14:textId="50735494" w:rsidR="00A75242" w:rsidRPr="00186B51" w:rsidRDefault="00A75242" w:rsidP="00186B51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X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-λ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</m:oMath>
      </m:oMathPara>
    </w:p>
    <w:p w14:paraId="02D1A49A" w14:textId="01877068" w:rsidR="00342372" w:rsidRPr="00342372" w:rsidRDefault="00C843C1" w:rsidP="00342372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ω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w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*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X-λI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</m:t>
          </m:r>
        </m:oMath>
      </m:oMathPara>
    </w:p>
    <w:p w14:paraId="3E8CFB41" w14:textId="23A0DBE6" w:rsidR="004F61B6" w:rsidRPr="00A52FC4" w:rsidRDefault="004F61B6" w:rsidP="00A52FC4">
      <w:pPr>
        <w:rPr>
          <w:rFonts w:ascii="Open Sans" w:eastAsiaTheme="majorEastAsia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br w:type="page"/>
      </w:r>
    </w:p>
    <w:p w14:paraId="03A5CAF6" w14:textId="1AF39DEF" w:rsidR="006A7089" w:rsidRPr="00532F86" w:rsidRDefault="004F61B6" w:rsidP="00196D55">
      <w:pPr>
        <w:pStyle w:val="Heading1"/>
        <w:tabs>
          <w:tab w:val="center" w:pos="4513"/>
        </w:tabs>
        <w:rPr>
          <w:rFonts w:ascii="Open Sans" w:hAnsi="Open Sans" w:cs="Open Sans"/>
          <w:lang w:bidi="fa-IR"/>
        </w:rPr>
      </w:pPr>
      <w:r w:rsidRPr="00532F86">
        <w:rPr>
          <w:rFonts w:ascii="Open Sans" w:hAnsi="Open Sans" w:cs="Open Sans"/>
          <w:lang w:bidi="fa-IR"/>
        </w:rPr>
        <w:lastRenderedPageBreak/>
        <w:t>Q3)</w:t>
      </w:r>
      <w:r w:rsidR="00196D55">
        <w:rPr>
          <w:rFonts w:ascii="Open Sans" w:hAnsi="Open Sans" w:cs="Open Sans"/>
          <w:lang w:bidi="fa-IR"/>
        </w:rPr>
        <w:tab/>
      </w:r>
    </w:p>
    <w:p w14:paraId="072CE929" w14:textId="7377E803" w:rsidR="006A7089" w:rsidRPr="00BA40DA" w:rsidRDefault="006A7089" w:rsidP="00532F86">
      <w:pPr>
        <w:rPr>
          <w:rFonts w:ascii="Open Sans" w:eastAsiaTheme="majorEastAsia" w:hAnsi="Open Sans" w:cs="Open Sans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13C2" w14:paraId="4A390DC1" w14:textId="77777777" w:rsidTr="00BA40DA">
        <w:tc>
          <w:tcPr>
            <w:tcW w:w="1502" w:type="dxa"/>
            <w:vAlign w:val="center"/>
          </w:tcPr>
          <w:p w14:paraId="7650FF3E" w14:textId="5D704229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Open Sans" w:eastAsiaTheme="majorEastAsia" w:hAnsi="Open Sans" w:cs="Open Sans"/>
                <w:lang w:bidi="fa-IR"/>
              </w:rPr>
              <w:t>n</w:t>
            </w:r>
          </w:p>
        </w:tc>
        <w:tc>
          <w:tcPr>
            <w:tcW w:w="1502" w:type="dxa"/>
            <w:vAlign w:val="center"/>
          </w:tcPr>
          <w:p w14:paraId="1C5CEF14" w14:textId="318CC24F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</m:t>
                </m:r>
                <m:r>
                  <w:rPr>
                    <w:rFonts w:ascii="Cambria Math" w:eastAsiaTheme="majorEastAsia" w:hAnsi="Cambria Math" w:cs="Open Sans"/>
                    <w:lang w:bidi="fa-IR"/>
                  </w:rPr>
                  <m:t>x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344C87FE" w14:textId="71BD0053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Σy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7709D7D0" w14:textId="5161E2BF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(Σ</m:t>
                </m:r>
                <m:r>
                  <w:rPr>
                    <w:rFonts w:ascii="Cambria Math" w:eastAsiaTheme="majorEastAsia" w:hAnsi="Cambria Math" w:cs="Open Sans"/>
                    <w:lang w:bidi="fa-IR"/>
                  </w:rPr>
                  <m:t>xy)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4FA93DC6" w14:textId="466D8B2C" w:rsidR="001913C2" w:rsidRDefault="001913C2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Open Sans"/>
                    <w:lang w:bidi="fa-IR"/>
                  </w:rPr>
                  <m:t>(Σ</m:t>
                </m:r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Open Sans"/>
                    <w:lang w:bidi="fa-IR"/>
                  </w:rPr>
                  <m:t>)</m:t>
                </m:r>
              </m:oMath>
            </m:oMathPara>
          </w:p>
        </w:tc>
        <w:tc>
          <w:tcPr>
            <w:tcW w:w="1503" w:type="dxa"/>
            <w:vAlign w:val="center"/>
          </w:tcPr>
          <w:p w14:paraId="2AB3AE78" w14:textId="56A5C058" w:rsidR="001913C2" w:rsidRDefault="000A1F91" w:rsidP="001913C2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="Open Sans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Σ</m:t>
                        </m:r>
                        <m:r>
                          <w:rPr>
                            <w:rFonts w:ascii="Cambria Math" w:eastAsiaTheme="majorEastAsia" w:hAnsi="Cambria Math" w:cs="Open Sans"/>
                            <w:lang w:bidi="fa-IR"/>
                          </w:rPr>
                          <m:t>x</m:t>
                        </m:r>
                        <m:ctrlPr>
                          <w:rPr>
                            <w:rFonts w:ascii="Cambria Math" w:eastAsiaTheme="majorEastAsia" w:hAnsi="Cambria Math" w:cs="Open Sans"/>
                            <w:i/>
                            <w:lang w:bidi="fa-IR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="Open Sans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</w:tr>
      <w:tr w:rsidR="00E73895" w14:paraId="208B4F21" w14:textId="77777777" w:rsidTr="00BA40DA">
        <w:tc>
          <w:tcPr>
            <w:tcW w:w="1502" w:type="dxa"/>
            <w:vAlign w:val="center"/>
          </w:tcPr>
          <w:p w14:paraId="09D18EFE" w14:textId="50193E4D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Open Sans" w:eastAsiaTheme="majorEastAsia" w:hAnsi="Open Sans" w:cs="Open Sans"/>
                <w:lang w:bidi="fa-IR"/>
              </w:rPr>
              <w:t>10</w:t>
            </w:r>
          </w:p>
        </w:tc>
        <w:tc>
          <w:tcPr>
            <w:tcW w:w="1502" w:type="dxa"/>
            <w:vAlign w:val="center"/>
          </w:tcPr>
          <w:p w14:paraId="47674CA3" w14:textId="7E41C5B6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503" w:type="dxa"/>
            <w:vAlign w:val="center"/>
          </w:tcPr>
          <w:p w14:paraId="60F3E30D" w14:textId="3C4AE0FC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  <w:tc>
          <w:tcPr>
            <w:tcW w:w="1503" w:type="dxa"/>
            <w:vAlign w:val="center"/>
          </w:tcPr>
          <w:p w14:paraId="075A61C3" w14:textId="5D9A2AAC" w:rsidR="00E73895" w:rsidRPr="004A00A7" w:rsidRDefault="00E73895" w:rsidP="00E738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12521</w:t>
            </w:r>
          </w:p>
        </w:tc>
        <w:tc>
          <w:tcPr>
            <w:tcW w:w="1503" w:type="dxa"/>
            <w:vAlign w:val="center"/>
          </w:tcPr>
          <w:p w14:paraId="316528DE" w14:textId="263162C8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4173</w:t>
            </w:r>
          </w:p>
        </w:tc>
        <w:tc>
          <w:tcPr>
            <w:tcW w:w="1503" w:type="dxa"/>
            <w:vAlign w:val="center"/>
          </w:tcPr>
          <w:p w14:paraId="10DD9AE0" w14:textId="622B7623" w:rsidR="00E73895" w:rsidRDefault="00E73895" w:rsidP="00E73895">
            <w:pPr>
              <w:jc w:val="center"/>
              <w:rPr>
                <w:rFonts w:ascii="Open Sans" w:eastAsiaTheme="majorEastAsia" w:hAnsi="Open Sans" w:cs="Open Sans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35721</w:t>
            </w:r>
          </w:p>
        </w:tc>
      </w:tr>
    </w:tbl>
    <w:p w14:paraId="0708E08E" w14:textId="25380007" w:rsidR="004F61B6" w:rsidRDefault="00026E51" w:rsidP="00587465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>Part a)</w:t>
      </w:r>
    </w:p>
    <w:p w14:paraId="7F4F185D" w14:textId="75F3BC52" w:rsidR="00BF1667" w:rsidRPr="00327F93" w:rsidRDefault="00FB43A3" w:rsidP="00B4077B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y=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-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</m:oMath>
      </m:oMathPara>
    </w:p>
    <w:p w14:paraId="228C9D30" w14:textId="1B4A6825" w:rsidR="00327F93" w:rsidRPr="00327F93" w:rsidRDefault="00327F93" w:rsidP="00B4077B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0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10</m:t>
              </m:r>
            </m:den>
          </m:f>
          <m:sSup>
            <m:sSup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X</m:t>
              </m:r>
            </m:e>
            <m:sup>
              <m:r>
                <w:rPr>
                  <w:rFonts w:ascii="Cambria Math" w:eastAsiaTheme="majorEastAsia" w:hAnsi="Cambria Math" w:cs="Open Sans"/>
                  <w:lang w:bidi="fa-IR"/>
                </w:rPr>
                <m:t>T</m:t>
              </m:r>
            </m:sup>
          </m:sSup>
          <m:r>
            <w:rPr>
              <w:rFonts w:ascii="Cambria Math" w:eastAsiaTheme="majorEastAsia" w:hAnsi="Cambria Math" w:cs="Open Sans"/>
              <w:lang w:bidi="fa-IR"/>
            </w:rPr>
            <m:t>y=</m:t>
          </m:r>
          <m:acc>
            <m:accPr>
              <m:chr m:val="̅"/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y</m:t>
              </m:r>
            </m:e>
          </m:acc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561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10</m:t>
              </m:r>
            </m:den>
          </m:f>
          <m:r>
            <w:rPr>
              <w:rFonts w:ascii="Cambria Math" w:eastAsiaTheme="majorEastAsia" w:hAnsi="Cambria Math" w:cs="Open Sans"/>
              <w:lang w:bidi="fa-IR"/>
            </w:rPr>
            <m:t>=56.1</m:t>
          </m:r>
        </m:oMath>
      </m:oMathPara>
    </w:p>
    <w:p w14:paraId="3121C8BF" w14:textId="77777777" w:rsidR="00E20E4A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b</w:t>
      </w:r>
      <w:r w:rsidRPr="00A77DF7">
        <w:rPr>
          <w:rFonts w:ascii="Open Sans" w:hAnsi="Open Sans" w:cs="Open Sans"/>
          <w:lang w:bidi="fa-IR"/>
        </w:rPr>
        <w:t>)</w:t>
      </w:r>
    </w:p>
    <w:p w14:paraId="2A9F6AFF" w14:textId="623E6BAF" w:rsidR="00E20E4A" w:rsidRPr="008050D1" w:rsidRDefault="00E20E4A" w:rsidP="00E84FDD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y=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x-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ε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i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=3.192x+4.2297</m:t>
          </m:r>
        </m:oMath>
      </m:oMathPara>
    </w:p>
    <w:p w14:paraId="7639BDC3" w14:textId="0F7BC7AC" w:rsidR="008050D1" w:rsidRPr="00EF3540" w:rsidRDefault="00E84FDD" w:rsidP="00E20E4A">
      <w:pPr>
        <w:rPr>
          <w:rFonts w:ascii="Open Sans" w:eastAsiaTheme="majorEastAsia" w:hAnsi="Open Sans" w:cs="Open Sans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Open Sans"/>
              <w:lang w:bidi="fa-IR"/>
            </w:rPr>
            <m:t>→</m:t>
          </m:r>
          <m:sSub>
            <m:sSub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ajorEastAsia" w:hAnsi="Cambria Math" w:cs="Open Sans"/>
                  <w:lang w:bidi="fa-IR"/>
                </w:rPr>
                <m:t>β</m:t>
              </m:r>
            </m:e>
            <m:sub>
              <m:r>
                <w:rPr>
                  <w:rFonts w:ascii="Cambria Math" w:eastAsiaTheme="majorEastAsia" w:hAnsi="Cambria Math" w:cs="Open Sans"/>
                  <w:lang w:bidi="fa-IR"/>
                </w:rPr>
                <m:t>1</m:t>
              </m:r>
            </m:sub>
          </m:sSub>
          <m:r>
            <w:rPr>
              <w:rFonts w:ascii="Cambria Math" w:eastAsiaTheme="maj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xy</m:t>
                  </m:r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x)(</m:t>
              </m:r>
              <m:r>
                <m:rPr>
                  <m:sty m:val="p"/>
                </m:rPr>
                <w:rPr>
                  <w:rFonts w:ascii="Cambria Math" w:eastAsiaTheme="majorEastAsia" w:hAnsi="Cambria Math" w:cs="Open Sans"/>
                  <w:lang w:bidi="fa-IR"/>
                </w:rPr>
                <m:t>Σ</m:t>
              </m:r>
              <m:r>
                <w:rPr>
                  <w:rFonts w:ascii="Cambria Math" w:eastAsiaTheme="majorEastAsia" w:hAnsi="Cambria Math" w:cs="Open Sans"/>
                  <w:lang w:bidi="fa-IR"/>
                </w:rPr>
                <m:t>y)</m:t>
              </m:r>
            </m:num>
            <m:den>
              <m:r>
                <w:rPr>
                  <w:rFonts w:ascii="Cambria Math" w:eastAsiaTheme="majorEastAsia" w:hAnsi="Cambria Math" w:cs="Open Sans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Open Sans"/>
                      <w:lang w:bidi="fa-IR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Open Sans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Open Sans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Open Sans"/>
                          <w:i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Σ</m:t>
                      </m:r>
                      <m:r>
                        <w:rPr>
                          <w:rFonts w:ascii="Cambria Math" w:eastAsiaTheme="majorEastAsia" w:hAnsi="Cambria Math" w:cs="Open Sans"/>
                          <w:lang w:bidi="fa-I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Open Sans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Open Sans"/>
              <w:lang w:bidi="fa-IR"/>
            </w:rPr>
            <m:t>=3.1920</m:t>
          </m:r>
        </m:oMath>
      </m:oMathPara>
    </w:p>
    <w:p w14:paraId="1B1ACFA6" w14:textId="59902AAD" w:rsidR="00026E51" w:rsidRPr="00A77DF7" w:rsidRDefault="00026E51" w:rsidP="00E20E4A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c</w:t>
      </w:r>
      <w:r w:rsidRPr="00A77DF7">
        <w:rPr>
          <w:rFonts w:ascii="Open Sans" w:hAnsi="Open Sans" w:cs="Open Sans"/>
          <w:lang w:bidi="fa-IR"/>
        </w:rPr>
        <w:t>)</w:t>
      </w:r>
    </w:p>
    <w:p w14:paraId="41883D6E" w14:textId="66931719" w:rsidR="00342B5A" w:rsidRPr="00342B5A" w:rsidRDefault="00C62A55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hAnsi="Open Sans" w:cs="Open Sans"/>
          <w:lang w:bidi="fa-IR"/>
        </w:rPr>
        <w:t xml:space="preserve">The second one shows the real equation with its natural noise that can be reduced but </w:t>
      </w:r>
      <w:r w:rsidR="009A67E2">
        <w:rPr>
          <w:rFonts w:ascii="Open Sans" w:hAnsi="Open Sans" w:cs="Open Sans"/>
          <w:lang w:bidi="fa-IR"/>
        </w:rPr>
        <w:t>cannot</w:t>
      </w:r>
      <w:r>
        <w:rPr>
          <w:rFonts w:ascii="Open Sans" w:hAnsi="Open Sans" w:cs="Open Sans"/>
          <w:lang w:bidi="fa-IR"/>
        </w:rPr>
        <w:t xml:space="preserve"> be removed</w:t>
      </w:r>
      <w:r w:rsidR="00B13215" w:rsidRPr="00B13215">
        <w:rPr>
          <w:rFonts w:ascii="Open Sans" w:hAnsi="Open Sans" w:cs="Open Sans"/>
          <w:lang w:bidi="fa-IR"/>
        </w:rPr>
        <w:t xml:space="preserve"> </w:t>
      </w:r>
      <w:r w:rsidR="00B13215">
        <w:rPr>
          <w:rFonts w:ascii="Open Sans" w:hAnsi="Open Sans" w:cs="Open Sans"/>
          <w:lang w:bidi="fa-IR"/>
        </w:rPr>
        <w:t>and used to find</w:t>
      </w:r>
      <w:r w:rsidR="00B13215">
        <w:rPr>
          <w:rFonts w:ascii="Open Sans" w:hAnsi="Open Sans" w:cs="Open Sans"/>
          <w:lang w:bidi="fa-IR"/>
        </w:rPr>
        <w:t xml:space="preserve"> </w:t>
      </w:r>
      <m:oMath>
        <m:r>
          <w:rPr>
            <w:rFonts w:ascii="Cambria Math" w:hAnsi="Cambria Math" w:cs="Open Sans"/>
            <w:lang w:bidi="fa-IR"/>
          </w:rPr>
          <m:t>y</m:t>
        </m:r>
      </m:oMath>
      <w:r w:rsidR="00B13215">
        <w:rPr>
          <w:rFonts w:ascii="Open Sans" w:hAnsi="Open Sans" w:cs="Open Sans"/>
          <w:lang w:bidi="fa-IR"/>
        </w:rPr>
        <w:t>’s range</w:t>
      </w:r>
      <w:r>
        <w:rPr>
          <w:rFonts w:ascii="Open Sans" w:hAnsi="Open Sans" w:cs="Open Sans"/>
          <w:lang w:bidi="fa-IR"/>
        </w:rPr>
        <w:t>. The first one is estimation of the second one</w:t>
      </w:r>
      <w:r w:rsidR="00B13215" w:rsidRPr="00B13215">
        <w:rPr>
          <w:rFonts w:ascii="Open Sans" w:hAnsi="Open Sans" w:cs="Open Sans"/>
          <w:lang w:bidi="fa-IR"/>
        </w:rPr>
        <w:t xml:space="preserve"> </w:t>
      </w:r>
      <w:r w:rsidR="00B13215">
        <w:rPr>
          <w:rFonts w:ascii="Open Sans" w:hAnsi="Open Sans" w:cs="Open Sans"/>
          <w:lang w:bidi="fa-IR"/>
        </w:rPr>
        <w:t>and</w:t>
      </w:r>
      <w:r w:rsidR="00076944">
        <w:rPr>
          <w:rFonts w:ascii="Open Sans" w:hAnsi="Open Sans" w:cs="Open Sans"/>
          <w:lang w:bidi="fa-IR"/>
        </w:rPr>
        <w:t xml:space="preserve"> obtained </w:t>
      </w:r>
      <m:oMath>
        <m:r>
          <w:rPr>
            <w:rFonts w:ascii="Cambria Math" w:hAnsi="Cambria Math" w:cs="Open Sans"/>
            <w:lang w:bidi="fa-IR"/>
          </w:rPr>
          <m:t>y</m:t>
        </m:r>
      </m:oMath>
      <w:r w:rsidR="00076944">
        <w:rPr>
          <w:rFonts w:ascii="Open Sans" w:hAnsi="Open Sans" w:cs="Open Sans"/>
          <w:lang w:bidi="fa-IR"/>
        </w:rPr>
        <w:t xml:space="preserve"> using this equation could have some errors</w:t>
      </w:r>
      <w:r>
        <w:rPr>
          <w:rFonts w:ascii="Open Sans" w:hAnsi="Open Sans" w:cs="Open Sans"/>
          <w:lang w:bidi="fa-IR"/>
        </w:rPr>
        <w:t>.</w:t>
      </w:r>
    </w:p>
    <w:p w14:paraId="1807D992" w14:textId="2AB42600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d</w:t>
      </w:r>
      <w:r w:rsidRPr="00A77DF7">
        <w:rPr>
          <w:rFonts w:ascii="Open Sans" w:hAnsi="Open Sans" w:cs="Open Sans"/>
          <w:lang w:bidi="fa-IR"/>
        </w:rPr>
        <w:t>)</w:t>
      </w:r>
    </w:p>
    <w:p w14:paraId="0032633A" w14:textId="539BCD91" w:rsidR="00B4077B" w:rsidRPr="009E45A3" w:rsidRDefault="001F4A10" w:rsidP="00B4077B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</m:acc>
          <m:r>
            <w:rPr>
              <w:rFonts w:ascii="Cambria Math" w:eastAsiaTheme="minorEastAsia" w:hAnsi="Cambria Math" w:cs="Open Sans"/>
              <w:lang w:bidi="fa-IR"/>
            </w:rPr>
            <m:t>=25</m:t>
          </m:r>
          <m:r>
            <w:rPr>
              <w:rFonts w:ascii="Cambria Math" w:eastAsiaTheme="minorEastAsia" w:hAnsi="Cambria Math" w:cs="Open Sans"/>
              <w:lang w:bidi="fa-IR"/>
            </w:rPr>
            <m:t xml:space="preserve">-0.5x → </m:t>
          </m:r>
          <m:acc>
            <m:acc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6</m:t>
              </m:r>
            </m:e>
          </m:d>
          <m:r>
            <w:rPr>
              <w:rFonts w:ascii="Cambria Math" w:eastAsiaTheme="minorEastAsia" w:hAnsi="Cambria Math" w:cs="Open Sans"/>
              <w:lang w:bidi="fa-IR"/>
            </w:rPr>
            <m:t>=25-3=22</m:t>
          </m:r>
        </m:oMath>
      </m:oMathPara>
    </w:p>
    <w:p w14:paraId="1B2A1CA7" w14:textId="07FC6EAF" w:rsidR="009E45A3" w:rsidRDefault="009E45A3" w:rsidP="00B4077B">
      <w:pPr>
        <w:rPr>
          <w:rFonts w:ascii="Open Sans" w:eastAsiaTheme="minorEastAsia" w:hAnsi="Open Sans" w:cs="Open Sans"/>
          <w:lang w:bidi="fa-IR"/>
        </w:rPr>
      </w:pPr>
      <w:r>
        <w:rPr>
          <w:rFonts w:ascii="Open Sans" w:eastAsiaTheme="minorEastAsia" w:hAnsi="Open Sans" w:cs="Open Sans"/>
          <w:lang w:bidi="fa-IR"/>
        </w:rPr>
        <w:t xml:space="preserve">Due to natural </w:t>
      </w:r>
      <w:r w:rsidR="009F5AE2">
        <w:rPr>
          <w:rFonts w:ascii="Open Sans" w:eastAsiaTheme="minorEastAsia" w:hAnsi="Open Sans" w:cs="Open Sans"/>
          <w:lang w:bidi="fa-IR"/>
        </w:rPr>
        <w:t>noise,</w:t>
      </w:r>
      <w:r>
        <w:rPr>
          <w:rFonts w:ascii="Open Sans" w:eastAsiaTheme="minorEastAsia" w:hAnsi="Open Sans" w:cs="Open Sans"/>
          <w:lang w:bidi="fa-IR"/>
        </w:rPr>
        <w:t xml:space="preserve"> it cannot be said that </w:t>
      </w:r>
      <m:oMath>
        <m:r>
          <w:rPr>
            <w:rFonts w:ascii="Cambria Math" w:eastAsiaTheme="minorEastAsia" w:hAnsi="Cambria Math" w:cs="Open Sans"/>
            <w:lang w:bidi="fa-IR"/>
          </w:rPr>
          <m:t>22</m:t>
        </m:r>
      </m:oMath>
      <w:r>
        <w:rPr>
          <w:rFonts w:ascii="Open Sans" w:eastAsiaTheme="minorEastAsia" w:hAnsi="Open Sans" w:cs="Open Sans"/>
          <w:lang w:bidi="fa-IR"/>
        </w:rPr>
        <w:t xml:space="preserve"> is the exact number.</w:t>
      </w:r>
    </w:p>
    <w:p w14:paraId="78E48526" w14:textId="6E62B0A5" w:rsidR="009E45A3" w:rsidRPr="006571D2" w:rsidRDefault="009E45A3" w:rsidP="00B4077B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Open Sans"/>
                  <w:lang w:bidi="fa-IR"/>
                </w:rPr>
                <m:t>ture</m:t>
              </m:r>
            </m:sub>
          </m:sSub>
          <m:r>
            <w:rPr>
              <w:rFonts w:ascii="Cambria Math" w:eastAsiaTheme="minorEastAsia" w:hAnsi="Cambria Math" w:cs="Open Sans"/>
              <w:lang w:bidi="fa-IR"/>
            </w:rPr>
            <m:t>=22+ϵ</m:t>
          </m:r>
        </m:oMath>
      </m:oMathPara>
    </w:p>
    <w:p w14:paraId="2C80876C" w14:textId="17668E91" w:rsidR="00B4077B" w:rsidRPr="00A77DF7" w:rsidRDefault="00B4077B" w:rsidP="00B4077B">
      <w:pPr>
        <w:pStyle w:val="Heading2"/>
        <w:rPr>
          <w:rFonts w:ascii="Open Sans" w:hAnsi="Open Sans" w:cs="Open Sans"/>
          <w:lang w:bidi="fa-IR"/>
        </w:rPr>
      </w:pPr>
      <w:r w:rsidRPr="00A77DF7">
        <w:rPr>
          <w:rFonts w:ascii="Open Sans" w:hAnsi="Open Sans" w:cs="Open Sans"/>
          <w:lang w:bidi="fa-IR"/>
        </w:rPr>
        <w:t xml:space="preserve">Part </w:t>
      </w:r>
      <w:r>
        <w:rPr>
          <w:rFonts w:ascii="Open Sans" w:hAnsi="Open Sans" w:cs="Open Sans"/>
          <w:lang w:bidi="fa-IR"/>
        </w:rPr>
        <w:t>e</w:t>
      </w:r>
      <w:r w:rsidRPr="00A77DF7">
        <w:rPr>
          <w:rFonts w:ascii="Open Sans" w:hAnsi="Open Sans" w:cs="Open Sans"/>
          <w:lang w:bidi="fa-IR"/>
        </w:rPr>
        <w:t>)</w:t>
      </w:r>
    </w:p>
    <w:p w14:paraId="59D7F6B3" w14:textId="728E8952" w:rsidR="00B4077B" w:rsidRDefault="008D2090" w:rsidP="00B4077B">
      <w:pPr>
        <w:rPr>
          <w:rFonts w:ascii="Open Sans" w:eastAsiaTheme="minorEastAsia" w:hAnsi="Open Sans" w:cs="Open Sans"/>
          <w:lang w:bidi="fa-IR"/>
        </w:rPr>
      </w:pPr>
      <m:oMath>
        <m:r>
          <w:rPr>
            <w:rFonts w:ascii="Cambria Math" w:eastAsiaTheme="minorEastAsia" w:hAnsi="Cambria Math" w:cs="Open Sans"/>
            <w:lang w:bidi="fa-IR"/>
          </w:rPr>
          <m:t>n=16</m:t>
        </m:r>
      </m:oMath>
      <w:r>
        <w:rPr>
          <w:rFonts w:ascii="Open Sans" w:eastAsiaTheme="minorEastAsia" w:hAnsi="Open Sans" w:cs="Open Sans"/>
          <w:lang w:bidi="fa-IR"/>
        </w:rPr>
        <w:t xml:space="preserve"> and </w:t>
      </w:r>
      <m:oMath>
        <m:r>
          <w:rPr>
            <w:rFonts w:ascii="Cambria Math" w:eastAsiaTheme="minorEastAsia" w:hAnsi="Cambria Math" w:cs="Open Sans"/>
            <w:lang w:bidi="fa-IR"/>
          </w:rPr>
          <m:t>SSE=7</m:t>
        </m:r>
      </m:oMath>
    </w:p>
    <w:p w14:paraId="61371223" w14:textId="126C6232" w:rsidR="00FF29BC" w:rsidRPr="00FF29BC" w:rsidRDefault="00FF29BC" w:rsidP="00B4077B">
      <w:pPr>
        <w:rPr>
          <w:rFonts w:ascii="Open Sans" w:eastAsiaTheme="minorEastAsia" w:hAnsi="Open Sans" w:cs="Open Sans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Open Sans"/>
                  <w:lang w:bidi="fa-IR"/>
                </w:rPr>
                <m:t>σ</m:t>
              </m:r>
            </m:e>
            <m:sup>
              <m:r>
                <w:rPr>
                  <w:rFonts w:ascii="Cambria Math" w:eastAsiaTheme="minorEastAsia" w:hAnsi="Cambria Math" w:cs="Open Sans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Open Sans"/>
              <w:lang w:bidi="fa-IR"/>
            </w:rPr>
            <m:t>=MSE=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SSE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n-2</m:t>
              </m:r>
            </m:den>
          </m:f>
          <m:r>
            <w:rPr>
              <w:rFonts w:ascii="Cambria Math" w:eastAsiaTheme="minorEastAsia" w:hAnsi="Cambria Math" w:cs="Open Sans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bidi="fa-IR"/>
                </w:rPr>
                <m:t>7</m:t>
              </m:r>
            </m:num>
            <m:den>
              <m:r>
                <w:rPr>
                  <w:rFonts w:ascii="Cambria Math" w:eastAsiaTheme="minorEastAsia" w:hAnsi="Cambria Math" w:cs="Open Sans"/>
                  <w:lang w:bidi="fa-IR"/>
                </w:rPr>
                <m:t>16-2</m:t>
              </m:r>
            </m:den>
          </m:f>
          <m:r>
            <w:rPr>
              <w:rFonts w:ascii="Cambria Math" w:eastAsiaTheme="minorEastAsia" w:hAnsi="Cambria Math" w:cs="Open Sans"/>
              <w:lang w:bidi="fa-IR"/>
            </w:rPr>
            <m:t>=0.5</m:t>
          </m:r>
        </m:oMath>
      </m:oMathPara>
    </w:p>
    <w:p w14:paraId="5FB27618" w14:textId="4668332C" w:rsidR="00666F22" w:rsidRPr="004D017B" w:rsidRDefault="00666F22" w:rsidP="004D017B">
      <w:pPr>
        <w:rPr>
          <w:rFonts w:ascii="Open Sans" w:eastAsiaTheme="majorEastAsia" w:hAnsi="Open Sans" w:cs="Open Sans"/>
          <w:color w:val="864EA8" w:themeColor="accent1" w:themeShade="BF"/>
          <w:sz w:val="32"/>
          <w:szCs w:val="32"/>
          <w:lang w:bidi="fa-IR"/>
        </w:rPr>
      </w:pPr>
    </w:p>
    <w:sectPr w:rsidR="00666F22" w:rsidRPr="004D017B" w:rsidSect="004F6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E5C0" w14:textId="77777777" w:rsidR="000A1F91" w:rsidRDefault="000A1F91" w:rsidP="004F61B6">
      <w:pPr>
        <w:spacing w:after="0" w:line="240" w:lineRule="auto"/>
      </w:pPr>
      <w:r>
        <w:separator/>
      </w:r>
    </w:p>
  </w:endnote>
  <w:endnote w:type="continuationSeparator" w:id="0">
    <w:p w14:paraId="3C150CE0" w14:textId="77777777" w:rsidR="000A1F91" w:rsidRDefault="000A1F91" w:rsidP="004F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67BD" w14:textId="77777777" w:rsidR="0062647E" w:rsidRDefault="00626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5685" w14:textId="77777777" w:rsidR="0062647E" w:rsidRDefault="006264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825" w14:textId="77777777" w:rsidR="0062647E" w:rsidRDefault="00626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A72E" w14:textId="77777777" w:rsidR="000A1F91" w:rsidRDefault="000A1F91" w:rsidP="004F61B6">
      <w:pPr>
        <w:spacing w:after="0" w:line="240" w:lineRule="auto"/>
      </w:pPr>
      <w:r>
        <w:separator/>
      </w:r>
    </w:p>
  </w:footnote>
  <w:footnote w:type="continuationSeparator" w:id="0">
    <w:p w14:paraId="6908F383" w14:textId="77777777" w:rsidR="000A1F91" w:rsidRDefault="000A1F91" w:rsidP="004F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E375" w14:textId="77777777" w:rsidR="0062647E" w:rsidRDefault="006264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B9AC" w14:textId="77777777" w:rsidR="0062647E" w:rsidRDefault="00626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013" w14:textId="37FA3F8B" w:rsidR="004F61B6" w:rsidRDefault="004F61B6">
    <w:pPr>
      <w:pStyle w:val="Header"/>
    </w:pPr>
    <w:r>
      <w:t>Arash Latifi 810197576</w:t>
    </w:r>
    <w:r>
      <w:ptab w:relativeTo="margin" w:alignment="center" w:leader="none"/>
    </w:r>
    <w:r>
      <w:t xml:space="preserve">Homework </w:t>
    </w:r>
    <w:r w:rsidR="0062647E">
      <w:t>2</w:t>
    </w:r>
    <w:r>
      <w:ptab w:relativeTo="margin" w:alignment="right" w:leader="none"/>
    </w:r>
    <w: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FED"/>
    <w:multiLevelType w:val="hybridMultilevel"/>
    <w:tmpl w:val="9D82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BF7"/>
    <w:multiLevelType w:val="hybridMultilevel"/>
    <w:tmpl w:val="0FF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6610">
    <w:abstractNumId w:val="0"/>
  </w:num>
  <w:num w:numId="2" w16cid:durableId="77027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76"/>
    <w:rsid w:val="00001582"/>
    <w:rsid w:val="0000263F"/>
    <w:rsid w:val="00003AB8"/>
    <w:rsid w:val="00014B98"/>
    <w:rsid w:val="00026E51"/>
    <w:rsid w:val="00031A34"/>
    <w:rsid w:val="00036CD4"/>
    <w:rsid w:val="000430E9"/>
    <w:rsid w:val="00051D8C"/>
    <w:rsid w:val="00054338"/>
    <w:rsid w:val="00063946"/>
    <w:rsid w:val="00076944"/>
    <w:rsid w:val="00077321"/>
    <w:rsid w:val="00084CF4"/>
    <w:rsid w:val="00096B8C"/>
    <w:rsid w:val="000A1F91"/>
    <w:rsid w:val="000B2CE8"/>
    <w:rsid w:val="000B6E09"/>
    <w:rsid w:val="000D289A"/>
    <w:rsid w:val="000E4219"/>
    <w:rsid w:val="000E448A"/>
    <w:rsid w:val="000E5D23"/>
    <w:rsid w:val="000E6824"/>
    <w:rsid w:val="000E7135"/>
    <w:rsid w:val="000E7348"/>
    <w:rsid w:val="000F590B"/>
    <w:rsid w:val="00100874"/>
    <w:rsid w:val="0010160E"/>
    <w:rsid w:val="00110467"/>
    <w:rsid w:val="00115E61"/>
    <w:rsid w:val="0012680A"/>
    <w:rsid w:val="001303FC"/>
    <w:rsid w:val="0013088B"/>
    <w:rsid w:val="001373A7"/>
    <w:rsid w:val="00141A5F"/>
    <w:rsid w:val="00144BE5"/>
    <w:rsid w:val="001472FD"/>
    <w:rsid w:val="00186B51"/>
    <w:rsid w:val="00187E98"/>
    <w:rsid w:val="00191238"/>
    <w:rsid w:val="001913C2"/>
    <w:rsid w:val="00196D55"/>
    <w:rsid w:val="001B15D4"/>
    <w:rsid w:val="001C68F9"/>
    <w:rsid w:val="001E002E"/>
    <w:rsid w:val="001E3B64"/>
    <w:rsid w:val="001E78C8"/>
    <w:rsid w:val="001F4A10"/>
    <w:rsid w:val="001F4FE2"/>
    <w:rsid w:val="001F644E"/>
    <w:rsid w:val="0021273D"/>
    <w:rsid w:val="0022304C"/>
    <w:rsid w:val="00255437"/>
    <w:rsid w:val="00281D5A"/>
    <w:rsid w:val="00295EBE"/>
    <w:rsid w:val="002A3EF8"/>
    <w:rsid w:val="002A4B48"/>
    <w:rsid w:val="002A6805"/>
    <w:rsid w:val="002B29C1"/>
    <w:rsid w:val="002D6F76"/>
    <w:rsid w:val="002E162F"/>
    <w:rsid w:val="002E7928"/>
    <w:rsid w:val="002F1415"/>
    <w:rsid w:val="002F697E"/>
    <w:rsid w:val="002F7F88"/>
    <w:rsid w:val="00301567"/>
    <w:rsid w:val="00304C31"/>
    <w:rsid w:val="00320A66"/>
    <w:rsid w:val="00327214"/>
    <w:rsid w:val="00327F93"/>
    <w:rsid w:val="00332398"/>
    <w:rsid w:val="0034158D"/>
    <w:rsid w:val="00342372"/>
    <w:rsid w:val="00342B5A"/>
    <w:rsid w:val="00372102"/>
    <w:rsid w:val="00372208"/>
    <w:rsid w:val="0038457E"/>
    <w:rsid w:val="0039137C"/>
    <w:rsid w:val="0039177E"/>
    <w:rsid w:val="003B6F1A"/>
    <w:rsid w:val="003C22B9"/>
    <w:rsid w:val="003C4065"/>
    <w:rsid w:val="003C707A"/>
    <w:rsid w:val="003D6D33"/>
    <w:rsid w:val="003E094D"/>
    <w:rsid w:val="003E1A75"/>
    <w:rsid w:val="003E49C3"/>
    <w:rsid w:val="003E613E"/>
    <w:rsid w:val="004020FD"/>
    <w:rsid w:val="00402146"/>
    <w:rsid w:val="00404583"/>
    <w:rsid w:val="00405171"/>
    <w:rsid w:val="00411A81"/>
    <w:rsid w:val="00416360"/>
    <w:rsid w:val="00421662"/>
    <w:rsid w:val="00424F7E"/>
    <w:rsid w:val="00425AA1"/>
    <w:rsid w:val="0043386D"/>
    <w:rsid w:val="00437504"/>
    <w:rsid w:val="00440AB7"/>
    <w:rsid w:val="004416FA"/>
    <w:rsid w:val="00445476"/>
    <w:rsid w:val="00446643"/>
    <w:rsid w:val="00483CF6"/>
    <w:rsid w:val="0048760F"/>
    <w:rsid w:val="00490C0C"/>
    <w:rsid w:val="004A00A7"/>
    <w:rsid w:val="004A18C6"/>
    <w:rsid w:val="004A3CBB"/>
    <w:rsid w:val="004A6E9E"/>
    <w:rsid w:val="004B4D15"/>
    <w:rsid w:val="004B4DCD"/>
    <w:rsid w:val="004C3AAF"/>
    <w:rsid w:val="004C4F3A"/>
    <w:rsid w:val="004D017B"/>
    <w:rsid w:val="004F3D01"/>
    <w:rsid w:val="004F61B6"/>
    <w:rsid w:val="00512631"/>
    <w:rsid w:val="00515E64"/>
    <w:rsid w:val="00522100"/>
    <w:rsid w:val="0052394C"/>
    <w:rsid w:val="00524C82"/>
    <w:rsid w:val="00527C50"/>
    <w:rsid w:val="0053134F"/>
    <w:rsid w:val="00532F86"/>
    <w:rsid w:val="005426F8"/>
    <w:rsid w:val="00543FD6"/>
    <w:rsid w:val="005542BF"/>
    <w:rsid w:val="00557A7C"/>
    <w:rsid w:val="00557BD1"/>
    <w:rsid w:val="005644AA"/>
    <w:rsid w:val="005837CC"/>
    <w:rsid w:val="00587465"/>
    <w:rsid w:val="00590127"/>
    <w:rsid w:val="005A756B"/>
    <w:rsid w:val="005C189D"/>
    <w:rsid w:val="005C1951"/>
    <w:rsid w:val="005C63EE"/>
    <w:rsid w:val="005D32F4"/>
    <w:rsid w:val="005D5628"/>
    <w:rsid w:val="00624163"/>
    <w:rsid w:val="00624321"/>
    <w:rsid w:val="0062647E"/>
    <w:rsid w:val="00627773"/>
    <w:rsid w:val="006571D2"/>
    <w:rsid w:val="006623B4"/>
    <w:rsid w:val="00663E4F"/>
    <w:rsid w:val="006646F1"/>
    <w:rsid w:val="00666F22"/>
    <w:rsid w:val="00682F9C"/>
    <w:rsid w:val="006A035F"/>
    <w:rsid w:val="006A62C1"/>
    <w:rsid w:val="006A7089"/>
    <w:rsid w:val="006A7E21"/>
    <w:rsid w:val="006C20F5"/>
    <w:rsid w:val="006D0EEA"/>
    <w:rsid w:val="006D22F3"/>
    <w:rsid w:val="006D2E2C"/>
    <w:rsid w:val="006E21BF"/>
    <w:rsid w:val="006E4B03"/>
    <w:rsid w:val="006E4F94"/>
    <w:rsid w:val="006F208D"/>
    <w:rsid w:val="006F77AB"/>
    <w:rsid w:val="00705042"/>
    <w:rsid w:val="00713C2D"/>
    <w:rsid w:val="00717330"/>
    <w:rsid w:val="007245F6"/>
    <w:rsid w:val="00730D58"/>
    <w:rsid w:val="00734208"/>
    <w:rsid w:val="00734D6C"/>
    <w:rsid w:val="0074292D"/>
    <w:rsid w:val="007570D2"/>
    <w:rsid w:val="00762D10"/>
    <w:rsid w:val="0076563C"/>
    <w:rsid w:val="007729B6"/>
    <w:rsid w:val="007771E4"/>
    <w:rsid w:val="00797F94"/>
    <w:rsid w:val="007B52C3"/>
    <w:rsid w:val="007B580F"/>
    <w:rsid w:val="007D2D8A"/>
    <w:rsid w:val="007D4263"/>
    <w:rsid w:val="007F4976"/>
    <w:rsid w:val="007F6D0F"/>
    <w:rsid w:val="0080202C"/>
    <w:rsid w:val="00803505"/>
    <w:rsid w:val="008050D1"/>
    <w:rsid w:val="00820277"/>
    <w:rsid w:val="008223F0"/>
    <w:rsid w:val="00823903"/>
    <w:rsid w:val="0086228A"/>
    <w:rsid w:val="0086497A"/>
    <w:rsid w:val="00865CAC"/>
    <w:rsid w:val="008771CE"/>
    <w:rsid w:val="008831EE"/>
    <w:rsid w:val="00883F3E"/>
    <w:rsid w:val="008857AE"/>
    <w:rsid w:val="00886B46"/>
    <w:rsid w:val="008900A9"/>
    <w:rsid w:val="008A4F3B"/>
    <w:rsid w:val="008B3AFF"/>
    <w:rsid w:val="008C34CF"/>
    <w:rsid w:val="008C6EA1"/>
    <w:rsid w:val="008C704D"/>
    <w:rsid w:val="008D2090"/>
    <w:rsid w:val="008D663B"/>
    <w:rsid w:val="008E1349"/>
    <w:rsid w:val="008E6ABC"/>
    <w:rsid w:val="008E7C30"/>
    <w:rsid w:val="008F16AB"/>
    <w:rsid w:val="009063D8"/>
    <w:rsid w:val="00907823"/>
    <w:rsid w:val="009259F8"/>
    <w:rsid w:val="00926981"/>
    <w:rsid w:val="00931250"/>
    <w:rsid w:val="00932A8B"/>
    <w:rsid w:val="009411C3"/>
    <w:rsid w:val="009567F9"/>
    <w:rsid w:val="00965991"/>
    <w:rsid w:val="00971745"/>
    <w:rsid w:val="00980C6B"/>
    <w:rsid w:val="00986118"/>
    <w:rsid w:val="009A67E2"/>
    <w:rsid w:val="009B41D4"/>
    <w:rsid w:val="009B62DD"/>
    <w:rsid w:val="009D3243"/>
    <w:rsid w:val="009E0875"/>
    <w:rsid w:val="009E45A3"/>
    <w:rsid w:val="009F5AE2"/>
    <w:rsid w:val="00A070FC"/>
    <w:rsid w:val="00A1024B"/>
    <w:rsid w:val="00A20855"/>
    <w:rsid w:val="00A26127"/>
    <w:rsid w:val="00A26194"/>
    <w:rsid w:val="00A27CA3"/>
    <w:rsid w:val="00A42971"/>
    <w:rsid w:val="00A52FC4"/>
    <w:rsid w:val="00A6547B"/>
    <w:rsid w:val="00A70C00"/>
    <w:rsid w:val="00A72555"/>
    <w:rsid w:val="00A75242"/>
    <w:rsid w:val="00A7650F"/>
    <w:rsid w:val="00A7669F"/>
    <w:rsid w:val="00A76E37"/>
    <w:rsid w:val="00A77DF7"/>
    <w:rsid w:val="00A77E11"/>
    <w:rsid w:val="00A83821"/>
    <w:rsid w:val="00A84EF2"/>
    <w:rsid w:val="00A85163"/>
    <w:rsid w:val="00A85C9E"/>
    <w:rsid w:val="00A86041"/>
    <w:rsid w:val="00A9326F"/>
    <w:rsid w:val="00A93A00"/>
    <w:rsid w:val="00AA5517"/>
    <w:rsid w:val="00AB2B22"/>
    <w:rsid w:val="00AB48DB"/>
    <w:rsid w:val="00AD24FD"/>
    <w:rsid w:val="00AE7243"/>
    <w:rsid w:val="00AF793B"/>
    <w:rsid w:val="00B05496"/>
    <w:rsid w:val="00B13215"/>
    <w:rsid w:val="00B2751C"/>
    <w:rsid w:val="00B31B01"/>
    <w:rsid w:val="00B32074"/>
    <w:rsid w:val="00B346E7"/>
    <w:rsid w:val="00B4077B"/>
    <w:rsid w:val="00B6073D"/>
    <w:rsid w:val="00B60F82"/>
    <w:rsid w:val="00B61EDA"/>
    <w:rsid w:val="00B67030"/>
    <w:rsid w:val="00B74B92"/>
    <w:rsid w:val="00B847E5"/>
    <w:rsid w:val="00B9178E"/>
    <w:rsid w:val="00BA10A8"/>
    <w:rsid w:val="00BA40DA"/>
    <w:rsid w:val="00BA5C92"/>
    <w:rsid w:val="00BC7C8A"/>
    <w:rsid w:val="00BD4E3E"/>
    <w:rsid w:val="00BD7A08"/>
    <w:rsid w:val="00BF1667"/>
    <w:rsid w:val="00BF34C2"/>
    <w:rsid w:val="00BF3685"/>
    <w:rsid w:val="00BF6123"/>
    <w:rsid w:val="00C0001D"/>
    <w:rsid w:val="00C06457"/>
    <w:rsid w:val="00C067B0"/>
    <w:rsid w:val="00C078E3"/>
    <w:rsid w:val="00C4716C"/>
    <w:rsid w:val="00C548B2"/>
    <w:rsid w:val="00C55FAA"/>
    <w:rsid w:val="00C61CAD"/>
    <w:rsid w:val="00C62A55"/>
    <w:rsid w:val="00C6730A"/>
    <w:rsid w:val="00C73788"/>
    <w:rsid w:val="00C75A87"/>
    <w:rsid w:val="00C803AA"/>
    <w:rsid w:val="00C843C1"/>
    <w:rsid w:val="00C85978"/>
    <w:rsid w:val="00C93A3E"/>
    <w:rsid w:val="00CB4D71"/>
    <w:rsid w:val="00CB7029"/>
    <w:rsid w:val="00CC5E08"/>
    <w:rsid w:val="00CD0536"/>
    <w:rsid w:val="00CD1D1B"/>
    <w:rsid w:val="00CE2FA8"/>
    <w:rsid w:val="00CF4EE7"/>
    <w:rsid w:val="00D0770E"/>
    <w:rsid w:val="00D1161A"/>
    <w:rsid w:val="00D143E5"/>
    <w:rsid w:val="00D30D33"/>
    <w:rsid w:val="00D3530C"/>
    <w:rsid w:val="00D51B4C"/>
    <w:rsid w:val="00D6114D"/>
    <w:rsid w:val="00D66C1E"/>
    <w:rsid w:val="00D7111A"/>
    <w:rsid w:val="00D76FB1"/>
    <w:rsid w:val="00D9263F"/>
    <w:rsid w:val="00D92EAE"/>
    <w:rsid w:val="00DA6DA1"/>
    <w:rsid w:val="00DB5639"/>
    <w:rsid w:val="00DB6D76"/>
    <w:rsid w:val="00DE1E80"/>
    <w:rsid w:val="00DE4D49"/>
    <w:rsid w:val="00DF0337"/>
    <w:rsid w:val="00E13C6F"/>
    <w:rsid w:val="00E20E4A"/>
    <w:rsid w:val="00E343D1"/>
    <w:rsid w:val="00E36EE9"/>
    <w:rsid w:val="00E4146F"/>
    <w:rsid w:val="00E4733A"/>
    <w:rsid w:val="00E525BA"/>
    <w:rsid w:val="00E57EC7"/>
    <w:rsid w:val="00E62E09"/>
    <w:rsid w:val="00E73895"/>
    <w:rsid w:val="00E76624"/>
    <w:rsid w:val="00E80086"/>
    <w:rsid w:val="00E82076"/>
    <w:rsid w:val="00E82276"/>
    <w:rsid w:val="00E84FDD"/>
    <w:rsid w:val="00E855F7"/>
    <w:rsid w:val="00EA465B"/>
    <w:rsid w:val="00EC07D8"/>
    <w:rsid w:val="00EC082E"/>
    <w:rsid w:val="00EC35D7"/>
    <w:rsid w:val="00ED1C8B"/>
    <w:rsid w:val="00ED2283"/>
    <w:rsid w:val="00ED79DF"/>
    <w:rsid w:val="00EF1626"/>
    <w:rsid w:val="00EF217B"/>
    <w:rsid w:val="00EF3017"/>
    <w:rsid w:val="00EF3540"/>
    <w:rsid w:val="00F02611"/>
    <w:rsid w:val="00F06F55"/>
    <w:rsid w:val="00F13AD0"/>
    <w:rsid w:val="00F13C42"/>
    <w:rsid w:val="00F14E10"/>
    <w:rsid w:val="00F1743D"/>
    <w:rsid w:val="00F20474"/>
    <w:rsid w:val="00F25957"/>
    <w:rsid w:val="00F337FA"/>
    <w:rsid w:val="00F5451F"/>
    <w:rsid w:val="00F70849"/>
    <w:rsid w:val="00F7494D"/>
    <w:rsid w:val="00F867A2"/>
    <w:rsid w:val="00F9101C"/>
    <w:rsid w:val="00FB1091"/>
    <w:rsid w:val="00FB37E0"/>
    <w:rsid w:val="00FB43A3"/>
    <w:rsid w:val="00FB5DF1"/>
    <w:rsid w:val="00FC440E"/>
    <w:rsid w:val="00FC55B2"/>
    <w:rsid w:val="00FE02BE"/>
    <w:rsid w:val="00FE65D9"/>
    <w:rsid w:val="00FE79A1"/>
    <w:rsid w:val="00FF0518"/>
    <w:rsid w:val="00FF29BC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A42"/>
  <w15:chartTrackingRefBased/>
  <w15:docId w15:val="{1A07BCA2-C13C-4089-91D1-6232910D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B6"/>
  </w:style>
  <w:style w:type="paragraph" w:styleId="Footer">
    <w:name w:val="footer"/>
    <w:basedOn w:val="Normal"/>
    <w:link w:val="FooterChar"/>
    <w:uiPriority w:val="99"/>
    <w:unhideWhenUsed/>
    <w:rsid w:val="004F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B6"/>
  </w:style>
  <w:style w:type="character" w:customStyle="1" w:styleId="Heading1Char">
    <w:name w:val="Heading 1 Char"/>
    <w:basedOn w:val="DefaultParagraphFont"/>
    <w:link w:val="Heading1"/>
    <w:uiPriority w:val="9"/>
    <w:rsid w:val="004F61B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6F1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46F1"/>
    <w:rPr>
      <w:color w:val="808080"/>
    </w:rPr>
  </w:style>
  <w:style w:type="paragraph" w:styleId="ListParagraph">
    <w:name w:val="List Paragraph"/>
    <w:basedOn w:val="Normal"/>
    <w:uiPriority w:val="34"/>
    <w:qFormat/>
    <w:rsid w:val="00C5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05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1250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60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5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1212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8779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7820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5341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2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4372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22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49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94751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499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66368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469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46770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71398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911313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13580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82830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365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848353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44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1349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95216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51747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86777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169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106559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5920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634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0166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692604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7978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8081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8558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35340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70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9175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8722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7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172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79402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1232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225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630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93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0948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260785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6515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10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4383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2375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95380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54308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4313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70983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3217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0844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30555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508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2316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2755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49909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99773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83588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5290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5378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851899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30924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85906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30913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8785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5346-F1F9-4511-8E7D-8933C1FF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Latifi</dc:creator>
  <cp:keywords/>
  <dc:description/>
  <cp:lastModifiedBy>Arash Latifi</cp:lastModifiedBy>
  <cp:revision>358</cp:revision>
  <dcterms:created xsi:type="dcterms:W3CDTF">2022-03-14T08:29:00Z</dcterms:created>
  <dcterms:modified xsi:type="dcterms:W3CDTF">2022-04-19T09:55:00Z</dcterms:modified>
</cp:coreProperties>
</file>