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349F" w:rsidRDefault="00874B68">
      <w:r>
        <w:t>Zalogowanie</w:t>
      </w:r>
    </w:p>
    <w:p w:rsidR="00874B68" w:rsidRDefault="00874B68">
      <w:r>
        <w:t>I trzeba kliknąć start obecności</w:t>
      </w:r>
      <w:bookmarkStart w:id="0" w:name="_GoBack"/>
      <w:bookmarkEnd w:id="0"/>
    </w:p>
    <w:sectPr w:rsidR="00874B6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1BC"/>
    <w:rsid w:val="00874B68"/>
    <w:rsid w:val="00CE349F"/>
    <w:rsid w:val="00E25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19DC34"/>
  <w15:chartTrackingRefBased/>
  <w15:docId w15:val="{0908BA9D-AA9D-4C12-A880-C6BC10B89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Arek</dc:creator>
  <cp:keywords/>
  <dc:description/>
  <cp:lastModifiedBy>Arek</cp:lastModifiedBy>
  <cp:revision>2</cp:revision>
  <dcterms:created xsi:type="dcterms:W3CDTF">2025-09-02T19:04:00Z</dcterms:created>
  <dcterms:modified xsi:type="dcterms:W3CDTF">2025-09-02T19:06:00Z</dcterms:modified>
</cp:coreProperties>
</file>