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66350" w14:textId="77777777" w:rsidR="00505BF7" w:rsidRDefault="00E53ED0">
      <w:pPr>
        <w:pStyle w:val="BodyText"/>
        <w:spacing w:before="73"/>
        <w:ind w:left="826" w:right="851"/>
        <w:jc w:val="center"/>
      </w:pPr>
      <w:r>
        <w:rPr>
          <w:noProof/>
        </w:rPr>
        <w:drawing>
          <wp:anchor distT="0" distB="0" distL="0" distR="0" simplePos="0" relativeHeight="15728128" behindDoc="0" locked="0" layoutInCell="1" allowOverlap="1" wp14:anchorId="3564852C" wp14:editId="0ED2D9D2">
            <wp:simplePos x="0" y="0"/>
            <wp:positionH relativeFrom="page">
              <wp:posOffset>409575</wp:posOffset>
            </wp:positionH>
            <wp:positionV relativeFrom="paragraph">
              <wp:posOffset>54598</wp:posOffset>
            </wp:positionV>
            <wp:extent cx="573405" cy="59555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3405" cy="595553"/>
                    </a:xfrm>
                    <a:prstGeom prst="rect">
                      <a:avLst/>
                    </a:prstGeom>
                  </pic:spPr>
                </pic:pic>
              </a:graphicData>
            </a:graphic>
          </wp:anchor>
        </w:drawing>
      </w:r>
      <w:r>
        <w:rPr>
          <w:noProof/>
        </w:rPr>
        <w:drawing>
          <wp:anchor distT="0" distB="0" distL="0" distR="0" simplePos="0" relativeHeight="15728640" behindDoc="0" locked="0" layoutInCell="1" allowOverlap="1" wp14:anchorId="2F6DDDDB" wp14:editId="49FB1824">
            <wp:simplePos x="0" y="0"/>
            <wp:positionH relativeFrom="page">
              <wp:posOffset>6546215</wp:posOffset>
            </wp:positionH>
            <wp:positionV relativeFrom="paragraph">
              <wp:posOffset>54675</wp:posOffset>
            </wp:positionV>
            <wp:extent cx="615950" cy="601573"/>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15950" cy="601573"/>
                    </a:xfrm>
                    <a:prstGeom prst="rect">
                      <a:avLst/>
                    </a:prstGeom>
                  </pic:spPr>
                </pic:pic>
              </a:graphicData>
            </a:graphic>
          </wp:anchor>
        </w:drawing>
      </w:r>
      <w:r>
        <w:t>RAYAT</w:t>
      </w:r>
      <w:r>
        <w:rPr>
          <w:spacing w:val="-5"/>
        </w:rPr>
        <w:t xml:space="preserve"> </w:t>
      </w:r>
      <w:r>
        <w:t>SHIKSHAN</w:t>
      </w:r>
      <w:r>
        <w:rPr>
          <w:spacing w:val="-5"/>
        </w:rPr>
        <w:t xml:space="preserve"> </w:t>
      </w:r>
      <w:r>
        <w:t>SANSTHA’S</w:t>
      </w:r>
    </w:p>
    <w:p w14:paraId="594CF4B7" w14:textId="77777777" w:rsidR="00505BF7" w:rsidRDefault="00E53ED0">
      <w:pPr>
        <w:pStyle w:val="Heading1"/>
        <w:spacing w:before="163" w:line="259" w:lineRule="auto"/>
        <w:ind w:right="850"/>
      </w:pPr>
      <w:r>
        <w:rPr>
          <w:color w:val="FF0000"/>
        </w:rPr>
        <w:t>YASHAVANTRAO CHAVAN INSTITUTE OF</w:t>
      </w:r>
      <w:r>
        <w:rPr>
          <w:color w:val="FF0000"/>
          <w:spacing w:val="-97"/>
        </w:rPr>
        <w:t xml:space="preserve"> </w:t>
      </w:r>
      <w:r>
        <w:rPr>
          <w:color w:val="FF0000"/>
        </w:rPr>
        <w:t>SCIENCE,</w:t>
      </w:r>
      <w:r>
        <w:rPr>
          <w:color w:val="FF0000"/>
          <w:spacing w:val="-4"/>
        </w:rPr>
        <w:t xml:space="preserve"> </w:t>
      </w:r>
      <w:r>
        <w:rPr>
          <w:color w:val="FF0000"/>
        </w:rPr>
        <w:t>SATARA (AUTONOMOUS)</w:t>
      </w:r>
    </w:p>
    <w:p w14:paraId="7854E5AC" w14:textId="77777777" w:rsidR="00505BF7" w:rsidRDefault="00E53ED0">
      <w:pPr>
        <w:spacing w:before="157"/>
        <w:ind w:left="826" w:right="849"/>
        <w:jc w:val="center"/>
        <w:rPr>
          <w:b/>
          <w:sz w:val="32"/>
        </w:rPr>
      </w:pPr>
      <w:r>
        <w:rPr>
          <w:b/>
          <w:color w:val="6F2F9F"/>
          <w:sz w:val="32"/>
        </w:rPr>
        <w:t>DEPARTMENT OF</w:t>
      </w:r>
      <w:r>
        <w:rPr>
          <w:b/>
          <w:color w:val="6F2F9F"/>
          <w:spacing w:val="-2"/>
          <w:sz w:val="32"/>
        </w:rPr>
        <w:t xml:space="preserve"> </w:t>
      </w:r>
      <w:r>
        <w:rPr>
          <w:b/>
          <w:color w:val="6F2F9F"/>
          <w:sz w:val="32"/>
        </w:rPr>
        <w:t>STATISTICS</w:t>
      </w:r>
    </w:p>
    <w:p w14:paraId="6BFBE57A" w14:textId="77777777" w:rsidR="00505BF7" w:rsidRDefault="00E53ED0">
      <w:pPr>
        <w:pStyle w:val="BodyText"/>
        <w:spacing w:before="270"/>
        <w:ind w:left="826" w:right="849"/>
        <w:jc w:val="center"/>
      </w:pPr>
      <w:r>
        <w:t>A</w:t>
      </w:r>
      <w:r>
        <w:rPr>
          <w:spacing w:val="-1"/>
        </w:rPr>
        <w:t xml:space="preserve"> </w:t>
      </w:r>
      <w:r>
        <w:t>Project</w:t>
      </w:r>
      <w:r>
        <w:rPr>
          <w:spacing w:val="-1"/>
        </w:rPr>
        <w:t xml:space="preserve"> </w:t>
      </w:r>
      <w:r>
        <w:t>Report</w:t>
      </w:r>
      <w:r>
        <w:rPr>
          <w:spacing w:val="-1"/>
        </w:rPr>
        <w:t xml:space="preserve"> </w:t>
      </w:r>
      <w:r>
        <w:t>On</w:t>
      </w:r>
    </w:p>
    <w:p w14:paraId="399F6C09" w14:textId="77777777" w:rsidR="00505BF7" w:rsidRDefault="00505BF7">
      <w:pPr>
        <w:pStyle w:val="BodyText"/>
        <w:spacing w:before="10"/>
        <w:rPr>
          <w:sz w:val="22"/>
        </w:rPr>
      </w:pPr>
    </w:p>
    <w:p w14:paraId="340072B5" w14:textId="2605A628" w:rsidR="00505BF7" w:rsidRDefault="00E53ED0">
      <w:pPr>
        <w:spacing w:line="259" w:lineRule="auto"/>
        <w:ind w:left="814" w:right="851"/>
        <w:jc w:val="center"/>
        <w:rPr>
          <w:b/>
          <w:sz w:val="36"/>
        </w:rPr>
      </w:pPr>
      <w:r>
        <w:rPr>
          <w:b/>
          <w:color w:val="313D4F"/>
          <w:sz w:val="36"/>
        </w:rPr>
        <w:t>ANALYSIS</w:t>
      </w:r>
      <w:r>
        <w:rPr>
          <w:b/>
          <w:color w:val="313D4F"/>
          <w:spacing w:val="23"/>
          <w:sz w:val="36"/>
        </w:rPr>
        <w:t xml:space="preserve"> </w:t>
      </w:r>
      <w:r>
        <w:rPr>
          <w:b/>
          <w:color w:val="313D4F"/>
          <w:sz w:val="36"/>
        </w:rPr>
        <w:t>OF</w:t>
      </w:r>
      <w:r>
        <w:rPr>
          <w:b/>
          <w:color w:val="313D4F"/>
          <w:spacing w:val="10"/>
          <w:sz w:val="36"/>
        </w:rPr>
        <w:t xml:space="preserve"> </w:t>
      </w:r>
      <w:r>
        <w:rPr>
          <w:b/>
          <w:color w:val="313D4F"/>
          <w:sz w:val="36"/>
        </w:rPr>
        <w:t>SHARE</w:t>
      </w:r>
      <w:r>
        <w:rPr>
          <w:b/>
          <w:color w:val="313D4F"/>
          <w:spacing w:val="25"/>
          <w:sz w:val="36"/>
        </w:rPr>
        <w:t xml:space="preserve"> </w:t>
      </w:r>
      <w:r>
        <w:rPr>
          <w:b/>
          <w:color w:val="313D4F"/>
          <w:sz w:val="36"/>
        </w:rPr>
        <w:t>PRICES</w:t>
      </w:r>
      <w:r>
        <w:rPr>
          <w:b/>
          <w:color w:val="313D4F"/>
          <w:spacing w:val="23"/>
          <w:sz w:val="36"/>
        </w:rPr>
        <w:t xml:space="preserve"> </w:t>
      </w:r>
      <w:r>
        <w:rPr>
          <w:b/>
          <w:color w:val="313D4F"/>
          <w:sz w:val="36"/>
        </w:rPr>
        <w:t>OF</w:t>
      </w:r>
      <w:r>
        <w:rPr>
          <w:b/>
          <w:color w:val="313D4F"/>
          <w:spacing w:val="10"/>
          <w:sz w:val="36"/>
        </w:rPr>
        <w:t xml:space="preserve"> </w:t>
      </w:r>
      <w:r w:rsidR="004B5E62">
        <w:rPr>
          <w:b/>
          <w:color w:val="313D4F"/>
          <w:sz w:val="36"/>
        </w:rPr>
        <w:t xml:space="preserve">SELECTED </w:t>
      </w:r>
      <w:r w:rsidR="004B5E62">
        <w:rPr>
          <w:b/>
          <w:color w:val="313D4F"/>
          <w:spacing w:val="-87"/>
          <w:sz w:val="36"/>
        </w:rPr>
        <w:t>IT</w:t>
      </w:r>
      <w:r>
        <w:rPr>
          <w:b/>
          <w:color w:val="313D4F"/>
          <w:spacing w:val="-7"/>
          <w:sz w:val="36"/>
        </w:rPr>
        <w:t xml:space="preserve"> </w:t>
      </w:r>
      <w:r>
        <w:rPr>
          <w:b/>
          <w:color w:val="313D4F"/>
          <w:sz w:val="36"/>
        </w:rPr>
        <w:t>COMPANIES</w:t>
      </w:r>
    </w:p>
    <w:p w14:paraId="103D50A4" w14:textId="77777777" w:rsidR="00505BF7" w:rsidRDefault="00505BF7">
      <w:pPr>
        <w:pStyle w:val="BodyText"/>
        <w:rPr>
          <w:b/>
          <w:sz w:val="20"/>
        </w:rPr>
      </w:pPr>
    </w:p>
    <w:p w14:paraId="1B4B509D" w14:textId="77777777" w:rsidR="00505BF7" w:rsidRDefault="00E53ED0">
      <w:pPr>
        <w:pStyle w:val="BodyText"/>
        <w:spacing w:before="1"/>
        <w:rPr>
          <w:b/>
          <w:sz w:val="21"/>
        </w:rPr>
      </w:pPr>
      <w:r>
        <w:rPr>
          <w:noProof/>
        </w:rPr>
        <w:drawing>
          <wp:anchor distT="0" distB="0" distL="0" distR="0" simplePos="0" relativeHeight="251657216" behindDoc="0" locked="0" layoutInCell="1" allowOverlap="1" wp14:anchorId="79F772F9" wp14:editId="40DA0887">
            <wp:simplePos x="0" y="0"/>
            <wp:positionH relativeFrom="page">
              <wp:posOffset>908050</wp:posOffset>
            </wp:positionH>
            <wp:positionV relativeFrom="paragraph">
              <wp:posOffset>179095</wp:posOffset>
            </wp:positionV>
            <wp:extent cx="5750900" cy="252031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50900" cy="2520315"/>
                    </a:xfrm>
                    <a:prstGeom prst="rect">
                      <a:avLst/>
                    </a:prstGeom>
                  </pic:spPr>
                </pic:pic>
              </a:graphicData>
            </a:graphic>
          </wp:anchor>
        </w:drawing>
      </w:r>
    </w:p>
    <w:p w14:paraId="336050E2" w14:textId="77777777" w:rsidR="00505BF7" w:rsidRDefault="00505BF7">
      <w:pPr>
        <w:pStyle w:val="BodyText"/>
        <w:spacing w:before="9"/>
        <w:rPr>
          <w:b/>
          <w:sz w:val="36"/>
        </w:rPr>
      </w:pPr>
    </w:p>
    <w:p w14:paraId="110BAA46" w14:textId="77777777" w:rsidR="00505BF7" w:rsidRDefault="00E53ED0">
      <w:pPr>
        <w:pStyle w:val="BodyText"/>
        <w:spacing w:line="276" w:lineRule="exact"/>
        <w:ind w:left="826" w:right="845"/>
        <w:jc w:val="center"/>
      </w:pPr>
      <w:r>
        <w:t>Submitted</w:t>
      </w:r>
      <w:r>
        <w:rPr>
          <w:spacing w:val="-1"/>
        </w:rPr>
        <w:t xml:space="preserve"> </w:t>
      </w:r>
      <w:r>
        <w:t>by,</w:t>
      </w:r>
    </w:p>
    <w:p w14:paraId="078FED70" w14:textId="1889049D" w:rsidR="00505BF7" w:rsidRDefault="00856B7D" w:rsidP="006C1907">
      <w:pPr>
        <w:pStyle w:val="Heading2"/>
        <w:spacing w:before="0"/>
        <w:ind w:left="826" w:right="849"/>
        <w:jc w:val="center"/>
      </w:pPr>
      <w:r>
        <w:t>Mane Arati Balasaheb</w:t>
      </w:r>
    </w:p>
    <w:p w14:paraId="3794A965" w14:textId="77777777" w:rsidR="00505BF7" w:rsidRDefault="00E53ED0">
      <w:pPr>
        <w:pStyle w:val="BodyText"/>
        <w:spacing w:before="28"/>
        <w:ind w:left="826" w:right="848"/>
        <w:jc w:val="center"/>
      </w:pPr>
      <w:r>
        <w:t>M.Sc.</w:t>
      </w:r>
      <w:r>
        <w:rPr>
          <w:spacing w:val="-1"/>
        </w:rPr>
        <w:t xml:space="preserve"> </w:t>
      </w:r>
      <w:r>
        <w:t>II</w:t>
      </w:r>
    </w:p>
    <w:p w14:paraId="5D335B03" w14:textId="3B22E3C7" w:rsidR="00505BF7" w:rsidRDefault="00E53ED0">
      <w:pPr>
        <w:pStyle w:val="BodyText"/>
        <w:spacing w:before="22"/>
        <w:ind w:left="4421" w:right="4439" w:firstLine="396"/>
      </w:pPr>
      <w:r>
        <w:t>Roll No.2</w:t>
      </w:r>
      <w:r w:rsidR="00856B7D">
        <w:t>02</w:t>
      </w:r>
      <w:r>
        <w:rPr>
          <w:spacing w:val="1"/>
        </w:rPr>
        <w:t xml:space="preserve"> </w:t>
      </w:r>
      <w:r>
        <w:t>UID</w:t>
      </w:r>
      <w:r>
        <w:rPr>
          <w:spacing w:val="-9"/>
        </w:rPr>
        <w:t xml:space="preserve"> </w:t>
      </w:r>
      <w:r>
        <w:t>No.</w:t>
      </w:r>
      <w:r>
        <w:rPr>
          <w:spacing w:val="-7"/>
        </w:rPr>
        <w:t xml:space="preserve"> </w:t>
      </w:r>
      <w:r>
        <w:t>20</w:t>
      </w:r>
      <w:r w:rsidR="00856B7D">
        <w:t>20</w:t>
      </w:r>
      <w:r>
        <w:t>971</w:t>
      </w:r>
      <w:r w:rsidR="00856B7D">
        <w:t>02</w:t>
      </w:r>
    </w:p>
    <w:p w14:paraId="16375B55" w14:textId="77777777" w:rsidR="00505BF7" w:rsidRDefault="00505BF7">
      <w:pPr>
        <w:pStyle w:val="BodyText"/>
        <w:rPr>
          <w:sz w:val="20"/>
        </w:rPr>
      </w:pPr>
    </w:p>
    <w:p w14:paraId="64B78C2A" w14:textId="77777777" w:rsidR="00505BF7" w:rsidRDefault="00505BF7">
      <w:pPr>
        <w:pStyle w:val="BodyText"/>
        <w:rPr>
          <w:sz w:val="20"/>
        </w:rPr>
      </w:pPr>
    </w:p>
    <w:p w14:paraId="7089219D" w14:textId="77777777" w:rsidR="00505BF7" w:rsidRDefault="00505BF7">
      <w:pPr>
        <w:pStyle w:val="BodyText"/>
        <w:rPr>
          <w:sz w:val="20"/>
        </w:rPr>
      </w:pPr>
    </w:p>
    <w:p w14:paraId="57DB75A0" w14:textId="77777777" w:rsidR="00505BF7" w:rsidRDefault="00505BF7">
      <w:pPr>
        <w:pStyle w:val="BodyText"/>
        <w:rPr>
          <w:sz w:val="20"/>
        </w:rPr>
      </w:pPr>
    </w:p>
    <w:p w14:paraId="193C630E" w14:textId="77777777" w:rsidR="00505BF7" w:rsidRDefault="00505BF7">
      <w:pPr>
        <w:pStyle w:val="BodyText"/>
        <w:rPr>
          <w:sz w:val="20"/>
        </w:rPr>
      </w:pPr>
    </w:p>
    <w:p w14:paraId="3CB0C117" w14:textId="77777777" w:rsidR="00505BF7" w:rsidRDefault="00505BF7">
      <w:pPr>
        <w:pStyle w:val="BodyText"/>
        <w:rPr>
          <w:sz w:val="20"/>
        </w:rPr>
      </w:pPr>
    </w:p>
    <w:p w14:paraId="63EC6140" w14:textId="77777777" w:rsidR="00505BF7" w:rsidRDefault="00505BF7">
      <w:pPr>
        <w:pStyle w:val="BodyText"/>
        <w:rPr>
          <w:sz w:val="20"/>
        </w:rPr>
      </w:pPr>
    </w:p>
    <w:p w14:paraId="7E5BC28A" w14:textId="77777777" w:rsidR="00505BF7" w:rsidRDefault="00505BF7">
      <w:pPr>
        <w:pStyle w:val="BodyText"/>
        <w:rPr>
          <w:sz w:val="20"/>
        </w:rPr>
      </w:pPr>
    </w:p>
    <w:p w14:paraId="214336B9" w14:textId="77777777" w:rsidR="00505BF7" w:rsidRDefault="00505BF7">
      <w:pPr>
        <w:pStyle w:val="BodyText"/>
        <w:rPr>
          <w:sz w:val="20"/>
        </w:rPr>
      </w:pPr>
    </w:p>
    <w:p w14:paraId="2A972429" w14:textId="77777777" w:rsidR="00505BF7" w:rsidRDefault="00505BF7">
      <w:pPr>
        <w:pStyle w:val="BodyText"/>
        <w:rPr>
          <w:sz w:val="20"/>
        </w:rPr>
      </w:pPr>
    </w:p>
    <w:p w14:paraId="03530147" w14:textId="77777777" w:rsidR="00505BF7" w:rsidRDefault="00505BF7">
      <w:pPr>
        <w:pStyle w:val="BodyText"/>
        <w:rPr>
          <w:sz w:val="20"/>
        </w:rPr>
      </w:pPr>
    </w:p>
    <w:p w14:paraId="2264C61B" w14:textId="77777777" w:rsidR="00505BF7" w:rsidRDefault="00505BF7">
      <w:pPr>
        <w:pStyle w:val="BodyText"/>
        <w:spacing w:before="7"/>
        <w:rPr>
          <w:sz w:val="13"/>
        </w:rPr>
      </w:pPr>
    </w:p>
    <w:tbl>
      <w:tblPr>
        <w:tblW w:w="0" w:type="auto"/>
        <w:tblInd w:w="568" w:type="dxa"/>
        <w:tblLayout w:type="fixed"/>
        <w:tblCellMar>
          <w:left w:w="0" w:type="dxa"/>
          <w:right w:w="0" w:type="dxa"/>
        </w:tblCellMar>
        <w:tblLook w:val="01E0" w:firstRow="1" w:lastRow="1" w:firstColumn="1" w:lastColumn="1" w:noHBand="0" w:noVBand="0"/>
      </w:tblPr>
      <w:tblGrid>
        <w:gridCol w:w="2888"/>
        <w:gridCol w:w="3194"/>
        <w:gridCol w:w="3100"/>
      </w:tblGrid>
      <w:tr w:rsidR="00505BF7" w14:paraId="442C7449" w14:textId="77777777">
        <w:trPr>
          <w:trHeight w:val="270"/>
        </w:trPr>
        <w:tc>
          <w:tcPr>
            <w:tcW w:w="2888" w:type="dxa"/>
          </w:tcPr>
          <w:p w14:paraId="0F10ADF7" w14:textId="77777777" w:rsidR="00505BF7" w:rsidRDefault="00E53ED0">
            <w:pPr>
              <w:pStyle w:val="TableParagraph"/>
              <w:spacing w:line="251" w:lineRule="exact"/>
              <w:ind w:left="260"/>
              <w:rPr>
                <w:b/>
                <w:sz w:val="24"/>
              </w:rPr>
            </w:pPr>
            <w:r>
              <w:rPr>
                <w:b/>
                <w:sz w:val="24"/>
              </w:rPr>
              <w:t>Dr.</w:t>
            </w:r>
            <w:r>
              <w:rPr>
                <w:b/>
                <w:spacing w:val="-1"/>
                <w:sz w:val="24"/>
              </w:rPr>
              <w:t xml:space="preserve"> </w:t>
            </w:r>
            <w:r>
              <w:rPr>
                <w:b/>
                <w:sz w:val="24"/>
              </w:rPr>
              <w:t>D. S. Jadhav</w:t>
            </w:r>
          </w:p>
        </w:tc>
        <w:tc>
          <w:tcPr>
            <w:tcW w:w="3194" w:type="dxa"/>
          </w:tcPr>
          <w:p w14:paraId="0DEE9109" w14:textId="77777777" w:rsidR="00505BF7" w:rsidRDefault="00E53ED0">
            <w:pPr>
              <w:pStyle w:val="TableParagraph"/>
              <w:spacing w:line="251" w:lineRule="exact"/>
              <w:ind w:left="0" w:right="580"/>
              <w:jc w:val="right"/>
              <w:rPr>
                <w:b/>
                <w:sz w:val="24"/>
              </w:rPr>
            </w:pPr>
            <w:r>
              <w:rPr>
                <w:b/>
                <w:sz w:val="24"/>
              </w:rPr>
              <w:t>Dr.</w:t>
            </w:r>
            <w:r>
              <w:rPr>
                <w:b/>
                <w:spacing w:val="-1"/>
                <w:sz w:val="24"/>
              </w:rPr>
              <w:t xml:space="preserve"> </w:t>
            </w:r>
            <w:r>
              <w:rPr>
                <w:b/>
                <w:sz w:val="24"/>
              </w:rPr>
              <w:t>D. S. Jadhav</w:t>
            </w:r>
          </w:p>
        </w:tc>
        <w:tc>
          <w:tcPr>
            <w:tcW w:w="3100" w:type="dxa"/>
          </w:tcPr>
          <w:p w14:paraId="143EB182" w14:textId="77777777" w:rsidR="00505BF7" w:rsidRDefault="00E53ED0">
            <w:pPr>
              <w:pStyle w:val="TableParagraph"/>
              <w:spacing w:line="251" w:lineRule="exact"/>
              <w:ind w:left="1150"/>
              <w:rPr>
                <w:b/>
                <w:sz w:val="24"/>
              </w:rPr>
            </w:pPr>
            <w:r>
              <w:rPr>
                <w:b/>
                <w:sz w:val="24"/>
              </w:rPr>
              <w:t>Dr.</w:t>
            </w:r>
            <w:r>
              <w:rPr>
                <w:b/>
                <w:spacing w:val="-1"/>
                <w:sz w:val="24"/>
              </w:rPr>
              <w:t xml:space="preserve"> </w:t>
            </w:r>
            <w:r>
              <w:rPr>
                <w:b/>
                <w:sz w:val="24"/>
              </w:rPr>
              <w:t>H. P. Umap</w:t>
            </w:r>
          </w:p>
        </w:tc>
      </w:tr>
      <w:tr w:rsidR="00505BF7" w14:paraId="5FF4AE85" w14:textId="77777777">
        <w:trPr>
          <w:trHeight w:val="546"/>
        </w:trPr>
        <w:tc>
          <w:tcPr>
            <w:tcW w:w="2888" w:type="dxa"/>
          </w:tcPr>
          <w:p w14:paraId="7875E6DD" w14:textId="77777777" w:rsidR="00505BF7" w:rsidRDefault="00505BF7">
            <w:pPr>
              <w:pStyle w:val="TableParagraph"/>
              <w:spacing w:before="10"/>
              <w:ind w:left="0"/>
              <w:rPr>
                <w:sz w:val="21"/>
              </w:rPr>
            </w:pPr>
          </w:p>
          <w:p w14:paraId="5E269E06" w14:textId="77777777" w:rsidR="00505BF7" w:rsidRDefault="00E53ED0">
            <w:pPr>
              <w:pStyle w:val="TableParagraph"/>
              <w:spacing w:line="275" w:lineRule="exact"/>
              <w:ind w:left="200"/>
              <w:rPr>
                <w:sz w:val="24"/>
              </w:rPr>
            </w:pPr>
            <w:r>
              <w:rPr>
                <w:sz w:val="24"/>
              </w:rPr>
              <w:t>Teacher-In-charge</w:t>
            </w:r>
          </w:p>
        </w:tc>
        <w:tc>
          <w:tcPr>
            <w:tcW w:w="3194" w:type="dxa"/>
          </w:tcPr>
          <w:p w14:paraId="0A894232" w14:textId="77777777" w:rsidR="00505BF7" w:rsidRDefault="00505BF7">
            <w:pPr>
              <w:pStyle w:val="TableParagraph"/>
              <w:spacing w:before="10"/>
              <w:ind w:left="0"/>
              <w:rPr>
                <w:sz w:val="21"/>
              </w:rPr>
            </w:pPr>
          </w:p>
          <w:p w14:paraId="4EBD2EDC" w14:textId="77777777" w:rsidR="00505BF7" w:rsidRDefault="00E53ED0">
            <w:pPr>
              <w:pStyle w:val="TableParagraph"/>
              <w:spacing w:line="275" w:lineRule="exact"/>
              <w:ind w:left="0" w:right="604"/>
              <w:jc w:val="right"/>
              <w:rPr>
                <w:sz w:val="24"/>
              </w:rPr>
            </w:pPr>
            <w:r>
              <w:rPr>
                <w:sz w:val="24"/>
              </w:rPr>
              <w:t>P.G.</w:t>
            </w:r>
            <w:r>
              <w:rPr>
                <w:spacing w:val="-1"/>
                <w:sz w:val="24"/>
              </w:rPr>
              <w:t xml:space="preserve"> </w:t>
            </w:r>
            <w:r>
              <w:rPr>
                <w:sz w:val="24"/>
              </w:rPr>
              <w:t>Coordinator</w:t>
            </w:r>
          </w:p>
        </w:tc>
        <w:tc>
          <w:tcPr>
            <w:tcW w:w="3100" w:type="dxa"/>
          </w:tcPr>
          <w:p w14:paraId="4ABB9EB0" w14:textId="77777777" w:rsidR="00505BF7" w:rsidRDefault="00E53ED0" w:rsidP="00DA6284">
            <w:pPr>
              <w:pStyle w:val="TableParagraph"/>
              <w:spacing w:line="271" w:lineRule="exact"/>
              <w:ind w:left="1758"/>
              <w:jc w:val="both"/>
              <w:rPr>
                <w:sz w:val="24"/>
              </w:rPr>
            </w:pPr>
            <w:r>
              <w:rPr>
                <w:sz w:val="24"/>
              </w:rPr>
              <w:t>Head</w:t>
            </w:r>
          </w:p>
          <w:p w14:paraId="1AC3ADF1" w14:textId="77777777" w:rsidR="00505BF7" w:rsidRDefault="00E53ED0" w:rsidP="00DA6284">
            <w:pPr>
              <w:pStyle w:val="TableParagraph"/>
              <w:spacing w:line="256" w:lineRule="exact"/>
              <w:ind w:left="582"/>
              <w:jc w:val="both"/>
              <w:rPr>
                <w:sz w:val="24"/>
              </w:rPr>
            </w:pPr>
            <w:r>
              <w:rPr>
                <w:sz w:val="24"/>
              </w:rPr>
              <w:t>Department</w:t>
            </w:r>
            <w:r>
              <w:rPr>
                <w:spacing w:val="-2"/>
                <w:sz w:val="24"/>
              </w:rPr>
              <w:t xml:space="preserve"> </w:t>
            </w:r>
            <w:r>
              <w:rPr>
                <w:sz w:val="24"/>
              </w:rPr>
              <w:t>of</w:t>
            </w:r>
            <w:r>
              <w:rPr>
                <w:spacing w:val="-1"/>
                <w:sz w:val="24"/>
              </w:rPr>
              <w:t xml:space="preserve"> </w:t>
            </w:r>
            <w:r>
              <w:rPr>
                <w:sz w:val="24"/>
              </w:rPr>
              <w:t>Statistics</w:t>
            </w:r>
          </w:p>
        </w:tc>
      </w:tr>
    </w:tbl>
    <w:p w14:paraId="48D81874" w14:textId="77777777" w:rsidR="00505BF7" w:rsidRDefault="00505BF7">
      <w:pPr>
        <w:spacing w:line="256" w:lineRule="exact"/>
        <w:rPr>
          <w:sz w:val="24"/>
        </w:rPr>
        <w:sectPr w:rsidR="00505BF7">
          <w:footerReference w:type="default" r:id="rId11"/>
          <w:type w:val="continuous"/>
          <w:pgSz w:w="11910" w:h="16840"/>
          <w:pgMar w:top="1040" w:right="52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2F08D0" w14:textId="77777777" w:rsidR="00505BF7" w:rsidRDefault="00505BF7">
      <w:pPr>
        <w:pStyle w:val="BodyText"/>
        <w:spacing w:before="9"/>
        <w:rPr>
          <w:sz w:val="7"/>
        </w:rPr>
      </w:pPr>
    </w:p>
    <w:tbl>
      <w:tblPr>
        <w:tblW w:w="0" w:type="auto"/>
        <w:tblInd w:w="508" w:type="dxa"/>
        <w:tblLayout w:type="fixed"/>
        <w:tblCellMar>
          <w:left w:w="0" w:type="dxa"/>
          <w:right w:w="0" w:type="dxa"/>
        </w:tblCellMar>
        <w:tblLook w:val="01E0" w:firstRow="1" w:lastRow="1" w:firstColumn="1" w:lastColumn="1" w:noHBand="0" w:noVBand="0"/>
      </w:tblPr>
      <w:tblGrid>
        <w:gridCol w:w="4504"/>
        <w:gridCol w:w="5237"/>
      </w:tblGrid>
      <w:tr w:rsidR="00505BF7" w14:paraId="2F742FDF" w14:textId="77777777">
        <w:trPr>
          <w:trHeight w:val="265"/>
        </w:trPr>
        <w:tc>
          <w:tcPr>
            <w:tcW w:w="4504" w:type="dxa"/>
          </w:tcPr>
          <w:p w14:paraId="1871D1E8" w14:textId="3E8D58C8" w:rsidR="00505BF7" w:rsidRDefault="00E53ED0">
            <w:pPr>
              <w:pStyle w:val="TableParagraph"/>
              <w:spacing w:line="246" w:lineRule="exact"/>
              <w:ind w:left="200"/>
              <w:rPr>
                <w:b/>
                <w:sz w:val="24"/>
              </w:rPr>
            </w:pPr>
            <w:r>
              <w:rPr>
                <w:b/>
                <w:sz w:val="24"/>
              </w:rPr>
              <w:t>Roll No.:</w:t>
            </w:r>
            <w:r>
              <w:rPr>
                <w:b/>
                <w:spacing w:val="-1"/>
                <w:sz w:val="24"/>
              </w:rPr>
              <w:t xml:space="preserve"> </w:t>
            </w:r>
            <w:r>
              <w:rPr>
                <w:b/>
                <w:sz w:val="24"/>
              </w:rPr>
              <w:t>2</w:t>
            </w:r>
            <w:r w:rsidR="00856B7D">
              <w:rPr>
                <w:b/>
                <w:sz w:val="24"/>
              </w:rPr>
              <w:t>02</w:t>
            </w:r>
          </w:p>
        </w:tc>
        <w:tc>
          <w:tcPr>
            <w:tcW w:w="5237" w:type="dxa"/>
          </w:tcPr>
          <w:p w14:paraId="618E698D" w14:textId="6C40B85C" w:rsidR="00505BF7" w:rsidRDefault="00E53ED0">
            <w:pPr>
              <w:pStyle w:val="TableParagraph"/>
              <w:spacing w:line="246" w:lineRule="exact"/>
              <w:ind w:left="2964"/>
              <w:rPr>
                <w:b/>
                <w:sz w:val="24"/>
              </w:rPr>
            </w:pPr>
            <w:r>
              <w:rPr>
                <w:b/>
                <w:sz w:val="24"/>
              </w:rPr>
              <w:t>UID</w:t>
            </w:r>
            <w:r>
              <w:rPr>
                <w:b/>
                <w:spacing w:val="-2"/>
                <w:sz w:val="24"/>
              </w:rPr>
              <w:t xml:space="preserve"> </w:t>
            </w:r>
            <w:r>
              <w:rPr>
                <w:b/>
                <w:sz w:val="24"/>
              </w:rPr>
              <w:t>No.:</w:t>
            </w:r>
            <w:r>
              <w:rPr>
                <w:b/>
                <w:spacing w:val="-1"/>
                <w:sz w:val="24"/>
              </w:rPr>
              <w:t xml:space="preserve"> </w:t>
            </w:r>
            <w:r>
              <w:rPr>
                <w:b/>
                <w:sz w:val="24"/>
              </w:rPr>
              <w:t>20</w:t>
            </w:r>
            <w:r w:rsidR="00856B7D">
              <w:rPr>
                <w:b/>
                <w:sz w:val="24"/>
              </w:rPr>
              <w:t>2097102</w:t>
            </w:r>
          </w:p>
        </w:tc>
      </w:tr>
    </w:tbl>
    <w:p w14:paraId="175D5C33" w14:textId="77777777" w:rsidR="00505BF7" w:rsidRDefault="00505BF7">
      <w:pPr>
        <w:pStyle w:val="BodyText"/>
        <w:rPr>
          <w:sz w:val="20"/>
        </w:rPr>
      </w:pPr>
    </w:p>
    <w:p w14:paraId="73A6D05D" w14:textId="77777777" w:rsidR="00505BF7" w:rsidRDefault="00505BF7">
      <w:pPr>
        <w:pStyle w:val="BodyText"/>
        <w:rPr>
          <w:sz w:val="20"/>
        </w:rPr>
      </w:pPr>
    </w:p>
    <w:p w14:paraId="619476B2" w14:textId="77777777" w:rsidR="00505BF7" w:rsidRDefault="00505BF7">
      <w:pPr>
        <w:pStyle w:val="BodyText"/>
        <w:spacing w:before="5"/>
        <w:rPr>
          <w:sz w:val="23"/>
        </w:rPr>
      </w:pPr>
    </w:p>
    <w:p w14:paraId="179A6EB2" w14:textId="77777777" w:rsidR="00505BF7" w:rsidRDefault="00E53ED0">
      <w:pPr>
        <w:pStyle w:val="BodyText"/>
        <w:spacing w:before="90"/>
        <w:ind w:left="826" w:right="851"/>
        <w:jc w:val="center"/>
      </w:pPr>
      <w:r>
        <w:t>RAYAT</w:t>
      </w:r>
      <w:r>
        <w:rPr>
          <w:spacing w:val="-5"/>
        </w:rPr>
        <w:t xml:space="preserve"> </w:t>
      </w:r>
      <w:r>
        <w:t>SHIKSHAN</w:t>
      </w:r>
      <w:r>
        <w:rPr>
          <w:spacing w:val="-5"/>
        </w:rPr>
        <w:t xml:space="preserve"> </w:t>
      </w:r>
      <w:r>
        <w:t>SANSTHA’S</w:t>
      </w:r>
    </w:p>
    <w:p w14:paraId="1A9568F3" w14:textId="77777777" w:rsidR="00505BF7" w:rsidRDefault="00E53ED0">
      <w:pPr>
        <w:spacing w:before="159" w:line="259" w:lineRule="auto"/>
        <w:ind w:left="826" w:right="851"/>
        <w:jc w:val="center"/>
        <w:rPr>
          <w:b/>
          <w:sz w:val="36"/>
        </w:rPr>
      </w:pPr>
      <w:r>
        <w:rPr>
          <w:b/>
          <w:color w:val="FF0000"/>
          <w:sz w:val="36"/>
        </w:rPr>
        <w:t>YASHAVANTRAO</w:t>
      </w:r>
      <w:r>
        <w:rPr>
          <w:b/>
          <w:color w:val="FF0000"/>
          <w:spacing w:val="-5"/>
          <w:sz w:val="36"/>
        </w:rPr>
        <w:t xml:space="preserve"> </w:t>
      </w:r>
      <w:r>
        <w:rPr>
          <w:b/>
          <w:color w:val="FF0000"/>
          <w:sz w:val="36"/>
        </w:rPr>
        <w:t>CHAVAN</w:t>
      </w:r>
      <w:r>
        <w:rPr>
          <w:b/>
          <w:color w:val="FF0000"/>
          <w:spacing w:val="-6"/>
          <w:sz w:val="36"/>
        </w:rPr>
        <w:t xml:space="preserve"> </w:t>
      </w:r>
      <w:r>
        <w:rPr>
          <w:b/>
          <w:color w:val="FF0000"/>
          <w:sz w:val="36"/>
        </w:rPr>
        <w:t>INSTITUTE</w:t>
      </w:r>
      <w:r>
        <w:rPr>
          <w:b/>
          <w:color w:val="FF0000"/>
          <w:spacing w:val="-6"/>
          <w:sz w:val="36"/>
        </w:rPr>
        <w:t xml:space="preserve"> </w:t>
      </w:r>
      <w:r>
        <w:rPr>
          <w:b/>
          <w:color w:val="FF0000"/>
          <w:sz w:val="36"/>
        </w:rPr>
        <w:t>OF</w:t>
      </w:r>
      <w:r>
        <w:rPr>
          <w:b/>
          <w:color w:val="FF0000"/>
          <w:spacing w:val="-4"/>
          <w:sz w:val="36"/>
        </w:rPr>
        <w:t xml:space="preserve"> </w:t>
      </w:r>
      <w:r>
        <w:rPr>
          <w:b/>
          <w:color w:val="FF0000"/>
          <w:sz w:val="36"/>
        </w:rPr>
        <w:t>SCIENCE,</w:t>
      </w:r>
      <w:r>
        <w:rPr>
          <w:b/>
          <w:color w:val="FF0000"/>
          <w:spacing w:val="-87"/>
          <w:sz w:val="36"/>
        </w:rPr>
        <w:t xml:space="preserve"> </w:t>
      </w:r>
      <w:r>
        <w:rPr>
          <w:b/>
          <w:color w:val="FF0000"/>
          <w:sz w:val="36"/>
        </w:rPr>
        <w:t>SATARA (AUTONOMOUS)</w:t>
      </w:r>
    </w:p>
    <w:p w14:paraId="70E7F449" w14:textId="77777777" w:rsidR="00505BF7" w:rsidRDefault="00E53ED0">
      <w:pPr>
        <w:pStyle w:val="Heading2"/>
        <w:spacing w:before="158"/>
        <w:ind w:left="826" w:right="849"/>
        <w:jc w:val="center"/>
      </w:pPr>
      <w:r>
        <w:t>DEPARTMENT OF</w:t>
      </w:r>
      <w:r>
        <w:rPr>
          <w:spacing w:val="-2"/>
        </w:rPr>
        <w:t xml:space="preserve"> </w:t>
      </w:r>
      <w:r>
        <w:t>STATISTICS</w:t>
      </w:r>
    </w:p>
    <w:p w14:paraId="0D9395B3" w14:textId="77777777" w:rsidR="00505BF7" w:rsidRDefault="00E53ED0">
      <w:pPr>
        <w:spacing w:before="190"/>
        <w:ind w:left="826" w:right="846"/>
        <w:jc w:val="center"/>
        <w:rPr>
          <w:sz w:val="28"/>
        </w:rPr>
      </w:pPr>
      <w:r>
        <w:rPr>
          <w:sz w:val="28"/>
        </w:rPr>
        <w:t>(M.</w:t>
      </w:r>
      <w:r>
        <w:rPr>
          <w:spacing w:val="-1"/>
          <w:sz w:val="28"/>
        </w:rPr>
        <w:t xml:space="preserve"> </w:t>
      </w:r>
      <w:r>
        <w:rPr>
          <w:sz w:val="28"/>
        </w:rPr>
        <w:t>Sc. II)</w:t>
      </w:r>
    </w:p>
    <w:p w14:paraId="71E2AD32" w14:textId="77777777" w:rsidR="00505BF7" w:rsidRDefault="00E53ED0">
      <w:pPr>
        <w:spacing w:before="189"/>
        <w:ind w:left="826" w:right="845"/>
        <w:jc w:val="center"/>
        <w:rPr>
          <w:b/>
          <w:sz w:val="36"/>
        </w:rPr>
      </w:pPr>
      <w:r>
        <w:rPr>
          <w:b/>
          <w:sz w:val="36"/>
        </w:rPr>
        <w:t>CERTIFICATE</w:t>
      </w:r>
    </w:p>
    <w:p w14:paraId="201B47B5" w14:textId="77777777" w:rsidR="00505BF7" w:rsidRDefault="00505BF7">
      <w:pPr>
        <w:pStyle w:val="BodyText"/>
        <w:rPr>
          <w:b/>
          <w:sz w:val="40"/>
        </w:rPr>
      </w:pPr>
    </w:p>
    <w:p w14:paraId="519ABE00" w14:textId="77777777" w:rsidR="00505BF7" w:rsidRDefault="00505BF7">
      <w:pPr>
        <w:pStyle w:val="BodyText"/>
        <w:spacing w:before="1"/>
        <w:rPr>
          <w:b/>
          <w:sz w:val="56"/>
        </w:rPr>
      </w:pPr>
    </w:p>
    <w:p w14:paraId="3877D846" w14:textId="712EF985" w:rsidR="00505BF7" w:rsidRDefault="00E53ED0">
      <w:pPr>
        <w:spacing w:before="1" w:line="259" w:lineRule="auto"/>
        <w:ind w:left="592" w:right="609" w:firstLine="720"/>
        <w:jc w:val="both"/>
        <w:rPr>
          <w:sz w:val="24"/>
        </w:rPr>
      </w:pPr>
      <w:r>
        <w:rPr>
          <w:sz w:val="24"/>
        </w:rPr>
        <w:t>This is to certify that the Project study report entitled “</w:t>
      </w:r>
      <w:r>
        <w:rPr>
          <w:b/>
          <w:sz w:val="24"/>
        </w:rPr>
        <w:t>Analysis of Share Prices of Selected</w:t>
      </w:r>
      <w:r>
        <w:rPr>
          <w:b/>
          <w:spacing w:val="-57"/>
          <w:sz w:val="24"/>
        </w:rPr>
        <w:t xml:space="preserve"> </w:t>
      </w:r>
      <w:r w:rsidR="00856B7D">
        <w:rPr>
          <w:b/>
          <w:sz w:val="24"/>
        </w:rPr>
        <w:t>IT</w:t>
      </w:r>
      <w:r>
        <w:rPr>
          <w:b/>
          <w:sz w:val="24"/>
        </w:rPr>
        <w:t xml:space="preserve"> Companies” </w:t>
      </w:r>
      <w:r>
        <w:rPr>
          <w:sz w:val="24"/>
        </w:rPr>
        <w:t xml:space="preserve">being submitted by </w:t>
      </w:r>
      <w:r w:rsidR="00856B7D">
        <w:rPr>
          <w:b/>
          <w:sz w:val="24"/>
        </w:rPr>
        <w:t>Mane Arati Balasaheb</w:t>
      </w:r>
      <w:r>
        <w:rPr>
          <w:b/>
          <w:sz w:val="24"/>
        </w:rPr>
        <w:t xml:space="preserve"> </w:t>
      </w:r>
      <w:r>
        <w:rPr>
          <w:sz w:val="24"/>
        </w:rPr>
        <w:t>as a partial fulfilment for</w:t>
      </w:r>
      <w:r>
        <w:rPr>
          <w:spacing w:val="1"/>
          <w:sz w:val="24"/>
        </w:rPr>
        <w:t xml:space="preserve"> </w:t>
      </w:r>
      <w:r>
        <w:rPr>
          <w:sz w:val="24"/>
        </w:rPr>
        <w:t>the award of degree of M.Sc. in Statistics of Yashavantrao Chavan Institute of Science, Satara</w:t>
      </w:r>
      <w:r>
        <w:rPr>
          <w:spacing w:val="1"/>
          <w:sz w:val="24"/>
        </w:rPr>
        <w:t xml:space="preserve"> </w:t>
      </w:r>
      <w:r>
        <w:rPr>
          <w:sz w:val="24"/>
        </w:rPr>
        <w:t>(Autonomous)</w:t>
      </w:r>
      <w:r>
        <w:rPr>
          <w:spacing w:val="-1"/>
          <w:sz w:val="24"/>
        </w:rPr>
        <w:t xml:space="preserve"> </w:t>
      </w:r>
      <w:r>
        <w:rPr>
          <w:sz w:val="24"/>
        </w:rPr>
        <w:t>is a</w:t>
      </w:r>
      <w:r>
        <w:rPr>
          <w:spacing w:val="-2"/>
          <w:sz w:val="24"/>
        </w:rPr>
        <w:t xml:space="preserve"> </w:t>
      </w:r>
      <w:r>
        <w:rPr>
          <w:sz w:val="24"/>
        </w:rPr>
        <w:t>record of bonafide</w:t>
      </w:r>
      <w:r>
        <w:rPr>
          <w:spacing w:val="-3"/>
          <w:sz w:val="24"/>
        </w:rPr>
        <w:t xml:space="preserve"> </w:t>
      </w:r>
      <w:r>
        <w:rPr>
          <w:sz w:val="24"/>
        </w:rPr>
        <w:t>work carried out</w:t>
      </w:r>
      <w:r>
        <w:rPr>
          <w:spacing w:val="-1"/>
          <w:sz w:val="24"/>
        </w:rPr>
        <w:t xml:space="preserve"> </w:t>
      </w:r>
      <w:r>
        <w:rPr>
          <w:sz w:val="24"/>
        </w:rPr>
        <w:t>by her</w:t>
      </w:r>
      <w:r>
        <w:rPr>
          <w:spacing w:val="-2"/>
          <w:sz w:val="24"/>
        </w:rPr>
        <w:t xml:space="preserve"> </w:t>
      </w:r>
      <w:r>
        <w:rPr>
          <w:sz w:val="24"/>
        </w:rPr>
        <w:t>under</w:t>
      </w:r>
      <w:r>
        <w:rPr>
          <w:spacing w:val="-1"/>
          <w:sz w:val="24"/>
        </w:rPr>
        <w:t xml:space="preserve"> </w:t>
      </w:r>
      <w:r>
        <w:rPr>
          <w:sz w:val="24"/>
        </w:rPr>
        <w:t>my supervision and</w:t>
      </w:r>
      <w:r>
        <w:rPr>
          <w:spacing w:val="-1"/>
          <w:sz w:val="24"/>
        </w:rPr>
        <w:t xml:space="preserve"> </w:t>
      </w:r>
      <w:r>
        <w:rPr>
          <w:sz w:val="24"/>
        </w:rPr>
        <w:t>guidance.</w:t>
      </w:r>
    </w:p>
    <w:p w14:paraId="68B0B9D6" w14:textId="77777777" w:rsidR="00505BF7" w:rsidRDefault="00E53ED0">
      <w:pPr>
        <w:pStyle w:val="BodyText"/>
        <w:spacing w:line="259" w:lineRule="auto"/>
        <w:ind w:left="592" w:right="611" w:firstLine="720"/>
        <w:jc w:val="both"/>
      </w:pPr>
      <w:r>
        <w:t>To</w:t>
      </w:r>
      <w:r>
        <w:rPr>
          <w:spacing w:val="-2"/>
        </w:rPr>
        <w:t xml:space="preserve"> </w:t>
      </w:r>
      <w:r>
        <w:t>the</w:t>
      </w:r>
      <w:r>
        <w:rPr>
          <w:spacing w:val="-2"/>
        </w:rPr>
        <w:t xml:space="preserve"> </w:t>
      </w:r>
      <w:r>
        <w:t>best</w:t>
      </w:r>
      <w:r>
        <w:rPr>
          <w:spacing w:val="-1"/>
        </w:rPr>
        <w:t xml:space="preserve"> </w:t>
      </w:r>
      <w:r>
        <w:t>of</w:t>
      </w:r>
      <w:r>
        <w:rPr>
          <w:spacing w:val="-1"/>
        </w:rPr>
        <w:t xml:space="preserve"> </w:t>
      </w:r>
      <w:r>
        <w:t>our</w:t>
      </w:r>
      <w:r>
        <w:rPr>
          <w:spacing w:val="-2"/>
        </w:rPr>
        <w:t xml:space="preserve"> </w:t>
      </w:r>
      <w:r>
        <w:t>knowledge</w:t>
      </w:r>
      <w:r>
        <w:rPr>
          <w:spacing w:val="-3"/>
        </w:rPr>
        <w:t xml:space="preserve"> </w:t>
      </w:r>
      <w:r>
        <w:t>and</w:t>
      </w:r>
      <w:r>
        <w:rPr>
          <w:spacing w:val="-1"/>
        </w:rPr>
        <w:t xml:space="preserve"> </w:t>
      </w:r>
      <w:r>
        <w:t>belief,</w:t>
      </w:r>
      <w:r>
        <w:rPr>
          <w:spacing w:val="-1"/>
        </w:rPr>
        <w:t xml:space="preserve"> </w:t>
      </w:r>
      <w:r>
        <w:t>the</w:t>
      </w:r>
      <w:r>
        <w:rPr>
          <w:spacing w:val="-3"/>
        </w:rPr>
        <w:t xml:space="preserve"> </w:t>
      </w:r>
      <w:r>
        <w:t>matter</w:t>
      </w:r>
      <w:r>
        <w:rPr>
          <w:spacing w:val="-3"/>
        </w:rPr>
        <w:t xml:space="preserve"> </w:t>
      </w:r>
      <w:r>
        <w:t>presented</w:t>
      </w:r>
      <w:r>
        <w:rPr>
          <w:spacing w:val="-1"/>
        </w:rPr>
        <w:t xml:space="preserve"> </w:t>
      </w:r>
      <w:r>
        <w:t>in</w:t>
      </w:r>
      <w:r>
        <w:rPr>
          <w:spacing w:val="-2"/>
        </w:rPr>
        <w:t xml:space="preserve"> </w:t>
      </w:r>
      <w:r>
        <w:t>this</w:t>
      </w:r>
      <w:r>
        <w:rPr>
          <w:spacing w:val="-1"/>
        </w:rPr>
        <w:t xml:space="preserve"> </w:t>
      </w:r>
      <w:r>
        <w:t>project</w:t>
      </w:r>
      <w:r>
        <w:rPr>
          <w:spacing w:val="-1"/>
        </w:rPr>
        <w:t xml:space="preserve"> </w:t>
      </w:r>
      <w:r>
        <w:t>report</w:t>
      </w:r>
      <w:r>
        <w:rPr>
          <w:spacing w:val="-1"/>
        </w:rPr>
        <w:t xml:space="preserve"> </w:t>
      </w:r>
      <w:r>
        <w:t>is</w:t>
      </w:r>
      <w:r>
        <w:rPr>
          <w:spacing w:val="-1"/>
        </w:rPr>
        <w:t xml:space="preserve"> </w:t>
      </w:r>
      <w:r>
        <w:t>original</w:t>
      </w:r>
      <w:r>
        <w:rPr>
          <w:spacing w:val="-58"/>
        </w:rPr>
        <w:t xml:space="preserve"> </w:t>
      </w:r>
      <w:r>
        <w:t>and</w:t>
      </w:r>
      <w:r>
        <w:rPr>
          <w:spacing w:val="-1"/>
        </w:rPr>
        <w:t xml:space="preserve"> </w:t>
      </w:r>
      <w:r>
        <w:t>has not been submitted elsewhere for any other</w:t>
      </w:r>
      <w:r>
        <w:rPr>
          <w:spacing w:val="-1"/>
        </w:rPr>
        <w:t xml:space="preserve"> </w:t>
      </w:r>
      <w:r>
        <w:t>purpose.</w:t>
      </w:r>
    </w:p>
    <w:p w14:paraId="5ED640B9" w14:textId="77777777" w:rsidR="00505BF7" w:rsidRDefault="00505BF7">
      <w:pPr>
        <w:pStyle w:val="BodyText"/>
        <w:rPr>
          <w:sz w:val="26"/>
        </w:rPr>
      </w:pPr>
    </w:p>
    <w:p w14:paraId="5C7DEE52" w14:textId="77777777" w:rsidR="00505BF7" w:rsidRDefault="00505BF7">
      <w:pPr>
        <w:pStyle w:val="BodyText"/>
        <w:rPr>
          <w:sz w:val="26"/>
        </w:rPr>
      </w:pPr>
    </w:p>
    <w:p w14:paraId="662C95F4" w14:textId="77777777" w:rsidR="00505BF7" w:rsidRDefault="00505BF7">
      <w:pPr>
        <w:pStyle w:val="BodyText"/>
        <w:rPr>
          <w:sz w:val="26"/>
        </w:rPr>
      </w:pPr>
    </w:p>
    <w:p w14:paraId="5781AD7F" w14:textId="77777777" w:rsidR="00505BF7" w:rsidRDefault="00505BF7">
      <w:pPr>
        <w:pStyle w:val="BodyText"/>
        <w:rPr>
          <w:sz w:val="26"/>
        </w:rPr>
      </w:pPr>
    </w:p>
    <w:p w14:paraId="24E9C4A5" w14:textId="77777777" w:rsidR="00505BF7" w:rsidRDefault="00505BF7">
      <w:pPr>
        <w:pStyle w:val="BodyText"/>
        <w:rPr>
          <w:sz w:val="26"/>
        </w:rPr>
      </w:pPr>
    </w:p>
    <w:p w14:paraId="3729A9CF" w14:textId="77777777" w:rsidR="00505BF7" w:rsidRDefault="00505BF7">
      <w:pPr>
        <w:pStyle w:val="BodyText"/>
        <w:rPr>
          <w:sz w:val="26"/>
        </w:rPr>
      </w:pPr>
    </w:p>
    <w:p w14:paraId="5464490F" w14:textId="77777777" w:rsidR="00505BF7" w:rsidRDefault="00505BF7">
      <w:pPr>
        <w:pStyle w:val="BodyText"/>
        <w:spacing w:before="1"/>
        <w:rPr>
          <w:sz w:val="25"/>
        </w:rPr>
      </w:pPr>
    </w:p>
    <w:p w14:paraId="26539CA4" w14:textId="77777777" w:rsidR="00505BF7" w:rsidRDefault="00E53ED0">
      <w:pPr>
        <w:pStyle w:val="BodyText"/>
        <w:spacing w:before="1"/>
        <w:ind w:left="592"/>
      </w:pPr>
      <w:r>
        <w:t>Date:</w:t>
      </w:r>
    </w:p>
    <w:p w14:paraId="70AD1166" w14:textId="77777777" w:rsidR="00505BF7" w:rsidRDefault="00E53ED0">
      <w:pPr>
        <w:pStyle w:val="BodyText"/>
        <w:spacing w:before="21"/>
        <w:ind w:left="592"/>
      </w:pPr>
      <w:r>
        <w:t>Place:</w:t>
      </w:r>
      <w:r>
        <w:rPr>
          <w:spacing w:val="-3"/>
        </w:rPr>
        <w:t xml:space="preserve"> </w:t>
      </w:r>
      <w:r>
        <w:t>Satara</w:t>
      </w:r>
    </w:p>
    <w:p w14:paraId="3A815D62" w14:textId="77777777" w:rsidR="00505BF7" w:rsidRDefault="00505BF7">
      <w:pPr>
        <w:pStyle w:val="BodyText"/>
        <w:rPr>
          <w:sz w:val="20"/>
        </w:rPr>
      </w:pPr>
    </w:p>
    <w:p w14:paraId="0FE83EAA" w14:textId="77777777" w:rsidR="00505BF7" w:rsidRDefault="00505BF7">
      <w:pPr>
        <w:pStyle w:val="BodyText"/>
        <w:rPr>
          <w:sz w:val="20"/>
        </w:rPr>
      </w:pPr>
    </w:p>
    <w:p w14:paraId="5BB8ACDD" w14:textId="77777777" w:rsidR="00505BF7" w:rsidRDefault="00505BF7">
      <w:pPr>
        <w:pStyle w:val="BodyText"/>
        <w:rPr>
          <w:sz w:val="20"/>
        </w:rPr>
      </w:pPr>
    </w:p>
    <w:p w14:paraId="56CC8176" w14:textId="33A28D6A" w:rsidR="00505BF7" w:rsidRDefault="00505BF7">
      <w:pPr>
        <w:pStyle w:val="BodyText"/>
        <w:rPr>
          <w:sz w:val="20"/>
        </w:rPr>
      </w:pPr>
    </w:p>
    <w:p w14:paraId="7E17E65C" w14:textId="75ED42DE" w:rsidR="00E517EB" w:rsidRDefault="00E517EB">
      <w:pPr>
        <w:pStyle w:val="BodyText"/>
        <w:rPr>
          <w:sz w:val="20"/>
        </w:rPr>
      </w:pPr>
    </w:p>
    <w:p w14:paraId="2A2B2AC6" w14:textId="5514A59A" w:rsidR="00E517EB" w:rsidRDefault="00E517EB">
      <w:pPr>
        <w:pStyle w:val="BodyText"/>
        <w:rPr>
          <w:sz w:val="20"/>
        </w:rPr>
      </w:pPr>
    </w:p>
    <w:p w14:paraId="1421DD37" w14:textId="72303968" w:rsidR="00E517EB" w:rsidRDefault="00E517EB">
      <w:pPr>
        <w:pStyle w:val="BodyText"/>
        <w:rPr>
          <w:sz w:val="20"/>
        </w:rPr>
      </w:pPr>
    </w:p>
    <w:p w14:paraId="3F172DFD" w14:textId="77777777" w:rsidR="00E517EB" w:rsidRDefault="00E517EB">
      <w:pPr>
        <w:pStyle w:val="BodyText"/>
        <w:rPr>
          <w:sz w:val="20"/>
        </w:rPr>
      </w:pPr>
    </w:p>
    <w:p w14:paraId="7E8F6A46" w14:textId="77777777" w:rsidR="00505BF7" w:rsidRDefault="00505BF7">
      <w:pPr>
        <w:pStyle w:val="BodyText"/>
        <w:rPr>
          <w:sz w:val="20"/>
        </w:rPr>
      </w:pPr>
    </w:p>
    <w:p w14:paraId="5EECFA89" w14:textId="77777777" w:rsidR="00505BF7" w:rsidRDefault="00505BF7">
      <w:pPr>
        <w:pStyle w:val="BodyText"/>
        <w:rPr>
          <w:sz w:val="20"/>
        </w:rPr>
      </w:pPr>
    </w:p>
    <w:p w14:paraId="44544464" w14:textId="77777777" w:rsidR="00505BF7" w:rsidRDefault="00505BF7">
      <w:pPr>
        <w:pStyle w:val="BodyText"/>
        <w:rPr>
          <w:sz w:val="20"/>
        </w:rPr>
      </w:pPr>
    </w:p>
    <w:p w14:paraId="6FD09C5F" w14:textId="323CC73A" w:rsidR="00505BF7" w:rsidRDefault="00505BF7">
      <w:pPr>
        <w:pStyle w:val="BodyText"/>
        <w:rPr>
          <w:sz w:val="20"/>
        </w:rPr>
      </w:pPr>
    </w:p>
    <w:tbl>
      <w:tblPr>
        <w:tblW w:w="0" w:type="auto"/>
        <w:tblInd w:w="568" w:type="dxa"/>
        <w:tblLayout w:type="fixed"/>
        <w:tblCellMar>
          <w:left w:w="0" w:type="dxa"/>
          <w:right w:w="0" w:type="dxa"/>
        </w:tblCellMar>
        <w:tblLook w:val="01E0" w:firstRow="1" w:lastRow="1" w:firstColumn="1" w:lastColumn="1" w:noHBand="0" w:noVBand="0"/>
      </w:tblPr>
      <w:tblGrid>
        <w:gridCol w:w="2888"/>
        <w:gridCol w:w="3194"/>
        <w:gridCol w:w="3100"/>
      </w:tblGrid>
      <w:tr w:rsidR="00E517EB" w14:paraId="325FADCC" w14:textId="77777777" w:rsidTr="000277FD">
        <w:trPr>
          <w:trHeight w:val="270"/>
        </w:trPr>
        <w:tc>
          <w:tcPr>
            <w:tcW w:w="2888" w:type="dxa"/>
          </w:tcPr>
          <w:p w14:paraId="0F7360F4" w14:textId="77777777" w:rsidR="00E517EB" w:rsidRDefault="00E517EB" w:rsidP="000277FD">
            <w:pPr>
              <w:pStyle w:val="TableParagraph"/>
              <w:spacing w:line="251" w:lineRule="exact"/>
              <w:ind w:left="260"/>
              <w:rPr>
                <w:b/>
                <w:sz w:val="24"/>
              </w:rPr>
            </w:pPr>
            <w:r>
              <w:rPr>
                <w:b/>
                <w:sz w:val="24"/>
              </w:rPr>
              <w:t>Dr.</w:t>
            </w:r>
            <w:r>
              <w:rPr>
                <w:b/>
                <w:spacing w:val="-1"/>
                <w:sz w:val="24"/>
              </w:rPr>
              <w:t xml:space="preserve"> </w:t>
            </w:r>
            <w:r>
              <w:rPr>
                <w:b/>
                <w:sz w:val="24"/>
              </w:rPr>
              <w:t>D. S. Jadhav</w:t>
            </w:r>
          </w:p>
        </w:tc>
        <w:tc>
          <w:tcPr>
            <w:tcW w:w="3194" w:type="dxa"/>
          </w:tcPr>
          <w:p w14:paraId="585B33A0" w14:textId="220847F7" w:rsidR="00E517EB" w:rsidRDefault="00E517EB" w:rsidP="000277FD">
            <w:pPr>
              <w:pStyle w:val="TableParagraph"/>
              <w:spacing w:line="251" w:lineRule="exact"/>
              <w:ind w:left="0" w:right="580"/>
              <w:jc w:val="right"/>
              <w:rPr>
                <w:b/>
                <w:sz w:val="24"/>
              </w:rPr>
            </w:pPr>
          </w:p>
        </w:tc>
        <w:tc>
          <w:tcPr>
            <w:tcW w:w="3100" w:type="dxa"/>
          </w:tcPr>
          <w:p w14:paraId="3DD869CD" w14:textId="77777777" w:rsidR="00E517EB" w:rsidRDefault="00E517EB" w:rsidP="000277FD">
            <w:pPr>
              <w:pStyle w:val="TableParagraph"/>
              <w:spacing w:line="251" w:lineRule="exact"/>
              <w:ind w:left="1150"/>
              <w:rPr>
                <w:b/>
                <w:sz w:val="24"/>
              </w:rPr>
            </w:pPr>
            <w:r>
              <w:rPr>
                <w:b/>
                <w:sz w:val="24"/>
              </w:rPr>
              <w:t>Dr.</w:t>
            </w:r>
            <w:r>
              <w:rPr>
                <w:b/>
                <w:spacing w:val="-1"/>
                <w:sz w:val="24"/>
              </w:rPr>
              <w:t xml:space="preserve"> </w:t>
            </w:r>
            <w:r>
              <w:rPr>
                <w:b/>
                <w:sz w:val="24"/>
              </w:rPr>
              <w:t>H. P. Umap</w:t>
            </w:r>
          </w:p>
        </w:tc>
      </w:tr>
      <w:tr w:rsidR="00E517EB" w14:paraId="40951DBC" w14:textId="77777777" w:rsidTr="000277FD">
        <w:trPr>
          <w:trHeight w:val="546"/>
        </w:trPr>
        <w:tc>
          <w:tcPr>
            <w:tcW w:w="2888" w:type="dxa"/>
          </w:tcPr>
          <w:p w14:paraId="1B9B3A29" w14:textId="77777777" w:rsidR="00E517EB" w:rsidRDefault="00E517EB" w:rsidP="000277FD">
            <w:pPr>
              <w:pStyle w:val="TableParagraph"/>
              <w:spacing w:before="10"/>
              <w:ind w:left="0"/>
              <w:rPr>
                <w:sz w:val="21"/>
              </w:rPr>
            </w:pPr>
          </w:p>
          <w:p w14:paraId="2D130293" w14:textId="4D45899E" w:rsidR="00E517EB" w:rsidRDefault="00E517EB" w:rsidP="000277FD">
            <w:pPr>
              <w:pStyle w:val="TableParagraph"/>
              <w:spacing w:line="275" w:lineRule="exact"/>
              <w:ind w:left="200"/>
              <w:rPr>
                <w:sz w:val="24"/>
              </w:rPr>
            </w:pPr>
            <w:r>
              <w:rPr>
                <w:sz w:val="24"/>
              </w:rPr>
              <w:t>P</w:t>
            </w:r>
            <w:r w:rsidR="006E3838">
              <w:rPr>
                <w:sz w:val="24"/>
              </w:rPr>
              <w:t>.</w:t>
            </w:r>
            <w:r>
              <w:rPr>
                <w:sz w:val="24"/>
              </w:rPr>
              <w:t>G</w:t>
            </w:r>
            <w:r w:rsidR="006E3838">
              <w:rPr>
                <w:sz w:val="24"/>
              </w:rPr>
              <w:t>.</w:t>
            </w:r>
            <w:r>
              <w:rPr>
                <w:sz w:val="24"/>
              </w:rPr>
              <w:t xml:space="preserve"> Coordinator</w:t>
            </w:r>
          </w:p>
        </w:tc>
        <w:tc>
          <w:tcPr>
            <w:tcW w:w="3194" w:type="dxa"/>
          </w:tcPr>
          <w:p w14:paraId="4D568669" w14:textId="77777777" w:rsidR="00E517EB" w:rsidRDefault="00E517EB" w:rsidP="000277FD">
            <w:pPr>
              <w:pStyle w:val="TableParagraph"/>
              <w:spacing w:before="10"/>
              <w:ind w:left="0"/>
              <w:rPr>
                <w:sz w:val="21"/>
              </w:rPr>
            </w:pPr>
          </w:p>
          <w:p w14:paraId="0B6F4F27" w14:textId="2DDABD24" w:rsidR="00E517EB" w:rsidRPr="00E517EB" w:rsidRDefault="00E517EB" w:rsidP="00E517EB">
            <w:pPr>
              <w:pStyle w:val="TableParagraph"/>
              <w:spacing w:line="275" w:lineRule="exact"/>
              <w:ind w:left="0" w:right="604"/>
              <w:jc w:val="center"/>
              <w:rPr>
                <w:b/>
                <w:bCs/>
                <w:sz w:val="24"/>
              </w:rPr>
            </w:pPr>
            <w:r w:rsidRPr="00E517EB">
              <w:rPr>
                <w:b/>
                <w:bCs/>
                <w:sz w:val="24"/>
              </w:rPr>
              <w:t>Examiner</w:t>
            </w:r>
          </w:p>
        </w:tc>
        <w:tc>
          <w:tcPr>
            <w:tcW w:w="3100" w:type="dxa"/>
          </w:tcPr>
          <w:p w14:paraId="483C38F3" w14:textId="77777777" w:rsidR="00E517EB" w:rsidRDefault="00E517EB" w:rsidP="000277FD">
            <w:pPr>
              <w:pStyle w:val="TableParagraph"/>
              <w:spacing w:line="271" w:lineRule="exact"/>
              <w:ind w:left="1758"/>
              <w:jc w:val="both"/>
              <w:rPr>
                <w:sz w:val="24"/>
              </w:rPr>
            </w:pPr>
            <w:r>
              <w:rPr>
                <w:sz w:val="24"/>
              </w:rPr>
              <w:t>Head</w:t>
            </w:r>
          </w:p>
          <w:p w14:paraId="49619B71" w14:textId="77777777" w:rsidR="00E517EB" w:rsidRDefault="00E517EB" w:rsidP="000277FD">
            <w:pPr>
              <w:pStyle w:val="TableParagraph"/>
              <w:spacing w:line="256" w:lineRule="exact"/>
              <w:ind w:left="582"/>
              <w:jc w:val="both"/>
              <w:rPr>
                <w:sz w:val="24"/>
              </w:rPr>
            </w:pPr>
            <w:r>
              <w:rPr>
                <w:sz w:val="24"/>
              </w:rPr>
              <w:t>Department</w:t>
            </w:r>
            <w:r>
              <w:rPr>
                <w:spacing w:val="-2"/>
                <w:sz w:val="24"/>
              </w:rPr>
              <w:t xml:space="preserve"> </w:t>
            </w:r>
            <w:r>
              <w:rPr>
                <w:sz w:val="24"/>
              </w:rPr>
              <w:t>of</w:t>
            </w:r>
            <w:r>
              <w:rPr>
                <w:spacing w:val="-1"/>
                <w:sz w:val="24"/>
              </w:rPr>
              <w:t xml:space="preserve"> </w:t>
            </w:r>
            <w:r>
              <w:rPr>
                <w:sz w:val="24"/>
              </w:rPr>
              <w:t>Statistics</w:t>
            </w:r>
          </w:p>
        </w:tc>
      </w:tr>
    </w:tbl>
    <w:p w14:paraId="310BE5DE" w14:textId="277CFF5E" w:rsidR="00505BF7" w:rsidRDefault="00505BF7">
      <w:pPr>
        <w:pStyle w:val="BodyText"/>
        <w:rPr>
          <w:sz w:val="20"/>
        </w:rPr>
      </w:pPr>
    </w:p>
    <w:p w14:paraId="307E4B25" w14:textId="75EDEFFF" w:rsidR="00505BF7" w:rsidRDefault="00505BF7">
      <w:pPr>
        <w:pStyle w:val="BodyText"/>
        <w:rPr>
          <w:sz w:val="20"/>
        </w:rPr>
      </w:pPr>
    </w:p>
    <w:p w14:paraId="78158794" w14:textId="38ECC486" w:rsidR="00505BF7" w:rsidRDefault="00505BF7">
      <w:pPr>
        <w:pStyle w:val="BodyText"/>
        <w:rPr>
          <w:sz w:val="20"/>
        </w:rPr>
      </w:pPr>
    </w:p>
    <w:p w14:paraId="6CFF415C" w14:textId="77777777" w:rsidR="00505BF7" w:rsidRDefault="00505BF7">
      <w:pPr>
        <w:pStyle w:val="BodyText"/>
        <w:rPr>
          <w:sz w:val="20"/>
        </w:rPr>
      </w:pPr>
    </w:p>
    <w:p w14:paraId="177B455C" w14:textId="77777777" w:rsidR="00505BF7" w:rsidRDefault="00505BF7">
      <w:pPr>
        <w:pStyle w:val="BodyText"/>
        <w:spacing w:before="6"/>
      </w:pPr>
    </w:p>
    <w:tbl>
      <w:tblPr>
        <w:tblW w:w="0" w:type="auto"/>
        <w:tblInd w:w="688" w:type="dxa"/>
        <w:tblLayout w:type="fixed"/>
        <w:tblCellMar>
          <w:left w:w="0" w:type="dxa"/>
          <w:right w:w="0" w:type="dxa"/>
        </w:tblCellMar>
        <w:tblLook w:val="01E0" w:firstRow="1" w:lastRow="1" w:firstColumn="1" w:lastColumn="1" w:noHBand="0" w:noVBand="0"/>
      </w:tblPr>
      <w:tblGrid>
        <w:gridCol w:w="6111"/>
        <w:gridCol w:w="2898"/>
      </w:tblGrid>
      <w:tr w:rsidR="009522FB" w14:paraId="7F8E8CBC" w14:textId="77777777" w:rsidTr="009522FB">
        <w:trPr>
          <w:trHeight w:val="316"/>
        </w:trPr>
        <w:tc>
          <w:tcPr>
            <w:tcW w:w="6111" w:type="dxa"/>
          </w:tcPr>
          <w:p w14:paraId="6F20934A" w14:textId="005970DB" w:rsidR="009522FB" w:rsidRDefault="009522FB" w:rsidP="009522FB">
            <w:pPr>
              <w:pStyle w:val="TableParagraph"/>
              <w:spacing w:line="266" w:lineRule="exact"/>
              <w:rPr>
                <w:b/>
                <w:sz w:val="24"/>
              </w:rPr>
            </w:pPr>
          </w:p>
        </w:tc>
        <w:tc>
          <w:tcPr>
            <w:tcW w:w="2898" w:type="dxa"/>
          </w:tcPr>
          <w:p w14:paraId="4FBF78EA" w14:textId="6F0DD2B6" w:rsidR="009522FB" w:rsidRDefault="009522FB" w:rsidP="009522FB">
            <w:pPr>
              <w:pStyle w:val="TableParagraph"/>
              <w:spacing w:line="266" w:lineRule="exact"/>
              <w:ind w:left="0" w:right="198"/>
              <w:jc w:val="center"/>
              <w:rPr>
                <w:b/>
                <w:sz w:val="24"/>
              </w:rPr>
            </w:pPr>
          </w:p>
        </w:tc>
      </w:tr>
      <w:tr w:rsidR="009522FB" w14:paraId="62696C58" w14:textId="77777777" w:rsidTr="009522FB">
        <w:trPr>
          <w:trHeight w:val="592"/>
        </w:trPr>
        <w:tc>
          <w:tcPr>
            <w:tcW w:w="6111" w:type="dxa"/>
          </w:tcPr>
          <w:p w14:paraId="1AB9FF6F" w14:textId="175E8D0E" w:rsidR="009522FB" w:rsidRDefault="009522FB" w:rsidP="009522FB">
            <w:pPr>
              <w:pStyle w:val="TableParagraph"/>
              <w:spacing w:before="20" w:line="270" w:lineRule="atLeast"/>
              <w:ind w:left="0" w:right="2292"/>
              <w:rPr>
                <w:sz w:val="24"/>
              </w:rPr>
            </w:pPr>
          </w:p>
        </w:tc>
        <w:tc>
          <w:tcPr>
            <w:tcW w:w="2898" w:type="dxa"/>
          </w:tcPr>
          <w:p w14:paraId="6C8917F8" w14:textId="024B21DB" w:rsidR="009522FB" w:rsidRDefault="009522FB" w:rsidP="009522FB">
            <w:pPr>
              <w:pStyle w:val="TableParagraph"/>
              <w:spacing w:before="177"/>
              <w:ind w:left="0" w:right="343"/>
              <w:jc w:val="center"/>
              <w:rPr>
                <w:sz w:val="24"/>
              </w:rPr>
            </w:pPr>
          </w:p>
        </w:tc>
      </w:tr>
    </w:tbl>
    <w:p w14:paraId="003953B3" w14:textId="77777777" w:rsidR="00505BF7" w:rsidRDefault="00E53ED0">
      <w:pPr>
        <w:pStyle w:val="Heading1"/>
        <w:ind w:right="842"/>
      </w:pPr>
      <w:r>
        <w:t>ACKNOWLEDGEMENT</w:t>
      </w:r>
    </w:p>
    <w:p w14:paraId="324CB659" w14:textId="77777777" w:rsidR="00505BF7" w:rsidRDefault="00505BF7">
      <w:pPr>
        <w:pStyle w:val="BodyText"/>
        <w:rPr>
          <w:b/>
          <w:sz w:val="44"/>
        </w:rPr>
      </w:pPr>
    </w:p>
    <w:p w14:paraId="43FC3BC6" w14:textId="77777777" w:rsidR="00505BF7" w:rsidRDefault="00505BF7">
      <w:pPr>
        <w:pStyle w:val="BodyText"/>
        <w:spacing w:before="9"/>
        <w:rPr>
          <w:b/>
          <w:sz w:val="52"/>
        </w:rPr>
      </w:pPr>
    </w:p>
    <w:p w14:paraId="3E8DFB4A" w14:textId="696AA611" w:rsidR="00505BF7" w:rsidRDefault="00E53ED0">
      <w:pPr>
        <w:pStyle w:val="BodyText"/>
        <w:spacing w:before="1" w:line="259" w:lineRule="auto"/>
        <w:ind w:left="592" w:right="610" w:firstLine="852"/>
        <w:jc w:val="both"/>
      </w:pPr>
      <w:r>
        <w:t>I am privileged to express my sincere thanks with great respect and gratitude to Dr. H. P.</w:t>
      </w:r>
      <w:r>
        <w:rPr>
          <w:spacing w:val="1"/>
        </w:rPr>
        <w:t xml:space="preserve"> </w:t>
      </w:r>
      <w:r>
        <w:t>Umap (Head, Department of Statistics), Dr. D. S. Jadhav, Mr. P. H. Mahadik, M</w:t>
      </w:r>
      <w:r w:rsidR="00B47503">
        <w:t>is</w:t>
      </w:r>
      <w:r>
        <w:t xml:space="preserve">s. </w:t>
      </w:r>
      <w:r w:rsidR="00C90FB2">
        <w:t>A. D. Chavan</w:t>
      </w:r>
      <w:r w:rsidR="00942834">
        <w:t>, Dr. S.M. Nimbale Miss. K. R.</w:t>
      </w:r>
      <w:r w:rsidR="00B47503">
        <w:t xml:space="preserve"> K</w:t>
      </w:r>
      <w:r w:rsidR="00942834">
        <w:t xml:space="preserve">adam </w:t>
      </w:r>
      <w:r>
        <w:t>for</w:t>
      </w:r>
      <w:r>
        <w:rPr>
          <w:spacing w:val="1"/>
        </w:rPr>
        <w:t xml:space="preserve"> </w:t>
      </w:r>
      <w:r>
        <w:t>their</w:t>
      </w:r>
      <w:r>
        <w:rPr>
          <w:spacing w:val="-5"/>
        </w:rPr>
        <w:t xml:space="preserve"> </w:t>
      </w:r>
      <w:r>
        <w:t>aspiring</w:t>
      </w:r>
      <w:r>
        <w:rPr>
          <w:spacing w:val="-2"/>
        </w:rPr>
        <w:t xml:space="preserve"> </w:t>
      </w:r>
      <w:r>
        <w:t>guidance. They</w:t>
      </w:r>
      <w:r>
        <w:rPr>
          <w:spacing w:val="-4"/>
        </w:rPr>
        <w:t xml:space="preserve"> </w:t>
      </w:r>
      <w:r>
        <w:t>all</w:t>
      </w:r>
      <w:r>
        <w:rPr>
          <w:spacing w:val="-2"/>
        </w:rPr>
        <w:t xml:space="preserve"> </w:t>
      </w:r>
      <w:r>
        <w:t>helped</w:t>
      </w:r>
      <w:r>
        <w:rPr>
          <w:spacing w:val="-3"/>
        </w:rPr>
        <w:t xml:space="preserve"> </w:t>
      </w:r>
      <w:r>
        <w:t>with</w:t>
      </w:r>
      <w:r>
        <w:rPr>
          <w:spacing w:val="-2"/>
        </w:rPr>
        <w:t xml:space="preserve"> </w:t>
      </w:r>
      <w:r>
        <w:t>kind</w:t>
      </w:r>
      <w:r>
        <w:rPr>
          <w:spacing w:val="-4"/>
        </w:rPr>
        <w:t xml:space="preserve"> </w:t>
      </w:r>
      <w:r>
        <w:t>of</w:t>
      </w:r>
      <w:r>
        <w:rPr>
          <w:spacing w:val="-4"/>
        </w:rPr>
        <w:t xml:space="preserve"> </w:t>
      </w:r>
      <w:r>
        <w:t>co-operation</w:t>
      </w:r>
      <w:r>
        <w:rPr>
          <w:spacing w:val="-3"/>
        </w:rPr>
        <w:t xml:space="preserve"> </w:t>
      </w:r>
      <w:r>
        <w:t>and</w:t>
      </w:r>
      <w:r>
        <w:rPr>
          <w:spacing w:val="-1"/>
        </w:rPr>
        <w:t xml:space="preserve"> </w:t>
      </w:r>
      <w:r>
        <w:t>constant</w:t>
      </w:r>
      <w:r>
        <w:rPr>
          <w:spacing w:val="-3"/>
        </w:rPr>
        <w:t xml:space="preserve"> </w:t>
      </w:r>
      <w:r>
        <w:t>encouragement. I</w:t>
      </w:r>
      <w:r>
        <w:rPr>
          <w:spacing w:val="-1"/>
        </w:rPr>
        <w:t xml:space="preserve"> </w:t>
      </w:r>
      <w:r>
        <w:t>am</w:t>
      </w:r>
      <w:r>
        <w:rPr>
          <w:spacing w:val="-58"/>
        </w:rPr>
        <w:t xml:space="preserve"> </w:t>
      </w:r>
      <w:r>
        <w:t>grateful</w:t>
      </w:r>
      <w:r>
        <w:rPr>
          <w:spacing w:val="-1"/>
        </w:rPr>
        <w:t xml:space="preserve"> </w:t>
      </w:r>
      <w:r>
        <w:t>to thank them for providing</w:t>
      </w:r>
      <w:r>
        <w:rPr>
          <w:spacing w:val="-1"/>
        </w:rPr>
        <w:t xml:space="preserve"> </w:t>
      </w:r>
      <w:r>
        <w:t>me with all necessary facilities.</w:t>
      </w:r>
    </w:p>
    <w:p w14:paraId="67EE0FFC" w14:textId="77777777" w:rsidR="00505BF7" w:rsidRDefault="00E53ED0">
      <w:pPr>
        <w:pStyle w:val="BodyText"/>
        <w:spacing w:before="159" w:line="259" w:lineRule="auto"/>
        <w:ind w:left="592" w:right="610" w:firstLine="852"/>
        <w:jc w:val="both"/>
      </w:pPr>
      <w:r>
        <w:t>Also,</w:t>
      </w:r>
      <w:r>
        <w:rPr>
          <w:spacing w:val="-6"/>
        </w:rPr>
        <w:t xml:space="preserve"> </w:t>
      </w:r>
      <w:r>
        <w:t>I</w:t>
      </w:r>
      <w:r>
        <w:rPr>
          <w:spacing w:val="-6"/>
        </w:rPr>
        <w:t xml:space="preserve"> </w:t>
      </w:r>
      <w:r>
        <w:t>would</w:t>
      </w:r>
      <w:r>
        <w:rPr>
          <w:spacing w:val="-5"/>
        </w:rPr>
        <w:t xml:space="preserve"> </w:t>
      </w:r>
      <w:r>
        <w:t>like</w:t>
      </w:r>
      <w:r>
        <w:rPr>
          <w:spacing w:val="-6"/>
        </w:rPr>
        <w:t xml:space="preserve"> </w:t>
      </w:r>
      <w:r>
        <w:t>to</w:t>
      </w:r>
      <w:r>
        <w:rPr>
          <w:spacing w:val="-5"/>
        </w:rPr>
        <w:t xml:space="preserve"> </w:t>
      </w:r>
      <w:r>
        <w:t>thank</w:t>
      </w:r>
      <w:r>
        <w:rPr>
          <w:spacing w:val="-5"/>
        </w:rPr>
        <w:t xml:space="preserve"> </w:t>
      </w:r>
      <w:r>
        <w:t>all</w:t>
      </w:r>
      <w:r>
        <w:rPr>
          <w:spacing w:val="-5"/>
        </w:rPr>
        <w:t xml:space="preserve"> </w:t>
      </w:r>
      <w:r>
        <w:t>the</w:t>
      </w:r>
      <w:r>
        <w:rPr>
          <w:spacing w:val="-6"/>
        </w:rPr>
        <w:t xml:space="preserve"> </w:t>
      </w:r>
      <w:r>
        <w:t>non-teaching</w:t>
      </w:r>
      <w:r>
        <w:rPr>
          <w:spacing w:val="-5"/>
        </w:rPr>
        <w:t xml:space="preserve"> </w:t>
      </w:r>
      <w:r>
        <w:t>staff</w:t>
      </w:r>
      <w:r>
        <w:rPr>
          <w:spacing w:val="-7"/>
        </w:rPr>
        <w:t xml:space="preserve"> </w:t>
      </w:r>
      <w:r>
        <w:t>of</w:t>
      </w:r>
      <w:r>
        <w:rPr>
          <w:spacing w:val="-6"/>
        </w:rPr>
        <w:t xml:space="preserve"> </w:t>
      </w:r>
      <w:r>
        <w:t>the</w:t>
      </w:r>
      <w:r>
        <w:rPr>
          <w:spacing w:val="-4"/>
        </w:rPr>
        <w:t xml:space="preserve"> </w:t>
      </w:r>
      <w:r>
        <w:t>department</w:t>
      </w:r>
      <w:r>
        <w:rPr>
          <w:spacing w:val="-5"/>
        </w:rPr>
        <w:t xml:space="preserve"> </w:t>
      </w:r>
      <w:r>
        <w:t>for</w:t>
      </w:r>
      <w:r>
        <w:rPr>
          <w:spacing w:val="-7"/>
        </w:rPr>
        <w:t xml:space="preserve"> </w:t>
      </w:r>
      <w:r>
        <w:t>their</w:t>
      </w:r>
      <w:r>
        <w:rPr>
          <w:spacing w:val="-6"/>
        </w:rPr>
        <w:t xml:space="preserve"> </w:t>
      </w:r>
      <w:r>
        <w:t>help</w:t>
      </w:r>
      <w:r>
        <w:rPr>
          <w:spacing w:val="-5"/>
        </w:rPr>
        <w:t xml:space="preserve"> </w:t>
      </w:r>
      <w:r>
        <w:t>and</w:t>
      </w:r>
      <w:r>
        <w:rPr>
          <w:spacing w:val="-3"/>
        </w:rPr>
        <w:t xml:space="preserve"> </w:t>
      </w:r>
      <w:r>
        <w:t>co-</w:t>
      </w:r>
      <w:r>
        <w:rPr>
          <w:spacing w:val="-57"/>
        </w:rPr>
        <w:t xml:space="preserve"> </w:t>
      </w:r>
      <w:r>
        <w:rPr>
          <w:spacing w:val="-1"/>
        </w:rPr>
        <w:t>operation.</w:t>
      </w:r>
      <w:r>
        <w:rPr>
          <w:spacing w:val="-12"/>
        </w:rPr>
        <w:t xml:space="preserve"> </w:t>
      </w:r>
      <w:r>
        <w:rPr>
          <w:spacing w:val="-1"/>
        </w:rPr>
        <w:t>I</w:t>
      </w:r>
      <w:r>
        <w:rPr>
          <w:spacing w:val="-16"/>
        </w:rPr>
        <w:t xml:space="preserve"> </w:t>
      </w:r>
      <w:r>
        <w:rPr>
          <w:spacing w:val="-1"/>
        </w:rPr>
        <w:t>thank</w:t>
      </w:r>
      <w:r>
        <w:rPr>
          <w:spacing w:val="-13"/>
        </w:rPr>
        <w:t xml:space="preserve"> </w:t>
      </w:r>
      <w:r>
        <w:rPr>
          <w:spacing w:val="-1"/>
        </w:rPr>
        <w:t>all</w:t>
      </w:r>
      <w:r>
        <w:rPr>
          <w:spacing w:val="-12"/>
        </w:rPr>
        <w:t xml:space="preserve"> </w:t>
      </w:r>
      <w:r>
        <w:rPr>
          <w:spacing w:val="-1"/>
        </w:rPr>
        <w:t>my</w:t>
      </w:r>
      <w:r>
        <w:rPr>
          <w:spacing w:val="-12"/>
        </w:rPr>
        <w:t xml:space="preserve"> </w:t>
      </w:r>
      <w:r>
        <w:t>friends</w:t>
      </w:r>
      <w:r>
        <w:rPr>
          <w:spacing w:val="-13"/>
        </w:rPr>
        <w:t xml:space="preserve"> </w:t>
      </w:r>
      <w:r>
        <w:t>and</w:t>
      </w:r>
      <w:r>
        <w:rPr>
          <w:spacing w:val="-12"/>
        </w:rPr>
        <w:t xml:space="preserve"> </w:t>
      </w:r>
      <w:r>
        <w:t>the</w:t>
      </w:r>
      <w:r>
        <w:rPr>
          <w:spacing w:val="-13"/>
        </w:rPr>
        <w:t xml:space="preserve"> </w:t>
      </w:r>
      <w:r>
        <w:t>teaching</w:t>
      </w:r>
      <w:r>
        <w:rPr>
          <w:spacing w:val="-12"/>
        </w:rPr>
        <w:t xml:space="preserve"> </w:t>
      </w:r>
      <w:r>
        <w:t>staff</w:t>
      </w:r>
      <w:r>
        <w:rPr>
          <w:spacing w:val="-14"/>
        </w:rPr>
        <w:t xml:space="preserve"> </w:t>
      </w:r>
      <w:r>
        <w:t>for</w:t>
      </w:r>
      <w:r>
        <w:rPr>
          <w:spacing w:val="-14"/>
        </w:rPr>
        <w:t xml:space="preserve"> </w:t>
      </w:r>
      <w:r>
        <w:t>their</w:t>
      </w:r>
      <w:r>
        <w:rPr>
          <w:spacing w:val="-13"/>
        </w:rPr>
        <w:t xml:space="preserve"> </w:t>
      </w:r>
      <w:r>
        <w:t>co-operation</w:t>
      </w:r>
      <w:r>
        <w:rPr>
          <w:spacing w:val="-12"/>
        </w:rPr>
        <w:t xml:space="preserve"> </w:t>
      </w:r>
      <w:r>
        <w:t>and</w:t>
      </w:r>
      <w:r>
        <w:rPr>
          <w:spacing w:val="-12"/>
        </w:rPr>
        <w:t xml:space="preserve"> </w:t>
      </w:r>
      <w:r>
        <w:t>help</w:t>
      </w:r>
      <w:r>
        <w:rPr>
          <w:spacing w:val="-12"/>
        </w:rPr>
        <w:t xml:space="preserve"> </w:t>
      </w:r>
      <w:r>
        <w:t>which</w:t>
      </w:r>
      <w:r>
        <w:rPr>
          <w:spacing w:val="-12"/>
        </w:rPr>
        <w:t xml:space="preserve"> </w:t>
      </w:r>
      <w:r>
        <w:t>I</w:t>
      </w:r>
      <w:r>
        <w:rPr>
          <w:spacing w:val="-16"/>
        </w:rPr>
        <w:t xml:space="preserve"> </w:t>
      </w:r>
      <w:r>
        <w:t>received</w:t>
      </w:r>
      <w:r>
        <w:rPr>
          <w:spacing w:val="-57"/>
        </w:rPr>
        <w:t xml:space="preserve"> </w:t>
      </w:r>
      <w:r>
        <w:t>from</w:t>
      </w:r>
      <w:r>
        <w:rPr>
          <w:spacing w:val="-1"/>
        </w:rPr>
        <w:t xml:space="preserve"> </w:t>
      </w:r>
      <w:r>
        <w:t>them during the</w:t>
      </w:r>
      <w:r>
        <w:rPr>
          <w:spacing w:val="-1"/>
        </w:rPr>
        <w:t xml:space="preserve"> </w:t>
      </w:r>
      <w:r>
        <w:t>work throughout.</w:t>
      </w:r>
    </w:p>
    <w:p w14:paraId="32E8290A" w14:textId="77777777" w:rsidR="00505BF7" w:rsidRDefault="00E53ED0">
      <w:pPr>
        <w:pStyle w:val="BodyText"/>
        <w:spacing w:before="160" w:line="259" w:lineRule="auto"/>
        <w:ind w:left="592" w:right="608" w:firstLine="852"/>
        <w:jc w:val="both"/>
        <w:rPr>
          <w:sz w:val="28"/>
        </w:rPr>
      </w:pPr>
      <w:r>
        <w:t>I am indebted to my parents for their encouragement and patience throughout my study and</w:t>
      </w:r>
      <w:r>
        <w:rPr>
          <w:spacing w:val="-57"/>
        </w:rPr>
        <w:t xml:space="preserve"> </w:t>
      </w:r>
      <w:r>
        <w:t>for</w:t>
      </w:r>
      <w:r>
        <w:rPr>
          <w:spacing w:val="-2"/>
        </w:rPr>
        <w:t xml:space="preserve"> </w:t>
      </w:r>
      <w:r>
        <w:t>the trust they have</w:t>
      </w:r>
      <w:r>
        <w:rPr>
          <w:spacing w:val="-1"/>
        </w:rPr>
        <w:t xml:space="preserve"> </w:t>
      </w:r>
      <w:r>
        <w:t>on</w:t>
      </w:r>
      <w:r>
        <w:rPr>
          <w:spacing w:val="2"/>
        </w:rPr>
        <w:t xml:space="preserve"> </w:t>
      </w:r>
      <w:r>
        <w:t>me</w:t>
      </w:r>
      <w:r>
        <w:rPr>
          <w:sz w:val="28"/>
        </w:rPr>
        <w:t>.</w:t>
      </w:r>
    </w:p>
    <w:p w14:paraId="0F7B2D17" w14:textId="77777777" w:rsidR="00505BF7" w:rsidRDefault="00505BF7">
      <w:pPr>
        <w:pStyle w:val="BodyText"/>
        <w:rPr>
          <w:sz w:val="30"/>
        </w:rPr>
      </w:pPr>
    </w:p>
    <w:p w14:paraId="037D97A3" w14:textId="77777777" w:rsidR="00505BF7" w:rsidRDefault="00505BF7">
      <w:pPr>
        <w:pStyle w:val="BodyText"/>
        <w:rPr>
          <w:sz w:val="30"/>
        </w:rPr>
      </w:pPr>
    </w:p>
    <w:p w14:paraId="042EF83F" w14:textId="77777777" w:rsidR="00505BF7" w:rsidRDefault="00505BF7">
      <w:pPr>
        <w:pStyle w:val="BodyText"/>
        <w:rPr>
          <w:sz w:val="30"/>
        </w:rPr>
      </w:pPr>
    </w:p>
    <w:p w14:paraId="18F64CED" w14:textId="77777777" w:rsidR="00505BF7" w:rsidRDefault="00505BF7">
      <w:pPr>
        <w:pStyle w:val="BodyText"/>
        <w:rPr>
          <w:sz w:val="30"/>
        </w:rPr>
      </w:pPr>
    </w:p>
    <w:p w14:paraId="3BF1D0E0" w14:textId="77777777" w:rsidR="00505BF7" w:rsidRDefault="00505BF7">
      <w:pPr>
        <w:pStyle w:val="BodyText"/>
        <w:rPr>
          <w:sz w:val="30"/>
        </w:rPr>
      </w:pPr>
    </w:p>
    <w:p w14:paraId="46E704BB" w14:textId="77777777" w:rsidR="00505BF7" w:rsidRDefault="00505BF7">
      <w:pPr>
        <w:pStyle w:val="BodyText"/>
        <w:rPr>
          <w:sz w:val="30"/>
        </w:rPr>
      </w:pPr>
    </w:p>
    <w:p w14:paraId="27AD4E3B" w14:textId="77777777" w:rsidR="00505BF7" w:rsidRDefault="00505BF7">
      <w:pPr>
        <w:pStyle w:val="BodyText"/>
        <w:rPr>
          <w:sz w:val="30"/>
        </w:rPr>
      </w:pPr>
    </w:p>
    <w:p w14:paraId="3E9EEE2C" w14:textId="77777777" w:rsidR="00505BF7" w:rsidRDefault="00505BF7">
      <w:pPr>
        <w:pStyle w:val="BodyText"/>
        <w:spacing w:before="8"/>
        <w:rPr>
          <w:sz w:val="42"/>
        </w:rPr>
      </w:pPr>
    </w:p>
    <w:p w14:paraId="7C4596BB" w14:textId="77777777" w:rsidR="00856B7D" w:rsidRDefault="00E53ED0" w:rsidP="00B95C64">
      <w:pPr>
        <w:pStyle w:val="BodyText"/>
        <w:spacing w:line="396" w:lineRule="auto"/>
        <w:ind w:left="7200" w:right="1483"/>
        <w:rPr>
          <w:spacing w:val="1"/>
        </w:rPr>
      </w:pPr>
      <w:r>
        <w:t>Your sincerely,</w:t>
      </w:r>
    </w:p>
    <w:p w14:paraId="7223E56C" w14:textId="7E585518" w:rsidR="00505BF7" w:rsidRDefault="00B95C64" w:rsidP="00B95C64">
      <w:pPr>
        <w:pStyle w:val="BodyText"/>
        <w:spacing w:line="396" w:lineRule="auto"/>
        <w:ind w:right="1483"/>
      </w:pPr>
      <w:r>
        <w:rPr>
          <w:spacing w:val="1"/>
        </w:rPr>
        <w:t xml:space="preserve"> </w:t>
      </w:r>
      <w:r>
        <w:rPr>
          <w:spacing w:val="1"/>
        </w:rPr>
        <w:tab/>
      </w:r>
      <w:r>
        <w:rPr>
          <w:spacing w:val="1"/>
        </w:rPr>
        <w:tab/>
      </w:r>
      <w:r>
        <w:rPr>
          <w:spacing w:val="1"/>
        </w:rPr>
        <w:tab/>
      </w:r>
      <w:r>
        <w:rPr>
          <w:spacing w:val="1"/>
        </w:rPr>
        <w:tab/>
      </w:r>
      <w:r>
        <w:rPr>
          <w:spacing w:val="1"/>
        </w:rPr>
        <w:tab/>
      </w:r>
      <w:r>
        <w:rPr>
          <w:spacing w:val="1"/>
        </w:rPr>
        <w:tab/>
      </w:r>
      <w:r>
        <w:rPr>
          <w:spacing w:val="1"/>
        </w:rPr>
        <w:tab/>
      </w:r>
      <w:r>
        <w:rPr>
          <w:spacing w:val="1"/>
        </w:rPr>
        <w:tab/>
      </w:r>
      <w:r>
        <w:rPr>
          <w:spacing w:val="1"/>
        </w:rPr>
        <w:tab/>
      </w:r>
      <w:r w:rsidR="00E53ED0">
        <w:t>M</w:t>
      </w:r>
      <w:r w:rsidR="00856B7D">
        <w:t>iss. Arati Balasaheb Mane</w:t>
      </w:r>
    </w:p>
    <w:p w14:paraId="66255F76" w14:textId="77777777" w:rsidR="00505BF7" w:rsidRDefault="00E53ED0">
      <w:pPr>
        <w:pStyle w:val="BodyText"/>
        <w:spacing w:before="4" w:line="398" w:lineRule="auto"/>
        <w:ind w:left="7074" w:right="969" w:firstLine="840"/>
      </w:pPr>
      <w:r>
        <w:t>M. Sc. II</w:t>
      </w:r>
      <w:r>
        <w:rPr>
          <w:spacing w:val="1"/>
        </w:rPr>
        <w:t xml:space="preserve"> </w:t>
      </w:r>
      <w:r>
        <w:t>Department</w:t>
      </w:r>
      <w:r>
        <w:rPr>
          <w:spacing w:val="-10"/>
        </w:rPr>
        <w:t xml:space="preserve"> </w:t>
      </w:r>
      <w:r>
        <w:t>of</w:t>
      </w:r>
      <w:r>
        <w:rPr>
          <w:spacing w:val="-10"/>
        </w:rPr>
        <w:t xml:space="preserve"> </w:t>
      </w:r>
      <w:r>
        <w:t>Statistics</w:t>
      </w:r>
    </w:p>
    <w:p w14:paraId="42CC1C31" w14:textId="77777777" w:rsidR="00505BF7" w:rsidRDefault="00505BF7">
      <w:pPr>
        <w:spacing w:line="398" w:lineRule="auto"/>
        <w:sectPr w:rsidR="00505BF7">
          <w:headerReference w:type="default" r:id="rId12"/>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B6253FA" w14:textId="77777777" w:rsidR="00505BF7" w:rsidRDefault="00E53ED0">
      <w:pPr>
        <w:pStyle w:val="Heading1"/>
        <w:ind w:right="845"/>
      </w:pPr>
      <w:r>
        <w:lastRenderedPageBreak/>
        <w:t>INDEX</w:t>
      </w:r>
    </w:p>
    <w:p w14:paraId="763C5EEE" w14:textId="77777777" w:rsidR="00505BF7" w:rsidRDefault="00505BF7">
      <w:pPr>
        <w:pStyle w:val="BodyText"/>
        <w:rPr>
          <w:b/>
          <w:sz w:val="20"/>
        </w:rPr>
      </w:pPr>
    </w:p>
    <w:p w14:paraId="0512CABF" w14:textId="77777777" w:rsidR="00505BF7" w:rsidRDefault="00505BF7">
      <w:pPr>
        <w:pStyle w:val="BodyText"/>
        <w:rPr>
          <w:b/>
          <w:sz w:val="20"/>
        </w:rPr>
      </w:pPr>
    </w:p>
    <w:p w14:paraId="3CF8C5A6" w14:textId="3FD56259" w:rsidR="00505BF7" w:rsidRDefault="00E53ED0">
      <w:pPr>
        <w:pStyle w:val="ListParagraph"/>
        <w:numPr>
          <w:ilvl w:val="0"/>
          <w:numId w:val="4"/>
        </w:numPr>
        <w:tabs>
          <w:tab w:val="left" w:pos="1313"/>
          <w:tab w:val="left" w:pos="1314"/>
        </w:tabs>
        <w:spacing w:before="246"/>
        <w:ind w:hanging="361"/>
        <w:rPr>
          <w:sz w:val="28"/>
        </w:rPr>
      </w:pPr>
      <w:r>
        <w:rPr>
          <w:sz w:val="28"/>
        </w:rPr>
        <w:t>Introductio</w:t>
      </w:r>
      <w:r w:rsidR="000F476C">
        <w:rPr>
          <w:sz w:val="28"/>
        </w:rPr>
        <w:t xml:space="preserve">n                                                            </w:t>
      </w:r>
      <w:r w:rsidR="00E9152B">
        <w:rPr>
          <w:sz w:val="28"/>
        </w:rPr>
        <w:t>……………</w:t>
      </w:r>
      <w:r w:rsidR="000F476C">
        <w:rPr>
          <w:sz w:val="28"/>
        </w:rPr>
        <w:t xml:space="preserve">     </w:t>
      </w:r>
      <w:r w:rsidR="001A4E6B">
        <w:rPr>
          <w:sz w:val="28"/>
        </w:rPr>
        <w:t>5</w:t>
      </w:r>
    </w:p>
    <w:p w14:paraId="2EC336FD" w14:textId="77777777" w:rsidR="00505BF7" w:rsidRDefault="00505BF7">
      <w:pPr>
        <w:pStyle w:val="BodyText"/>
        <w:rPr>
          <w:sz w:val="34"/>
        </w:rPr>
      </w:pPr>
    </w:p>
    <w:p w14:paraId="12215EE8" w14:textId="1C898C6F" w:rsidR="00505BF7" w:rsidRDefault="00E53ED0">
      <w:pPr>
        <w:pStyle w:val="ListParagraph"/>
        <w:numPr>
          <w:ilvl w:val="0"/>
          <w:numId w:val="4"/>
        </w:numPr>
        <w:tabs>
          <w:tab w:val="left" w:pos="1313"/>
          <w:tab w:val="left" w:pos="1314"/>
        </w:tabs>
        <w:spacing w:before="252"/>
        <w:ind w:hanging="361"/>
        <w:rPr>
          <w:sz w:val="28"/>
        </w:rPr>
      </w:pPr>
      <w:r>
        <w:rPr>
          <w:sz w:val="28"/>
        </w:rPr>
        <w:t>Objective</w:t>
      </w:r>
      <w:r w:rsidR="000F476C">
        <w:rPr>
          <w:sz w:val="28"/>
        </w:rPr>
        <w:t xml:space="preserve">                                                                 ……………     </w:t>
      </w:r>
      <w:r w:rsidR="001A4E6B">
        <w:rPr>
          <w:sz w:val="28"/>
        </w:rPr>
        <w:t>6</w:t>
      </w:r>
    </w:p>
    <w:p w14:paraId="25429957" w14:textId="77777777" w:rsidR="00505BF7" w:rsidRDefault="00505BF7">
      <w:pPr>
        <w:pStyle w:val="BodyText"/>
        <w:rPr>
          <w:sz w:val="34"/>
        </w:rPr>
      </w:pPr>
    </w:p>
    <w:p w14:paraId="070154C8" w14:textId="3B6FAD3E" w:rsidR="00505BF7" w:rsidRDefault="00E53ED0">
      <w:pPr>
        <w:pStyle w:val="ListParagraph"/>
        <w:numPr>
          <w:ilvl w:val="0"/>
          <w:numId w:val="4"/>
        </w:numPr>
        <w:tabs>
          <w:tab w:val="left" w:pos="1313"/>
          <w:tab w:val="left" w:pos="1314"/>
        </w:tabs>
        <w:spacing w:before="253"/>
        <w:ind w:hanging="361"/>
        <w:rPr>
          <w:sz w:val="28"/>
        </w:rPr>
      </w:pPr>
      <w:r>
        <w:rPr>
          <w:sz w:val="28"/>
        </w:rPr>
        <w:t>Methodology</w:t>
      </w:r>
      <w:r>
        <w:rPr>
          <w:spacing w:val="-4"/>
          <w:sz w:val="28"/>
        </w:rPr>
        <w:t xml:space="preserve"> </w:t>
      </w:r>
      <w:r>
        <w:rPr>
          <w:sz w:val="28"/>
        </w:rPr>
        <w:t>and</w:t>
      </w:r>
      <w:r>
        <w:rPr>
          <w:spacing w:val="-2"/>
          <w:sz w:val="28"/>
        </w:rPr>
        <w:t xml:space="preserve"> </w:t>
      </w:r>
      <w:r>
        <w:rPr>
          <w:sz w:val="28"/>
        </w:rPr>
        <w:t>Data</w:t>
      </w:r>
      <w:r>
        <w:rPr>
          <w:spacing w:val="-4"/>
          <w:sz w:val="28"/>
        </w:rPr>
        <w:t xml:space="preserve"> </w:t>
      </w:r>
      <w:r>
        <w:rPr>
          <w:sz w:val="28"/>
        </w:rPr>
        <w:t>Description</w:t>
      </w:r>
      <w:r w:rsidR="000F476C">
        <w:rPr>
          <w:sz w:val="28"/>
        </w:rPr>
        <w:tab/>
        <w:t xml:space="preserve">                 ……………     </w:t>
      </w:r>
      <w:r w:rsidR="001A4E6B">
        <w:rPr>
          <w:sz w:val="28"/>
        </w:rPr>
        <w:t>7</w:t>
      </w:r>
    </w:p>
    <w:p w14:paraId="591E3CA5" w14:textId="77777777" w:rsidR="00505BF7" w:rsidRDefault="00505BF7">
      <w:pPr>
        <w:pStyle w:val="BodyText"/>
        <w:rPr>
          <w:sz w:val="34"/>
        </w:rPr>
      </w:pPr>
    </w:p>
    <w:p w14:paraId="7809646C" w14:textId="6CF3DE4C" w:rsidR="00505BF7" w:rsidRDefault="00E53ED0">
      <w:pPr>
        <w:pStyle w:val="ListParagraph"/>
        <w:numPr>
          <w:ilvl w:val="0"/>
          <w:numId w:val="4"/>
        </w:numPr>
        <w:tabs>
          <w:tab w:val="left" w:pos="1313"/>
          <w:tab w:val="left" w:pos="1314"/>
        </w:tabs>
        <w:spacing w:before="253"/>
        <w:ind w:hanging="361"/>
        <w:rPr>
          <w:sz w:val="28"/>
        </w:rPr>
      </w:pPr>
      <w:r>
        <w:rPr>
          <w:sz w:val="28"/>
        </w:rPr>
        <w:t>Statistical</w:t>
      </w:r>
      <w:r>
        <w:rPr>
          <w:spacing w:val="-4"/>
          <w:sz w:val="28"/>
        </w:rPr>
        <w:t xml:space="preserve"> </w:t>
      </w:r>
      <w:r>
        <w:rPr>
          <w:sz w:val="28"/>
        </w:rPr>
        <w:t>Tools</w:t>
      </w:r>
      <w:r>
        <w:rPr>
          <w:spacing w:val="-2"/>
          <w:sz w:val="28"/>
        </w:rPr>
        <w:t xml:space="preserve"> </w:t>
      </w:r>
      <w:r>
        <w:rPr>
          <w:sz w:val="28"/>
        </w:rPr>
        <w:t>&amp;</w:t>
      </w:r>
      <w:r>
        <w:rPr>
          <w:spacing w:val="-3"/>
          <w:sz w:val="28"/>
        </w:rPr>
        <w:t xml:space="preserve"> </w:t>
      </w:r>
      <w:r>
        <w:rPr>
          <w:sz w:val="28"/>
        </w:rPr>
        <w:t>Software’s</w:t>
      </w:r>
      <w:r w:rsidR="000F476C">
        <w:rPr>
          <w:sz w:val="28"/>
        </w:rPr>
        <w:t xml:space="preserve">                                 ……………     </w:t>
      </w:r>
      <w:r w:rsidR="001A4E6B">
        <w:rPr>
          <w:sz w:val="28"/>
        </w:rPr>
        <w:t>8</w:t>
      </w:r>
    </w:p>
    <w:p w14:paraId="1B5E8550" w14:textId="77777777" w:rsidR="00505BF7" w:rsidRDefault="00505BF7">
      <w:pPr>
        <w:pStyle w:val="BodyText"/>
        <w:rPr>
          <w:sz w:val="34"/>
        </w:rPr>
      </w:pPr>
    </w:p>
    <w:p w14:paraId="142D0E21" w14:textId="470956C2" w:rsidR="00505BF7" w:rsidRDefault="00E53ED0">
      <w:pPr>
        <w:pStyle w:val="ListParagraph"/>
        <w:numPr>
          <w:ilvl w:val="0"/>
          <w:numId w:val="4"/>
        </w:numPr>
        <w:tabs>
          <w:tab w:val="left" w:pos="1313"/>
          <w:tab w:val="left" w:pos="1314"/>
        </w:tabs>
        <w:spacing w:before="252"/>
        <w:ind w:hanging="361"/>
        <w:rPr>
          <w:sz w:val="28"/>
        </w:rPr>
      </w:pPr>
      <w:r>
        <w:rPr>
          <w:sz w:val="28"/>
        </w:rPr>
        <w:t>Data</w:t>
      </w:r>
      <w:r>
        <w:rPr>
          <w:spacing w:val="-4"/>
          <w:sz w:val="28"/>
        </w:rPr>
        <w:t xml:space="preserve"> </w:t>
      </w:r>
      <w:r>
        <w:rPr>
          <w:sz w:val="28"/>
        </w:rPr>
        <w:t>Analysis</w:t>
      </w:r>
      <w:r w:rsidR="000F476C">
        <w:rPr>
          <w:sz w:val="28"/>
        </w:rPr>
        <w:tab/>
        <w:t xml:space="preserve">                                                 ……………     </w:t>
      </w:r>
      <w:r w:rsidR="001A4E6B">
        <w:rPr>
          <w:sz w:val="28"/>
        </w:rPr>
        <w:t>9</w:t>
      </w:r>
      <w:r w:rsidR="0079385C">
        <w:rPr>
          <w:sz w:val="28"/>
        </w:rPr>
        <w:t>-20</w:t>
      </w:r>
    </w:p>
    <w:p w14:paraId="1F83C715" w14:textId="77777777" w:rsidR="00505BF7" w:rsidRDefault="00505BF7">
      <w:pPr>
        <w:pStyle w:val="BodyText"/>
        <w:rPr>
          <w:sz w:val="34"/>
        </w:rPr>
      </w:pPr>
    </w:p>
    <w:p w14:paraId="1D7921DC" w14:textId="5AB5CCEF" w:rsidR="00505BF7" w:rsidRDefault="00171332">
      <w:pPr>
        <w:pStyle w:val="ListParagraph"/>
        <w:numPr>
          <w:ilvl w:val="0"/>
          <w:numId w:val="4"/>
        </w:numPr>
        <w:tabs>
          <w:tab w:val="left" w:pos="1313"/>
          <w:tab w:val="left" w:pos="1314"/>
        </w:tabs>
        <w:spacing w:before="252"/>
        <w:ind w:hanging="361"/>
        <w:rPr>
          <w:sz w:val="28"/>
        </w:rPr>
      </w:pPr>
      <w:r>
        <w:rPr>
          <w:sz w:val="28"/>
        </w:rPr>
        <w:t>Major Findings</w:t>
      </w:r>
      <w:r w:rsidR="00454ED4">
        <w:rPr>
          <w:sz w:val="28"/>
        </w:rPr>
        <w:t xml:space="preserve">                                                         </w:t>
      </w:r>
      <w:r w:rsidR="000F476C">
        <w:rPr>
          <w:sz w:val="28"/>
        </w:rPr>
        <w:t>…………</w:t>
      </w:r>
      <w:r w:rsidR="00454ED4">
        <w:rPr>
          <w:sz w:val="28"/>
        </w:rPr>
        <w:t xml:space="preserve">…    </w:t>
      </w:r>
      <w:r w:rsidR="001A4E6B">
        <w:rPr>
          <w:sz w:val="28"/>
        </w:rPr>
        <w:t>21</w:t>
      </w:r>
    </w:p>
    <w:p w14:paraId="4B14B55C" w14:textId="77777777" w:rsidR="00505BF7" w:rsidRDefault="00505BF7">
      <w:pPr>
        <w:pStyle w:val="BodyText"/>
        <w:rPr>
          <w:sz w:val="34"/>
        </w:rPr>
      </w:pPr>
    </w:p>
    <w:p w14:paraId="747E6C5A" w14:textId="0D3C310E" w:rsidR="00505BF7" w:rsidRDefault="00E53ED0">
      <w:pPr>
        <w:pStyle w:val="ListParagraph"/>
        <w:numPr>
          <w:ilvl w:val="0"/>
          <w:numId w:val="4"/>
        </w:numPr>
        <w:tabs>
          <w:tab w:val="left" w:pos="1313"/>
          <w:tab w:val="left" w:pos="1314"/>
        </w:tabs>
        <w:spacing w:before="250"/>
        <w:ind w:hanging="361"/>
        <w:rPr>
          <w:sz w:val="28"/>
        </w:rPr>
      </w:pPr>
      <w:r>
        <w:rPr>
          <w:sz w:val="28"/>
        </w:rPr>
        <w:t>Limitations</w:t>
      </w:r>
      <w:r>
        <w:rPr>
          <w:spacing w:val="-2"/>
          <w:sz w:val="28"/>
        </w:rPr>
        <w:t xml:space="preserve"> </w:t>
      </w:r>
      <w:r>
        <w:rPr>
          <w:sz w:val="28"/>
        </w:rPr>
        <w:t>&amp;</w:t>
      </w:r>
      <w:r>
        <w:rPr>
          <w:spacing w:val="-4"/>
          <w:sz w:val="28"/>
        </w:rPr>
        <w:t xml:space="preserve"> </w:t>
      </w:r>
      <w:r>
        <w:rPr>
          <w:sz w:val="28"/>
        </w:rPr>
        <w:t>Scope</w:t>
      </w:r>
      <w:r w:rsidR="000F476C">
        <w:rPr>
          <w:sz w:val="28"/>
        </w:rPr>
        <w:tab/>
      </w:r>
      <w:r w:rsidR="00454ED4">
        <w:rPr>
          <w:sz w:val="28"/>
        </w:rPr>
        <w:t xml:space="preserve">                                      </w:t>
      </w:r>
      <w:r w:rsidR="000F476C">
        <w:rPr>
          <w:sz w:val="28"/>
        </w:rPr>
        <w:t>………</w:t>
      </w:r>
      <w:r w:rsidR="00454ED4">
        <w:rPr>
          <w:sz w:val="28"/>
        </w:rPr>
        <w:t xml:space="preserve">…….     </w:t>
      </w:r>
      <w:r w:rsidR="001A4E6B">
        <w:rPr>
          <w:sz w:val="28"/>
        </w:rPr>
        <w:t>2</w:t>
      </w:r>
      <w:r w:rsidR="00171332">
        <w:rPr>
          <w:sz w:val="28"/>
        </w:rPr>
        <w:t>2</w:t>
      </w:r>
    </w:p>
    <w:p w14:paraId="310FA20C" w14:textId="77777777" w:rsidR="00505BF7" w:rsidRDefault="00505BF7">
      <w:pPr>
        <w:pStyle w:val="BodyText"/>
        <w:rPr>
          <w:sz w:val="34"/>
        </w:rPr>
      </w:pPr>
    </w:p>
    <w:p w14:paraId="3FC868D2" w14:textId="040388F5" w:rsidR="00505BF7" w:rsidRDefault="00E53ED0">
      <w:pPr>
        <w:pStyle w:val="ListParagraph"/>
        <w:numPr>
          <w:ilvl w:val="0"/>
          <w:numId w:val="4"/>
        </w:numPr>
        <w:tabs>
          <w:tab w:val="left" w:pos="1313"/>
          <w:tab w:val="left" w:pos="1314"/>
        </w:tabs>
        <w:spacing w:before="253"/>
        <w:ind w:hanging="361"/>
        <w:rPr>
          <w:sz w:val="28"/>
        </w:rPr>
      </w:pPr>
      <w:r>
        <w:rPr>
          <w:sz w:val="28"/>
        </w:rPr>
        <w:t>References</w:t>
      </w:r>
      <w:r w:rsidR="000F476C">
        <w:rPr>
          <w:sz w:val="28"/>
        </w:rPr>
        <w:tab/>
      </w:r>
      <w:r w:rsidR="00454ED4">
        <w:rPr>
          <w:sz w:val="28"/>
        </w:rPr>
        <w:t xml:space="preserve">                                                           </w:t>
      </w:r>
      <w:r w:rsidR="000F476C">
        <w:rPr>
          <w:sz w:val="28"/>
        </w:rPr>
        <w:t>……………</w:t>
      </w:r>
      <w:r w:rsidR="00454ED4">
        <w:rPr>
          <w:sz w:val="28"/>
        </w:rPr>
        <w:t xml:space="preserve">.     </w:t>
      </w:r>
      <w:r w:rsidR="001A4E6B">
        <w:rPr>
          <w:sz w:val="28"/>
        </w:rPr>
        <w:t>2</w:t>
      </w:r>
      <w:r w:rsidR="00171332">
        <w:rPr>
          <w:sz w:val="28"/>
        </w:rPr>
        <w:t>2</w:t>
      </w:r>
    </w:p>
    <w:p w14:paraId="066A1E8D" w14:textId="77777777" w:rsidR="00505BF7" w:rsidRDefault="00505BF7">
      <w:pPr>
        <w:rPr>
          <w:sz w:val="28"/>
        </w:rPr>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022CE08" w14:textId="77777777" w:rsidR="00505BF7" w:rsidRDefault="00E53ED0">
      <w:pPr>
        <w:pStyle w:val="Heading1"/>
      </w:pPr>
      <w:r>
        <w:lastRenderedPageBreak/>
        <w:t>INTRODUCTION</w:t>
      </w:r>
    </w:p>
    <w:p w14:paraId="4246D555" w14:textId="77777777" w:rsidR="00505BF7" w:rsidRDefault="00505BF7">
      <w:pPr>
        <w:pStyle w:val="BodyText"/>
        <w:spacing w:before="11"/>
        <w:rPr>
          <w:b/>
          <w:sz w:val="56"/>
        </w:rPr>
      </w:pPr>
    </w:p>
    <w:p w14:paraId="32730236" w14:textId="77777777" w:rsidR="00505BF7" w:rsidRDefault="00E53ED0">
      <w:pPr>
        <w:pStyle w:val="BodyText"/>
        <w:spacing w:line="259" w:lineRule="auto"/>
        <w:ind w:left="592" w:right="609" w:firstLine="852"/>
        <w:jc w:val="both"/>
      </w:pPr>
      <w:r>
        <w:rPr>
          <w:color w:val="393939"/>
        </w:rPr>
        <w:t>Forecasting stock market prices have always been challenging task for many business</w:t>
      </w:r>
      <w:r>
        <w:rPr>
          <w:color w:val="393939"/>
          <w:spacing w:val="1"/>
        </w:rPr>
        <w:t xml:space="preserve"> </w:t>
      </w:r>
      <w:r>
        <w:rPr>
          <w:color w:val="393939"/>
        </w:rPr>
        <w:t>analysts. In fact, stock market price prediction is an interesting area of research for investors. For</w:t>
      </w:r>
      <w:r>
        <w:rPr>
          <w:color w:val="393939"/>
          <w:spacing w:val="1"/>
        </w:rPr>
        <w:t xml:space="preserve"> </w:t>
      </w:r>
      <w:r>
        <w:rPr>
          <w:color w:val="393939"/>
        </w:rPr>
        <w:t>successful investment, many investors are interested in knowing about the future situation of the</w:t>
      </w:r>
      <w:r>
        <w:rPr>
          <w:color w:val="393939"/>
          <w:spacing w:val="1"/>
        </w:rPr>
        <w:t xml:space="preserve"> </w:t>
      </w:r>
      <w:r>
        <w:rPr>
          <w:color w:val="393939"/>
        </w:rPr>
        <w:t>market.</w:t>
      </w:r>
      <w:r>
        <w:rPr>
          <w:color w:val="393939"/>
          <w:spacing w:val="-11"/>
        </w:rPr>
        <w:t xml:space="preserve"> </w:t>
      </w:r>
      <w:r>
        <w:rPr>
          <w:color w:val="393939"/>
        </w:rPr>
        <w:t>Effective</w:t>
      </w:r>
      <w:r>
        <w:rPr>
          <w:color w:val="393939"/>
          <w:spacing w:val="-12"/>
        </w:rPr>
        <w:t xml:space="preserve"> </w:t>
      </w:r>
      <w:r>
        <w:rPr>
          <w:color w:val="393939"/>
        </w:rPr>
        <w:t>prediction</w:t>
      </w:r>
      <w:r>
        <w:rPr>
          <w:color w:val="393939"/>
          <w:spacing w:val="-11"/>
        </w:rPr>
        <w:t xml:space="preserve"> </w:t>
      </w:r>
      <w:r>
        <w:rPr>
          <w:color w:val="393939"/>
        </w:rPr>
        <w:t>systems</w:t>
      </w:r>
      <w:r>
        <w:rPr>
          <w:color w:val="393939"/>
          <w:spacing w:val="-10"/>
        </w:rPr>
        <w:t xml:space="preserve"> </w:t>
      </w:r>
      <w:r>
        <w:rPr>
          <w:color w:val="393939"/>
        </w:rPr>
        <w:t>indirectly</w:t>
      </w:r>
      <w:r>
        <w:rPr>
          <w:color w:val="393939"/>
          <w:spacing w:val="-11"/>
        </w:rPr>
        <w:t xml:space="preserve"> </w:t>
      </w:r>
      <w:r>
        <w:rPr>
          <w:color w:val="393939"/>
        </w:rPr>
        <w:t>help</w:t>
      </w:r>
      <w:r>
        <w:rPr>
          <w:color w:val="393939"/>
          <w:spacing w:val="-10"/>
        </w:rPr>
        <w:t xml:space="preserve"> </w:t>
      </w:r>
      <w:r>
        <w:rPr>
          <w:color w:val="393939"/>
        </w:rPr>
        <w:t>traders</w:t>
      </w:r>
      <w:r>
        <w:rPr>
          <w:color w:val="393939"/>
          <w:spacing w:val="-12"/>
        </w:rPr>
        <w:t xml:space="preserve"> </w:t>
      </w:r>
      <w:r>
        <w:rPr>
          <w:color w:val="393939"/>
        </w:rPr>
        <w:t>by</w:t>
      </w:r>
      <w:r>
        <w:rPr>
          <w:color w:val="393939"/>
          <w:spacing w:val="-11"/>
        </w:rPr>
        <w:t xml:space="preserve"> </w:t>
      </w:r>
      <w:r>
        <w:rPr>
          <w:color w:val="393939"/>
        </w:rPr>
        <w:t>providing</w:t>
      </w:r>
      <w:r>
        <w:rPr>
          <w:color w:val="393939"/>
          <w:spacing w:val="-11"/>
        </w:rPr>
        <w:t xml:space="preserve"> </w:t>
      </w:r>
      <w:r>
        <w:rPr>
          <w:color w:val="393939"/>
        </w:rPr>
        <w:t>supportive</w:t>
      </w:r>
      <w:r>
        <w:rPr>
          <w:color w:val="393939"/>
          <w:spacing w:val="-12"/>
        </w:rPr>
        <w:t xml:space="preserve"> </w:t>
      </w:r>
      <w:r>
        <w:rPr>
          <w:color w:val="393939"/>
        </w:rPr>
        <w:t>information</w:t>
      </w:r>
      <w:r>
        <w:rPr>
          <w:color w:val="393939"/>
          <w:spacing w:val="-10"/>
        </w:rPr>
        <w:t xml:space="preserve"> </w:t>
      </w:r>
      <w:r>
        <w:rPr>
          <w:color w:val="393939"/>
        </w:rPr>
        <w:t>such</w:t>
      </w:r>
      <w:r>
        <w:rPr>
          <w:color w:val="393939"/>
          <w:spacing w:val="-58"/>
        </w:rPr>
        <w:t xml:space="preserve"> </w:t>
      </w:r>
      <w:r>
        <w:rPr>
          <w:color w:val="393939"/>
        </w:rPr>
        <w:t>as</w:t>
      </w:r>
      <w:r>
        <w:rPr>
          <w:color w:val="393939"/>
          <w:spacing w:val="-12"/>
        </w:rPr>
        <w:t xml:space="preserve"> </w:t>
      </w:r>
      <w:r>
        <w:rPr>
          <w:color w:val="393939"/>
        </w:rPr>
        <w:t>the</w:t>
      </w:r>
      <w:r>
        <w:rPr>
          <w:color w:val="393939"/>
          <w:spacing w:val="-12"/>
        </w:rPr>
        <w:t xml:space="preserve"> </w:t>
      </w:r>
      <w:r>
        <w:rPr>
          <w:color w:val="393939"/>
        </w:rPr>
        <w:t>future</w:t>
      </w:r>
      <w:r>
        <w:rPr>
          <w:color w:val="393939"/>
          <w:spacing w:val="-12"/>
        </w:rPr>
        <w:t xml:space="preserve"> </w:t>
      </w:r>
      <w:r>
        <w:rPr>
          <w:color w:val="393939"/>
        </w:rPr>
        <w:t>market</w:t>
      </w:r>
      <w:r>
        <w:rPr>
          <w:color w:val="393939"/>
          <w:spacing w:val="-11"/>
        </w:rPr>
        <w:t xml:space="preserve"> </w:t>
      </w:r>
      <w:r>
        <w:rPr>
          <w:color w:val="393939"/>
        </w:rPr>
        <w:t>direction.</w:t>
      </w:r>
      <w:r>
        <w:rPr>
          <w:color w:val="393939"/>
          <w:spacing w:val="-11"/>
        </w:rPr>
        <w:t xml:space="preserve"> </w:t>
      </w:r>
      <w:r>
        <w:rPr>
          <w:color w:val="393939"/>
        </w:rPr>
        <w:t>Data</w:t>
      </w:r>
      <w:r>
        <w:rPr>
          <w:color w:val="393939"/>
          <w:spacing w:val="-12"/>
        </w:rPr>
        <w:t xml:space="preserve"> </w:t>
      </w:r>
      <w:r>
        <w:rPr>
          <w:color w:val="393939"/>
        </w:rPr>
        <w:t>mining</w:t>
      </w:r>
      <w:r>
        <w:rPr>
          <w:color w:val="393939"/>
          <w:spacing w:val="-11"/>
        </w:rPr>
        <w:t xml:space="preserve"> </w:t>
      </w:r>
      <w:r>
        <w:rPr>
          <w:color w:val="393939"/>
        </w:rPr>
        <w:t>techniques</w:t>
      </w:r>
      <w:r>
        <w:rPr>
          <w:color w:val="393939"/>
          <w:spacing w:val="-11"/>
        </w:rPr>
        <w:t xml:space="preserve"> </w:t>
      </w:r>
      <w:r>
        <w:rPr>
          <w:color w:val="393939"/>
        </w:rPr>
        <w:t>are</w:t>
      </w:r>
      <w:r>
        <w:rPr>
          <w:color w:val="393939"/>
          <w:spacing w:val="-10"/>
        </w:rPr>
        <w:t xml:space="preserve"> </w:t>
      </w:r>
      <w:r>
        <w:rPr>
          <w:color w:val="393939"/>
        </w:rPr>
        <w:t>effective</w:t>
      </w:r>
      <w:r>
        <w:rPr>
          <w:color w:val="393939"/>
          <w:spacing w:val="-12"/>
        </w:rPr>
        <w:t xml:space="preserve"> </w:t>
      </w:r>
      <w:r>
        <w:rPr>
          <w:color w:val="393939"/>
        </w:rPr>
        <w:t>for</w:t>
      </w:r>
      <w:r>
        <w:rPr>
          <w:color w:val="393939"/>
          <w:spacing w:val="-10"/>
        </w:rPr>
        <w:t xml:space="preserve"> </w:t>
      </w:r>
      <w:r>
        <w:rPr>
          <w:color w:val="393939"/>
        </w:rPr>
        <w:t>forecasting</w:t>
      </w:r>
      <w:r>
        <w:rPr>
          <w:color w:val="393939"/>
          <w:spacing w:val="-11"/>
        </w:rPr>
        <w:t xml:space="preserve"> </w:t>
      </w:r>
      <w:r>
        <w:rPr>
          <w:color w:val="393939"/>
        </w:rPr>
        <w:t>future</w:t>
      </w:r>
      <w:r>
        <w:rPr>
          <w:color w:val="393939"/>
          <w:spacing w:val="-12"/>
        </w:rPr>
        <w:t xml:space="preserve"> </w:t>
      </w:r>
      <w:r>
        <w:rPr>
          <w:color w:val="393939"/>
        </w:rPr>
        <w:t>by</w:t>
      </w:r>
      <w:r>
        <w:rPr>
          <w:color w:val="393939"/>
          <w:spacing w:val="-11"/>
        </w:rPr>
        <w:t xml:space="preserve"> </w:t>
      </w:r>
      <w:r>
        <w:rPr>
          <w:color w:val="393939"/>
        </w:rPr>
        <w:t>applying</w:t>
      </w:r>
      <w:r>
        <w:rPr>
          <w:color w:val="393939"/>
          <w:spacing w:val="-58"/>
        </w:rPr>
        <w:t xml:space="preserve"> </w:t>
      </w:r>
      <w:r>
        <w:rPr>
          <w:color w:val="393939"/>
        </w:rPr>
        <w:t>various algorithms to data. Modeling and Forecasting of the financial market have been an attractive</w:t>
      </w:r>
      <w:r>
        <w:rPr>
          <w:color w:val="393939"/>
          <w:spacing w:val="-57"/>
        </w:rPr>
        <w:t xml:space="preserve"> </w:t>
      </w:r>
      <w:r>
        <w:rPr>
          <w:color w:val="393939"/>
        </w:rPr>
        <w:t>topic</w:t>
      </w:r>
      <w:r>
        <w:rPr>
          <w:color w:val="393939"/>
          <w:spacing w:val="-12"/>
        </w:rPr>
        <w:t xml:space="preserve"> </w:t>
      </w:r>
      <w:r>
        <w:rPr>
          <w:color w:val="393939"/>
        </w:rPr>
        <w:t>to</w:t>
      </w:r>
      <w:r>
        <w:rPr>
          <w:color w:val="393939"/>
          <w:spacing w:val="-11"/>
        </w:rPr>
        <w:t xml:space="preserve"> </w:t>
      </w:r>
      <w:r>
        <w:rPr>
          <w:color w:val="393939"/>
        </w:rPr>
        <w:t>scholars</w:t>
      </w:r>
      <w:r>
        <w:rPr>
          <w:color w:val="393939"/>
          <w:spacing w:val="-11"/>
        </w:rPr>
        <w:t xml:space="preserve"> </w:t>
      </w:r>
      <w:r>
        <w:rPr>
          <w:color w:val="393939"/>
        </w:rPr>
        <w:t>and</w:t>
      </w:r>
      <w:r>
        <w:rPr>
          <w:color w:val="393939"/>
          <w:spacing w:val="-9"/>
        </w:rPr>
        <w:t xml:space="preserve"> </w:t>
      </w:r>
      <w:r>
        <w:rPr>
          <w:color w:val="393939"/>
        </w:rPr>
        <w:t>researchers</w:t>
      </w:r>
      <w:r>
        <w:rPr>
          <w:color w:val="393939"/>
          <w:spacing w:val="-12"/>
        </w:rPr>
        <w:t xml:space="preserve"> </w:t>
      </w:r>
      <w:r>
        <w:rPr>
          <w:color w:val="393939"/>
        </w:rPr>
        <w:t>from</w:t>
      </w:r>
      <w:r>
        <w:rPr>
          <w:color w:val="393939"/>
          <w:spacing w:val="-11"/>
        </w:rPr>
        <w:t xml:space="preserve"> </w:t>
      </w:r>
      <w:r>
        <w:rPr>
          <w:color w:val="393939"/>
        </w:rPr>
        <w:t>various</w:t>
      </w:r>
      <w:r>
        <w:rPr>
          <w:color w:val="393939"/>
          <w:spacing w:val="-11"/>
        </w:rPr>
        <w:t xml:space="preserve"> </w:t>
      </w:r>
      <w:r>
        <w:rPr>
          <w:color w:val="393939"/>
        </w:rPr>
        <w:t>academic</w:t>
      </w:r>
      <w:r>
        <w:rPr>
          <w:color w:val="393939"/>
          <w:spacing w:val="-12"/>
        </w:rPr>
        <w:t xml:space="preserve"> </w:t>
      </w:r>
      <w:r>
        <w:rPr>
          <w:color w:val="393939"/>
        </w:rPr>
        <w:t>fields.</w:t>
      </w:r>
      <w:r>
        <w:rPr>
          <w:color w:val="393939"/>
          <w:spacing w:val="5"/>
        </w:rPr>
        <w:t xml:space="preserve"> </w:t>
      </w:r>
      <w:r>
        <w:rPr>
          <w:color w:val="393939"/>
        </w:rPr>
        <w:t>In</w:t>
      </w:r>
      <w:r>
        <w:rPr>
          <w:color w:val="393939"/>
          <w:spacing w:val="-11"/>
        </w:rPr>
        <w:t xml:space="preserve"> </w:t>
      </w:r>
      <w:r>
        <w:rPr>
          <w:color w:val="393939"/>
        </w:rPr>
        <w:t>the</w:t>
      </w:r>
      <w:r>
        <w:rPr>
          <w:color w:val="393939"/>
          <w:spacing w:val="-12"/>
        </w:rPr>
        <w:t xml:space="preserve"> </w:t>
      </w:r>
      <w:r>
        <w:rPr>
          <w:color w:val="393939"/>
        </w:rPr>
        <w:t>present</w:t>
      </w:r>
      <w:r>
        <w:rPr>
          <w:color w:val="393939"/>
          <w:spacing w:val="-11"/>
        </w:rPr>
        <w:t xml:space="preserve"> </w:t>
      </w:r>
      <w:r>
        <w:rPr>
          <w:color w:val="393939"/>
        </w:rPr>
        <w:t>scenario</w:t>
      </w:r>
      <w:r>
        <w:rPr>
          <w:color w:val="393939"/>
          <w:spacing w:val="-10"/>
        </w:rPr>
        <w:t xml:space="preserve"> </w:t>
      </w:r>
      <w:r>
        <w:rPr>
          <w:color w:val="393939"/>
        </w:rPr>
        <w:t>of</w:t>
      </w:r>
      <w:r>
        <w:rPr>
          <w:color w:val="393939"/>
          <w:spacing w:val="-12"/>
        </w:rPr>
        <w:t xml:space="preserve"> </w:t>
      </w:r>
      <w:r>
        <w:rPr>
          <w:color w:val="393939"/>
        </w:rPr>
        <w:t>the</w:t>
      </w:r>
      <w:r>
        <w:rPr>
          <w:color w:val="393939"/>
          <w:spacing w:val="-12"/>
        </w:rPr>
        <w:t xml:space="preserve"> </w:t>
      </w:r>
      <w:r>
        <w:rPr>
          <w:color w:val="393939"/>
        </w:rPr>
        <w:t>financial</w:t>
      </w:r>
      <w:r>
        <w:rPr>
          <w:color w:val="393939"/>
          <w:spacing w:val="-58"/>
        </w:rPr>
        <w:t xml:space="preserve"> </w:t>
      </w:r>
      <w:r>
        <w:rPr>
          <w:color w:val="393939"/>
          <w:spacing w:val="-1"/>
        </w:rPr>
        <w:t>market</w:t>
      </w:r>
      <w:r>
        <w:rPr>
          <w:color w:val="393939"/>
          <w:spacing w:val="-14"/>
        </w:rPr>
        <w:t xml:space="preserve"> </w:t>
      </w:r>
      <w:r>
        <w:rPr>
          <w:color w:val="393939"/>
          <w:spacing w:val="-1"/>
        </w:rPr>
        <w:t>world,</w:t>
      </w:r>
      <w:r>
        <w:rPr>
          <w:color w:val="393939"/>
          <w:spacing w:val="-14"/>
        </w:rPr>
        <w:t xml:space="preserve"> </w:t>
      </w:r>
      <w:r>
        <w:rPr>
          <w:color w:val="393939"/>
          <w:spacing w:val="-1"/>
        </w:rPr>
        <w:t>especially</w:t>
      </w:r>
      <w:r>
        <w:rPr>
          <w:color w:val="393939"/>
          <w:spacing w:val="-13"/>
        </w:rPr>
        <w:t xml:space="preserve"> </w:t>
      </w:r>
      <w:r>
        <w:rPr>
          <w:color w:val="393939"/>
        </w:rPr>
        <w:t>in</w:t>
      </w:r>
      <w:r>
        <w:rPr>
          <w:color w:val="393939"/>
          <w:spacing w:val="-14"/>
        </w:rPr>
        <w:t xml:space="preserve"> </w:t>
      </w:r>
      <w:r>
        <w:rPr>
          <w:color w:val="393939"/>
        </w:rPr>
        <w:t>the</w:t>
      </w:r>
      <w:r>
        <w:rPr>
          <w:color w:val="393939"/>
          <w:spacing w:val="-14"/>
        </w:rPr>
        <w:t xml:space="preserve"> </w:t>
      </w:r>
      <w:r>
        <w:rPr>
          <w:color w:val="393939"/>
        </w:rPr>
        <w:t>stock</w:t>
      </w:r>
      <w:r>
        <w:rPr>
          <w:color w:val="393939"/>
          <w:spacing w:val="-15"/>
        </w:rPr>
        <w:t xml:space="preserve"> </w:t>
      </w:r>
      <w:r>
        <w:rPr>
          <w:color w:val="393939"/>
        </w:rPr>
        <w:t>market,</w:t>
      </w:r>
      <w:r>
        <w:rPr>
          <w:color w:val="393939"/>
          <w:spacing w:val="-14"/>
        </w:rPr>
        <w:t xml:space="preserve"> </w:t>
      </w:r>
      <w:r>
        <w:rPr>
          <w:color w:val="393939"/>
        </w:rPr>
        <w:t>forecasting</w:t>
      </w:r>
      <w:r>
        <w:rPr>
          <w:color w:val="393939"/>
          <w:spacing w:val="-14"/>
        </w:rPr>
        <w:t xml:space="preserve"> </w:t>
      </w:r>
      <w:r>
        <w:rPr>
          <w:color w:val="393939"/>
        </w:rPr>
        <w:t>the</w:t>
      </w:r>
      <w:r>
        <w:rPr>
          <w:color w:val="393939"/>
          <w:spacing w:val="-15"/>
        </w:rPr>
        <w:t xml:space="preserve"> </w:t>
      </w:r>
      <w:r>
        <w:rPr>
          <w:color w:val="393939"/>
        </w:rPr>
        <w:t>trend</w:t>
      </w:r>
      <w:r>
        <w:rPr>
          <w:color w:val="393939"/>
          <w:spacing w:val="-14"/>
        </w:rPr>
        <w:t xml:space="preserve"> </w:t>
      </w:r>
      <w:r>
        <w:rPr>
          <w:color w:val="393939"/>
        </w:rPr>
        <w:t>or</w:t>
      </w:r>
      <w:r>
        <w:rPr>
          <w:color w:val="393939"/>
          <w:spacing w:val="-13"/>
        </w:rPr>
        <w:t xml:space="preserve"> </w:t>
      </w:r>
      <w:r>
        <w:rPr>
          <w:color w:val="393939"/>
        </w:rPr>
        <w:t>the</w:t>
      </w:r>
      <w:r>
        <w:rPr>
          <w:color w:val="393939"/>
          <w:spacing w:val="-15"/>
        </w:rPr>
        <w:t xml:space="preserve"> </w:t>
      </w:r>
      <w:r>
        <w:rPr>
          <w:color w:val="393939"/>
        </w:rPr>
        <w:t>price</w:t>
      </w:r>
      <w:r>
        <w:rPr>
          <w:color w:val="393939"/>
          <w:spacing w:val="-13"/>
        </w:rPr>
        <w:t xml:space="preserve"> </w:t>
      </w:r>
      <w:r>
        <w:rPr>
          <w:color w:val="393939"/>
        </w:rPr>
        <w:t>of</w:t>
      </w:r>
      <w:r>
        <w:rPr>
          <w:color w:val="393939"/>
          <w:spacing w:val="-16"/>
        </w:rPr>
        <w:t xml:space="preserve"> </w:t>
      </w:r>
      <w:r>
        <w:rPr>
          <w:color w:val="393939"/>
        </w:rPr>
        <w:t>stocks</w:t>
      </w:r>
      <w:r>
        <w:rPr>
          <w:color w:val="393939"/>
          <w:spacing w:val="-14"/>
        </w:rPr>
        <w:t xml:space="preserve"> </w:t>
      </w:r>
      <w:r>
        <w:rPr>
          <w:color w:val="393939"/>
        </w:rPr>
        <w:t>using</w:t>
      </w:r>
      <w:r>
        <w:rPr>
          <w:color w:val="393939"/>
          <w:spacing w:val="-14"/>
        </w:rPr>
        <w:t xml:space="preserve"> </w:t>
      </w:r>
      <w:r>
        <w:rPr>
          <w:color w:val="393939"/>
        </w:rPr>
        <w:t>machine</w:t>
      </w:r>
      <w:r>
        <w:rPr>
          <w:color w:val="393939"/>
          <w:spacing w:val="-57"/>
        </w:rPr>
        <w:t xml:space="preserve"> </w:t>
      </w:r>
      <w:r>
        <w:rPr>
          <w:color w:val="393939"/>
        </w:rPr>
        <w:t>learning</w:t>
      </w:r>
      <w:r>
        <w:rPr>
          <w:color w:val="393939"/>
          <w:spacing w:val="-1"/>
        </w:rPr>
        <w:t xml:space="preserve"> </w:t>
      </w:r>
      <w:r>
        <w:rPr>
          <w:color w:val="393939"/>
        </w:rPr>
        <w:t>techniques and</w:t>
      </w:r>
      <w:r>
        <w:rPr>
          <w:color w:val="393939"/>
          <w:spacing w:val="-1"/>
        </w:rPr>
        <w:t xml:space="preserve"> </w:t>
      </w:r>
      <w:r>
        <w:rPr>
          <w:color w:val="393939"/>
        </w:rPr>
        <w:t>artificial neural</w:t>
      </w:r>
      <w:r>
        <w:rPr>
          <w:color w:val="393939"/>
          <w:spacing w:val="-1"/>
        </w:rPr>
        <w:t xml:space="preserve"> </w:t>
      </w:r>
      <w:r>
        <w:rPr>
          <w:color w:val="393939"/>
        </w:rPr>
        <w:t>networks</w:t>
      </w:r>
      <w:r>
        <w:rPr>
          <w:color w:val="393939"/>
          <w:spacing w:val="1"/>
        </w:rPr>
        <w:t xml:space="preserve"> </w:t>
      </w:r>
      <w:r>
        <w:rPr>
          <w:color w:val="393939"/>
        </w:rPr>
        <w:t>are</w:t>
      </w:r>
      <w:r>
        <w:rPr>
          <w:color w:val="393939"/>
          <w:spacing w:val="-2"/>
        </w:rPr>
        <w:t xml:space="preserve"> </w:t>
      </w:r>
      <w:r>
        <w:rPr>
          <w:color w:val="393939"/>
        </w:rPr>
        <w:t>the</w:t>
      </w:r>
      <w:r>
        <w:rPr>
          <w:color w:val="393939"/>
          <w:spacing w:val="-1"/>
        </w:rPr>
        <w:t xml:space="preserve"> </w:t>
      </w:r>
      <w:r>
        <w:rPr>
          <w:color w:val="393939"/>
        </w:rPr>
        <w:t>most</w:t>
      </w:r>
      <w:r>
        <w:rPr>
          <w:color w:val="393939"/>
          <w:spacing w:val="-1"/>
        </w:rPr>
        <w:t xml:space="preserve"> </w:t>
      </w:r>
      <w:r>
        <w:rPr>
          <w:color w:val="393939"/>
        </w:rPr>
        <w:t>attractive</w:t>
      </w:r>
      <w:r>
        <w:rPr>
          <w:color w:val="393939"/>
          <w:spacing w:val="-1"/>
        </w:rPr>
        <w:t xml:space="preserve"> </w:t>
      </w:r>
      <w:r>
        <w:rPr>
          <w:color w:val="393939"/>
        </w:rPr>
        <w:t>issue</w:t>
      </w:r>
      <w:r>
        <w:rPr>
          <w:color w:val="393939"/>
          <w:spacing w:val="-2"/>
        </w:rPr>
        <w:t xml:space="preserve"> </w:t>
      </w:r>
      <w:r>
        <w:rPr>
          <w:color w:val="393939"/>
        </w:rPr>
        <w:t>to</w:t>
      </w:r>
      <w:r>
        <w:rPr>
          <w:color w:val="393939"/>
          <w:spacing w:val="-1"/>
        </w:rPr>
        <w:t xml:space="preserve"> </w:t>
      </w:r>
      <w:r>
        <w:rPr>
          <w:color w:val="393939"/>
        </w:rPr>
        <w:t>be investigated.</w:t>
      </w:r>
    </w:p>
    <w:p w14:paraId="01288D6A" w14:textId="6878863E" w:rsidR="00505BF7" w:rsidRDefault="00D05351">
      <w:pPr>
        <w:pStyle w:val="BodyText"/>
        <w:spacing w:before="1"/>
      </w:pPr>
      <w:r>
        <w:tab/>
      </w:r>
      <w:r>
        <w:tab/>
      </w:r>
    </w:p>
    <w:p w14:paraId="2B8F1B74" w14:textId="36E1B454" w:rsidR="00AA5B36" w:rsidRDefault="005931E4">
      <w:pPr>
        <w:pStyle w:val="BodyText"/>
        <w:spacing w:before="1"/>
        <w:ind w:left="592" w:right="613" w:firstLine="852"/>
        <w:jc w:val="both"/>
        <w:rPr>
          <w:color w:val="393939"/>
        </w:rPr>
      </w:pPr>
      <w:r>
        <w:rPr>
          <w:color w:val="393939"/>
        </w:rPr>
        <w:t>An index that helps to measure the prices in stock market in order to help the investor to know and compare their current prices with their past prices in order to analyze</w:t>
      </w:r>
      <w:r w:rsidR="0011340A">
        <w:rPr>
          <w:color w:val="393939"/>
        </w:rPr>
        <w:t xml:space="preserve"> their </w:t>
      </w:r>
      <w:r w:rsidR="009C523A">
        <w:rPr>
          <w:color w:val="393939"/>
        </w:rPr>
        <w:t xml:space="preserve">market performance is known as Stock Index or Stock Market Index. Sensex and Nifty are the two top </w:t>
      </w:r>
      <w:r w:rsidR="00AA5B36">
        <w:rPr>
          <w:color w:val="393939"/>
        </w:rPr>
        <w:t>most stock market indices in India. Sensex contains top 30 stocks of public listed companies and Nifty contains 50 stocks of public listed companies.</w:t>
      </w:r>
    </w:p>
    <w:p w14:paraId="0BCFC97F" w14:textId="77777777" w:rsidR="00347BB9" w:rsidRDefault="00347BB9">
      <w:pPr>
        <w:pStyle w:val="BodyText"/>
        <w:spacing w:before="1"/>
        <w:ind w:left="592" w:right="613" w:firstLine="852"/>
        <w:jc w:val="both"/>
        <w:rPr>
          <w:color w:val="393939"/>
        </w:rPr>
      </w:pPr>
    </w:p>
    <w:p w14:paraId="24BB48A2" w14:textId="15447F3C" w:rsidR="009431A8" w:rsidRDefault="00AA5B36">
      <w:pPr>
        <w:pStyle w:val="BodyText"/>
        <w:spacing w:before="1"/>
        <w:ind w:left="592" w:right="613" w:firstLine="852"/>
        <w:jc w:val="both"/>
        <w:rPr>
          <w:color w:val="393939"/>
        </w:rPr>
      </w:pPr>
      <w:r>
        <w:rPr>
          <w:color w:val="393939"/>
        </w:rPr>
        <w:t xml:space="preserve">The Indian IT sector has been playing a huge and eminent role in developing the economic growth of the country. The importance of IT sector is not only for the Nation but also for the </w:t>
      </w:r>
      <w:r w:rsidR="00347BB9">
        <w:rPr>
          <w:color w:val="393939"/>
        </w:rPr>
        <w:t xml:space="preserve">whole world. Today, every other </w:t>
      </w:r>
      <w:r w:rsidR="009431A8">
        <w:rPr>
          <w:color w:val="393939"/>
        </w:rPr>
        <w:t>sector</w:t>
      </w:r>
      <w:r w:rsidR="00347BB9">
        <w:rPr>
          <w:color w:val="393939"/>
        </w:rPr>
        <w:t xml:space="preserve"> in the country is depending on IT sectors because it not only plays a major role at work place but also in our everyday life say for example, we can take computers which is an appliance based on IT. The </w:t>
      </w:r>
      <w:r>
        <w:rPr>
          <w:color w:val="393939"/>
        </w:rPr>
        <w:t xml:space="preserve"> </w:t>
      </w:r>
      <w:r w:rsidR="00347BB9">
        <w:rPr>
          <w:color w:val="393939"/>
        </w:rPr>
        <w:t xml:space="preserve"> IT’s footprints can be seen everywhere. While comparing with </w:t>
      </w:r>
      <w:r w:rsidR="009431A8">
        <w:rPr>
          <w:color w:val="393939"/>
        </w:rPr>
        <w:t xml:space="preserve">other developed countries, skilled professionals in India are considered as highest cost effective. </w:t>
      </w:r>
    </w:p>
    <w:p w14:paraId="547D170A" w14:textId="64F1A106" w:rsidR="00D05351" w:rsidRDefault="005931E4">
      <w:pPr>
        <w:pStyle w:val="BodyText"/>
        <w:spacing w:before="1"/>
        <w:ind w:left="592" w:right="613" w:firstLine="852"/>
        <w:jc w:val="both"/>
        <w:rPr>
          <w:color w:val="393939"/>
        </w:rPr>
      </w:pPr>
      <w:r>
        <w:rPr>
          <w:color w:val="393939"/>
        </w:rPr>
        <w:t xml:space="preserve"> </w:t>
      </w:r>
    </w:p>
    <w:p w14:paraId="437DBCFE" w14:textId="236AD514" w:rsidR="00505BF7" w:rsidRDefault="00E53ED0">
      <w:pPr>
        <w:pStyle w:val="BodyText"/>
        <w:spacing w:before="1"/>
        <w:ind w:left="592" w:right="613" w:firstLine="852"/>
        <w:jc w:val="both"/>
      </w:pPr>
      <w:r>
        <w:rPr>
          <w:color w:val="393939"/>
        </w:rPr>
        <w:t>The stock market appears in the news every day. You hear about it every time it reaches a</w:t>
      </w:r>
      <w:r>
        <w:rPr>
          <w:color w:val="393939"/>
          <w:spacing w:val="1"/>
        </w:rPr>
        <w:t xml:space="preserve"> </w:t>
      </w:r>
      <w:r>
        <w:rPr>
          <w:color w:val="393939"/>
        </w:rPr>
        <w:t>new high or a new low. The rate of investment and business opportunities in the Stock market can</w:t>
      </w:r>
      <w:r>
        <w:rPr>
          <w:color w:val="393939"/>
          <w:spacing w:val="1"/>
        </w:rPr>
        <w:t xml:space="preserve"> </w:t>
      </w:r>
      <w:r>
        <w:rPr>
          <w:color w:val="393939"/>
        </w:rPr>
        <w:t xml:space="preserve">increase if an efficient algorithm could be devised to predict the </w:t>
      </w:r>
      <w:r>
        <w:rPr>
          <w:color w:val="393939"/>
          <w:sz w:val="28"/>
        </w:rPr>
        <w:t xml:space="preserve">short-term </w:t>
      </w:r>
      <w:r>
        <w:rPr>
          <w:color w:val="393939"/>
        </w:rPr>
        <w:t>price of an individual</w:t>
      </w:r>
      <w:r>
        <w:rPr>
          <w:color w:val="393939"/>
          <w:spacing w:val="1"/>
        </w:rPr>
        <w:t xml:space="preserve"> </w:t>
      </w:r>
      <w:r>
        <w:rPr>
          <w:color w:val="393939"/>
        </w:rPr>
        <w:t>stock. Previous methods of stock predictions involve the use of Artificial Neural Networks and</w:t>
      </w:r>
      <w:r>
        <w:rPr>
          <w:color w:val="393939"/>
          <w:spacing w:val="1"/>
        </w:rPr>
        <w:t xml:space="preserve"> </w:t>
      </w:r>
      <w:r>
        <w:rPr>
          <w:color w:val="393939"/>
        </w:rPr>
        <w:t>Convolution Neural Networks which has an error loss at an average of 20%. In this report, we will</w:t>
      </w:r>
      <w:r>
        <w:rPr>
          <w:color w:val="393939"/>
          <w:spacing w:val="1"/>
        </w:rPr>
        <w:t xml:space="preserve"> </w:t>
      </w:r>
      <w:r>
        <w:rPr>
          <w:color w:val="393939"/>
        </w:rPr>
        <w:t>see if there is a possibility of devising a model using Recurrent Neural Network which will predict</w:t>
      </w:r>
      <w:r>
        <w:rPr>
          <w:color w:val="393939"/>
          <w:spacing w:val="1"/>
        </w:rPr>
        <w:t xml:space="preserve"> </w:t>
      </w:r>
      <w:r>
        <w:rPr>
          <w:color w:val="393939"/>
        </w:rPr>
        <w:t>stock</w:t>
      </w:r>
      <w:r>
        <w:rPr>
          <w:color w:val="393939"/>
          <w:spacing w:val="-1"/>
        </w:rPr>
        <w:t xml:space="preserve"> </w:t>
      </w:r>
      <w:r>
        <w:rPr>
          <w:color w:val="393939"/>
        </w:rPr>
        <w:t>price</w:t>
      </w:r>
      <w:r>
        <w:rPr>
          <w:color w:val="393939"/>
          <w:spacing w:val="-2"/>
        </w:rPr>
        <w:t xml:space="preserve"> </w:t>
      </w:r>
      <w:r>
        <w:rPr>
          <w:color w:val="393939"/>
        </w:rPr>
        <w:t>with a less percentage</w:t>
      </w:r>
      <w:r>
        <w:rPr>
          <w:color w:val="393939"/>
          <w:spacing w:val="-1"/>
        </w:rPr>
        <w:t xml:space="preserve"> </w:t>
      </w:r>
      <w:r>
        <w:rPr>
          <w:color w:val="393939"/>
        </w:rPr>
        <w:t>of error.</w:t>
      </w:r>
    </w:p>
    <w:p w14:paraId="49C824CE" w14:textId="77777777" w:rsidR="00505BF7" w:rsidRDefault="00505BF7">
      <w:pPr>
        <w:pStyle w:val="BodyText"/>
        <w:spacing w:before="5"/>
      </w:pPr>
    </w:p>
    <w:p w14:paraId="1E38C615" w14:textId="77777777" w:rsidR="00505BF7" w:rsidRDefault="00E53ED0">
      <w:pPr>
        <w:pStyle w:val="BodyText"/>
        <w:ind w:left="592" w:right="615" w:firstLine="852"/>
        <w:jc w:val="both"/>
      </w:pPr>
      <w:r>
        <w:rPr>
          <w:color w:val="393939"/>
        </w:rPr>
        <w:t>In this project, we study the problem of stock market forecasting using Recurrent Neural</w:t>
      </w:r>
      <w:r>
        <w:rPr>
          <w:color w:val="393939"/>
          <w:spacing w:val="1"/>
        </w:rPr>
        <w:t xml:space="preserve"> </w:t>
      </w:r>
      <w:r>
        <w:rPr>
          <w:color w:val="393939"/>
        </w:rPr>
        <w:t>Network (RNN) with Long Short-Term Memory (LSTM). The purpose of this project is to examine</w:t>
      </w:r>
      <w:r>
        <w:rPr>
          <w:color w:val="393939"/>
          <w:spacing w:val="-57"/>
        </w:rPr>
        <w:t xml:space="preserve"> </w:t>
      </w:r>
      <w:r>
        <w:rPr>
          <w:color w:val="393939"/>
        </w:rPr>
        <w:t>the</w:t>
      </w:r>
      <w:r>
        <w:rPr>
          <w:color w:val="393939"/>
          <w:spacing w:val="-1"/>
        </w:rPr>
        <w:t xml:space="preserve"> </w:t>
      </w:r>
      <w:r>
        <w:rPr>
          <w:color w:val="393939"/>
        </w:rPr>
        <w:t>feasibility and performance</w:t>
      </w:r>
      <w:r>
        <w:rPr>
          <w:color w:val="393939"/>
          <w:spacing w:val="-1"/>
        </w:rPr>
        <w:t xml:space="preserve"> </w:t>
      </w:r>
      <w:r>
        <w:rPr>
          <w:color w:val="393939"/>
        </w:rPr>
        <w:t>of</w:t>
      </w:r>
      <w:r>
        <w:rPr>
          <w:color w:val="393939"/>
          <w:spacing w:val="-1"/>
        </w:rPr>
        <w:t xml:space="preserve"> </w:t>
      </w:r>
      <w:r>
        <w:rPr>
          <w:color w:val="393939"/>
        </w:rPr>
        <w:t>LSTM in stock</w:t>
      </w:r>
      <w:r>
        <w:rPr>
          <w:color w:val="393939"/>
          <w:spacing w:val="1"/>
        </w:rPr>
        <w:t xml:space="preserve"> </w:t>
      </w:r>
      <w:r>
        <w:rPr>
          <w:color w:val="393939"/>
        </w:rPr>
        <w:t>market</w:t>
      </w:r>
      <w:r>
        <w:rPr>
          <w:color w:val="393939"/>
          <w:spacing w:val="-1"/>
        </w:rPr>
        <w:t xml:space="preserve"> </w:t>
      </w:r>
      <w:r>
        <w:rPr>
          <w:color w:val="393939"/>
        </w:rPr>
        <w:t>forecasting.</w:t>
      </w:r>
    </w:p>
    <w:p w14:paraId="0313E5E7"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D679354" w14:textId="77777777" w:rsidR="00505BF7" w:rsidRDefault="00E53ED0">
      <w:pPr>
        <w:pStyle w:val="Heading1"/>
        <w:ind w:right="844"/>
      </w:pPr>
      <w:r>
        <w:lastRenderedPageBreak/>
        <w:t>OBJECTIVES</w:t>
      </w:r>
    </w:p>
    <w:p w14:paraId="798BD122" w14:textId="77777777" w:rsidR="00505BF7" w:rsidRDefault="00505BF7">
      <w:pPr>
        <w:pStyle w:val="BodyText"/>
        <w:spacing w:before="1"/>
        <w:rPr>
          <w:b/>
          <w:sz w:val="57"/>
        </w:rPr>
      </w:pPr>
    </w:p>
    <w:p w14:paraId="03E31179" w14:textId="77777777" w:rsidR="00505BF7" w:rsidRDefault="00E53ED0">
      <w:pPr>
        <w:pStyle w:val="Heading3"/>
        <w:ind w:left="592" w:firstLine="0"/>
      </w:pPr>
      <w:r>
        <w:t>Primary</w:t>
      </w:r>
      <w:r>
        <w:rPr>
          <w:spacing w:val="-3"/>
        </w:rPr>
        <w:t xml:space="preserve"> </w:t>
      </w:r>
      <w:r>
        <w:t>Objective:</w:t>
      </w:r>
    </w:p>
    <w:p w14:paraId="3921F5D8" w14:textId="2AC2B44F" w:rsidR="00505BF7" w:rsidRDefault="00E53ED0">
      <w:pPr>
        <w:pStyle w:val="ListParagraph"/>
        <w:numPr>
          <w:ilvl w:val="0"/>
          <w:numId w:val="3"/>
        </w:numPr>
        <w:tabs>
          <w:tab w:val="left" w:pos="1314"/>
        </w:tabs>
        <w:spacing w:before="183"/>
        <w:ind w:hanging="361"/>
        <w:rPr>
          <w:rFonts w:ascii="Wingdings" w:hAnsi="Wingdings"/>
          <w:sz w:val="24"/>
        </w:rPr>
      </w:pPr>
      <w:r>
        <w:rPr>
          <w:sz w:val="24"/>
        </w:rPr>
        <w:t>To</w:t>
      </w:r>
      <w:r>
        <w:rPr>
          <w:spacing w:val="-1"/>
          <w:sz w:val="24"/>
        </w:rPr>
        <w:t xml:space="preserve"> </w:t>
      </w:r>
      <w:r>
        <w:rPr>
          <w:sz w:val="24"/>
        </w:rPr>
        <w:t>predict</w:t>
      </w:r>
      <w:r>
        <w:rPr>
          <w:spacing w:val="-1"/>
          <w:sz w:val="24"/>
        </w:rPr>
        <w:t xml:space="preserve"> </w:t>
      </w:r>
      <w:r>
        <w:rPr>
          <w:sz w:val="24"/>
        </w:rPr>
        <w:t>the</w:t>
      </w:r>
      <w:r>
        <w:rPr>
          <w:spacing w:val="-1"/>
          <w:sz w:val="24"/>
        </w:rPr>
        <w:t xml:space="preserve"> </w:t>
      </w:r>
      <w:r>
        <w:rPr>
          <w:sz w:val="24"/>
        </w:rPr>
        <w:t>share</w:t>
      </w:r>
      <w:r>
        <w:rPr>
          <w:spacing w:val="-3"/>
          <w:sz w:val="24"/>
        </w:rPr>
        <w:t xml:space="preserve"> </w:t>
      </w:r>
      <w:r>
        <w:rPr>
          <w:sz w:val="24"/>
        </w:rPr>
        <w:t>prices of</w:t>
      </w:r>
      <w:r>
        <w:rPr>
          <w:spacing w:val="-1"/>
          <w:sz w:val="24"/>
        </w:rPr>
        <w:t xml:space="preserve"> </w:t>
      </w:r>
      <w:r>
        <w:rPr>
          <w:sz w:val="24"/>
        </w:rPr>
        <w:t xml:space="preserve">selected </w:t>
      </w:r>
      <w:r w:rsidR="00B95C64">
        <w:rPr>
          <w:sz w:val="24"/>
        </w:rPr>
        <w:t>IT</w:t>
      </w:r>
      <w:r>
        <w:rPr>
          <w:sz w:val="24"/>
        </w:rPr>
        <w:t xml:space="preserve"> companies.</w:t>
      </w:r>
    </w:p>
    <w:p w14:paraId="66E143B9" w14:textId="77777777" w:rsidR="00505BF7" w:rsidRDefault="00505BF7">
      <w:pPr>
        <w:pStyle w:val="BodyText"/>
        <w:rPr>
          <w:sz w:val="26"/>
        </w:rPr>
      </w:pPr>
    </w:p>
    <w:p w14:paraId="6AEFEB64" w14:textId="77777777" w:rsidR="00505BF7" w:rsidRDefault="00505BF7">
      <w:pPr>
        <w:pStyle w:val="BodyText"/>
        <w:rPr>
          <w:sz w:val="26"/>
        </w:rPr>
      </w:pPr>
    </w:p>
    <w:p w14:paraId="11265DB5" w14:textId="77777777" w:rsidR="00505BF7" w:rsidRDefault="00E53ED0">
      <w:pPr>
        <w:pStyle w:val="Heading3"/>
        <w:spacing w:before="152"/>
        <w:ind w:left="592" w:firstLine="0"/>
      </w:pPr>
      <w:r>
        <w:t>Secondary</w:t>
      </w:r>
      <w:r>
        <w:rPr>
          <w:spacing w:val="-2"/>
        </w:rPr>
        <w:t xml:space="preserve"> </w:t>
      </w:r>
      <w:r>
        <w:t>Objectives:</w:t>
      </w:r>
    </w:p>
    <w:p w14:paraId="07E59E55" w14:textId="1B3AFE65" w:rsidR="00505BF7" w:rsidRDefault="00E53ED0">
      <w:pPr>
        <w:pStyle w:val="ListParagraph"/>
        <w:numPr>
          <w:ilvl w:val="0"/>
          <w:numId w:val="3"/>
        </w:numPr>
        <w:tabs>
          <w:tab w:val="left" w:pos="1314"/>
        </w:tabs>
        <w:spacing w:before="186" w:line="276" w:lineRule="auto"/>
        <w:ind w:right="615"/>
        <w:rPr>
          <w:rFonts w:ascii="Wingdings" w:hAnsi="Wingdings"/>
          <w:sz w:val="24"/>
        </w:rPr>
      </w:pPr>
      <w:r>
        <w:rPr>
          <w:sz w:val="24"/>
        </w:rPr>
        <w:t>To</w:t>
      </w:r>
      <w:r>
        <w:rPr>
          <w:spacing w:val="29"/>
          <w:sz w:val="24"/>
        </w:rPr>
        <w:t xml:space="preserve"> </w:t>
      </w:r>
      <w:r>
        <w:rPr>
          <w:sz w:val="24"/>
        </w:rPr>
        <w:t>understand</w:t>
      </w:r>
      <w:r>
        <w:rPr>
          <w:spacing w:val="29"/>
          <w:sz w:val="24"/>
        </w:rPr>
        <w:t xml:space="preserve"> </w:t>
      </w:r>
      <w:r>
        <w:rPr>
          <w:sz w:val="24"/>
        </w:rPr>
        <w:t>the</w:t>
      </w:r>
      <w:r>
        <w:rPr>
          <w:spacing w:val="29"/>
          <w:sz w:val="24"/>
        </w:rPr>
        <w:t xml:space="preserve"> </w:t>
      </w:r>
      <w:r>
        <w:rPr>
          <w:sz w:val="24"/>
        </w:rPr>
        <w:t>stock</w:t>
      </w:r>
      <w:r>
        <w:rPr>
          <w:spacing w:val="29"/>
          <w:sz w:val="24"/>
        </w:rPr>
        <w:t xml:space="preserve"> </w:t>
      </w:r>
      <w:r>
        <w:rPr>
          <w:sz w:val="24"/>
        </w:rPr>
        <w:t>market</w:t>
      </w:r>
      <w:r>
        <w:rPr>
          <w:spacing w:val="30"/>
          <w:sz w:val="24"/>
        </w:rPr>
        <w:t xml:space="preserve"> </w:t>
      </w:r>
      <w:r>
        <w:rPr>
          <w:sz w:val="24"/>
        </w:rPr>
        <w:t>behavior</w:t>
      </w:r>
      <w:r>
        <w:rPr>
          <w:spacing w:val="29"/>
          <w:sz w:val="24"/>
        </w:rPr>
        <w:t xml:space="preserve"> </w:t>
      </w:r>
      <w:r>
        <w:rPr>
          <w:sz w:val="24"/>
        </w:rPr>
        <w:t>by</w:t>
      </w:r>
      <w:r>
        <w:rPr>
          <w:spacing w:val="29"/>
          <w:sz w:val="24"/>
        </w:rPr>
        <w:t xml:space="preserve"> </w:t>
      </w:r>
      <w:r>
        <w:rPr>
          <w:sz w:val="24"/>
        </w:rPr>
        <w:t>studying</w:t>
      </w:r>
      <w:r>
        <w:rPr>
          <w:spacing w:val="30"/>
          <w:sz w:val="24"/>
        </w:rPr>
        <w:t xml:space="preserve"> </w:t>
      </w:r>
      <w:r>
        <w:rPr>
          <w:sz w:val="24"/>
        </w:rPr>
        <w:t>the</w:t>
      </w:r>
      <w:r>
        <w:rPr>
          <w:spacing w:val="29"/>
          <w:sz w:val="24"/>
        </w:rPr>
        <w:t xml:space="preserve"> </w:t>
      </w:r>
      <w:r>
        <w:rPr>
          <w:sz w:val="24"/>
        </w:rPr>
        <w:t>price</w:t>
      </w:r>
      <w:r>
        <w:rPr>
          <w:spacing w:val="29"/>
          <w:sz w:val="24"/>
        </w:rPr>
        <w:t xml:space="preserve"> </w:t>
      </w:r>
      <w:r>
        <w:rPr>
          <w:sz w:val="24"/>
        </w:rPr>
        <w:t>movement</w:t>
      </w:r>
      <w:r>
        <w:rPr>
          <w:spacing w:val="30"/>
          <w:sz w:val="24"/>
        </w:rPr>
        <w:t xml:space="preserve"> </w:t>
      </w:r>
      <w:r>
        <w:rPr>
          <w:sz w:val="24"/>
        </w:rPr>
        <w:t>of</w:t>
      </w:r>
      <w:r>
        <w:rPr>
          <w:spacing w:val="29"/>
          <w:sz w:val="24"/>
        </w:rPr>
        <w:t xml:space="preserve"> </w:t>
      </w:r>
      <w:r>
        <w:rPr>
          <w:sz w:val="24"/>
        </w:rPr>
        <w:t>the</w:t>
      </w:r>
      <w:r>
        <w:rPr>
          <w:spacing w:val="29"/>
          <w:sz w:val="24"/>
        </w:rPr>
        <w:t xml:space="preserve"> </w:t>
      </w:r>
      <w:r>
        <w:rPr>
          <w:sz w:val="24"/>
        </w:rPr>
        <w:t>selected</w:t>
      </w:r>
      <w:r>
        <w:rPr>
          <w:spacing w:val="-57"/>
          <w:sz w:val="24"/>
        </w:rPr>
        <w:t xml:space="preserve"> </w:t>
      </w:r>
      <w:r w:rsidR="00B95C64">
        <w:rPr>
          <w:sz w:val="24"/>
        </w:rPr>
        <w:t>IT</w:t>
      </w:r>
      <w:r>
        <w:rPr>
          <w:spacing w:val="-1"/>
          <w:sz w:val="24"/>
        </w:rPr>
        <w:t xml:space="preserve"> </w:t>
      </w:r>
      <w:r>
        <w:rPr>
          <w:sz w:val="24"/>
        </w:rPr>
        <w:t>companies share</w:t>
      </w:r>
      <w:r>
        <w:rPr>
          <w:spacing w:val="-1"/>
          <w:sz w:val="24"/>
        </w:rPr>
        <w:t xml:space="preserve"> </w:t>
      </w:r>
      <w:r>
        <w:rPr>
          <w:sz w:val="24"/>
        </w:rPr>
        <w:t>prices.</w:t>
      </w:r>
    </w:p>
    <w:p w14:paraId="0EF7D17D" w14:textId="5CC0CF83" w:rsidR="00505BF7" w:rsidRDefault="00E53ED0">
      <w:pPr>
        <w:pStyle w:val="ListParagraph"/>
        <w:numPr>
          <w:ilvl w:val="0"/>
          <w:numId w:val="3"/>
        </w:numPr>
        <w:tabs>
          <w:tab w:val="left" w:pos="1314"/>
        </w:tabs>
        <w:spacing w:line="275" w:lineRule="exact"/>
        <w:ind w:hanging="361"/>
        <w:rPr>
          <w:rFonts w:ascii="Wingdings" w:hAnsi="Wingdings"/>
          <w:sz w:val="24"/>
        </w:rPr>
      </w:pPr>
      <w:r>
        <w:rPr>
          <w:sz w:val="24"/>
        </w:rPr>
        <w:t>Comparative</w:t>
      </w:r>
      <w:r>
        <w:rPr>
          <w:spacing w:val="-3"/>
          <w:sz w:val="24"/>
        </w:rPr>
        <w:t xml:space="preserve"> </w:t>
      </w:r>
      <w:r>
        <w:rPr>
          <w:sz w:val="24"/>
        </w:rPr>
        <w:t>study</w:t>
      </w:r>
      <w:r>
        <w:rPr>
          <w:spacing w:val="-1"/>
          <w:sz w:val="24"/>
        </w:rPr>
        <w:t xml:space="preserve"> </w:t>
      </w:r>
      <w:r>
        <w:rPr>
          <w:sz w:val="24"/>
        </w:rPr>
        <w:t>of</w:t>
      </w:r>
      <w:r>
        <w:rPr>
          <w:spacing w:val="-1"/>
          <w:sz w:val="24"/>
        </w:rPr>
        <w:t xml:space="preserve"> </w:t>
      </w:r>
      <w:r>
        <w:rPr>
          <w:sz w:val="24"/>
        </w:rPr>
        <w:t>share</w:t>
      </w:r>
      <w:r>
        <w:rPr>
          <w:spacing w:val="-4"/>
          <w:sz w:val="24"/>
        </w:rPr>
        <w:t xml:space="preserve"> </w:t>
      </w:r>
      <w:r>
        <w:rPr>
          <w:sz w:val="24"/>
        </w:rPr>
        <w:t>prices</w:t>
      </w:r>
      <w:r>
        <w:rPr>
          <w:spacing w:val="-1"/>
          <w:sz w:val="24"/>
        </w:rPr>
        <w:t xml:space="preserve"> </w:t>
      </w:r>
      <w:r>
        <w:rPr>
          <w:sz w:val="24"/>
        </w:rPr>
        <w:t>of</w:t>
      </w:r>
      <w:r>
        <w:rPr>
          <w:spacing w:val="-1"/>
          <w:sz w:val="24"/>
        </w:rPr>
        <w:t xml:space="preserve"> </w:t>
      </w:r>
      <w:r w:rsidR="00B95C64">
        <w:rPr>
          <w:sz w:val="24"/>
        </w:rPr>
        <w:t>IT</w:t>
      </w:r>
      <w:r>
        <w:rPr>
          <w:spacing w:val="-2"/>
          <w:sz w:val="24"/>
        </w:rPr>
        <w:t xml:space="preserve"> </w:t>
      </w:r>
      <w:r>
        <w:rPr>
          <w:sz w:val="24"/>
        </w:rPr>
        <w:t>companies.</w:t>
      </w:r>
    </w:p>
    <w:p w14:paraId="542C5B23" w14:textId="77777777" w:rsidR="00505BF7" w:rsidRDefault="00E53ED0">
      <w:pPr>
        <w:pStyle w:val="ListParagraph"/>
        <w:numPr>
          <w:ilvl w:val="0"/>
          <w:numId w:val="3"/>
        </w:numPr>
        <w:tabs>
          <w:tab w:val="left" w:pos="1314"/>
        </w:tabs>
        <w:spacing w:before="41"/>
        <w:ind w:hanging="361"/>
        <w:rPr>
          <w:rFonts w:ascii="Wingdings" w:hAnsi="Wingdings"/>
          <w:sz w:val="24"/>
        </w:rPr>
      </w:pPr>
      <w:r>
        <w:rPr>
          <w:sz w:val="24"/>
        </w:rPr>
        <w:t>To</w:t>
      </w:r>
      <w:r>
        <w:rPr>
          <w:spacing w:val="-1"/>
          <w:sz w:val="24"/>
        </w:rPr>
        <w:t xml:space="preserve"> </w:t>
      </w:r>
      <w:r>
        <w:rPr>
          <w:sz w:val="24"/>
        </w:rPr>
        <w:t>know</w:t>
      </w:r>
      <w:r>
        <w:rPr>
          <w:spacing w:val="-2"/>
          <w:sz w:val="24"/>
        </w:rPr>
        <w:t xml:space="preserve"> </w:t>
      </w:r>
      <w:r>
        <w:rPr>
          <w:sz w:val="24"/>
        </w:rPr>
        <w:t>the selected</w:t>
      </w:r>
      <w:r>
        <w:rPr>
          <w:spacing w:val="-1"/>
          <w:sz w:val="24"/>
        </w:rPr>
        <w:t xml:space="preserve"> </w:t>
      </w:r>
      <w:r>
        <w:rPr>
          <w:sz w:val="24"/>
        </w:rPr>
        <w:t>companies stock</w:t>
      </w:r>
      <w:r>
        <w:rPr>
          <w:spacing w:val="-1"/>
          <w:sz w:val="24"/>
        </w:rPr>
        <w:t xml:space="preserve"> </w:t>
      </w:r>
      <w:r>
        <w:rPr>
          <w:sz w:val="24"/>
        </w:rPr>
        <w:t>price</w:t>
      </w:r>
      <w:r>
        <w:rPr>
          <w:spacing w:val="-1"/>
          <w:sz w:val="24"/>
        </w:rPr>
        <w:t xml:space="preserve"> </w:t>
      </w:r>
      <w:r>
        <w:rPr>
          <w:sz w:val="24"/>
        </w:rPr>
        <w:t>pattern</w:t>
      </w:r>
      <w:r>
        <w:rPr>
          <w:spacing w:val="-1"/>
          <w:sz w:val="24"/>
        </w:rPr>
        <w:t xml:space="preserve"> </w:t>
      </w:r>
      <w:r>
        <w:rPr>
          <w:sz w:val="24"/>
        </w:rPr>
        <w:t>in</w:t>
      </w:r>
      <w:r>
        <w:rPr>
          <w:spacing w:val="-1"/>
          <w:sz w:val="24"/>
        </w:rPr>
        <w:t xml:space="preserve"> </w:t>
      </w:r>
      <w:r>
        <w:rPr>
          <w:sz w:val="24"/>
        </w:rPr>
        <w:t>particular</w:t>
      </w:r>
      <w:r>
        <w:rPr>
          <w:spacing w:val="-2"/>
          <w:sz w:val="24"/>
        </w:rPr>
        <w:t xml:space="preserve"> </w:t>
      </w:r>
      <w:r>
        <w:rPr>
          <w:sz w:val="24"/>
        </w:rPr>
        <w:t>trend</w:t>
      </w:r>
      <w:r>
        <w:rPr>
          <w:spacing w:val="-1"/>
          <w:sz w:val="24"/>
        </w:rPr>
        <w:t xml:space="preserve"> </w:t>
      </w:r>
      <w:r>
        <w:rPr>
          <w:sz w:val="24"/>
        </w:rPr>
        <w:t>or</w:t>
      </w:r>
      <w:r>
        <w:rPr>
          <w:spacing w:val="-1"/>
          <w:sz w:val="24"/>
        </w:rPr>
        <w:t xml:space="preserve"> </w:t>
      </w:r>
      <w:r>
        <w:rPr>
          <w:sz w:val="24"/>
        </w:rPr>
        <w:t>trend</w:t>
      </w:r>
      <w:r>
        <w:rPr>
          <w:spacing w:val="-1"/>
          <w:sz w:val="24"/>
        </w:rPr>
        <w:t xml:space="preserve"> </w:t>
      </w:r>
      <w:r>
        <w:rPr>
          <w:sz w:val="24"/>
        </w:rPr>
        <w:t>reversal.</w:t>
      </w:r>
    </w:p>
    <w:p w14:paraId="44B1266E" w14:textId="77777777" w:rsidR="00505BF7" w:rsidRDefault="00505BF7">
      <w:pPr>
        <w:pStyle w:val="BodyText"/>
        <w:rPr>
          <w:sz w:val="26"/>
        </w:rPr>
      </w:pPr>
    </w:p>
    <w:p w14:paraId="5B1C2632" w14:textId="77777777" w:rsidR="00505BF7" w:rsidRDefault="00505BF7">
      <w:pPr>
        <w:pStyle w:val="BodyText"/>
        <w:rPr>
          <w:sz w:val="26"/>
        </w:rPr>
      </w:pPr>
    </w:p>
    <w:p w14:paraId="61F23D01" w14:textId="77777777" w:rsidR="00505BF7" w:rsidRDefault="00E53ED0">
      <w:pPr>
        <w:pStyle w:val="Heading1"/>
        <w:spacing w:before="225"/>
        <w:ind w:right="487"/>
      </w:pPr>
      <w:r>
        <w:rPr>
          <w:color w:val="393939"/>
        </w:rPr>
        <w:t>PROBLEM</w:t>
      </w:r>
      <w:r>
        <w:rPr>
          <w:color w:val="393939"/>
          <w:spacing w:val="-1"/>
        </w:rPr>
        <w:t xml:space="preserve"> </w:t>
      </w:r>
      <w:r>
        <w:rPr>
          <w:color w:val="393939"/>
        </w:rPr>
        <w:t>STATEMENT</w:t>
      </w:r>
    </w:p>
    <w:p w14:paraId="251B3E56" w14:textId="77777777" w:rsidR="00505BF7" w:rsidRDefault="00E53ED0">
      <w:pPr>
        <w:pStyle w:val="BodyText"/>
        <w:spacing w:before="277"/>
        <w:ind w:left="592" w:right="614" w:firstLine="720"/>
        <w:jc w:val="both"/>
      </w:pPr>
      <w:r>
        <w:t>The stock market appears in the news every day. You hear about it every time it reaches a</w:t>
      </w:r>
      <w:r>
        <w:rPr>
          <w:spacing w:val="1"/>
        </w:rPr>
        <w:t xml:space="preserve"> </w:t>
      </w:r>
      <w:r>
        <w:t>new high or a new low. The rate of investment and business opportunities in the Stock market can</w:t>
      </w:r>
      <w:r>
        <w:rPr>
          <w:spacing w:val="1"/>
        </w:rPr>
        <w:t xml:space="preserve"> </w:t>
      </w:r>
      <w:r>
        <w:t>increase if an efficient algorithm could be devised to predict the short-term price of an individual</w:t>
      </w:r>
      <w:r>
        <w:rPr>
          <w:spacing w:val="1"/>
        </w:rPr>
        <w:t xml:space="preserve"> </w:t>
      </w:r>
      <w:r>
        <w:t>stock.</w:t>
      </w:r>
    </w:p>
    <w:p w14:paraId="21331D18" w14:textId="77777777" w:rsidR="00505BF7" w:rsidRDefault="00505BF7">
      <w:pPr>
        <w:pStyle w:val="BodyText"/>
        <w:spacing w:before="5"/>
      </w:pPr>
    </w:p>
    <w:p w14:paraId="40EFEFDF" w14:textId="77777777" w:rsidR="00505BF7" w:rsidRDefault="00E53ED0">
      <w:pPr>
        <w:pStyle w:val="BodyText"/>
        <w:ind w:left="592" w:right="619" w:firstLine="720"/>
        <w:jc w:val="both"/>
      </w:pPr>
      <w:r>
        <w:t>In this report, we will see if there is a possibility of devising a model using Recurrent Neural</w:t>
      </w:r>
      <w:r>
        <w:rPr>
          <w:spacing w:val="-57"/>
        </w:rPr>
        <w:t xml:space="preserve"> </w:t>
      </w:r>
      <w:r>
        <w:t>Network</w:t>
      </w:r>
      <w:r>
        <w:rPr>
          <w:spacing w:val="-2"/>
        </w:rPr>
        <w:t xml:space="preserve"> </w:t>
      </w:r>
      <w:r>
        <w:t>which</w:t>
      </w:r>
      <w:r>
        <w:rPr>
          <w:spacing w:val="2"/>
        </w:rPr>
        <w:t xml:space="preserve"> </w:t>
      </w:r>
      <w:r>
        <w:t>will predict stock price</w:t>
      </w:r>
      <w:r>
        <w:rPr>
          <w:spacing w:val="-1"/>
        </w:rPr>
        <w:t xml:space="preserve"> </w:t>
      </w:r>
      <w:r>
        <w:t>with a</w:t>
      </w:r>
      <w:r>
        <w:rPr>
          <w:spacing w:val="-1"/>
        </w:rPr>
        <w:t xml:space="preserve"> </w:t>
      </w:r>
      <w:r>
        <w:t>less</w:t>
      </w:r>
      <w:r>
        <w:rPr>
          <w:spacing w:val="2"/>
        </w:rPr>
        <w:t xml:space="preserve"> </w:t>
      </w:r>
      <w:r>
        <w:t>percentage</w:t>
      </w:r>
      <w:r>
        <w:rPr>
          <w:spacing w:val="-1"/>
        </w:rPr>
        <w:t xml:space="preserve"> </w:t>
      </w:r>
      <w:r>
        <w:t>of</w:t>
      </w:r>
      <w:r>
        <w:rPr>
          <w:spacing w:val="1"/>
        </w:rPr>
        <w:t xml:space="preserve"> </w:t>
      </w:r>
      <w:r>
        <w:t>error.</w:t>
      </w:r>
    </w:p>
    <w:p w14:paraId="4FD202CC" w14:textId="77777777" w:rsidR="00505BF7" w:rsidRDefault="00E53ED0">
      <w:pPr>
        <w:pStyle w:val="BodyText"/>
        <w:spacing w:before="10"/>
        <w:rPr>
          <w:sz w:val="20"/>
        </w:rPr>
      </w:pPr>
      <w:r>
        <w:rPr>
          <w:noProof/>
        </w:rPr>
        <w:drawing>
          <wp:anchor distT="0" distB="0" distL="0" distR="0" simplePos="0" relativeHeight="251658240" behindDoc="0" locked="0" layoutInCell="1" allowOverlap="1" wp14:anchorId="71391FBF" wp14:editId="0785E8A8">
            <wp:simplePos x="0" y="0"/>
            <wp:positionH relativeFrom="page">
              <wp:posOffset>720090</wp:posOffset>
            </wp:positionH>
            <wp:positionV relativeFrom="paragraph">
              <wp:posOffset>177446</wp:posOffset>
            </wp:positionV>
            <wp:extent cx="5869594" cy="285464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869594" cy="2854642"/>
                    </a:xfrm>
                    <a:prstGeom prst="rect">
                      <a:avLst/>
                    </a:prstGeom>
                  </pic:spPr>
                </pic:pic>
              </a:graphicData>
            </a:graphic>
          </wp:anchor>
        </w:drawing>
      </w:r>
    </w:p>
    <w:p w14:paraId="46C21C35" w14:textId="77777777" w:rsidR="00505BF7" w:rsidRDefault="00505BF7">
      <w:pPr>
        <w:rPr>
          <w:sz w:val="20"/>
        </w:rPr>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C0FDC4" w14:textId="77777777" w:rsidR="00505BF7" w:rsidRDefault="00E53ED0">
      <w:pPr>
        <w:pStyle w:val="Heading1"/>
      </w:pPr>
      <w:r>
        <w:lastRenderedPageBreak/>
        <w:t>METHODOLOGY</w:t>
      </w:r>
    </w:p>
    <w:p w14:paraId="49D3F9E1" w14:textId="604D4B7B" w:rsidR="00505BF7" w:rsidRDefault="00E53ED0">
      <w:pPr>
        <w:pStyle w:val="BodyText"/>
        <w:spacing w:before="197" w:line="259" w:lineRule="auto"/>
        <w:ind w:left="592" w:right="613" w:firstLine="852"/>
        <w:jc w:val="both"/>
      </w:pPr>
      <w:r>
        <w:t>This</w:t>
      </w:r>
      <w:r>
        <w:rPr>
          <w:spacing w:val="-12"/>
        </w:rPr>
        <w:t xml:space="preserve"> </w:t>
      </w:r>
      <w:r>
        <w:t>study</w:t>
      </w:r>
      <w:r>
        <w:rPr>
          <w:spacing w:val="-11"/>
        </w:rPr>
        <w:t xml:space="preserve"> </w:t>
      </w:r>
      <w:r>
        <w:t>is</w:t>
      </w:r>
      <w:r>
        <w:rPr>
          <w:spacing w:val="-10"/>
        </w:rPr>
        <w:t xml:space="preserve"> </w:t>
      </w:r>
      <w:r>
        <w:t>aimed</w:t>
      </w:r>
      <w:r>
        <w:rPr>
          <w:spacing w:val="-11"/>
        </w:rPr>
        <w:t xml:space="preserve"> </w:t>
      </w:r>
      <w:r>
        <w:t>at</w:t>
      </w:r>
      <w:r>
        <w:rPr>
          <w:spacing w:val="-11"/>
        </w:rPr>
        <w:t xml:space="preserve"> </w:t>
      </w:r>
      <w:r>
        <w:t>analyzing</w:t>
      </w:r>
      <w:r>
        <w:rPr>
          <w:spacing w:val="-11"/>
        </w:rPr>
        <w:t xml:space="preserve"> </w:t>
      </w:r>
      <w:r>
        <w:t>the</w:t>
      </w:r>
      <w:r>
        <w:rPr>
          <w:spacing w:val="-12"/>
        </w:rPr>
        <w:t xml:space="preserve"> </w:t>
      </w:r>
      <w:r>
        <w:t>share</w:t>
      </w:r>
      <w:r>
        <w:rPr>
          <w:spacing w:val="-11"/>
        </w:rPr>
        <w:t xml:space="preserve"> </w:t>
      </w:r>
      <w:r>
        <w:t>price</w:t>
      </w:r>
      <w:r>
        <w:rPr>
          <w:spacing w:val="-10"/>
        </w:rPr>
        <w:t xml:space="preserve"> </w:t>
      </w:r>
      <w:r>
        <w:t>movement</w:t>
      </w:r>
      <w:r>
        <w:rPr>
          <w:spacing w:val="-11"/>
        </w:rPr>
        <w:t xml:space="preserve"> </w:t>
      </w:r>
      <w:r>
        <w:t>in</w:t>
      </w:r>
      <w:r>
        <w:rPr>
          <w:spacing w:val="-11"/>
        </w:rPr>
        <w:t xml:space="preserve"> </w:t>
      </w:r>
      <w:r>
        <w:t>three</w:t>
      </w:r>
      <w:r>
        <w:rPr>
          <w:spacing w:val="-10"/>
        </w:rPr>
        <w:t xml:space="preserve"> </w:t>
      </w:r>
      <w:r>
        <w:t>National</w:t>
      </w:r>
      <w:r>
        <w:rPr>
          <w:spacing w:val="-8"/>
        </w:rPr>
        <w:t xml:space="preserve"> </w:t>
      </w:r>
      <w:r>
        <w:t>Stock</w:t>
      </w:r>
      <w:r>
        <w:rPr>
          <w:spacing w:val="-12"/>
        </w:rPr>
        <w:t xml:space="preserve"> </w:t>
      </w:r>
      <w:r>
        <w:t>Exchange</w:t>
      </w:r>
      <w:r>
        <w:rPr>
          <w:spacing w:val="-58"/>
        </w:rPr>
        <w:t xml:space="preserve"> </w:t>
      </w:r>
      <w:r>
        <w:t>(NSE)</w:t>
      </w:r>
      <w:r>
        <w:rPr>
          <w:spacing w:val="61"/>
        </w:rPr>
        <w:t xml:space="preserve"> </w:t>
      </w:r>
      <w:r>
        <w:t>listed</w:t>
      </w:r>
      <w:r>
        <w:rPr>
          <w:spacing w:val="61"/>
        </w:rPr>
        <w:t xml:space="preserve"> </w:t>
      </w:r>
      <w:r w:rsidR="00AB6C28">
        <w:t>IT</w:t>
      </w:r>
      <w:r w:rsidR="00A815F5">
        <w:rPr>
          <w:spacing w:val="61"/>
        </w:rPr>
        <w:t xml:space="preserve"> </w:t>
      </w:r>
      <w:r>
        <w:t>companies</w:t>
      </w:r>
      <w:r>
        <w:rPr>
          <w:spacing w:val="61"/>
        </w:rPr>
        <w:t xml:space="preserve"> </w:t>
      </w:r>
      <w:r>
        <w:t>namely</w:t>
      </w:r>
      <w:r w:rsidR="00A815F5">
        <w:rPr>
          <w:spacing w:val="61"/>
        </w:rPr>
        <w:t xml:space="preserve"> </w:t>
      </w:r>
      <w:r w:rsidR="00AB6C28">
        <w:rPr>
          <w:color w:val="1F2021"/>
        </w:rPr>
        <w:t>Tata Consultancy Services</w:t>
      </w:r>
      <w:r>
        <w:rPr>
          <w:color w:val="1F2021"/>
        </w:rPr>
        <w:t>,</w:t>
      </w:r>
      <w:r>
        <w:rPr>
          <w:color w:val="1F2021"/>
          <w:spacing w:val="61"/>
        </w:rPr>
        <w:t xml:space="preserve"> </w:t>
      </w:r>
      <w:r w:rsidR="00AB6C28">
        <w:rPr>
          <w:color w:val="1F2023"/>
        </w:rPr>
        <w:t>Infosys Limited</w:t>
      </w:r>
      <w:r>
        <w:rPr>
          <w:color w:val="1F2023"/>
        </w:rPr>
        <w:t xml:space="preserve"> and </w:t>
      </w:r>
      <w:r w:rsidR="00AB6C28">
        <w:rPr>
          <w:color w:val="1F2023"/>
        </w:rPr>
        <w:t>WIPRO Limited</w:t>
      </w:r>
      <w:r w:rsidR="003E6A40">
        <w:rPr>
          <w:color w:val="1F2023"/>
        </w:rPr>
        <w:t>.</w:t>
      </w:r>
      <w:r>
        <w:rPr>
          <w:color w:val="1F2023"/>
        </w:rPr>
        <w:t xml:space="preserve"> The three companies were selected based upon the market</w:t>
      </w:r>
      <w:r>
        <w:rPr>
          <w:color w:val="1F2023"/>
          <w:spacing w:val="1"/>
        </w:rPr>
        <w:t xml:space="preserve"> </w:t>
      </w:r>
      <w:r>
        <w:rPr>
          <w:color w:val="1F2023"/>
        </w:rPr>
        <w:t>capitalization of the companies, minimum age of thirty years of the company and its reputation in</w:t>
      </w:r>
      <w:r>
        <w:rPr>
          <w:color w:val="1F2023"/>
          <w:spacing w:val="1"/>
        </w:rPr>
        <w:t xml:space="preserve"> </w:t>
      </w:r>
      <w:r>
        <w:rPr>
          <w:color w:val="1F2023"/>
        </w:rPr>
        <w:t>industry.</w:t>
      </w:r>
    </w:p>
    <w:p w14:paraId="642616FC" w14:textId="77777777" w:rsidR="00505BF7" w:rsidRDefault="00E53ED0">
      <w:pPr>
        <w:pStyle w:val="Heading3"/>
        <w:spacing w:before="159"/>
        <w:ind w:left="592" w:firstLine="0"/>
        <w:jc w:val="both"/>
      </w:pPr>
      <w:r>
        <w:t>Sources</w:t>
      </w:r>
      <w:r>
        <w:rPr>
          <w:spacing w:val="-3"/>
        </w:rPr>
        <w:t xml:space="preserve"> </w:t>
      </w:r>
      <w:r>
        <w:t>of</w:t>
      </w:r>
      <w:r>
        <w:rPr>
          <w:spacing w:val="-1"/>
        </w:rPr>
        <w:t xml:space="preserve"> </w:t>
      </w:r>
      <w:r>
        <w:t>Data</w:t>
      </w:r>
    </w:p>
    <w:p w14:paraId="244CB11E" w14:textId="5AF2A775" w:rsidR="00505BF7" w:rsidRDefault="00E53ED0">
      <w:pPr>
        <w:pStyle w:val="BodyText"/>
        <w:spacing w:before="186" w:line="259" w:lineRule="auto"/>
        <w:ind w:left="592" w:right="610" w:firstLine="720"/>
        <w:jc w:val="both"/>
      </w:pPr>
      <w:r>
        <w:t>The main sources of data for the present study used are secondary in nature. The data is the</w:t>
      </w:r>
      <w:r>
        <w:rPr>
          <w:spacing w:val="1"/>
        </w:rPr>
        <w:t xml:space="preserve"> </w:t>
      </w:r>
      <w:r>
        <w:t>price</w:t>
      </w:r>
      <w:r>
        <w:rPr>
          <w:spacing w:val="-8"/>
        </w:rPr>
        <w:t xml:space="preserve"> </w:t>
      </w:r>
      <w:r>
        <w:t>history</w:t>
      </w:r>
      <w:r>
        <w:rPr>
          <w:spacing w:val="-7"/>
        </w:rPr>
        <w:t xml:space="preserve"> </w:t>
      </w:r>
      <w:r>
        <w:t>and</w:t>
      </w:r>
      <w:r>
        <w:rPr>
          <w:spacing w:val="-7"/>
        </w:rPr>
        <w:t xml:space="preserve"> </w:t>
      </w:r>
      <w:r>
        <w:t>trading</w:t>
      </w:r>
      <w:r>
        <w:rPr>
          <w:spacing w:val="-6"/>
        </w:rPr>
        <w:t xml:space="preserve"> </w:t>
      </w:r>
      <w:r>
        <w:t>volumes</w:t>
      </w:r>
      <w:r>
        <w:rPr>
          <w:spacing w:val="-6"/>
        </w:rPr>
        <w:t xml:space="preserve"> </w:t>
      </w:r>
      <w:r>
        <w:t>at</w:t>
      </w:r>
      <w:r>
        <w:rPr>
          <w:spacing w:val="-7"/>
        </w:rPr>
        <w:t xml:space="preserve"> </w:t>
      </w:r>
      <w:r>
        <w:t>a</w:t>
      </w:r>
      <w:r>
        <w:rPr>
          <w:spacing w:val="-7"/>
        </w:rPr>
        <w:t xml:space="preserve"> </w:t>
      </w:r>
      <w:r>
        <w:t>day-level</w:t>
      </w:r>
      <w:r>
        <w:rPr>
          <w:spacing w:val="-6"/>
        </w:rPr>
        <w:t xml:space="preserve"> </w:t>
      </w:r>
      <w:r>
        <w:t>with</w:t>
      </w:r>
      <w:r>
        <w:rPr>
          <w:spacing w:val="-7"/>
        </w:rPr>
        <w:t xml:space="preserve"> </w:t>
      </w:r>
      <w:r>
        <w:t>pricing</w:t>
      </w:r>
      <w:r>
        <w:rPr>
          <w:spacing w:val="-6"/>
        </w:rPr>
        <w:t xml:space="preserve"> </w:t>
      </w:r>
      <w:r>
        <w:t>and</w:t>
      </w:r>
      <w:r>
        <w:rPr>
          <w:spacing w:val="-6"/>
        </w:rPr>
        <w:t xml:space="preserve"> </w:t>
      </w:r>
      <w:r>
        <w:t>trading</w:t>
      </w:r>
      <w:r>
        <w:rPr>
          <w:spacing w:val="-7"/>
        </w:rPr>
        <w:t xml:space="preserve"> </w:t>
      </w:r>
      <w:r>
        <w:t>values</w:t>
      </w:r>
      <w:r>
        <w:rPr>
          <w:spacing w:val="-6"/>
        </w:rPr>
        <w:t xml:space="preserve"> </w:t>
      </w:r>
      <w:r>
        <w:t>split</w:t>
      </w:r>
      <w:r>
        <w:rPr>
          <w:spacing w:val="-7"/>
        </w:rPr>
        <w:t xml:space="preserve"> </w:t>
      </w:r>
      <w:r>
        <w:t>across</w:t>
      </w:r>
      <w:r>
        <w:rPr>
          <w:spacing w:val="-7"/>
        </w:rPr>
        <w:t xml:space="preserve"> </w:t>
      </w:r>
      <w:r>
        <w:t>.c</w:t>
      </w:r>
      <w:r w:rsidR="00232F06">
        <w:t>sv</w:t>
      </w:r>
      <w:r>
        <w:rPr>
          <w:spacing w:val="-6"/>
        </w:rPr>
        <w:t xml:space="preserve"> </w:t>
      </w:r>
      <w:r>
        <w:t>files.</w:t>
      </w:r>
      <w:r>
        <w:rPr>
          <w:spacing w:val="-58"/>
        </w:rPr>
        <w:t xml:space="preserve"> </w:t>
      </w:r>
      <w:r>
        <w:t>The</w:t>
      </w:r>
      <w:r>
        <w:rPr>
          <w:spacing w:val="-3"/>
        </w:rPr>
        <w:t xml:space="preserve"> </w:t>
      </w:r>
      <w:r>
        <w:t>data spans</w:t>
      </w:r>
      <w:r>
        <w:rPr>
          <w:spacing w:val="2"/>
        </w:rPr>
        <w:t xml:space="preserve"> </w:t>
      </w:r>
      <w:r>
        <w:t xml:space="preserve">from 1st </w:t>
      </w:r>
      <w:r w:rsidR="00AB6C28">
        <w:t>March</w:t>
      </w:r>
      <w:r>
        <w:t>, 200</w:t>
      </w:r>
      <w:r w:rsidR="004F0216">
        <w:t>4</w:t>
      </w:r>
      <w:r>
        <w:t xml:space="preserve"> to 31st July,</w:t>
      </w:r>
      <w:r>
        <w:rPr>
          <w:spacing w:val="-1"/>
        </w:rPr>
        <w:t xml:space="preserve"> </w:t>
      </w:r>
      <w:r>
        <w:t>202</w:t>
      </w:r>
      <w:r w:rsidR="00AB6C28">
        <w:t>1</w:t>
      </w:r>
      <w:r>
        <w:t>.</w:t>
      </w:r>
    </w:p>
    <w:p w14:paraId="2D339122" w14:textId="77777777" w:rsidR="00505BF7" w:rsidRDefault="00E53ED0">
      <w:pPr>
        <w:pStyle w:val="BodyText"/>
        <w:spacing w:before="159" w:line="396" w:lineRule="auto"/>
        <w:ind w:left="592" w:right="6241"/>
        <w:jc w:val="both"/>
      </w:pPr>
      <w:r>
        <w:t xml:space="preserve">The dataset using from </w:t>
      </w:r>
      <w:hyperlink r:id="rId14">
        <w:r>
          <w:rPr>
            <w:color w:val="0462C1"/>
            <w:u w:val="single" w:color="0462C1"/>
          </w:rPr>
          <w:t>www.Kaggle.com</w:t>
        </w:r>
      </w:hyperlink>
      <w:r>
        <w:rPr>
          <w:color w:val="0462C1"/>
          <w:spacing w:val="-57"/>
        </w:rPr>
        <w:t xml:space="preserve"> </w:t>
      </w:r>
      <w:r>
        <w:t>Also,</w:t>
      </w:r>
      <w:r>
        <w:rPr>
          <w:spacing w:val="-1"/>
        </w:rPr>
        <w:t xml:space="preserve"> </w:t>
      </w:r>
      <w:r>
        <w:t>we</w:t>
      </w:r>
      <w:r>
        <w:rPr>
          <w:spacing w:val="-2"/>
        </w:rPr>
        <w:t xml:space="preserve"> </w:t>
      </w:r>
      <w:r>
        <w:t>use</w:t>
      </w:r>
      <w:r>
        <w:rPr>
          <w:spacing w:val="-1"/>
        </w:rPr>
        <w:t xml:space="preserve"> </w:t>
      </w:r>
      <w:r>
        <w:t>direct link:</w:t>
      </w:r>
    </w:p>
    <w:p w14:paraId="2E5398E6" w14:textId="77777777" w:rsidR="00505BF7" w:rsidRDefault="00434EAB">
      <w:pPr>
        <w:pStyle w:val="BodyText"/>
        <w:spacing w:before="5"/>
        <w:ind w:left="1313"/>
      </w:pPr>
      <w:hyperlink r:id="rId15">
        <w:r w:rsidR="00E53ED0">
          <w:rPr>
            <w:color w:val="0462C1"/>
            <w:u w:val="single" w:color="0462C1"/>
          </w:rPr>
          <w:t>https://www.kaggle.com/rohanrao/nifty50-stock-market-data?select=INFY.csv</w:t>
        </w:r>
      </w:hyperlink>
    </w:p>
    <w:p w14:paraId="581D7756" w14:textId="77777777" w:rsidR="00505BF7" w:rsidRDefault="00E53ED0">
      <w:pPr>
        <w:pStyle w:val="Heading3"/>
        <w:spacing w:before="183"/>
        <w:ind w:left="592" w:firstLine="0"/>
        <w:jc w:val="both"/>
      </w:pPr>
      <w:r>
        <w:t>Data</w:t>
      </w:r>
      <w:r>
        <w:rPr>
          <w:spacing w:val="-4"/>
        </w:rPr>
        <w:t xml:space="preserve"> </w:t>
      </w:r>
      <w:r>
        <w:t>Description:</w:t>
      </w:r>
    </w:p>
    <w:p w14:paraId="7D77F887" w14:textId="77777777" w:rsidR="00505BF7" w:rsidRDefault="00E53ED0">
      <w:pPr>
        <w:pStyle w:val="BodyText"/>
        <w:spacing w:before="184" w:line="259" w:lineRule="auto"/>
        <w:ind w:left="592" w:right="612"/>
        <w:jc w:val="both"/>
      </w:pPr>
      <w:r>
        <w:rPr>
          <w:b/>
        </w:rPr>
        <w:t xml:space="preserve">Name and Symbol: </w:t>
      </w:r>
      <w:r>
        <w:t>This column tells you the company name (usually abbreviated) and the stock</w:t>
      </w:r>
      <w:r>
        <w:rPr>
          <w:spacing w:val="1"/>
        </w:rPr>
        <w:t xml:space="preserve"> </w:t>
      </w:r>
      <w:r>
        <w:t>symbol assigned to it. Financial tables list stocks in alphabetical order by symbol, and you need to</w:t>
      </w:r>
      <w:r>
        <w:rPr>
          <w:spacing w:val="1"/>
        </w:rPr>
        <w:t xml:space="preserve"> </w:t>
      </w:r>
      <w:r>
        <w:t>use</w:t>
      </w:r>
      <w:r>
        <w:rPr>
          <w:spacing w:val="-2"/>
        </w:rPr>
        <w:t xml:space="preserve"> </w:t>
      </w:r>
      <w:r>
        <w:t>them in all stock communications.</w:t>
      </w:r>
    </w:p>
    <w:p w14:paraId="7E864E85" w14:textId="77777777" w:rsidR="00505BF7" w:rsidRDefault="00E53ED0">
      <w:pPr>
        <w:pStyle w:val="BodyText"/>
        <w:spacing w:before="159"/>
        <w:ind w:left="592" w:right="614"/>
        <w:jc w:val="both"/>
      </w:pPr>
      <w:r>
        <w:rPr>
          <w:b/>
        </w:rPr>
        <w:t xml:space="preserve">Day High and Low: </w:t>
      </w:r>
      <w:r>
        <w:t>The day high and low simply show the highest and lowest prices at which the</w:t>
      </w:r>
      <w:r>
        <w:rPr>
          <w:spacing w:val="1"/>
        </w:rPr>
        <w:t xml:space="preserve"> </w:t>
      </w:r>
      <w:r>
        <w:t>stock traded throughout the day, from market open to market close. However, the day high and low</w:t>
      </w:r>
      <w:r>
        <w:rPr>
          <w:spacing w:val="1"/>
        </w:rPr>
        <w:t xml:space="preserve"> </w:t>
      </w:r>
      <w:r>
        <w:t>may</w:t>
      </w:r>
      <w:r>
        <w:rPr>
          <w:spacing w:val="-1"/>
        </w:rPr>
        <w:t xml:space="preserve"> </w:t>
      </w:r>
      <w:r>
        <w:t>not be</w:t>
      </w:r>
      <w:r>
        <w:rPr>
          <w:spacing w:val="-1"/>
        </w:rPr>
        <w:t xml:space="preserve"> </w:t>
      </w:r>
      <w:r>
        <w:t>the open and</w:t>
      </w:r>
      <w:r>
        <w:rPr>
          <w:spacing w:val="2"/>
        </w:rPr>
        <w:t xml:space="preserve"> </w:t>
      </w:r>
      <w:r>
        <w:t>close</w:t>
      </w:r>
      <w:r>
        <w:rPr>
          <w:spacing w:val="-1"/>
        </w:rPr>
        <w:t xml:space="preserve"> </w:t>
      </w:r>
      <w:r>
        <w:t>prices</w:t>
      </w:r>
      <w:r>
        <w:rPr>
          <w:spacing w:val="1"/>
        </w:rPr>
        <w:t xml:space="preserve"> </w:t>
      </w:r>
      <w:r>
        <w:t>– those</w:t>
      </w:r>
      <w:r>
        <w:rPr>
          <w:spacing w:val="1"/>
        </w:rPr>
        <w:t xml:space="preserve"> </w:t>
      </w:r>
      <w:r>
        <w:t>are</w:t>
      </w:r>
      <w:r>
        <w:rPr>
          <w:spacing w:val="-2"/>
        </w:rPr>
        <w:t xml:space="preserve"> </w:t>
      </w:r>
      <w:r>
        <w:t>separate</w:t>
      </w:r>
      <w:r>
        <w:rPr>
          <w:spacing w:val="-1"/>
        </w:rPr>
        <w:t xml:space="preserve"> </w:t>
      </w:r>
      <w:r>
        <w:t>figures.</w:t>
      </w:r>
    </w:p>
    <w:p w14:paraId="017F51B6" w14:textId="77777777" w:rsidR="00505BF7" w:rsidRDefault="00E53ED0">
      <w:pPr>
        <w:pStyle w:val="BodyText"/>
        <w:spacing w:before="161"/>
        <w:ind w:left="592"/>
        <w:jc w:val="both"/>
      </w:pPr>
      <w:r>
        <w:rPr>
          <w:b/>
        </w:rPr>
        <w:t>Open</w:t>
      </w:r>
      <w:r>
        <w:rPr>
          <w:b/>
          <w:spacing w:val="-1"/>
        </w:rPr>
        <w:t xml:space="preserve"> </w:t>
      </w:r>
      <w:r>
        <w:rPr>
          <w:b/>
        </w:rPr>
        <w:t xml:space="preserve">Price: </w:t>
      </w:r>
      <w:r>
        <w:t>The</w:t>
      </w:r>
      <w:r>
        <w:rPr>
          <w:spacing w:val="-3"/>
        </w:rPr>
        <w:t xml:space="preserve"> </w:t>
      </w:r>
      <w:r>
        <w:t>open price</w:t>
      </w:r>
      <w:r>
        <w:rPr>
          <w:spacing w:val="-3"/>
        </w:rPr>
        <w:t xml:space="preserve"> </w:t>
      </w:r>
      <w:r>
        <w:t>is simply</w:t>
      </w:r>
      <w:r>
        <w:rPr>
          <w:spacing w:val="-1"/>
        </w:rPr>
        <w:t xml:space="preserve"> </w:t>
      </w:r>
      <w:r>
        <w:t>the</w:t>
      </w:r>
      <w:r>
        <w:rPr>
          <w:spacing w:val="-1"/>
        </w:rPr>
        <w:t xml:space="preserve"> </w:t>
      </w:r>
      <w:r>
        <w:t>price</w:t>
      </w:r>
      <w:r>
        <w:rPr>
          <w:spacing w:val="-2"/>
        </w:rPr>
        <w:t xml:space="preserve"> </w:t>
      </w:r>
      <w:r>
        <w:t>at</w:t>
      </w:r>
      <w:r>
        <w:rPr>
          <w:spacing w:val="2"/>
        </w:rPr>
        <w:t xml:space="preserve"> </w:t>
      </w:r>
      <w:r>
        <w:t>which</w:t>
      </w:r>
      <w:r>
        <w:rPr>
          <w:spacing w:val="-1"/>
        </w:rPr>
        <w:t xml:space="preserve"> </w:t>
      </w:r>
      <w:r>
        <w:t>the stock</w:t>
      </w:r>
      <w:r>
        <w:rPr>
          <w:spacing w:val="-1"/>
        </w:rPr>
        <w:t xml:space="preserve"> </w:t>
      </w:r>
      <w:r>
        <w:t>opened trading</w:t>
      </w:r>
      <w:r>
        <w:rPr>
          <w:spacing w:val="-1"/>
        </w:rPr>
        <w:t xml:space="preserve"> </w:t>
      </w:r>
      <w:r>
        <w:t>on any</w:t>
      </w:r>
      <w:r>
        <w:rPr>
          <w:spacing w:val="-1"/>
        </w:rPr>
        <w:t xml:space="preserve"> </w:t>
      </w:r>
      <w:r>
        <w:t>given day.</w:t>
      </w:r>
    </w:p>
    <w:p w14:paraId="0C6E5D4E" w14:textId="77777777" w:rsidR="00505BF7" w:rsidRDefault="00E53ED0">
      <w:pPr>
        <w:pStyle w:val="BodyText"/>
        <w:spacing w:before="159"/>
        <w:ind w:left="592" w:right="611"/>
        <w:jc w:val="both"/>
      </w:pPr>
      <w:r>
        <w:rPr>
          <w:b/>
        </w:rPr>
        <w:t xml:space="preserve">Close Price: </w:t>
      </w:r>
      <w:r>
        <w:t>The close price is perhaps more significant than the open price for most stocks. The</w:t>
      </w:r>
      <w:r>
        <w:rPr>
          <w:spacing w:val="1"/>
        </w:rPr>
        <w:t xml:space="preserve"> </w:t>
      </w:r>
      <w:r>
        <w:t>close is the price at which the stock stopped trading during normal trading hours (after-hours trading</w:t>
      </w:r>
      <w:r>
        <w:rPr>
          <w:spacing w:val="-58"/>
        </w:rPr>
        <w:t xml:space="preserve"> </w:t>
      </w:r>
      <w:r>
        <w:t>can impact the stock price as well). If a stock closes above the previous close, it is considered an</w:t>
      </w:r>
      <w:r>
        <w:rPr>
          <w:spacing w:val="1"/>
        </w:rPr>
        <w:t xml:space="preserve"> </w:t>
      </w:r>
      <w:r>
        <w:t>upward movement for the stock (and will impact things like candlestick charts, which we'll get to</w:t>
      </w:r>
      <w:r>
        <w:rPr>
          <w:spacing w:val="1"/>
        </w:rPr>
        <w:t xml:space="preserve"> </w:t>
      </w:r>
      <w:r>
        <w:t>later). Vice versa, if a stock's close price is below the previous day’s close, the stock is showing a</w:t>
      </w:r>
      <w:r>
        <w:rPr>
          <w:spacing w:val="1"/>
        </w:rPr>
        <w:t xml:space="preserve"> </w:t>
      </w:r>
      <w:r>
        <w:t>downward</w:t>
      </w:r>
      <w:r>
        <w:rPr>
          <w:spacing w:val="-1"/>
        </w:rPr>
        <w:t xml:space="preserve"> </w:t>
      </w:r>
      <w:r>
        <w:t>movement.</w:t>
      </w:r>
    </w:p>
    <w:p w14:paraId="00FE36EF" w14:textId="77777777" w:rsidR="00505BF7" w:rsidRDefault="00E53ED0">
      <w:pPr>
        <w:pStyle w:val="BodyText"/>
        <w:spacing w:before="161"/>
        <w:ind w:left="592" w:right="619"/>
        <w:jc w:val="both"/>
      </w:pPr>
      <w:r>
        <w:rPr>
          <w:b/>
        </w:rPr>
        <w:t xml:space="preserve">Prev. Close: </w:t>
      </w:r>
      <w:r>
        <w:t>The prev. close, or previous close, is the price at which the stock closed the previous</w:t>
      </w:r>
      <w:r>
        <w:rPr>
          <w:spacing w:val="1"/>
        </w:rPr>
        <w:t xml:space="preserve"> </w:t>
      </w:r>
      <w:r>
        <w:t>day</w:t>
      </w:r>
      <w:r>
        <w:rPr>
          <w:spacing w:val="-1"/>
        </w:rPr>
        <w:t xml:space="preserve"> </w:t>
      </w:r>
      <w:r>
        <w:t>(24</w:t>
      </w:r>
      <w:r>
        <w:rPr>
          <w:spacing w:val="-1"/>
        </w:rPr>
        <w:t xml:space="preserve"> </w:t>
      </w:r>
      <w:r>
        <w:t>hours before).</w:t>
      </w:r>
    </w:p>
    <w:p w14:paraId="338E1347" w14:textId="77777777" w:rsidR="00505BF7" w:rsidRDefault="00E53ED0">
      <w:pPr>
        <w:pStyle w:val="BodyText"/>
        <w:spacing w:before="161"/>
        <w:ind w:left="592" w:right="611"/>
        <w:jc w:val="both"/>
      </w:pPr>
      <w:r>
        <w:rPr>
          <w:b/>
        </w:rPr>
        <w:t>Volume:</w:t>
      </w:r>
      <w:r>
        <w:rPr>
          <w:b/>
          <w:spacing w:val="-1"/>
        </w:rPr>
        <w:t xml:space="preserve"> </w:t>
      </w:r>
      <w:r>
        <w:t>This</w:t>
      </w:r>
      <w:r>
        <w:rPr>
          <w:spacing w:val="-8"/>
        </w:rPr>
        <w:t xml:space="preserve"> </w:t>
      </w:r>
      <w:r>
        <w:t>column</w:t>
      </w:r>
      <w:r>
        <w:rPr>
          <w:spacing w:val="-8"/>
        </w:rPr>
        <w:t xml:space="preserve"> </w:t>
      </w:r>
      <w:r>
        <w:t>tells</w:t>
      </w:r>
      <w:r>
        <w:rPr>
          <w:spacing w:val="-7"/>
        </w:rPr>
        <w:t xml:space="preserve"> </w:t>
      </w:r>
      <w:r>
        <w:t>you</w:t>
      </w:r>
      <w:r>
        <w:rPr>
          <w:spacing w:val="-9"/>
        </w:rPr>
        <w:t xml:space="preserve"> </w:t>
      </w:r>
      <w:r>
        <w:t>how</w:t>
      </w:r>
      <w:r>
        <w:rPr>
          <w:spacing w:val="-8"/>
        </w:rPr>
        <w:t xml:space="preserve"> </w:t>
      </w:r>
      <w:r>
        <w:t>many</w:t>
      </w:r>
      <w:r>
        <w:rPr>
          <w:spacing w:val="-9"/>
        </w:rPr>
        <w:t xml:space="preserve"> </w:t>
      </w:r>
      <w:r>
        <w:t>shares</w:t>
      </w:r>
      <w:r>
        <w:rPr>
          <w:spacing w:val="-7"/>
        </w:rPr>
        <w:t xml:space="preserve"> </w:t>
      </w:r>
      <w:r>
        <w:t>of</w:t>
      </w:r>
      <w:r>
        <w:rPr>
          <w:spacing w:val="-9"/>
        </w:rPr>
        <w:t xml:space="preserve"> </w:t>
      </w:r>
      <w:r>
        <w:t>that</w:t>
      </w:r>
      <w:r>
        <w:rPr>
          <w:spacing w:val="-8"/>
        </w:rPr>
        <w:t xml:space="preserve"> </w:t>
      </w:r>
      <w:r>
        <w:t>particular</w:t>
      </w:r>
      <w:r>
        <w:rPr>
          <w:spacing w:val="-9"/>
        </w:rPr>
        <w:t xml:space="preserve"> </w:t>
      </w:r>
      <w:r>
        <w:t>stock</w:t>
      </w:r>
      <w:r>
        <w:rPr>
          <w:spacing w:val="-8"/>
        </w:rPr>
        <w:t xml:space="preserve"> </w:t>
      </w:r>
      <w:r>
        <w:t>were</w:t>
      </w:r>
      <w:r>
        <w:rPr>
          <w:spacing w:val="-10"/>
        </w:rPr>
        <w:t xml:space="preserve"> </w:t>
      </w:r>
      <w:r>
        <w:t>traded</w:t>
      </w:r>
      <w:r>
        <w:rPr>
          <w:spacing w:val="-8"/>
        </w:rPr>
        <w:t xml:space="preserve"> </w:t>
      </w:r>
      <w:r>
        <w:t>that</w:t>
      </w:r>
      <w:r>
        <w:rPr>
          <w:spacing w:val="-9"/>
        </w:rPr>
        <w:t xml:space="preserve"> </w:t>
      </w:r>
      <w:r>
        <w:t>day.</w:t>
      </w:r>
      <w:r>
        <w:rPr>
          <w:spacing w:val="-5"/>
        </w:rPr>
        <w:t xml:space="preserve"> </w:t>
      </w:r>
      <w:r>
        <w:t>If</w:t>
      </w:r>
      <w:r>
        <w:rPr>
          <w:spacing w:val="-10"/>
        </w:rPr>
        <w:t xml:space="preserve"> </w:t>
      </w:r>
      <w:r>
        <w:t>only</w:t>
      </w:r>
      <w:r>
        <w:rPr>
          <w:spacing w:val="-57"/>
        </w:rPr>
        <w:t xml:space="preserve"> </w:t>
      </w:r>
      <w:r>
        <w:t>100</w:t>
      </w:r>
      <w:r>
        <w:rPr>
          <w:spacing w:val="-1"/>
        </w:rPr>
        <w:t xml:space="preserve"> </w:t>
      </w:r>
      <w:r>
        <w:t>shares are</w:t>
      </w:r>
      <w:r>
        <w:rPr>
          <w:spacing w:val="-2"/>
        </w:rPr>
        <w:t xml:space="preserve"> </w:t>
      </w:r>
      <w:r>
        <w:t>traded in a</w:t>
      </w:r>
      <w:r>
        <w:rPr>
          <w:spacing w:val="1"/>
        </w:rPr>
        <w:t xml:space="preserve"> </w:t>
      </w:r>
      <w:r>
        <w:t>day, the trading volume</w:t>
      </w:r>
      <w:r>
        <w:rPr>
          <w:spacing w:val="1"/>
        </w:rPr>
        <w:t xml:space="preserve"> </w:t>
      </w:r>
      <w:r>
        <w:t>is 100.</w:t>
      </w:r>
    </w:p>
    <w:p w14:paraId="6C865F93" w14:textId="77777777" w:rsidR="00505BF7" w:rsidRDefault="00E53ED0">
      <w:pPr>
        <w:pStyle w:val="BodyText"/>
        <w:spacing w:before="159"/>
        <w:ind w:left="592" w:right="611"/>
        <w:jc w:val="both"/>
      </w:pPr>
      <w:r>
        <w:rPr>
          <w:b/>
        </w:rPr>
        <w:t xml:space="preserve">Turnover: </w:t>
      </w:r>
      <w:r>
        <w:t>Share turnover is a measure of stock liquidity, calculated by dividing the total number of</w:t>
      </w:r>
      <w:r>
        <w:rPr>
          <w:spacing w:val="-57"/>
        </w:rPr>
        <w:t xml:space="preserve"> </w:t>
      </w:r>
      <w:r>
        <w:t>shares traded during some period by the average number of shares outstanding for the same period.</w:t>
      </w:r>
      <w:r>
        <w:rPr>
          <w:spacing w:val="1"/>
        </w:rPr>
        <w:t xml:space="preserve"> </w:t>
      </w:r>
      <w:r>
        <w:t>The</w:t>
      </w:r>
      <w:r>
        <w:rPr>
          <w:spacing w:val="-3"/>
        </w:rPr>
        <w:t xml:space="preserve"> </w:t>
      </w:r>
      <w:r>
        <w:t>higher</w:t>
      </w:r>
      <w:r>
        <w:rPr>
          <w:spacing w:val="-2"/>
        </w:rPr>
        <w:t xml:space="preserve"> </w:t>
      </w:r>
      <w:r>
        <w:t>the share</w:t>
      </w:r>
      <w:r>
        <w:rPr>
          <w:spacing w:val="-2"/>
        </w:rPr>
        <w:t xml:space="preserve"> </w:t>
      </w:r>
      <w:r>
        <w:t>turnover, the</w:t>
      </w:r>
      <w:r>
        <w:rPr>
          <w:spacing w:val="-2"/>
        </w:rPr>
        <w:t xml:space="preserve"> </w:t>
      </w:r>
      <w:r>
        <w:t>more</w:t>
      </w:r>
      <w:r>
        <w:rPr>
          <w:spacing w:val="-2"/>
        </w:rPr>
        <w:t xml:space="preserve"> </w:t>
      </w:r>
      <w:r>
        <w:t>liquid company shares</w:t>
      </w:r>
      <w:r>
        <w:rPr>
          <w:spacing w:val="2"/>
        </w:rPr>
        <w:t xml:space="preserve"> </w:t>
      </w:r>
      <w:r>
        <w:t>are.</w:t>
      </w:r>
    </w:p>
    <w:p w14:paraId="7A0D70C0"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0AB7ABF" w14:textId="77777777" w:rsidR="00505BF7" w:rsidRDefault="00E53ED0">
      <w:pPr>
        <w:pStyle w:val="Heading1"/>
        <w:ind w:right="849"/>
      </w:pPr>
      <w:r>
        <w:lastRenderedPageBreak/>
        <w:t>STATISTICAL</w:t>
      </w:r>
      <w:r>
        <w:rPr>
          <w:spacing w:val="-5"/>
        </w:rPr>
        <w:t xml:space="preserve"> </w:t>
      </w:r>
      <w:r>
        <w:t>TOOLS</w:t>
      </w:r>
      <w:r>
        <w:rPr>
          <w:spacing w:val="-3"/>
        </w:rPr>
        <w:t xml:space="preserve"> </w:t>
      </w:r>
      <w:r>
        <w:t>&amp;</w:t>
      </w:r>
      <w:r>
        <w:rPr>
          <w:spacing w:val="-8"/>
        </w:rPr>
        <w:t xml:space="preserve"> </w:t>
      </w:r>
      <w:r>
        <w:t>SOFTWARE’S</w:t>
      </w:r>
    </w:p>
    <w:p w14:paraId="7D90DB1B" w14:textId="77777777" w:rsidR="00505BF7" w:rsidRDefault="00E53ED0">
      <w:pPr>
        <w:pStyle w:val="Heading3"/>
        <w:spacing w:before="392"/>
        <w:ind w:left="592" w:firstLine="0"/>
      </w:pPr>
      <w:r>
        <w:t>Statistical</w:t>
      </w:r>
      <w:r>
        <w:rPr>
          <w:spacing w:val="-5"/>
        </w:rPr>
        <w:t xml:space="preserve"> </w:t>
      </w:r>
      <w:r>
        <w:t>Tools:</w:t>
      </w:r>
    </w:p>
    <w:p w14:paraId="3932A667" w14:textId="77777777" w:rsidR="00505BF7" w:rsidRDefault="00E53ED0">
      <w:pPr>
        <w:pStyle w:val="ListParagraph"/>
        <w:numPr>
          <w:ilvl w:val="0"/>
          <w:numId w:val="3"/>
        </w:numPr>
        <w:tabs>
          <w:tab w:val="left" w:pos="1314"/>
        </w:tabs>
        <w:spacing w:before="157"/>
        <w:ind w:hanging="361"/>
        <w:rPr>
          <w:rFonts w:ascii="Wingdings" w:hAnsi="Wingdings"/>
          <w:sz w:val="24"/>
        </w:rPr>
      </w:pPr>
      <w:r>
        <w:rPr>
          <w:sz w:val="24"/>
        </w:rPr>
        <w:t>Exploratory</w:t>
      </w:r>
      <w:r>
        <w:rPr>
          <w:spacing w:val="-1"/>
          <w:sz w:val="24"/>
        </w:rPr>
        <w:t xml:space="preserve"> </w:t>
      </w:r>
      <w:r>
        <w:rPr>
          <w:sz w:val="24"/>
        </w:rPr>
        <w:t>Data Analysis:</w:t>
      </w:r>
      <w:r>
        <w:rPr>
          <w:spacing w:val="-1"/>
          <w:sz w:val="24"/>
        </w:rPr>
        <w:t xml:space="preserve"> </w:t>
      </w:r>
      <w:r>
        <w:rPr>
          <w:sz w:val="24"/>
        </w:rPr>
        <w:t>Line</w:t>
      </w:r>
      <w:r>
        <w:rPr>
          <w:spacing w:val="-2"/>
          <w:sz w:val="24"/>
        </w:rPr>
        <w:t xml:space="preserve"> </w:t>
      </w:r>
      <w:r>
        <w:rPr>
          <w:sz w:val="24"/>
        </w:rPr>
        <w:t>charts, Pair</w:t>
      </w:r>
      <w:r>
        <w:rPr>
          <w:spacing w:val="-2"/>
          <w:sz w:val="24"/>
        </w:rPr>
        <w:t xml:space="preserve"> </w:t>
      </w:r>
      <w:r>
        <w:rPr>
          <w:sz w:val="24"/>
        </w:rPr>
        <w:t>Plot.</w:t>
      </w:r>
    </w:p>
    <w:p w14:paraId="6726802D" w14:textId="77777777" w:rsidR="00505BF7" w:rsidRDefault="00E53ED0">
      <w:pPr>
        <w:pStyle w:val="ListParagraph"/>
        <w:numPr>
          <w:ilvl w:val="0"/>
          <w:numId w:val="3"/>
        </w:numPr>
        <w:tabs>
          <w:tab w:val="left" w:pos="1314"/>
        </w:tabs>
        <w:spacing w:before="161"/>
        <w:ind w:hanging="361"/>
        <w:rPr>
          <w:rFonts w:ascii="Wingdings" w:hAnsi="Wingdings"/>
          <w:sz w:val="24"/>
        </w:rPr>
      </w:pPr>
      <w:r>
        <w:rPr>
          <w:sz w:val="24"/>
        </w:rPr>
        <w:t>Moving</w:t>
      </w:r>
      <w:r>
        <w:rPr>
          <w:spacing w:val="-3"/>
          <w:sz w:val="24"/>
        </w:rPr>
        <w:t xml:space="preserve"> </w:t>
      </w:r>
      <w:r>
        <w:rPr>
          <w:sz w:val="24"/>
        </w:rPr>
        <w:t>Average.</w:t>
      </w:r>
    </w:p>
    <w:p w14:paraId="4B10387B" w14:textId="77777777" w:rsidR="00505BF7" w:rsidRDefault="00E53ED0">
      <w:pPr>
        <w:pStyle w:val="ListParagraph"/>
        <w:numPr>
          <w:ilvl w:val="0"/>
          <w:numId w:val="3"/>
        </w:numPr>
        <w:tabs>
          <w:tab w:val="left" w:pos="1314"/>
        </w:tabs>
        <w:spacing w:before="161"/>
        <w:ind w:hanging="361"/>
        <w:rPr>
          <w:rFonts w:ascii="Wingdings" w:hAnsi="Wingdings"/>
          <w:sz w:val="24"/>
        </w:rPr>
      </w:pPr>
      <w:r>
        <w:rPr>
          <w:sz w:val="24"/>
        </w:rPr>
        <w:t>Time</w:t>
      </w:r>
      <w:r>
        <w:rPr>
          <w:spacing w:val="-1"/>
          <w:sz w:val="24"/>
        </w:rPr>
        <w:t xml:space="preserve"> </w:t>
      </w:r>
      <w:r>
        <w:rPr>
          <w:sz w:val="24"/>
        </w:rPr>
        <w:t>Series:</w:t>
      </w:r>
      <w:r>
        <w:rPr>
          <w:spacing w:val="-1"/>
          <w:sz w:val="24"/>
        </w:rPr>
        <w:t xml:space="preserve"> </w:t>
      </w:r>
      <w:r>
        <w:rPr>
          <w:sz w:val="24"/>
        </w:rPr>
        <w:t>Long</w:t>
      </w:r>
      <w:r>
        <w:rPr>
          <w:spacing w:val="-1"/>
          <w:sz w:val="24"/>
        </w:rPr>
        <w:t xml:space="preserve"> </w:t>
      </w:r>
      <w:r>
        <w:rPr>
          <w:sz w:val="24"/>
        </w:rPr>
        <w:t>Short-Term</w:t>
      </w:r>
      <w:r>
        <w:rPr>
          <w:spacing w:val="-1"/>
          <w:sz w:val="24"/>
        </w:rPr>
        <w:t xml:space="preserve"> </w:t>
      </w:r>
      <w:r>
        <w:rPr>
          <w:sz w:val="24"/>
        </w:rPr>
        <w:t>Memory</w:t>
      </w:r>
      <w:r>
        <w:rPr>
          <w:spacing w:val="-1"/>
          <w:sz w:val="24"/>
        </w:rPr>
        <w:t xml:space="preserve"> </w:t>
      </w:r>
      <w:r>
        <w:rPr>
          <w:sz w:val="24"/>
        </w:rPr>
        <w:t>(LSTM) Model.</w:t>
      </w:r>
    </w:p>
    <w:p w14:paraId="4853A35F" w14:textId="77777777" w:rsidR="00505BF7" w:rsidRDefault="00505BF7">
      <w:pPr>
        <w:pStyle w:val="BodyText"/>
        <w:rPr>
          <w:sz w:val="26"/>
        </w:rPr>
      </w:pPr>
    </w:p>
    <w:p w14:paraId="4BAF4170" w14:textId="77777777" w:rsidR="00505BF7" w:rsidRDefault="00505BF7">
      <w:pPr>
        <w:pStyle w:val="BodyText"/>
        <w:spacing w:before="9"/>
        <w:rPr>
          <w:sz w:val="25"/>
        </w:rPr>
      </w:pPr>
    </w:p>
    <w:p w14:paraId="1D6E3BEF" w14:textId="77777777" w:rsidR="00505BF7" w:rsidRDefault="00E53ED0">
      <w:pPr>
        <w:pStyle w:val="Heading3"/>
        <w:spacing w:before="1"/>
        <w:ind w:left="592" w:firstLine="0"/>
      </w:pPr>
      <w:r>
        <w:t>Statistical</w:t>
      </w:r>
      <w:r>
        <w:rPr>
          <w:spacing w:val="-5"/>
        </w:rPr>
        <w:t xml:space="preserve"> </w:t>
      </w:r>
      <w:r>
        <w:t>Software’s:</w:t>
      </w:r>
    </w:p>
    <w:p w14:paraId="28FDF5ED" w14:textId="77777777" w:rsidR="00505BF7" w:rsidRDefault="00E53ED0">
      <w:pPr>
        <w:pStyle w:val="ListParagraph"/>
        <w:numPr>
          <w:ilvl w:val="0"/>
          <w:numId w:val="3"/>
        </w:numPr>
        <w:tabs>
          <w:tab w:val="left" w:pos="1314"/>
        </w:tabs>
        <w:spacing w:before="77"/>
        <w:ind w:hanging="361"/>
        <w:rPr>
          <w:rFonts w:ascii="Wingdings" w:hAnsi="Wingdings"/>
          <w:sz w:val="24"/>
        </w:rPr>
      </w:pPr>
      <w:r>
        <w:rPr>
          <w:sz w:val="24"/>
        </w:rPr>
        <w:t>Python</w:t>
      </w:r>
      <w:r>
        <w:rPr>
          <w:spacing w:val="9"/>
          <w:sz w:val="24"/>
        </w:rPr>
        <w:t xml:space="preserve"> </w:t>
      </w:r>
      <w:r>
        <w:rPr>
          <w:noProof/>
          <w:spacing w:val="9"/>
          <w:position w:val="-10"/>
          <w:sz w:val="24"/>
        </w:rPr>
        <w:drawing>
          <wp:inline distT="0" distB="0" distL="0" distR="0" wp14:anchorId="5905F31F" wp14:editId="373B1EB1">
            <wp:extent cx="361950" cy="2667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61950" cy="266700"/>
                    </a:xfrm>
                    <a:prstGeom prst="rect">
                      <a:avLst/>
                    </a:prstGeom>
                  </pic:spPr>
                </pic:pic>
              </a:graphicData>
            </a:graphic>
          </wp:inline>
        </w:drawing>
      </w:r>
    </w:p>
    <w:p w14:paraId="31D03E1F" w14:textId="1768F41D" w:rsidR="00505BF7" w:rsidRDefault="00B47503">
      <w:pPr>
        <w:pStyle w:val="ListParagraph"/>
        <w:numPr>
          <w:ilvl w:val="0"/>
          <w:numId w:val="3"/>
        </w:numPr>
        <w:tabs>
          <w:tab w:val="left" w:pos="1314"/>
        </w:tabs>
        <w:spacing w:before="99"/>
        <w:ind w:hanging="361"/>
        <w:rPr>
          <w:rFonts w:ascii="Wingdings" w:hAnsi="Wingdings"/>
          <w:sz w:val="24"/>
        </w:rPr>
      </w:pPr>
      <w:r>
        <w:rPr>
          <w:spacing w:val="-1"/>
          <w:sz w:val="24"/>
        </w:rPr>
        <w:t>MS</w:t>
      </w:r>
      <w:r w:rsidR="00E53ED0">
        <w:rPr>
          <w:spacing w:val="-1"/>
          <w:sz w:val="24"/>
        </w:rPr>
        <w:t>-Excel</w:t>
      </w:r>
      <w:r w:rsidR="00E53ED0">
        <w:rPr>
          <w:spacing w:val="53"/>
          <w:sz w:val="24"/>
        </w:rPr>
        <w:t xml:space="preserve"> </w:t>
      </w:r>
      <w:r w:rsidR="00E53ED0">
        <w:rPr>
          <w:noProof/>
          <w:spacing w:val="-12"/>
          <w:w w:val="99"/>
          <w:position w:val="-16"/>
          <w:sz w:val="24"/>
        </w:rPr>
        <w:drawing>
          <wp:inline distT="0" distB="0" distL="0" distR="0" wp14:anchorId="2307A636" wp14:editId="721545D6">
            <wp:extent cx="333375" cy="247650"/>
            <wp:effectExtent l="0" t="0" r="0" b="0"/>
            <wp:docPr id="11" name="image6.jpeg" descr="Description: microsoft excel logo primary resiz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333375" cy="247650"/>
                    </a:xfrm>
                    <a:prstGeom prst="rect">
                      <a:avLst/>
                    </a:prstGeom>
                  </pic:spPr>
                </pic:pic>
              </a:graphicData>
            </a:graphic>
          </wp:inline>
        </w:drawing>
      </w:r>
    </w:p>
    <w:p w14:paraId="1CEBE782" w14:textId="77777777" w:rsidR="00505BF7" w:rsidRDefault="00505BF7">
      <w:pPr>
        <w:pStyle w:val="BodyText"/>
        <w:spacing w:before="2"/>
        <w:rPr>
          <w:sz w:val="41"/>
        </w:rPr>
      </w:pPr>
    </w:p>
    <w:p w14:paraId="211D1B34" w14:textId="77777777" w:rsidR="00505BF7" w:rsidRDefault="00E53ED0">
      <w:pPr>
        <w:pStyle w:val="Heading3"/>
        <w:ind w:left="592" w:firstLine="0"/>
        <w:jc w:val="both"/>
      </w:pPr>
      <w:r>
        <w:t>Software</w:t>
      </w:r>
      <w:r>
        <w:rPr>
          <w:spacing w:val="-3"/>
        </w:rPr>
        <w:t xml:space="preserve"> </w:t>
      </w:r>
      <w:r>
        <w:t>Specifications:</w:t>
      </w:r>
    </w:p>
    <w:p w14:paraId="74A95D79" w14:textId="59DBC4D6" w:rsidR="00505BF7" w:rsidRDefault="00E53ED0">
      <w:pPr>
        <w:pStyle w:val="BodyText"/>
        <w:spacing w:before="160"/>
        <w:ind w:left="592" w:right="607"/>
        <w:jc w:val="both"/>
      </w:pPr>
      <w:r>
        <w:rPr>
          <w:b/>
        </w:rPr>
        <w:t>NumPy:</w:t>
      </w:r>
      <w:r>
        <w:rPr>
          <w:b/>
          <w:spacing w:val="-14"/>
        </w:rPr>
        <w:t xml:space="preserve"> </w:t>
      </w:r>
      <w:r>
        <w:t>NumPy</w:t>
      </w:r>
      <w:r>
        <w:rPr>
          <w:spacing w:val="-13"/>
        </w:rPr>
        <w:t xml:space="preserve"> </w:t>
      </w:r>
      <w:r>
        <w:t>is</w:t>
      </w:r>
      <w:r>
        <w:rPr>
          <w:spacing w:val="-12"/>
        </w:rPr>
        <w:t xml:space="preserve"> </w:t>
      </w:r>
      <w:r>
        <w:t>basically</w:t>
      </w:r>
      <w:r>
        <w:rPr>
          <w:spacing w:val="-13"/>
        </w:rPr>
        <w:t xml:space="preserve"> </w:t>
      </w:r>
      <w:r w:rsidR="00FD0074">
        <w:t>a</w:t>
      </w:r>
      <w:r>
        <w:rPr>
          <w:spacing w:val="-13"/>
        </w:rPr>
        <w:t xml:space="preserve"> </w:t>
      </w:r>
      <w:r>
        <w:t>library</w:t>
      </w:r>
      <w:r>
        <w:rPr>
          <w:spacing w:val="-14"/>
        </w:rPr>
        <w:t xml:space="preserve"> </w:t>
      </w:r>
      <w:r>
        <w:t>that</w:t>
      </w:r>
      <w:r>
        <w:rPr>
          <w:spacing w:val="-12"/>
        </w:rPr>
        <w:t xml:space="preserve"> </w:t>
      </w:r>
      <w:r>
        <w:t>is</w:t>
      </w:r>
      <w:r>
        <w:rPr>
          <w:spacing w:val="-13"/>
        </w:rPr>
        <w:t xml:space="preserve"> </w:t>
      </w:r>
      <w:r>
        <w:t>available</w:t>
      </w:r>
      <w:r>
        <w:rPr>
          <w:spacing w:val="-14"/>
        </w:rPr>
        <w:t xml:space="preserve"> </w:t>
      </w:r>
      <w:r>
        <w:t>in</w:t>
      </w:r>
      <w:r>
        <w:rPr>
          <w:spacing w:val="-12"/>
        </w:rPr>
        <w:t xml:space="preserve"> </w:t>
      </w:r>
      <w:r>
        <w:t>python</w:t>
      </w:r>
      <w:r>
        <w:rPr>
          <w:spacing w:val="-13"/>
        </w:rPr>
        <w:t xml:space="preserve"> </w:t>
      </w:r>
      <w:r>
        <w:t>for</w:t>
      </w:r>
      <w:r>
        <w:rPr>
          <w:spacing w:val="-15"/>
        </w:rPr>
        <w:t xml:space="preserve"> </w:t>
      </w:r>
      <w:r>
        <w:t>scientific</w:t>
      </w:r>
      <w:r w:rsidR="00FD0074">
        <w:t xml:space="preserve"> </w:t>
      </w:r>
      <w:r>
        <w:rPr>
          <w:spacing w:val="-57"/>
        </w:rPr>
        <w:t xml:space="preserve"> </w:t>
      </w:r>
      <w:r w:rsidR="00FD0074">
        <w:rPr>
          <w:spacing w:val="-57"/>
        </w:rPr>
        <w:t xml:space="preserve"> </w:t>
      </w:r>
      <w:r>
        <w:t>computing</w:t>
      </w:r>
      <w:r w:rsidR="00FD0074">
        <w:t>.</w:t>
      </w:r>
      <w:r>
        <w:rPr>
          <w:spacing w:val="-11"/>
        </w:rPr>
        <w:t xml:space="preserve"> </w:t>
      </w:r>
      <w:r w:rsidR="00FD0074">
        <w:t>I</w:t>
      </w:r>
      <w:r>
        <w:t>t</w:t>
      </w:r>
      <w:r>
        <w:rPr>
          <w:spacing w:val="-11"/>
        </w:rPr>
        <w:t xml:space="preserve"> </w:t>
      </w:r>
      <w:r>
        <w:t>contains</w:t>
      </w:r>
      <w:r>
        <w:rPr>
          <w:spacing w:val="-11"/>
        </w:rPr>
        <w:t xml:space="preserve"> </w:t>
      </w:r>
      <w:r>
        <w:t>a</w:t>
      </w:r>
      <w:r>
        <w:rPr>
          <w:spacing w:val="-12"/>
        </w:rPr>
        <w:t xml:space="preserve"> </w:t>
      </w:r>
      <w:r>
        <w:t>powerful</w:t>
      </w:r>
      <w:r>
        <w:rPr>
          <w:spacing w:val="-11"/>
        </w:rPr>
        <w:t xml:space="preserve"> </w:t>
      </w:r>
      <w:r>
        <w:t>dimensional</w:t>
      </w:r>
      <w:r>
        <w:rPr>
          <w:spacing w:val="-11"/>
        </w:rPr>
        <w:t xml:space="preserve"> </w:t>
      </w:r>
      <w:r>
        <w:t>array</w:t>
      </w:r>
      <w:r>
        <w:rPr>
          <w:spacing w:val="-11"/>
        </w:rPr>
        <w:t xml:space="preserve"> </w:t>
      </w:r>
      <w:r>
        <w:t>object</w:t>
      </w:r>
      <w:r>
        <w:rPr>
          <w:spacing w:val="-10"/>
        </w:rPr>
        <w:t xml:space="preserve"> </w:t>
      </w:r>
      <w:r>
        <w:t>then</w:t>
      </w:r>
      <w:r>
        <w:rPr>
          <w:spacing w:val="-12"/>
        </w:rPr>
        <w:t xml:space="preserve"> </w:t>
      </w:r>
      <w:r>
        <w:t>10</w:t>
      </w:r>
      <w:r>
        <w:rPr>
          <w:spacing w:val="-11"/>
        </w:rPr>
        <w:t xml:space="preserve"> </w:t>
      </w:r>
      <w:r w:rsidR="00FD0074">
        <w:t xml:space="preserve">tools </w:t>
      </w:r>
      <w:r w:rsidR="00FD0074">
        <w:rPr>
          <w:spacing w:val="-58"/>
        </w:rPr>
        <w:t>for</w:t>
      </w:r>
      <w:r>
        <w:t xml:space="preserve"> integrating with C</w:t>
      </w:r>
      <w:r w:rsidR="00FD0074">
        <w:t>,</w:t>
      </w:r>
      <w:r>
        <w:t xml:space="preserve"> C++</w:t>
      </w:r>
      <w:r w:rsidR="00FD0074">
        <w:t>. I</w:t>
      </w:r>
      <w:r>
        <w:t>t is also very useful in linear algebra Fourier transform and random</w:t>
      </w:r>
      <w:r>
        <w:rPr>
          <w:spacing w:val="1"/>
        </w:rPr>
        <w:t xml:space="preserve"> </w:t>
      </w:r>
      <w:r>
        <w:t>number capabilities.</w:t>
      </w:r>
      <w:r w:rsidR="004A648F">
        <w:t xml:space="preserve"> It’s adding support for large, multi-dimensional arrays and matrices, along with a large collection of high-level mathematical functions to operate on these arrays. The multi-dimensional array has various elements that are stored in their respective memory locations.</w:t>
      </w:r>
    </w:p>
    <w:p w14:paraId="2073E504" w14:textId="77777777" w:rsidR="00505BF7" w:rsidRDefault="00E53ED0">
      <w:pPr>
        <w:pStyle w:val="BodyText"/>
        <w:spacing w:before="159"/>
        <w:ind w:left="592" w:right="609"/>
        <w:jc w:val="both"/>
      </w:pPr>
      <w:r>
        <w:rPr>
          <w:b/>
        </w:rPr>
        <w:t>Matplotlib:</w:t>
      </w:r>
      <w:r>
        <w:rPr>
          <w:b/>
          <w:spacing w:val="1"/>
        </w:rPr>
        <w:t xml:space="preserve"> </w:t>
      </w:r>
      <w:r>
        <w:t>Matplotlib is</w:t>
      </w:r>
      <w:r>
        <w:rPr>
          <w:spacing w:val="1"/>
        </w:rPr>
        <w:t xml:space="preserve"> </w:t>
      </w:r>
      <w:r>
        <w:t>a</w:t>
      </w:r>
      <w:r>
        <w:rPr>
          <w:spacing w:val="1"/>
        </w:rPr>
        <w:t xml:space="preserve"> </w:t>
      </w:r>
      <w:r>
        <w:t>very</w:t>
      </w:r>
      <w:r>
        <w:rPr>
          <w:spacing w:val="1"/>
        </w:rPr>
        <w:t xml:space="preserve"> </w:t>
      </w:r>
      <w:r>
        <w:t>useful</w:t>
      </w:r>
      <w:r>
        <w:rPr>
          <w:spacing w:val="1"/>
        </w:rPr>
        <w:t xml:space="preserve"> </w:t>
      </w:r>
      <w:r>
        <w:t>library</w:t>
      </w:r>
      <w:r>
        <w:rPr>
          <w:spacing w:val="1"/>
        </w:rPr>
        <w:t xml:space="preserve"> </w:t>
      </w:r>
      <w:r>
        <w:t>for the</w:t>
      </w:r>
      <w:r>
        <w:rPr>
          <w:spacing w:val="1"/>
        </w:rPr>
        <w:t xml:space="preserve"> </w:t>
      </w:r>
      <w:r>
        <w:t>Python</w:t>
      </w:r>
      <w:r>
        <w:rPr>
          <w:spacing w:val="1"/>
        </w:rPr>
        <w:t xml:space="preserve"> </w:t>
      </w:r>
      <w:r>
        <w:t>programming</w:t>
      </w:r>
      <w:r>
        <w:rPr>
          <w:spacing w:val="1"/>
        </w:rPr>
        <w:t xml:space="preserve"> </w:t>
      </w:r>
      <w:r>
        <w:t>language</w:t>
      </w:r>
      <w:r>
        <w:rPr>
          <w:spacing w:val="1"/>
        </w:rPr>
        <w:t xml:space="preserve"> </w:t>
      </w:r>
      <w:r>
        <w:t>and</w:t>
      </w:r>
      <w:r>
        <w:rPr>
          <w:spacing w:val="1"/>
        </w:rPr>
        <w:t xml:space="preserve"> </w:t>
      </w:r>
      <w:r>
        <w:t>its</w:t>
      </w:r>
      <w:r>
        <w:rPr>
          <w:spacing w:val="1"/>
        </w:rPr>
        <w:t xml:space="preserve"> </w:t>
      </w:r>
      <w:r>
        <w:t>statistical</w:t>
      </w:r>
      <w:r>
        <w:rPr>
          <w:spacing w:val="1"/>
        </w:rPr>
        <w:t xml:space="preserve"> </w:t>
      </w:r>
      <w:r>
        <w:t>discipline extension</w:t>
      </w:r>
      <w:r>
        <w:rPr>
          <w:spacing w:val="1"/>
        </w:rPr>
        <w:t xml:space="preserve"> </w:t>
      </w:r>
      <w:r>
        <w:t>NumPy.</w:t>
      </w:r>
      <w:r>
        <w:rPr>
          <w:spacing w:val="1"/>
        </w:rPr>
        <w:t xml:space="preserve"> </w:t>
      </w:r>
      <w:r>
        <w:t>It</w:t>
      </w:r>
      <w:r>
        <w:rPr>
          <w:spacing w:val="1"/>
        </w:rPr>
        <w:t xml:space="preserve"> </w:t>
      </w:r>
      <w:r>
        <w:t>gives a critique settled API to</w:t>
      </w:r>
      <w:r>
        <w:rPr>
          <w:spacing w:val="1"/>
        </w:rPr>
        <w:t xml:space="preserve"> </w:t>
      </w:r>
      <w:r>
        <w:t>implanting plots into</w:t>
      </w:r>
      <w:r>
        <w:rPr>
          <w:spacing w:val="1"/>
        </w:rPr>
        <w:t xml:space="preserve"> </w:t>
      </w:r>
      <w:r>
        <w:t>submissions</w:t>
      </w:r>
      <w:r>
        <w:rPr>
          <w:spacing w:val="-1"/>
        </w:rPr>
        <w:t xml:space="preserve"> </w:t>
      </w:r>
      <w:r>
        <w:t>developing totally beneficial.</w:t>
      </w:r>
    </w:p>
    <w:p w14:paraId="1925A040" w14:textId="77777777" w:rsidR="00505BF7" w:rsidRDefault="00E53ED0">
      <w:pPr>
        <w:pStyle w:val="BodyText"/>
        <w:spacing w:before="161"/>
        <w:ind w:left="592" w:right="609"/>
        <w:jc w:val="both"/>
      </w:pPr>
      <w:r>
        <w:rPr>
          <w:b/>
        </w:rPr>
        <w:t>Pandas:</w:t>
      </w:r>
      <w:r>
        <w:rPr>
          <w:b/>
          <w:spacing w:val="-12"/>
        </w:rPr>
        <w:t xml:space="preserve"> </w:t>
      </w:r>
      <w:r>
        <w:t>It</w:t>
      </w:r>
      <w:r>
        <w:rPr>
          <w:spacing w:val="-12"/>
        </w:rPr>
        <w:t xml:space="preserve"> </w:t>
      </w:r>
      <w:r>
        <w:t>is</w:t>
      </w:r>
      <w:r>
        <w:rPr>
          <w:spacing w:val="-10"/>
        </w:rPr>
        <w:t xml:space="preserve"> </w:t>
      </w:r>
      <w:r>
        <w:t>likewise</w:t>
      </w:r>
      <w:r>
        <w:rPr>
          <w:spacing w:val="-13"/>
        </w:rPr>
        <w:t xml:space="preserve"> </w:t>
      </w:r>
      <w:r>
        <w:t>a</w:t>
      </w:r>
      <w:r>
        <w:rPr>
          <w:spacing w:val="-12"/>
        </w:rPr>
        <w:t xml:space="preserve"> </w:t>
      </w:r>
      <w:r>
        <w:t>Python</w:t>
      </w:r>
      <w:r>
        <w:rPr>
          <w:spacing w:val="-12"/>
        </w:rPr>
        <w:t xml:space="preserve"> </w:t>
      </w:r>
      <w:r>
        <w:t>library</w:t>
      </w:r>
      <w:r>
        <w:rPr>
          <w:spacing w:val="-12"/>
        </w:rPr>
        <w:t xml:space="preserve"> </w:t>
      </w:r>
      <w:r>
        <w:t>for</w:t>
      </w:r>
      <w:r>
        <w:rPr>
          <w:spacing w:val="-14"/>
        </w:rPr>
        <w:t xml:space="preserve"> </w:t>
      </w:r>
      <w:r>
        <w:t>information</w:t>
      </w:r>
      <w:r>
        <w:rPr>
          <w:spacing w:val="-11"/>
        </w:rPr>
        <w:t xml:space="preserve"> </w:t>
      </w:r>
      <w:r>
        <w:t>control</w:t>
      </w:r>
      <w:r>
        <w:rPr>
          <w:spacing w:val="-12"/>
        </w:rPr>
        <w:t xml:space="preserve"> </w:t>
      </w:r>
      <w:r>
        <w:t>and</w:t>
      </w:r>
      <w:r>
        <w:rPr>
          <w:spacing w:val="-11"/>
        </w:rPr>
        <w:t xml:space="preserve"> </w:t>
      </w:r>
      <w:r>
        <w:t>examination.</w:t>
      </w:r>
      <w:r>
        <w:rPr>
          <w:spacing w:val="-12"/>
        </w:rPr>
        <w:t xml:space="preserve"> </w:t>
      </w:r>
      <w:r>
        <w:t>Specifically,</w:t>
      </w:r>
      <w:r>
        <w:rPr>
          <w:spacing w:val="-11"/>
        </w:rPr>
        <w:t xml:space="preserve"> </w:t>
      </w:r>
      <w:r>
        <w:t>it</w:t>
      </w:r>
      <w:r>
        <w:rPr>
          <w:spacing w:val="-11"/>
        </w:rPr>
        <w:t xml:space="preserve"> </w:t>
      </w:r>
      <w:r>
        <w:t>offers</w:t>
      </w:r>
      <w:r>
        <w:rPr>
          <w:spacing w:val="-58"/>
        </w:rPr>
        <w:t xml:space="preserve"> </w:t>
      </w:r>
      <w:r>
        <w:t>information</w:t>
      </w:r>
      <w:r>
        <w:rPr>
          <w:spacing w:val="1"/>
        </w:rPr>
        <w:t xml:space="preserve"> </w:t>
      </w:r>
      <w:r>
        <w:t>structures</w:t>
      </w:r>
      <w:r>
        <w:rPr>
          <w:spacing w:val="1"/>
        </w:rPr>
        <w:t xml:space="preserve"> </w:t>
      </w:r>
      <w:r>
        <w:t>and</w:t>
      </w:r>
      <w:r>
        <w:rPr>
          <w:spacing w:val="1"/>
        </w:rPr>
        <w:t xml:space="preserve"> </w:t>
      </w:r>
      <w:r>
        <w:t>activities</w:t>
      </w:r>
      <w:r>
        <w:rPr>
          <w:spacing w:val="1"/>
        </w:rPr>
        <w:t xml:space="preserve"> </w:t>
      </w:r>
      <w:r>
        <w:t>for</w:t>
      </w:r>
      <w:r>
        <w:rPr>
          <w:spacing w:val="1"/>
        </w:rPr>
        <w:t xml:space="preserve"> </w:t>
      </w:r>
      <w:r>
        <w:t>controlling</w:t>
      </w:r>
      <w:r>
        <w:rPr>
          <w:spacing w:val="1"/>
        </w:rPr>
        <w:t xml:space="preserve"> </w:t>
      </w:r>
      <w:r>
        <w:t>numerical</w:t>
      </w:r>
      <w:r>
        <w:rPr>
          <w:spacing w:val="1"/>
        </w:rPr>
        <w:t xml:space="preserve"> </w:t>
      </w:r>
      <w:r>
        <w:t>table</w:t>
      </w:r>
      <w:r>
        <w:rPr>
          <w:spacing w:val="1"/>
        </w:rPr>
        <w:t xml:space="preserve"> </w:t>
      </w:r>
      <w:r>
        <w:t>and</w:t>
      </w:r>
      <w:r>
        <w:rPr>
          <w:spacing w:val="1"/>
        </w:rPr>
        <w:t xml:space="preserve"> </w:t>
      </w:r>
      <w:r>
        <w:t>time</w:t>
      </w:r>
      <w:r>
        <w:rPr>
          <w:spacing w:val="1"/>
        </w:rPr>
        <w:t xml:space="preserve"> </w:t>
      </w:r>
      <w:r>
        <w:t>arrangement</w:t>
      </w:r>
      <w:r>
        <w:rPr>
          <w:spacing w:val="1"/>
        </w:rPr>
        <w:t xml:space="preserve"> </w:t>
      </w:r>
      <w:r>
        <w:t>information.</w:t>
      </w:r>
    </w:p>
    <w:p w14:paraId="538169E7" w14:textId="77777777" w:rsidR="00505BF7" w:rsidRDefault="00E53ED0">
      <w:pPr>
        <w:spacing w:before="160"/>
        <w:ind w:left="592"/>
        <w:jc w:val="both"/>
        <w:rPr>
          <w:sz w:val="24"/>
        </w:rPr>
      </w:pPr>
      <w:r>
        <w:rPr>
          <w:b/>
          <w:sz w:val="24"/>
        </w:rPr>
        <w:t>Pandas-Data</w:t>
      </w:r>
      <w:r>
        <w:rPr>
          <w:b/>
          <w:spacing w:val="-2"/>
          <w:sz w:val="24"/>
        </w:rPr>
        <w:t xml:space="preserve"> </w:t>
      </w:r>
      <w:r>
        <w:rPr>
          <w:b/>
          <w:sz w:val="24"/>
        </w:rPr>
        <w:t xml:space="preserve">Reader: </w:t>
      </w:r>
      <w:r>
        <w:rPr>
          <w:sz w:val="24"/>
        </w:rPr>
        <w:t>Use</w:t>
      </w:r>
      <w:r>
        <w:rPr>
          <w:spacing w:val="-2"/>
          <w:sz w:val="24"/>
        </w:rPr>
        <w:t xml:space="preserve"> </w:t>
      </w:r>
      <w:r>
        <w:rPr>
          <w:sz w:val="24"/>
        </w:rPr>
        <w:t>to</w:t>
      </w:r>
      <w:r>
        <w:rPr>
          <w:spacing w:val="-1"/>
          <w:sz w:val="24"/>
        </w:rPr>
        <w:t xml:space="preserve"> </w:t>
      </w:r>
      <w:r>
        <w:rPr>
          <w:sz w:val="24"/>
        </w:rPr>
        <w:t>remove</w:t>
      </w:r>
      <w:r>
        <w:rPr>
          <w:spacing w:val="-1"/>
          <w:sz w:val="24"/>
        </w:rPr>
        <w:t xml:space="preserve"> </w:t>
      </w:r>
      <w:r>
        <w:rPr>
          <w:sz w:val="24"/>
        </w:rPr>
        <w:t>information</w:t>
      </w:r>
      <w:r>
        <w:rPr>
          <w:spacing w:val="-1"/>
          <w:sz w:val="24"/>
        </w:rPr>
        <w:t xml:space="preserve"> </w:t>
      </w:r>
      <w:r>
        <w:rPr>
          <w:sz w:val="24"/>
        </w:rPr>
        <w:t>from</w:t>
      </w:r>
      <w:r>
        <w:rPr>
          <w:spacing w:val="-1"/>
          <w:sz w:val="24"/>
        </w:rPr>
        <w:t xml:space="preserve"> </w:t>
      </w:r>
      <w:r>
        <w:rPr>
          <w:sz w:val="24"/>
        </w:rPr>
        <w:t>large</w:t>
      </w:r>
      <w:r>
        <w:rPr>
          <w:spacing w:val="-3"/>
          <w:sz w:val="24"/>
        </w:rPr>
        <w:t xml:space="preserve"> </w:t>
      </w:r>
      <w:r>
        <w:rPr>
          <w:sz w:val="24"/>
        </w:rPr>
        <w:t>number</w:t>
      </w:r>
      <w:r>
        <w:rPr>
          <w:spacing w:val="-1"/>
          <w:sz w:val="24"/>
        </w:rPr>
        <w:t xml:space="preserve"> </w:t>
      </w:r>
      <w:r>
        <w:rPr>
          <w:sz w:val="24"/>
        </w:rPr>
        <w:t>of</w:t>
      </w:r>
      <w:r>
        <w:rPr>
          <w:spacing w:val="-3"/>
          <w:sz w:val="24"/>
        </w:rPr>
        <w:t xml:space="preserve"> </w:t>
      </w:r>
      <w:r>
        <w:rPr>
          <w:sz w:val="24"/>
        </w:rPr>
        <w:t>web</w:t>
      </w:r>
      <w:r>
        <w:rPr>
          <w:spacing w:val="-1"/>
          <w:sz w:val="24"/>
        </w:rPr>
        <w:t xml:space="preserve"> </w:t>
      </w:r>
      <w:r>
        <w:rPr>
          <w:sz w:val="24"/>
        </w:rPr>
        <w:t>sources.</w:t>
      </w:r>
    </w:p>
    <w:p w14:paraId="26C894AB" w14:textId="2C75EA8F" w:rsidR="00505BF7" w:rsidRDefault="00E53ED0">
      <w:pPr>
        <w:pStyle w:val="BodyText"/>
        <w:spacing w:before="159"/>
        <w:ind w:left="592" w:right="610"/>
        <w:jc w:val="both"/>
      </w:pPr>
      <w:r>
        <w:rPr>
          <w:b/>
        </w:rPr>
        <w:t xml:space="preserve">Scikit-Learn/SkLearn: </w:t>
      </w:r>
      <w:r>
        <w:t>It is Machine learning python library which chiefly includes arrangement,</w:t>
      </w:r>
      <w:r>
        <w:rPr>
          <w:spacing w:val="1"/>
        </w:rPr>
        <w:t xml:space="preserve"> </w:t>
      </w:r>
      <w:r>
        <w:t>relapse, and bunching calculations like help vector machines or SVM, inclination boosting, irregular</w:t>
      </w:r>
      <w:r>
        <w:rPr>
          <w:spacing w:val="-57"/>
        </w:rPr>
        <w:t xml:space="preserve"> </w:t>
      </w:r>
      <w:r>
        <w:t>woods,</w:t>
      </w:r>
      <w:r>
        <w:rPr>
          <w:spacing w:val="-1"/>
        </w:rPr>
        <w:t xml:space="preserve"> </w:t>
      </w:r>
      <w:r>
        <w:t xml:space="preserve">and k-Nearest </w:t>
      </w:r>
      <w:r w:rsidR="00B47503">
        <w:t>Neighbors</w:t>
      </w:r>
      <w:r>
        <w:t>.</w:t>
      </w:r>
    </w:p>
    <w:p w14:paraId="77FC1E1D" w14:textId="4D5A7A65" w:rsidR="00505BF7" w:rsidRDefault="00E53ED0">
      <w:pPr>
        <w:pStyle w:val="BodyText"/>
        <w:spacing w:before="161"/>
        <w:ind w:left="592" w:right="611"/>
        <w:jc w:val="both"/>
      </w:pPr>
      <w:r>
        <w:rPr>
          <w:b/>
          <w:color w:val="1F2023"/>
        </w:rPr>
        <w:t>TensorFlow:</w:t>
      </w:r>
      <w:r>
        <w:rPr>
          <w:b/>
          <w:color w:val="1F2023"/>
          <w:spacing w:val="-8"/>
        </w:rPr>
        <w:t xml:space="preserve"> </w:t>
      </w:r>
      <w:r>
        <w:rPr>
          <w:color w:val="1F2023"/>
        </w:rPr>
        <w:t>It</w:t>
      </w:r>
      <w:r>
        <w:rPr>
          <w:color w:val="1F2023"/>
          <w:spacing w:val="-6"/>
        </w:rPr>
        <w:t xml:space="preserve"> </w:t>
      </w:r>
      <w:r>
        <w:rPr>
          <w:color w:val="1F2023"/>
        </w:rPr>
        <w:t>is</w:t>
      </w:r>
      <w:r>
        <w:rPr>
          <w:color w:val="1F2023"/>
          <w:spacing w:val="-6"/>
        </w:rPr>
        <w:t xml:space="preserve"> </w:t>
      </w:r>
      <w:r>
        <w:rPr>
          <w:color w:val="1F2023"/>
        </w:rPr>
        <w:t>a</w:t>
      </w:r>
      <w:r>
        <w:rPr>
          <w:color w:val="1F2023"/>
          <w:spacing w:val="-3"/>
        </w:rPr>
        <w:t xml:space="preserve"> </w:t>
      </w:r>
      <w:r>
        <w:rPr>
          <w:color w:val="1F2023"/>
        </w:rPr>
        <w:t>free</w:t>
      </w:r>
      <w:r>
        <w:rPr>
          <w:color w:val="1F2023"/>
          <w:spacing w:val="-5"/>
        </w:rPr>
        <w:t xml:space="preserve"> </w:t>
      </w:r>
      <w:r>
        <w:rPr>
          <w:color w:val="1F2023"/>
        </w:rPr>
        <w:t>and</w:t>
      </w:r>
      <w:r>
        <w:rPr>
          <w:color w:val="1F2023"/>
          <w:spacing w:val="-6"/>
        </w:rPr>
        <w:t xml:space="preserve"> </w:t>
      </w:r>
      <w:r>
        <w:rPr>
          <w:color w:val="1F2023"/>
        </w:rPr>
        <w:t>open-source</w:t>
      </w:r>
      <w:r>
        <w:rPr>
          <w:color w:val="1F2023"/>
          <w:spacing w:val="-8"/>
        </w:rPr>
        <w:t xml:space="preserve"> </w:t>
      </w:r>
      <w:r>
        <w:rPr>
          <w:color w:val="1F2023"/>
        </w:rPr>
        <w:t>software</w:t>
      </w:r>
      <w:r>
        <w:rPr>
          <w:color w:val="1F2023"/>
          <w:spacing w:val="-5"/>
        </w:rPr>
        <w:t xml:space="preserve"> </w:t>
      </w:r>
      <w:r>
        <w:rPr>
          <w:color w:val="1F2023"/>
        </w:rPr>
        <w:t>library</w:t>
      </w:r>
      <w:r>
        <w:rPr>
          <w:color w:val="1F2023"/>
          <w:spacing w:val="-7"/>
        </w:rPr>
        <w:t xml:space="preserve"> </w:t>
      </w:r>
      <w:r>
        <w:rPr>
          <w:color w:val="1F2023"/>
        </w:rPr>
        <w:t>for</w:t>
      </w:r>
      <w:r>
        <w:rPr>
          <w:color w:val="1F2023"/>
          <w:spacing w:val="-9"/>
        </w:rPr>
        <w:t xml:space="preserve"> </w:t>
      </w:r>
      <w:r>
        <w:rPr>
          <w:color w:val="1F2023"/>
        </w:rPr>
        <w:t>machine</w:t>
      </w:r>
      <w:r>
        <w:rPr>
          <w:color w:val="1F2023"/>
          <w:spacing w:val="-7"/>
        </w:rPr>
        <w:t xml:space="preserve"> </w:t>
      </w:r>
      <w:r>
        <w:rPr>
          <w:color w:val="1F2023"/>
        </w:rPr>
        <w:t>learning.</w:t>
      </w:r>
      <w:r>
        <w:rPr>
          <w:color w:val="1F2023"/>
          <w:spacing w:val="-6"/>
        </w:rPr>
        <w:t xml:space="preserve"> </w:t>
      </w:r>
      <w:r>
        <w:rPr>
          <w:color w:val="1F2023"/>
        </w:rPr>
        <w:t>It</w:t>
      </w:r>
      <w:r>
        <w:rPr>
          <w:color w:val="1F2023"/>
          <w:spacing w:val="-6"/>
        </w:rPr>
        <w:t xml:space="preserve"> </w:t>
      </w:r>
      <w:r>
        <w:rPr>
          <w:color w:val="1F2023"/>
        </w:rPr>
        <w:t>can</w:t>
      </w:r>
      <w:r>
        <w:rPr>
          <w:color w:val="1F2023"/>
          <w:spacing w:val="-7"/>
        </w:rPr>
        <w:t xml:space="preserve"> </w:t>
      </w:r>
      <w:r>
        <w:rPr>
          <w:color w:val="1F2023"/>
        </w:rPr>
        <w:t>be</w:t>
      </w:r>
      <w:r>
        <w:rPr>
          <w:color w:val="1F2023"/>
          <w:spacing w:val="-7"/>
        </w:rPr>
        <w:t xml:space="preserve"> </w:t>
      </w:r>
      <w:r>
        <w:rPr>
          <w:color w:val="1F2023"/>
        </w:rPr>
        <w:t>used</w:t>
      </w:r>
      <w:r>
        <w:rPr>
          <w:color w:val="1F2023"/>
          <w:spacing w:val="-6"/>
        </w:rPr>
        <w:t xml:space="preserve"> </w:t>
      </w:r>
      <w:r>
        <w:rPr>
          <w:color w:val="1F2023"/>
        </w:rPr>
        <w:t>across</w:t>
      </w:r>
      <w:r>
        <w:rPr>
          <w:color w:val="1F2023"/>
          <w:spacing w:val="-58"/>
        </w:rPr>
        <w:t xml:space="preserve"> </w:t>
      </w:r>
      <w:r>
        <w:rPr>
          <w:color w:val="1F2023"/>
        </w:rPr>
        <w:t>a range of tasks but has a particular focus on training and inference of deep neural networks.</w:t>
      </w:r>
      <w:r>
        <w:rPr>
          <w:color w:val="1F2023"/>
          <w:spacing w:val="1"/>
        </w:rPr>
        <w:t xml:space="preserve"> </w:t>
      </w:r>
      <w:r w:rsidR="00B47503">
        <w:rPr>
          <w:color w:val="1F2023"/>
        </w:rPr>
        <w:t>TensorFlow</w:t>
      </w:r>
      <w:r>
        <w:rPr>
          <w:color w:val="1F2023"/>
          <w:spacing w:val="-1"/>
        </w:rPr>
        <w:t xml:space="preserve"> </w:t>
      </w:r>
      <w:r>
        <w:rPr>
          <w:color w:val="1F2023"/>
        </w:rPr>
        <w:t>is a</w:t>
      </w:r>
      <w:r>
        <w:rPr>
          <w:color w:val="1F2023"/>
          <w:spacing w:val="-2"/>
        </w:rPr>
        <w:t xml:space="preserve"> </w:t>
      </w:r>
      <w:r>
        <w:rPr>
          <w:color w:val="1F2023"/>
        </w:rPr>
        <w:t>symbolic</w:t>
      </w:r>
      <w:r>
        <w:rPr>
          <w:color w:val="1F2023"/>
          <w:spacing w:val="1"/>
        </w:rPr>
        <w:t xml:space="preserve"> </w:t>
      </w:r>
      <w:r>
        <w:rPr>
          <w:color w:val="1F2023"/>
        </w:rPr>
        <w:t>math</w:t>
      </w:r>
      <w:r>
        <w:rPr>
          <w:color w:val="1F2023"/>
          <w:spacing w:val="-1"/>
        </w:rPr>
        <w:t xml:space="preserve"> </w:t>
      </w:r>
      <w:r>
        <w:rPr>
          <w:color w:val="1F2023"/>
        </w:rPr>
        <w:t>library based</w:t>
      </w:r>
      <w:r>
        <w:rPr>
          <w:color w:val="1F2023"/>
          <w:spacing w:val="-1"/>
        </w:rPr>
        <w:t xml:space="preserve"> </w:t>
      </w:r>
      <w:r>
        <w:rPr>
          <w:color w:val="1F2023"/>
        </w:rPr>
        <w:t>on dataflow</w:t>
      </w:r>
      <w:r>
        <w:rPr>
          <w:color w:val="1F2023"/>
          <w:spacing w:val="-1"/>
        </w:rPr>
        <w:t xml:space="preserve"> </w:t>
      </w:r>
      <w:r>
        <w:rPr>
          <w:color w:val="1F2023"/>
        </w:rPr>
        <w:t>and differentiable programming.</w:t>
      </w:r>
    </w:p>
    <w:p w14:paraId="1E1C2F01" w14:textId="77777777" w:rsidR="00505BF7" w:rsidRDefault="00E53ED0">
      <w:pPr>
        <w:pStyle w:val="BodyText"/>
        <w:spacing w:before="159"/>
        <w:ind w:left="592" w:right="611"/>
        <w:jc w:val="both"/>
      </w:pPr>
      <w:r>
        <w:rPr>
          <w:b/>
          <w:color w:val="1F2023"/>
        </w:rPr>
        <w:t xml:space="preserve">Keras: </w:t>
      </w:r>
      <w:r>
        <w:rPr>
          <w:color w:val="1F2023"/>
        </w:rPr>
        <w:t>Keras is an open-source software library that provides a Python interface for artificial neural</w:t>
      </w:r>
      <w:r>
        <w:rPr>
          <w:color w:val="1F2023"/>
          <w:spacing w:val="-57"/>
        </w:rPr>
        <w:t xml:space="preserve"> </w:t>
      </w:r>
      <w:r>
        <w:rPr>
          <w:color w:val="1F2023"/>
        </w:rPr>
        <w:t>networks.</w:t>
      </w:r>
      <w:r>
        <w:rPr>
          <w:color w:val="1F2023"/>
          <w:spacing w:val="1"/>
        </w:rPr>
        <w:t xml:space="preserve"> </w:t>
      </w:r>
      <w:r>
        <w:rPr>
          <w:color w:val="1F2023"/>
        </w:rPr>
        <w:t>Keras</w:t>
      </w:r>
      <w:r>
        <w:rPr>
          <w:color w:val="1F2023"/>
          <w:spacing w:val="1"/>
        </w:rPr>
        <w:t xml:space="preserve"> </w:t>
      </w:r>
      <w:r>
        <w:rPr>
          <w:color w:val="1F2023"/>
        </w:rPr>
        <w:t>acts</w:t>
      </w:r>
      <w:r>
        <w:rPr>
          <w:color w:val="1F2023"/>
          <w:spacing w:val="1"/>
        </w:rPr>
        <w:t xml:space="preserve"> </w:t>
      </w:r>
      <w:r>
        <w:rPr>
          <w:color w:val="1F2023"/>
        </w:rPr>
        <w:t>as</w:t>
      </w:r>
      <w:r>
        <w:rPr>
          <w:color w:val="1F2023"/>
          <w:spacing w:val="1"/>
        </w:rPr>
        <w:t xml:space="preserve"> </w:t>
      </w:r>
      <w:r>
        <w:rPr>
          <w:color w:val="1F2023"/>
        </w:rPr>
        <w:t>an</w:t>
      </w:r>
      <w:r>
        <w:rPr>
          <w:color w:val="1F2023"/>
          <w:spacing w:val="1"/>
        </w:rPr>
        <w:t xml:space="preserve"> </w:t>
      </w:r>
      <w:r>
        <w:rPr>
          <w:color w:val="1F2023"/>
        </w:rPr>
        <w:t>interface</w:t>
      </w:r>
      <w:r>
        <w:rPr>
          <w:color w:val="1F2023"/>
          <w:spacing w:val="1"/>
        </w:rPr>
        <w:t xml:space="preserve"> </w:t>
      </w:r>
      <w:r>
        <w:rPr>
          <w:color w:val="1F2023"/>
        </w:rPr>
        <w:t>for</w:t>
      </w:r>
      <w:r>
        <w:rPr>
          <w:color w:val="1F2023"/>
          <w:spacing w:val="1"/>
        </w:rPr>
        <w:t xml:space="preserve"> </w:t>
      </w:r>
      <w:r>
        <w:rPr>
          <w:color w:val="1F2023"/>
        </w:rPr>
        <w:t>the</w:t>
      </w:r>
      <w:r>
        <w:rPr>
          <w:color w:val="1F2023"/>
          <w:spacing w:val="1"/>
        </w:rPr>
        <w:t xml:space="preserve"> </w:t>
      </w:r>
      <w:r>
        <w:rPr>
          <w:color w:val="1F2023"/>
        </w:rPr>
        <w:t>TensorFlow</w:t>
      </w:r>
      <w:r>
        <w:rPr>
          <w:color w:val="1F2023"/>
          <w:spacing w:val="1"/>
        </w:rPr>
        <w:t xml:space="preserve"> </w:t>
      </w:r>
      <w:r>
        <w:rPr>
          <w:color w:val="1F2023"/>
        </w:rPr>
        <w:t>library.</w:t>
      </w:r>
      <w:r>
        <w:rPr>
          <w:color w:val="1F2023"/>
          <w:spacing w:val="1"/>
        </w:rPr>
        <w:t xml:space="preserve"> </w:t>
      </w:r>
      <w:r>
        <w:rPr>
          <w:color w:val="1F2023"/>
        </w:rPr>
        <w:t>Designed</w:t>
      </w:r>
      <w:r>
        <w:rPr>
          <w:color w:val="1F2023"/>
          <w:spacing w:val="1"/>
        </w:rPr>
        <w:t xml:space="preserve"> </w:t>
      </w:r>
      <w:r>
        <w:rPr>
          <w:color w:val="1F2023"/>
        </w:rPr>
        <w:t>to</w:t>
      </w:r>
      <w:r>
        <w:rPr>
          <w:color w:val="1F2023"/>
          <w:spacing w:val="1"/>
        </w:rPr>
        <w:t xml:space="preserve"> </w:t>
      </w:r>
      <w:r>
        <w:rPr>
          <w:color w:val="1F2023"/>
        </w:rPr>
        <w:t>enable</w:t>
      </w:r>
      <w:r>
        <w:rPr>
          <w:color w:val="1F2023"/>
          <w:spacing w:val="1"/>
        </w:rPr>
        <w:t xml:space="preserve"> </w:t>
      </w:r>
      <w:r>
        <w:rPr>
          <w:color w:val="1F2023"/>
        </w:rPr>
        <w:t>fast</w:t>
      </w:r>
      <w:r>
        <w:rPr>
          <w:color w:val="1F2023"/>
          <w:spacing w:val="1"/>
        </w:rPr>
        <w:t xml:space="preserve"> </w:t>
      </w:r>
      <w:r>
        <w:rPr>
          <w:color w:val="1F2023"/>
        </w:rPr>
        <w:t>experimentation</w:t>
      </w:r>
      <w:r>
        <w:rPr>
          <w:color w:val="1F2023"/>
          <w:spacing w:val="1"/>
        </w:rPr>
        <w:t xml:space="preserve"> </w:t>
      </w:r>
      <w:r>
        <w:rPr>
          <w:color w:val="1F2023"/>
        </w:rPr>
        <w:t>with</w:t>
      </w:r>
      <w:r>
        <w:rPr>
          <w:color w:val="1F2023"/>
          <w:spacing w:val="1"/>
        </w:rPr>
        <w:t xml:space="preserve"> </w:t>
      </w:r>
      <w:r>
        <w:rPr>
          <w:color w:val="1F2023"/>
        </w:rPr>
        <w:t>deep</w:t>
      </w:r>
      <w:r>
        <w:rPr>
          <w:color w:val="1F2023"/>
          <w:spacing w:val="1"/>
        </w:rPr>
        <w:t xml:space="preserve"> </w:t>
      </w:r>
      <w:r>
        <w:rPr>
          <w:color w:val="1F2023"/>
        </w:rPr>
        <w:t>neural</w:t>
      </w:r>
      <w:r>
        <w:rPr>
          <w:color w:val="1F2023"/>
          <w:spacing w:val="1"/>
        </w:rPr>
        <w:t xml:space="preserve"> </w:t>
      </w:r>
      <w:r>
        <w:rPr>
          <w:color w:val="1F2023"/>
        </w:rPr>
        <w:t>networks,</w:t>
      </w:r>
      <w:r>
        <w:rPr>
          <w:color w:val="1F2023"/>
          <w:spacing w:val="1"/>
        </w:rPr>
        <w:t xml:space="preserve"> </w:t>
      </w:r>
      <w:r>
        <w:rPr>
          <w:color w:val="1F2023"/>
        </w:rPr>
        <w:t>it</w:t>
      </w:r>
      <w:r>
        <w:rPr>
          <w:color w:val="1F2023"/>
          <w:spacing w:val="1"/>
        </w:rPr>
        <w:t xml:space="preserve"> </w:t>
      </w:r>
      <w:r>
        <w:rPr>
          <w:color w:val="1F2023"/>
        </w:rPr>
        <w:t>focuses</w:t>
      </w:r>
      <w:r>
        <w:rPr>
          <w:color w:val="1F2023"/>
          <w:spacing w:val="1"/>
        </w:rPr>
        <w:t xml:space="preserve"> </w:t>
      </w:r>
      <w:r>
        <w:rPr>
          <w:color w:val="1F2023"/>
        </w:rPr>
        <w:t>on</w:t>
      </w:r>
      <w:r>
        <w:rPr>
          <w:color w:val="1F2023"/>
          <w:spacing w:val="1"/>
        </w:rPr>
        <w:t xml:space="preserve"> </w:t>
      </w:r>
      <w:r>
        <w:rPr>
          <w:color w:val="1F2023"/>
        </w:rPr>
        <w:t>being</w:t>
      </w:r>
      <w:r>
        <w:rPr>
          <w:color w:val="1F2023"/>
          <w:spacing w:val="1"/>
        </w:rPr>
        <w:t xml:space="preserve"> </w:t>
      </w:r>
      <w:r>
        <w:rPr>
          <w:color w:val="1F2023"/>
        </w:rPr>
        <w:t>user-friendly,</w:t>
      </w:r>
      <w:r>
        <w:rPr>
          <w:color w:val="1F2023"/>
          <w:spacing w:val="1"/>
        </w:rPr>
        <w:t xml:space="preserve"> </w:t>
      </w:r>
      <w:r>
        <w:rPr>
          <w:color w:val="1F2023"/>
        </w:rPr>
        <w:t>modular,</w:t>
      </w:r>
      <w:r>
        <w:rPr>
          <w:color w:val="1F2023"/>
          <w:spacing w:val="1"/>
        </w:rPr>
        <w:t xml:space="preserve"> </w:t>
      </w:r>
      <w:r>
        <w:rPr>
          <w:color w:val="1F2023"/>
        </w:rPr>
        <w:t>and</w:t>
      </w:r>
      <w:r>
        <w:rPr>
          <w:color w:val="1F2023"/>
          <w:spacing w:val="1"/>
        </w:rPr>
        <w:t xml:space="preserve"> </w:t>
      </w:r>
      <w:r>
        <w:rPr>
          <w:color w:val="1F2023"/>
        </w:rPr>
        <w:t>extensible.</w:t>
      </w:r>
    </w:p>
    <w:p w14:paraId="3A440591"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E965B19" w14:textId="77777777" w:rsidR="00505BF7" w:rsidRDefault="00505BF7">
      <w:pPr>
        <w:pStyle w:val="BodyText"/>
        <w:rPr>
          <w:sz w:val="20"/>
        </w:rPr>
      </w:pPr>
    </w:p>
    <w:p w14:paraId="4931BC9A" w14:textId="77777777" w:rsidR="00505BF7" w:rsidRDefault="00505BF7">
      <w:pPr>
        <w:pStyle w:val="BodyText"/>
        <w:rPr>
          <w:sz w:val="20"/>
        </w:rPr>
      </w:pPr>
    </w:p>
    <w:p w14:paraId="141D36B7" w14:textId="77777777" w:rsidR="00505BF7" w:rsidRDefault="00505BF7">
      <w:pPr>
        <w:pStyle w:val="BodyText"/>
        <w:rPr>
          <w:sz w:val="20"/>
        </w:rPr>
      </w:pPr>
    </w:p>
    <w:p w14:paraId="3FC8CAFE" w14:textId="77777777" w:rsidR="00505BF7" w:rsidRDefault="00505BF7">
      <w:pPr>
        <w:pStyle w:val="BodyText"/>
        <w:rPr>
          <w:sz w:val="20"/>
        </w:rPr>
      </w:pPr>
    </w:p>
    <w:p w14:paraId="15205B2D" w14:textId="77777777" w:rsidR="00505BF7" w:rsidRDefault="00505BF7">
      <w:pPr>
        <w:pStyle w:val="BodyText"/>
        <w:rPr>
          <w:sz w:val="20"/>
        </w:rPr>
      </w:pPr>
    </w:p>
    <w:p w14:paraId="15568C37" w14:textId="77777777" w:rsidR="00505BF7" w:rsidRDefault="00505BF7">
      <w:pPr>
        <w:pStyle w:val="BodyText"/>
        <w:rPr>
          <w:sz w:val="20"/>
        </w:rPr>
      </w:pPr>
    </w:p>
    <w:p w14:paraId="344DDCAB" w14:textId="77777777" w:rsidR="00505BF7" w:rsidRDefault="00505BF7">
      <w:pPr>
        <w:pStyle w:val="BodyText"/>
        <w:rPr>
          <w:sz w:val="20"/>
        </w:rPr>
      </w:pPr>
    </w:p>
    <w:p w14:paraId="2A1758ED" w14:textId="77777777" w:rsidR="00505BF7" w:rsidRDefault="00505BF7">
      <w:pPr>
        <w:pStyle w:val="BodyText"/>
        <w:rPr>
          <w:sz w:val="20"/>
        </w:rPr>
      </w:pPr>
    </w:p>
    <w:p w14:paraId="5CBB368A" w14:textId="77777777" w:rsidR="00505BF7" w:rsidRDefault="00505BF7">
      <w:pPr>
        <w:pStyle w:val="BodyText"/>
        <w:rPr>
          <w:sz w:val="20"/>
        </w:rPr>
      </w:pPr>
    </w:p>
    <w:p w14:paraId="1528400D" w14:textId="77777777" w:rsidR="00505BF7" w:rsidRDefault="00505BF7">
      <w:pPr>
        <w:pStyle w:val="BodyText"/>
        <w:rPr>
          <w:sz w:val="20"/>
        </w:rPr>
      </w:pPr>
    </w:p>
    <w:p w14:paraId="442DE620" w14:textId="77777777" w:rsidR="00505BF7" w:rsidRDefault="00505BF7">
      <w:pPr>
        <w:pStyle w:val="BodyText"/>
        <w:rPr>
          <w:sz w:val="20"/>
        </w:rPr>
      </w:pPr>
    </w:p>
    <w:p w14:paraId="2FE22454" w14:textId="77777777" w:rsidR="00505BF7" w:rsidRDefault="00505BF7">
      <w:pPr>
        <w:pStyle w:val="BodyText"/>
        <w:rPr>
          <w:sz w:val="20"/>
        </w:rPr>
      </w:pPr>
    </w:p>
    <w:p w14:paraId="11988807" w14:textId="77777777" w:rsidR="00505BF7" w:rsidRDefault="00505BF7">
      <w:pPr>
        <w:pStyle w:val="BodyText"/>
        <w:rPr>
          <w:sz w:val="20"/>
        </w:rPr>
      </w:pPr>
    </w:p>
    <w:p w14:paraId="23A74265" w14:textId="77777777" w:rsidR="00505BF7" w:rsidRDefault="00505BF7">
      <w:pPr>
        <w:pStyle w:val="BodyText"/>
        <w:rPr>
          <w:sz w:val="20"/>
        </w:rPr>
      </w:pPr>
    </w:p>
    <w:p w14:paraId="62AAEBF7" w14:textId="77777777" w:rsidR="00505BF7" w:rsidRDefault="00505BF7">
      <w:pPr>
        <w:pStyle w:val="BodyText"/>
        <w:rPr>
          <w:sz w:val="20"/>
        </w:rPr>
      </w:pPr>
    </w:p>
    <w:p w14:paraId="522B4350" w14:textId="77777777" w:rsidR="00505BF7" w:rsidRDefault="00505BF7">
      <w:pPr>
        <w:pStyle w:val="BodyText"/>
        <w:rPr>
          <w:sz w:val="20"/>
        </w:rPr>
      </w:pPr>
    </w:p>
    <w:p w14:paraId="60C23312" w14:textId="77777777" w:rsidR="00505BF7" w:rsidRDefault="00505BF7">
      <w:pPr>
        <w:pStyle w:val="BodyText"/>
        <w:rPr>
          <w:sz w:val="20"/>
        </w:rPr>
      </w:pPr>
    </w:p>
    <w:p w14:paraId="152E1FAB" w14:textId="77777777" w:rsidR="00505BF7" w:rsidRDefault="00505BF7">
      <w:pPr>
        <w:pStyle w:val="BodyText"/>
        <w:rPr>
          <w:sz w:val="20"/>
        </w:rPr>
      </w:pPr>
    </w:p>
    <w:p w14:paraId="2581ACB4" w14:textId="77777777" w:rsidR="00505BF7" w:rsidRDefault="00505BF7">
      <w:pPr>
        <w:pStyle w:val="BodyText"/>
        <w:rPr>
          <w:sz w:val="20"/>
        </w:rPr>
      </w:pPr>
    </w:p>
    <w:p w14:paraId="7ACB3719" w14:textId="77777777" w:rsidR="00505BF7" w:rsidRDefault="00505BF7">
      <w:pPr>
        <w:pStyle w:val="BodyText"/>
        <w:rPr>
          <w:sz w:val="20"/>
        </w:rPr>
      </w:pPr>
    </w:p>
    <w:p w14:paraId="610DC5BF" w14:textId="77777777" w:rsidR="00505BF7" w:rsidRDefault="00505BF7">
      <w:pPr>
        <w:pStyle w:val="BodyText"/>
        <w:rPr>
          <w:sz w:val="20"/>
        </w:rPr>
      </w:pPr>
    </w:p>
    <w:p w14:paraId="68682067" w14:textId="77777777" w:rsidR="00505BF7" w:rsidRDefault="00505BF7">
      <w:pPr>
        <w:pStyle w:val="BodyText"/>
        <w:rPr>
          <w:sz w:val="20"/>
        </w:rPr>
      </w:pPr>
    </w:p>
    <w:p w14:paraId="7DAFFE75" w14:textId="77777777" w:rsidR="00505BF7" w:rsidRDefault="00505BF7">
      <w:pPr>
        <w:pStyle w:val="BodyText"/>
        <w:rPr>
          <w:sz w:val="20"/>
        </w:rPr>
      </w:pPr>
    </w:p>
    <w:p w14:paraId="63C1D60C" w14:textId="77777777" w:rsidR="00505BF7" w:rsidRDefault="00505BF7">
      <w:pPr>
        <w:pStyle w:val="BodyText"/>
        <w:rPr>
          <w:sz w:val="20"/>
        </w:rPr>
      </w:pPr>
    </w:p>
    <w:p w14:paraId="1E3D7AD4" w14:textId="77777777" w:rsidR="00505BF7" w:rsidRDefault="00505BF7">
      <w:pPr>
        <w:pStyle w:val="BodyText"/>
        <w:rPr>
          <w:sz w:val="20"/>
        </w:rPr>
      </w:pPr>
    </w:p>
    <w:p w14:paraId="379DE325" w14:textId="77777777" w:rsidR="00505BF7" w:rsidRDefault="00505BF7">
      <w:pPr>
        <w:pStyle w:val="BodyText"/>
        <w:rPr>
          <w:sz w:val="20"/>
        </w:rPr>
      </w:pPr>
    </w:p>
    <w:p w14:paraId="3F1FCAE6" w14:textId="77777777" w:rsidR="00505BF7" w:rsidRDefault="00505BF7">
      <w:pPr>
        <w:pStyle w:val="BodyText"/>
        <w:rPr>
          <w:sz w:val="20"/>
        </w:rPr>
      </w:pPr>
    </w:p>
    <w:p w14:paraId="41B7A5D5" w14:textId="77777777" w:rsidR="00505BF7" w:rsidRDefault="00505BF7">
      <w:pPr>
        <w:pStyle w:val="BodyText"/>
        <w:rPr>
          <w:sz w:val="20"/>
        </w:rPr>
      </w:pPr>
    </w:p>
    <w:p w14:paraId="3D61B2C6" w14:textId="77777777" w:rsidR="00505BF7" w:rsidRDefault="00505BF7">
      <w:pPr>
        <w:pStyle w:val="BodyText"/>
        <w:spacing w:before="8"/>
        <w:rPr>
          <w:sz w:val="25"/>
        </w:rPr>
      </w:pPr>
    </w:p>
    <w:p w14:paraId="681419F6" w14:textId="77777777" w:rsidR="00505BF7" w:rsidRPr="00E74365" w:rsidRDefault="00E53ED0">
      <w:pPr>
        <w:spacing w:before="74"/>
        <w:ind w:left="967"/>
        <w:rPr>
          <w:b/>
          <w:i/>
          <w:sz w:val="63"/>
        </w:rPr>
      </w:pPr>
      <w:r w:rsidRPr="00E74365">
        <w:rPr>
          <w:b/>
          <w:i/>
          <w:w w:val="90"/>
          <w:sz w:val="63"/>
        </w:rPr>
        <w:t>EXPLORATORY</w:t>
      </w:r>
      <w:r w:rsidRPr="00E74365">
        <w:rPr>
          <w:b/>
          <w:i/>
          <w:spacing w:val="94"/>
          <w:w w:val="90"/>
          <w:sz w:val="63"/>
        </w:rPr>
        <w:t xml:space="preserve"> </w:t>
      </w:r>
      <w:r w:rsidRPr="00E74365">
        <w:rPr>
          <w:b/>
          <w:i/>
          <w:w w:val="90"/>
          <w:sz w:val="63"/>
        </w:rPr>
        <w:t>DATA</w:t>
      </w:r>
      <w:r w:rsidRPr="00E74365">
        <w:rPr>
          <w:b/>
          <w:i/>
          <w:spacing w:val="99"/>
          <w:w w:val="90"/>
          <w:sz w:val="63"/>
        </w:rPr>
        <w:t xml:space="preserve"> </w:t>
      </w:r>
      <w:r w:rsidRPr="00E74365">
        <w:rPr>
          <w:b/>
          <w:i/>
          <w:w w:val="90"/>
          <w:sz w:val="63"/>
        </w:rPr>
        <w:t>ANALYSIS</w:t>
      </w:r>
    </w:p>
    <w:p w14:paraId="6634EFDF" w14:textId="77777777" w:rsidR="00505BF7" w:rsidRDefault="00505BF7">
      <w:pPr>
        <w:rPr>
          <w:sz w:val="63"/>
        </w:rPr>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7E3215F" w14:textId="52CB70DB" w:rsidR="00505BF7" w:rsidRDefault="00E53ED0">
      <w:pPr>
        <w:spacing w:before="79"/>
        <w:ind w:left="592"/>
        <w:jc w:val="both"/>
        <w:rPr>
          <w:b/>
          <w:sz w:val="32"/>
        </w:rPr>
      </w:pPr>
      <w:r>
        <w:rPr>
          <w:b/>
          <w:sz w:val="32"/>
        </w:rPr>
        <w:lastRenderedPageBreak/>
        <w:t>Closing</w:t>
      </w:r>
      <w:r>
        <w:rPr>
          <w:b/>
          <w:spacing w:val="-3"/>
          <w:sz w:val="32"/>
        </w:rPr>
        <w:t xml:space="preserve"> </w:t>
      </w:r>
      <w:r>
        <w:rPr>
          <w:b/>
          <w:sz w:val="32"/>
        </w:rPr>
        <w:t>Prices</w:t>
      </w:r>
      <w:r>
        <w:rPr>
          <w:b/>
          <w:spacing w:val="-4"/>
          <w:sz w:val="32"/>
        </w:rPr>
        <w:t xml:space="preserve"> </w:t>
      </w:r>
      <w:r>
        <w:rPr>
          <w:b/>
          <w:sz w:val="32"/>
        </w:rPr>
        <w:t xml:space="preserve">of </w:t>
      </w:r>
      <w:r w:rsidR="00E74365">
        <w:rPr>
          <w:b/>
          <w:sz w:val="32"/>
        </w:rPr>
        <w:t>IT</w:t>
      </w:r>
      <w:r>
        <w:rPr>
          <w:b/>
          <w:spacing w:val="-2"/>
          <w:sz w:val="32"/>
        </w:rPr>
        <w:t xml:space="preserve"> </w:t>
      </w:r>
      <w:r>
        <w:rPr>
          <w:b/>
          <w:sz w:val="32"/>
        </w:rPr>
        <w:t>Companies:</w:t>
      </w:r>
    </w:p>
    <w:p w14:paraId="1E33C083" w14:textId="2753D563" w:rsidR="006C46E8" w:rsidRPr="006C46E8" w:rsidRDefault="0036428B" w:rsidP="006C46E8">
      <w:pPr>
        <w:pStyle w:val="Heading3"/>
        <w:numPr>
          <w:ilvl w:val="0"/>
          <w:numId w:val="3"/>
        </w:numPr>
        <w:tabs>
          <w:tab w:val="left" w:pos="1314"/>
        </w:tabs>
        <w:spacing w:before="162"/>
        <w:ind w:hanging="361"/>
        <w:rPr>
          <w:rFonts w:ascii="Wingdings" w:hAnsi="Wingdings"/>
        </w:rPr>
      </w:pPr>
      <w:r>
        <w:rPr>
          <w:color w:val="1F2023"/>
        </w:rPr>
        <w:t>T</w:t>
      </w:r>
      <w:r w:rsidR="006C46E8">
        <w:rPr>
          <w:color w:val="1F2023"/>
        </w:rPr>
        <w:t>ata Consultancy services</w:t>
      </w:r>
    </w:p>
    <w:p w14:paraId="0252C128" w14:textId="4210AB53" w:rsidR="00505BF7" w:rsidRDefault="0036428B">
      <w:pPr>
        <w:pStyle w:val="BodyText"/>
        <w:spacing w:before="9"/>
        <w:rPr>
          <w:b/>
          <w:sz w:val="11"/>
        </w:rPr>
      </w:pPr>
      <w:r>
        <w:rPr>
          <w:b/>
          <w:noProof/>
          <w:sz w:val="11"/>
        </w:rPr>
        <w:drawing>
          <wp:inline distT="0" distB="0" distL="0" distR="0" wp14:anchorId="2E8C5A9E" wp14:editId="35252545">
            <wp:extent cx="6770370" cy="3364865"/>
            <wp:effectExtent l="19050" t="19050" r="1143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0370" cy="3364865"/>
                    </a:xfrm>
                    <a:prstGeom prst="rect">
                      <a:avLst/>
                    </a:prstGeom>
                    <a:noFill/>
                    <a:ln>
                      <a:solidFill>
                        <a:schemeClr val="tx1"/>
                      </a:solidFill>
                    </a:ln>
                  </pic:spPr>
                </pic:pic>
              </a:graphicData>
            </a:graphic>
          </wp:inline>
        </w:drawing>
      </w:r>
    </w:p>
    <w:p w14:paraId="046157FC" w14:textId="5FDDC762" w:rsidR="006C46E8" w:rsidRDefault="00E53ED0" w:rsidP="00326C45">
      <w:pPr>
        <w:pStyle w:val="BodyText"/>
        <w:spacing w:before="144"/>
        <w:ind w:left="592" w:right="608"/>
        <w:jc w:val="both"/>
      </w:pPr>
      <w:r>
        <w:rPr>
          <w:b/>
        </w:rPr>
        <w:t xml:space="preserve">Interpretation: </w:t>
      </w:r>
      <w:r>
        <w:t>A price chart shows how a stock’s price has evolved over a given period of time,</w:t>
      </w:r>
      <w:r>
        <w:rPr>
          <w:spacing w:val="1"/>
        </w:rPr>
        <w:t xml:space="preserve"> </w:t>
      </w:r>
      <w:r>
        <w:t>which</w:t>
      </w:r>
      <w:r>
        <w:rPr>
          <w:spacing w:val="-3"/>
        </w:rPr>
        <w:t xml:space="preserve"> </w:t>
      </w:r>
      <w:r>
        <w:t>plots</w:t>
      </w:r>
      <w:r>
        <w:rPr>
          <w:spacing w:val="-3"/>
        </w:rPr>
        <w:t xml:space="preserve"> </w:t>
      </w:r>
      <w:r>
        <w:t>the closing</w:t>
      </w:r>
      <w:r>
        <w:rPr>
          <w:spacing w:val="-3"/>
        </w:rPr>
        <w:t xml:space="preserve"> </w:t>
      </w:r>
      <w:r>
        <w:t>price</w:t>
      </w:r>
      <w:r>
        <w:rPr>
          <w:spacing w:val="-4"/>
        </w:rPr>
        <w:t xml:space="preserve"> </w:t>
      </w:r>
      <w:r>
        <w:t>of</w:t>
      </w:r>
      <w:r>
        <w:rPr>
          <w:spacing w:val="-4"/>
        </w:rPr>
        <w:t xml:space="preserve"> </w:t>
      </w:r>
      <w:r>
        <w:t>the</w:t>
      </w:r>
      <w:r>
        <w:rPr>
          <w:spacing w:val="-1"/>
        </w:rPr>
        <w:t xml:space="preserve"> </w:t>
      </w:r>
      <w:r w:rsidR="009431A8">
        <w:t>Tata Consultancy Services</w:t>
      </w:r>
      <w:r>
        <w:rPr>
          <w:spacing w:val="-2"/>
        </w:rPr>
        <w:t xml:space="preserve"> </w:t>
      </w:r>
      <w:r>
        <w:t>over</w:t>
      </w:r>
      <w:r>
        <w:rPr>
          <w:spacing w:val="-1"/>
        </w:rPr>
        <w:t xml:space="preserve"> </w:t>
      </w:r>
      <w:r>
        <w:t>the</w:t>
      </w:r>
      <w:r>
        <w:rPr>
          <w:spacing w:val="-3"/>
        </w:rPr>
        <w:t xml:space="preserve"> </w:t>
      </w:r>
      <w:r>
        <w:t>beginning of</w:t>
      </w:r>
      <w:r>
        <w:rPr>
          <w:spacing w:val="-4"/>
        </w:rPr>
        <w:t xml:space="preserve"> </w:t>
      </w:r>
      <w:r>
        <w:t>200</w:t>
      </w:r>
      <w:r w:rsidR="009431A8">
        <w:t>4</w:t>
      </w:r>
      <w:r>
        <w:t>.</w:t>
      </w:r>
      <w:r>
        <w:rPr>
          <w:spacing w:val="57"/>
        </w:rPr>
        <w:t xml:space="preserve"> </w:t>
      </w:r>
      <w:r>
        <w:t>The</w:t>
      </w:r>
      <w:r>
        <w:rPr>
          <w:spacing w:val="-4"/>
        </w:rPr>
        <w:t xml:space="preserve"> </w:t>
      </w:r>
      <w:r>
        <w:t>stock</w:t>
      </w:r>
      <w:r>
        <w:rPr>
          <w:spacing w:val="-1"/>
        </w:rPr>
        <w:t xml:space="preserve"> </w:t>
      </w:r>
      <w:r>
        <w:t>price</w:t>
      </w:r>
      <w:r>
        <w:rPr>
          <w:spacing w:val="-57"/>
        </w:rPr>
        <w:t xml:space="preserve"> </w:t>
      </w:r>
      <w:r>
        <w:t>of</w:t>
      </w:r>
      <w:r>
        <w:rPr>
          <w:spacing w:val="-5"/>
        </w:rPr>
        <w:t xml:space="preserve"> </w:t>
      </w:r>
      <w:r w:rsidR="00752499">
        <w:t>Tata Consultancy Services</w:t>
      </w:r>
      <w:r>
        <w:rPr>
          <w:spacing w:val="-3"/>
        </w:rPr>
        <w:t xml:space="preserve"> </w:t>
      </w:r>
      <w:r w:rsidR="00AE01F6">
        <w:t>increases</w:t>
      </w:r>
      <w:r>
        <w:rPr>
          <w:spacing w:val="-5"/>
        </w:rPr>
        <w:t xml:space="preserve"> </w:t>
      </w:r>
      <w:r>
        <w:t>from</w:t>
      </w:r>
      <w:r>
        <w:rPr>
          <w:spacing w:val="-4"/>
        </w:rPr>
        <w:t xml:space="preserve"> </w:t>
      </w:r>
      <w:r>
        <w:t>200</w:t>
      </w:r>
      <w:r w:rsidR="00752499">
        <w:t>4</w:t>
      </w:r>
      <w:r>
        <w:rPr>
          <w:spacing w:val="-3"/>
        </w:rPr>
        <w:t xml:space="preserve"> </w:t>
      </w:r>
      <w:r>
        <w:t>constantly</w:t>
      </w:r>
      <w:r>
        <w:rPr>
          <w:spacing w:val="-3"/>
        </w:rPr>
        <w:t xml:space="preserve"> </w:t>
      </w:r>
      <w:r>
        <w:t>with</w:t>
      </w:r>
      <w:r>
        <w:rPr>
          <w:spacing w:val="-3"/>
        </w:rPr>
        <w:t xml:space="preserve"> </w:t>
      </w:r>
      <w:r>
        <w:t>small</w:t>
      </w:r>
      <w:r>
        <w:rPr>
          <w:spacing w:val="-4"/>
        </w:rPr>
        <w:t xml:space="preserve"> </w:t>
      </w:r>
      <w:r>
        <w:t>ups</w:t>
      </w:r>
      <w:r>
        <w:rPr>
          <w:spacing w:val="-6"/>
        </w:rPr>
        <w:t xml:space="preserve"> </w:t>
      </w:r>
      <w:r>
        <w:t>&amp;</w:t>
      </w:r>
      <w:r>
        <w:rPr>
          <w:spacing w:val="-3"/>
        </w:rPr>
        <w:t xml:space="preserve"> </w:t>
      </w:r>
      <w:r>
        <w:t>down</w:t>
      </w:r>
      <w:r>
        <w:rPr>
          <w:spacing w:val="-4"/>
        </w:rPr>
        <w:t xml:space="preserve"> </w:t>
      </w:r>
      <w:r>
        <w:t>but</w:t>
      </w:r>
      <w:r>
        <w:rPr>
          <w:spacing w:val="-4"/>
        </w:rPr>
        <w:t xml:space="preserve"> </w:t>
      </w:r>
      <w:r>
        <w:t>in</w:t>
      </w:r>
      <w:r>
        <w:rPr>
          <w:spacing w:val="-3"/>
        </w:rPr>
        <w:t xml:space="preserve"> </w:t>
      </w:r>
      <w:r>
        <w:t>20</w:t>
      </w:r>
      <w:r w:rsidR="00752499">
        <w:t>09</w:t>
      </w:r>
      <w:r>
        <w:rPr>
          <w:spacing w:val="-6"/>
        </w:rPr>
        <w:t xml:space="preserve"> </w:t>
      </w:r>
      <w:r>
        <w:t>share</w:t>
      </w:r>
      <w:r>
        <w:rPr>
          <w:spacing w:val="-6"/>
        </w:rPr>
        <w:t xml:space="preserve"> </w:t>
      </w:r>
      <w:r w:rsidR="00752499">
        <w:t>price</w:t>
      </w:r>
      <w:r w:rsidR="00752499">
        <w:rPr>
          <w:spacing w:val="-58"/>
        </w:rPr>
        <w:t xml:space="preserve">       </w:t>
      </w:r>
      <w:r w:rsidR="00752499">
        <w:t xml:space="preserve"> suddenly going ups</w:t>
      </w:r>
      <w:r>
        <w:t xml:space="preserve"> nearly 40% because </w:t>
      </w:r>
      <w:r>
        <w:rPr>
          <w:color w:val="1F2023"/>
        </w:rPr>
        <w:t>Money</w:t>
      </w:r>
      <w:r w:rsidR="00DA4DDA">
        <w:rPr>
          <w:color w:val="1F2023"/>
        </w:rPr>
        <w:t xml:space="preserve"> </w:t>
      </w:r>
      <w:r>
        <w:rPr>
          <w:color w:val="1F2023"/>
        </w:rPr>
        <w:t>life report alleging fresh whistle-blower compliant</w:t>
      </w:r>
      <w:r>
        <w:rPr>
          <w:color w:val="1F2023"/>
          <w:spacing w:val="-57"/>
        </w:rPr>
        <w:t xml:space="preserve"> </w:t>
      </w:r>
      <w:r w:rsidR="002B665A">
        <w:rPr>
          <w:color w:val="1F2023"/>
          <w:spacing w:val="-57"/>
        </w:rPr>
        <w:t xml:space="preserve">                      </w:t>
      </w:r>
      <w:r>
        <w:rPr>
          <w:color w:val="1F2023"/>
        </w:rPr>
        <w:t>made</w:t>
      </w:r>
      <w:r>
        <w:rPr>
          <w:color w:val="1F2023"/>
          <w:spacing w:val="1"/>
        </w:rPr>
        <w:t xml:space="preserve"> </w:t>
      </w:r>
      <w:r>
        <w:rPr>
          <w:color w:val="1F2023"/>
        </w:rPr>
        <w:t>to</w:t>
      </w:r>
      <w:r>
        <w:rPr>
          <w:color w:val="1F2023"/>
          <w:spacing w:val="1"/>
        </w:rPr>
        <w:t xml:space="preserve"> </w:t>
      </w:r>
      <w:r>
        <w:rPr>
          <w:color w:val="1F2023"/>
        </w:rPr>
        <w:t>market</w:t>
      </w:r>
      <w:r>
        <w:rPr>
          <w:color w:val="1F2023"/>
          <w:spacing w:val="1"/>
        </w:rPr>
        <w:t xml:space="preserve"> </w:t>
      </w:r>
      <w:r>
        <w:rPr>
          <w:color w:val="1F2023"/>
        </w:rPr>
        <w:t>regulator,</w:t>
      </w:r>
      <w:r>
        <w:rPr>
          <w:color w:val="1F2023"/>
          <w:spacing w:val="1"/>
        </w:rPr>
        <w:t xml:space="preserve"> </w:t>
      </w:r>
      <w:r>
        <w:rPr>
          <w:color w:val="1F2023"/>
        </w:rPr>
        <w:t>Securities</w:t>
      </w:r>
      <w:r>
        <w:rPr>
          <w:color w:val="1F2023"/>
          <w:spacing w:val="1"/>
        </w:rPr>
        <w:t xml:space="preserve"> </w:t>
      </w:r>
      <w:r>
        <w:rPr>
          <w:color w:val="1F2023"/>
        </w:rPr>
        <w:t>Exchange</w:t>
      </w:r>
      <w:r>
        <w:rPr>
          <w:color w:val="1F2023"/>
          <w:spacing w:val="1"/>
        </w:rPr>
        <w:t xml:space="preserve"> </w:t>
      </w:r>
      <w:r>
        <w:rPr>
          <w:color w:val="1F2023"/>
        </w:rPr>
        <w:t>Board</w:t>
      </w:r>
      <w:r>
        <w:rPr>
          <w:color w:val="1F2023"/>
          <w:spacing w:val="1"/>
        </w:rPr>
        <w:t xml:space="preserve"> </w:t>
      </w:r>
      <w:r>
        <w:rPr>
          <w:color w:val="1F2023"/>
        </w:rPr>
        <w:t>of</w:t>
      </w:r>
      <w:r>
        <w:rPr>
          <w:color w:val="1F2023"/>
          <w:spacing w:val="1"/>
        </w:rPr>
        <w:t xml:space="preserve"> </w:t>
      </w:r>
      <w:r>
        <w:rPr>
          <w:color w:val="1F2023"/>
        </w:rPr>
        <w:t>India</w:t>
      </w:r>
      <w:r>
        <w:rPr>
          <w:color w:val="1F2023"/>
          <w:spacing w:val="1"/>
        </w:rPr>
        <w:t xml:space="preserve"> </w:t>
      </w:r>
      <w:r>
        <w:rPr>
          <w:color w:val="1F2023"/>
        </w:rPr>
        <w:t>(SEBI).</w:t>
      </w:r>
      <w:r>
        <w:rPr>
          <w:color w:val="1F2023"/>
          <w:spacing w:val="1"/>
        </w:rPr>
        <w:t xml:space="preserve"> </w:t>
      </w:r>
      <w:r>
        <w:rPr>
          <w:color w:val="1F2023"/>
        </w:rPr>
        <w:t>From</w:t>
      </w:r>
      <w:r>
        <w:rPr>
          <w:color w:val="1F2023"/>
          <w:spacing w:val="1"/>
        </w:rPr>
        <w:t xml:space="preserve"> </w:t>
      </w:r>
      <w:r>
        <w:rPr>
          <w:color w:val="1F2023"/>
        </w:rPr>
        <w:t>this</w:t>
      </w:r>
      <w:r>
        <w:rPr>
          <w:color w:val="1F2023"/>
          <w:spacing w:val="1"/>
        </w:rPr>
        <w:t xml:space="preserve"> </w:t>
      </w:r>
      <w:r>
        <w:rPr>
          <w:color w:val="1F2023"/>
        </w:rPr>
        <w:t>COVID-19</w:t>
      </w:r>
      <w:r>
        <w:rPr>
          <w:color w:val="1F2023"/>
          <w:spacing w:val="-57"/>
        </w:rPr>
        <w:t xml:space="preserve"> </w:t>
      </w:r>
      <w:r>
        <w:rPr>
          <w:color w:val="1F2023"/>
        </w:rPr>
        <w:t>pandemic</w:t>
      </w:r>
      <w:r>
        <w:rPr>
          <w:color w:val="1F2023"/>
          <w:spacing w:val="-2"/>
        </w:rPr>
        <w:t xml:space="preserve"> </w:t>
      </w:r>
      <w:r>
        <w:rPr>
          <w:color w:val="1F2023"/>
        </w:rPr>
        <w:t>stock price</w:t>
      </w:r>
      <w:r>
        <w:rPr>
          <w:color w:val="1F2023"/>
          <w:spacing w:val="-1"/>
        </w:rPr>
        <w:t xml:space="preserve"> </w:t>
      </w:r>
      <w:r>
        <w:rPr>
          <w:color w:val="1F2023"/>
        </w:rPr>
        <w:t>constantly increases</w:t>
      </w:r>
      <w:r w:rsidR="00385CF3">
        <w:rPr>
          <w:color w:val="1F2023"/>
        </w:rPr>
        <w:t>.</w:t>
      </w:r>
    </w:p>
    <w:p w14:paraId="670E5DBA" w14:textId="77777777" w:rsidR="00326C45" w:rsidRPr="006C46E8" w:rsidRDefault="00326C45" w:rsidP="00326C45">
      <w:pPr>
        <w:pStyle w:val="BodyText"/>
        <w:spacing w:before="144"/>
        <w:ind w:left="592" w:right="608"/>
        <w:jc w:val="both"/>
      </w:pPr>
    </w:p>
    <w:p w14:paraId="29D150B7" w14:textId="38BB3E54" w:rsidR="00AB50F7" w:rsidRPr="00360CC9" w:rsidRDefault="00385CF3" w:rsidP="00360CC9">
      <w:pPr>
        <w:pStyle w:val="Heading3"/>
        <w:numPr>
          <w:ilvl w:val="0"/>
          <w:numId w:val="3"/>
        </w:numPr>
        <w:tabs>
          <w:tab w:val="left" w:pos="1314"/>
        </w:tabs>
        <w:ind w:hanging="361"/>
        <w:rPr>
          <w:rFonts w:ascii="Wingdings" w:hAnsi="Wingdings"/>
          <w:color w:val="1F2023"/>
        </w:rPr>
      </w:pPr>
      <w:r>
        <w:rPr>
          <w:color w:val="1F2023"/>
        </w:rPr>
        <w:t>Infosys Limited</w:t>
      </w:r>
    </w:p>
    <w:p w14:paraId="36252DF5" w14:textId="0D1BEEE2" w:rsidR="00505BF7" w:rsidRDefault="00C957B4">
      <w:pPr>
        <w:pStyle w:val="BodyText"/>
        <w:spacing w:before="7"/>
        <w:rPr>
          <w:b/>
          <w:sz w:val="11"/>
        </w:rPr>
      </w:pPr>
      <w:r>
        <w:rPr>
          <w:b/>
          <w:noProof/>
          <w:sz w:val="11"/>
        </w:rPr>
        <w:drawing>
          <wp:inline distT="0" distB="0" distL="0" distR="0" wp14:anchorId="7A4E662F" wp14:editId="20A04F46">
            <wp:extent cx="6831330" cy="3369310"/>
            <wp:effectExtent l="19050" t="19050" r="266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1330" cy="3369310"/>
                    </a:xfrm>
                    <a:prstGeom prst="rect">
                      <a:avLst/>
                    </a:prstGeom>
                    <a:noFill/>
                    <a:ln>
                      <a:solidFill>
                        <a:schemeClr val="tx1"/>
                      </a:solidFill>
                    </a:ln>
                  </pic:spPr>
                </pic:pic>
              </a:graphicData>
            </a:graphic>
          </wp:inline>
        </w:drawing>
      </w:r>
    </w:p>
    <w:p w14:paraId="4B60E319" w14:textId="53D49B68" w:rsidR="00505BF7" w:rsidRDefault="00E53ED0">
      <w:pPr>
        <w:pStyle w:val="BodyText"/>
        <w:spacing w:before="135"/>
        <w:ind w:left="592" w:right="611"/>
        <w:jc w:val="both"/>
      </w:pPr>
      <w:r>
        <w:rPr>
          <w:b/>
        </w:rPr>
        <w:t xml:space="preserve">Interpretation: </w:t>
      </w:r>
      <w:r>
        <w:t xml:space="preserve">In above graph, the stock price of </w:t>
      </w:r>
      <w:r w:rsidR="00DA4DDA">
        <w:t>Infosys Limited</w:t>
      </w:r>
      <w:r>
        <w:t xml:space="preserve"> </w:t>
      </w:r>
      <w:r w:rsidR="00DA4DDA">
        <w:t>suddenly decreases</w:t>
      </w:r>
      <w:r>
        <w:t xml:space="preserve"> </w:t>
      </w:r>
      <w:r w:rsidR="00DA4DDA">
        <w:t>in 2004</w:t>
      </w:r>
      <w:r>
        <w:t xml:space="preserve"> but</w:t>
      </w:r>
      <w:r>
        <w:rPr>
          <w:spacing w:val="1"/>
        </w:rPr>
        <w:t xml:space="preserve"> </w:t>
      </w:r>
      <w:r>
        <w:t>from</w:t>
      </w:r>
      <w:r>
        <w:rPr>
          <w:spacing w:val="-1"/>
        </w:rPr>
        <w:t xml:space="preserve"> </w:t>
      </w:r>
      <w:r>
        <w:t>20</w:t>
      </w:r>
      <w:r w:rsidR="00DA4DDA">
        <w:t>04</w:t>
      </w:r>
      <w:r>
        <w:t xml:space="preserve"> to</w:t>
      </w:r>
      <w:r>
        <w:rPr>
          <w:spacing w:val="-1"/>
        </w:rPr>
        <w:t xml:space="preserve"> </w:t>
      </w:r>
      <w:r w:rsidR="00AE01F6">
        <w:t>2020 having</w:t>
      </w:r>
      <w:r w:rsidR="00B84869">
        <w:t xml:space="preserve"> many</w:t>
      </w:r>
      <w:r>
        <w:t xml:space="preserve"> </w:t>
      </w:r>
      <w:r w:rsidR="00DA4DDA">
        <w:t xml:space="preserve">ups and downs </w:t>
      </w:r>
      <w:r>
        <w:t>started. After</w:t>
      </w:r>
      <w:r>
        <w:rPr>
          <w:spacing w:val="-1"/>
        </w:rPr>
        <w:t xml:space="preserve"> </w:t>
      </w:r>
      <w:r>
        <w:t>that</w:t>
      </w:r>
      <w:r>
        <w:rPr>
          <w:spacing w:val="2"/>
        </w:rPr>
        <w:t xml:space="preserve"> </w:t>
      </w:r>
      <w:r>
        <w:t>the</w:t>
      </w:r>
      <w:r>
        <w:rPr>
          <w:spacing w:val="-1"/>
        </w:rPr>
        <w:t xml:space="preserve"> </w:t>
      </w:r>
      <w:r>
        <w:t>share</w:t>
      </w:r>
      <w:r>
        <w:rPr>
          <w:spacing w:val="-2"/>
        </w:rPr>
        <w:t xml:space="preserve"> </w:t>
      </w:r>
      <w:r>
        <w:t>price</w:t>
      </w:r>
      <w:r>
        <w:rPr>
          <w:spacing w:val="-2"/>
        </w:rPr>
        <w:t xml:space="preserve"> </w:t>
      </w:r>
      <w:r>
        <w:t>constantly increase</w:t>
      </w:r>
      <w:r>
        <w:rPr>
          <w:spacing w:val="-2"/>
        </w:rPr>
        <w:t xml:space="preserve"> </w:t>
      </w:r>
      <w:r>
        <w:t>highly.</w:t>
      </w:r>
    </w:p>
    <w:p w14:paraId="5EF520C7"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CF7654E" w14:textId="3A6F6218" w:rsidR="00505BF7" w:rsidRPr="00326C45" w:rsidRDefault="00D628F4" w:rsidP="00326C45">
      <w:pPr>
        <w:pStyle w:val="Heading3"/>
        <w:numPr>
          <w:ilvl w:val="0"/>
          <w:numId w:val="3"/>
        </w:numPr>
        <w:tabs>
          <w:tab w:val="left" w:pos="1314"/>
        </w:tabs>
        <w:spacing w:before="81"/>
        <w:ind w:hanging="361"/>
        <w:rPr>
          <w:rFonts w:ascii="Wingdings" w:hAnsi="Wingdings"/>
        </w:rPr>
      </w:pPr>
      <w:r>
        <w:rPr>
          <w:color w:val="1F2023"/>
        </w:rPr>
        <w:lastRenderedPageBreak/>
        <w:t xml:space="preserve">Western India Palm Refined Oils </w:t>
      </w:r>
      <w:r>
        <w:rPr>
          <w:color w:val="1F2023"/>
          <w:spacing w:val="-1"/>
        </w:rPr>
        <w:t xml:space="preserve">Limited </w:t>
      </w:r>
      <w:r>
        <w:rPr>
          <w:color w:val="1F2023"/>
        </w:rPr>
        <w:t>(Wipro)</w:t>
      </w:r>
    </w:p>
    <w:p w14:paraId="39F65A92" w14:textId="40FCBD77" w:rsidR="00505BF7" w:rsidRDefault="003A5C82">
      <w:pPr>
        <w:pStyle w:val="BodyText"/>
        <w:spacing w:before="9"/>
        <w:rPr>
          <w:b/>
          <w:sz w:val="11"/>
        </w:rPr>
      </w:pPr>
      <w:r>
        <w:rPr>
          <w:b/>
          <w:noProof/>
          <w:sz w:val="11"/>
        </w:rPr>
        <w:drawing>
          <wp:inline distT="0" distB="0" distL="0" distR="0" wp14:anchorId="62CB777B" wp14:editId="21E4393C">
            <wp:extent cx="6800850" cy="3369310"/>
            <wp:effectExtent l="19050" t="19050" r="19050" b="215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00850" cy="3369310"/>
                    </a:xfrm>
                    <a:prstGeom prst="rect">
                      <a:avLst/>
                    </a:prstGeom>
                    <a:noFill/>
                    <a:ln>
                      <a:solidFill>
                        <a:schemeClr val="tx1"/>
                      </a:solidFill>
                    </a:ln>
                  </pic:spPr>
                </pic:pic>
              </a:graphicData>
            </a:graphic>
          </wp:inline>
        </w:drawing>
      </w:r>
    </w:p>
    <w:p w14:paraId="3AFD68FC" w14:textId="4726D3C3" w:rsidR="00505BF7" w:rsidRDefault="00E53ED0">
      <w:pPr>
        <w:pStyle w:val="BodyText"/>
        <w:spacing w:before="133"/>
        <w:ind w:left="592" w:right="617"/>
        <w:jc w:val="both"/>
      </w:pPr>
      <w:r>
        <w:rPr>
          <w:b/>
        </w:rPr>
        <w:t xml:space="preserve">Interpretation: </w:t>
      </w:r>
      <w:r>
        <w:t>From</w:t>
      </w:r>
      <w:r w:rsidR="00DA4DDA">
        <w:t xml:space="preserve"> above graph, </w:t>
      </w:r>
      <w:r w:rsidR="00B47503">
        <w:t>in</w:t>
      </w:r>
      <w:r>
        <w:t xml:space="preserve"> 200</w:t>
      </w:r>
      <w:r w:rsidR="001A23BE">
        <w:t>4</w:t>
      </w:r>
      <w:r>
        <w:t xml:space="preserve"> the stock price of </w:t>
      </w:r>
      <w:r w:rsidR="001A23BE">
        <w:t xml:space="preserve">WIPRO Limited suddenly falls down. After that stock prices </w:t>
      </w:r>
      <w:r w:rsidR="00AE01F6">
        <w:t>are increase</w:t>
      </w:r>
      <w:r>
        <w:t xml:space="preserve"> and decrease irregularly</w:t>
      </w:r>
      <w:r w:rsidR="001A23BE">
        <w:t xml:space="preserve"> up to 2020.</w:t>
      </w:r>
    </w:p>
    <w:p w14:paraId="26B14C23" w14:textId="77777777" w:rsidR="00505BF7" w:rsidRDefault="00505BF7">
      <w:pPr>
        <w:pStyle w:val="BodyText"/>
        <w:rPr>
          <w:sz w:val="26"/>
        </w:rPr>
      </w:pPr>
    </w:p>
    <w:p w14:paraId="7AC2A437" w14:textId="77777777" w:rsidR="00505BF7" w:rsidRDefault="00505BF7">
      <w:pPr>
        <w:pStyle w:val="BodyText"/>
        <w:rPr>
          <w:sz w:val="26"/>
        </w:rPr>
      </w:pPr>
    </w:p>
    <w:p w14:paraId="1822D974" w14:textId="77777777" w:rsidR="00505BF7" w:rsidRDefault="00505BF7">
      <w:pPr>
        <w:pStyle w:val="BodyText"/>
        <w:spacing w:before="9"/>
        <w:rPr>
          <w:sz w:val="37"/>
        </w:rPr>
      </w:pPr>
    </w:p>
    <w:p w14:paraId="0BFCFA34" w14:textId="51FC01DD" w:rsidR="00505BF7" w:rsidRDefault="00E53ED0">
      <w:pPr>
        <w:pStyle w:val="Heading2"/>
        <w:spacing w:before="0"/>
      </w:pPr>
      <w:r>
        <w:t>Graphical</w:t>
      </w:r>
      <w:r>
        <w:rPr>
          <w:spacing w:val="-1"/>
        </w:rPr>
        <w:t xml:space="preserve"> </w:t>
      </w:r>
      <w:r>
        <w:t>Presentation</w:t>
      </w:r>
      <w:r>
        <w:rPr>
          <w:spacing w:val="-2"/>
        </w:rPr>
        <w:t xml:space="preserve"> </w:t>
      </w:r>
      <w:r>
        <w:t>of</w:t>
      </w:r>
      <w:r>
        <w:rPr>
          <w:spacing w:val="-3"/>
        </w:rPr>
        <w:t xml:space="preserve"> </w:t>
      </w:r>
      <w:r>
        <w:t>Volume of</w:t>
      </w:r>
      <w:r>
        <w:rPr>
          <w:spacing w:val="-4"/>
        </w:rPr>
        <w:t xml:space="preserve"> </w:t>
      </w:r>
      <w:r w:rsidR="00326C45">
        <w:t>IT</w:t>
      </w:r>
      <w:r>
        <w:rPr>
          <w:spacing w:val="-2"/>
        </w:rPr>
        <w:t xml:space="preserve"> </w:t>
      </w:r>
      <w:r>
        <w:t>Companies:</w:t>
      </w:r>
    </w:p>
    <w:p w14:paraId="0317662D" w14:textId="37B6E088" w:rsidR="00505BF7" w:rsidRDefault="00D628F4">
      <w:pPr>
        <w:pStyle w:val="Heading3"/>
        <w:numPr>
          <w:ilvl w:val="0"/>
          <w:numId w:val="3"/>
        </w:numPr>
        <w:tabs>
          <w:tab w:val="left" w:pos="1314"/>
        </w:tabs>
        <w:spacing w:before="162"/>
        <w:ind w:hanging="361"/>
        <w:rPr>
          <w:rFonts w:ascii="Wingdings" w:hAnsi="Wingdings"/>
        </w:rPr>
      </w:pPr>
      <w:r>
        <w:rPr>
          <w:color w:val="1F2023"/>
        </w:rPr>
        <w:t>Tata Consultancy Services</w:t>
      </w:r>
    </w:p>
    <w:p w14:paraId="33B77230" w14:textId="0DD2968D" w:rsidR="00505BF7" w:rsidRDefault="00F64232">
      <w:pPr>
        <w:pStyle w:val="BodyText"/>
        <w:spacing w:before="7"/>
        <w:rPr>
          <w:b/>
          <w:sz w:val="11"/>
        </w:rPr>
      </w:pPr>
      <w:r>
        <w:rPr>
          <w:b/>
          <w:noProof/>
          <w:sz w:val="11"/>
        </w:rPr>
        <w:drawing>
          <wp:inline distT="0" distB="0" distL="0" distR="0" wp14:anchorId="5A3AC249" wp14:editId="4286D199">
            <wp:extent cx="6816090" cy="3288030"/>
            <wp:effectExtent l="19050" t="19050" r="22860" b="266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6090" cy="3288030"/>
                    </a:xfrm>
                    <a:prstGeom prst="rect">
                      <a:avLst/>
                    </a:prstGeom>
                    <a:noFill/>
                    <a:ln>
                      <a:solidFill>
                        <a:schemeClr val="tx1"/>
                      </a:solidFill>
                    </a:ln>
                  </pic:spPr>
                </pic:pic>
              </a:graphicData>
            </a:graphic>
          </wp:inline>
        </w:drawing>
      </w:r>
    </w:p>
    <w:p w14:paraId="1FA46ADE" w14:textId="77777777" w:rsidR="00505BF7" w:rsidRDefault="00505BF7">
      <w:pPr>
        <w:rPr>
          <w:sz w:val="11"/>
        </w:rPr>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1A47F73" w14:textId="04C84A5E" w:rsidR="00505BF7" w:rsidRDefault="00C957B4">
      <w:pPr>
        <w:pStyle w:val="ListParagraph"/>
        <w:numPr>
          <w:ilvl w:val="0"/>
          <w:numId w:val="3"/>
        </w:numPr>
        <w:tabs>
          <w:tab w:val="left" w:pos="1314"/>
        </w:tabs>
        <w:spacing w:before="81"/>
        <w:ind w:hanging="361"/>
        <w:rPr>
          <w:rFonts w:ascii="Wingdings" w:hAnsi="Wingdings"/>
          <w:b/>
          <w:color w:val="1F2023"/>
          <w:sz w:val="28"/>
        </w:rPr>
      </w:pPr>
      <w:r>
        <w:rPr>
          <w:b/>
          <w:color w:val="1F2023"/>
          <w:sz w:val="28"/>
        </w:rPr>
        <w:lastRenderedPageBreak/>
        <w:t>Infosys</w:t>
      </w:r>
      <w:r w:rsidR="00E53ED0">
        <w:rPr>
          <w:b/>
          <w:color w:val="1F2023"/>
          <w:spacing w:val="-2"/>
          <w:sz w:val="28"/>
        </w:rPr>
        <w:t xml:space="preserve"> </w:t>
      </w:r>
      <w:r w:rsidR="00E53ED0">
        <w:rPr>
          <w:b/>
          <w:color w:val="1F2023"/>
          <w:sz w:val="28"/>
        </w:rPr>
        <w:t>Limited</w:t>
      </w:r>
    </w:p>
    <w:p w14:paraId="1EBA061E" w14:textId="40C330F9" w:rsidR="00505BF7" w:rsidRDefault="00F64232">
      <w:pPr>
        <w:pStyle w:val="BodyText"/>
        <w:spacing w:before="9"/>
        <w:rPr>
          <w:b/>
          <w:sz w:val="11"/>
        </w:rPr>
      </w:pPr>
      <w:r>
        <w:rPr>
          <w:b/>
          <w:noProof/>
          <w:sz w:val="11"/>
        </w:rPr>
        <w:drawing>
          <wp:inline distT="0" distB="0" distL="0" distR="0" wp14:anchorId="53B1E0FF" wp14:editId="5E25942A">
            <wp:extent cx="6823710" cy="3516630"/>
            <wp:effectExtent l="19050" t="19050" r="15240"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3710" cy="3516630"/>
                    </a:xfrm>
                    <a:prstGeom prst="rect">
                      <a:avLst/>
                    </a:prstGeom>
                    <a:noFill/>
                    <a:ln>
                      <a:solidFill>
                        <a:schemeClr val="tx1"/>
                      </a:solidFill>
                    </a:ln>
                  </pic:spPr>
                </pic:pic>
              </a:graphicData>
            </a:graphic>
          </wp:inline>
        </w:drawing>
      </w:r>
    </w:p>
    <w:p w14:paraId="61896E3C" w14:textId="77777777" w:rsidR="00505BF7" w:rsidRDefault="00505BF7">
      <w:pPr>
        <w:pStyle w:val="BodyText"/>
        <w:rPr>
          <w:b/>
          <w:sz w:val="30"/>
        </w:rPr>
      </w:pPr>
    </w:p>
    <w:p w14:paraId="7056E81F" w14:textId="77777777" w:rsidR="00505BF7" w:rsidRDefault="00505BF7">
      <w:pPr>
        <w:pStyle w:val="BodyText"/>
        <w:spacing w:before="2"/>
        <w:rPr>
          <w:b/>
          <w:sz w:val="25"/>
        </w:rPr>
      </w:pPr>
    </w:p>
    <w:p w14:paraId="5113DA35" w14:textId="232E86A9" w:rsidR="00505BF7" w:rsidRPr="00C957B4" w:rsidRDefault="00C957B4" w:rsidP="00C957B4">
      <w:pPr>
        <w:pStyle w:val="Heading3"/>
        <w:numPr>
          <w:ilvl w:val="0"/>
          <w:numId w:val="3"/>
        </w:numPr>
        <w:tabs>
          <w:tab w:val="left" w:pos="1314"/>
        </w:tabs>
        <w:spacing w:before="81"/>
        <w:ind w:hanging="361"/>
        <w:rPr>
          <w:rFonts w:ascii="Wingdings" w:hAnsi="Wingdings"/>
        </w:rPr>
      </w:pPr>
      <w:r>
        <w:rPr>
          <w:color w:val="1F2023"/>
        </w:rPr>
        <w:t xml:space="preserve">Western India Palm Refined Oils </w:t>
      </w:r>
      <w:r>
        <w:rPr>
          <w:color w:val="1F2023"/>
          <w:spacing w:val="-1"/>
        </w:rPr>
        <w:t xml:space="preserve">Limited </w:t>
      </w:r>
      <w:r>
        <w:rPr>
          <w:color w:val="1F2023"/>
        </w:rPr>
        <w:t>(Wipro)</w:t>
      </w:r>
    </w:p>
    <w:p w14:paraId="01A7014B" w14:textId="7B71D62B" w:rsidR="00505BF7" w:rsidRDefault="00F64232">
      <w:pPr>
        <w:pStyle w:val="BodyText"/>
        <w:spacing w:before="8"/>
        <w:rPr>
          <w:b/>
          <w:sz w:val="11"/>
        </w:rPr>
      </w:pPr>
      <w:r>
        <w:rPr>
          <w:b/>
          <w:noProof/>
          <w:sz w:val="11"/>
        </w:rPr>
        <w:drawing>
          <wp:inline distT="0" distB="0" distL="0" distR="0" wp14:anchorId="636704DA" wp14:editId="2F87C7FC">
            <wp:extent cx="6762750" cy="3475355"/>
            <wp:effectExtent l="19050" t="19050" r="19050" b="107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2750" cy="3475355"/>
                    </a:xfrm>
                    <a:prstGeom prst="rect">
                      <a:avLst/>
                    </a:prstGeom>
                    <a:noFill/>
                    <a:ln>
                      <a:solidFill>
                        <a:schemeClr val="tx1"/>
                      </a:solidFill>
                    </a:ln>
                  </pic:spPr>
                </pic:pic>
              </a:graphicData>
            </a:graphic>
          </wp:inline>
        </w:drawing>
      </w:r>
    </w:p>
    <w:p w14:paraId="7EE94C25" w14:textId="77777777" w:rsidR="00505BF7" w:rsidRDefault="00505BF7">
      <w:pPr>
        <w:pStyle w:val="BodyText"/>
        <w:rPr>
          <w:b/>
          <w:sz w:val="30"/>
        </w:rPr>
      </w:pPr>
    </w:p>
    <w:p w14:paraId="571B2698" w14:textId="687B3AB3" w:rsidR="00505BF7" w:rsidRDefault="00E53ED0">
      <w:pPr>
        <w:pStyle w:val="BodyText"/>
        <w:spacing w:before="243"/>
        <w:ind w:left="592" w:right="610"/>
        <w:jc w:val="both"/>
      </w:pPr>
      <w:r>
        <w:rPr>
          <w:b/>
        </w:rPr>
        <w:t>Interpretation:</w:t>
      </w:r>
      <w:r>
        <w:rPr>
          <w:b/>
          <w:spacing w:val="-6"/>
        </w:rPr>
        <w:t xml:space="preserve"> </w:t>
      </w:r>
      <w:r>
        <w:t>A</w:t>
      </w:r>
      <w:r>
        <w:rPr>
          <w:spacing w:val="-6"/>
        </w:rPr>
        <w:t xml:space="preserve"> </w:t>
      </w:r>
      <w:r>
        <w:t>chart</w:t>
      </w:r>
      <w:r>
        <w:rPr>
          <w:spacing w:val="-4"/>
        </w:rPr>
        <w:t xml:space="preserve"> </w:t>
      </w:r>
      <w:r>
        <w:t>shows</w:t>
      </w:r>
      <w:r>
        <w:rPr>
          <w:spacing w:val="-4"/>
        </w:rPr>
        <w:t xml:space="preserve"> </w:t>
      </w:r>
      <w:r>
        <w:t>how</w:t>
      </w:r>
      <w:r>
        <w:rPr>
          <w:spacing w:val="-7"/>
        </w:rPr>
        <w:t xml:space="preserve"> </w:t>
      </w:r>
      <w:r>
        <w:t>a</w:t>
      </w:r>
      <w:r>
        <w:rPr>
          <w:spacing w:val="-6"/>
        </w:rPr>
        <w:t xml:space="preserve"> </w:t>
      </w:r>
      <w:r>
        <w:t>stock’s</w:t>
      </w:r>
      <w:r>
        <w:rPr>
          <w:spacing w:val="-4"/>
        </w:rPr>
        <w:t xml:space="preserve"> </w:t>
      </w:r>
      <w:r>
        <w:t>volume</w:t>
      </w:r>
      <w:r>
        <w:rPr>
          <w:spacing w:val="-5"/>
        </w:rPr>
        <w:t xml:space="preserve"> </w:t>
      </w:r>
      <w:r>
        <w:t>has</w:t>
      </w:r>
      <w:r>
        <w:rPr>
          <w:spacing w:val="-6"/>
        </w:rPr>
        <w:t xml:space="preserve"> </w:t>
      </w:r>
      <w:r>
        <w:t>evolved</w:t>
      </w:r>
      <w:r>
        <w:rPr>
          <w:spacing w:val="-5"/>
        </w:rPr>
        <w:t xml:space="preserve"> </w:t>
      </w:r>
      <w:r>
        <w:t>over</w:t>
      </w:r>
      <w:r>
        <w:rPr>
          <w:spacing w:val="-4"/>
        </w:rPr>
        <w:t xml:space="preserve"> </w:t>
      </w:r>
      <w:r>
        <w:t>a</w:t>
      </w:r>
      <w:r>
        <w:rPr>
          <w:spacing w:val="-7"/>
        </w:rPr>
        <w:t xml:space="preserve"> </w:t>
      </w:r>
      <w:r>
        <w:t>given</w:t>
      </w:r>
      <w:r>
        <w:rPr>
          <w:spacing w:val="-5"/>
        </w:rPr>
        <w:t xml:space="preserve"> </w:t>
      </w:r>
      <w:r>
        <w:t>period</w:t>
      </w:r>
      <w:r>
        <w:rPr>
          <w:spacing w:val="-7"/>
        </w:rPr>
        <w:t xml:space="preserve"> </w:t>
      </w:r>
      <w:r>
        <w:t>of</w:t>
      </w:r>
      <w:r>
        <w:rPr>
          <w:spacing w:val="-4"/>
        </w:rPr>
        <w:t xml:space="preserve"> </w:t>
      </w:r>
      <w:r>
        <w:t>time,</w:t>
      </w:r>
      <w:r>
        <w:rPr>
          <w:spacing w:val="-7"/>
        </w:rPr>
        <w:t xml:space="preserve"> </w:t>
      </w:r>
      <w:r>
        <w:t>which</w:t>
      </w:r>
      <w:r>
        <w:rPr>
          <w:spacing w:val="-57"/>
        </w:rPr>
        <w:t xml:space="preserve"> </w:t>
      </w:r>
      <w:r>
        <w:t xml:space="preserve">plots the traded volume of the </w:t>
      </w:r>
      <w:r w:rsidR="001A23BE">
        <w:t>Tata Consultancy Services</w:t>
      </w:r>
      <w:r>
        <w:t xml:space="preserve"> over the beginning of 200</w:t>
      </w:r>
      <w:r w:rsidR="001A23BE">
        <w:t>4</w:t>
      </w:r>
      <w:r>
        <w:t>. All these three</w:t>
      </w:r>
      <w:r>
        <w:rPr>
          <w:spacing w:val="1"/>
        </w:rPr>
        <w:t xml:space="preserve"> </w:t>
      </w:r>
      <w:r w:rsidR="00A41F99">
        <w:t xml:space="preserve">IT Industries </w:t>
      </w:r>
      <w:r>
        <w:t xml:space="preserve">volume increase constantly. The </w:t>
      </w:r>
      <w:r w:rsidR="00A41F99">
        <w:t>WIPRO Limited</w:t>
      </w:r>
      <w:r>
        <w:t xml:space="preserve"> volume is higher as</w:t>
      </w:r>
      <w:r>
        <w:rPr>
          <w:spacing w:val="1"/>
        </w:rPr>
        <w:t xml:space="preserve"> </w:t>
      </w:r>
      <w:r>
        <w:t>compare</w:t>
      </w:r>
      <w:r>
        <w:rPr>
          <w:spacing w:val="-2"/>
        </w:rPr>
        <w:t xml:space="preserve"> </w:t>
      </w:r>
      <w:r>
        <w:t xml:space="preserve">to </w:t>
      </w:r>
      <w:r w:rsidR="00A41F99">
        <w:t>Tata Consultancy Services</w:t>
      </w:r>
      <w:r>
        <w:t xml:space="preserve"> &amp; </w:t>
      </w:r>
      <w:r w:rsidR="00A41F99">
        <w:t>Infosys Limited</w:t>
      </w:r>
      <w:r>
        <w:t>.</w:t>
      </w:r>
    </w:p>
    <w:p w14:paraId="47A4840A"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D6A3FEA" w14:textId="613D8562" w:rsidR="00505BF7" w:rsidRDefault="00E53ED0">
      <w:pPr>
        <w:pStyle w:val="Heading2"/>
        <w:spacing w:line="242" w:lineRule="auto"/>
        <w:ind w:right="2097"/>
        <w:jc w:val="left"/>
      </w:pPr>
      <w:r>
        <w:lastRenderedPageBreak/>
        <w:t xml:space="preserve">Graphical Presentation of Closing Prices of </w:t>
      </w:r>
      <w:r w:rsidR="00596EAA">
        <w:t xml:space="preserve">IT </w:t>
      </w:r>
      <w:r>
        <w:t>Companies:</w:t>
      </w:r>
    </w:p>
    <w:p w14:paraId="4022A40A" w14:textId="7FCB5C3E" w:rsidR="00505BF7" w:rsidRDefault="00596EAA">
      <w:pPr>
        <w:pStyle w:val="BodyText"/>
        <w:spacing w:before="4"/>
        <w:rPr>
          <w:b/>
          <w:sz w:val="11"/>
        </w:rPr>
      </w:pPr>
      <w:r>
        <w:rPr>
          <w:b/>
          <w:noProof/>
          <w:sz w:val="11"/>
        </w:rPr>
        <w:drawing>
          <wp:inline distT="0" distB="0" distL="0" distR="0" wp14:anchorId="765C2AE3" wp14:editId="05160D65">
            <wp:extent cx="6777990" cy="3369310"/>
            <wp:effectExtent l="19050" t="19050" r="22860" b="215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7990" cy="3369310"/>
                    </a:xfrm>
                    <a:prstGeom prst="rect">
                      <a:avLst/>
                    </a:prstGeom>
                    <a:noFill/>
                    <a:ln>
                      <a:solidFill>
                        <a:schemeClr val="tx1"/>
                      </a:solidFill>
                    </a:ln>
                  </pic:spPr>
                </pic:pic>
              </a:graphicData>
            </a:graphic>
          </wp:inline>
        </w:drawing>
      </w:r>
    </w:p>
    <w:p w14:paraId="0BFBD7AC" w14:textId="6AF57421" w:rsidR="00505BF7" w:rsidRDefault="00E53ED0">
      <w:pPr>
        <w:pStyle w:val="BodyText"/>
        <w:spacing w:before="149"/>
        <w:ind w:left="592" w:right="610"/>
        <w:jc w:val="both"/>
      </w:pPr>
      <w:r>
        <w:rPr>
          <w:b/>
        </w:rPr>
        <w:t>Interpretation</w:t>
      </w:r>
      <w:r>
        <w:t>: A price chart shows how a stock’s price has evolved over a given period of time,</w:t>
      </w:r>
      <w:r>
        <w:rPr>
          <w:spacing w:val="1"/>
        </w:rPr>
        <w:t xml:space="preserve"> </w:t>
      </w:r>
      <w:r>
        <w:t>which</w:t>
      </w:r>
      <w:r>
        <w:rPr>
          <w:spacing w:val="-8"/>
        </w:rPr>
        <w:t xml:space="preserve"> </w:t>
      </w:r>
      <w:r>
        <w:t>plots</w:t>
      </w:r>
      <w:r>
        <w:rPr>
          <w:spacing w:val="-7"/>
        </w:rPr>
        <w:t xml:space="preserve"> </w:t>
      </w:r>
      <w:r>
        <w:t>the</w:t>
      </w:r>
      <w:r>
        <w:rPr>
          <w:spacing w:val="-6"/>
        </w:rPr>
        <w:t xml:space="preserve"> </w:t>
      </w:r>
      <w:r>
        <w:t>closing</w:t>
      </w:r>
      <w:r>
        <w:rPr>
          <w:spacing w:val="-7"/>
        </w:rPr>
        <w:t xml:space="preserve"> </w:t>
      </w:r>
      <w:r>
        <w:t>price</w:t>
      </w:r>
      <w:r>
        <w:rPr>
          <w:spacing w:val="-9"/>
        </w:rPr>
        <w:t xml:space="preserve"> </w:t>
      </w:r>
      <w:r>
        <w:t>of</w:t>
      </w:r>
      <w:r>
        <w:rPr>
          <w:spacing w:val="-6"/>
        </w:rPr>
        <w:t xml:space="preserve"> </w:t>
      </w:r>
      <w:r>
        <w:t>the</w:t>
      </w:r>
      <w:r>
        <w:rPr>
          <w:spacing w:val="-7"/>
        </w:rPr>
        <w:t xml:space="preserve"> </w:t>
      </w:r>
      <w:r w:rsidR="00A81388">
        <w:t>Tata Consultancy Services</w:t>
      </w:r>
      <w:r>
        <w:rPr>
          <w:spacing w:val="-7"/>
        </w:rPr>
        <w:t xml:space="preserve"> </w:t>
      </w:r>
      <w:r>
        <w:t>over</w:t>
      </w:r>
      <w:r>
        <w:rPr>
          <w:spacing w:val="-6"/>
        </w:rPr>
        <w:t xml:space="preserve"> </w:t>
      </w:r>
      <w:r>
        <w:t>the</w:t>
      </w:r>
      <w:r>
        <w:rPr>
          <w:spacing w:val="-7"/>
        </w:rPr>
        <w:t xml:space="preserve"> </w:t>
      </w:r>
      <w:r>
        <w:t>beginning</w:t>
      </w:r>
      <w:r>
        <w:rPr>
          <w:spacing w:val="-8"/>
        </w:rPr>
        <w:t xml:space="preserve"> </w:t>
      </w:r>
      <w:r>
        <w:t>of</w:t>
      </w:r>
      <w:r>
        <w:rPr>
          <w:spacing w:val="-8"/>
        </w:rPr>
        <w:t xml:space="preserve"> </w:t>
      </w:r>
      <w:r>
        <w:t>200</w:t>
      </w:r>
      <w:r w:rsidR="00A81388">
        <w:t>4</w:t>
      </w:r>
      <w:r>
        <w:t>.</w:t>
      </w:r>
      <w:r>
        <w:rPr>
          <w:spacing w:val="-7"/>
        </w:rPr>
        <w:t xml:space="preserve"> </w:t>
      </w:r>
      <w:r>
        <w:t>The</w:t>
      </w:r>
      <w:r>
        <w:rPr>
          <w:spacing w:val="-6"/>
        </w:rPr>
        <w:t xml:space="preserve"> </w:t>
      </w:r>
      <w:r>
        <w:t>above</w:t>
      </w:r>
      <w:r>
        <w:rPr>
          <w:spacing w:val="-9"/>
        </w:rPr>
        <w:t xml:space="preserve"> </w:t>
      </w:r>
      <w:r>
        <w:t>graph</w:t>
      </w:r>
      <w:r>
        <w:rPr>
          <w:spacing w:val="-57"/>
        </w:rPr>
        <w:t xml:space="preserve"> </w:t>
      </w:r>
      <w:r>
        <w:t xml:space="preserve">shows stock price of all three </w:t>
      </w:r>
      <w:r w:rsidR="00A81388">
        <w:t>IT Indus</w:t>
      </w:r>
      <w:r w:rsidR="00276CCF">
        <w:t>t</w:t>
      </w:r>
      <w:r w:rsidR="00A81388">
        <w:t>ries</w:t>
      </w:r>
      <w:r>
        <w:t>. The stock price of this companies near up</w:t>
      </w:r>
      <w:r>
        <w:rPr>
          <w:spacing w:val="1"/>
        </w:rPr>
        <w:t xml:space="preserve"> </w:t>
      </w:r>
      <w:r>
        <w:t>to</w:t>
      </w:r>
      <w:r>
        <w:rPr>
          <w:spacing w:val="1"/>
        </w:rPr>
        <w:t xml:space="preserve"> </w:t>
      </w:r>
      <w:r>
        <w:t>20</w:t>
      </w:r>
      <w:r w:rsidR="00276CCF">
        <w:t>09</w:t>
      </w:r>
      <w:r>
        <w:t>.</w:t>
      </w:r>
      <w:r>
        <w:rPr>
          <w:spacing w:val="1"/>
        </w:rPr>
        <w:t xml:space="preserve"> </w:t>
      </w:r>
      <w:r>
        <w:t>After</w:t>
      </w:r>
      <w:r>
        <w:rPr>
          <w:spacing w:val="1"/>
        </w:rPr>
        <w:t xml:space="preserve"> </w:t>
      </w:r>
      <w:r>
        <w:t>that</w:t>
      </w:r>
      <w:r>
        <w:rPr>
          <w:spacing w:val="1"/>
        </w:rPr>
        <w:t xml:space="preserve"> </w:t>
      </w:r>
      <w:r w:rsidR="00276CCF">
        <w:t xml:space="preserve">Tata Consultancy Services </w:t>
      </w:r>
      <w:r>
        <w:t>stock</w:t>
      </w:r>
      <w:r>
        <w:rPr>
          <w:spacing w:val="1"/>
        </w:rPr>
        <w:t xml:space="preserve"> </w:t>
      </w:r>
      <w:r>
        <w:t>price</w:t>
      </w:r>
      <w:r>
        <w:rPr>
          <w:spacing w:val="1"/>
        </w:rPr>
        <w:t xml:space="preserve"> </w:t>
      </w:r>
      <w:r>
        <w:t>highly</w:t>
      </w:r>
      <w:r>
        <w:rPr>
          <w:spacing w:val="1"/>
        </w:rPr>
        <w:t xml:space="preserve"> </w:t>
      </w:r>
      <w:r>
        <w:t>increased</w:t>
      </w:r>
      <w:r>
        <w:rPr>
          <w:spacing w:val="1"/>
        </w:rPr>
        <w:t xml:space="preserve"> </w:t>
      </w:r>
      <w:r>
        <w:t>as</w:t>
      </w:r>
      <w:r>
        <w:rPr>
          <w:spacing w:val="1"/>
        </w:rPr>
        <w:t xml:space="preserve"> </w:t>
      </w:r>
      <w:r>
        <w:t>compare</w:t>
      </w:r>
      <w:r>
        <w:rPr>
          <w:spacing w:val="1"/>
        </w:rPr>
        <w:t xml:space="preserve"> </w:t>
      </w:r>
      <w:r>
        <w:t>to</w:t>
      </w:r>
      <w:r>
        <w:rPr>
          <w:spacing w:val="1"/>
        </w:rPr>
        <w:t xml:space="preserve"> </w:t>
      </w:r>
      <w:r w:rsidR="00276CCF">
        <w:t>Infosys Limited</w:t>
      </w:r>
      <w:r>
        <w:t xml:space="preserve">&amp; </w:t>
      </w:r>
      <w:r w:rsidR="00276CCF">
        <w:t>WIPRO Limited</w:t>
      </w:r>
      <w:r>
        <w:t>.</w:t>
      </w:r>
    </w:p>
    <w:p w14:paraId="578D9243"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D30F7B1" w14:textId="77777777" w:rsidR="00505BF7" w:rsidRDefault="00E53ED0">
      <w:pPr>
        <w:pStyle w:val="Heading2"/>
        <w:jc w:val="left"/>
      </w:pPr>
      <w:r>
        <w:lastRenderedPageBreak/>
        <w:t>Moving</w:t>
      </w:r>
      <w:r>
        <w:rPr>
          <w:spacing w:val="-3"/>
        </w:rPr>
        <w:t xml:space="preserve"> </w:t>
      </w:r>
      <w:r>
        <w:t>Average:</w:t>
      </w:r>
    </w:p>
    <w:p w14:paraId="0A9B3BF6" w14:textId="7FF30C80" w:rsidR="00505BF7" w:rsidRDefault="00E53ED0">
      <w:pPr>
        <w:pStyle w:val="BodyText"/>
        <w:spacing w:before="161"/>
        <w:ind w:left="592" w:right="608" w:firstLine="720"/>
        <w:jc w:val="both"/>
      </w:pPr>
      <w:r>
        <w:rPr>
          <w:color w:val="292929"/>
        </w:rPr>
        <w:t>In</w:t>
      </w:r>
      <w:r>
        <w:rPr>
          <w:color w:val="292929"/>
          <w:spacing w:val="48"/>
        </w:rPr>
        <w:t xml:space="preserve"> </w:t>
      </w:r>
      <w:r>
        <w:rPr>
          <w:color w:val="292929"/>
        </w:rPr>
        <w:t>a</w:t>
      </w:r>
      <w:r>
        <w:rPr>
          <w:color w:val="292929"/>
          <w:spacing w:val="48"/>
        </w:rPr>
        <w:t xml:space="preserve"> </w:t>
      </w:r>
      <w:r w:rsidR="00B47503">
        <w:rPr>
          <w:color w:val="292929"/>
        </w:rPr>
        <w:t>time,</w:t>
      </w:r>
      <w:r>
        <w:rPr>
          <w:color w:val="292929"/>
          <w:spacing w:val="45"/>
        </w:rPr>
        <w:t xml:space="preserve"> </w:t>
      </w:r>
      <w:r>
        <w:rPr>
          <w:color w:val="292929"/>
        </w:rPr>
        <w:t>series,</w:t>
      </w:r>
      <w:r>
        <w:rPr>
          <w:color w:val="292929"/>
          <w:spacing w:val="47"/>
        </w:rPr>
        <w:t xml:space="preserve"> </w:t>
      </w:r>
      <w:r>
        <w:rPr>
          <w:color w:val="292929"/>
        </w:rPr>
        <w:t>a</w:t>
      </w:r>
      <w:r>
        <w:rPr>
          <w:color w:val="292929"/>
          <w:spacing w:val="45"/>
        </w:rPr>
        <w:t xml:space="preserve"> </w:t>
      </w:r>
      <w:r>
        <w:rPr>
          <w:color w:val="292929"/>
        </w:rPr>
        <w:t>moving</w:t>
      </w:r>
      <w:r>
        <w:rPr>
          <w:color w:val="292929"/>
          <w:spacing w:val="47"/>
        </w:rPr>
        <w:t xml:space="preserve"> </w:t>
      </w:r>
      <w:r>
        <w:rPr>
          <w:color w:val="292929"/>
        </w:rPr>
        <w:t>average</w:t>
      </w:r>
      <w:r>
        <w:rPr>
          <w:color w:val="292929"/>
          <w:spacing w:val="46"/>
        </w:rPr>
        <w:t xml:space="preserve"> </w:t>
      </w:r>
      <w:r>
        <w:rPr>
          <w:color w:val="292929"/>
        </w:rPr>
        <w:t>of</w:t>
      </w:r>
      <w:r>
        <w:rPr>
          <w:color w:val="292929"/>
          <w:spacing w:val="45"/>
        </w:rPr>
        <w:t xml:space="preserve"> </w:t>
      </w:r>
      <w:r>
        <w:rPr>
          <w:color w:val="292929"/>
        </w:rPr>
        <w:t>period</w:t>
      </w:r>
      <w:r>
        <w:rPr>
          <w:color w:val="292929"/>
          <w:spacing w:val="-3"/>
        </w:rPr>
        <w:t xml:space="preserve"> </w:t>
      </w:r>
      <w:r>
        <w:rPr>
          <w:i/>
          <w:color w:val="292929"/>
        </w:rPr>
        <w:t>N</w:t>
      </w:r>
      <w:r>
        <w:rPr>
          <w:i/>
          <w:color w:val="292929"/>
          <w:spacing w:val="-3"/>
        </w:rPr>
        <w:t xml:space="preserve"> </w:t>
      </w:r>
      <w:r>
        <w:rPr>
          <w:color w:val="292929"/>
        </w:rPr>
        <w:t>at</w:t>
      </w:r>
      <w:r>
        <w:rPr>
          <w:color w:val="292929"/>
          <w:spacing w:val="46"/>
        </w:rPr>
        <w:t xml:space="preserve"> </w:t>
      </w:r>
      <w:r>
        <w:rPr>
          <w:color w:val="292929"/>
        </w:rPr>
        <w:t>a</w:t>
      </w:r>
      <w:r>
        <w:rPr>
          <w:color w:val="292929"/>
          <w:spacing w:val="48"/>
        </w:rPr>
        <w:t xml:space="preserve"> </w:t>
      </w:r>
      <w:r>
        <w:rPr>
          <w:color w:val="292929"/>
        </w:rPr>
        <w:t>certain</w:t>
      </w:r>
      <w:r>
        <w:rPr>
          <w:color w:val="292929"/>
          <w:spacing w:val="46"/>
        </w:rPr>
        <w:t xml:space="preserve"> </w:t>
      </w:r>
      <w:r>
        <w:rPr>
          <w:color w:val="292929"/>
        </w:rPr>
        <w:t>time</w:t>
      </w:r>
      <w:r>
        <w:rPr>
          <w:color w:val="292929"/>
          <w:spacing w:val="-5"/>
        </w:rPr>
        <w:t xml:space="preserve"> </w:t>
      </w:r>
      <w:r>
        <w:rPr>
          <w:i/>
          <w:color w:val="292929"/>
        </w:rPr>
        <w:t>t,</w:t>
      </w:r>
      <w:r>
        <w:rPr>
          <w:i/>
          <w:color w:val="292929"/>
          <w:spacing w:val="-5"/>
        </w:rPr>
        <w:t xml:space="preserve"> </w:t>
      </w:r>
      <w:r>
        <w:rPr>
          <w:color w:val="292929"/>
        </w:rPr>
        <w:t>is</w:t>
      </w:r>
      <w:r>
        <w:rPr>
          <w:color w:val="292929"/>
          <w:spacing w:val="47"/>
        </w:rPr>
        <w:t xml:space="preserve"> </w:t>
      </w:r>
      <w:r>
        <w:rPr>
          <w:color w:val="292929"/>
        </w:rPr>
        <w:t>the</w:t>
      </w:r>
      <w:r>
        <w:rPr>
          <w:color w:val="292929"/>
          <w:spacing w:val="47"/>
        </w:rPr>
        <w:t xml:space="preserve"> </w:t>
      </w:r>
      <w:r>
        <w:rPr>
          <w:color w:val="292929"/>
        </w:rPr>
        <w:t>mean</w:t>
      </w:r>
      <w:r>
        <w:rPr>
          <w:color w:val="292929"/>
          <w:spacing w:val="49"/>
        </w:rPr>
        <w:t xml:space="preserve"> </w:t>
      </w:r>
      <w:r>
        <w:rPr>
          <w:color w:val="292929"/>
        </w:rPr>
        <w:t>value</w:t>
      </w:r>
      <w:r>
        <w:rPr>
          <w:color w:val="292929"/>
          <w:spacing w:val="47"/>
        </w:rPr>
        <w:t xml:space="preserve"> </w:t>
      </w:r>
      <w:r>
        <w:rPr>
          <w:color w:val="292929"/>
        </w:rPr>
        <w:t>of</w:t>
      </w:r>
      <w:r>
        <w:rPr>
          <w:color w:val="292929"/>
          <w:spacing w:val="-57"/>
        </w:rPr>
        <w:t xml:space="preserve"> </w:t>
      </w:r>
      <w:r>
        <w:rPr>
          <w:color w:val="292929"/>
        </w:rPr>
        <w:t xml:space="preserve">the </w:t>
      </w:r>
      <w:r>
        <w:rPr>
          <w:i/>
          <w:color w:val="292929"/>
        </w:rPr>
        <w:t xml:space="preserve">N </w:t>
      </w:r>
      <w:r>
        <w:rPr>
          <w:color w:val="292929"/>
        </w:rPr>
        <w:t xml:space="preserve">values before </w:t>
      </w:r>
      <w:r>
        <w:rPr>
          <w:i/>
          <w:color w:val="292929"/>
        </w:rPr>
        <w:t xml:space="preserve">t </w:t>
      </w:r>
      <w:r>
        <w:rPr>
          <w:color w:val="292929"/>
        </w:rPr>
        <w:t xml:space="preserve">(included). It’s defined for each time instant excluding the first </w:t>
      </w:r>
      <w:r>
        <w:rPr>
          <w:i/>
          <w:color w:val="292929"/>
        </w:rPr>
        <w:t xml:space="preserve">N </w:t>
      </w:r>
      <w:r>
        <w:rPr>
          <w:color w:val="292929"/>
        </w:rPr>
        <w:t>ones. In this</w:t>
      </w:r>
      <w:r>
        <w:rPr>
          <w:color w:val="292929"/>
          <w:spacing w:val="1"/>
        </w:rPr>
        <w:t xml:space="preserve"> </w:t>
      </w:r>
      <w:r>
        <w:rPr>
          <w:color w:val="292929"/>
        </w:rPr>
        <w:t>particular case, we are talking about the Simple Moving Average (SMA) because every point of the</w:t>
      </w:r>
      <w:r>
        <w:rPr>
          <w:color w:val="292929"/>
          <w:spacing w:val="1"/>
        </w:rPr>
        <w:t xml:space="preserve"> </w:t>
      </w:r>
      <w:r>
        <w:rPr>
          <w:color w:val="292929"/>
        </w:rPr>
        <w:t>average</w:t>
      </w:r>
      <w:r>
        <w:rPr>
          <w:color w:val="292929"/>
          <w:spacing w:val="-13"/>
        </w:rPr>
        <w:t xml:space="preserve"> </w:t>
      </w:r>
      <w:r>
        <w:rPr>
          <w:color w:val="292929"/>
        </w:rPr>
        <w:t>has</w:t>
      </w:r>
      <w:r>
        <w:rPr>
          <w:color w:val="292929"/>
          <w:spacing w:val="-11"/>
        </w:rPr>
        <w:t xml:space="preserve"> </w:t>
      </w:r>
      <w:r>
        <w:rPr>
          <w:color w:val="292929"/>
        </w:rPr>
        <w:t>the</w:t>
      </w:r>
      <w:r>
        <w:rPr>
          <w:color w:val="292929"/>
          <w:spacing w:val="-12"/>
        </w:rPr>
        <w:t xml:space="preserve"> </w:t>
      </w:r>
      <w:r>
        <w:rPr>
          <w:color w:val="292929"/>
        </w:rPr>
        <w:t>same</w:t>
      </w:r>
      <w:r>
        <w:rPr>
          <w:color w:val="292929"/>
          <w:spacing w:val="-10"/>
        </w:rPr>
        <w:t xml:space="preserve"> </w:t>
      </w:r>
      <w:r>
        <w:rPr>
          <w:color w:val="292929"/>
        </w:rPr>
        <w:t>weight.</w:t>
      </w:r>
      <w:r>
        <w:rPr>
          <w:color w:val="292929"/>
          <w:spacing w:val="-9"/>
        </w:rPr>
        <w:t xml:space="preserve"> </w:t>
      </w:r>
      <w:r>
        <w:rPr>
          <w:color w:val="292929"/>
        </w:rPr>
        <w:t>There</w:t>
      </w:r>
      <w:r>
        <w:rPr>
          <w:color w:val="292929"/>
          <w:spacing w:val="-11"/>
        </w:rPr>
        <w:t xml:space="preserve"> </w:t>
      </w:r>
      <w:r>
        <w:rPr>
          <w:color w:val="292929"/>
        </w:rPr>
        <w:t>are</w:t>
      </w:r>
      <w:r>
        <w:rPr>
          <w:color w:val="292929"/>
          <w:spacing w:val="-13"/>
        </w:rPr>
        <w:t xml:space="preserve"> </w:t>
      </w:r>
      <w:r>
        <w:rPr>
          <w:color w:val="292929"/>
        </w:rPr>
        <w:t>types</w:t>
      </w:r>
      <w:r>
        <w:rPr>
          <w:color w:val="292929"/>
          <w:spacing w:val="-11"/>
        </w:rPr>
        <w:t xml:space="preserve"> </w:t>
      </w:r>
      <w:r>
        <w:rPr>
          <w:color w:val="292929"/>
        </w:rPr>
        <w:t>of</w:t>
      </w:r>
      <w:r>
        <w:rPr>
          <w:color w:val="292929"/>
          <w:spacing w:val="-12"/>
        </w:rPr>
        <w:t xml:space="preserve"> </w:t>
      </w:r>
      <w:r>
        <w:rPr>
          <w:color w:val="292929"/>
        </w:rPr>
        <w:t>moving</w:t>
      </w:r>
      <w:r>
        <w:rPr>
          <w:color w:val="292929"/>
          <w:spacing w:val="-9"/>
        </w:rPr>
        <w:t xml:space="preserve"> </w:t>
      </w:r>
      <w:r>
        <w:rPr>
          <w:color w:val="292929"/>
        </w:rPr>
        <w:t>averages</w:t>
      </w:r>
      <w:r>
        <w:rPr>
          <w:color w:val="292929"/>
          <w:spacing w:val="-11"/>
        </w:rPr>
        <w:t xml:space="preserve"> </w:t>
      </w:r>
      <w:r>
        <w:rPr>
          <w:color w:val="292929"/>
        </w:rPr>
        <w:t>that</w:t>
      </w:r>
      <w:r>
        <w:rPr>
          <w:color w:val="292929"/>
          <w:spacing w:val="-9"/>
        </w:rPr>
        <w:t xml:space="preserve"> </w:t>
      </w:r>
      <w:r>
        <w:rPr>
          <w:color w:val="292929"/>
        </w:rPr>
        <w:t>weigh</w:t>
      </w:r>
      <w:r>
        <w:rPr>
          <w:color w:val="292929"/>
          <w:spacing w:val="-9"/>
        </w:rPr>
        <w:t xml:space="preserve"> </w:t>
      </w:r>
      <w:r>
        <w:rPr>
          <w:color w:val="292929"/>
        </w:rPr>
        <w:t>every</w:t>
      </w:r>
      <w:r>
        <w:rPr>
          <w:color w:val="292929"/>
          <w:spacing w:val="-9"/>
        </w:rPr>
        <w:t xml:space="preserve"> </w:t>
      </w:r>
      <w:r>
        <w:rPr>
          <w:color w:val="292929"/>
        </w:rPr>
        <w:t>point</w:t>
      </w:r>
      <w:r>
        <w:rPr>
          <w:color w:val="292929"/>
          <w:spacing w:val="-11"/>
        </w:rPr>
        <w:t xml:space="preserve"> </w:t>
      </w:r>
      <w:r>
        <w:rPr>
          <w:color w:val="292929"/>
        </w:rPr>
        <w:t>in</w:t>
      </w:r>
      <w:r>
        <w:rPr>
          <w:color w:val="292929"/>
          <w:spacing w:val="-9"/>
        </w:rPr>
        <w:t xml:space="preserve"> </w:t>
      </w:r>
      <w:r>
        <w:rPr>
          <w:color w:val="292929"/>
        </w:rPr>
        <w:t>a</w:t>
      </w:r>
      <w:r>
        <w:rPr>
          <w:color w:val="292929"/>
          <w:spacing w:val="-13"/>
        </w:rPr>
        <w:t xml:space="preserve"> </w:t>
      </w:r>
      <w:r>
        <w:rPr>
          <w:color w:val="292929"/>
        </w:rPr>
        <w:t>different</w:t>
      </w:r>
      <w:r>
        <w:rPr>
          <w:color w:val="292929"/>
          <w:spacing w:val="-58"/>
        </w:rPr>
        <w:t xml:space="preserve"> </w:t>
      </w:r>
      <w:r>
        <w:rPr>
          <w:color w:val="292929"/>
        </w:rPr>
        <w:t>way, giving more weight to the most recent data. It’s the case of the Exponential Moving Average</w:t>
      </w:r>
      <w:r>
        <w:rPr>
          <w:color w:val="292929"/>
          <w:spacing w:val="1"/>
        </w:rPr>
        <w:t xml:space="preserve"> </w:t>
      </w:r>
      <w:r>
        <w:rPr>
          <w:color w:val="292929"/>
        </w:rPr>
        <w:t>(EMA)</w:t>
      </w:r>
      <w:r>
        <w:rPr>
          <w:color w:val="292929"/>
          <w:spacing w:val="-5"/>
        </w:rPr>
        <w:t xml:space="preserve"> </w:t>
      </w:r>
      <w:r>
        <w:rPr>
          <w:color w:val="292929"/>
        </w:rPr>
        <w:t>or</w:t>
      </w:r>
      <w:r>
        <w:rPr>
          <w:color w:val="292929"/>
          <w:spacing w:val="-5"/>
        </w:rPr>
        <w:t xml:space="preserve"> </w:t>
      </w:r>
      <w:r>
        <w:rPr>
          <w:color w:val="292929"/>
        </w:rPr>
        <w:t>the</w:t>
      </w:r>
      <w:r>
        <w:rPr>
          <w:color w:val="292929"/>
          <w:spacing w:val="-1"/>
        </w:rPr>
        <w:t xml:space="preserve"> </w:t>
      </w:r>
      <w:r>
        <w:rPr>
          <w:color w:val="292929"/>
        </w:rPr>
        <w:t>Linear</w:t>
      </w:r>
      <w:r>
        <w:rPr>
          <w:color w:val="292929"/>
          <w:spacing w:val="-2"/>
        </w:rPr>
        <w:t xml:space="preserve"> </w:t>
      </w:r>
      <w:r>
        <w:rPr>
          <w:color w:val="292929"/>
        </w:rPr>
        <w:t>Weighted</w:t>
      </w:r>
      <w:r>
        <w:rPr>
          <w:color w:val="292929"/>
          <w:spacing w:val="-3"/>
        </w:rPr>
        <w:t xml:space="preserve"> </w:t>
      </w:r>
      <w:r>
        <w:rPr>
          <w:color w:val="292929"/>
        </w:rPr>
        <w:t>Moving</w:t>
      </w:r>
      <w:r>
        <w:rPr>
          <w:color w:val="292929"/>
          <w:spacing w:val="-4"/>
        </w:rPr>
        <w:t xml:space="preserve"> </w:t>
      </w:r>
      <w:r>
        <w:rPr>
          <w:color w:val="292929"/>
        </w:rPr>
        <w:t>Average</w:t>
      </w:r>
      <w:r>
        <w:rPr>
          <w:color w:val="292929"/>
          <w:spacing w:val="-1"/>
        </w:rPr>
        <w:t xml:space="preserve"> </w:t>
      </w:r>
      <w:r>
        <w:rPr>
          <w:color w:val="292929"/>
        </w:rPr>
        <w:t>(LWMA).</w:t>
      </w:r>
    </w:p>
    <w:p w14:paraId="00580D2F" w14:textId="77777777" w:rsidR="00505BF7" w:rsidRDefault="00E53ED0">
      <w:pPr>
        <w:pStyle w:val="BodyText"/>
        <w:spacing w:before="161"/>
        <w:ind w:left="592" w:right="608" w:firstLine="720"/>
        <w:jc w:val="both"/>
      </w:pPr>
      <w:r>
        <w:rPr>
          <w:color w:val="292929"/>
        </w:rPr>
        <w:t>Moving</w:t>
      </w:r>
      <w:r>
        <w:rPr>
          <w:color w:val="292929"/>
          <w:spacing w:val="-8"/>
        </w:rPr>
        <w:t xml:space="preserve"> </w:t>
      </w:r>
      <w:r>
        <w:rPr>
          <w:color w:val="292929"/>
        </w:rPr>
        <w:t>averages</w:t>
      </w:r>
      <w:r>
        <w:rPr>
          <w:color w:val="292929"/>
          <w:spacing w:val="-8"/>
        </w:rPr>
        <w:t xml:space="preserve"> </w:t>
      </w:r>
      <w:r>
        <w:rPr>
          <w:color w:val="292929"/>
        </w:rPr>
        <w:t>are</w:t>
      </w:r>
      <w:r>
        <w:rPr>
          <w:color w:val="292929"/>
          <w:spacing w:val="-11"/>
        </w:rPr>
        <w:t xml:space="preserve"> </w:t>
      </w:r>
      <w:r>
        <w:rPr>
          <w:color w:val="292929"/>
        </w:rPr>
        <w:t>often</w:t>
      </w:r>
      <w:r>
        <w:rPr>
          <w:color w:val="292929"/>
          <w:spacing w:val="-7"/>
        </w:rPr>
        <w:t xml:space="preserve"> </w:t>
      </w:r>
      <w:r>
        <w:rPr>
          <w:color w:val="292929"/>
        </w:rPr>
        <w:t>used</w:t>
      </w:r>
      <w:r>
        <w:rPr>
          <w:color w:val="292929"/>
          <w:spacing w:val="-10"/>
        </w:rPr>
        <w:t xml:space="preserve"> </w:t>
      </w:r>
      <w:r>
        <w:rPr>
          <w:color w:val="292929"/>
        </w:rPr>
        <w:t>to</w:t>
      </w:r>
      <w:r>
        <w:rPr>
          <w:color w:val="292929"/>
          <w:spacing w:val="-9"/>
        </w:rPr>
        <w:t xml:space="preserve"> </w:t>
      </w:r>
      <w:r>
        <w:rPr>
          <w:color w:val="292929"/>
        </w:rPr>
        <w:t>detect</w:t>
      </w:r>
      <w:r>
        <w:rPr>
          <w:color w:val="292929"/>
          <w:spacing w:val="-6"/>
        </w:rPr>
        <w:t xml:space="preserve"> </w:t>
      </w:r>
      <w:r>
        <w:rPr>
          <w:color w:val="292929"/>
        </w:rPr>
        <w:t>a</w:t>
      </w:r>
      <w:r>
        <w:rPr>
          <w:color w:val="292929"/>
          <w:spacing w:val="-11"/>
        </w:rPr>
        <w:t xml:space="preserve"> </w:t>
      </w:r>
      <w:r>
        <w:rPr>
          <w:color w:val="292929"/>
        </w:rPr>
        <w:t>trend.</w:t>
      </w:r>
      <w:r>
        <w:rPr>
          <w:color w:val="292929"/>
          <w:spacing w:val="-9"/>
        </w:rPr>
        <w:t xml:space="preserve"> </w:t>
      </w:r>
      <w:r>
        <w:rPr>
          <w:color w:val="292929"/>
        </w:rPr>
        <w:t>It’s</w:t>
      </w:r>
      <w:r>
        <w:rPr>
          <w:color w:val="292929"/>
          <w:spacing w:val="-8"/>
        </w:rPr>
        <w:t xml:space="preserve"> </w:t>
      </w:r>
      <w:r>
        <w:rPr>
          <w:color w:val="292929"/>
        </w:rPr>
        <w:t>very</w:t>
      </w:r>
      <w:r>
        <w:rPr>
          <w:color w:val="292929"/>
          <w:spacing w:val="-8"/>
        </w:rPr>
        <w:t xml:space="preserve"> </w:t>
      </w:r>
      <w:r>
        <w:rPr>
          <w:color w:val="292929"/>
        </w:rPr>
        <w:t>common</w:t>
      </w:r>
      <w:r>
        <w:rPr>
          <w:color w:val="292929"/>
          <w:spacing w:val="-9"/>
        </w:rPr>
        <w:t xml:space="preserve"> </w:t>
      </w:r>
      <w:r>
        <w:rPr>
          <w:color w:val="292929"/>
        </w:rPr>
        <w:t>to</w:t>
      </w:r>
      <w:r>
        <w:rPr>
          <w:color w:val="292929"/>
          <w:spacing w:val="-10"/>
        </w:rPr>
        <w:t xml:space="preserve"> </w:t>
      </w:r>
      <w:r>
        <w:rPr>
          <w:color w:val="292929"/>
        </w:rPr>
        <w:t>assume</w:t>
      </w:r>
      <w:r>
        <w:rPr>
          <w:color w:val="292929"/>
          <w:spacing w:val="-8"/>
        </w:rPr>
        <w:t xml:space="preserve"> </w:t>
      </w:r>
      <w:r>
        <w:rPr>
          <w:color w:val="292929"/>
        </w:rPr>
        <w:t>that</w:t>
      </w:r>
      <w:r>
        <w:rPr>
          <w:color w:val="292929"/>
          <w:spacing w:val="-10"/>
        </w:rPr>
        <w:t xml:space="preserve"> </w:t>
      </w:r>
      <w:r>
        <w:rPr>
          <w:color w:val="292929"/>
        </w:rPr>
        <w:t>if</w:t>
      </w:r>
      <w:r>
        <w:rPr>
          <w:color w:val="292929"/>
          <w:spacing w:val="-9"/>
        </w:rPr>
        <w:t xml:space="preserve"> </w:t>
      </w:r>
      <w:r>
        <w:rPr>
          <w:color w:val="292929"/>
        </w:rPr>
        <w:t>the</w:t>
      </w:r>
      <w:r>
        <w:rPr>
          <w:color w:val="292929"/>
          <w:spacing w:val="-8"/>
        </w:rPr>
        <w:t xml:space="preserve"> </w:t>
      </w:r>
      <w:r>
        <w:rPr>
          <w:color w:val="292929"/>
        </w:rPr>
        <w:t>stock</w:t>
      </w:r>
      <w:r>
        <w:rPr>
          <w:color w:val="292929"/>
          <w:spacing w:val="-58"/>
        </w:rPr>
        <w:t xml:space="preserve"> </w:t>
      </w:r>
      <w:r>
        <w:rPr>
          <w:color w:val="292929"/>
        </w:rPr>
        <w:t>price</w:t>
      </w:r>
      <w:r>
        <w:rPr>
          <w:color w:val="292929"/>
          <w:spacing w:val="-6"/>
        </w:rPr>
        <w:t xml:space="preserve"> </w:t>
      </w:r>
      <w:r>
        <w:rPr>
          <w:color w:val="292929"/>
        </w:rPr>
        <w:t>is</w:t>
      </w:r>
      <w:r>
        <w:rPr>
          <w:color w:val="292929"/>
          <w:spacing w:val="-1"/>
        </w:rPr>
        <w:t xml:space="preserve"> </w:t>
      </w:r>
      <w:r>
        <w:rPr>
          <w:color w:val="292929"/>
        </w:rPr>
        <w:t>above</w:t>
      </w:r>
      <w:r>
        <w:rPr>
          <w:color w:val="292929"/>
          <w:spacing w:val="-7"/>
        </w:rPr>
        <w:t xml:space="preserve"> </w:t>
      </w:r>
      <w:r>
        <w:rPr>
          <w:color w:val="292929"/>
        </w:rPr>
        <w:t>its</w:t>
      </w:r>
      <w:r>
        <w:rPr>
          <w:color w:val="292929"/>
          <w:spacing w:val="-4"/>
        </w:rPr>
        <w:t xml:space="preserve"> </w:t>
      </w:r>
      <w:r>
        <w:rPr>
          <w:color w:val="292929"/>
        </w:rPr>
        <w:t>moving</w:t>
      </w:r>
      <w:r>
        <w:rPr>
          <w:color w:val="292929"/>
          <w:spacing w:val="-4"/>
        </w:rPr>
        <w:t xml:space="preserve"> </w:t>
      </w:r>
      <w:r>
        <w:rPr>
          <w:color w:val="292929"/>
        </w:rPr>
        <w:t>average,</w:t>
      </w:r>
      <w:r>
        <w:rPr>
          <w:color w:val="292929"/>
          <w:spacing w:val="-6"/>
        </w:rPr>
        <w:t xml:space="preserve"> </w:t>
      </w:r>
      <w:r>
        <w:rPr>
          <w:color w:val="292929"/>
        </w:rPr>
        <w:t>it</w:t>
      </w:r>
      <w:r>
        <w:rPr>
          <w:color w:val="292929"/>
          <w:spacing w:val="-3"/>
        </w:rPr>
        <w:t xml:space="preserve"> </w:t>
      </w:r>
      <w:r>
        <w:rPr>
          <w:color w:val="292929"/>
        </w:rPr>
        <w:t>will</w:t>
      </w:r>
      <w:r>
        <w:rPr>
          <w:color w:val="292929"/>
          <w:spacing w:val="-3"/>
        </w:rPr>
        <w:t xml:space="preserve"> </w:t>
      </w:r>
      <w:r>
        <w:rPr>
          <w:color w:val="292929"/>
        </w:rPr>
        <w:t>likely</w:t>
      </w:r>
      <w:r>
        <w:rPr>
          <w:color w:val="292929"/>
          <w:spacing w:val="-1"/>
        </w:rPr>
        <w:t xml:space="preserve"> </w:t>
      </w:r>
      <w:r>
        <w:rPr>
          <w:color w:val="292929"/>
        </w:rPr>
        <w:t>continue</w:t>
      </w:r>
      <w:r>
        <w:rPr>
          <w:color w:val="292929"/>
          <w:spacing w:val="-5"/>
        </w:rPr>
        <w:t xml:space="preserve"> </w:t>
      </w:r>
      <w:r>
        <w:rPr>
          <w:color w:val="292929"/>
        </w:rPr>
        <w:t>rising</w:t>
      </w:r>
      <w:r>
        <w:rPr>
          <w:color w:val="292929"/>
          <w:spacing w:val="-4"/>
        </w:rPr>
        <w:t xml:space="preserve"> </w:t>
      </w:r>
      <w:r>
        <w:rPr>
          <w:color w:val="292929"/>
        </w:rPr>
        <w:t>in</w:t>
      </w:r>
      <w:r>
        <w:rPr>
          <w:color w:val="292929"/>
          <w:spacing w:val="-1"/>
        </w:rPr>
        <w:t xml:space="preserve"> </w:t>
      </w:r>
      <w:r>
        <w:rPr>
          <w:color w:val="292929"/>
        </w:rPr>
        <w:t>an</w:t>
      </w:r>
      <w:r>
        <w:rPr>
          <w:color w:val="292929"/>
          <w:spacing w:val="-1"/>
        </w:rPr>
        <w:t xml:space="preserve"> </w:t>
      </w:r>
      <w:r>
        <w:rPr>
          <w:color w:val="292929"/>
        </w:rPr>
        <w:t>uptrend.</w:t>
      </w:r>
    </w:p>
    <w:p w14:paraId="4CFE7C1F" w14:textId="32187200" w:rsidR="00505BF7" w:rsidRDefault="00EF2D29">
      <w:pPr>
        <w:pStyle w:val="Heading3"/>
        <w:numPr>
          <w:ilvl w:val="0"/>
          <w:numId w:val="3"/>
        </w:numPr>
        <w:tabs>
          <w:tab w:val="left" w:pos="1314"/>
        </w:tabs>
        <w:spacing w:before="162"/>
        <w:ind w:hanging="361"/>
        <w:rPr>
          <w:rFonts w:ascii="Wingdings" w:hAnsi="Wingdings"/>
        </w:rPr>
      </w:pPr>
      <w:r>
        <w:rPr>
          <w:color w:val="1F2023"/>
        </w:rPr>
        <w:t>Tata Consultancy Services</w:t>
      </w:r>
    </w:p>
    <w:p w14:paraId="59EC8601" w14:textId="28553490" w:rsidR="00505BF7" w:rsidRDefault="00596EAA">
      <w:pPr>
        <w:pStyle w:val="BodyText"/>
        <w:spacing w:before="7"/>
        <w:rPr>
          <w:b/>
          <w:sz w:val="11"/>
        </w:rPr>
      </w:pPr>
      <w:r>
        <w:rPr>
          <w:b/>
          <w:noProof/>
          <w:sz w:val="11"/>
        </w:rPr>
        <w:drawing>
          <wp:inline distT="0" distB="0" distL="0" distR="0" wp14:anchorId="2AC1676E" wp14:editId="21AF3DBC">
            <wp:extent cx="6800850" cy="3364865"/>
            <wp:effectExtent l="19050" t="19050" r="19050" b="260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0850" cy="3364865"/>
                    </a:xfrm>
                    <a:prstGeom prst="rect">
                      <a:avLst/>
                    </a:prstGeom>
                    <a:noFill/>
                    <a:ln>
                      <a:solidFill>
                        <a:schemeClr val="tx1"/>
                      </a:solidFill>
                    </a:ln>
                  </pic:spPr>
                </pic:pic>
              </a:graphicData>
            </a:graphic>
          </wp:inline>
        </w:drawing>
      </w:r>
    </w:p>
    <w:p w14:paraId="61DDCD4C" w14:textId="466769DA" w:rsidR="00505BF7" w:rsidRDefault="00EF2D29">
      <w:pPr>
        <w:pStyle w:val="ListParagraph"/>
        <w:numPr>
          <w:ilvl w:val="0"/>
          <w:numId w:val="3"/>
        </w:numPr>
        <w:tabs>
          <w:tab w:val="left" w:pos="1314"/>
        </w:tabs>
        <w:spacing w:before="145"/>
        <w:ind w:hanging="361"/>
        <w:rPr>
          <w:rFonts w:ascii="Wingdings" w:hAnsi="Wingdings"/>
          <w:b/>
          <w:color w:val="1F2023"/>
          <w:sz w:val="28"/>
        </w:rPr>
      </w:pPr>
      <w:r>
        <w:rPr>
          <w:b/>
          <w:color w:val="1F2023"/>
          <w:sz w:val="28"/>
        </w:rPr>
        <w:t>Infosys</w:t>
      </w:r>
      <w:r w:rsidR="00E53ED0">
        <w:rPr>
          <w:b/>
          <w:color w:val="1F2023"/>
          <w:spacing w:val="-2"/>
          <w:sz w:val="28"/>
        </w:rPr>
        <w:t xml:space="preserve"> </w:t>
      </w:r>
      <w:r w:rsidR="00E53ED0">
        <w:rPr>
          <w:b/>
          <w:color w:val="1F2023"/>
          <w:sz w:val="28"/>
        </w:rPr>
        <w:t>Limited</w:t>
      </w:r>
    </w:p>
    <w:p w14:paraId="1519BCE5" w14:textId="1260327F" w:rsidR="00505BF7" w:rsidRDefault="00596EAA">
      <w:pPr>
        <w:pStyle w:val="BodyText"/>
        <w:spacing w:before="7"/>
        <w:rPr>
          <w:b/>
          <w:sz w:val="11"/>
        </w:rPr>
      </w:pPr>
      <w:r>
        <w:rPr>
          <w:b/>
          <w:noProof/>
          <w:sz w:val="11"/>
        </w:rPr>
        <w:drawing>
          <wp:inline distT="0" distB="0" distL="0" distR="0" wp14:anchorId="7E96116A" wp14:editId="6F8B81C8">
            <wp:extent cx="6755130" cy="3369310"/>
            <wp:effectExtent l="19050" t="19050" r="26670" b="215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5130" cy="3369310"/>
                    </a:xfrm>
                    <a:prstGeom prst="rect">
                      <a:avLst/>
                    </a:prstGeom>
                    <a:noFill/>
                    <a:ln>
                      <a:solidFill>
                        <a:schemeClr val="tx1"/>
                      </a:solidFill>
                    </a:ln>
                  </pic:spPr>
                </pic:pic>
              </a:graphicData>
            </a:graphic>
          </wp:inline>
        </w:drawing>
      </w:r>
    </w:p>
    <w:p w14:paraId="17706054" w14:textId="77777777" w:rsidR="00505BF7" w:rsidRDefault="00505BF7">
      <w:pPr>
        <w:rPr>
          <w:sz w:val="11"/>
        </w:rPr>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D2C46C3" w14:textId="05BC195E" w:rsidR="00505BF7" w:rsidRDefault="00EF2D29">
      <w:pPr>
        <w:pStyle w:val="Heading3"/>
        <w:numPr>
          <w:ilvl w:val="0"/>
          <w:numId w:val="3"/>
        </w:numPr>
        <w:tabs>
          <w:tab w:val="left" w:pos="1314"/>
        </w:tabs>
        <w:spacing w:before="81"/>
        <w:ind w:hanging="361"/>
        <w:rPr>
          <w:rFonts w:ascii="Wingdings" w:hAnsi="Wingdings"/>
        </w:rPr>
      </w:pPr>
      <w:r>
        <w:rPr>
          <w:color w:val="1F2023"/>
        </w:rPr>
        <w:lastRenderedPageBreak/>
        <w:t xml:space="preserve">Western India Palm Refined Oils </w:t>
      </w:r>
      <w:r>
        <w:rPr>
          <w:color w:val="1F2023"/>
          <w:spacing w:val="-1"/>
        </w:rPr>
        <w:t xml:space="preserve">Limited </w:t>
      </w:r>
      <w:r w:rsidR="00E53ED0">
        <w:rPr>
          <w:color w:val="1F2023"/>
        </w:rPr>
        <w:t>(</w:t>
      </w:r>
      <w:r>
        <w:rPr>
          <w:color w:val="1F2023"/>
        </w:rPr>
        <w:t>Wipro</w:t>
      </w:r>
      <w:r w:rsidR="00E53ED0">
        <w:rPr>
          <w:color w:val="1F2023"/>
        </w:rPr>
        <w:t>)</w:t>
      </w:r>
    </w:p>
    <w:p w14:paraId="36A39549" w14:textId="3FC12BF8" w:rsidR="00505BF7" w:rsidRDefault="004162C0">
      <w:pPr>
        <w:pStyle w:val="BodyText"/>
        <w:spacing w:before="9"/>
        <w:rPr>
          <w:b/>
          <w:sz w:val="11"/>
        </w:rPr>
      </w:pPr>
      <w:r>
        <w:rPr>
          <w:b/>
          <w:noProof/>
          <w:sz w:val="11"/>
        </w:rPr>
        <w:drawing>
          <wp:inline distT="0" distB="0" distL="0" distR="0" wp14:anchorId="5CAB05FE" wp14:editId="7ED3515A">
            <wp:extent cx="6709410" cy="3369310"/>
            <wp:effectExtent l="19050" t="19050" r="15240" b="215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09410" cy="3369310"/>
                    </a:xfrm>
                    <a:prstGeom prst="rect">
                      <a:avLst/>
                    </a:prstGeom>
                    <a:noFill/>
                    <a:ln>
                      <a:solidFill>
                        <a:schemeClr val="tx1"/>
                      </a:solidFill>
                    </a:ln>
                  </pic:spPr>
                </pic:pic>
              </a:graphicData>
            </a:graphic>
          </wp:inline>
        </w:drawing>
      </w:r>
    </w:p>
    <w:p w14:paraId="3CA2E152" w14:textId="77777777" w:rsidR="00505BF7" w:rsidRDefault="00E53ED0">
      <w:pPr>
        <w:pStyle w:val="BodyText"/>
        <w:spacing w:before="142"/>
        <w:ind w:left="592" w:right="45"/>
      </w:pPr>
      <w:r>
        <w:rPr>
          <w:b/>
        </w:rPr>
        <w:t>Interpretation:</w:t>
      </w:r>
      <w:r>
        <w:rPr>
          <w:b/>
          <w:spacing w:val="-10"/>
        </w:rPr>
        <w:t xml:space="preserve"> </w:t>
      </w:r>
      <w:r>
        <w:t>The</w:t>
      </w:r>
      <w:r>
        <w:rPr>
          <w:spacing w:val="-11"/>
        </w:rPr>
        <w:t xml:space="preserve"> </w:t>
      </w:r>
      <w:r>
        <w:t>short</w:t>
      </w:r>
      <w:r>
        <w:rPr>
          <w:spacing w:val="-10"/>
        </w:rPr>
        <w:t xml:space="preserve"> </w:t>
      </w:r>
      <w:r>
        <w:t>moving</w:t>
      </w:r>
      <w:r>
        <w:rPr>
          <w:spacing w:val="-10"/>
        </w:rPr>
        <w:t xml:space="preserve"> </w:t>
      </w:r>
      <w:r>
        <w:t>averages</w:t>
      </w:r>
      <w:r>
        <w:rPr>
          <w:spacing w:val="-11"/>
        </w:rPr>
        <w:t xml:space="preserve"> </w:t>
      </w:r>
      <w:r>
        <w:t>are</w:t>
      </w:r>
      <w:r>
        <w:rPr>
          <w:spacing w:val="-11"/>
        </w:rPr>
        <w:t xml:space="preserve"> </w:t>
      </w:r>
      <w:r>
        <w:t>useful</w:t>
      </w:r>
      <w:r>
        <w:rPr>
          <w:spacing w:val="-10"/>
        </w:rPr>
        <w:t xml:space="preserve"> </w:t>
      </w:r>
      <w:r>
        <w:t>to</w:t>
      </w:r>
      <w:r>
        <w:rPr>
          <w:spacing w:val="-10"/>
        </w:rPr>
        <w:t xml:space="preserve"> </w:t>
      </w:r>
      <w:r>
        <w:t>catch</w:t>
      </w:r>
      <w:r>
        <w:rPr>
          <w:spacing w:val="-12"/>
        </w:rPr>
        <w:t xml:space="preserve"> </w:t>
      </w:r>
      <w:r>
        <w:t>short-term</w:t>
      </w:r>
      <w:r>
        <w:rPr>
          <w:spacing w:val="-10"/>
        </w:rPr>
        <w:t xml:space="preserve"> </w:t>
      </w:r>
      <w:r>
        <w:t>movements,</w:t>
      </w:r>
      <w:r>
        <w:rPr>
          <w:spacing w:val="-10"/>
        </w:rPr>
        <w:t xml:space="preserve"> </w:t>
      </w:r>
      <w:r>
        <w:t>while</w:t>
      </w:r>
      <w:r>
        <w:rPr>
          <w:spacing w:val="-11"/>
        </w:rPr>
        <w:t xml:space="preserve"> </w:t>
      </w:r>
      <w:r>
        <w:t>the</w:t>
      </w:r>
      <w:r>
        <w:rPr>
          <w:spacing w:val="-12"/>
        </w:rPr>
        <w:t xml:space="preserve"> </w:t>
      </w:r>
      <w:r>
        <w:t>200-</w:t>
      </w:r>
      <w:r>
        <w:rPr>
          <w:spacing w:val="-57"/>
        </w:rPr>
        <w:t xml:space="preserve"> </w:t>
      </w:r>
      <w:r>
        <w:t>period</w:t>
      </w:r>
      <w:r>
        <w:rPr>
          <w:spacing w:val="-1"/>
        </w:rPr>
        <w:t xml:space="preserve"> </w:t>
      </w:r>
      <w:r>
        <w:t>moving average</w:t>
      </w:r>
      <w:r>
        <w:rPr>
          <w:spacing w:val="-1"/>
        </w:rPr>
        <w:t xml:space="preserve"> </w:t>
      </w:r>
      <w:r>
        <w:t>is</w:t>
      </w:r>
      <w:r>
        <w:rPr>
          <w:spacing w:val="2"/>
        </w:rPr>
        <w:t xml:space="preserve"> </w:t>
      </w:r>
      <w:r>
        <w:t>able to detect a long-term trend.</w:t>
      </w:r>
    </w:p>
    <w:p w14:paraId="4FAACB6C" w14:textId="77777777" w:rsidR="00505BF7" w:rsidRDefault="00E53ED0">
      <w:pPr>
        <w:pStyle w:val="BodyText"/>
        <w:spacing w:before="161"/>
        <w:ind w:left="592"/>
      </w:pPr>
      <w:r>
        <w:t>Generally, the</w:t>
      </w:r>
      <w:r>
        <w:rPr>
          <w:spacing w:val="-1"/>
        </w:rPr>
        <w:t xml:space="preserve"> </w:t>
      </w:r>
      <w:r>
        <w:t>most</w:t>
      </w:r>
      <w:r>
        <w:rPr>
          <w:spacing w:val="-1"/>
        </w:rPr>
        <w:t xml:space="preserve"> </w:t>
      </w:r>
      <w:r>
        <w:t>used</w:t>
      </w:r>
      <w:r>
        <w:rPr>
          <w:spacing w:val="-1"/>
        </w:rPr>
        <w:t xml:space="preserve"> </w:t>
      </w:r>
      <w:r>
        <w:t>moving</w:t>
      </w:r>
      <w:r>
        <w:rPr>
          <w:spacing w:val="-1"/>
        </w:rPr>
        <w:t xml:space="preserve"> </w:t>
      </w:r>
      <w:r>
        <w:t>average</w:t>
      </w:r>
      <w:r>
        <w:rPr>
          <w:spacing w:val="-2"/>
        </w:rPr>
        <w:t xml:space="preserve"> </w:t>
      </w:r>
      <w:r>
        <w:t>periods</w:t>
      </w:r>
      <w:r>
        <w:rPr>
          <w:spacing w:val="-1"/>
        </w:rPr>
        <w:t xml:space="preserve"> </w:t>
      </w:r>
      <w:r>
        <w:t>in</w:t>
      </w:r>
      <w:r>
        <w:rPr>
          <w:spacing w:val="-1"/>
        </w:rPr>
        <w:t xml:space="preserve"> </w:t>
      </w:r>
      <w:r>
        <w:t>trading</w:t>
      </w:r>
      <w:r>
        <w:rPr>
          <w:spacing w:val="-1"/>
        </w:rPr>
        <w:t xml:space="preserve"> </w:t>
      </w:r>
      <w:r>
        <w:t>are:</w:t>
      </w:r>
    </w:p>
    <w:p w14:paraId="664AD6C2" w14:textId="77777777" w:rsidR="00505BF7" w:rsidRDefault="00E53ED0">
      <w:pPr>
        <w:pStyle w:val="ListParagraph"/>
        <w:numPr>
          <w:ilvl w:val="1"/>
          <w:numId w:val="3"/>
        </w:numPr>
        <w:tabs>
          <w:tab w:val="left" w:pos="2033"/>
          <w:tab w:val="left" w:pos="2034"/>
        </w:tabs>
        <w:spacing w:before="163"/>
        <w:ind w:hanging="361"/>
        <w:rPr>
          <w:sz w:val="24"/>
        </w:rPr>
      </w:pPr>
      <w:r>
        <w:rPr>
          <w:sz w:val="24"/>
        </w:rPr>
        <w:t>20</w:t>
      </w:r>
      <w:r>
        <w:rPr>
          <w:spacing w:val="-1"/>
          <w:sz w:val="24"/>
        </w:rPr>
        <w:t xml:space="preserve"> </w:t>
      </w:r>
      <w:r>
        <w:rPr>
          <w:sz w:val="24"/>
        </w:rPr>
        <w:t>for</w:t>
      </w:r>
      <w:r>
        <w:rPr>
          <w:spacing w:val="-2"/>
          <w:sz w:val="24"/>
        </w:rPr>
        <w:t xml:space="preserve"> </w:t>
      </w:r>
      <w:r>
        <w:rPr>
          <w:sz w:val="24"/>
        </w:rPr>
        <w:t>swing</w:t>
      </w:r>
      <w:r>
        <w:rPr>
          <w:spacing w:val="-1"/>
          <w:sz w:val="24"/>
        </w:rPr>
        <w:t xml:space="preserve"> </w:t>
      </w:r>
      <w:r>
        <w:rPr>
          <w:sz w:val="24"/>
        </w:rPr>
        <w:t>trading</w:t>
      </w:r>
    </w:p>
    <w:p w14:paraId="601DB93A" w14:textId="77777777" w:rsidR="00505BF7" w:rsidRDefault="00E53ED0">
      <w:pPr>
        <w:pStyle w:val="ListParagraph"/>
        <w:numPr>
          <w:ilvl w:val="1"/>
          <w:numId w:val="3"/>
        </w:numPr>
        <w:tabs>
          <w:tab w:val="left" w:pos="2033"/>
          <w:tab w:val="left" w:pos="2034"/>
        </w:tabs>
        <w:spacing w:before="159"/>
        <w:ind w:hanging="361"/>
        <w:rPr>
          <w:sz w:val="24"/>
        </w:rPr>
      </w:pPr>
      <w:r>
        <w:rPr>
          <w:sz w:val="24"/>
        </w:rPr>
        <w:t>50</w:t>
      </w:r>
      <w:r>
        <w:rPr>
          <w:spacing w:val="-1"/>
          <w:sz w:val="24"/>
        </w:rPr>
        <w:t xml:space="preserve"> </w:t>
      </w:r>
      <w:r>
        <w:rPr>
          <w:sz w:val="24"/>
        </w:rPr>
        <w:t>for</w:t>
      </w:r>
      <w:r>
        <w:rPr>
          <w:spacing w:val="-2"/>
          <w:sz w:val="24"/>
        </w:rPr>
        <w:t xml:space="preserve"> </w:t>
      </w:r>
      <w:r>
        <w:rPr>
          <w:sz w:val="24"/>
        </w:rPr>
        <w:t>medium-term</w:t>
      </w:r>
      <w:r>
        <w:rPr>
          <w:spacing w:val="-1"/>
          <w:sz w:val="24"/>
        </w:rPr>
        <w:t xml:space="preserve"> </w:t>
      </w:r>
      <w:r>
        <w:rPr>
          <w:sz w:val="24"/>
        </w:rPr>
        <w:t>trading</w:t>
      </w:r>
    </w:p>
    <w:p w14:paraId="6F57BD5C" w14:textId="77777777" w:rsidR="00505BF7" w:rsidRDefault="00E53ED0">
      <w:pPr>
        <w:pStyle w:val="ListParagraph"/>
        <w:numPr>
          <w:ilvl w:val="1"/>
          <w:numId w:val="3"/>
        </w:numPr>
        <w:tabs>
          <w:tab w:val="left" w:pos="2033"/>
          <w:tab w:val="left" w:pos="2034"/>
        </w:tabs>
        <w:spacing w:before="158"/>
        <w:ind w:hanging="361"/>
        <w:rPr>
          <w:sz w:val="24"/>
        </w:rPr>
      </w:pPr>
      <w:r>
        <w:rPr>
          <w:sz w:val="24"/>
        </w:rPr>
        <w:t>200</w:t>
      </w:r>
      <w:r>
        <w:rPr>
          <w:spacing w:val="-2"/>
          <w:sz w:val="24"/>
        </w:rPr>
        <w:t xml:space="preserve"> </w:t>
      </w:r>
      <w:r>
        <w:rPr>
          <w:sz w:val="24"/>
        </w:rPr>
        <w:t>for</w:t>
      </w:r>
      <w:r>
        <w:rPr>
          <w:spacing w:val="-1"/>
          <w:sz w:val="24"/>
        </w:rPr>
        <w:t xml:space="preserve"> </w:t>
      </w:r>
      <w:r>
        <w:rPr>
          <w:sz w:val="24"/>
        </w:rPr>
        <w:t>long-term</w:t>
      </w:r>
      <w:r>
        <w:rPr>
          <w:spacing w:val="-2"/>
          <w:sz w:val="24"/>
        </w:rPr>
        <w:t xml:space="preserve"> </w:t>
      </w:r>
      <w:r>
        <w:rPr>
          <w:sz w:val="24"/>
        </w:rPr>
        <w:t>trading</w:t>
      </w:r>
    </w:p>
    <w:p w14:paraId="140863B7" w14:textId="5F59300E" w:rsidR="00505BF7" w:rsidRDefault="00E53ED0">
      <w:pPr>
        <w:pStyle w:val="BodyText"/>
        <w:spacing w:before="158"/>
        <w:ind w:left="592"/>
      </w:pPr>
      <w:r>
        <w:t>If</w:t>
      </w:r>
      <w:r>
        <w:rPr>
          <w:spacing w:val="14"/>
        </w:rPr>
        <w:t xml:space="preserve"> </w:t>
      </w:r>
      <w:r>
        <w:t>a</w:t>
      </w:r>
      <w:r>
        <w:rPr>
          <w:spacing w:val="14"/>
        </w:rPr>
        <w:t xml:space="preserve"> </w:t>
      </w:r>
      <w:r>
        <w:t>stock</w:t>
      </w:r>
      <w:r>
        <w:rPr>
          <w:spacing w:val="16"/>
        </w:rPr>
        <w:t xml:space="preserve"> </w:t>
      </w:r>
      <w:r>
        <w:t>price</w:t>
      </w:r>
      <w:r>
        <w:rPr>
          <w:spacing w:val="14"/>
        </w:rPr>
        <w:t xml:space="preserve"> </w:t>
      </w:r>
      <w:r>
        <w:t>is</w:t>
      </w:r>
      <w:r>
        <w:rPr>
          <w:spacing w:val="16"/>
        </w:rPr>
        <w:t xml:space="preserve"> </w:t>
      </w:r>
      <w:r>
        <w:t>above</w:t>
      </w:r>
      <w:r>
        <w:rPr>
          <w:spacing w:val="14"/>
        </w:rPr>
        <w:t xml:space="preserve"> </w:t>
      </w:r>
      <w:r>
        <w:t>200-days</w:t>
      </w:r>
      <w:r>
        <w:rPr>
          <w:spacing w:val="15"/>
        </w:rPr>
        <w:t xml:space="preserve"> </w:t>
      </w:r>
      <w:r>
        <w:t>moving</w:t>
      </w:r>
      <w:r>
        <w:rPr>
          <w:spacing w:val="15"/>
        </w:rPr>
        <w:t xml:space="preserve"> </w:t>
      </w:r>
      <w:r>
        <w:t>average,</w:t>
      </w:r>
      <w:r>
        <w:rPr>
          <w:spacing w:val="15"/>
        </w:rPr>
        <w:t xml:space="preserve"> </w:t>
      </w:r>
      <w:r>
        <w:t>the</w:t>
      </w:r>
      <w:r>
        <w:rPr>
          <w:spacing w:val="15"/>
        </w:rPr>
        <w:t xml:space="preserve"> </w:t>
      </w:r>
      <w:r>
        <w:t>trend</w:t>
      </w:r>
      <w:r>
        <w:rPr>
          <w:spacing w:val="15"/>
        </w:rPr>
        <w:t xml:space="preserve"> </w:t>
      </w:r>
      <w:r>
        <w:t>is</w:t>
      </w:r>
      <w:r>
        <w:rPr>
          <w:spacing w:val="16"/>
        </w:rPr>
        <w:t xml:space="preserve"> </w:t>
      </w:r>
      <w:r>
        <w:t>bullish</w:t>
      </w:r>
      <w:r>
        <w:rPr>
          <w:spacing w:val="15"/>
        </w:rPr>
        <w:t xml:space="preserve"> </w:t>
      </w:r>
      <w:r>
        <w:t>(</w:t>
      </w:r>
      <w:r w:rsidR="00E86AFE">
        <w:t>i.e.,</w:t>
      </w:r>
      <w:r>
        <w:rPr>
          <w:spacing w:val="15"/>
        </w:rPr>
        <w:t xml:space="preserve"> </w:t>
      </w:r>
      <w:r>
        <w:t>the</w:t>
      </w:r>
      <w:r>
        <w:rPr>
          <w:spacing w:val="15"/>
        </w:rPr>
        <w:t xml:space="preserve"> </w:t>
      </w:r>
      <w:r>
        <w:t>price</w:t>
      </w:r>
      <w:r>
        <w:rPr>
          <w:spacing w:val="17"/>
        </w:rPr>
        <w:t xml:space="preserve"> </w:t>
      </w:r>
      <w:r>
        <w:t>rises).</w:t>
      </w:r>
      <w:r>
        <w:rPr>
          <w:spacing w:val="15"/>
        </w:rPr>
        <w:t xml:space="preserve"> </w:t>
      </w:r>
      <w:r w:rsidR="00E86AFE">
        <w:t>So,</w:t>
      </w:r>
      <w:r>
        <w:rPr>
          <w:spacing w:val="16"/>
        </w:rPr>
        <w:t xml:space="preserve"> </w:t>
      </w:r>
      <w:r>
        <w:t>the</w:t>
      </w:r>
      <w:r>
        <w:rPr>
          <w:spacing w:val="-57"/>
        </w:rPr>
        <w:t xml:space="preserve"> </w:t>
      </w:r>
      <w:r>
        <w:t>investors</w:t>
      </w:r>
      <w:r>
        <w:rPr>
          <w:spacing w:val="-1"/>
        </w:rPr>
        <w:t xml:space="preserve"> </w:t>
      </w:r>
      <w:r>
        <w:t>are</w:t>
      </w:r>
      <w:r>
        <w:rPr>
          <w:spacing w:val="-2"/>
        </w:rPr>
        <w:t xml:space="preserve"> </w:t>
      </w:r>
      <w:r>
        <w:t>often looking</w:t>
      </w:r>
      <w:r>
        <w:rPr>
          <w:spacing w:val="-1"/>
        </w:rPr>
        <w:t xml:space="preserve"> </w:t>
      </w:r>
      <w:r>
        <w:t>for stocks whose</w:t>
      </w:r>
      <w:r>
        <w:rPr>
          <w:spacing w:val="-2"/>
        </w:rPr>
        <w:t xml:space="preserve"> </w:t>
      </w:r>
      <w:r>
        <w:t>price</w:t>
      </w:r>
      <w:r>
        <w:rPr>
          <w:spacing w:val="1"/>
        </w:rPr>
        <w:t xml:space="preserve"> </w:t>
      </w:r>
      <w:r>
        <w:t>is above</w:t>
      </w:r>
      <w:r>
        <w:rPr>
          <w:spacing w:val="-3"/>
        </w:rPr>
        <w:t xml:space="preserve"> </w:t>
      </w:r>
      <w:r>
        <w:t>the 200-periods moving average.</w:t>
      </w:r>
    </w:p>
    <w:p w14:paraId="20E62F89" w14:textId="77777777" w:rsidR="00505BF7" w:rsidRDefault="00505BF7">
      <w:pPr>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9BA5C42" w14:textId="77777777" w:rsidR="00505BF7" w:rsidRDefault="00E53ED0">
      <w:pPr>
        <w:pStyle w:val="Heading2"/>
      </w:pPr>
      <w:r>
        <w:lastRenderedPageBreak/>
        <w:t>Visualizing</w:t>
      </w:r>
      <w:r>
        <w:rPr>
          <w:spacing w:val="-2"/>
        </w:rPr>
        <w:t xml:space="preserve"> </w:t>
      </w:r>
      <w:r>
        <w:t>Data</w:t>
      </w:r>
      <w:r>
        <w:rPr>
          <w:spacing w:val="1"/>
        </w:rPr>
        <w:t xml:space="preserve"> </w:t>
      </w:r>
      <w:r>
        <w:t>with</w:t>
      </w:r>
      <w:r>
        <w:rPr>
          <w:spacing w:val="-1"/>
        </w:rPr>
        <w:t xml:space="preserve"> </w:t>
      </w:r>
      <w:r>
        <w:t>Pairs</w:t>
      </w:r>
      <w:r>
        <w:rPr>
          <w:spacing w:val="-3"/>
        </w:rPr>
        <w:t xml:space="preserve"> </w:t>
      </w:r>
      <w:r>
        <w:t>Plot:</w:t>
      </w:r>
    </w:p>
    <w:p w14:paraId="3D722060" w14:textId="11F64F8D" w:rsidR="00505BF7" w:rsidRDefault="00E53ED0">
      <w:pPr>
        <w:pStyle w:val="BodyText"/>
        <w:spacing w:before="161"/>
        <w:ind w:left="592" w:right="610"/>
        <w:jc w:val="both"/>
      </w:pPr>
      <w:r>
        <w:rPr>
          <w:b/>
          <w:spacing w:val="-1"/>
        </w:rPr>
        <w:t>Pair</w:t>
      </w:r>
      <w:r>
        <w:rPr>
          <w:b/>
          <w:spacing w:val="-13"/>
        </w:rPr>
        <w:t xml:space="preserve"> </w:t>
      </w:r>
      <w:r>
        <w:rPr>
          <w:b/>
          <w:spacing w:val="-1"/>
        </w:rPr>
        <w:t>Plot:</w:t>
      </w:r>
      <w:r>
        <w:rPr>
          <w:b/>
          <w:spacing w:val="-13"/>
        </w:rPr>
        <w:t xml:space="preserve"> </w:t>
      </w:r>
      <w:r>
        <w:rPr>
          <w:spacing w:val="-1"/>
        </w:rPr>
        <w:t>The</w:t>
      </w:r>
      <w:r>
        <w:rPr>
          <w:spacing w:val="-14"/>
        </w:rPr>
        <w:t xml:space="preserve"> </w:t>
      </w:r>
      <w:r>
        <w:rPr>
          <w:spacing w:val="-1"/>
        </w:rPr>
        <w:t>pairs</w:t>
      </w:r>
      <w:r>
        <w:rPr>
          <w:spacing w:val="-13"/>
        </w:rPr>
        <w:t xml:space="preserve"> </w:t>
      </w:r>
      <w:r>
        <w:t>plot</w:t>
      </w:r>
      <w:r>
        <w:rPr>
          <w:spacing w:val="-14"/>
        </w:rPr>
        <w:t xml:space="preserve"> </w:t>
      </w:r>
      <w:r>
        <w:t>builds</w:t>
      </w:r>
      <w:r>
        <w:rPr>
          <w:spacing w:val="-12"/>
        </w:rPr>
        <w:t xml:space="preserve"> </w:t>
      </w:r>
      <w:r>
        <w:t>on</w:t>
      </w:r>
      <w:r>
        <w:rPr>
          <w:spacing w:val="-11"/>
        </w:rPr>
        <w:t xml:space="preserve"> </w:t>
      </w:r>
      <w:r>
        <w:t>two</w:t>
      </w:r>
      <w:r>
        <w:rPr>
          <w:spacing w:val="-15"/>
        </w:rPr>
        <w:t xml:space="preserve"> </w:t>
      </w:r>
      <w:r>
        <w:t>basic</w:t>
      </w:r>
      <w:r>
        <w:rPr>
          <w:spacing w:val="-13"/>
        </w:rPr>
        <w:t xml:space="preserve"> </w:t>
      </w:r>
      <w:r>
        <w:t>figures,</w:t>
      </w:r>
      <w:r>
        <w:rPr>
          <w:spacing w:val="-12"/>
        </w:rPr>
        <w:t xml:space="preserve"> </w:t>
      </w:r>
      <w:r>
        <w:t>the</w:t>
      </w:r>
      <w:r>
        <w:rPr>
          <w:spacing w:val="-13"/>
        </w:rPr>
        <w:t xml:space="preserve"> </w:t>
      </w:r>
      <w:r>
        <w:t>histogram</w:t>
      </w:r>
      <w:r>
        <w:rPr>
          <w:spacing w:val="-12"/>
        </w:rPr>
        <w:t xml:space="preserve"> </w:t>
      </w:r>
      <w:r>
        <w:t>and</w:t>
      </w:r>
      <w:r>
        <w:rPr>
          <w:spacing w:val="-11"/>
        </w:rPr>
        <w:t xml:space="preserve"> </w:t>
      </w:r>
      <w:r>
        <w:t>the</w:t>
      </w:r>
      <w:r>
        <w:rPr>
          <w:spacing w:val="-13"/>
        </w:rPr>
        <w:t xml:space="preserve"> </w:t>
      </w:r>
      <w:r>
        <w:t>scatter</w:t>
      </w:r>
      <w:r>
        <w:rPr>
          <w:spacing w:val="-13"/>
        </w:rPr>
        <w:t xml:space="preserve"> </w:t>
      </w:r>
      <w:r>
        <w:t>plot.</w:t>
      </w:r>
      <w:r>
        <w:rPr>
          <w:spacing w:val="-11"/>
        </w:rPr>
        <w:t xml:space="preserve"> </w:t>
      </w:r>
      <w:r>
        <w:t>The</w:t>
      </w:r>
      <w:r>
        <w:rPr>
          <w:spacing w:val="-14"/>
        </w:rPr>
        <w:t xml:space="preserve"> </w:t>
      </w:r>
      <w:r>
        <w:t>histogram</w:t>
      </w:r>
      <w:r>
        <w:rPr>
          <w:spacing w:val="-57"/>
        </w:rPr>
        <w:t xml:space="preserve"> </w:t>
      </w:r>
      <w:r>
        <w:t>on the diagonal allows us to see the distribution of a single variable while the scatter plots on the</w:t>
      </w:r>
      <w:r>
        <w:rPr>
          <w:spacing w:val="1"/>
        </w:rPr>
        <w:t xml:space="preserve"> </w:t>
      </w:r>
      <w:r>
        <w:t>upper</w:t>
      </w:r>
      <w:r>
        <w:rPr>
          <w:spacing w:val="-1"/>
        </w:rPr>
        <w:t xml:space="preserve"> </w:t>
      </w:r>
      <w:r>
        <w:t>and lower triangle</w:t>
      </w:r>
      <w:r>
        <w:rPr>
          <w:spacing w:val="1"/>
        </w:rPr>
        <w:t xml:space="preserve"> </w:t>
      </w:r>
      <w:r>
        <w:t>show the</w:t>
      </w:r>
      <w:r>
        <w:rPr>
          <w:spacing w:val="-1"/>
        </w:rPr>
        <w:t xml:space="preserve"> </w:t>
      </w:r>
      <w:r>
        <w:t>relationship between two variables.</w:t>
      </w:r>
    </w:p>
    <w:p w14:paraId="31568EAB" w14:textId="60AC03AC" w:rsidR="00A57F30" w:rsidRDefault="00A57F30">
      <w:pPr>
        <w:pStyle w:val="BodyText"/>
        <w:spacing w:before="161"/>
        <w:ind w:left="592" w:right="610"/>
        <w:jc w:val="both"/>
      </w:pPr>
    </w:p>
    <w:p w14:paraId="4215B740" w14:textId="0063D377" w:rsidR="00A57F30" w:rsidRDefault="00A57F30">
      <w:pPr>
        <w:pStyle w:val="BodyText"/>
        <w:spacing w:before="161"/>
        <w:ind w:left="592" w:right="610"/>
        <w:jc w:val="both"/>
      </w:pPr>
      <w:r>
        <w:rPr>
          <w:noProof/>
        </w:rPr>
        <w:drawing>
          <wp:inline distT="0" distB="0" distL="0" distR="0" wp14:anchorId="0D8753BB" wp14:editId="1149C764">
            <wp:extent cx="6339840" cy="6766560"/>
            <wp:effectExtent l="19050" t="19050" r="228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9840" cy="6766560"/>
                    </a:xfrm>
                    <a:prstGeom prst="rect">
                      <a:avLst/>
                    </a:prstGeom>
                    <a:noFill/>
                    <a:ln>
                      <a:solidFill>
                        <a:schemeClr val="tx1"/>
                      </a:solidFill>
                    </a:ln>
                  </pic:spPr>
                </pic:pic>
              </a:graphicData>
            </a:graphic>
          </wp:inline>
        </w:drawing>
      </w:r>
    </w:p>
    <w:p w14:paraId="5E50D8E4" w14:textId="7F265975" w:rsidR="00505BF7" w:rsidRDefault="00505BF7">
      <w:pPr>
        <w:pStyle w:val="BodyText"/>
        <w:spacing w:before="11"/>
        <w:rPr>
          <w:sz w:val="11"/>
        </w:rPr>
      </w:pPr>
    </w:p>
    <w:p w14:paraId="5E9D90BF" w14:textId="10559E27" w:rsidR="00505BF7" w:rsidRDefault="00E53ED0">
      <w:pPr>
        <w:pStyle w:val="BodyText"/>
        <w:spacing w:before="157"/>
        <w:ind w:left="592" w:right="608"/>
        <w:jc w:val="both"/>
      </w:pPr>
      <w:r>
        <w:rPr>
          <w:b/>
        </w:rPr>
        <w:t>Interpretation:</w:t>
      </w:r>
      <w:r w:rsidR="009C7075" w:rsidRPr="009C7075">
        <w:rPr>
          <w:b/>
        </w:rPr>
        <w:t xml:space="preserve"> </w:t>
      </w:r>
      <w:r w:rsidR="009C7075">
        <w:rPr>
          <w:b/>
        </w:rPr>
        <w:t xml:space="preserve"> </w:t>
      </w:r>
      <w:r w:rsidR="009C7075">
        <w:t>The default pairs plot by itself often gives us valuable insights. We see that TCS Consultancy Services, Infosys Limited and WIPRO Limited are positively correlated. From the histograms,</w:t>
      </w:r>
      <w:r w:rsidR="009C7075">
        <w:rPr>
          <w:spacing w:val="1"/>
        </w:rPr>
        <w:t xml:space="preserve"> </w:t>
      </w:r>
      <w:r w:rsidR="009C7075">
        <w:t>we</w:t>
      </w:r>
      <w:r w:rsidR="009C7075">
        <w:rPr>
          <w:spacing w:val="-3"/>
        </w:rPr>
        <w:t xml:space="preserve"> </w:t>
      </w:r>
      <w:r w:rsidR="009C7075">
        <w:t>see</w:t>
      </w:r>
      <w:r w:rsidR="009C7075">
        <w:rPr>
          <w:spacing w:val="-1"/>
        </w:rPr>
        <w:t xml:space="preserve"> </w:t>
      </w:r>
      <w:r w:rsidR="009C7075">
        <w:t>that WIPRO Limited are</w:t>
      </w:r>
      <w:r w:rsidR="009C7075">
        <w:rPr>
          <w:spacing w:val="-1"/>
        </w:rPr>
        <w:t xml:space="preserve"> </w:t>
      </w:r>
      <w:r w:rsidR="009C7075">
        <w:t>heavily right-skewed.</w:t>
      </w:r>
    </w:p>
    <w:p w14:paraId="5DC6DB22"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0D188D6" w14:textId="77777777" w:rsidR="00505BF7" w:rsidRDefault="00E53ED0">
      <w:pPr>
        <w:pStyle w:val="Heading2"/>
      </w:pPr>
      <w:r>
        <w:lastRenderedPageBreak/>
        <w:t>Stock</w:t>
      </w:r>
      <w:r>
        <w:rPr>
          <w:spacing w:val="-3"/>
        </w:rPr>
        <w:t xml:space="preserve"> </w:t>
      </w:r>
      <w:r>
        <w:t>Price Prediction</w:t>
      </w:r>
      <w:r>
        <w:rPr>
          <w:spacing w:val="-1"/>
        </w:rPr>
        <w:t xml:space="preserve"> </w:t>
      </w:r>
      <w:r>
        <w:t>Using LSTM:</w:t>
      </w:r>
    </w:p>
    <w:p w14:paraId="717B3947" w14:textId="2C9FABA3" w:rsidR="00505BF7" w:rsidRDefault="00E53ED0">
      <w:pPr>
        <w:pStyle w:val="Heading3"/>
        <w:numPr>
          <w:ilvl w:val="0"/>
          <w:numId w:val="2"/>
        </w:numPr>
        <w:tabs>
          <w:tab w:val="left" w:pos="1021"/>
        </w:tabs>
        <w:spacing w:before="162"/>
        <w:ind w:hanging="361"/>
        <w:jc w:val="both"/>
      </w:pPr>
      <w:r>
        <w:t xml:space="preserve">Long </w:t>
      </w:r>
      <w:r w:rsidR="00B47503">
        <w:t>Short</w:t>
      </w:r>
      <w:r w:rsidR="00B47503">
        <w:rPr>
          <w:spacing w:val="-1"/>
        </w:rPr>
        <w:t>-Term</w:t>
      </w:r>
      <w:r>
        <w:rPr>
          <w:spacing w:val="-1"/>
        </w:rPr>
        <w:t xml:space="preserve"> </w:t>
      </w:r>
      <w:r>
        <w:t>Memory</w:t>
      </w:r>
      <w:r>
        <w:rPr>
          <w:spacing w:val="-2"/>
        </w:rPr>
        <w:t xml:space="preserve"> </w:t>
      </w:r>
      <w:r>
        <w:t>(LSTM)</w:t>
      </w:r>
    </w:p>
    <w:p w14:paraId="1F515A32" w14:textId="7AA9D357" w:rsidR="00505BF7" w:rsidRDefault="00E53ED0">
      <w:pPr>
        <w:pStyle w:val="BodyText"/>
        <w:spacing w:before="160"/>
        <w:ind w:left="734" w:right="612" w:firstLine="578"/>
        <w:jc w:val="both"/>
      </w:pPr>
      <w:r>
        <w:t xml:space="preserve">The Long </w:t>
      </w:r>
      <w:r w:rsidR="00B47503">
        <w:t>Short-Term</w:t>
      </w:r>
      <w:r>
        <w:t xml:space="preserve"> Memory (LSTM) networks are a type of recurrent neural network</w:t>
      </w:r>
      <w:r>
        <w:rPr>
          <w:spacing w:val="1"/>
        </w:rPr>
        <w:t xml:space="preserve"> </w:t>
      </w:r>
      <w:r>
        <w:t>(RNN) capable of addressing linear problems. LSTM is a deep learning technique. Long-term</w:t>
      </w:r>
      <w:r>
        <w:rPr>
          <w:spacing w:val="1"/>
        </w:rPr>
        <w:t xml:space="preserve"> </w:t>
      </w:r>
      <w:r>
        <w:t>Memory</w:t>
      </w:r>
      <w:r>
        <w:rPr>
          <w:spacing w:val="-11"/>
        </w:rPr>
        <w:t xml:space="preserve"> </w:t>
      </w:r>
      <w:r>
        <w:t>Units</w:t>
      </w:r>
      <w:r>
        <w:rPr>
          <w:spacing w:val="-11"/>
        </w:rPr>
        <w:t xml:space="preserve"> </w:t>
      </w:r>
      <w:r>
        <w:t>are</w:t>
      </w:r>
      <w:r>
        <w:rPr>
          <w:spacing w:val="-11"/>
        </w:rPr>
        <w:t xml:space="preserve"> </w:t>
      </w:r>
      <w:r>
        <w:t>enforced</w:t>
      </w:r>
      <w:r>
        <w:rPr>
          <w:spacing w:val="-11"/>
        </w:rPr>
        <w:t xml:space="preserve"> </w:t>
      </w:r>
      <w:r>
        <w:t>to</w:t>
      </w:r>
      <w:r>
        <w:rPr>
          <w:spacing w:val="-10"/>
        </w:rPr>
        <w:t xml:space="preserve"> </w:t>
      </w:r>
      <w:r>
        <w:t>learn</w:t>
      </w:r>
      <w:r>
        <w:rPr>
          <w:spacing w:val="-12"/>
        </w:rPr>
        <w:t xml:space="preserve"> </w:t>
      </w:r>
      <w:r>
        <w:t>very</w:t>
      </w:r>
      <w:r>
        <w:rPr>
          <w:spacing w:val="-12"/>
        </w:rPr>
        <w:t xml:space="preserve"> </w:t>
      </w:r>
      <w:r>
        <w:t>long</w:t>
      </w:r>
      <w:r>
        <w:rPr>
          <w:spacing w:val="-8"/>
        </w:rPr>
        <w:t xml:space="preserve"> </w:t>
      </w:r>
      <w:r>
        <w:t>sequences.</w:t>
      </w:r>
      <w:r>
        <w:rPr>
          <w:spacing w:val="-11"/>
        </w:rPr>
        <w:t xml:space="preserve"> </w:t>
      </w:r>
      <w:r>
        <w:t>This</w:t>
      </w:r>
      <w:r>
        <w:rPr>
          <w:spacing w:val="-10"/>
        </w:rPr>
        <w:t xml:space="preserve"> </w:t>
      </w:r>
      <w:r>
        <w:t>is</w:t>
      </w:r>
      <w:r>
        <w:rPr>
          <w:spacing w:val="-10"/>
        </w:rPr>
        <w:t xml:space="preserve"> </w:t>
      </w:r>
      <w:r>
        <w:t>a</w:t>
      </w:r>
      <w:r>
        <w:rPr>
          <w:spacing w:val="-12"/>
        </w:rPr>
        <w:t xml:space="preserve"> </w:t>
      </w:r>
      <w:r>
        <w:t>more</w:t>
      </w:r>
      <w:r>
        <w:rPr>
          <w:spacing w:val="-11"/>
        </w:rPr>
        <w:t xml:space="preserve"> </w:t>
      </w:r>
      <w:r>
        <w:t>general</w:t>
      </w:r>
      <w:r>
        <w:rPr>
          <w:spacing w:val="-11"/>
        </w:rPr>
        <w:t xml:space="preserve"> </w:t>
      </w:r>
      <w:r>
        <w:t>version</w:t>
      </w:r>
      <w:r>
        <w:rPr>
          <w:spacing w:val="-10"/>
        </w:rPr>
        <w:t xml:space="preserve"> </w:t>
      </w:r>
      <w:r>
        <w:t>of</w:t>
      </w:r>
      <w:r>
        <w:rPr>
          <w:spacing w:val="-12"/>
        </w:rPr>
        <w:t xml:space="preserve"> </w:t>
      </w:r>
      <w:r>
        <w:t>the</w:t>
      </w:r>
      <w:r>
        <w:rPr>
          <w:spacing w:val="-11"/>
        </w:rPr>
        <w:t xml:space="preserve"> </w:t>
      </w:r>
      <w:r>
        <w:t>gated</w:t>
      </w:r>
      <w:r>
        <w:rPr>
          <w:spacing w:val="-58"/>
        </w:rPr>
        <w:t xml:space="preserve"> </w:t>
      </w:r>
      <w:r>
        <w:t>recurrent system. LSTM is more benign than other deep learning methods like RNN or traditional</w:t>
      </w:r>
      <w:r>
        <w:rPr>
          <w:spacing w:val="1"/>
        </w:rPr>
        <w:t xml:space="preserve"> </w:t>
      </w:r>
      <w:r>
        <w:t>feed</w:t>
      </w:r>
      <w:r>
        <w:rPr>
          <w:spacing w:val="-1"/>
        </w:rPr>
        <w:t xml:space="preserve"> </w:t>
      </w:r>
      <w:r>
        <w:t>forward.</w:t>
      </w:r>
    </w:p>
    <w:p w14:paraId="0EFDFE51" w14:textId="6C123E05" w:rsidR="00505BF7" w:rsidRDefault="00E53ED0">
      <w:pPr>
        <w:pStyle w:val="BodyText"/>
        <w:spacing w:before="160"/>
        <w:ind w:left="734" w:right="614" w:firstLine="578"/>
        <w:jc w:val="both"/>
      </w:pPr>
      <w:r>
        <w:t>This model considers the historical share price of a company price and applies Recurrent</w:t>
      </w:r>
      <w:r>
        <w:rPr>
          <w:spacing w:val="1"/>
        </w:rPr>
        <w:t xml:space="preserve"> </w:t>
      </w:r>
      <w:r>
        <w:t xml:space="preserve">Neural Networks (RNN) technique called Long </w:t>
      </w:r>
      <w:r w:rsidR="00B47503">
        <w:t>Short-Term</w:t>
      </w:r>
      <w:r>
        <w:t xml:space="preserve"> Memory (LSTM). The proposed</w:t>
      </w:r>
      <w:r>
        <w:rPr>
          <w:spacing w:val="1"/>
        </w:rPr>
        <w:t xml:space="preserve"> </w:t>
      </w:r>
      <w:r>
        <w:t>approach</w:t>
      </w:r>
      <w:r>
        <w:rPr>
          <w:spacing w:val="-1"/>
        </w:rPr>
        <w:t xml:space="preserve"> </w:t>
      </w:r>
      <w:r>
        <w:t>uses the time</w:t>
      </w:r>
      <w:r>
        <w:rPr>
          <w:spacing w:val="-1"/>
        </w:rPr>
        <w:t xml:space="preserve"> </w:t>
      </w:r>
      <w:r>
        <w:t>series analysis in order to predict</w:t>
      </w:r>
      <w:r>
        <w:rPr>
          <w:spacing w:val="-1"/>
        </w:rPr>
        <w:t xml:space="preserve"> </w:t>
      </w:r>
      <w:r>
        <w:t>a</w:t>
      </w:r>
      <w:r>
        <w:rPr>
          <w:spacing w:val="-1"/>
        </w:rPr>
        <w:t xml:space="preserve"> </w:t>
      </w:r>
      <w:r>
        <w:t>share</w:t>
      </w:r>
      <w:r>
        <w:rPr>
          <w:spacing w:val="-2"/>
        </w:rPr>
        <w:t xml:space="preserve"> </w:t>
      </w:r>
      <w:r>
        <w:t>price.</w:t>
      </w:r>
    </w:p>
    <w:p w14:paraId="41122E36" w14:textId="77777777" w:rsidR="00505BF7" w:rsidRDefault="00E53ED0">
      <w:pPr>
        <w:pStyle w:val="Heading3"/>
        <w:numPr>
          <w:ilvl w:val="0"/>
          <w:numId w:val="2"/>
        </w:numPr>
        <w:tabs>
          <w:tab w:val="left" w:pos="1021"/>
        </w:tabs>
        <w:spacing w:before="162"/>
        <w:ind w:hanging="361"/>
        <w:jc w:val="both"/>
      </w:pPr>
      <w:r>
        <w:t>Proposed</w:t>
      </w:r>
      <w:r>
        <w:rPr>
          <w:spacing w:val="-2"/>
        </w:rPr>
        <w:t xml:space="preserve"> </w:t>
      </w:r>
      <w:r>
        <w:t>System</w:t>
      </w:r>
    </w:p>
    <w:p w14:paraId="71839DB6" w14:textId="77777777" w:rsidR="00505BF7" w:rsidRDefault="00E53ED0">
      <w:pPr>
        <w:pStyle w:val="BodyText"/>
        <w:spacing w:before="158"/>
        <w:ind w:left="734" w:right="613" w:firstLine="578"/>
        <w:jc w:val="both"/>
      </w:pPr>
      <w:r>
        <w:t>After getting the data then there is a need to extract the feature which is required for data</w:t>
      </w:r>
      <w:r>
        <w:rPr>
          <w:spacing w:val="1"/>
        </w:rPr>
        <w:t xml:space="preserve"> </w:t>
      </w:r>
      <w:r>
        <w:t>analysis, then divide it as testing and training data, training the algorithm to predict the price and</w:t>
      </w:r>
      <w:r>
        <w:rPr>
          <w:spacing w:val="1"/>
        </w:rPr>
        <w:t xml:space="preserve"> </w:t>
      </w:r>
      <w:r>
        <w:rPr>
          <w:spacing w:val="-1"/>
        </w:rPr>
        <w:t>the</w:t>
      </w:r>
      <w:r>
        <w:rPr>
          <w:spacing w:val="-15"/>
        </w:rPr>
        <w:t xml:space="preserve"> </w:t>
      </w:r>
      <w:r>
        <w:rPr>
          <w:spacing w:val="-1"/>
        </w:rPr>
        <w:t>final</w:t>
      </w:r>
      <w:r>
        <w:rPr>
          <w:spacing w:val="-14"/>
        </w:rPr>
        <w:t xml:space="preserve"> </w:t>
      </w:r>
      <w:r>
        <w:t>step</w:t>
      </w:r>
      <w:r>
        <w:rPr>
          <w:spacing w:val="-15"/>
        </w:rPr>
        <w:t xml:space="preserve"> </w:t>
      </w:r>
      <w:r>
        <w:t>it</w:t>
      </w:r>
      <w:r>
        <w:rPr>
          <w:spacing w:val="-14"/>
        </w:rPr>
        <w:t xml:space="preserve"> </w:t>
      </w:r>
      <w:r>
        <w:t>to</w:t>
      </w:r>
      <w:r>
        <w:rPr>
          <w:spacing w:val="-14"/>
        </w:rPr>
        <w:t xml:space="preserve"> </w:t>
      </w:r>
      <w:r>
        <w:t>visualize</w:t>
      </w:r>
      <w:r>
        <w:rPr>
          <w:spacing w:val="-16"/>
        </w:rPr>
        <w:t xml:space="preserve"> </w:t>
      </w:r>
      <w:r>
        <w:t>the</w:t>
      </w:r>
      <w:r>
        <w:rPr>
          <w:spacing w:val="-15"/>
        </w:rPr>
        <w:t xml:space="preserve"> </w:t>
      </w:r>
      <w:r>
        <w:t>data.</w:t>
      </w:r>
      <w:r>
        <w:rPr>
          <w:spacing w:val="-12"/>
        </w:rPr>
        <w:t xml:space="preserve"> </w:t>
      </w:r>
      <w:r>
        <w:t>The</w:t>
      </w:r>
      <w:r>
        <w:rPr>
          <w:spacing w:val="-16"/>
        </w:rPr>
        <w:t xml:space="preserve"> </w:t>
      </w:r>
      <w:r>
        <w:t>following</w:t>
      </w:r>
      <w:r>
        <w:rPr>
          <w:spacing w:val="-12"/>
        </w:rPr>
        <w:t xml:space="preserve"> </w:t>
      </w:r>
      <w:r>
        <w:t>figure</w:t>
      </w:r>
      <w:r>
        <w:rPr>
          <w:spacing w:val="-16"/>
        </w:rPr>
        <w:t xml:space="preserve"> </w:t>
      </w:r>
      <w:r>
        <w:t>represents</w:t>
      </w:r>
      <w:r>
        <w:rPr>
          <w:spacing w:val="-14"/>
        </w:rPr>
        <w:t xml:space="preserve"> </w:t>
      </w:r>
      <w:r>
        <w:t>the</w:t>
      </w:r>
      <w:r>
        <w:rPr>
          <w:spacing w:val="-15"/>
        </w:rPr>
        <w:t xml:space="preserve"> </w:t>
      </w:r>
      <w:r>
        <w:t>Architecture</w:t>
      </w:r>
      <w:r>
        <w:rPr>
          <w:spacing w:val="-16"/>
        </w:rPr>
        <w:t xml:space="preserve"> </w:t>
      </w:r>
      <w:r>
        <w:t>of</w:t>
      </w:r>
      <w:r>
        <w:rPr>
          <w:spacing w:val="-16"/>
        </w:rPr>
        <w:t xml:space="preserve"> </w:t>
      </w:r>
      <w:r>
        <w:t>the</w:t>
      </w:r>
      <w:r>
        <w:rPr>
          <w:spacing w:val="-16"/>
        </w:rPr>
        <w:t xml:space="preserve"> </w:t>
      </w:r>
      <w:r>
        <w:t>proposed</w:t>
      </w:r>
      <w:r>
        <w:rPr>
          <w:spacing w:val="-57"/>
        </w:rPr>
        <w:t xml:space="preserve"> </w:t>
      </w:r>
      <w:r>
        <w:t>system.</w:t>
      </w:r>
    </w:p>
    <w:p w14:paraId="614655FD" w14:textId="77777777" w:rsidR="00505BF7" w:rsidRDefault="00505BF7">
      <w:pPr>
        <w:pStyle w:val="BodyText"/>
        <w:rPr>
          <w:sz w:val="20"/>
        </w:rPr>
      </w:pPr>
    </w:p>
    <w:p w14:paraId="625DA2F3" w14:textId="1FAAAA3D" w:rsidR="00505BF7" w:rsidRDefault="00ED6EC3">
      <w:pPr>
        <w:pStyle w:val="BodyText"/>
        <w:spacing w:before="9"/>
        <w:rPr>
          <w:sz w:val="10"/>
        </w:rPr>
      </w:pPr>
      <w:r>
        <w:rPr>
          <w:noProof/>
        </w:rPr>
        <mc:AlternateContent>
          <mc:Choice Requires="wpg">
            <w:drawing>
              <wp:anchor distT="0" distB="0" distL="0" distR="0" simplePos="0" relativeHeight="487595520" behindDoc="1" locked="0" layoutInCell="1" allowOverlap="1" wp14:anchorId="23D1F92A" wp14:editId="0154721E">
                <wp:simplePos x="0" y="0"/>
                <wp:positionH relativeFrom="page">
                  <wp:posOffset>1174750</wp:posOffset>
                </wp:positionH>
                <wp:positionV relativeFrom="paragraph">
                  <wp:posOffset>103505</wp:posOffset>
                </wp:positionV>
                <wp:extent cx="5453380" cy="2832735"/>
                <wp:effectExtent l="0" t="0" r="0" b="0"/>
                <wp:wrapTopAndBottom/>
                <wp:docPr id="1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3380" cy="2832735"/>
                          <a:chOff x="1850" y="163"/>
                          <a:chExt cx="8588" cy="4461"/>
                        </a:xfrm>
                      </wpg:grpSpPr>
                      <wps:wsp>
                        <wps:cNvPr id="18" name="AutoShape 29"/>
                        <wps:cNvSpPr>
                          <a:spLocks/>
                        </wps:cNvSpPr>
                        <wps:spPr bwMode="auto">
                          <a:xfrm>
                            <a:off x="1860" y="173"/>
                            <a:ext cx="7176" cy="1056"/>
                          </a:xfrm>
                          <a:custGeom>
                            <a:avLst/>
                            <a:gdLst>
                              <a:gd name="T0" fmla="+- 0 1860 1860"/>
                              <a:gd name="T1" fmla="*/ T0 w 7176"/>
                              <a:gd name="T2" fmla="+- 0 341 173"/>
                              <a:gd name="T3" fmla="*/ 341 h 1056"/>
                              <a:gd name="T4" fmla="+- 0 1873 1860"/>
                              <a:gd name="T5" fmla="*/ T4 w 7176"/>
                              <a:gd name="T6" fmla="+- 0 276 173"/>
                              <a:gd name="T7" fmla="*/ 276 h 1056"/>
                              <a:gd name="T8" fmla="+- 0 1909 1860"/>
                              <a:gd name="T9" fmla="*/ T8 w 7176"/>
                              <a:gd name="T10" fmla="+- 0 222 173"/>
                              <a:gd name="T11" fmla="*/ 222 h 1056"/>
                              <a:gd name="T12" fmla="+- 0 1963 1860"/>
                              <a:gd name="T13" fmla="*/ T12 w 7176"/>
                              <a:gd name="T14" fmla="+- 0 186 173"/>
                              <a:gd name="T15" fmla="*/ 186 h 1056"/>
                              <a:gd name="T16" fmla="+- 0 2028 1860"/>
                              <a:gd name="T17" fmla="*/ T16 w 7176"/>
                              <a:gd name="T18" fmla="+- 0 173 173"/>
                              <a:gd name="T19" fmla="*/ 173 h 1056"/>
                              <a:gd name="T20" fmla="+- 0 4236 1860"/>
                              <a:gd name="T21" fmla="*/ T20 w 7176"/>
                              <a:gd name="T22" fmla="+- 0 173 173"/>
                              <a:gd name="T23" fmla="*/ 173 h 1056"/>
                              <a:gd name="T24" fmla="+- 0 4301 1860"/>
                              <a:gd name="T25" fmla="*/ T24 w 7176"/>
                              <a:gd name="T26" fmla="+- 0 186 173"/>
                              <a:gd name="T27" fmla="*/ 186 h 1056"/>
                              <a:gd name="T28" fmla="+- 0 4355 1860"/>
                              <a:gd name="T29" fmla="*/ T28 w 7176"/>
                              <a:gd name="T30" fmla="+- 0 222 173"/>
                              <a:gd name="T31" fmla="*/ 222 h 1056"/>
                              <a:gd name="T32" fmla="+- 0 4391 1860"/>
                              <a:gd name="T33" fmla="*/ T32 w 7176"/>
                              <a:gd name="T34" fmla="+- 0 276 173"/>
                              <a:gd name="T35" fmla="*/ 276 h 1056"/>
                              <a:gd name="T36" fmla="+- 0 4404 1860"/>
                              <a:gd name="T37" fmla="*/ T36 w 7176"/>
                              <a:gd name="T38" fmla="+- 0 341 173"/>
                              <a:gd name="T39" fmla="*/ 341 h 1056"/>
                              <a:gd name="T40" fmla="+- 0 4404 1860"/>
                              <a:gd name="T41" fmla="*/ T40 w 7176"/>
                              <a:gd name="T42" fmla="+- 0 1013 173"/>
                              <a:gd name="T43" fmla="*/ 1013 h 1056"/>
                              <a:gd name="T44" fmla="+- 0 4391 1860"/>
                              <a:gd name="T45" fmla="*/ T44 w 7176"/>
                              <a:gd name="T46" fmla="+- 0 1078 173"/>
                              <a:gd name="T47" fmla="*/ 1078 h 1056"/>
                              <a:gd name="T48" fmla="+- 0 4355 1860"/>
                              <a:gd name="T49" fmla="*/ T48 w 7176"/>
                              <a:gd name="T50" fmla="+- 0 1132 173"/>
                              <a:gd name="T51" fmla="*/ 1132 h 1056"/>
                              <a:gd name="T52" fmla="+- 0 4301 1860"/>
                              <a:gd name="T53" fmla="*/ T52 w 7176"/>
                              <a:gd name="T54" fmla="+- 0 1168 173"/>
                              <a:gd name="T55" fmla="*/ 1168 h 1056"/>
                              <a:gd name="T56" fmla="+- 0 4236 1860"/>
                              <a:gd name="T57" fmla="*/ T56 w 7176"/>
                              <a:gd name="T58" fmla="+- 0 1181 173"/>
                              <a:gd name="T59" fmla="*/ 1181 h 1056"/>
                              <a:gd name="T60" fmla="+- 0 2028 1860"/>
                              <a:gd name="T61" fmla="*/ T60 w 7176"/>
                              <a:gd name="T62" fmla="+- 0 1181 173"/>
                              <a:gd name="T63" fmla="*/ 1181 h 1056"/>
                              <a:gd name="T64" fmla="+- 0 1963 1860"/>
                              <a:gd name="T65" fmla="*/ T64 w 7176"/>
                              <a:gd name="T66" fmla="+- 0 1168 173"/>
                              <a:gd name="T67" fmla="*/ 1168 h 1056"/>
                              <a:gd name="T68" fmla="+- 0 1909 1860"/>
                              <a:gd name="T69" fmla="*/ T68 w 7176"/>
                              <a:gd name="T70" fmla="+- 0 1132 173"/>
                              <a:gd name="T71" fmla="*/ 1132 h 1056"/>
                              <a:gd name="T72" fmla="+- 0 1873 1860"/>
                              <a:gd name="T73" fmla="*/ T72 w 7176"/>
                              <a:gd name="T74" fmla="+- 0 1078 173"/>
                              <a:gd name="T75" fmla="*/ 1078 h 1056"/>
                              <a:gd name="T76" fmla="+- 0 1860 1860"/>
                              <a:gd name="T77" fmla="*/ T76 w 7176"/>
                              <a:gd name="T78" fmla="+- 0 1013 173"/>
                              <a:gd name="T79" fmla="*/ 1013 h 1056"/>
                              <a:gd name="T80" fmla="+- 0 1860 1860"/>
                              <a:gd name="T81" fmla="*/ T80 w 7176"/>
                              <a:gd name="T82" fmla="+- 0 341 173"/>
                              <a:gd name="T83" fmla="*/ 341 h 1056"/>
                              <a:gd name="T84" fmla="+- 0 6552 1860"/>
                              <a:gd name="T85" fmla="*/ T84 w 7176"/>
                              <a:gd name="T86" fmla="+- 0 389 173"/>
                              <a:gd name="T87" fmla="*/ 389 h 1056"/>
                              <a:gd name="T88" fmla="+- 0 6565 1860"/>
                              <a:gd name="T89" fmla="*/ T88 w 7176"/>
                              <a:gd name="T90" fmla="+- 0 324 173"/>
                              <a:gd name="T91" fmla="*/ 324 h 1056"/>
                              <a:gd name="T92" fmla="+- 0 6601 1860"/>
                              <a:gd name="T93" fmla="*/ T92 w 7176"/>
                              <a:gd name="T94" fmla="+- 0 270 173"/>
                              <a:gd name="T95" fmla="*/ 270 h 1056"/>
                              <a:gd name="T96" fmla="+- 0 6655 1860"/>
                              <a:gd name="T97" fmla="*/ T96 w 7176"/>
                              <a:gd name="T98" fmla="+- 0 234 173"/>
                              <a:gd name="T99" fmla="*/ 234 h 1056"/>
                              <a:gd name="T100" fmla="+- 0 6720 1860"/>
                              <a:gd name="T101" fmla="*/ T100 w 7176"/>
                              <a:gd name="T102" fmla="+- 0 221 173"/>
                              <a:gd name="T103" fmla="*/ 221 h 1056"/>
                              <a:gd name="T104" fmla="+- 0 8868 1860"/>
                              <a:gd name="T105" fmla="*/ T104 w 7176"/>
                              <a:gd name="T106" fmla="+- 0 221 173"/>
                              <a:gd name="T107" fmla="*/ 221 h 1056"/>
                              <a:gd name="T108" fmla="+- 0 8933 1860"/>
                              <a:gd name="T109" fmla="*/ T108 w 7176"/>
                              <a:gd name="T110" fmla="+- 0 234 173"/>
                              <a:gd name="T111" fmla="*/ 234 h 1056"/>
                              <a:gd name="T112" fmla="+- 0 8987 1860"/>
                              <a:gd name="T113" fmla="*/ T112 w 7176"/>
                              <a:gd name="T114" fmla="+- 0 270 173"/>
                              <a:gd name="T115" fmla="*/ 270 h 1056"/>
                              <a:gd name="T116" fmla="+- 0 9023 1860"/>
                              <a:gd name="T117" fmla="*/ T116 w 7176"/>
                              <a:gd name="T118" fmla="+- 0 324 173"/>
                              <a:gd name="T119" fmla="*/ 324 h 1056"/>
                              <a:gd name="T120" fmla="+- 0 9036 1860"/>
                              <a:gd name="T121" fmla="*/ T120 w 7176"/>
                              <a:gd name="T122" fmla="+- 0 389 173"/>
                              <a:gd name="T123" fmla="*/ 389 h 1056"/>
                              <a:gd name="T124" fmla="+- 0 9036 1860"/>
                              <a:gd name="T125" fmla="*/ T124 w 7176"/>
                              <a:gd name="T126" fmla="+- 0 1061 173"/>
                              <a:gd name="T127" fmla="*/ 1061 h 1056"/>
                              <a:gd name="T128" fmla="+- 0 9023 1860"/>
                              <a:gd name="T129" fmla="*/ T128 w 7176"/>
                              <a:gd name="T130" fmla="+- 0 1126 173"/>
                              <a:gd name="T131" fmla="*/ 1126 h 1056"/>
                              <a:gd name="T132" fmla="+- 0 8987 1860"/>
                              <a:gd name="T133" fmla="*/ T132 w 7176"/>
                              <a:gd name="T134" fmla="+- 0 1180 173"/>
                              <a:gd name="T135" fmla="*/ 1180 h 1056"/>
                              <a:gd name="T136" fmla="+- 0 8933 1860"/>
                              <a:gd name="T137" fmla="*/ T136 w 7176"/>
                              <a:gd name="T138" fmla="+- 0 1216 173"/>
                              <a:gd name="T139" fmla="*/ 1216 h 1056"/>
                              <a:gd name="T140" fmla="+- 0 8868 1860"/>
                              <a:gd name="T141" fmla="*/ T140 w 7176"/>
                              <a:gd name="T142" fmla="+- 0 1229 173"/>
                              <a:gd name="T143" fmla="*/ 1229 h 1056"/>
                              <a:gd name="T144" fmla="+- 0 6720 1860"/>
                              <a:gd name="T145" fmla="*/ T144 w 7176"/>
                              <a:gd name="T146" fmla="+- 0 1229 173"/>
                              <a:gd name="T147" fmla="*/ 1229 h 1056"/>
                              <a:gd name="T148" fmla="+- 0 6655 1860"/>
                              <a:gd name="T149" fmla="*/ T148 w 7176"/>
                              <a:gd name="T150" fmla="+- 0 1216 173"/>
                              <a:gd name="T151" fmla="*/ 1216 h 1056"/>
                              <a:gd name="T152" fmla="+- 0 6601 1860"/>
                              <a:gd name="T153" fmla="*/ T152 w 7176"/>
                              <a:gd name="T154" fmla="+- 0 1180 173"/>
                              <a:gd name="T155" fmla="*/ 1180 h 1056"/>
                              <a:gd name="T156" fmla="+- 0 6565 1860"/>
                              <a:gd name="T157" fmla="*/ T156 w 7176"/>
                              <a:gd name="T158" fmla="+- 0 1126 173"/>
                              <a:gd name="T159" fmla="*/ 1126 h 1056"/>
                              <a:gd name="T160" fmla="+- 0 6552 1860"/>
                              <a:gd name="T161" fmla="*/ T160 w 7176"/>
                              <a:gd name="T162" fmla="+- 0 1061 173"/>
                              <a:gd name="T163" fmla="*/ 1061 h 1056"/>
                              <a:gd name="T164" fmla="+- 0 6552 1860"/>
                              <a:gd name="T165" fmla="*/ T164 w 7176"/>
                              <a:gd name="T166" fmla="+- 0 389 173"/>
                              <a:gd name="T167" fmla="*/ 389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7176" h="1056">
                                <a:moveTo>
                                  <a:pt x="0" y="168"/>
                                </a:moveTo>
                                <a:lnTo>
                                  <a:pt x="13" y="103"/>
                                </a:lnTo>
                                <a:lnTo>
                                  <a:pt x="49" y="49"/>
                                </a:lnTo>
                                <a:lnTo>
                                  <a:pt x="103" y="13"/>
                                </a:lnTo>
                                <a:lnTo>
                                  <a:pt x="168" y="0"/>
                                </a:lnTo>
                                <a:lnTo>
                                  <a:pt x="2376" y="0"/>
                                </a:lnTo>
                                <a:lnTo>
                                  <a:pt x="2441" y="13"/>
                                </a:lnTo>
                                <a:lnTo>
                                  <a:pt x="2495" y="49"/>
                                </a:lnTo>
                                <a:lnTo>
                                  <a:pt x="2531" y="103"/>
                                </a:lnTo>
                                <a:lnTo>
                                  <a:pt x="2544" y="168"/>
                                </a:lnTo>
                                <a:lnTo>
                                  <a:pt x="2544" y="840"/>
                                </a:lnTo>
                                <a:lnTo>
                                  <a:pt x="2531" y="905"/>
                                </a:lnTo>
                                <a:lnTo>
                                  <a:pt x="2495" y="959"/>
                                </a:lnTo>
                                <a:lnTo>
                                  <a:pt x="2441" y="995"/>
                                </a:lnTo>
                                <a:lnTo>
                                  <a:pt x="2376" y="1008"/>
                                </a:lnTo>
                                <a:lnTo>
                                  <a:pt x="168" y="1008"/>
                                </a:lnTo>
                                <a:lnTo>
                                  <a:pt x="103" y="995"/>
                                </a:lnTo>
                                <a:lnTo>
                                  <a:pt x="49" y="959"/>
                                </a:lnTo>
                                <a:lnTo>
                                  <a:pt x="13" y="905"/>
                                </a:lnTo>
                                <a:lnTo>
                                  <a:pt x="0" y="840"/>
                                </a:lnTo>
                                <a:lnTo>
                                  <a:pt x="0" y="168"/>
                                </a:lnTo>
                                <a:close/>
                                <a:moveTo>
                                  <a:pt x="4692" y="216"/>
                                </a:moveTo>
                                <a:lnTo>
                                  <a:pt x="4705" y="151"/>
                                </a:lnTo>
                                <a:lnTo>
                                  <a:pt x="4741" y="97"/>
                                </a:lnTo>
                                <a:lnTo>
                                  <a:pt x="4795" y="61"/>
                                </a:lnTo>
                                <a:lnTo>
                                  <a:pt x="4860" y="48"/>
                                </a:lnTo>
                                <a:lnTo>
                                  <a:pt x="7008" y="48"/>
                                </a:lnTo>
                                <a:lnTo>
                                  <a:pt x="7073" y="61"/>
                                </a:lnTo>
                                <a:lnTo>
                                  <a:pt x="7127" y="97"/>
                                </a:lnTo>
                                <a:lnTo>
                                  <a:pt x="7163" y="151"/>
                                </a:lnTo>
                                <a:lnTo>
                                  <a:pt x="7176" y="216"/>
                                </a:lnTo>
                                <a:lnTo>
                                  <a:pt x="7176" y="888"/>
                                </a:lnTo>
                                <a:lnTo>
                                  <a:pt x="7163" y="953"/>
                                </a:lnTo>
                                <a:lnTo>
                                  <a:pt x="7127" y="1007"/>
                                </a:lnTo>
                                <a:lnTo>
                                  <a:pt x="7073" y="1043"/>
                                </a:lnTo>
                                <a:lnTo>
                                  <a:pt x="7008" y="1056"/>
                                </a:lnTo>
                                <a:lnTo>
                                  <a:pt x="4860" y="1056"/>
                                </a:lnTo>
                                <a:lnTo>
                                  <a:pt x="4795" y="1043"/>
                                </a:lnTo>
                                <a:lnTo>
                                  <a:pt x="4741" y="1007"/>
                                </a:lnTo>
                                <a:lnTo>
                                  <a:pt x="4705" y="953"/>
                                </a:lnTo>
                                <a:lnTo>
                                  <a:pt x="4692" y="888"/>
                                </a:lnTo>
                                <a:lnTo>
                                  <a:pt x="4692" y="21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utoShape 28"/>
                        <wps:cNvSpPr>
                          <a:spLocks/>
                        </wps:cNvSpPr>
                        <wps:spPr bwMode="auto">
                          <a:xfrm>
                            <a:off x="4403" y="607"/>
                            <a:ext cx="2149" cy="120"/>
                          </a:xfrm>
                          <a:custGeom>
                            <a:avLst/>
                            <a:gdLst>
                              <a:gd name="T0" fmla="+- 0 6534 4404"/>
                              <a:gd name="T1" fmla="*/ T0 w 2149"/>
                              <a:gd name="T2" fmla="+- 0 657 607"/>
                              <a:gd name="T3" fmla="*/ 657 h 120"/>
                              <a:gd name="T4" fmla="+- 0 6452 4404"/>
                              <a:gd name="T5" fmla="*/ T4 w 2149"/>
                              <a:gd name="T6" fmla="+- 0 657 607"/>
                              <a:gd name="T7" fmla="*/ 657 h 120"/>
                              <a:gd name="T8" fmla="+- 0 6452 4404"/>
                              <a:gd name="T9" fmla="*/ T8 w 2149"/>
                              <a:gd name="T10" fmla="+- 0 677 607"/>
                              <a:gd name="T11" fmla="*/ 677 h 120"/>
                              <a:gd name="T12" fmla="+- 0 6432 4404"/>
                              <a:gd name="T13" fmla="*/ T12 w 2149"/>
                              <a:gd name="T14" fmla="+- 0 677 607"/>
                              <a:gd name="T15" fmla="*/ 677 h 120"/>
                              <a:gd name="T16" fmla="+- 0 6433 4404"/>
                              <a:gd name="T17" fmla="*/ T16 w 2149"/>
                              <a:gd name="T18" fmla="+- 0 727 607"/>
                              <a:gd name="T19" fmla="*/ 727 h 120"/>
                              <a:gd name="T20" fmla="+- 0 6552 4404"/>
                              <a:gd name="T21" fmla="*/ T20 w 2149"/>
                              <a:gd name="T22" fmla="+- 0 666 607"/>
                              <a:gd name="T23" fmla="*/ 666 h 120"/>
                              <a:gd name="T24" fmla="+- 0 6534 4404"/>
                              <a:gd name="T25" fmla="*/ T24 w 2149"/>
                              <a:gd name="T26" fmla="+- 0 657 607"/>
                              <a:gd name="T27" fmla="*/ 657 h 120"/>
                              <a:gd name="T28" fmla="+- 0 6432 4404"/>
                              <a:gd name="T29" fmla="*/ T28 w 2149"/>
                              <a:gd name="T30" fmla="+- 0 657 607"/>
                              <a:gd name="T31" fmla="*/ 657 h 120"/>
                              <a:gd name="T32" fmla="+- 0 4404 4404"/>
                              <a:gd name="T33" fmla="*/ T32 w 2149"/>
                              <a:gd name="T34" fmla="+- 0 680 607"/>
                              <a:gd name="T35" fmla="*/ 680 h 120"/>
                              <a:gd name="T36" fmla="+- 0 4404 4404"/>
                              <a:gd name="T37" fmla="*/ T36 w 2149"/>
                              <a:gd name="T38" fmla="+- 0 700 607"/>
                              <a:gd name="T39" fmla="*/ 700 h 120"/>
                              <a:gd name="T40" fmla="+- 0 6432 4404"/>
                              <a:gd name="T41" fmla="*/ T40 w 2149"/>
                              <a:gd name="T42" fmla="+- 0 677 607"/>
                              <a:gd name="T43" fmla="*/ 677 h 120"/>
                              <a:gd name="T44" fmla="+- 0 6432 4404"/>
                              <a:gd name="T45" fmla="*/ T44 w 2149"/>
                              <a:gd name="T46" fmla="+- 0 657 607"/>
                              <a:gd name="T47" fmla="*/ 657 h 120"/>
                              <a:gd name="T48" fmla="+- 0 6452 4404"/>
                              <a:gd name="T49" fmla="*/ T48 w 2149"/>
                              <a:gd name="T50" fmla="+- 0 657 607"/>
                              <a:gd name="T51" fmla="*/ 657 h 120"/>
                              <a:gd name="T52" fmla="+- 0 6432 4404"/>
                              <a:gd name="T53" fmla="*/ T52 w 2149"/>
                              <a:gd name="T54" fmla="+- 0 657 607"/>
                              <a:gd name="T55" fmla="*/ 657 h 120"/>
                              <a:gd name="T56" fmla="+- 0 6432 4404"/>
                              <a:gd name="T57" fmla="*/ T56 w 2149"/>
                              <a:gd name="T58" fmla="+- 0 677 607"/>
                              <a:gd name="T59" fmla="*/ 677 h 120"/>
                              <a:gd name="T60" fmla="+- 0 6452 4404"/>
                              <a:gd name="T61" fmla="*/ T60 w 2149"/>
                              <a:gd name="T62" fmla="+- 0 677 607"/>
                              <a:gd name="T63" fmla="*/ 677 h 120"/>
                              <a:gd name="T64" fmla="+- 0 6452 4404"/>
                              <a:gd name="T65" fmla="*/ T64 w 2149"/>
                              <a:gd name="T66" fmla="+- 0 657 607"/>
                              <a:gd name="T67" fmla="*/ 657 h 120"/>
                              <a:gd name="T68" fmla="+- 0 6431 4404"/>
                              <a:gd name="T69" fmla="*/ T68 w 2149"/>
                              <a:gd name="T70" fmla="+- 0 607 607"/>
                              <a:gd name="T71" fmla="*/ 607 h 120"/>
                              <a:gd name="T72" fmla="+- 0 6432 4404"/>
                              <a:gd name="T73" fmla="*/ T72 w 2149"/>
                              <a:gd name="T74" fmla="+- 0 657 607"/>
                              <a:gd name="T75" fmla="*/ 657 h 120"/>
                              <a:gd name="T76" fmla="+- 0 6452 4404"/>
                              <a:gd name="T77" fmla="*/ T76 w 2149"/>
                              <a:gd name="T78" fmla="+- 0 657 607"/>
                              <a:gd name="T79" fmla="*/ 657 h 120"/>
                              <a:gd name="T80" fmla="+- 0 6534 4404"/>
                              <a:gd name="T81" fmla="*/ T80 w 2149"/>
                              <a:gd name="T82" fmla="+- 0 657 607"/>
                              <a:gd name="T83" fmla="*/ 657 h 120"/>
                              <a:gd name="T84" fmla="+- 0 6431 4404"/>
                              <a:gd name="T85" fmla="*/ T84 w 2149"/>
                              <a:gd name="T86" fmla="+- 0 607 607"/>
                              <a:gd name="T87" fmla="*/ 60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49" h="120">
                                <a:moveTo>
                                  <a:pt x="2130" y="50"/>
                                </a:moveTo>
                                <a:lnTo>
                                  <a:pt x="2048" y="50"/>
                                </a:lnTo>
                                <a:lnTo>
                                  <a:pt x="2048" y="70"/>
                                </a:lnTo>
                                <a:lnTo>
                                  <a:pt x="2028" y="70"/>
                                </a:lnTo>
                                <a:lnTo>
                                  <a:pt x="2029" y="120"/>
                                </a:lnTo>
                                <a:lnTo>
                                  <a:pt x="2148" y="59"/>
                                </a:lnTo>
                                <a:lnTo>
                                  <a:pt x="2130" y="50"/>
                                </a:lnTo>
                                <a:close/>
                                <a:moveTo>
                                  <a:pt x="2028" y="50"/>
                                </a:moveTo>
                                <a:lnTo>
                                  <a:pt x="0" y="73"/>
                                </a:lnTo>
                                <a:lnTo>
                                  <a:pt x="0" y="93"/>
                                </a:lnTo>
                                <a:lnTo>
                                  <a:pt x="2028" y="70"/>
                                </a:lnTo>
                                <a:lnTo>
                                  <a:pt x="2028" y="50"/>
                                </a:lnTo>
                                <a:close/>
                                <a:moveTo>
                                  <a:pt x="2048" y="50"/>
                                </a:moveTo>
                                <a:lnTo>
                                  <a:pt x="2028" y="50"/>
                                </a:lnTo>
                                <a:lnTo>
                                  <a:pt x="2028" y="70"/>
                                </a:lnTo>
                                <a:lnTo>
                                  <a:pt x="2048" y="70"/>
                                </a:lnTo>
                                <a:lnTo>
                                  <a:pt x="2048" y="50"/>
                                </a:lnTo>
                                <a:close/>
                                <a:moveTo>
                                  <a:pt x="2027" y="0"/>
                                </a:moveTo>
                                <a:lnTo>
                                  <a:pt x="2028" y="50"/>
                                </a:lnTo>
                                <a:lnTo>
                                  <a:pt x="2048" y="50"/>
                                </a:lnTo>
                                <a:lnTo>
                                  <a:pt x="2130" y="50"/>
                                </a:lnTo>
                                <a:lnTo>
                                  <a:pt x="2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27"/>
                        <wps:cNvSpPr>
                          <a:spLocks/>
                        </wps:cNvSpPr>
                        <wps:spPr bwMode="auto">
                          <a:xfrm>
                            <a:off x="6240" y="1229"/>
                            <a:ext cx="4188" cy="1644"/>
                          </a:xfrm>
                          <a:custGeom>
                            <a:avLst/>
                            <a:gdLst>
                              <a:gd name="T0" fmla="+- 0 7800 6240"/>
                              <a:gd name="T1" fmla="*/ T0 w 4188"/>
                              <a:gd name="T2" fmla="+- 0 1230 1230"/>
                              <a:gd name="T3" fmla="*/ 1230 h 1644"/>
                              <a:gd name="T4" fmla="+- 0 7800 6240"/>
                              <a:gd name="T5" fmla="*/ T4 w 4188"/>
                              <a:gd name="T6" fmla="+- 0 1470 1230"/>
                              <a:gd name="T7" fmla="*/ 1470 h 1644"/>
                              <a:gd name="T8" fmla="+- 0 6240 6240"/>
                              <a:gd name="T9" fmla="*/ T8 w 4188"/>
                              <a:gd name="T10" fmla="+- 0 1458 1230"/>
                              <a:gd name="T11" fmla="*/ 1458 h 1644"/>
                              <a:gd name="T12" fmla="+- 0 9264 6240"/>
                              <a:gd name="T13" fmla="*/ T12 w 4188"/>
                              <a:gd name="T14" fmla="+- 0 1470 1230"/>
                              <a:gd name="T15" fmla="*/ 1470 h 1644"/>
                              <a:gd name="T16" fmla="+- 0 7944 6240"/>
                              <a:gd name="T17" fmla="*/ T16 w 4188"/>
                              <a:gd name="T18" fmla="+- 0 2034 1230"/>
                              <a:gd name="T19" fmla="*/ 2034 h 1644"/>
                              <a:gd name="T20" fmla="+- 0 7957 6240"/>
                              <a:gd name="T21" fmla="*/ T20 w 4188"/>
                              <a:gd name="T22" fmla="+- 0 1968 1230"/>
                              <a:gd name="T23" fmla="*/ 1968 h 1644"/>
                              <a:gd name="T24" fmla="+- 0 7993 6240"/>
                              <a:gd name="T25" fmla="*/ T24 w 4188"/>
                              <a:gd name="T26" fmla="+- 0 1915 1230"/>
                              <a:gd name="T27" fmla="*/ 1915 h 1644"/>
                              <a:gd name="T28" fmla="+- 0 8047 6240"/>
                              <a:gd name="T29" fmla="*/ T28 w 4188"/>
                              <a:gd name="T30" fmla="+- 0 1879 1230"/>
                              <a:gd name="T31" fmla="*/ 1879 h 1644"/>
                              <a:gd name="T32" fmla="+- 0 8112 6240"/>
                              <a:gd name="T33" fmla="*/ T32 w 4188"/>
                              <a:gd name="T34" fmla="+- 0 1866 1230"/>
                              <a:gd name="T35" fmla="*/ 1866 h 1644"/>
                              <a:gd name="T36" fmla="+- 0 10260 6240"/>
                              <a:gd name="T37" fmla="*/ T36 w 4188"/>
                              <a:gd name="T38" fmla="+- 0 1866 1230"/>
                              <a:gd name="T39" fmla="*/ 1866 h 1644"/>
                              <a:gd name="T40" fmla="+- 0 10325 6240"/>
                              <a:gd name="T41" fmla="*/ T40 w 4188"/>
                              <a:gd name="T42" fmla="+- 0 1879 1230"/>
                              <a:gd name="T43" fmla="*/ 1879 h 1644"/>
                              <a:gd name="T44" fmla="+- 0 10379 6240"/>
                              <a:gd name="T45" fmla="*/ T44 w 4188"/>
                              <a:gd name="T46" fmla="+- 0 1915 1230"/>
                              <a:gd name="T47" fmla="*/ 1915 h 1644"/>
                              <a:gd name="T48" fmla="+- 0 10415 6240"/>
                              <a:gd name="T49" fmla="*/ T48 w 4188"/>
                              <a:gd name="T50" fmla="+- 0 1968 1230"/>
                              <a:gd name="T51" fmla="*/ 1968 h 1644"/>
                              <a:gd name="T52" fmla="+- 0 10428 6240"/>
                              <a:gd name="T53" fmla="*/ T52 w 4188"/>
                              <a:gd name="T54" fmla="+- 0 2034 1230"/>
                              <a:gd name="T55" fmla="*/ 2034 h 1644"/>
                              <a:gd name="T56" fmla="+- 0 10428 6240"/>
                              <a:gd name="T57" fmla="*/ T56 w 4188"/>
                              <a:gd name="T58" fmla="+- 0 2706 1230"/>
                              <a:gd name="T59" fmla="*/ 2706 h 1644"/>
                              <a:gd name="T60" fmla="+- 0 10415 6240"/>
                              <a:gd name="T61" fmla="*/ T60 w 4188"/>
                              <a:gd name="T62" fmla="+- 0 2771 1230"/>
                              <a:gd name="T63" fmla="*/ 2771 h 1644"/>
                              <a:gd name="T64" fmla="+- 0 10379 6240"/>
                              <a:gd name="T65" fmla="*/ T64 w 4188"/>
                              <a:gd name="T66" fmla="+- 0 2825 1230"/>
                              <a:gd name="T67" fmla="*/ 2825 h 1644"/>
                              <a:gd name="T68" fmla="+- 0 10325 6240"/>
                              <a:gd name="T69" fmla="*/ T68 w 4188"/>
                              <a:gd name="T70" fmla="+- 0 2861 1230"/>
                              <a:gd name="T71" fmla="*/ 2861 h 1644"/>
                              <a:gd name="T72" fmla="+- 0 10260 6240"/>
                              <a:gd name="T73" fmla="*/ T72 w 4188"/>
                              <a:gd name="T74" fmla="+- 0 2874 1230"/>
                              <a:gd name="T75" fmla="*/ 2874 h 1644"/>
                              <a:gd name="T76" fmla="+- 0 8112 6240"/>
                              <a:gd name="T77" fmla="*/ T76 w 4188"/>
                              <a:gd name="T78" fmla="+- 0 2874 1230"/>
                              <a:gd name="T79" fmla="*/ 2874 h 1644"/>
                              <a:gd name="T80" fmla="+- 0 8047 6240"/>
                              <a:gd name="T81" fmla="*/ T80 w 4188"/>
                              <a:gd name="T82" fmla="+- 0 2861 1230"/>
                              <a:gd name="T83" fmla="*/ 2861 h 1644"/>
                              <a:gd name="T84" fmla="+- 0 7993 6240"/>
                              <a:gd name="T85" fmla="*/ T84 w 4188"/>
                              <a:gd name="T86" fmla="+- 0 2825 1230"/>
                              <a:gd name="T87" fmla="*/ 2825 h 1644"/>
                              <a:gd name="T88" fmla="+- 0 7957 6240"/>
                              <a:gd name="T89" fmla="*/ T88 w 4188"/>
                              <a:gd name="T90" fmla="+- 0 2771 1230"/>
                              <a:gd name="T91" fmla="*/ 2771 h 1644"/>
                              <a:gd name="T92" fmla="+- 0 7944 6240"/>
                              <a:gd name="T93" fmla="*/ T92 w 4188"/>
                              <a:gd name="T94" fmla="+- 0 2706 1230"/>
                              <a:gd name="T95" fmla="*/ 2706 h 1644"/>
                              <a:gd name="T96" fmla="+- 0 7944 6240"/>
                              <a:gd name="T97" fmla="*/ T96 w 4188"/>
                              <a:gd name="T98" fmla="+- 0 2034 1230"/>
                              <a:gd name="T99" fmla="*/ 2034 h 16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188" h="1644">
                                <a:moveTo>
                                  <a:pt x="1560" y="0"/>
                                </a:moveTo>
                                <a:lnTo>
                                  <a:pt x="1560" y="240"/>
                                </a:lnTo>
                                <a:moveTo>
                                  <a:pt x="0" y="228"/>
                                </a:moveTo>
                                <a:lnTo>
                                  <a:pt x="3024" y="240"/>
                                </a:lnTo>
                                <a:moveTo>
                                  <a:pt x="1704" y="804"/>
                                </a:moveTo>
                                <a:lnTo>
                                  <a:pt x="1717" y="738"/>
                                </a:lnTo>
                                <a:lnTo>
                                  <a:pt x="1753" y="685"/>
                                </a:lnTo>
                                <a:lnTo>
                                  <a:pt x="1807" y="649"/>
                                </a:lnTo>
                                <a:lnTo>
                                  <a:pt x="1872" y="636"/>
                                </a:lnTo>
                                <a:lnTo>
                                  <a:pt x="4020" y="636"/>
                                </a:lnTo>
                                <a:lnTo>
                                  <a:pt x="4085" y="649"/>
                                </a:lnTo>
                                <a:lnTo>
                                  <a:pt x="4139" y="685"/>
                                </a:lnTo>
                                <a:lnTo>
                                  <a:pt x="4175" y="738"/>
                                </a:lnTo>
                                <a:lnTo>
                                  <a:pt x="4188" y="804"/>
                                </a:lnTo>
                                <a:lnTo>
                                  <a:pt x="4188" y="1476"/>
                                </a:lnTo>
                                <a:lnTo>
                                  <a:pt x="4175" y="1541"/>
                                </a:lnTo>
                                <a:lnTo>
                                  <a:pt x="4139" y="1595"/>
                                </a:lnTo>
                                <a:lnTo>
                                  <a:pt x="4085" y="1631"/>
                                </a:lnTo>
                                <a:lnTo>
                                  <a:pt x="4020" y="1644"/>
                                </a:lnTo>
                                <a:lnTo>
                                  <a:pt x="1872" y="1644"/>
                                </a:lnTo>
                                <a:lnTo>
                                  <a:pt x="1807" y="1631"/>
                                </a:lnTo>
                                <a:lnTo>
                                  <a:pt x="1753" y="1595"/>
                                </a:lnTo>
                                <a:lnTo>
                                  <a:pt x="1717" y="1541"/>
                                </a:lnTo>
                                <a:lnTo>
                                  <a:pt x="1704" y="1476"/>
                                </a:lnTo>
                                <a:lnTo>
                                  <a:pt x="1704" y="80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2" y="1469"/>
                            <a:ext cx="12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Freeform 25"/>
                        <wps:cNvSpPr>
                          <a:spLocks/>
                        </wps:cNvSpPr>
                        <wps:spPr bwMode="auto">
                          <a:xfrm>
                            <a:off x="5136" y="1865"/>
                            <a:ext cx="2484" cy="1008"/>
                          </a:xfrm>
                          <a:custGeom>
                            <a:avLst/>
                            <a:gdLst>
                              <a:gd name="T0" fmla="+- 0 5136 5136"/>
                              <a:gd name="T1" fmla="*/ T0 w 2484"/>
                              <a:gd name="T2" fmla="+- 0 2034 1866"/>
                              <a:gd name="T3" fmla="*/ 2034 h 1008"/>
                              <a:gd name="T4" fmla="+- 0 5149 5136"/>
                              <a:gd name="T5" fmla="*/ T4 w 2484"/>
                              <a:gd name="T6" fmla="+- 0 1968 1866"/>
                              <a:gd name="T7" fmla="*/ 1968 h 1008"/>
                              <a:gd name="T8" fmla="+- 0 5185 5136"/>
                              <a:gd name="T9" fmla="*/ T8 w 2484"/>
                              <a:gd name="T10" fmla="+- 0 1915 1866"/>
                              <a:gd name="T11" fmla="*/ 1915 h 1008"/>
                              <a:gd name="T12" fmla="+- 0 5239 5136"/>
                              <a:gd name="T13" fmla="*/ T12 w 2484"/>
                              <a:gd name="T14" fmla="+- 0 1879 1866"/>
                              <a:gd name="T15" fmla="*/ 1879 h 1008"/>
                              <a:gd name="T16" fmla="+- 0 5304 5136"/>
                              <a:gd name="T17" fmla="*/ T16 w 2484"/>
                              <a:gd name="T18" fmla="+- 0 1866 1866"/>
                              <a:gd name="T19" fmla="*/ 1866 h 1008"/>
                              <a:gd name="T20" fmla="+- 0 7452 5136"/>
                              <a:gd name="T21" fmla="*/ T20 w 2484"/>
                              <a:gd name="T22" fmla="+- 0 1866 1866"/>
                              <a:gd name="T23" fmla="*/ 1866 h 1008"/>
                              <a:gd name="T24" fmla="+- 0 7517 5136"/>
                              <a:gd name="T25" fmla="*/ T24 w 2484"/>
                              <a:gd name="T26" fmla="+- 0 1879 1866"/>
                              <a:gd name="T27" fmla="*/ 1879 h 1008"/>
                              <a:gd name="T28" fmla="+- 0 7571 5136"/>
                              <a:gd name="T29" fmla="*/ T28 w 2484"/>
                              <a:gd name="T30" fmla="+- 0 1915 1866"/>
                              <a:gd name="T31" fmla="*/ 1915 h 1008"/>
                              <a:gd name="T32" fmla="+- 0 7607 5136"/>
                              <a:gd name="T33" fmla="*/ T32 w 2484"/>
                              <a:gd name="T34" fmla="+- 0 1968 1866"/>
                              <a:gd name="T35" fmla="*/ 1968 h 1008"/>
                              <a:gd name="T36" fmla="+- 0 7620 5136"/>
                              <a:gd name="T37" fmla="*/ T36 w 2484"/>
                              <a:gd name="T38" fmla="+- 0 2034 1866"/>
                              <a:gd name="T39" fmla="*/ 2034 h 1008"/>
                              <a:gd name="T40" fmla="+- 0 7620 5136"/>
                              <a:gd name="T41" fmla="*/ T40 w 2484"/>
                              <a:gd name="T42" fmla="+- 0 2706 1866"/>
                              <a:gd name="T43" fmla="*/ 2706 h 1008"/>
                              <a:gd name="T44" fmla="+- 0 7607 5136"/>
                              <a:gd name="T45" fmla="*/ T44 w 2484"/>
                              <a:gd name="T46" fmla="+- 0 2771 1866"/>
                              <a:gd name="T47" fmla="*/ 2771 h 1008"/>
                              <a:gd name="T48" fmla="+- 0 7571 5136"/>
                              <a:gd name="T49" fmla="*/ T48 w 2484"/>
                              <a:gd name="T50" fmla="+- 0 2825 1866"/>
                              <a:gd name="T51" fmla="*/ 2825 h 1008"/>
                              <a:gd name="T52" fmla="+- 0 7517 5136"/>
                              <a:gd name="T53" fmla="*/ T52 w 2484"/>
                              <a:gd name="T54" fmla="+- 0 2861 1866"/>
                              <a:gd name="T55" fmla="*/ 2861 h 1008"/>
                              <a:gd name="T56" fmla="+- 0 7452 5136"/>
                              <a:gd name="T57" fmla="*/ T56 w 2484"/>
                              <a:gd name="T58" fmla="+- 0 2874 1866"/>
                              <a:gd name="T59" fmla="*/ 2874 h 1008"/>
                              <a:gd name="T60" fmla="+- 0 5304 5136"/>
                              <a:gd name="T61" fmla="*/ T60 w 2484"/>
                              <a:gd name="T62" fmla="+- 0 2874 1866"/>
                              <a:gd name="T63" fmla="*/ 2874 h 1008"/>
                              <a:gd name="T64" fmla="+- 0 5239 5136"/>
                              <a:gd name="T65" fmla="*/ T64 w 2484"/>
                              <a:gd name="T66" fmla="+- 0 2861 1866"/>
                              <a:gd name="T67" fmla="*/ 2861 h 1008"/>
                              <a:gd name="T68" fmla="+- 0 5185 5136"/>
                              <a:gd name="T69" fmla="*/ T68 w 2484"/>
                              <a:gd name="T70" fmla="+- 0 2825 1866"/>
                              <a:gd name="T71" fmla="*/ 2825 h 1008"/>
                              <a:gd name="T72" fmla="+- 0 5149 5136"/>
                              <a:gd name="T73" fmla="*/ T72 w 2484"/>
                              <a:gd name="T74" fmla="+- 0 2771 1866"/>
                              <a:gd name="T75" fmla="*/ 2771 h 1008"/>
                              <a:gd name="T76" fmla="+- 0 5136 5136"/>
                              <a:gd name="T77" fmla="*/ T76 w 2484"/>
                              <a:gd name="T78" fmla="+- 0 2706 1866"/>
                              <a:gd name="T79" fmla="*/ 2706 h 1008"/>
                              <a:gd name="T80" fmla="+- 0 5136 5136"/>
                              <a:gd name="T81" fmla="*/ T80 w 2484"/>
                              <a:gd name="T82" fmla="+- 0 2034 1866"/>
                              <a:gd name="T83" fmla="*/ 2034 h 10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84" h="1008">
                                <a:moveTo>
                                  <a:pt x="0" y="168"/>
                                </a:moveTo>
                                <a:lnTo>
                                  <a:pt x="13" y="102"/>
                                </a:lnTo>
                                <a:lnTo>
                                  <a:pt x="49" y="49"/>
                                </a:lnTo>
                                <a:lnTo>
                                  <a:pt x="103" y="13"/>
                                </a:lnTo>
                                <a:lnTo>
                                  <a:pt x="168" y="0"/>
                                </a:lnTo>
                                <a:lnTo>
                                  <a:pt x="2316" y="0"/>
                                </a:lnTo>
                                <a:lnTo>
                                  <a:pt x="2381" y="13"/>
                                </a:lnTo>
                                <a:lnTo>
                                  <a:pt x="2435" y="49"/>
                                </a:lnTo>
                                <a:lnTo>
                                  <a:pt x="2471" y="102"/>
                                </a:lnTo>
                                <a:lnTo>
                                  <a:pt x="2484" y="168"/>
                                </a:lnTo>
                                <a:lnTo>
                                  <a:pt x="2484" y="840"/>
                                </a:lnTo>
                                <a:lnTo>
                                  <a:pt x="2471" y="905"/>
                                </a:lnTo>
                                <a:lnTo>
                                  <a:pt x="2435" y="959"/>
                                </a:lnTo>
                                <a:lnTo>
                                  <a:pt x="2381" y="995"/>
                                </a:lnTo>
                                <a:lnTo>
                                  <a:pt x="2316" y="1008"/>
                                </a:lnTo>
                                <a:lnTo>
                                  <a:pt x="168" y="1008"/>
                                </a:lnTo>
                                <a:lnTo>
                                  <a:pt x="103" y="995"/>
                                </a:lnTo>
                                <a:lnTo>
                                  <a:pt x="49" y="959"/>
                                </a:lnTo>
                                <a:lnTo>
                                  <a:pt x="13" y="905"/>
                                </a:lnTo>
                                <a:lnTo>
                                  <a:pt x="0" y="840"/>
                                </a:lnTo>
                                <a:lnTo>
                                  <a:pt x="0" y="16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24"/>
                        <wps:cNvSpPr>
                          <a:spLocks/>
                        </wps:cNvSpPr>
                        <wps:spPr bwMode="auto">
                          <a:xfrm>
                            <a:off x="6192" y="1457"/>
                            <a:ext cx="120" cy="408"/>
                          </a:xfrm>
                          <a:custGeom>
                            <a:avLst/>
                            <a:gdLst>
                              <a:gd name="T0" fmla="+- 0 6242 6192"/>
                              <a:gd name="T1" fmla="*/ T0 w 120"/>
                              <a:gd name="T2" fmla="+- 0 1746 1458"/>
                              <a:gd name="T3" fmla="*/ 1746 h 408"/>
                              <a:gd name="T4" fmla="+- 0 6192 6192"/>
                              <a:gd name="T5" fmla="*/ T4 w 120"/>
                              <a:gd name="T6" fmla="+- 0 1746 1458"/>
                              <a:gd name="T7" fmla="*/ 1746 h 408"/>
                              <a:gd name="T8" fmla="+- 0 6252 6192"/>
                              <a:gd name="T9" fmla="*/ T8 w 120"/>
                              <a:gd name="T10" fmla="+- 0 1866 1458"/>
                              <a:gd name="T11" fmla="*/ 1866 h 408"/>
                              <a:gd name="T12" fmla="+- 0 6302 6192"/>
                              <a:gd name="T13" fmla="*/ T12 w 120"/>
                              <a:gd name="T14" fmla="+- 0 1766 1458"/>
                              <a:gd name="T15" fmla="*/ 1766 h 408"/>
                              <a:gd name="T16" fmla="+- 0 6242 6192"/>
                              <a:gd name="T17" fmla="*/ T16 w 120"/>
                              <a:gd name="T18" fmla="+- 0 1766 1458"/>
                              <a:gd name="T19" fmla="*/ 1766 h 408"/>
                              <a:gd name="T20" fmla="+- 0 6242 6192"/>
                              <a:gd name="T21" fmla="*/ T20 w 120"/>
                              <a:gd name="T22" fmla="+- 0 1746 1458"/>
                              <a:gd name="T23" fmla="*/ 1746 h 408"/>
                              <a:gd name="T24" fmla="+- 0 6262 6192"/>
                              <a:gd name="T25" fmla="*/ T24 w 120"/>
                              <a:gd name="T26" fmla="+- 0 1458 1458"/>
                              <a:gd name="T27" fmla="*/ 1458 h 408"/>
                              <a:gd name="T28" fmla="+- 0 6242 6192"/>
                              <a:gd name="T29" fmla="*/ T28 w 120"/>
                              <a:gd name="T30" fmla="+- 0 1458 1458"/>
                              <a:gd name="T31" fmla="*/ 1458 h 408"/>
                              <a:gd name="T32" fmla="+- 0 6242 6192"/>
                              <a:gd name="T33" fmla="*/ T32 w 120"/>
                              <a:gd name="T34" fmla="+- 0 1766 1458"/>
                              <a:gd name="T35" fmla="*/ 1766 h 408"/>
                              <a:gd name="T36" fmla="+- 0 6262 6192"/>
                              <a:gd name="T37" fmla="*/ T36 w 120"/>
                              <a:gd name="T38" fmla="+- 0 1766 1458"/>
                              <a:gd name="T39" fmla="*/ 1766 h 408"/>
                              <a:gd name="T40" fmla="+- 0 6262 6192"/>
                              <a:gd name="T41" fmla="*/ T40 w 120"/>
                              <a:gd name="T42" fmla="+- 0 1458 1458"/>
                              <a:gd name="T43" fmla="*/ 1458 h 408"/>
                              <a:gd name="T44" fmla="+- 0 6312 6192"/>
                              <a:gd name="T45" fmla="*/ T44 w 120"/>
                              <a:gd name="T46" fmla="+- 0 1746 1458"/>
                              <a:gd name="T47" fmla="*/ 1746 h 408"/>
                              <a:gd name="T48" fmla="+- 0 6262 6192"/>
                              <a:gd name="T49" fmla="*/ T48 w 120"/>
                              <a:gd name="T50" fmla="+- 0 1746 1458"/>
                              <a:gd name="T51" fmla="*/ 1746 h 408"/>
                              <a:gd name="T52" fmla="+- 0 6262 6192"/>
                              <a:gd name="T53" fmla="*/ T52 w 120"/>
                              <a:gd name="T54" fmla="+- 0 1766 1458"/>
                              <a:gd name="T55" fmla="*/ 1766 h 408"/>
                              <a:gd name="T56" fmla="+- 0 6302 6192"/>
                              <a:gd name="T57" fmla="*/ T56 w 120"/>
                              <a:gd name="T58" fmla="+- 0 1766 1458"/>
                              <a:gd name="T59" fmla="*/ 1766 h 408"/>
                              <a:gd name="T60" fmla="+- 0 6312 6192"/>
                              <a:gd name="T61" fmla="*/ T60 w 120"/>
                              <a:gd name="T62" fmla="+- 0 1746 1458"/>
                              <a:gd name="T63" fmla="*/ 1746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8">
                                <a:moveTo>
                                  <a:pt x="50" y="288"/>
                                </a:moveTo>
                                <a:lnTo>
                                  <a:pt x="0" y="288"/>
                                </a:lnTo>
                                <a:lnTo>
                                  <a:pt x="60" y="408"/>
                                </a:lnTo>
                                <a:lnTo>
                                  <a:pt x="110" y="308"/>
                                </a:lnTo>
                                <a:lnTo>
                                  <a:pt x="50" y="308"/>
                                </a:lnTo>
                                <a:lnTo>
                                  <a:pt x="50" y="288"/>
                                </a:lnTo>
                                <a:close/>
                                <a:moveTo>
                                  <a:pt x="70" y="0"/>
                                </a:moveTo>
                                <a:lnTo>
                                  <a:pt x="50" y="0"/>
                                </a:lnTo>
                                <a:lnTo>
                                  <a:pt x="50" y="308"/>
                                </a:lnTo>
                                <a:lnTo>
                                  <a:pt x="70" y="308"/>
                                </a:lnTo>
                                <a:lnTo>
                                  <a:pt x="70" y="0"/>
                                </a:lnTo>
                                <a:close/>
                                <a:moveTo>
                                  <a:pt x="120" y="288"/>
                                </a:moveTo>
                                <a:lnTo>
                                  <a:pt x="70" y="288"/>
                                </a:lnTo>
                                <a:lnTo>
                                  <a:pt x="70" y="308"/>
                                </a:lnTo>
                                <a:lnTo>
                                  <a:pt x="110" y="308"/>
                                </a:lnTo>
                                <a:lnTo>
                                  <a:pt x="120" y="2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23"/>
                        <wps:cNvSpPr>
                          <a:spLocks/>
                        </wps:cNvSpPr>
                        <wps:spPr bwMode="auto">
                          <a:xfrm>
                            <a:off x="1872" y="2369"/>
                            <a:ext cx="3264" cy="2244"/>
                          </a:xfrm>
                          <a:custGeom>
                            <a:avLst/>
                            <a:gdLst>
                              <a:gd name="T0" fmla="+- 0 5136 1872"/>
                              <a:gd name="T1" fmla="*/ T0 w 3264"/>
                              <a:gd name="T2" fmla="+- 0 2370 2370"/>
                              <a:gd name="T3" fmla="*/ 2370 h 2244"/>
                              <a:gd name="T4" fmla="+- 0 2352 1872"/>
                              <a:gd name="T5" fmla="*/ T4 w 3264"/>
                              <a:gd name="T6" fmla="+- 0 2382 2370"/>
                              <a:gd name="T7" fmla="*/ 2382 h 2244"/>
                              <a:gd name="T8" fmla="+- 0 1872 1872"/>
                              <a:gd name="T9" fmla="*/ T8 w 3264"/>
                              <a:gd name="T10" fmla="+- 0 3774 2370"/>
                              <a:gd name="T11" fmla="*/ 3774 h 2244"/>
                              <a:gd name="T12" fmla="+- 0 1885 1872"/>
                              <a:gd name="T13" fmla="*/ T12 w 3264"/>
                              <a:gd name="T14" fmla="+- 0 3708 2370"/>
                              <a:gd name="T15" fmla="*/ 3708 h 2244"/>
                              <a:gd name="T16" fmla="+- 0 1921 1872"/>
                              <a:gd name="T17" fmla="*/ T16 w 3264"/>
                              <a:gd name="T18" fmla="+- 0 3655 2370"/>
                              <a:gd name="T19" fmla="*/ 3655 h 2244"/>
                              <a:gd name="T20" fmla="+- 0 1975 1872"/>
                              <a:gd name="T21" fmla="*/ T20 w 3264"/>
                              <a:gd name="T22" fmla="+- 0 3619 2370"/>
                              <a:gd name="T23" fmla="*/ 3619 h 2244"/>
                              <a:gd name="T24" fmla="+- 0 2040 1872"/>
                              <a:gd name="T25" fmla="*/ T24 w 3264"/>
                              <a:gd name="T26" fmla="+- 0 3606 2370"/>
                              <a:gd name="T27" fmla="*/ 3606 h 2244"/>
                              <a:gd name="T28" fmla="+- 0 4188 1872"/>
                              <a:gd name="T29" fmla="*/ T28 w 3264"/>
                              <a:gd name="T30" fmla="+- 0 3606 2370"/>
                              <a:gd name="T31" fmla="*/ 3606 h 2244"/>
                              <a:gd name="T32" fmla="+- 0 4253 1872"/>
                              <a:gd name="T33" fmla="*/ T32 w 3264"/>
                              <a:gd name="T34" fmla="+- 0 3619 2370"/>
                              <a:gd name="T35" fmla="*/ 3619 h 2244"/>
                              <a:gd name="T36" fmla="+- 0 4307 1872"/>
                              <a:gd name="T37" fmla="*/ T36 w 3264"/>
                              <a:gd name="T38" fmla="+- 0 3655 2370"/>
                              <a:gd name="T39" fmla="*/ 3655 h 2244"/>
                              <a:gd name="T40" fmla="+- 0 4343 1872"/>
                              <a:gd name="T41" fmla="*/ T40 w 3264"/>
                              <a:gd name="T42" fmla="+- 0 3708 2370"/>
                              <a:gd name="T43" fmla="*/ 3708 h 2244"/>
                              <a:gd name="T44" fmla="+- 0 4356 1872"/>
                              <a:gd name="T45" fmla="*/ T44 w 3264"/>
                              <a:gd name="T46" fmla="+- 0 3774 2370"/>
                              <a:gd name="T47" fmla="*/ 3774 h 2244"/>
                              <a:gd name="T48" fmla="+- 0 4356 1872"/>
                              <a:gd name="T49" fmla="*/ T48 w 3264"/>
                              <a:gd name="T50" fmla="+- 0 4446 2370"/>
                              <a:gd name="T51" fmla="*/ 4446 h 2244"/>
                              <a:gd name="T52" fmla="+- 0 4343 1872"/>
                              <a:gd name="T53" fmla="*/ T52 w 3264"/>
                              <a:gd name="T54" fmla="+- 0 4511 2370"/>
                              <a:gd name="T55" fmla="*/ 4511 h 2244"/>
                              <a:gd name="T56" fmla="+- 0 4307 1872"/>
                              <a:gd name="T57" fmla="*/ T56 w 3264"/>
                              <a:gd name="T58" fmla="+- 0 4565 2370"/>
                              <a:gd name="T59" fmla="*/ 4565 h 2244"/>
                              <a:gd name="T60" fmla="+- 0 4253 1872"/>
                              <a:gd name="T61" fmla="*/ T60 w 3264"/>
                              <a:gd name="T62" fmla="+- 0 4601 2370"/>
                              <a:gd name="T63" fmla="*/ 4601 h 2244"/>
                              <a:gd name="T64" fmla="+- 0 4188 1872"/>
                              <a:gd name="T65" fmla="*/ T64 w 3264"/>
                              <a:gd name="T66" fmla="+- 0 4614 2370"/>
                              <a:gd name="T67" fmla="*/ 4614 h 2244"/>
                              <a:gd name="T68" fmla="+- 0 2040 1872"/>
                              <a:gd name="T69" fmla="*/ T68 w 3264"/>
                              <a:gd name="T70" fmla="+- 0 4614 2370"/>
                              <a:gd name="T71" fmla="*/ 4614 h 2244"/>
                              <a:gd name="T72" fmla="+- 0 1975 1872"/>
                              <a:gd name="T73" fmla="*/ T72 w 3264"/>
                              <a:gd name="T74" fmla="+- 0 4601 2370"/>
                              <a:gd name="T75" fmla="*/ 4601 h 2244"/>
                              <a:gd name="T76" fmla="+- 0 1921 1872"/>
                              <a:gd name="T77" fmla="*/ T76 w 3264"/>
                              <a:gd name="T78" fmla="+- 0 4565 2370"/>
                              <a:gd name="T79" fmla="*/ 4565 h 2244"/>
                              <a:gd name="T80" fmla="+- 0 1885 1872"/>
                              <a:gd name="T81" fmla="*/ T80 w 3264"/>
                              <a:gd name="T82" fmla="+- 0 4511 2370"/>
                              <a:gd name="T83" fmla="*/ 4511 h 2244"/>
                              <a:gd name="T84" fmla="+- 0 1872 1872"/>
                              <a:gd name="T85" fmla="*/ T84 w 3264"/>
                              <a:gd name="T86" fmla="+- 0 4446 2370"/>
                              <a:gd name="T87" fmla="*/ 4446 h 2244"/>
                              <a:gd name="T88" fmla="+- 0 1872 1872"/>
                              <a:gd name="T89" fmla="*/ T88 w 3264"/>
                              <a:gd name="T90" fmla="+- 0 3774 2370"/>
                              <a:gd name="T91" fmla="*/ 3774 h 2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264" h="2244">
                                <a:moveTo>
                                  <a:pt x="3264" y="0"/>
                                </a:moveTo>
                                <a:lnTo>
                                  <a:pt x="480" y="12"/>
                                </a:lnTo>
                                <a:moveTo>
                                  <a:pt x="0" y="1404"/>
                                </a:moveTo>
                                <a:lnTo>
                                  <a:pt x="13" y="1338"/>
                                </a:lnTo>
                                <a:lnTo>
                                  <a:pt x="49" y="1285"/>
                                </a:lnTo>
                                <a:lnTo>
                                  <a:pt x="103" y="1249"/>
                                </a:lnTo>
                                <a:lnTo>
                                  <a:pt x="168" y="1236"/>
                                </a:lnTo>
                                <a:lnTo>
                                  <a:pt x="2316" y="1236"/>
                                </a:lnTo>
                                <a:lnTo>
                                  <a:pt x="2381" y="1249"/>
                                </a:lnTo>
                                <a:lnTo>
                                  <a:pt x="2435" y="1285"/>
                                </a:lnTo>
                                <a:lnTo>
                                  <a:pt x="2471" y="1338"/>
                                </a:lnTo>
                                <a:lnTo>
                                  <a:pt x="2484" y="1404"/>
                                </a:lnTo>
                                <a:lnTo>
                                  <a:pt x="2484" y="2076"/>
                                </a:lnTo>
                                <a:lnTo>
                                  <a:pt x="2471" y="2141"/>
                                </a:lnTo>
                                <a:lnTo>
                                  <a:pt x="2435" y="2195"/>
                                </a:lnTo>
                                <a:lnTo>
                                  <a:pt x="2381" y="2231"/>
                                </a:lnTo>
                                <a:lnTo>
                                  <a:pt x="2316" y="2244"/>
                                </a:lnTo>
                                <a:lnTo>
                                  <a:pt x="168" y="2244"/>
                                </a:lnTo>
                                <a:lnTo>
                                  <a:pt x="103" y="2231"/>
                                </a:lnTo>
                                <a:lnTo>
                                  <a:pt x="49" y="2195"/>
                                </a:lnTo>
                                <a:lnTo>
                                  <a:pt x="13" y="2141"/>
                                </a:lnTo>
                                <a:lnTo>
                                  <a:pt x="0" y="2076"/>
                                </a:lnTo>
                                <a:lnTo>
                                  <a:pt x="0" y="140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22"/>
                        <wps:cNvSpPr>
                          <a:spLocks/>
                        </wps:cNvSpPr>
                        <wps:spPr bwMode="auto">
                          <a:xfrm>
                            <a:off x="2348" y="2381"/>
                            <a:ext cx="120" cy="1225"/>
                          </a:xfrm>
                          <a:custGeom>
                            <a:avLst/>
                            <a:gdLst>
                              <a:gd name="T0" fmla="+- 0 2398 2348"/>
                              <a:gd name="T1" fmla="*/ T0 w 120"/>
                              <a:gd name="T2" fmla="+- 0 3486 2381"/>
                              <a:gd name="T3" fmla="*/ 3486 h 1225"/>
                              <a:gd name="T4" fmla="+- 0 2348 2348"/>
                              <a:gd name="T5" fmla="*/ T4 w 120"/>
                              <a:gd name="T6" fmla="+- 0 3488 2381"/>
                              <a:gd name="T7" fmla="*/ 3488 h 1225"/>
                              <a:gd name="T8" fmla="+- 0 2412 2348"/>
                              <a:gd name="T9" fmla="*/ T8 w 120"/>
                              <a:gd name="T10" fmla="+- 0 3606 2381"/>
                              <a:gd name="T11" fmla="*/ 3606 h 1225"/>
                              <a:gd name="T12" fmla="+- 0 2458 2348"/>
                              <a:gd name="T13" fmla="*/ T12 w 120"/>
                              <a:gd name="T14" fmla="+- 0 3506 2381"/>
                              <a:gd name="T15" fmla="*/ 3506 h 1225"/>
                              <a:gd name="T16" fmla="+- 0 2399 2348"/>
                              <a:gd name="T17" fmla="*/ T16 w 120"/>
                              <a:gd name="T18" fmla="+- 0 3506 2381"/>
                              <a:gd name="T19" fmla="*/ 3506 h 1225"/>
                              <a:gd name="T20" fmla="+- 0 2398 2348"/>
                              <a:gd name="T21" fmla="*/ T20 w 120"/>
                              <a:gd name="T22" fmla="+- 0 3486 2381"/>
                              <a:gd name="T23" fmla="*/ 3486 h 1225"/>
                              <a:gd name="T24" fmla="+- 0 2418 2348"/>
                              <a:gd name="T25" fmla="*/ T24 w 120"/>
                              <a:gd name="T26" fmla="+- 0 3486 2381"/>
                              <a:gd name="T27" fmla="*/ 3486 h 1225"/>
                              <a:gd name="T28" fmla="+- 0 2398 2348"/>
                              <a:gd name="T29" fmla="*/ T28 w 120"/>
                              <a:gd name="T30" fmla="+- 0 3486 2381"/>
                              <a:gd name="T31" fmla="*/ 3486 h 1225"/>
                              <a:gd name="T32" fmla="+- 0 2399 2348"/>
                              <a:gd name="T33" fmla="*/ T32 w 120"/>
                              <a:gd name="T34" fmla="+- 0 3506 2381"/>
                              <a:gd name="T35" fmla="*/ 3506 h 1225"/>
                              <a:gd name="T36" fmla="+- 0 2419 2348"/>
                              <a:gd name="T37" fmla="*/ T36 w 120"/>
                              <a:gd name="T38" fmla="+- 0 3505 2381"/>
                              <a:gd name="T39" fmla="*/ 3505 h 1225"/>
                              <a:gd name="T40" fmla="+- 0 2418 2348"/>
                              <a:gd name="T41" fmla="*/ T40 w 120"/>
                              <a:gd name="T42" fmla="+- 0 3486 2381"/>
                              <a:gd name="T43" fmla="*/ 3486 h 1225"/>
                              <a:gd name="T44" fmla="+- 0 2468 2348"/>
                              <a:gd name="T45" fmla="*/ T44 w 120"/>
                              <a:gd name="T46" fmla="+- 0 3484 2381"/>
                              <a:gd name="T47" fmla="*/ 3484 h 1225"/>
                              <a:gd name="T48" fmla="+- 0 2418 2348"/>
                              <a:gd name="T49" fmla="*/ T48 w 120"/>
                              <a:gd name="T50" fmla="+- 0 3486 2381"/>
                              <a:gd name="T51" fmla="*/ 3486 h 1225"/>
                              <a:gd name="T52" fmla="+- 0 2419 2348"/>
                              <a:gd name="T53" fmla="*/ T52 w 120"/>
                              <a:gd name="T54" fmla="+- 0 3505 2381"/>
                              <a:gd name="T55" fmla="*/ 3505 h 1225"/>
                              <a:gd name="T56" fmla="+- 0 2399 2348"/>
                              <a:gd name="T57" fmla="*/ T56 w 120"/>
                              <a:gd name="T58" fmla="+- 0 3506 2381"/>
                              <a:gd name="T59" fmla="*/ 3506 h 1225"/>
                              <a:gd name="T60" fmla="+- 0 2458 2348"/>
                              <a:gd name="T61" fmla="*/ T60 w 120"/>
                              <a:gd name="T62" fmla="+- 0 3506 2381"/>
                              <a:gd name="T63" fmla="*/ 3506 h 1225"/>
                              <a:gd name="T64" fmla="+- 0 2468 2348"/>
                              <a:gd name="T65" fmla="*/ T64 w 120"/>
                              <a:gd name="T66" fmla="+- 0 3484 2381"/>
                              <a:gd name="T67" fmla="*/ 3484 h 1225"/>
                              <a:gd name="T68" fmla="+- 0 2386 2348"/>
                              <a:gd name="T69" fmla="*/ T68 w 120"/>
                              <a:gd name="T70" fmla="+- 0 2381 2381"/>
                              <a:gd name="T71" fmla="*/ 2381 h 1225"/>
                              <a:gd name="T72" fmla="+- 0 2366 2348"/>
                              <a:gd name="T73" fmla="*/ T72 w 120"/>
                              <a:gd name="T74" fmla="+- 0 2382 2381"/>
                              <a:gd name="T75" fmla="*/ 2382 h 1225"/>
                              <a:gd name="T76" fmla="+- 0 2398 2348"/>
                              <a:gd name="T77" fmla="*/ T76 w 120"/>
                              <a:gd name="T78" fmla="+- 0 3486 2381"/>
                              <a:gd name="T79" fmla="*/ 3486 h 1225"/>
                              <a:gd name="T80" fmla="+- 0 2418 2348"/>
                              <a:gd name="T81" fmla="*/ T80 w 120"/>
                              <a:gd name="T82" fmla="+- 0 3486 2381"/>
                              <a:gd name="T83" fmla="*/ 3486 h 1225"/>
                              <a:gd name="T84" fmla="+- 0 2386 2348"/>
                              <a:gd name="T85" fmla="*/ T84 w 120"/>
                              <a:gd name="T86" fmla="+- 0 2381 2381"/>
                              <a:gd name="T87" fmla="*/ 2381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1225">
                                <a:moveTo>
                                  <a:pt x="50" y="1105"/>
                                </a:moveTo>
                                <a:lnTo>
                                  <a:pt x="0" y="1107"/>
                                </a:lnTo>
                                <a:lnTo>
                                  <a:pt x="64" y="1225"/>
                                </a:lnTo>
                                <a:lnTo>
                                  <a:pt x="110" y="1125"/>
                                </a:lnTo>
                                <a:lnTo>
                                  <a:pt x="51" y="1125"/>
                                </a:lnTo>
                                <a:lnTo>
                                  <a:pt x="50" y="1105"/>
                                </a:lnTo>
                                <a:close/>
                                <a:moveTo>
                                  <a:pt x="70" y="1105"/>
                                </a:moveTo>
                                <a:lnTo>
                                  <a:pt x="50" y="1105"/>
                                </a:lnTo>
                                <a:lnTo>
                                  <a:pt x="51" y="1125"/>
                                </a:lnTo>
                                <a:lnTo>
                                  <a:pt x="71" y="1124"/>
                                </a:lnTo>
                                <a:lnTo>
                                  <a:pt x="70" y="1105"/>
                                </a:lnTo>
                                <a:close/>
                                <a:moveTo>
                                  <a:pt x="120" y="1103"/>
                                </a:moveTo>
                                <a:lnTo>
                                  <a:pt x="70" y="1105"/>
                                </a:lnTo>
                                <a:lnTo>
                                  <a:pt x="71" y="1124"/>
                                </a:lnTo>
                                <a:lnTo>
                                  <a:pt x="51" y="1125"/>
                                </a:lnTo>
                                <a:lnTo>
                                  <a:pt x="110" y="1125"/>
                                </a:lnTo>
                                <a:lnTo>
                                  <a:pt x="120" y="1103"/>
                                </a:lnTo>
                                <a:close/>
                                <a:moveTo>
                                  <a:pt x="38" y="0"/>
                                </a:moveTo>
                                <a:lnTo>
                                  <a:pt x="18" y="1"/>
                                </a:lnTo>
                                <a:lnTo>
                                  <a:pt x="50" y="1105"/>
                                </a:lnTo>
                                <a:lnTo>
                                  <a:pt x="70" y="110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21"/>
                        <wps:cNvSpPr>
                          <a:spLocks/>
                        </wps:cNvSpPr>
                        <wps:spPr bwMode="auto">
                          <a:xfrm>
                            <a:off x="3660" y="2873"/>
                            <a:ext cx="4920" cy="264"/>
                          </a:xfrm>
                          <a:custGeom>
                            <a:avLst/>
                            <a:gdLst>
                              <a:gd name="T0" fmla="+- 0 8580 3660"/>
                              <a:gd name="T1" fmla="*/ T0 w 4920"/>
                              <a:gd name="T2" fmla="+- 0 2874 2874"/>
                              <a:gd name="T3" fmla="*/ 2874 h 264"/>
                              <a:gd name="T4" fmla="+- 0 8580 3660"/>
                              <a:gd name="T5" fmla="*/ T4 w 4920"/>
                              <a:gd name="T6" fmla="+- 0 3138 2874"/>
                              <a:gd name="T7" fmla="*/ 3138 h 264"/>
                              <a:gd name="T8" fmla="+- 0 8580 3660"/>
                              <a:gd name="T9" fmla="*/ T8 w 4920"/>
                              <a:gd name="T10" fmla="+- 0 3114 2874"/>
                              <a:gd name="T11" fmla="*/ 3114 h 264"/>
                              <a:gd name="T12" fmla="+- 0 3660 3660"/>
                              <a:gd name="T13" fmla="*/ T12 w 4920"/>
                              <a:gd name="T14" fmla="+- 0 3090 2874"/>
                              <a:gd name="T15" fmla="*/ 3090 h 264"/>
                            </a:gdLst>
                            <a:ahLst/>
                            <a:cxnLst>
                              <a:cxn ang="0">
                                <a:pos x="T1" y="T3"/>
                              </a:cxn>
                              <a:cxn ang="0">
                                <a:pos x="T5" y="T7"/>
                              </a:cxn>
                              <a:cxn ang="0">
                                <a:pos x="T9" y="T11"/>
                              </a:cxn>
                              <a:cxn ang="0">
                                <a:pos x="T13" y="T15"/>
                              </a:cxn>
                            </a:cxnLst>
                            <a:rect l="0" t="0" r="r" b="b"/>
                            <a:pathLst>
                              <a:path w="4920" h="264">
                                <a:moveTo>
                                  <a:pt x="4920" y="0"/>
                                </a:moveTo>
                                <a:lnTo>
                                  <a:pt x="4920" y="264"/>
                                </a:lnTo>
                                <a:moveTo>
                                  <a:pt x="4920" y="240"/>
                                </a:moveTo>
                                <a:lnTo>
                                  <a:pt x="0" y="21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utoShape 20"/>
                        <wps:cNvSpPr>
                          <a:spLocks/>
                        </wps:cNvSpPr>
                        <wps:spPr bwMode="auto">
                          <a:xfrm>
                            <a:off x="3621" y="3089"/>
                            <a:ext cx="120" cy="517"/>
                          </a:xfrm>
                          <a:custGeom>
                            <a:avLst/>
                            <a:gdLst>
                              <a:gd name="T0" fmla="+- 0 3671 3621"/>
                              <a:gd name="T1" fmla="*/ T0 w 120"/>
                              <a:gd name="T2" fmla="+- 0 3486 3090"/>
                              <a:gd name="T3" fmla="*/ 3486 h 517"/>
                              <a:gd name="T4" fmla="+- 0 3621 3621"/>
                              <a:gd name="T5" fmla="*/ T4 w 120"/>
                              <a:gd name="T6" fmla="+- 0 3487 3090"/>
                              <a:gd name="T7" fmla="*/ 3487 h 517"/>
                              <a:gd name="T8" fmla="+- 0 3684 3621"/>
                              <a:gd name="T9" fmla="*/ T8 w 120"/>
                              <a:gd name="T10" fmla="+- 0 3606 3090"/>
                              <a:gd name="T11" fmla="*/ 3606 h 517"/>
                              <a:gd name="T12" fmla="+- 0 3731 3621"/>
                              <a:gd name="T13" fmla="*/ T12 w 120"/>
                              <a:gd name="T14" fmla="+- 0 3506 3090"/>
                              <a:gd name="T15" fmla="*/ 3506 h 517"/>
                              <a:gd name="T16" fmla="+- 0 3672 3621"/>
                              <a:gd name="T17" fmla="*/ T16 w 120"/>
                              <a:gd name="T18" fmla="+- 0 3506 3090"/>
                              <a:gd name="T19" fmla="*/ 3506 h 517"/>
                              <a:gd name="T20" fmla="+- 0 3671 3621"/>
                              <a:gd name="T21" fmla="*/ T20 w 120"/>
                              <a:gd name="T22" fmla="+- 0 3486 3090"/>
                              <a:gd name="T23" fmla="*/ 3486 h 517"/>
                              <a:gd name="T24" fmla="+- 0 3691 3621"/>
                              <a:gd name="T25" fmla="*/ T24 w 120"/>
                              <a:gd name="T26" fmla="+- 0 3486 3090"/>
                              <a:gd name="T27" fmla="*/ 3486 h 517"/>
                              <a:gd name="T28" fmla="+- 0 3671 3621"/>
                              <a:gd name="T29" fmla="*/ T28 w 120"/>
                              <a:gd name="T30" fmla="+- 0 3486 3090"/>
                              <a:gd name="T31" fmla="*/ 3486 h 517"/>
                              <a:gd name="T32" fmla="+- 0 3672 3621"/>
                              <a:gd name="T33" fmla="*/ T32 w 120"/>
                              <a:gd name="T34" fmla="+- 0 3506 3090"/>
                              <a:gd name="T35" fmla="*/ 3506 h 517"/>
                              <a:gd name="T36" fmla="+- 0 3692 3621"/>
                              <a:gd name="T37" fmla="*/ T36 w 120"/>
                              <a:gd name="T38" fmla="+- 0 3506 3090"/>
                              <a:gd name="T39" fmla="*/ 3506 h 517"/>
                              <a:gd name="T40" fmla="+- 0 3691 3621"/>
                              <a:gd name="T41" fmla="*/ T40 w 120"/>
                              <a:gd name="T42" fmla="+- 0 3486 3090"/>
                              <a:gd name="T43" fmla="*/ 3486 h 517"/>
                              <a:gd name="T44" fmla="+- 0 3741 3621"/>
                              <a:gd name="T45" fmla="*/ T44 w 120"/>
                              <a:gd name="T46" fmla="+- 0 3484 3090"/>
                              <a:gd name="T47" fmla="*/ 3484 h 517"/>
                              <a:gd name="T48" fmla="+- 0 3691 3621"/>
                              <a:gd name="T49" fmla="*/ T48 w 120"/>
                              <a:gd name="T50" fmla="+- 0 3486 3090"/>
                              <a:gd name="T51" fmla="*/ 3486 h 517"/>
                              <a:gd name="T52" fmla="+- 0 3692 3621"/>
                              <a:gd name="T53" fmla="*/ T52 w 120"/>
                              <a:gd name="T54" fmla="+- 0 3506 3090"/>
                              <a:gd name="T55" fmla="*/ 3506 h 517"/>
                              <a:gd name="T56" fmla="+- 0 3672 3621"/>
                              <a:gd name="T57" fmla="*/ T56 w 120"/>
                              <a:gd name="T58" fmla="+- 0 3506 3090"/>
                              <a:gd name="T59" fmla="*/ 3506 h 517"/>
                              <a:gd name="T60" fmla="+- 0 3731 3621"/>
                              <a:gd name="T61" fmla="*/ T60 w 120"/>
                              <a:gd name="T62" fmla="+- 0 3506 3090"/>
                              <a:gd name="T63" fmla="*/ 3506 h 517"/>
                              <a:gd name="T64" fmla="+- 0 3741 3621"/>
                              <a:gd name="T65" fmla="*/ T64 w 120"/>
                              <a:gd name="T66" fmla="+- 0 3484 3090"/>
                              <a:gd name="T67" fmla="*/ 3484 h 517"/>
                              <a:gd name="T68" fmla="+- 0 3682 3621"/>
                              <a:gd name="T69" fmla="*/ T68 w 120"/>
                              <a:gd name="T70" fmla="+- 0 3090 3090"/>
                              <a:gd name="T71" fmla="*/ 3090 h 517"/>
                              <a:gd name="T72" fmla="+- 0 3662 3621"/>
                              <a:gd name="T73" fmla="*/ T72 w 120"/>
                              <a:gd name="T74" fmla="+- 0 3090 3090"/>
                              <a:gd name="T75" fmla="*/ 3090 h 517"/>
                              <a:gd name="T76" fmla="+- 0 3671 3621"/>
                              <a:gd name="T77" fmla="*/ T76 w 120"/>
                              <a:gd name="T78" fmla="+- 0 3486 3090"/>
                              <a:gd name="T79" fmla="*/ 3486 h 517"/>
                              <a:gd name="T80" fmla="+- 0 3691 3621"/>
                              <a:gd name="T81" fmla="*/ T80 w 120"/>
                              <a:gd name="T82" fmla="+- 0 3486 3090"/>
                              <a:gd name="T83" fmla="*/ 3486 h 517"/>
                              <a:gd name="T84" fmla="+- 0 3682 3621"/>
                              <a:gd name="T85" fmla="*/ T84 w 120"/>
                              <a:gd name="T86" fmla="+- 0 3090 3090"/>
                              <a:gd name="T87" fmla="*/ 3090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17">
                                <a:moveTo>
                                  <a:pt x="50" y="396"/>
                                </a:moveTo>
                                <a:lnTo>
                                  <a:pt x="0" y="397"/>
                                </a:lnTo>
                                <a:lnTo>
                                  <a:pt x="63" y="516"/>
                                </a:lnTo>
                                <a:lnTo>
                                  <a:pt x="110" y="416"/>
                                </a:lnTo>
                                <a:lnTo>
                                  <a:pt x="51" y="416"/>
                                </a:lnTo>
                                <a:lnTo>
                                  <a:pt x="50" y="396"/>
                                </a:lnTo>
                                <a:close/>
                                <a:moveTo>
                                  <a:pt x="70" y="396"/>
                                </a:moveTo>
                                <a:lnTo>
                                  <a:pt x="50" y="396"/>
                                </a:lnTo>
                                <a:lnTo>
                                  <a:pt x="51" y="416"/>
                                </a:lnTo>
                                <a:lnTo>
                                  <a:pt x="71" y="416"/>
                                </a:lnTo>
                                <a:lnTo>
                                  <a:pt x="70" y="396"/>
                                </a:lnTo>
                                <a:close/>
                                <a:moveTo>
                                  <a:pt x="120" y="394"/>
                                </a:moveTo>
                                <a:lnTo>
                                  <a:pt x="70" y="396"/>
                                </a:lnTo>
                                <a:lnTo>
                                  <a:pt x="71" y="416"/>
                                </a:lnTo>
                                <a:lnTo>
                                  <a:pt x="51" y="416"/>
                                </a:lnTo>
                                <a:lnTo>
                                  <a:pt x="110" y="416"/>
                                </a:lnTo>
                                <a:lnTo>
                                  <a:pt x="120" y="394"/>
                                </a:lnTo>
                                <a:close/>
                                <a:moveTo>
                                  <a:pt x="61" y="0"/>
                                </a:moveTo>
                                <a:lnTo>
                                  <a:pt x="41" y="0"/>
                                </a:lnTo>
                                <a:lnTo>
                                  <a:pt x="50" y="396"/>
                                </a:lnTo>
                                <a:lnTo>
                                  <a:pt x="70" y="396"/>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9"/>
                        <wps:cNvSpPr>
                          <a:spLocks/>
                        </wps:cNvSpPr>
                        <wps:spPr bwMode="auto">
                          <a:xfrm>
                            <a:off x="6528" y="3581"/>
                            <a:ext cx="2484" cy="1008"/>
                          </a:xfrm>
                          <a:custGeom>
                            <a:avLst/>
                            <a:gdLst>
                              <a:gd name="T0" fmla="+- 0 6528 6528"/>
                              <a:gd name="T1" fmla="*/ T0 w 2484"/>
                              <a:gd name="T2" fmla="+- 0 3750 3582"/>
                              <a:gd name="T3" fmla="*/ 3750 h 1008"/>
                              <a:gd name="T4" fmla="+- 0 6541 6528"/>
                              <a:gd name="T5" fmla="*/ T4 w 2484"/>
                              <a:gd name="T6" fmla="+- 0 3684 3582"/>
                              <a:gd name="T7" fmla="*/ 3684 h 1008"/>
                              <a:gd name="T8" fmla="+- 0 6577 6528"/>
                              <a:gd name="T9" fmla="*/ T8 w 2484"/>
                              <a:gd name="T10" fmla="+- 0 3631 3582"/>
                              <a:gd name="T11" fmla="*/ 3631 h 1008"/>
                              <a:gd name="T12" fmla="+- 0 6631 6528"/>
                              <a:gd name="T13" fmla="*/ T12 w 2484"/>
                              <a:gd name="T14" fmla="+- 0 3595 3582"/>
                              <a:gd name="T15" fmla="*/ 3595 h 1008"/>
                              <a:gd name="T16" fmla="+- 0 6696 6528"/>
                              <a:gd name="T17" fmla="*/ T16 w 2484"/>
                              <a:gd name="T18" fmla="+- 0 3582 3582"/>
                              <a:gd name="T19" fmla="*/ 3582 h 1008"/>
                              <a:gd name="T20" fmla="+- 0 8844 6528"/>
                              <a:gd name="T21" fmla="*/ T20 w 2484"/>
                              <a:gd name="T22" fmla="+- 0 3582 3582"/>
                              <a:gd name="T23" fmla="*/ 3582 h 1008"/>
                              <a:gd name="T24" fmla="+- 0 8909 6528"/>
                              <a:gd name="T25" fmla="*/ T24 w 2484"/>
                              <a:gd name="T26" fmla="+- 0 3595 3582"/>
                              <a:gd name="T27" fmla="*/ 3595 h 1008"/>
                              <a:gd name="T28" fmla="+- 0 8963 6528"/>
                              <a:gd name="T29" fmla="*/ T28 w 2484"/>
                              <a:gd name="T30" fmla="+- 0 3631 3582"/>
                              <a:gd name="T31" fmla="*/ 3631 h 1008"/>
                              <a:gd name="T32" fmla="+- 0 8999 6528"/>
                              <a:gd name="T33" fmla="*/ T32 w 2484"/>
                              <a:gd name="T34" fmla="+- 0 3684 3582"/>
                              <a:gd name="T35" fmla="*/ 3684 h 1008"/>
                              <a:gd name="T36" fmla="+- 0 9012 6528"/>
                              <a:gd name="T37" fmla="*/ T36 w 2484"/>
                              <a:gd name="T38" fmla="+- 0 3750 3582"/>
                              <a:gd name="T39" fmla="*/ 3750 h 1008"/>
                              <a:gd name="T40" fmla="+- 0 9012 6528"/>
                              <a:gd name="T41" fmla="*/ T40 w 2484"/>
                              <a:gd name="T42" fmla="+- 0 4422 3582"/>
                              <a:gd name="T43" fmla="*/ 4422 h 1008"/>
                              <a:gd name="T44" fmla="+- 0 8999 6528"/>
                              <a:gd name="T45" fmla="*/ T44 w 2484"/>
                              <a:gd name="T46" fmla="+- 0 4487 3582"/>
                              <a:gd name="T47" fmla="*/ 4487 h 1008"/>
                              <a:gd name="T48" fmla="+- 0 8963 6528"/>
                              <a:gd name="T49" fmla="*/ T48 w 2484"/>
                              <a:gd name="T50" fmla="+- 0 4541 3582"/>
                              <a:gd name="T51" fmla="*/ 4541 h 1008"/>
                              <a:gd name="T52" fmla="+- 0 8909 6528"/>
                              <a:gd name="T53" fmla="*/ T52 w 2484"/>
                              <a:gd name="T54" fmla="+- 0 4577 3582"/>
                              <a:gd name="T55" fmla="*/ 4577 h 1008"/>
                              <a:gd name="T56" fmla="+- 0 8844 6528"/>
                              <a:gd name="T57" fmla="*/ T56 w 2484"/>
                              <a:gd name="T58" fmla="+- 0 4590 3582"/>
                              <a:gd name="T59" fmla="*/ 4590 h 1008"/>
                              <a:gd name="T60" fmla="+- 0 6696 6528"/>
                              <a:gd name="T61" fmla="*/ T60 w 2484"/>
                              <a:gd name="T62" fmla="+- 0 4590 3582"/>
                              <a:gd name="T63" fmla="*/ 4590 h 1008"/>
                              <a:gd name="T64" fmla="+- 0 6631 6528"/>
                              <a:gd name="T65" fmla="*/ T64 w 2484"/>
                              <a:gd name="T66" fmla="+- 0 4577 3582"/>
                              <a:gd name="T67" fmla="*/ 4577 h 1008"/>
                              <a:gd name="T68" fmla="+- 0 6577 6528"/>
                              <a:gd name="T69" fmla="*/ T68 w 2484"/>
                              <a:gd name="T70" fmla="+- 0 4541 3582"/>
                              <a:gd name="T71" fmla="*/ 4541 h 1008"/>
                              <a:gd name="T72" fmla="+- 0 6541 6528"/>
                              <a:gd name="T73" fmla="*/ T72 w 2484"/>
                              <a:gd name="T74" fmla="+- 0 4487 3582"/>
                              <a:gd name="T75" fmla="*/ 4487 h 1008"/>
                              <a:gd name="T76" fmla="+- 0 6528 6528"/>
                              <a:gd name="T77" fmla="*/ T76 w 2484"/>
                              <a:gd name="T78" fmla="+- 0 4422 3582"/>
                              <a:gd name="T79" fmla="*/ 4422 h 1008"/>
                              <a:gd name="T80" fmla="+- 0 6528 6528"/>
                              <a:gd name="T81" fmla="*/ T80 w 2484"/>
                              <a:gd name="T82" fmla="+- 0 3750 3582"/>
                              <a:gd name="T83" fmla="*/ 3750 h 10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84" h="1008">
                                <a:moveTo>
                                  <a:pt x="0" y="168"/>
                                </a:moveTo>
                                <a:lnTo>
                                  <a:pt x="13" y="102"/>
                                </a:lnTo>
                                <a:lnTo>
                                  <a:pt x="49" y="49"/>
                                </a:lnTo>
                                <a:lnTo>
                                  <a:pt x="103" y="13"/>
                                </a:lnTo>
                                <a:lnTo>
                                  <a:pt x="168" y="0"/>
                                </a:lnTo>
                                <a:lnTo>
                                  <a:pt x="2316" y="0"/>
                                </a:lnTo>
                                <a:lnTo>
                                  <a:pt x="2381" y="13"/>
                                </a:lnTo>
                                <a:lnTo>
                                  <a:pt x="2435" y="49"/>
                                </a:lnTo>
                                <a:lnTo>
                                  <a:pt x="2471" y="102"/>
                                </a:lnTo>
                                <a:lnTo>
                                  <a:pt x="2484" y="168"/>
                                </a:lnTo>
                                <a:lnTo>
                                  <a:pt x="2484" y="840"/>
                                </a:lnTo>
                                <a:lnTo>
                                  <a:pt x="2471" y="905"/>
                                </a:lnTo>
                                <a:lnTo>
                                  <a:pt x="2435" y="959"/>
                                </a:lnTo>
                                <a:lnTo>
                                  <a:pt x="2381" y="995"/>
                                </a:lnTo>
                                <a:lnTo>
                                  <a:pt x="2316" y="1008"/>
                                </a:lnTo>
                                <a:lnTo>
                                  <a:pt x="168" y="1008"/>
                                </a:lnTo>
                                <a:lnTo>
                                  <a:pt x="103" y="995"/>
                                </a:lnTo>
                                <a:lnTo>
                                  <a:pt x="49" y="959"/>
                                </a:lnTo>
                                <a:lnTo>
                                  <a:pt x="13" y="905"/>
                                </a:lnTo>
                                <a:lnTo>
                                  <a:pt x="0" y="840"/>
                                </a:lnTo>
                                <a:lnTo>
                                  <a:pt x="0" y="16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18"/>
                        <wps:cNvSpPr>
                          <a:spLocks/>
                        </wps:cNvSpPr>
                        <wps:spPr bwMode="auto">
                          <a:xfrm>
                            <a:off x="4356" y="4067"/>
                            <a:ext cx="2172" cy="120"/>
                          </a:xfrm>
                          <a:custGeom>
                            <a:avLst/>
                            <a:gdLst>
                              <a:gd name="T0" fmla="+- 0 6408 4356"/>
                              <a:gd name="T1" fmla="*/ T0 w 2172"/>
                              <a:gd name="T2" fmla="+- 0 4067 4067"/>
                              <a:gd name="T3" fmla="*/ 4067 h 120"/>
                              <a:gd name="T4" fmla="+- 0 6408 4356"/>
                              <a:gd name="T5" fmla="*/ T4 w 2172"/>
                              <a:gd name="T6" fmla="+- 0 4117 4067"/>
                              <a:gd name="T7" fmla="*/ 4117 h 120"/>
                              <a:gd name="T8" fmla="+- 0 6428 4356"/>
                              <a:gd name="T9" fmla="*/ T8 w 2172"/>
                              <a:gd name="T10" fmla="+- 0 4117 4067"/>
                              <a:gd name="T11" fmla="*/ 4117 h 120"/>
                              <a:gd name="T12" fmla="+- 0 6428 4356"/>
                              <a:gd name="T13" fmla="*/ T12 w 2172"/>
                              <a:gd name="T14" fmla="+- 0 4137 4067"/>
                              <a:gd name="T15" fmla="*/ 4137 h 120"/>
                              <a:gd name="T16" fmla="+- 0 6408 4356"/>
                              <a:gd name="T17" fmla="*/ T16 w 2172"/>
                              <a:gd name="T18" fmla="+- 0 4137 4067"/>
                              <a:gd name="T19" fmla="*/ 4137 h 120"/>
                              <a:gd name="T20" fmla="+- 0 6408 4356"/>
                              <a:gd name="T21" fmla="*/ T20 w 2172"/>
                              <a:gd name="T22" fmla="+- 0 4187 4067"/>
                              <a:gd name="T23" fmla="*/ 4187 h 120"/>
                              <a:gd name="T24" fmla="+- 0 6509 4356"/>
                              <a:gd name="T25" fmla="*/ T24 w 2172"/>
                              <a:gd name="T26" fmla="+- 0 4137 4067"/>
                              <a:gd name="T27" fmla="*/ 4137 h 120"/>
                              <a:gd name="T28" fmla="+- 0 6428 4356"/>
                              <a:gd name="T29" fmla="*/ T28 w 2172"/>
                              <a:gd name="T30" fmla="+- 0 4137 4067"/>
                              <a:gd name="T31" fmla="*/ 4137 h 120"/>
                              <a:gd name="T32" fmla="+- 0 6509 4356"/>
                              <a:gd name="T33" fmla="*/ T32 w 2172"/>
                              <a:gd name="T34" fmla="+- 0 4137 4067"/>
                              <a:gd name="T35" fmla="*/ 4137 h 120"/>
                              <a:gd name="T36" fmla="+- 0 6528 4356"/>
                              <a:gd name="T37" fmla="*/ T36 w 2172"/>
                              <a:gd name="T38" fmla="+- 0 4128 4067"/>
                              <a:gd name="T39" fmla="*/ 4128 h 120"/>
                              <a:gd name="T40" fmla="+- 0 6408 4356"/>
                              <a:gd name="T41" fmla="*/ T40 w 2172"/>
                              <a:gd name="T42" fmla="+- 0 4067 4067"/>
                              <a:gd name="T43" fmla="*/ 4067 h 120"/>
                              <a:gd name="T44" fmla="+- 0 6408 4356"/>
                              <a:gd name="T45" fmla="*/ T44 w 2172"/>
                              <a:gd name="T46" fmla="+- 0 4117 4067"/>
                              <a:gd name="T47" fmla="*/ 4117 h 120"/>
                              <a:gd name="T48" fmla="+- 0 6408 4356"/>
                              <a:gd name="T49" fmla="*/ T48 w 2172"/>
                              <a:gd name="T50" fmla="+- 0 4137 4067"/>
                              <a:gd name="T51" fmla="*/ 4137 h 120"/>
                              <a:gd name="T52" fmla="+- 0 6428 4356"/>
                              <a:gd name="T53" fmla="*/ T52 w 2172"/>
                              <a:gd name="T54" fmla="+- 0 4137 4067"/>
                              <a:gd name="T55" fmla="*/ 4137 h 120"/>
                              <a:gd name="T56" fmla="+- 0 6428 4356"/>
                              <a:gd name="T57" fmla="*/ T56 w 2172"/>
                              <a:gd name="T58" fmla="+- 0 4117 4067"/>
                              <a:gd name="T59" fmla="*/ 4117 h 120"/>
                              <a:gd name="T60" fmla="+- 0 6408 4356"/>
                              <a:gd name="T61" fmla="*/ T60 w 2172"/>
                              <a:gd name="T62" fmla="+- 0 4117 4067"/>
                              <a:gd name="T63" fmla="*/ 4117 h 120"/>
                              <a:gd name="T64" fmla="+- 0 4356 4356"/>
                              <a:gd name="T65" fmla="*/ T64 w 2172"/>
                              <a:gd name="T66" fmla="+- 0 4106 4067"/>
                              <a:gd name="T67" fmla="*/ 4106 h 120"/>
                              <a:gd name="T68" fmla="+- 0 4356 4356"/>
                              <a:gd name="T69" fmla="*/ T68 w 2172"/>
                              <a:gd name="T70" fmla="+- 0 4126 4067"/>
                              <a:gd name="T71" fmla="*/ 4126 h 120"/>
                              <a:gd name="T72" fmla="+- 0 6408 4356"/>
                              <a:gd name="T73" fmla="*/ T72 w 2172"/>
                              <a:gd name="T74" fmla="+- 0 4137 4067"/>
                              <a:gd name="T75" fmla="*/ 4137 h 120"/>
                              <a:gd name="T76" fmla="+- 0 6408 4356"/>
                              <a:gd name="T77" fmla="*/ T76 w 2172"/>
                              <a:gd name="T78" fmla="+- 0 4117 4067"/>
                              <a:gd name="T79" fmla="*/ 4117 h 120"/>
                              <a:gd name="T80" fmla="+- 0 4356 4356"/>
                              <a:gd name="T81" fmla="*/ T80 w 2172"/>
                              <a:gd name="T82" fmla="+- 0 4106 4067"/>
                              <a:gd name="T83" fmla="*/ 410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72" h="120">
                                <a:moveTo>
                                  <a:pt x="2052" y="0"/>
                                </a:moveTo>
                                <a:lnTo>
                                  <a:pt x="2052" y="50"/>
                                </a:lnTo>
                                <a:lnTo>
                                  <a:pt x="2072" y="50"/>
                                </a:lnTo>
                                <a:lnTo>
                                  <a:pt x="2072" y="70"/>
                                </a:lnTo>
                                <a:lnTo>
                                  <a:pt x="2052" y="70"/>
                                </a:lnTo>
                                <a:lnTo>
                                  <a:pt x="2052" y="120"/>
                                </a:lnTo>
                                <a:lnTo>
                                  <a:pt x="2153" y="70"/>
                                </a:lnTo>
                                <a:lnTo>
                                  <a:pt x="2072" y="70"/>
                                </a:lnTo>
                                <a:lnTo>
                                  <a:pt x="2153" y="70"/>
                                </a:lnTo>
                                <a:lnTo>
                                  <a:pt x="2172" y="61"/>
                                </a:lnTo>
                                <a:lnTo>
                                  <a:pt x="2052" y="0"/>
                                </a:lnTo>
                                <a:close/>
                                <a:moveTo>
                                  <a:pt x="2052" y="50"/>
                                </a:moveTo>
                                <a:lnTo>
                                  <a:pt x="2052" y="70"/>
                                </a:lnTo>
                                <a:lnTo>
                                  <a:pt x="2072" y="70"/>
                                </a:lnTo>
                                <a:lnTo>
                                  <a:pt x="2072" y="50"/>
                                </a:lnTo>
                                <a:lnTo>
                                  <a:pt x="2052" y="50"/>
                                </a:lnTo>
                                <a:close/>
                                <a:moveTo>
                                  <a:pt x="0" y="39"/>
                                </a:moveTo>
                                <a:lnTo>
                                  <a:pt x="0" y="59"/>
                                </a:lnTo>
                                <a:lnTo>
                                  <a:pt x="2052" y="70"/>
                                </a:lnTo>
                                <a:lnTo>
                                  <a:pt x="2052" y="50"/>
                                </a:lnTo>
                                <a:lnTo>
                                  <a:pt x="0"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Text Box 17"/>
                        <wps:cNvSpPr txBox="1">
                          <a:spLocks noChangeArrowheads="1"/>
                        </wps:cNvSpPr>
                        <wps:spPr bwMode="auto">
                          <a:xfrm>
                            <a:off x="2489" y="538"/>
                            <a:ext cx="13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9B536" w14:textId="77777777" w:rsidR="00505BF7" w:rsidRDefault="00E53ED0">
                              <w:pPr>
                                <w:spacing w:line="266" w:lineRule="exact"/>
                                <w:rPr>
                                  <w:sz w:val="24"/>
                                </w:rPr>
                              </w:pPr>
                              <w:r>
                                <w:rPr>
                                  <w:sz w:val="24"/>
                                </w:rPr>
                                <w:t>RAW</w:t>
                              </w:r>
                              <w:r>
                                <w:rPr>
                                  <w:spacing w:val="-4"/>
                                  <w:sz w:val="24"/>
                                </w:rPr>
                                <w:t xml:space="preserve"> </w:t>
                              </w:r>
                              <w:r>
                                <w:rPr>
                                  <w:sz w:val="24"/>
                                </w:rPr>
                                <w:t>DATA</w:t>
                              </w:r>
                            </w:p>
                          </w:txbxContent>
                        </wps:txbx>
                        <wps:bodyPr rot="0" vert="horz" wrap="square" lIns="0" tIns="0" rIns="0" bIns="0" anchor="t" anchorCtr="0" upright="1">
                          <a:noAutofit/>
                        </wps:bodyPr>
                      </wps:wsp>
                      <wps:wsp>
                        <wps:cNvPr id="31" name="Text Box 16"/>
                        <wps:cNvSpPr txBox="1">
                          <a:spLocks noChangeArrowheads="1"/>
                        </wps:cNvSpPr>
                        <wps:spPr bwMode="auto">
                          <a:xfrm>
                            <a:off x="7028" y="438"/>
                            <a:ext cx="1552"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616F9" w14:textId="77777777" w:rsidR="00505BF7" w:rsidRDefault="00E53ED0">
                              <w:pPr>
                                <w:spacing w:line="259" w:lineRule="auto"/>
                                <w:ind w:right="8" w:firstLine="228"/>
                                <w:rPr>
                                  <w:sz w:val="24"/>
                                </w:rPr>
                              </w:pPr>
                              <w:r>
                                <w:rPr>
                                  <w:sz w:val="24"/>
                                </w:rPr>
                                <w:t>FEATURE</w:t>
                              </w:r>
                              <w:r>
                                <w:rPr>
                                  <w:spacing w:val="1"/>
                                  <w:sz w:val="24"/>
                                </w:rPr>
                                <w:t xml:space="preserve"> </w:t>
                              </w:r>
                              <w:r>
                                <w:rPr>
                                  <w:spacing w:val="-1"/>
                                  <w:sz w:val="24"/>
                                </w:rPr>
                                <w:t>EXTRACTION</w:t>
                              </w:r>
                            </w:p>
                          </w:txbxContent>
                        </wps:txbx>
                        <wps:bodyPr rot="0" vert="horz" wrap="square" lIns="0" tIns="0" rIns="0" bIns="0" anchor="t" anchorCtr="0" upright="1">
                          <a:noAutofit/>
                        </wps:bodyPr>
                      </wps:wsp>
                      <wps:wsp>
                        <wps:cNvPr id="32" name="Text Box 15"/>
                        <wps:cNvSpPr txBox="1">
                          <a:spLocks noChangeArrowheads="1"/>
                        </wps:cNvSpPr>
                        <wps:spPr bwMode="auto">
                          <a:xfrm>
                            <a:off x="5437" y="2231"/>
                            <a:ext cx="19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94F83" w14:textId="77777777" w:rsidR="00505BF7" w:rsidRDefault="00E53ED0">
                              <w:pPr>
                                <w:spacing w:line="266" w:lineRule="exact"/>
                                <w:rPr>
                                  <w:sz w:val="24"/>
                                </w:rPr>
                              </w:pPr>
                              <w:r>
                                <w:rPr>
                                  <w:sz w:val="24"/>
                                </w:rPr>
                                <w:t>TRAINING</w:t>
                              </w:r>
                              <w:r>
                                <w:rPr>
                                  <w:spacing w:val="-3"/>
                                  <w:sz w:val="24"/>
                                </w:rPr>
                                <w:t xml:space="preserve"> </w:t>
                              </w:r>
                              <w:r>
                                <w:rPr>
                                  <w:sz w:val="24"/>
                                </w:rPr>
                                <w:t>DATA</w:t>
                              </w:r>
                            </w:p>
                          </w:txbxContent>
                        </wps:txbx>
                        <wps:bodyPr rot="0" vert="horz" wrap="square" lIns="0" tIns="0" rIns="0" bIns="0" anchor="t" anchorCtr="0" upright="1">
                          <a:noAutofit/>
                        </wps:bodyPr>
                      </wps:wsp>
                      <wps:wsp>
                        <wps:cNvPr id="33" name="Text Box 14"/>
                        <wps:cNvSpPr txBox="1">
                          <a:spLocks noChangeArrowheads="1"/>
                        </wps:cNvSpPr>
                        <wps:spPr bwMode="auto">
                          <a:xfrm>
                            <a:off x="8324" y="2231"/>
                            <a:ext cx="17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2D0C4" w14:textId="77777777" w:rsidR="00505BF7" w:rsidRDefault="00E53ED0">
                              <w:pPr>
                                <w:spacing w:line="266" w:lineRule="exact"/>
                                <w:rPr>
                                  <w:sz w:val="24"/>
                                </w:rPr>
                              </w:pPr>
                              <w:r>
                                <w:rPr>
                                  <w:sz w:val="24"/>
                                </w:rPr>
                                <w:t>TESTING</w:t>
                              </w:r>
                              <w:r>
                                <w:rPr>
                                  <w:spacing w:val="-4"/>
                                  <w:sz w:val="24"/>
                                </w:rPr>
                                <w:t xml:space="preserve"> </w:t>
                              </w:r>
                              <w:r>
                                <w:rPr>
                                  <w:sz w:val="24"/>
                                </w:rPr>
                                <w:t>DATA</w:t>
                              </w:r>
                            </w:p>
                          </w:txbxContent>
                        </wps:txbx>
                        <wps:bodyPr rot="0" vert="horz" wrap="square" lIns="0" tIns="0" rIns="0" bIns="0" anchor="t" anchorCtr="0" upright="1">
                          <a:noAutofit/>
                        </wps:bodyPr>
                      </wps:wsp>
                      <wps:wsp>
                        <wps:cNvPr id="34" name="Text Box 13"/>
                        <wps:cNvSpPr txBox="1">
                          <a:spLocks noChangeArrowheads="1"/>
                        </wps:cNvSpPr>
                        <wps:spPr bwMode="auto">
                          <a:xfrm>
                            <a:off x="2172" y="3822"/>
                            <a:ext cx="1905"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0BCFB" w14:textId="77777777" w:rsidR="00505BF7" w:rsidRDefault="00E53ED0">
                              <w:pPr>
                                <w:spacing w:line="259" w:lineRule="auto"/>
                                <w:ind w:left="489" w:right="13" w:hanging="490"/>
                                <w:rPr>
                                  <w:sz w:val="24"/>
                                </w:rPr>
                              </w:pPr>
                              <w:r>
                                <w:rPr>
                                  <w:sz w:val="24"/>
                                </w:rPr>
                                <w:t>TRAINING</w:t>
                              </w:r>
                              <w:r>
                                <w:rPr>
                                  <w:spacing w:val="-14"/>
                                  <w:sz w:val="24"/>
                                </w:rPr>
                                <w:t xml:space="preserve"> </w:t>
                              </w:r>
                              <w:r>
                                <w:rPr>
                                  <w:sz w:val="24"/>
                                </w:rPr>
                                <w:t>DATA</w:t>
                              </w:r>
                              <w:r>
                                <w:rPr>
                                  <w:spacing w:val="-57"/>
                                  <w:sz w:val="24"/>
                                </w:rPr>
                                <w:t xml:space="preserve"> </w:t>
                              </w:r>
                              <w:r>
                                <w:rPr>
                                  <w:sz w:val="24"/>
                                </w:rPr>
                                <w:t>RESULT</w:t>
                              </w:r>
                            </w:p>
                          </w:txbxContent>
                        </wps:txbx>
                        <wps:bodyPr rot="0" vert="horz" wrap="square" lIns="0" tIns="0" rIns="0" bIns="0" anchor="t" anchorCtr="0" upright="1">
                          <a:noAutofit/>
                        </wps:bodyPr>
                      </wps:wsp>
                      <wps:wsp>
                        <wps:cNvPr id="35" name="Text Box 12"/>
                        <wps:cNvSpPr txBox="1">
                          <a:spLocks noChangeArrowheads="1"/>
                        </wps:cNvSpPr>
                        <wps:spPr bwMode="auto">
                          <a:xfrm>
                            <a:off x="7009" y="3798"/>
                            <a:ext cx="1546"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682A5" w14:textId="77777777" w:rsidR="00505BF7" w:rsidRDefault="00E53ED0">
                              <w:pPr>
                                <w:spacing w:line="259" w:lineRule="auto"/>
                                <w:ind w:right="14" w:firstLine="103"/>
                                <w:rPr>
                                  <w:sz w:val="24"/>
                                </w:rPr>
                              </w:pPr>
                              <w:r>
                                <w:rPr>
                                  <w:sz w:val="24"/>
                                </w:rPr>
                                <w:t>PREDICTED</w:t>
                              </w:r>
                              <w:r>
                                <w:rPr>
                                  <w:spacing w:val="1"/>
                                  <w:sz w:val="24"/>
                                </w:rPr>
                                <w:t xml:space="preserve"> </w:t>
                              </w:r>
                              <w:r>
                                <w:rPr>
                                  <w:sz w:val="24"/>
                                </w:rPr>
                                <w:t>STOCK</w:t>
                              </w:r>
                              <w:r>
                                <w:rPr>
                                  <w:spacing w:val="-15"/>
                                  <w:sz w:val="24"/>
                                </w:rPr>
                                <w:t xml:space="preserve"> </w:t>
                              </w:r>
                              <w:r>
                                <w:rPr>
                                  <w:sz w:val="24"/>
                                </w:rPr>
                                <w:t>PRICE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D1F92A" id="Group 11" o:spid="_x0000_s1026" style="position:absolute;margin-left:92.5pt;margin-top:8.15pt;width:429.4pt;height:223.05pt;z-index:-15720960;mso-wrap-distance-left:0;mso-wrap-distance-right:0;mso-position-horizontal-relative:page" coordorigin="1850,163" coordsize="8588,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">
                <v:shape id="AutoShape 29" o:spid="_x0000_s1027" style="position:absolute;left:1860;top:173;width:7176;height:1056;visibility:visible;mso-wrap-style:square;v-text-anchor:top" coordsize="7176,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" path="m,168l13,103,49,49,103,13,168,,2376,r65,13l2495,49r36,54l2544,168r,672l2531,905r-36,54l2441,995r-65,13l168,1008,103,995,49,959,13,905,,840,,168xm4692,216r13,-65l4741,97r54,-36l4860,48r2148,l7073,61r54,36l7163,151r13,65l7176,888r-13,65l7127,1007r-54,36l7008,1056r-2148,l4795,1043r-54,-36l4705,953r-13,-65l4692,216xe" filled="f" strokeweight="1pt">
                  <v:path arrowok="t" o:connecttype="custom" o:connectlocs="0,341;13,276;49,222;103,186;168,173;2376,173;2441,186;2495,222;2531,276;2544,341;2544,1013;2531,1078;2495,1132;2441,1168;2376,1181;168,1181;103,1168;49,1132;13,1078;0,1013;0,341;4692,389;4705,324;4741,270;4795,234;4860,221;7008,221;7073,234;7127,270;7163,324;7176,389;7176,1061;7163,1126;7127,1180;7073,1216;7008,1229;4860,1229;4795,1216;4741,1180;4705,1126;4692,1061;4692,389" o:connectangles="0,0,0,0,0,0,0,0,0,0,0,0,0,0,0,0,0,0,0,0,0,0,0,0,0,0,0,0,0,0,0,0,0,0,0,0,0,0,0,0,0,0"/>
                </v:shape>
                <v:shape id="AutoShape 28" o:spid="_x0000_s1028" style="position:absolute;left:4403;top:607;width:2149;height:120;visibility:visible;mso-wrap-style:square;v-text-anchor:top" coordsize="214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" path="m2130,50r-82,l2048,70r-20,l2029,120,2148,59r-18,-9xm2028,50l,73,,93,2028,70r,-20xm2048,50r-20,l2028,70r20,l2048,50xm2027,r1,50l2048,50r82,l2027,xe" fillcolor="black" stroked="f">
                  <v:path arrowok="t" o:connecttype="custom" o:connectlocs="2130,657;2048,657;2048,677;2028,677;2029,727;2148,666;2130,657;2028,657;0,680;0,700;2028,677;2028,657;2048,657;2028,657;2028,677;2048,677;2048,657;2027,607;2028,657;2048,657;2130,657;2027,607" o:connectangles="0,0,0,0,0,0,0,0,0,0,0,0,0,0,0,0,0,0,0,0,0,0"/>
                </v:shape>
                <v:shape id="AutoShape 27" o:spid="_x0000_s1029" style="position:absolute;left:6240;top:1229;width:4188;height:1644;visibility:visible;mso-wrap-style:square;v-text-anchor:top" coordsize="4188,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" path="m1560,r,240m,228r3024,12m1704,804r13,-66l1753,685r54,-36l1872,636r2148,l4085,649r54,36l4175,738r13,66l4188,1476r-13,65l4139,1595r-54,36l4020,1644r-2148,l1807,1631r-54,-36l1717,1541r-13,-65l1704,804xe" filled="f" strokeweight="1pt">
                  <v:path arrowok="t" o:connecttype="custom" o:connectlocs="1560,1230;1560,1470;0,1458;3024,1470;1704,2034;1717,1968;1753,1915;1807,1879;1872,1866;4020,1866;4085,1879;4139,1915;4175,1968;4188,2034;4188,2706;4175,2771;4139,2825;4085,2861;4020,2874;1872,2874;1807,2861;1753,2825;1717,2771;1704,2706;1704,2034"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9192;top:1469;width:12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">
                  <v:imagedata r:id="rId30" o:title=""/>
                </v:shape>
                <v:shape id="Freeform 25" o:spid="_x0000_s1031" style="position:absolute;left:5136;top:1865;width:2484;height:1008;visibility:visible;mso-wrap-style:square;v-text-anchor:top" coordsize="248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" path="m,168l13,102,49,49,103,13,168,,2316,r65,13l2435,49r36,53l2484,168r,672l2471,905r-36,54l2381,995r-65,13l168,1008,103,995,49,959,13,905,,840,,168xe" filled="f" strokeweight="1pt">
                  <v:path arrowok="t" o:connecttype="custom" o:connectlocs="0,2034;13,1968;49,1915;103,1879;168,1866;2316,1866;2381,1879;2435,1915;2471,1968;2484,2034;2484,2706;2471,2771;2435,2825;2381,2861;2316,2874;168,2874;103,2861;49,2825;13,2771;0,2706;0,2034" o:connectangles="0,0,0,0,0,0,0,0,0,0,0,0,0,0,0,0,0,0,0,0,0"/>
                </v:shape>
                <v:shape id="AutoShape 24" o:spid="_x0000_s1032" style="position:absolute;left:6192;top:1457;width:120;height:408;visibility:visible;mso-wrap-style:square;v-text-anchor:top" coordsize="12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" path="m50,288l,288,60,408,110,308r-60,l50,288xm70,l50,r,308l70,308,70,xm120,288r-50,l70,308r40,l120,288xe" fillcolor="black" stroked="f">
                  <v:path arrowok="t" o:connecttype="custom" o:connectlocs="50,1746;0,1746;60,1866;110,1766;50,1766;50,1746;70,1458;50,1458;50,1766;70,1766;70,1458;120,1746;70,1746;70,1766;110,1766;120,1746" o:connectangles="0,0,0,0,0,0,0,0,0,0,0,0,0,0,0,0"/>
                </v:shape>
                <v:shape id="AutoShape 23" o:spid="_x0000_s1033" style="position:absolute;left:1872;top:2369;width:3264;height:2244;visibility:visible;mso-wrap-style:square;v-text-anchor:top" coordsize="3264,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" path="m3264,l480,12m,1404r13,-66l49,1285r54,-36l168,1236r2148,l2381,1249r54,36l2471,1338r13,66l2484,2076r-13,65l2435,2195r-54,36l2316,2244r-2148,l103,2231,49,2195,13,2141,,2076,,1404xe" filled="f" strokeweight="1pt">
                  <v:path arrowok="t" o:connecttype="custom" o:connectlocs="3264,2370;480,2382;0,3774;13,3708;49,3655;103,3619;168,3606;2316,3606;2381,3619;2435,3655;2471,3708;2484,3774;2484,4446;2471,4511;2435,4565;2381,4601;2316,4614;168,4614;103,4601;49,4565;13,4511;0,4446;0,3774" o:connectangles="0,0,0,0,0,0,0,0,0,0,0,0,0,0,0,0,0,0,0,0,0,0,0"/>
                </v:shape>
                <v:shape id="AutoShape 22" o:spid="_x0000_s1034" style="position:absolute;left:2348;top:2381;width:120;height:1225;visibility:visible;mso-wrap-style:square;v-text-anchor:top" coordsize="120,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" path="m50,1105l,1107r64,118l110,1125r-59,l50,1105xm70,1105r-20,l51,1125r20,-1l70,1105xm120,1103r-50,2l71,1124r-20,1l110,1125r10,-22xm38,l18,1,50,1105r20,l38,xe" fillcolor="black" stroked="f">
                  <v:path arrowok="t" o:connecttype="custom" o:connectlocs="50,3486;0,3488;64,3606;110,3506;51,3506;50,3486;70,3486;50,3486;51,3506;71,3505;70,3486;120,3484;70,3486;71,3505;51,3506;110,3506;120,3484;38,2381;18,2382;50,3486;70,3486;38,2381" o:connectangles="0,0,0,0,0,0,0,0,0,0,0,0,0,0,0,0,0,0,0,0,0,0"/>
                </v:shape>
                <v:shape id="AutoShape 21" o:spid="_x0000_s1035" style="position:absolute;left:3660;top:2873;width:4920;height:264;visibility:visible;mso-wrap-style:square;v-text-anchor:top" coordsize="492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" path="m4920,r,264m4920,240l,216e" filled="f" strokeweight="1pt">
                  <v:path arrowok="t" o:connecttype="custom" o:connectlocs="4920,2874;4920,3138;4920,3114;0,3090" o:connectangles="0,0,0,0"/>
                </v:shape>
                <v:shape id="AutoShape 20" o:spid="_x0000_s1036" style="position:absolute;left:3621;top:3089;width:120;height:517;visibility:visible;mso-wrap-style:square;v-text-anchor:top" coordsize="12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" path="m50,396l,397,63,516,110,416r-59,l50,396xm70,396r-20,l51,416r20,l70,396xm120,394r-50,2l71,416r-20,l110,416r10,-22xm61,l41,r9,396l70,396,61,xe" fillcolor="black" stroked="f">
                  <v:path arrowok="t" o:connecttype="custom" o:connectlocs="50,3486;0,3487;63,3606;110,3506;51,3506;50,3486;70,3486;50,3486;51,3506;71,3506;70,3486;120,3484;70,3486;71,3506;51,3506;110,3506;120,3484;61,3090;41,3090;50,3486;70,3486;61,3090" o:connectangles="0,0,0,0,0,0,0,0,0,0,0,0,0,0,0,0,0,0,0,0,0,0"/>
                </v:shape>
                <v:shape id="Freeform 19" o:spid="_x0000_s1037" style="position:absolute;left:6528;top:3581;width:2484;height:1008;visibility:visible;mso-wrap-style:square;v-text-anchor:top" coordsize="248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" path="m,168l13,102,49,49,103,13,168,,2316,r65,13l2435,49r36,53l2484,168r,672l2471,905r-36,54l2381,995r-65,13l168,1008,103,995,49,959,13,905,,840,,168xe" filled="f" strokeweight="1pt">
                  <v:path arrowok="t" o:connecttype="custom" o:connectlocs="0,3750;13,3684;49,3631;103,3595;168,3582;2316,3582;2381,3595;2435,3631;2471,3684;2484,3750;2484,4422;2471,4487;2435,4541;2381,4577;2316,4590;168,4590;103,4577;49,4541;13,4487;0,4422;0,3750" o:connectangles="0,0,0,0,0,0,0,0,0,0,0,0,0,0,0,0,0,0,0,0,0"/>
                </v:shape>
                <v:shape id="AutoShape 18" o:spid="_x0000_s1038" style="position:absolute;left:4356;top:4067;width:2172;height:120;visibility:visible;mso-wrap-style:square;v-text-anchor:top" coordsize="217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" path="m2052,r,50l2072,50r,20l2052,70r,50l2153,70r-81,l2153,70r19,-9l2052,xm2052,50r,20l2072,70r,-20l2052,50xm,39l,59,2052,70r,-20l,39xe" fillcolor="black" stroked="f">
                  <v:path arrowok="t" o:connecttype="custom" o:connectlocs="2052,4067;2052,4117;2072,4117;2072,4137;2052,4137;2052,4187;2153,4137;2072,4137;2153,4137;2172,4128;2052,4067;2052,4117;2052,4137;2072,4137;2072,4117;2052,4117;0,4106;0,4126;2052,4137;2052,4117;0,4106" o:connectangles="0,0,0,0,0,0,0,0,0,0,0,0,0,0,0,0,0,0,0,0,0"/>
                </v:shape>
                <v:shapetype id="_x0000_t202" coordsize="21600,21600" o:spt="202" path="m,l,21600r21600,l21600,xe">
                  <v:stroke joinstyle="miter"/>
                  <v:path gradientshapeok="t" o:connecttype="rect"/>
                </v:shapetype>
                <v:shape id="Text Box 17" o:spid="_x0000_s1039" type="#_x0000_t202" style="position:absolute;left:2489;top:538;width:13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B09B536" w14:textId="77777777" w:rsidR="00505BF7" w:rsidRDefault="00E53ED0">
                        <w:pPr>
                          <w:spacing w:line="266" w:lineRule="exact"/>
                          <w:rPr>
                            <w:sz w:val="24"/>
                          </w:rPr>
                        </w:pPr>
                        <w:r>
                          <w:rPr>
                            <w:sz w:val="24"/>
                          </w:rPr>
                          <w:t>RAW</w:t>
                        </w:r>
                        <w:r>
                          <w:rPr>
                            <w:spacing w:val="-4"/>
                            <w:sz w:val="24"/>
                          </w:rPr>
                          <w:t xml:space="preserve"> </w:t>
                        </w:r>
                        <w:r>
                          <w:rPr>
                            <w:sz w:val="24"/>
                          </w:rPr>
                          <w:t>DATA</w:t>
                        </w:r>
                      </w:p>
                    </w:txbxContent>
                  </v:textbox>
                </v:shape>
                <v:shape id="Text Box 16" o:spid="_x0000_s1040" type="#_x0000_t202" style="position:absolute;left:7028;top:438;width:1552;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6B5616F9" w14:textId="77777777" w:rsidR="00505BF7" w:rsidRDefault="00E53ED0">
                        <w:pPr>
                          <w:spacing w:line="259" w:lineRule="auto"/>
                          <w:ind w:right="8" w:firstLine="228"/>
                          <w:rPr>
                            <w:sz w:val="24"/>
                          </w:rPr>
                        </w:pPr>
                        <w:r>
                          <w:rPr>
                            <w:sz w:val="24"/>
                          </w:rPr>
                          <w:t>FEATURE</w:t>
                        </w:r>
                        <w:r>
                          <w:rPr>
                            <w:spacing w:val="1"/>
                            <w:sz w:val="24"/>
                          </w:rPr>
                          <w:t xml:space="preserve"> </w:t>
                        </w:r>
                        <w:r>
                          <w:rPr>
                            <w:spacing w:val="-1"/>
                            <w:sz w:val="24"/>
                          </w:rPr>
                          <w:t>EXTRACTION</w:t>
                        </w:r>
                      </w:p>
                    </w:txbxContent>
                  </v:textbox>
                </v:shape>
                <v:shape id="Text Box 15" o:spid="_x0000_s1041" type="#_x0000_t202" style="position:absolute;left:5437;top:2231;width:19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2FF94F83" w14:textId="77777777" w:rsidR="00505BF7" w:rsidRDefault="00E53ED0">
                        <w:pPr>
                          <w:spacing w:line="266" w:lineRule="exact"/>
                          <w:rPr>
                            <w:sz w:val="24"/>
                          </w:rPr>
                        </w:pPr>
                        <w:r>
                          <w:rPr>
                            <w:sz w:val="24"/>
                          </w:rPr>
                          <w:t>TRAINING</w:t>
                        </w:r>
                        <w:r>
                          <w:rPr>
                            <w:spacing w:val="-3"/>
                            <w:sz w:val="24"/>
                          </w:rPr>
                          <w:t xml:space="preserve"> </w:t>
                        </w:r>
                        <w:r>
                          <w:rPr>
                            <w:sz w:val="24"/>
                          </w:rPr>
                          <w:t>DATA</w:t>
                        </w:r>
                      </w:p>
                    </w:txbxContent>
                  </v:textbox>
                </v:shape>
                <v:shape id="Text Box 14" o:spid="_x0000_s1042" type="#_x0000_t202" style="position:absolute;left:8324;top:2231;width:17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F52D0C4" w14:textId="77777777" w:rsidR="00505BF7" w:rsidRDefault="00E53ED0">
                        <w:pPr>
                          <w:spacing w:line="266" w:lineRule="exact"/>
                          <w:rPr>
                            <w:sz w:val="24"/>
                          </w:rPr>
                        </w:pPr>
                        <w:r>
                          <w:rPr>
                            <w:sz w:val="24"/>
                          </w:rPr>
                          <w:t>TESTING</w:t>
                        </w:r>
                        <w:r>
                          <w:rPr>
                            <w:spacing w:val="-4"/>
                            <w:sz w:val="24"/>
                          </w:rPr>
                          <w:t xml:space="preserve"> </w:t>
                        </w:r>
                        <w:r>
                          <w:rPr>
                            <w:sz w:val="24"/>
                          </w:rPr>
                          <w:t>DATA</w:t>
                        </w:r>
                      </w:p>
                    </w:txbxContent>
                  </v:textbox>
                </v:shape>
                <v:shape id="Text Box 13" o:spid="_x0000_s1043" type="#_x0000_t202" style="position:absolute;left:2172;top:3822;width:1905;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7C30BCFB" w14:textId="77777777" w:rsidR="00505BF7" w:rsidRDefault="00E53ED0">
                        <w:pPr>
                          <w:spacing w:line="259" w:lineRule="auto"/>
                          <w:ind w:left="489" w:right="13" w:hanging="490"/>
                          <w:rPr>
                            <w:sz w:val="24"/>
                          </w:rPr>
                        </w:pPr>
                        <w:r>
                          <w:rPr>
                            <w:sz w:val="24"/>
                          </w:rPr>
                          <w:t>TRAINING</w:t>
                        </w:r>
                        <w:r>
                          <w:rPr>
                            <w:spacing w:val="-14"/>
                            <w:sz w:val="24"/>
                          </w:rPr>
                          <w:t xml:space="preserve"> </w:t>
                        </w:r>
                        <w:r>
                          <w:rPr>
                            <w:sz w:val="24"/>
                          </w:rPr>
                          <w:t>DATA</w:t>
                        </w:r>
                        <w:r>
                          <w:rPr>
                            <w:spacing w:val="-57"/>
                            <w:sz w:val="24"/>
                          </w:rPr>
                          <w:t xml:space="preserve"> </w:t>
                        </w:r>
                        <w:r>
                          <w:rPr>
                            <w:sz w:val="24"/>
                          </w:rPr>
                          <w:t>RESULT</w:t>
                        </w:r>
                      </w:p>
                    </w:txbxContent>
                  </v:textbox>
                </v:shape>
                <v:shape id="Text Box 12" o:spid="_x0000_s1044" type="#_x0000_t202" style="position:absolute;left:7009;top:3798;width:1546;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EF682A5" w14:textId="77777777" w:rsidR="00505BF7" w:rsidRDefault="00E53ED0">
                        <w:pPr>
                          <w:spacing w:line="259" w:lineRule="auto"/>
                          <w:ind w:right="14" w:firstLine="103"/>
                          <w:rPr>
                            <w:sz w:val="24"/>
                          </w:rPr>
                        </w:pPr>
                        <w:r>
                          <w:rPr>
                            <w:sz w:val="24"/>
                          </w:rPr>
                          <w:t>PREDICTED</w:t>
                        </w:r>
                        <w:r>
                          <w:rPr>
                            <w:spacing w:val="1"/>
                            <w:sz w:val="24"/>
                          </w:rPr>
                          <w:t xml:space="preserve"> </w:t>
                        </w:r>
                        <w:r>
                          <w:rPr>
                            <w:sz w:val="24"/>
                          </w:rPr>
                          <w:t>STOCK</w:t>
                        </w:r>
                        <w:r>
                          <w:rPr>
                            <w:spacing w:val="-15"/>
                            <w:sz w:val="24"/>
                          </w:rPr>
                          <w:t xml:space="preserve"> </w:t>
                        </w:r>
                        <w:r>
                          <w:rPr>
                            <w:sz w:val="24"/>
                          </w:rPr>
                          <w:t>PRICE</w:t>
                        </w:r>
                      </w:p>
                    </w:txbxContent>
                  </v:textbox>
                </v:shape>
                <w10:wrap type="topAndBottom" anchorx="page"/>
              </v:group>
            </w:pict>
          </mc:Fallback>
        </mc:AlternateContent>
      </w:r>
    </w:p>
    <w:p w14:paraId="3D412E87" w14:textId="77777777" w:rsidR="00505BF7" w:rsidRDefault="00505BF7">
      <w:pPr>
        <w:pStyle w:val="BodyText"/>
        <w:rPr>
          <w:sz w:val="26"/>
        </w:rPr>
      </w:pPr>
    </w:p>
    <w:p w14:paraId="08A2BA40" w14:textId="77777777" w:rsidR="00505BF7" w:rsidRDefault="00505BF7">
      <w:pPr>
        <w:pStyle w:val="BodyText"/>
        <w:spacing w:before="4"/>
        <w:rPr>
          <w:sz w:val="22"/>
        </w:rPr>
      </w:pPr>
    </w:p>
    <w:p w14:paraId="65CFEE7B" w14:textId="77777777" w:rsidR="00505BF7" w:rsidRDefault="00E53ED0">
      <w:pPr>
        <w:pStyle w:val="BodyText"/>
        <w:spacing w:line="259" w:lineRule="auto"/>
        <w:ind w:left="592" w:right="608" w:firstLine="720"/>
        <w:jc w:val="both"/>
      </w:pPr>
      <w:r>
        <w:t>The typical LSTM units consists of a cell, an info door, an entrance door and a door with</w:t>
      </w:r>
      <w:r>
        <w:rPr>
          <w:spacing w:val="1"/>
        </w:rPr>
        <w:t xml:space="preserve"> </w:t>
      </w:r>
      <w:r>
        <w:t>view. The cell collects values over discretionary time intervals, and the three inputs manage the</w:t>
      </w:r>
      <w:r>
        <w:rPr>
          <w:spacing w:val="1"/>
        </w:rPr>
        <w:t xml:space="preserve"> </w:t>
      </w:r>
      <w:r>
        <w:t>progress of data into and out of the cell. The main advantage of the LSTM is its ability to learn</w:t>
      </w:r>
      <w:r>
        <w:rPr>
          <w:spacing w:val="1"/>
        </w:rPr>
        <w:t xml:space="preserve"> </w:t>
      </w:r>
      <w:r>
        <w:t>context-specific</w:t>
      </w:r>
      <w:r>
        <w:rPr>
          <w:spacing w:val="-12"/>
        </w:rPr>
        <w:t xml:space="preserve"> </w:t>
      </w:r>
      <w:r>
        <w:t>temporal</w:t>
      </w:r>
      <w:r>
        <w:rPr>
          <w:spacing w:val="-11"/>
        </w:rPr>
        <w:t xml:space="preserve"> </w:t>
      </w:r>
      <w:r>
        <w:t>dependence.</w:t>
      </w:r>
      <w:r>
        <w:rPr>
          <w:spacing w:val="-8"/>
        </w:rPr>
        <w:t xml:space="preserve"> </w:t>
      </w:r>
      <w:r>
        <w:t>Each</w:t>
      </w:r>
      <w:r>
        <w:rPr>
          <w:spacing w:val="-9"/>
        </w:rPr>
        <w:t xml:space="preserve"> </w:t>
      </w:r>
      <w:r>
        <w:t>LSTM</w:t>
      </w:r>
      <w:r>
        <w:rPr>
          <w:spacing w:val="-9"/>
        </w:rPr>
        <w:t xml:space="preserve"> </w:t>
      </w:r>
      <w:r>
        <w:t>unit</w:t>
      </w:r>
      <w:r>
        <w:rPr>
          <w:spacing w:val="-9"/>
        </w:rPr>
        <w:t xml:space="preserve"> </w:t>
      </w:r>
      <w:r>
        <w:t>collects</w:t>
      </w:r>
      <w:r>
        <w:rPr>
          <w:spacing w:val="-10"/>
        </w:rPr>
        <w:t xml:space="preserve"> </w:t>
      </w:r>
      <w:r>
        <w:t>information</w:t>
      </w:r>
      <w:r>
        <w:rPr>
          <w:spacing w:val="-10"/>
        </w:rPr>
        <w:t xml:space="preserve"> </w:t>
      </w:r>
      <w:r>
        <w:t>for</w:t>
      </w:r>
      <w:r>
        <w:rPr>
          <w:spacing w:val="-13"/>
        </w:rPr>
        <w:t xml:space="preserve"> </w:t>
      </w:r>
      <w:r>
        <w:t>either</w:t>
      </w:r>
      <w:r>
        <w:rPr>
          <w:spacing w:val="-12"/>
        </w:rPr>
        <w:t xml:space="preserve"> </w:t>
      </w:r>
      <w:r>
        <w:t>a</w:t>
      </w:r>
      <w:r>
        <w:rPr>
          <w:spacing w:val="-9"/>
        </w:rPr>
        <w:t xml:space="preserve"> </w:t>
      </w:r>
      <w:r>
        <w:t>long</w:t>
      </w:r>
      <w:r>
        <w:rPr>
          <w:spacing w:val="-11"/>
        </w:rPr>
        <w:t xml:space="preserve"> </w:t>
      </w:r>
      <w:r>
        <w:t>or</w:t>
      </w:r>
      <w:r>
        <w:rPr>
          <w:spacing w:val="-11"/>
        </w:rPr>
        <w:t xml:space="preserve"> </w:t>
      </w:r>
      <w:r>
        <w:t>short</w:t>
      </w:r>
      <w:r>
        <w:rPr>
          <w:spacing w:val="-58"/>
        </w:rPr>
        <w:t xml:space="preserve"> </w:t>
      </w:r>
      <w:r>
        <w:t>period</w:t>
      </w:r>
      <w:r>
        <w:rPr>
          <w:spacing w:val="-1"/>
        </w:rPr>
        <w:t xml:space="preserve"> </w:t>
      </w:r>
      <w:r>
        <w:t>of</w:t>
      </w:r>
      <w:r>
        <w:rPr>
          <w:spacing w:val="-2"/>
        </w:rPr>
        <w:t xml:space="preserve"> </w:t>
      </w:r>
      <w:r>
        <w:t>time</w:t>
      </w:r>
      <w:r>
        <w:rPr>
          <w:spacing w:val="-1"/>
        </w:rPr>
        <w:t xml:space="preserve"> </w:t>
      </w:r>
      <w:r>
        <w:t>without explicitly</w:t>
      </w:r>
      <w:r>
        <w:rPr>
          <w:spacing w:val="1"/>
        </w:rPr>
        <w:t xml:space="preserve"> </w:t>
      </w:r>
      <w:r>
        <w:t>using</w:t>
      </w:r>
      <w:r>
        <w:rPr>
          <w:spacing w:val="-1"/>
        </w:rPr>
        <w:t xml:space="preserve"> </w:t>
      </w:r>
      <w:r>
        <w:t>the</w:t>
      </w:r>
      <w:r>
        <w:rPr>
          <w:spacing w:val="-1"/>
        </w:rPr>
        <w:t xml:space="preserve"> </w:t>
      </w:r>
      <w:r>
        <w:t>activation</w:t>
      </w:r>
      <w:r>
        <w:rPr>
          <w:spacing w:val="-1"/>
        </w:rPr>
        <w:t xml:space="preserve"> </w:t>
      </w:r>
      <w:r>
        <w:t>function within</w:t>
      </w:r>
      <w:r>
        <w:rPr>
          <w:spacing w:val="-1"/>
        </w:rPr>
        <w:t xml:space="preserve"> </w:t>
      </w:r>
      <w:r>
        <w:t>the</w:t>
      </w:r>
      <w:r>
        <w:rPr>
          <w:spacing w:val="-1"/>
        </w:rPr>
        <w:t xml:space="preserve"> </w:t>
      </w:r>
      <w:r>
        <w:t>recurrent</w:t>
      </w:r>
      <w:r>
        <w:rPr>
          <w:spacing w:val="2"/>
        </w:rPr>
        <w:t xml:space="preserve"> </w:t>
      </w:r>
      <w:r>
        <w:t>components.</w:t>
      </w:r>
    </w:p>
    <w:p w14:paraId="74FCDE97" w14:textId="77777777" w:rsidR="00505BF7" w:rsidRDefault="00E53ED0">
      <w:pPr>
        <w:pStyle w:val="Heading3"/>
        <w:numPr>
          <w:ilvl w:val="0"/>
          <w:numId w:val="2"/>
        </w:numPr>
        <w:tabs>
          <w:tab w:val="left" w:pos="877"/>
        </w:tabs>
        <w:spacing w:before="160"/>
        <w:ind w:left="876" w:hanging="362"/>
        <w:jc w:val="both"/>
      </w:pPr>
      <w:r>
        <w:t>Analysis</w:t>
      </w:r>
    </w:p>
    <w:p w14:paraId="23F43501" w14:textId="7EB476AE" w:rsidR="00505BF7" w:rsidRDefault="00E53ED0">
      <w:pPr>
        <w:pStyle w:val="BodyText"/>
        <w:spacing w:before="160"/>
        <w:ind w:left="592" w:right="612"/>
        <w:jc w:val="both"/>
      </w:pPr>
      <w:r>
        <w:t>The</w:t>
      </w:r>
      <w:r>
        <w:rPr>
          <w:spacing w:val="-15"/>
        </w:rPr>
        <w:t xml:space="preserve"> </w:t>
      </w:r>
      <w:r>
        <w:t>proposed</w:t>
      </w:r>
      <w:r>
        <w:rPr>
          <w:spacing w:val="-11"/>
        </w:rPr>
        <w:t xml:space="preserve"> </w:t>
      </w:r>
      <w:r>
        <w:t>framework</w:t>
      </w:r>
      <w:r>
        <w:rPr>
          <w:spacing w:val="-11"/>
        </w:rPr>
        <w:t xml:space="preserve"> </w:t>
      </w:r>
      <w:r>
        <w:t>that</w:t>
      </w:r>
      <w:r>
        <w:rPr>
          <w:spacing w:val="-13"/>
        </w:rPr>
        <w:t xml:space="preserve"> </w:t>
      </w:r>
      <w:r>
        <w:t>learns</w:t>
      </w:r>
      <w:r>
        <w:rPr>
          <w:spacing w:val="-14"/>
        </w:rPr>
        <w:t xml:space="preserve"> </w:t>
      </w:r>
      <w:r>
        <w:t>online</w:t>
      </w:r>
      <w:r>
        <w:rPr>
          <w:spacing w:val="-14"/>
        </w:rPr>
        <w:t xml:space="preserve"> </w:t>
      </w:r>
      <w:r>
        <w:t>anticipating</w:t>
      </w:r>
      <w:r>
        <w:rPr>
          <w:spacing w:val="-12"/>
        </w:rPr>
        <w:t xml:space="preserve"> </w:t>
      </w:r>
      <w:r>
        <w:t>the</w:t>
      </w:r>
      <w:r>
        <w:rPr>
          <w:spacing w:val="-14"/>
        </w:rPr>
        <w:t xml:space="preserve"> </w:t>
      </w:r>
      <w:r>
        <w:t>close</w:t>
      </w:r>
      <w:r>
        <w:rPr>
          <w:spacing w:val="-14"/>
        </w:rPr>
        <w:t xml:space="preserve"> </w:t>
      </w:r>
      <w:r>
        <w:t>costs</w:t>
      </w:r>
      <w:r>
        <w:rPr>
          <w:spacing w:val="-13"/>
        </w:rPr>
        <w:t xml:space="preserve"> </w:t>
      </w:r>
      <w:r>
        <w:t>of</w:t>
      </w:r>
      <w:r>
        <w:rPr>
          <w:spacing w:val="-14"/>
        </w:rPr>
        <w:t xml:space="preserve"> </w:t>
      </w:r>
      <w:r>
        <w:t>the</w:t>
      </w:r>
      <w:r>
        <w:rPr>
          <w:spacing w:val="-12"/>
        </w:rPr>
        <w:t xml:space="preserve"> </w:t>
      </w:r>
      <w:r>
        <w:t>stock</w:t>
      </w:r>
      <w:r>
        <w:rPr>
          <w:spacing w:val="-13"/>
        </w:rPr>
        <w:t xml:space="preserve"> </w:t>
      </w:r>
      <w:r>
        <w:t>with</w:t>
      </w:r>
      <w:r>
        <w:rPr>
          <w:spacing w:val="-13"/>
        </w:rPr>
        <w:t xml:space="preserve"> </w:t>
      </w:r>
      <w:r>
        <w:t>the</w:t>
      </w:r>
      <w:r>
        <w:rPr>
          <w:spacing w:val="-13"/>
        </w:rPr>
        <w:t xml:space="preserve"> </w:t>
      </w:r>
      <w:r>
        <w:t>assistance</w:t>
      </w:r>
      <w:r>
        <w:rPr>
          <w:spacing w:val="-58"/>
        </w:rPr>
        <w:t xml:space="preserve"> </w:t>
      </w:r>
      <w:r>
        <w:t xml:space="preserve">of Long </w:t>
      </w:r>
      <w:r w:rsidR="00B47503">
        <w:t>Short-Term</w:t>
      </w:r>
      <w:r>
        <w:t xml:space="preserve"> Memory (LSTM).</w:t>
      </w:r>
      <w:r>
        <w:rPr>
          <w:spacing w:val="1"/>
        </w:rPr>
        <w:t xml:space="preserve"> </w:t>
      </w:r>
      <w:r>
        <w:t xml:space="preserve">The Long </w:t>
      </w:r>
      <w:r w:rsidR="00B47503">
        <w:t>Short-Term</w:t>
      </w:r>
      <w:r>
        <w:t xml:space="preserve"> Memory (LSTM) is a counterfeit</w:t>
      </w:r>
      <w:r>
        <w:rPr>
          <w:spacing w:val="1"/>
        </w:rPr>
        <w:t xml:space="preserve"> </w:t>
      </w:r>
      <w:r>
        <w:t xml:space="preserve">intermittent neural system (RNN) design used in the field of deep learning, </w:t>
      </w:r>
      <w:r w:rsidR="00B47503">
        <w:t>unlike</w:t>
      </w:r>
      <w:r>
        <w:t xml:space="preserve"> standard feed</w:t>
      </w:r>
      <w:r>
        <w:rPr>
          <w:spacing w:val="1"/>
        </w:rPr>
        <w:t xml:space="preserve"> </w:t>
      </w:r>
      <w:r>
        <w:t>forward</w:t>
      </w:r>
      <w:r>
        <w:rPr>
          <w:spacing w:val="-1"/>
        </w:rPr>
        <w:t xml:space="preserve"> </w:t>
      </w:r>
      <w:r>
        <w:t>neural systems, LSTM has input associations.</w:t>
      </w:r>
    </w:p>
    <w:p w14:paraId="6AA21B70" w14:textId="77777777" w:rsidR="00505BF7" w:rsidRDefault="00505BF7">
      <w:pPr>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8037ABE" w14:textId="77777777" w:rsidR="00505BF7" w:rsidRDefault="00505BF7">
      <w:pPr>
        <w:pStyle w:val="BodyText"/>
        <w:rPr>
          <w:sz w:val="7"/>
        </w:rPr>
      </w:pPr>
    </w:p>
    <w:tbl>
      <w:tblPr>
        <w:tblW w:w="0" w:type="auto"/>
        <w:tblInd w:w="593" w:type="dxa"/>
        <w:tblLayout w:type="fixed"/>
        <w:tblCellMar>
          <w:left w:w="0" w:type="dxa"/>
          <w:right w:w="0" w:type="dxa"/>
        </w:tblCellMar>
        <w:tblLook w:val="01E0" w:firstRow="1" w:lastRow="1" w:firstColumn="1" w:lastColumn="1" w:noHBand="0" w:noVBand="0"/>
      </w:tblPr>
      <w:tblGrid>
        <w:gridCol w:w="9643"/>
      </w:tblGrid>
      <w:tr w:rsidR="00505BF7" w14:paraId="5DE73B6C" w14:textId="77777777">
        <w:trPr>
          <w:trHeight w:val="421"/>
        </w:trPr>
        <w:tc>
          <w:tcPr>
            <w:tcW w:w="9643" w:type="dxa"/>
            <w:tcBorders>
              <w:top w:val="single" w:sz="4" w:space="0" w:color="000000"/>
              <w:bottom w:val="single" w:sz="4" w:space="0" w:color="000000"/>
            </w:tcBorders>
          </w:tcPr>
          <w:p w14:paraId="6888A9CE" w14:textId="77777777" w:rsidR="00505BF7" w:rsidRDefault="00E53ED0">
            <w:pPr>
              <w:pStyle w:val="TableParagraph"/>
              <w:spacing w:before="73"/>
              <w:rPr>
                <w:sz w:val="24"/>
              </w:rPr>
            </w:pPr>
            <w:r>
              <w:rPr>
                <w:b/>
                <w:sz w:val="24"/>
              </w:rPr>
              <w:t>Algorithm:</w:t>
            </w:r>
            <w:r>
              <w:rPr>
                <w:b/>
                <w:spacing w:val="-2"/>
                <w:sz w:val="24"/>
              </w:rPr>
              <w:t xml:space="preserve"> </w:t>
            </w:r>
            <w:r>
              <w:rPr>
                <w:sz w:val="24"/>
              </w:rPr>
              <w:t>Stock</w:t>
            </w:r>
            <w:r>
              <w:rPr>
                <w:spacing w:val="-1"/>
                <w:sz w:val="24"/>
              </w:rPr>
              <w:t xml:space="preserve"> </w:t>
            </w:r>
            <w:r>
              <w:rPr>
                <w:sz w:val="24"/>
              </w:rPr>
              <w:t>prediction using LSTM</w:t>
            </w:r>
          </w:p>
        </w:tc>
      </w:tr>
      <w:tr w:rsidR="00505BF7" w14:paraId="69CF587A" w14:textId="77777777">
        <w:trPr>
          <w:trHeight w:val="712"/>
        </w:trPr>
        <w:tc>
          <w:tcPr>
            <w:tcW w:w="9643" w:type="dxa"/>
            <w:tcBorders>
              <w:top w:val="single" w:sz="4" w:space="0" w:color="000000"/>
              <w:bottom w:val="single" w:sz="4" w:space="0" w:color="000000"/>
            </w:tcBorders>
          </w:tcPr>
          <w:p w14:paraId="0ADF742E" w14:textId="77777777" w:rsidR="00505BF7" w:rsidRDefault="00E53ED0">
            <w:pPr>
              <w:pStyle w:val="TableParagraph"/>
              <w:spacing w:before="81"/>
              <w:rPr>
                <w:sz w:val="24"/>
              </w:rPr>
            </w:pPr>
            <w:r>
              <w:rPr>
                <w:b/>
                <w:sz w:val="24"/>
              </w:rPr>
              <w:t>Input:</w:t>
            </w:r>
            <w:r>
              <w:rPr>
                <w:b/>
                <w:spacing w:val="-2"/>
                <w:sz w:val="24"/>
              </w:rPr>
              <w:t xml:space="preserve"> </w:t>
            </w:r>
            <w:r>
              <w:rPr>
                <w:sz w:val="24"/>
              </w:rPr>
              <w:t>Historic</w:t>
            </w:r>
            <w:r>
              <w:rPr>
                <w:spacing w:val="-3"/>
                <w:sz w:val="24"/>
              </w:rPr>
              <w:t xml:space="preserve"> </w:t>
            </w:r>
            <w:r>
              <w:rPr>
                <w:sz w:val="24"/>
              </w:rPr>
              <w:t>stock data</w:t>
            </w:r>
          </w:p>
          <w:p w14:paraId="3978C94D" w14:textId="77777777" w:rsidR="00505BF7" w:rsidRDefault="00E53ED0">
            <w:pPr>
              <w:pStyle w:val="TableParagraph"/>
              <w:rPr>
                <w:sz w:val="24"/>
              </w:rPr>
            </w:pPr>
            <w:r>
              <w:rPr>
                <w:b/>
                <w:sz w:val="24"/>
              </w:rPr>
              <w:t>Output:</w:t>
            </w:r>
            <w:r>
              <w:rPr>
                <w:b/>
                <w:spacing w:val="-3"/>
                <w:sz w:val="24"/>
              </w:rPr>
              <w:t xml:space="preserve"> </w:t>
            </w:r>
            <w:r>
              <w:rPr>
                <w:sz w:val="24"/>
              </w:rPr>
              <w:t>Prediction</w:t>
            </w:r>
            <w:r>
              <w:rPr>
                <w:spacing w:val="-1"/>
                <w:sz w:val="24"/>
              </w:rPr>
              <w:t xml:space="preserve"> </w:t>
            </w:r>
            <w:r>
              <w:rPr>
                <w:sz w:val="24"/>
              </w:rPr>
              <w:t>of stock</w:t>
            </w:r>
            <w:r>
              <w:rPr>
                <w:spacing w:val="-1"/>
                <w:sz w:val="24"/>
              </w:rPr>
              <w:t xml:space="preserve"> </w:t>
            </w:r>
            <w:r>
              <w:rPr>
                <w:sz w:val="24"/>
              </w:rPr>
              <w:t>price</w:t>
            </w:r>
            <w:r>
              <w:rPr>
                <w:spacing w:val="-3"/>
                <w:sz w:val="24"/>
              </w:rPr>
              <w:t xml:space="preserve"> </w:t>
            </w:r>
            <w:r>
              <w:rPr>
                <w:sz w:val="24"/>
              </w:rPr>
              <w:t>using price</w:t>
            </w:r>
            <w:r>
              <w:rPr>
                <w:spacing w:val="-2"/>
                <w:sz w:val="24"/>
              </w:rPr>
              <w:t xml:space="preserve"> </w:t>
            </w:r>
            <w:r>
              <w:rPr>
                <w:sz w:val="24"/>
              </w:rPr>
              <w:t>variation</w:t>
            </w:r>
          </w:p>
        </w:tc>
      </w:tr>
      <w:tr w:rsidR="00505BF7" w14:paraId="5B1F7F4F" w14:textId="77777777">
        <w:trPr>
          <w:trHeight w:val="3581"/>
        </w:trPr>
        <w:tc>
          <w:tcPr>
            <w:tcW w:w="9643" w:type="dxa"/>
            <w:tcBorders>
              <w:top w:val="single" w:sz="4" w:space="0" w:color="000000"/>
              <w:bottom w:val="single" w:sz="4" w:space="0" w:color="000000"/>
            </w:tcBorders>
          </w:tcPr>
          <w:p w14:paraId="5282216D" w14:textId="77777777" w:rsidR="00505BF7" w:rsidRDefault="00E53ED0">
            <w:pPr>
              <w:pStyle w:val="TableParagraph"/>
              <w:spacing w:before="133"/>
              <w:rPr>
                <w:sz w:val="24"/>
              </w:rPr>
            </w:pPr>
            <w:r>
              <w:rPr>
                <w:sz w:val="24"/>
              </w:rPr>
              <w:t>Step</w:t>
            </w:r>
            <w:r>
              <w:rPr>
                <w:spacing w:val="-1"/>
                <w:sz w:val="24"/>
              </w:rPr>
              <w:t xml:space="preserve"> </w:t>
            </w:r>
            <w:r>
              <w:rPr>
                <w:sz w:val="24"/>
              </w:rPr>
              <w:t>1:</w:t>
            </w:r>
            <w:r>
              <w:rPr>
                <w:spacing w:val="-1"/>
                <w:sz w:val="24"/>
              </w:rPr>
              <w:t xml:space="preserve"> </w:t>
            </w:r>
            <w:r>
              <w:rPr>
                <w:sz w:val="24"/>
              </w:rPr>
              <w:t>Start.</w:t>
            </w:r>
          </w:p>
          <w:p w14:paraId="65493C05" w14:textId="77777777" w:rsidR="00505BF7" w:rsidRDefault="00E53ED0">
            <w:pPr>
              <w:pStyle w:val="TableParagraph"/>
              <w:ind w:right="1998"/>
              <w:rPr>
                <w:sz w:val="24"/>
              </w:rPr>
            </w:pPr>
            <w:r>
              <w:rPr>
                <w:sz w:val="24"/>
              </w:rPr>
              <w:t>Step</w:t>
            </w:r>
            <w:r>
              <w:rPr>
                <w:spacing w:val="-1"/>
                <w:sz w:val="24"/>
              </w:rPr>
              <w:t xml:space="preserve"> </w:t>
            </w:r>
            <w:r>
              <w:rPr>
                <w:sz w:val="24"/>
              </w:rPr>
              <w:t>2:</w:t>
            </w:r>
            <w:r>
              <w:rPr>
                <w:spacing w:val="-1"/>
                <w:sz w:val="24"/>
              </w:rPr>
              <w:t xml:space="preserve"> </w:t>
            </w:r>
            <w:r>
              <w:rPr>
                <w:sz w:val="24"/>
              </w:rPr>
              <w:t>Data</w:t>
            </w:r>
            <w:r>
              <w:rPr>
                <w:spacing w:val="-1"/>
                <w:sz w:val="24"/>
              </w:rPr>
              <w:t xml:space="preserve"> </w:t>
            </w:r>
            <w:r>
              <w:rPr>
                <w:sz w:val="24"/>
              </w:rPr>
              <w:t>Preprocessing</w:t>
            </w:r>
            <w:r>
              <w:rPr>
                <w:spacing w:val="-1"/>
                <w:sz w:val="24"/>
              </w:rPr>
              <w:t xml:space="preserve"> </w:t>
            </w:r>
            <w:r>
              <w:rPr>
                <w:sz w:val="24"/>
              </w:rPr>
              <w:t>after</w:t>
            </w:r>
            <w:r>
              <w:rPr>
                <w:spacing w:val="-1"/>
                <w:sz w:val="24"/>
              </w:rPr>
              <w:t xml:space="preserve"> </w:t>
            </w:r>
            <w:r>
              <w:rPr>
                <w:sz w:val="24"/>
              </w:rPr>
              <w:t>getting</w:t>
            </w:r>
            <w:r>
              <w:rPr>
                <w:spacing w:val="-1"/>
                <w:sz w:val="24"/>
              </w:rPr>
              <w:t xml:space="preserve"> </w:t>
            </w:r>
            <w:r>
              <w:rPr>
                <w:sz w:val="24"/>
              </w:rPr>
              <w:t>the</w:t>
            </w:r>
            <w:r>
              <w:rPr>
                <w:spacing w:val="-2"/>
                <w:sz w:val="24"/>
              </w:rPr>
              <w:t xml:space="preserve"> </w:t>
            </w:r>
            <w:r>
              <w:rPr>
                <w:sz w:val="24"/>
              </w:rPr>
              <w:t>historic</w:t>
            </w:r>
            <w:r>
              <w:rPr>
                <w:spacing w:val="-3"/>
                <w:sz w:val="24"/>
              </w:rPr>
              <w:t xml:space="preserve"> </w:t>
            </w:r>
            <w:r>
              <w:rPr>
                <w:sz w:val="24"/>
              </w:rPr>
              <w:t>data</w:t>
            </w:r>
            <w:r>
              <w:rPr>
                <w:spacing w:val="1"/>
                <w:sz w:val="24"/>
              </w:rPr>
              <w:t xml:space="preserve"> </w:t>
            </w:r>
            <w:r>
              <w:rPr>
                <w:sz w:val="24"/>
              </w:rPr>
              <w:t>for</w:t>
            </w:r>
            <w:r>
              <w:rPr>
                <w:spacing w:val="-1"/>
                <w:sz w:val="24"/>
              </w:rPr>
              <w:t xml:space="preserve"> </w:t>
            </w:r>
            <w:r>
              <w:rPr>
                <w:sz w:val="24"/>
              </w:rPr>
              <w:t>a</w:t>
            </w:r>
            <w:r>
              <w:rPr>
                <w:spacing w:val="-2"/>
                <w:sz w:val="24"/>
              </w:rPr>
              <w:t xml:space="preserve"> </w:t>
            </w:r>
            <w:r>
              <w:rPr>
                <w:sz w:val="24"/>
              </w:rPr>
              <w:t>particular</w:t>
            </w:r>
            <w:r>
              <w:rPr>
                <w:spacing w:val="-1"/>
                <w:sz w:val="24"/>
              </w:rPr>
              <w:t xml:space="preserve"> </w:t>
            </w:r>
            <w:r>
              <w:rPr>
                <w:sz w:val="24"/>
              </w:rPr>
              <w:t>share.</w:t>
            </w:r>
            <w:r>
              <w:rPr>
                <w:spacing w:val="-57"/>
                <w:sz w:val="24"/>
              </w:rPr>
              <w:t xml:space="preserve"> </w:t>
            </w:r>
            <w:r>
              <w:rPr>
                <w:sz w:val="24"/>
              </w:rPr>
              <w:t>Step</w:t>
            </w:r>
            <w:r>
              <w:rPr>
                <w:spacing w:val="-1"/>
                <w:sz w:val="24"/>
              </w:rPr>
              <w:t xml:space="preserve"> </w:t>
            </w:r>
            <w:r>
              <w:rPr>
                <w:sz w:val="24"/>
              </w:rPr>
              <w:t>3: Import</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structure</w:t>
            </w:r>
            <w:r>
              <w:rPr>
                <w:spacing w:val="-1"/>
                <w:sz w:val="24"/>
              </w:rPr>
              <w:t xml:space="preserve"> </w:t>
            </w:r>
            <w:r>
              <w:rPr>
                <w:sz w:val="24"/>
              </w:rPr>
              <w:t>and</w:t>
            </w:r>
            <w:r>
              <w:rPr>
                <w:spacing w:val="2"/>
                <w:sz w:val="24"/>
              </w:rPr>
              <w:t xml:space="preserve"> </w:t>
            </w:r>
            <w:r>
              <w:rPr>
                <w:sz w:val="24"/>
              </w:rPr>
              <w:t>read the</w:t>
            </w:r>
            <w:r>
              <w:rPr>
                <w:spacing w:val="1"/>
                <w:sz w:val="24"/>
              </w:rPr>
              <w:t xml:space="preserve"> </w:t>
            </w:r>
            <w:r>
              <w:rPr>
                <w:sz w:val="24"/>
              </w:rPr>
              <w:t>close</w:t>
            </w:r>
            <w:r>
              <w:rPr>
                <w:spacing w:val="-2"/>
                <w:sz w:val="24"/>
              </w:rPr>
              <w:t xml:space="preserve"> </w:t>
            </w:r>
            <w:r>
              <w:rPr>
                <w:sz w:val="24"/>
              </w:rPr>
              <w:t>price.</w:t>
            </w:r>
          </w:p>
          <w:p w14:paraId="45907B76" w14:textId="77777777" w:rsidR="00505BF7" w:rsidRDefault="00E53ED0">
            <w:pPr>
              <w:pStyle w:val="TableParagraph"/>
              <w:ind w:right="1283"/>
              <w:rPr>
                <w:sz w:val="24"/>
              </w:rPr>
            </w:pPr>
            <w:r>
              <w:rPr>
                <w:sz w:val="24"/>
              </w:rPr>
              <w:t>Step 4: Do a feature scaling on the data so that the data values will vary from 0 and 1.</w:t>
            </w:r>
            <w:r>
              <w:rPr>
                <w:spacing w:val="-57"/>
                <w:sz w:val="24"/>
              </w:rPr>
              <w:t xml:space="preserve"> </w:t>
            </w:r>
            <w:r>
              <w:rPr>
                <w:sz w:val="24"/>
              </w:rPr>
              <w:t>Step</w:t>
            </w:r>
            <w:r>
              <w:rPr>
                <w:spacing w:val="-1"/>
                <w:sz w:val="24"/>
              </w:rPr>
              <w:t xml:space="preserve"> </w:t>
            </w:r>
            <w:r>
              <w:rPr>
                <w:sz w:val="24"/>
              </w:rPr>
              <w:t>5: Creating a</w:t>
            </w:r>
            <w:r>
              <w:rPr>
                <w:spacing w:val="-1"/>
                <w:sz w:val="24"/>
              </w:rPr>
              <w:t xml:space="preserve"> </w:t>
            </w:r>
            <w:r>
              <w:rPr>
                <w:sz w:val="24"/>
              </w:rPr>
              <w:t>data structure</w:t>
            </w:r>
            <w:r>
              <w:rPr>
                <w:spacing w:val="-2"/>
                <w:sz w:val="24"/>
              </w:rPr>
              <w:t xml:space="preserve"> </w:t>
            </w:r>
            <w:r>
              <w:rPr>
                <w:sz w:val="24"/>
              </w:rPr>
              <w:t>with 60 timestamps and</w:t>
            </w:r>
            <w:r>
              <w:rPr>
                <w:spacing w:val="2"/>
                <w:sz w:val="24"/>
              </w:rPr>
              <w:t xml:space="preserve"> </w:t>
            </w:r>
            <w:r>
              <w:rPr>
                <w:sz w:val="24"/>
              </w:rPr>
              <w:t>1</w:t>
            </w:r>
            <w:r>
              <w:rPr>
                <w:spacing w:val="-1"/>
                <w:sz w:val="24"/>
              </w:rPr>
              <w:t xml:space="preserve"> </w:t>
            </w:r>
            <w:r>
              <w:rPr>
                <w:sz w:val="24"/>
              </w:rPr>
              <w:t>output.</w:t>
            </w:r>
          </w:p>
          <w:p w14:paraId="52DD2A12" w14:textId="77777777" w:rsidR="00505BF7" w:rsidRDefault="00E53ED0">
            <w:pPr>
              <w:pStyle w:val="TableParagraph"/>
              <w:ind w:left="859" w:hanging="744"/>
              <w:rPr>
                <w:sz w:val="24"/>
              </w:rPr>
            </w:pPr>
            <w:r>
              <w:rPr>
                <w:sz w:val="24"/>
              </w:rPr>
              <w:t>Step</w:t>
            </w:r>
            <w:r>
              <w:rPr>
                <w:spacing w:val="-7"/>
                <w:sz w:val="24"/>
              </w:rPr>
              <w:t xml:space="preserve"> </w:t>
            </w:r>
            <w:r>
              <w:rPr>
                <w:sz w:val="24"/>
              </w:rPr>
              <w:t>6:</w:t>
            </w:r>
            <w:r>
              <w:rPr>
                <w:spacing w:val="-6"/>
                <w:sz w:val="24"/>
              </w:rPr>
              <w:t xml:space="preserve"> </w:t>
            </w:r>
            <w:r>
              <w:rPr>
                <w:sz w:val="24"/>
              </w:rPr>
              <w:t>Building</w:t>
            </w:r>
            <w:r>
              <w:rPr>
                <w:spacing w:val="-5"/>
                <w:sz w:val="24"/>
              </w:rPr>
              <w:t xml:space="preserve"> </w:t>
            </w:r>
            <w:r>
              <w:rPr>
                <w:sz w:val="24"/>
              </w:rPr>
              <w:t>the</w:t>
            </w:r>
            <w:r>
              <w:rPr>
                <w:spacing w:val="-7"/>
                <w:sz w:val="24"/>
              </w:rPr>
              <w:t xml:space="preserve"> </w:t>
            </w:r>
            <w:r>
              <w:rPr>
                <w:sz w:val="24"/>
              </w:rPr>
              <w:t>RNN</w:t>
            </w:r>
            <w:r>
              <w:rPr>
                <w:spacing w:val="-6"/>
                <w:sz w:val="24"/>
              </w:rPr>
              <w:t xml:space="preserve"> </w:t>
            </w:r>
            <w:r>
              <w:rPr>
                <w:sz w:val="24"/>
              </w:rPr>
              <w:t>(Recurrent</w:t>
            </w:r>
            <w:r>
              <w:rPr>
                <w:spacing w:val="-6"/>
                <w:sz w:val="24"/>
              </w:rPr>
              <w:t xml:space="preserve"> </w:t>
            </w:r>
            <w:r>
              <w:rPr>
                <w:sz w:val="24"/>
              </w:rPr>
              <w:t>neural</w:t>
            </w:r>
            <w:r>
              <w:rPr>
                <w:spacing w:val="-5"/>
                <w:sz w:val="24"/>
              </w:rPr>
              <w:t xml:space="preserve"> </w:t>
            </w:r>
            <w:r>
              <w:rPr>
                <w:sz w:val="24"/>
              </w:rPr>
              <w:t>network)</w:t>
            </w:r>
            <w:r>
              <w:rPr>
                <w:spacing w:val="-8"/>
                <w:sz w:val="24"/>
              </w:rPr>
              <w:t xml:space="preserve"> </w:t>
            </w:r>
            <w:r>
              <w:rPr>
                <w:sz w:val="24"/>
              </w:rPr>
              <w:t>for</w:t>
            </w:r>
            <w:r>
              <w:rPr>
                <w:spacing w:val="-4"/>
                <w:sz w:val="24"/>
              </w:rPr>
              <w:t xml:space="preserve"> </w:t>
            </w:r>
            <w:r>
              <w:rPr>
                <w:sz w:val="24"/>
              </w:rPr>
              <w:t>Step</w:t>
            </w:r>
            <w:r>
              <w:rPr>
                <w:spacing w:val="-7"/>
                <w:sz w:val="24"/>
              </w:rPr>
              <w:t xml:space="preserve"> </w:t>
            </w:r>
            <w:r>
              <w:rPr>
                <w:sz w:val="24"/>
              </w:rPr>
              <w:t>5</w:t>
            </w:r>
            <w:r>
              <w:rPr>
                <w:spacing w:val="-5"/>
                <w:sz w:val="24"/>
              </w:rPr>
              <w:t xml:space="preserve"> </w:t>
            </w:r>
            <w:r>
              <w:rPr>
                <w:sz w:val="24"/>
              </w:rPr>
              <w:t>data</w:t>
            </w:r>
            <w:r>
              <w:rPr>
                <w:spacing w:val="-7"/>
                <w:sz w:val="24"/>
              </w:rPr>
              <w:t xml:space="preserve"> </w:t>
            </w:r>
            <w:r>
              <w:rPr>
                <w:sz w:val="24"/>
              </w:rPr>
              <w:t>set</w:t>
            </w:r>
            <w:r>
              <w:rPr>
                <w:spacing w:val="-5"/>
                <w:sz w:val="24"/>
              </w:rPr>
              <w:t xml:space="preserve"> </w:t>
            </w:r>
            <w:r>
              <w:rPr>
                <w:sz w:val="24"/>
              </w:rPr>
              <w:t>and</w:t>
            </w:r>
            <w:r>
              <w:rPr>
                <w:spacing w:val="-6"/>
                <w:sz w:val="24"/>
              </w:rPr>
              <w:t xml:space="preserve"> </w:t>
            </w:r>
            <w:r>
              <w:rPr>
                <w:sz w:val="24"/>
              </w:rPr>
              <w:t>Initialize</w:t>
            </w:r>
            <w:r>
              <w:rPr>
                <w:spacing w:val="-6"/>
                <w:sz w:val="24"/>
              </w:rPr>
              <w:t xml:space="preserve"> </w:t>
            </w:r>
            <w:r>
              <w:rPr>
                <w:sz w:val="24"/>
              </w:rPr>
              <w:t>the</w:t>
            </w:r>
            <w:r>
              <w:rPr>
                <w:spacing w:val="-6"/>
                <w:sz w:val="24"/>
              </w:rPr>
              <w:t xml:space="preserve"> </w:t>
            </w:r>
            <w:r>
              <w:rPr>
                <w:sz w:val="24"/>
              </w:rPr>
              <w:t>RNN</w:t>
            </w:r>
            <w:r>
              <w:rPr>
                <w:spacing w:val="-7"/>
                <w:sz w:val="24"/>
              </w:rPr>
              <w:t xml:space="preserve"> </w:t>
            </w:r>
            <w:r>
              <w:rPr>
                <w:sz w:val="24"/>
              </w:rPr>
              <w:t>by</w:t>
            </w:r>
            <w:r>
              <w:rPr>
                <w:spacing w:val="-57"/>
                <w:sz w:val="24"/>
              </w:rPr>
              <w:t xml:space="preserve"> </w:t>
            </w:r>
            <w:r>
              <w:rPr>
                <w:sz w:val="24"/>
              </w:rPr>
              <w:t>using</w:t>
            </w:r>
            <w:r>
              <w:rPr>
                <w:spacing w:val="-1"/>
                <w:sz w:val="24"/>
              </w:rPr>
              <w:t xml:space="preserve"> </w:t>
            </w:r>
            <w:r>
              <w:rPr>
                <w:sz w:val="24"/>
              </w:rPr>
              <w:t>sequential</w:t>
            </w:r>
            <w:r>
              <w:rPr>
                <w:spacing w:val="1"/>
                <w:sz w:val="24"/>
              </w:rPr>
              <w:t xml:space="preserve"> </w:t>
            </w:r>
            <w:r>
              <w:rPr>
                <w:sz w:val="24"/>
              </w:rPr>
              <w:t>repressor.</w:t>
            </w:r>
          </w:p>
          <w:p w14:paraId="09A3C3F7" w14:textId="77777777" w:rsidR="00505BF7" w:rsidRDefault="00E53ED0">
            <w:pPr>
              <w:pStyle w:val="TableParagraph"/>
              <w:ind w:left="859" w:right="105" w:hanging="744"/>
              <w:rPr>
                <w:sz w:val="24"/>
              </w:rPr>
            </w:pPr>
            <w:r>
              <w:rPr>
                <w:sz w:val="24"/>
              </w:rPr>
              <w:t>Step</w:t>
            </w:r>
            <w:r>
              <w:rPr>
                <w:spacing w:val="27"/>
                <w:sz w:val="24"/>
              </w:rPr>
              <w:t xml:space="preserve"> </w:t>
            </w:r>
            <w:r>
              <w:rPr>
                <w:sz w:val="24"/>
              </w:rPr>
              <w:t>7:</w:t>
            </w:r>
            <w:r>
              <w:rPr>
                <w:spacing w:val="29"/>
                <w:sz w:val="24"/>
              </w:rPr>
              <w:t xml:space="preserve"> </w:t>
            </w:r>
            <w:r>
              <w:rPr>
                <w:sz w:val="24"/>
              </w:rPr>
              <w:t>Adding</w:t>
            </w:r>
            <w:r>
              <w:rPr>
                <w:spacing w:val="28"/>
                <w:sz w:val="24"/>
              </w:rPr>
              <w:t xml:space="preserve"> </w:t>
            </w:r>
            <w:r>
              <w:rPr>
                <w:sz w:val="24"/>
              </w:rPr>
              <w:t>the</w:t>
            </w:r>
            <w:r>
              <w:rPr>
                <w:spacing w:val="27"/>
                <w:sz w:val="24"/>
              </w:rPr>
              <w:t xml:space="preserve"> </w:t>
            </w:r>
            <w:r>
              <w:rPr>
                <w:sz w:val="24"/>
              </w:rPr>
              <w:t>first</w:t>
            </w:r>
            <w:r>
              <w:rPr>
                <w:spacing w:val="31"/>
                <w:sz w:val="24"/>
              </w:rPr>
              <w:t xml:space="preserve"> </w:t>
            </w:r>
            <w:r>
              <w:rPr>
                <w:sz w:val="24"/>
              </w:rPr>
              <w:t>LSTM</w:t>
            </w:r>
            <w:r>
              <w:rPr>
                <w:spacing w:val="30"/>
                <w:sz w:val="24"/>
              </w:rPr>
              <w:t xml:space="preserve"> </w:t>
            </w:r>
            <w:r>
              <w:rPr>
                <w:sz w:val="24"/>
              </w:rPr>
              <w:t>layer</w:t>
            </w:r>
            <w:r>
              <w:rPr>
                <w:spacing w:val="29"/>
                <w:sz w:val="24"/>
              </w:rPr>
              <w:t xml:space="preserve"> </w:t>
            </w:r>
            <w:r>
              <w:rPr>
                <w:sz w:val="24"/>
              </w:rPr>
              <w:t>and</w:t>
            </w:r>
            <w:r>
              <w:rPr>
                <w:spacing w:val="29"/>
                <w:sz w:val="24"/>
              </w:rPr>
              <w:t xml:space="preserve"> </w:t>
            </w:r>
            <w:r>
              <w:rPr>
                <w:sz w:val="24"/>
              </w:rPr>
              <w:t>some</w:t>
            </w:r>
            <w:r>
              <w:rPr>
                <w:spacing w:val="30"/>
                <w:sz w:val="24"/>
              </w:rPr>
              <w:t xml:space="preserve"> </w:t>
            </w:r>
            <w:r>
              <w:rPr>
                <w:sz w:val="24"/>
              </w:rPr>
              <w:t>Dropout</w:t>
            </w:r>
            <w:r>
              <w:rPr>
                <w:spacing w:val="29"/>
                <w:sz w:val="24"/>
              </w:rPr>
              <w:t xml:space="preserve"> </w:t>
            </w:r>
            <w:r>
              <w:rPr>
                <w:sz w:val="24"/>
              </w:rPr>
              <w:t>regularization</w:t>
            </w:r>
            <w:r>
              <w:rPr>
                <w:spacing w:val="28"/>
                <w:sz w:val="24"/>
              </w:rPr>
              <w:t xml:space="preserve"> </w:t>
            </w:r>
            <w:r>
              <w:rPr>
                <w:sz w:val="24"/>
              </w:rPr>
              <w:t>for</w:t>
            </w:r>
            <w:r>
              <w:rPr>
                <w:spacing w:val="27"/>
                <w:sz w:val="24"/>
              </w:rPr>
              <w:t xml:space="preserve"> </w:t>
            </w:r>
            <w:r>
              <w:rPr>
                <w:sz w:val="24"/>
              </w:rPr>
              <w:t>removing</w:t>
            </w:r>
            <w:r>
              <w:rPr>
                <w:spacing w:val="27"/>
                <w:sz w:val="24"/>
              </w:rPr>
              <w:t xml:space="preserve"> </w:t>
            </w:r>
            <w:r>
              <w:rPr>
                <w:sz w:val="24"/>
              </w:rPr>
              <w:t>unwanted</w:t>
            </w:r>
            <w:r>
              <w:rPr>
                <w:spacing w:val="-57"/>
                <w:sz w:val="24"/>
              </w:rPr>
              <w:t xml:space="preserve"> </w:t>
            </w:r>
            <w:r>
              <w:rPr>
                <w:sz w:val="24"/>
              </w:rPr>
              <w:t>values.</w:t>
            </w:r>
          </w:p>
          <w:p w14:paraId="6AA1A2E2" w14:textId="77777777" w:rsidR="00505BF7" w:rsidRDefault="00E53ED0">
            <w:pPr>
              <w:pStyle w:val="TableParagraph"/>
              <w:rPr>
                <w:sz w:val="24"/>
              </w:rPr>
            </w:pPr>
            <w:r>
              <w:rPr>
                <w:sz w:val="24"/>
              </w:rPr>
              <w:t>Step</w:t>
            </w:r>
            <w:r>
              <w:rPr>
                <w:spacing w:val="-1"/>
                <w:sz w:val="24"/>
              </w:rPr>
              <w:t xml:space="preserve"> </w:t>
            </w:r>
            <w:r>
              <w:rPr>
                <w:sz w:val="24"/>
              </w:rPr>
              <w:t>8: Adding</w:t>
            </w:r>
            <w:r>
              <w:rPr>
                <w:spacing w:val="-1"/>
                <w:sz w:val="24"/>
              </w:rPr>
              <w:t xml:space="preserve"> </w:t>
            </w:r>
            <w:r>
              <w:rPr>
                <w:sz w:val="24"/>
              </w:rPr>
              <w:t>the output</w:t>
            </w:r>
            <w:r>
              <w:rPr>
                <w:spacing w:val="-1"/>
                <w:sz w:val="24"/>
              </w:rPr>
              <w:t xml:space="preserve"> </w:t>
            </w:r>
            <w:r>
              <w:rPr>
                <w:sz w:val="24"/>
              </w:rPr>
              <w:t>layer.</w:t>
            </w:r>
          </w:p>
          <w:p w14:paraId="51A90ACA" w14:textId="77777777" w:rsidR="00BC074D" w:rsidRDefault="00E53ED0">
            <w:pPr>
              <w:pStyle w:val="TableParagraph"/>
              <w:spacing w:before="1"/>
              <w:ind w:right="429"/>
              <w:rPr>
                <w:spacing w:val="-57"/>
                <w:sz w:val="24"/>
              </w:rPr>
            </w:pPr>
            <w:r>
              <w:rPr>
                <w:sz w:val="24"/>
              </w:rPr>
              <w:t>Step</w:t>
            </w:r>
            <w:r>
              <w:rPr>
                <w:spacing w:val="-1"/>
                <w:sz w:val="24"/>
              </w:rPr>
              <w:t xml:space="preserve"> </w:t>
            </w:r>
            <w:r>
              <w:rPr>
                <w:sz w:val="24"/>
              </w:rPr>
              <w:t>9:</w:t>
            </w:r>
            <w:r>
              <w:rPr>
                <w:spacing w:val="-1"/>
                <w:sz w:val="24"/>
              </w:rPr>
              <w:t xml:space="preserve"> </w:t>
            </w:r>
            <w:r>
              <w:rPr>
                <w:sz w:val="24"/>
              </w:rPr>
              <w:t>Compiling</w:t>
            </w:r>
            <w:r>
              <w:rPr>
                <w:spacing w:val="-1"/>
                <w:sz w:val="24"/>
              </w:rPr>
              <w:t xml:space="preserve"> </w:t>
            </w:r>
            <w:r>
              <w:rPr>
                <w:sz w:val="24"/>
              </w:rPr>
              <w:t>the</w:t>
            </w:r>
            <w:r>
              <w:rPr>
                <w:spacing w:val="-2"/>
                <w:sz w:val="24"/>
              </w:rPr>
              <w:t xml:space="preserve"> </w:t>
            </w:r>
            <w:r>
              <w:rPr>
                <w:sz w:val="24"/>
              </w:rPr>
              <w:t>RNN</w:t>
            </w:r>
            <w:r>
              <w:rPr>
                <w:spacing w:val="-2"/>
                <w:sz w:val="24"/>
              </w:rPr>
              <w:t xml:space="preserve"> </w:t>
            </w:r>
            <w:r>
              <w:rPr>
                <w:sz w:val="24"/>
              </w:rPr>
              <w:t>by</w:t>
            </w:r>
            <w:r>
              <w:rPr>
                <w:spacing w:val="-1"/>
                <w:sz w:val="24"/>
              </w:rPr>
              <w:t xml:space="preserve"> </w:t>
            </w:r>
            <w:r>
              <w:rPr>
                <w:sz w:val="24"/>
              </w:rPr>
              <w:t>adding</w:t>
            </w:r>
            <w:r>
              <w:rPr>
                <w:spacing w:val="-1"/>
                <w:sz w:val="24"/>
              </w:rPr>
              <w:t xml:space="preserve"> </w:t>
            </w:r>
            <w:r w:rsidR="00B47503">
              <w:rPr>
                <w:sz w:val="24"/>
              </w:rPr>
              <w:t>Adam</w:t>
            </w:r>
            <w:r>
              <w:rPr>
                <w:spacing w:val="-1"/>
                <w:sz w:val="24"/>
              </w:rPr>
              <w:t xml:space="preserve"> </w:t>
            </w:r>
            <w:r>
              <w:rPr>
                <w:sz w:val="24"/>
              </w:rPr>
              <w:t>optimization</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loss</w:t>
            </w:r>
            <w:r>
              <w:rPr>
                <w:spacing w:val="-1"/>
                <w:sz w:val="24"/>
              </w:rPr>
              <w:t xml:space="preserve"> </w:t>
            </w:r>
            <w:r>
              <w:rPr>
                <w:sz w:val="24"/>
              </w:rPr>
              <w:t>as</w:t>
            </w:r>
            <w:r>
              <w:rPr>
                <w:spacing w:val="-1"/>
                <w:sz w:val="24"/>
              </w:rPr>
              <w:t xml:space="preserve"> </w:t>
            </w:r>
            <w:r>
              <w:rPr>
                <w:sz w:val="24"/>
              </w:rPr>
              <w:t>mean_squared_error.</w:t>
            </w:r>
            <w:r>
              <w:rPr>
                <w:spacing w:val="-57"/>
                <w:sz w:val="24"/>
              </w:rPr>
              <w:t xml:space="preserve"> </w:t>
            </w:r>
          </w:p>
          <w:p w14:paraId="55F2B53B" w14:textId="16AEF992" w:rsidR="00505BF7" w:rsidRDefault="00E53ED0">
            <w:pPr>
              <w:pStyle w:val="TableParagraph"/>
              <w:spacing w:before="1"/>
              <w:ind w:right="429"/>
              <w:rPr>
                <w:sz w:val="24"/>
              </w:rPr>
            </w:pPr>
            <w:r>
              <w:rPr>
                <w:sz w:val="24"/>
              </w:rPr>
              <w:t>Step</w:t>
            </w:r>
            <w:r>
              <w:rPr>
                <w:spacing w:val="-2"/>
                <w:sz w:val="24"/>
              </w:rPr>
              <w:t xml:space="preserve"> </w:t>
            </w:r>
            <w:r>
              <w:rPr>
                <w:sz w:val="24"/>
              </w:rPr>
              <w:t>10: Making the</w:t>
            </w:r>
            <w:r>
              <w:rPr>
                <w:spacing w:val="-2"/>
                <w:sz w:val="24"/>
              </w:rPr>
              <w:t xml:space="preserve"> </w:t>
            </w:r>
            <w:r>
              <w:rPr>
                <w:sz w:val="24"/>
              </w:rPr>
              <w:t>predictions</w:t>
            </w:r>
            <w:r>
              <w:rPr>
                <w:spacing w:val="1"/>
                <w:sz w:val="24"/>
              </w:rPr>
              <w:t xml:space="preserve"> </w:t>
            </w:r>
            <w:r>
              <w:rPr>
                <w:sz w:val="24"/>
              </w:rPr>
              <w:t>and visualizing the</w:t>
            </w:r>
            <w:r>
              <w:rPr>
                <w:spacing w:val="-2"/>
                <w:sz w:val="24"/>
              </w:rPr>
              <w:t xml:space="preserve"> </w:t>
            </w:r>
            <w:r>
              <w:rPr>
                <w:sz w:val="24"/>
              </w:rPr>
              <w:t>results using plotting techniques.</w:t>
            </w:r>
          </w:p>
        </w:tc>
      </w:tr>
    </w:tbl>
    <w:p w14:paraId="6263E299" w14:textId="77777777" w:rsidR="00505BF7" w:rsidRDefault="00505BF7">
      <w:pPr>
        <w:pStyle w:val="BodyText"/>
        <w:spacing w:before="1"/>
        <w:rPr>
          <w:sz w:val="16"/>
        </w:rPr>
      </w:pPr>
    </w:p>
    <w:p w14:paraId="10785255" w14:textId="36707A54" w:rsidR="001C4410" w:rsidRDefault="00B84869" w:rsidP="005E76E7">
      <w:pPr>
        <w:pStyle w:val="Heading3"/>
        <w:numPr>
          <w:ilvl w:val="0"/>
          <w:numId w:val="2"/>
        </w:numPr>
        <w:tabs>
          <w:tab w:val="left" w:pos="1021"/>
        </w:tabs>
        <w:spacing w:before="89" w:line="242" w:lineRule="auto"/>
        <w:ind w:right="3787"/>
        <w:jc w:val="both"/>
      </w:pPr>
      <w:r>
        <w:t xml:space="preserve">IT Industries </w:t>
      </w:r>
      <w:r w:rsidR="00E53ED0">
        <w:t>Stock Price Prediction</w:t>
      </w:r>
      <w:r w:rsidR="00E53ED0" w:rsidRPr="005E76E7">
        <w:rPr>
          <w:spacing w:val="-67"/>
        </w:rPr>
        <w:t xml:space="preserve"> </w:t>
      </w:r>
      <w:r w:rsidRPr="005E76E7">
        <w:rPr>
          <w:spacing w:val="-67"/>
        </w:rPr>
        <w:t xml:space="preserve">                         </w:t>
      </w:r>
    </w:p>
    <w:p w14:paraId="2CF8ECD0" w14:textId="6AB08201" w:rsidR="00505BF7" w:rsidRDefault="00E53ED0" w:rsidP="001C4410">
      <w:pPr>
        <w:pStyle w:val="Heading3"/>
        <w:tabs>
          <w:tab w:val="left" w:pos="1021"/>
        </w:tabs>
        <w:spacing w:before="89" w:line="242" w:lineRule="auto"/>
        <w:ind w:left="1020" w:right="3787" w:firstLine="0"/>
        <w:jc w:val="both"/>
      </w:pPr>
      <w:r>
        <w:t>Train</w:t>
      </w:r>
      <w:r w:rsidRPr="001C4410">
        <w:rPr>
          <w:spacing w:val="-2"/>
        </w:rPr>
        <w:t xml:space="preserve"> </w:t>
      </w:r>
      <w:r>
        <w:t>&amp;</w:t>
      </w:r>
      <w:r w:rsidRPr="001C4410">
        <w:rPr>
          <w:spacing w:val="1"/>
        </w:rPr>
        <w:t xml:space="preserve"> </w:t>
      </w:r>
      <w:r>
        <w:t>Test</w:t>
      </w:r>
      <w:r w:rsidRPr="001C4410">
        <w:rPr>
          <w:spacing w:val="-3"/>
        </w:rPr>
        <w:t xml:space="preserve"> </w:t>
      </w:r>
      <w:r>
        <w:t>Data</w:t>
      </w:r>
      <w:r w:rsidRPr="001C4410">
        <w:rPr>
          <w:spacing w:val="-1"/>
        </w:rPr>
        <w:t xml:space="preserve"> </w:t>
      </w:r>
      <w:r>
        <w:t>and</w:t>
      </w:r>
      <w:r w:rsidRPr="001C4410">
        <w:rPr>
          <w:spacing w:val="-1"/>
        </w:rPr>
        <w:t xml:space="preserve"> </w:t>
      </w:r>
      <w:r>
        <w:t>Prediction</w:t>
      </w:r>
    </w:p>
    <w:p w14:paraId="64A1AA3F" w14:textId="7E7977CA" w:rsidR="00505BF7" w:rsidRDefault="00E53ED0">
      <w:pPr>
        <w:pStyle w:val="BodyText"/>
        <w:spacing w:line="259" w:lineRule="auto"/>
        <w:ind w:left="592" w:right="609" w:firstLine="720"/>
        <w:jc w:val="both"/>
      </w:pPr>
      <w:r>
        <w:t>The</w:t>
      </w:r>
      <w:r>
        <w:rPr>
          <w:spacing w:val="-6"/>
        </w:rPr>
        <w:t xml:space="preserve"> </w:t>
      </w:r>
      <w:r>
        <w:t>implementation</w:t>
      </w:r>
      <w:r>
        <w:rPr>
          <w:spacing w:val="-3"/>
        </w:rPr>
        <w:t xml:space="preserve"> </w:t>
      </w:r>
      <w:r>
        <w:t>of</w:t>
      </w:r>
      <w:r>
        <w:rPr>
          <w:spacing w:val="-5"/>
        </w:rPr>
        <w:t xml:space="preserve"> </w:t>
      </w:r>
      <w:r>
        <w:t>proposed</w:t>
      </w:r>
      <w:r>
        <w:rPr>
          <w:spacing w:val="-5"/>
        </w:rPr>
        <w:t xml:space="preserve"> </w:t>
      </w:r>
      <w:r>
        <w:t>LSTM</w:t>
      </w:r>
      <w:r>
        <w:rPr>
          <w:spacing w:val="-4"/>
        </w:rPr>
        <w:t xml:space="preserve"> </w:t>
      </w:r>
      <w:r>
        <w:t>model</w:t>
      </w:r>
      <w:r>
        <w:rPr>
          <w:spacing w:val="-4"/>
        </w:rPr>
        <w:t xml:space="preserve"> </w:t>
      </w:r>
      <w:r>
        <w:t>using</w:t>
      </w:r>
      <w:r>
        <w:rPr>
          <w:spacing w:val="-4"/>
        </w:rPr>
        <w:t xml:space="preserve"> </w:t>
      </w:r>
      <w:r>
        <w:t>python</w:t>
      </w:r>
      <w:r>
        <w:rPr>
          <w:spacing w:val="-5"/>
        </w:rPr>
        <w:t xml:space="preserve"> </w:t>
      </w:r>
      <w:r>
        <w:t>which</w:t>
      </w:r>
      <w:r>
        <w:rPr>
          <w:spacing w:val="-4"/>
        </w:rPr>
        <w:t xml:space="preserve"> </w:t>
      </w:r>
      <w:r>
        <w:t>predict</w:t>
      </w:r>
      <w:r>
        <w:rPr>
          <w:spacing w:val="-3"/>
        </w:rPr>
        <w:t xml:space="preserve"> </w:t>
      </w:r>
      <w:r>
        <w:t>the</w:t>
      </w:r>
      <w:r>
        <w:rPr>
          <w:spacing w:val="-6"/>
        </w:rPr>
        <w:t xml:space="preserve"> </w:t>
      </w:r>
      <w:r>
        <w:t>future</w:t>
      </w:r>
      <w:r>
        <w:rPr>
          <w:spacing w:val="-5"/>
        </w:rPr>
        <w:t xml:space="preserve"> </w:t>
      </w:r>
      <w:r>
        <w:t>price</w:t>
      </w:r>
      <w:r>
        <w:rPr>
          <w:spacing w:val="-5"/>
        </w:rPr>
        <w:t xml:space="preserve"> </w:t>
      </w:r>
      <w:r>
        <w:t>of</w:t>
      </w:r>
      <w:r>
        <w:rPr>
          <w:spacing w:val="-58"/>
        </w:rPr>
        <w:t xml:space="preserve"> </w:t>
      </w:r>
      <w:r w:rsidR="00E86AFE">
        <w:t>IT</w:t>
      </w:r>
      <w:r>
        <w:t xml:space="preserve"> companies share based on its historical data. The below visualization figures show</w:t>
      </w:r>
      <w:r>
        <w:rPr>
          <w:spacing w:val="1"/>
        </w:rPr>
        <w:t xml:space="preserve"> </w:t>
      </w:r>
      <w:r>
        <w:t>the</w:t>
      </w:r>
      <w:r>
        <w:rPr>
          <w:spacing w:val="-10"/>
        </w:rPr>
        <w:t xml:space="preserve"> </w:t>
      </w:r>
      <w:r>
        <w:t>visualization</w:t>
      </w:r>
      <w:r>
        <w:rPr>
          <w:spacing w:val="-9"/>
        </w:rPr>
        <w:t xml:space="preserve"> </w:t>
      </w:r>
      <w:r>
        <w:t>of</w:t>
      </w:r>
      <w:r>
        <w:rPr>
          <w:spacing w:val="-9"/>
        </w:rPr>
        <w:t xml:space="preserve"> </w:t>
      </w:r>
      <w:r w:rsidR="001C4410">
        <w:t>IT Industries</w:t>
      </w:r>
      <w:r>
        <w:rPr>
          <w:spacing w:val="-8"/>
        </w:rPr>
        <w:t xml:space="preserve"> </w:t>
      </w:r>
      <w:r>
        <w:t>prediction.</w:t>
      </w:r>
      <w:r>
        <w:rPr>
          <w:spacing w:val="-8"/>
        </w:rPr>
        <w:t xml:space="preserve"> </w:t>
      </w:r>
      <w:r>
        <w:t>The</w:t>
      </w:r>
      <w:r>
        <w:rPr>
          <w:spacing w:val="-11"/>
        </w:rPr>
        <w:t xml:space="preserve"> </w:t>
      </w:r>
      <w:r>
        <w:t>implementation</w:t>
      </w:r>
      <w:r>
        <w:rPr>
          <w:spacing w:val="-8"/>
        </w:rPr>
        <w:t xml:space="preserve"> </w:t>
      </w:r>
      <w:r>
        <w:t>of</w:t>
      </w:r>
      <w:r>
        <w:rPr>
          <w:spacing w:val="-9"/>
        </w:rPr>
        <w:t xml:space="preserve"> </w:t>
      </w:r>
      <w:r>
        <w:t>an</w:t>
      </w:r>
      <w:r>
        <w:rPr>
          <w:spacing w:val="-10"/>
        </w:rPr>
        <w:t xml:space="preserve"> </w:t>
      </w:r>
      <w:r>
        <w:t>algorithm</w:t>
      </w:r>
      <w:r>
        <w:rPr>
          <w:spacing w:val="-11"/>
        </w:rPr>
        <w:t xml:space="preserve"> </w:t>
      </w:r>
      <w:proofErr w:type="gramStart"/>
      <w:r>
        <w:t>which</w:t>
      </w:r>
      <w:r w:rsidR="00E86AFE">
        <w:t xml:space="preserve"> </w:t>
      </w:r>
      <w:r>
        <w:rPr>
          <w:spacing w:val="-58"/>
        </w:rPr>
        <w:t xml:space="preserve"> </w:t>
      </w:r>
      <w:r>
        <w:t>predicts</w:t>
      </w:r>
      <w:proofErr w:type="gramEnd"/>
      <w:r>
        <w:rPr>
          <w:spacing w:val="-1"/>
        </w:rPr>
        <w:t xml:space="preserve"> </w:t>
      </w:r>
      <w:r>
        <w:t>the</w:t>
      </w:r>
      <w:r>
        <w:rPr>
          <w:spacing w:val="-2"/>
        </w:rPr>
        <w:t xml:space="preserve"> </w:t>
      </w:r>
      <w:r>
        <w:t>stock</w:t>
      </w:r>
      <w:r>
        <w:rPr>
          <w:spacing w:val="-1"/>
        </w:rPr>
        <w:t xml:space="preserve"> </w:t>
      </w:r>
      <w:r>
        <w:t>price</w:t>
      </w:r>
      <w:r>
        <w:rPr>
          <w:spacing w:val="-2"/>
        </w:rPr>
        <w:t xml:space="preserve"> </w:t>
      </w:r>
      <w:r>
        <w:t>of</w:t>
      </w:r>
      <w:r>
        <w:rPr>
          <w:spacing w:val="-1"/>
        </w:rPr>
        <w:t xml:space="preserve"> </w:t>
      </w:r>
      <w:r>
        <w:t>a</w:t>
      </w:r>
      <w:r>
        <w:rPr>
          <w:spacing w:val="-3"/>
        </w:rPr>
        <w:t xml:space="preserve"> </w:t>
      </w:r>
      <w:r>
        <w:t>share</w:t>
      </w:r>
      <w:r>
        <w:rPr>
          <w:spacing w:val="-3"/>
        </w:rPr>
        <w:t xml:space="preserve"> </w:t>
      </w:r>
      <w:r>
        <w:t>for</w:t>
      </w:r>
      <w:r>
        <w:rPr>
          <w:spacing w:val="-3"/>
        </w:rPr>
        <w:t xml:space="preserve"> </w:t>
      </w:r>
      <w:r>
        <w:t>given</w:t>
      </w:r>
      <w:r>
        <w:rPr>
          <w:spacing w:val="-1"/>
        </w:rPr>
        <w:t xml:space="preserve"> </w:t>
      </w:r>
      <w:r>
        <w:t>period of</w:t>
      </w:r>
      <w:r>
        <w:rPr>
          <w:spacing w:val="-1"/>
        </w:rPr>
        <w:t xml:space="preserve"> </w:t>
      </w:r>
      <w:r>
        <w:t>time,</w:t>
      </w:r>
      <w:r>
        <w:rPr>
          <w:spacing w:val="-1"/>
        </w:rPr>
        <w:t xml:space="preserve"> </w:t>
      </w:r>
      <w:r>
        <w:t>the</w:t>
      </w:r>
      <w:r>
        <w:rPr>
          <w:spacing w:val="-1"/>
        </w:rPr>
        <w:t xml:space="preserve"> </w:t>
      </w:r>
      <w:r>
        <w:t>below</w:t>
      </w:r>
      <w:r>
        <w:rPr>
          <w:spacing w:val="-1"/>
        </w:rPr>
        <w:t xml:space="preserve"> </w:t>
      </w:r>
      <w:r>
        <w:t>graphs</w:t>
      </w:r>
      <w:r>
        <w:rPr>
          <w:spacing w:val="-1"/>
        </w:rPr>
        <w:t xml:space="preserve"> </w:t>
      </w:r>
      <w:r>
        <w:t>from our</w:t>
      </w:r>
      <w:r>
        <w:rPr>
          <w:spacing w:val="-2"/>
        </w:rPr>
        <w:t xml:space="preserve"> </w:t>
      </w:r>
      <w:r>
        <w:t>algorithm</w:t>
      </w:r>
      <w:r>
        <w:rPr>
          <w:spacing w:val="-1"/>
        </w:rPr>
        <w:t xml:space="preserve"> </w:t>
      </w:r>
      <w:r>
        <w:t>will</w:t>
      </w:r>
      <w:r>
        <w:rPr>
          <w:spacing w:val="-58"/>
        </w:rPr>
        <w:t xml:space="preserve"> </w:t>
      </w:r>
      <w:r w:rsidR="001C4410">
        <w:rPr>
          <w:spacing w:val="-58"/>
        </w:rPr>
        <w:t xml:space="preserve">                          </w:t>
      </w:r>
      <w:r>
        <w:t>show</w:t>
      </w:r>
      <w:r>
        <w:rPr>
          <w:spacing w:val="-1"/>
        </w:rPr>
        <w:t xml:space="preserve"> </w:t>
      </w:r>
      <w:r>
        <w:t>the</w:t>
      </w:r>
      <w:r>
        <w:rPr>
          <w:spacing w:val="-1"/>
        </w:rPr>
        <w:t xml:space="preserve"> </w:t>
      </w:r>
      <w:r>
        <w:t>predicted price</w:t>
      </w:r>
      <w:r>
        <w:rPr>
          <w:spacing w:val="1"/>
        </w:rPr>
        <w:t xml:space="preserve"> </w:t>
      </w:r>
      <w:r>
        <w:t>of</w:t>
      </w:r>
      <w:r>
        <w:rPr>
          <w:spacing w:val="-1"/>
        </w:rPr>
        <w:t xml:space="preserve"> </w:t>
      </w:r>
      <w:r w:rsidR="001C4410">
        <w:t>IT Industries</w:t>
      </w:r>
      <w:r>
        <w:rPr>
          <w:spacing w:val="1"/>
        </w:rPr>
        <w:t xml:space="preserve"> </w:t>
      </w:r>
      <w:r>
        <w:t>share.</w:t>
      </w:r>
    </w:p>
    <w:p w14:paraId="290D260E" w14:textId="0541A9F8" w:rsidR="00505BF7" w:rsidRPr="004D73D5" w:rsidRDefault="001C4410">
      <w:pPr>
        <w:pStyle w:val="Heading3"/>
        <w:numPr>
          <w:ilvl w:val="1"/>
          <w:numId w:val="2"/>
        </w:numPr>
        <w:tabs>
          <w:tab w:val="left" w:pos="1314"/>
        </w:tabs>
        <w:spacing w:before="154"/>
        <w:ind w:hanging="361"/>
        <w:jc w:val="both"/>
        <w:rPr>
          <w:rFonts w:ascii="Wingdings" w:hAnsi="Wingdings"/>
        </w:rPr>
      </w:pPr>
      <w:r>
        <w:rPr>
          <w:color w:val="1F2023"/>
        </w:rPr>
        <w:t>Tata Consultancy Services</w:t>
      </w:r>
    </w:p>
    <w:p w14:paraId="43223F7F" w14:textId="36E97B27" w:rsidR="004D73D5" w:rsidRDefault="004F142C" w:rsidP="004D73D5">
      <w:pPr>
        <w:pStyle w:val="Heading3"/>
        <w:tabs>
          <w:tab w:val="left" w:pos="1314"/>
        </w:tabs>
        <w:spacing w:before="154"/>
        <w:ind w:left="0" w:firstLine="0"/>
        <w:rPr>
          <w:rFonts w:ascii="Wingdings" w:hAnsi="Wingdings"/>
        </w:rPr>
      </w:pPr>
      <w:r>
        <w:rPr>
          <w:rFonts w:ascii="Wingdings" w:hAnsi="Wingdings"/>
          <w:noProof/>
        </w:rPr>
        <w:drawing>
          <wp:inline distT="0" distB="0" distL="0" distR="0" wp14:anchorId="30A62EC0" wp14:editId="1519990D">
            <wp:extent cx="6736080" cy="3679825"/>
            <wp:effectExtent l="19050" t="19050" r="2667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6736080" cy="3679825"/>
                    </a:xfrm>
                    <a:prstGeom prst="rect">
                      <a:avLst/>
                    </a:prstGeom>
                    <a:ln>
                      <a:solidFill>
                        <a:schemeClr val="tx1"/>
                      </a:solidFill>
                    </a:ln>
                  </pic:spPr>
                </pic:pic>
              </a:graphicData>
            </a:graphic>
          </wp:inline>
        </w:drawing>
      </w:r>
    </w:p>
    <w:p w14:paraId="36266368" w14:textId="2280A623" w:rsidR="004F142C" w:rsidRDefault="004F142C" w:rsidP="004D73D5">
      <w:pPr>
        <w:pStyle w:val="Heading3"/>
        <w:tabs>
          <w:tab w:val="left" w:pos="1314"/>
        </w:tabs>
        <w:spacing w:before="154"/>
        <w:ind w:left="0" w:firstLine="0"/>
        <w:rPr>
          <w:rFonts w:ascii="Wingdings" w:hAnsi="Wingdings"/>
          <w:noProof/>
        </w:rPr>
      </w:pPr>
    </w:p>
    <w:p w14:paraId="3C725D57" w14:textId="7DE7A36E" w:rsidR="00001472" w:rsidRDefault="00001472" w:rsidP="004D73D5">
      <w:pPr>
        <w:pStyle w:val="Heading3"/>
        <w:tabs>
          <w:tab w:val="left" w:pos="1314"/>
        </w:tabs>
        <w:spacing w:before="154"/>
        <w:ind w:left="0" w:firstLine="0"/>
        <w:rPr>
          <w:rFonts w:ascii="Wingdings" w:hAnsi="Wingdings"/>
          <w:noProof/>
        </w:rPr>
      </w:pPr>
    </w:p>
    <w:p w14:paraId="3A75B03E" w14:textId="77777777" w:rsidR="00001472" w:rsidRDefault="00001472" w:rsidP="004D73D5">
      <w:pPr>
        <w:pStyle w:val="Heading3"/>
        <w:tabs>
          <w:tab w:val="left" w:pos="1314"/>
        </w:tabs>
        <w:spacing w:before="154"/>
        <w:ind w:left="0" w:firstLine="0"/>
        <w:rPr>
          <w:rFonts w:ascii="Wingdings" w:hAnsi="Wingdings"/>
        </w:rPr>
      </w:pPr>
    </w:p>
    <w:p w14:paraId="7879A187" w14:textId="5F7ACE1A" w:rsidR="00505BF7" w:rsidRDefault="00505BF7">
      <w:pPr>
        <w:pStyle w:val="BodyText"/>
        <w:spacing w:before="7"/>
        <w:rPr>
          <w:b/>
          <w:sz w:val="11"/>
        </w:rPr>
      </w:pPr>
    </w:p>
    <w:p w14:paraId="7B54C831" w14:textId="75026DD5" w:rsidR="00001472" w:rsidRDefault="004C4123" w:rsidP="00001472">
      <w:pPr>
        <w:pStyle w:val="BodyText"/>
        <w:spacing w:before="143"/>
        <w:ind w:left="592" w:right="609"/>
        <w:jc w:val="both"/>
        <w:rPr>
          <w:b/>
        </w:rPr>
      </w:pPr>
      <w:r>
        <w:rPr>
          <w:b/>
        </w:rPr>
        <w:t xml:space="preserve">  </w:t>
      </w:r>
    </w:p>
    <w:tbl>
      <w:tblPr>
        <w:tblW w:w="4580" w:type="dxa"/>
        <w:tblInd w:w="2009" w:type="dxa"/>
        <w:tblLook w:val="04A0" w:firstRow="1" w:lastRow="0" w:firstColumn="1" w:lastColumn="0" w:noHBand="0" w:noVBand="1"/>
      </w:tblPr>
      <w:tblGrid>
        <w:gridCol w:w="1120"/>
        <w:gridCol w:w="1580"/>
        <w:gridCol w:w="1880"/>
      </w:tblGrid>
      <w:tr w:rsidR="00741CC0" w:rsidRPr="00741CC0" w14:paraId="4A2251AC" w14:textId="77777777" w:rsidTr="00741CC0">
        <w:trPr>
          <w:trHeight w:val="288"/>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F4414" w14:textId="77777777" w:rsidR="00741CC0" w:rsidRPr="00741CC0" w:rsidRDefault="00741CC0" w:rsidP="00741CC0">
            <w:pPr>
              <w:widowControl/>
              <w:autoSpaceDE/>
              <w:autoSpaceDN/>
              <w:rPr>
                <w:rFonts w:ascii="Calibri" w:hAnsi="Calibri" w:cs="Calibri"/>
                <w:color w:val="000000"/>
                <w:lang w:val="en-IN" w:eastAsia="en-IN"/>
              </w:rPr>
            </w:pPr>
            <w:r w:rsidRPr="00741CC0">
              <w:rPr>
                <w:rFonts w:ascii="Calibri" w:hAnsi="Calibri" w:cs="Calibri"/>
                <w:color w:val="000000"/>
                <w:lang w:val="en-IN" w:eastAsia="en-IN"/>
              </w:rPr>
              <w:t> </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67739858" w14:textId="77777777" w:rsidR="00741CC0" w:rsidRPr="00741CC0" w:rsidRDefault="00741CC0" w:rsidP="00741CC0">
            <w:pPr>
              <w:widowControl/>
              <w:autoSpaceDE/>
              <w:autoSpaceDN/>
              <w:rPr>
                <w:rFonts w:ascii="Calibri" w:hAnsi="Calibri" w:cs="Calibri"/>
                <w:color w:val="000000"/>
                <w:lang w:val="en-IN" w:eastAsia="en-IN"/>
              </w:rPr>
            </w:pPr>
            <w:r w:rsidRPr="00741CC0">
              <w:rPr>
                <w:rFonts w:ascii="Calibri" w:hAnsi="Calibri" w:cs="Calibri"/>
                <w:color w:val="000000"/>
                <w:lang w:val="en-IN" w:eastAsia="en-IN"/>
              </w:rPr>
              <w:t>MSE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58A84315" w14:textId="77777777" w:rsidR="00741CC0" w:rsidRPr="00741CC0" w:rsidRDefault="00741CC0" w:rsidP="00741CC0">
            <w:pPr>
              <w:widowControl/>
              <w:autoSpaceDE/>
              <w:autoSpaceDN/>
              <w:rPr>
                <w:rFonts w:ascii="Calibri" w:hAnsi="Calibri" w:cs="Calibri"/>
                <w:color w:val="000000"/>
                <w:lang w:val="en-IN" w:eastAsia="en-IN"/>
              </w:rPr>
            </w:pPr>
            <w:r w:rsidRPr="00741CC0">
              <w:rPr>
                <w:rFonts w:ascii="Calibri" w:hAnsi="Calibri" w:cs="Calibri"/>
                <w:color w:val="000000"/>
                <w:lang w:val="en-IN" w:eastAsia="en-IN"/>
              </w:rPr>
              <w:t>RMSE</w:t>
            </w:r>
          </w:p>
        </w:tc>
      </w:tr>
      <w:tr w:rsidR="00741CC0" w:rsidRPr="00741CC0" w14:paraId="19F1570E" w14:textId="77777777" w:rsidTr="00741CC0">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1A4138B" w14:textId="2F169756" w:rsidR="00741CC0" w:rsidRPr="00741CC0" w:rsidRDefault="00741CC0" w:rsidP="00741CC0">
            <w:pPr>
              <w:widowControl/>
              <w:autoSpaceDE/>
              <w:autoSpaceDN/>
              <w:rPr>
                <w:rFonts w:ascii="Calibri" w:hAnsi="Calibri" w:cs="Calibri"/>
                <w:color w:val="000000"/>
                <w:lang w:val="en-IN" w:eastAsia="en-IN"/>
              </w:rPr>
            </w:pPr>
            <w:r w:rsidRPr="00741CC0">
              <w:rPr>
                <w:rFonts w:ascii="Calibri" w:hAnsi="Calibri" w:cs="Calibri"/>
                <w:color w:val="000000"/>
                <w:lang w:val="en-IN" w:eastAsia="en-IN"/>
              </w:rPr>
              <w:t>T</w:t>
            </w:r>
            <w:r w:rsidR="006D365F">
              <w:rPr>
                <w:rFonts w:ascii="Calibri" w:hAnsi="Calibri" w:cs="Calibri"/>
                <w:color w:val="000000"/>
                <w:lang w:val="en-IN" w:eastAsia="en-IN"/>
              </w:rPr>
              <w:t>rain</w:t>
            </w:r>
            <w:r w:rsidRPr="00741CC0">
              <w:rPr>
                <w:rFonts w:ascii="Calibri" w:hAnsi="Calibri" w:cs="Calibri"/>
                <w:color w:val="000000"/>
                <w:lang w:val="en-IN" w:eastAsia="en-IN"/>
              </w:rPr>
              <w:t xml:space="preserve"> Data</w:t>
            </w:r>
          </w:p>
        </w:tc>
        <w:tc>
          <w:tcPr>
            <w:tcW w:w="1580" w:type="dxa"/>
            <w:tcBorders>
              <w:top w:val="nil"/>
              <w:left w:val="nil"/>
              <w:bottom w:val="single" w:sz="4" w:space="0" w:color="auto"/>
              <w:right w:val="single" w:sz="4" w:space="0" w:color="auto"/>
            </w:tcBorders>
            <w:shd w:val="clear" w:color="auto" w:fill="auto"/>
            <w:noWrap/>
            <w:vAlign w:val="bottom"/>
            <w:hideMark/>
          </w:tcPr>
          <w:p w14:paraId="2E8E9017" w14:textId="35574A14" w:rsidR="00741CC0" w:rsidRPr="00741CC0" w:rsidRDefault="006D365F" w:rsidP="00741CC0">
            <w:pPr>
              <w:widowControl/>
              <w:autoSpaceDE/>
              <w:autoSpaceDN/>
              <w:jc w:val="right"/>
              <w:rPr>
                <w:rFonts w:ascii="Calibri" w:hAnsi="Calibri" w:cs="Calibri"/>
                <w:color w:val="000000"/>
                <w:lang w:val="en-IN" w:eastAsia="en-IN"/>
              </w:rPr>
            </w:pPr>
            <w:r>
              <w:rPr>
                <w:rFonts w:ascii="Calibri" w:hAnsi="Calibri" w:cs="Calibri"/>
                <w:color w:val="000000"/>
                <w:lang w:val="en-IN" w:eastAsia="en-IN"/>
              </w:rPr>
              <w:t>35.28</w:t>
            </w:r>
          </w:p>
        </w:tc>
        <w:tc>
          <w:tcPr>
            <w:tcW w:w="1880" w:type="dxa"/>
            <w:tcBorders>
              <w:top w:val="nil"/>
              <w:left w:val="nil"/>
              <w:bottom w:val="single" w:sz="4" w:space="0" w:color="auto"/>
              <w:right w:val="single" w:sz="4" w:space="0" w:color="auto"/>
            </w:tcBorders>
            <w:shd w:val="clear" w:color="auto" w:fill="auto"/>
            <w:noWrap/>
            <w:vAlign w:val="bottom"/>
            <w:hideMark/>
          </w:tcPr>
          <w:p w14:paraId="2E3A9EF8" w14:textId="1E5CF3EA" w:rsidR="00741CC0" w:rsidRPr="00741CC0" w:rsidRDefault="00E91303" w:rsidP="00741CC0">
            <w:pPr>
              <w:widowControl/>
              <w:autoSpaceDE/>
              <w:autoSpaceDN/>
              <w:jc w:val="right"/>
              <w:rPr>
                <w:rFonts w:ascii="Calibri" w:hAnsi="Calibri" w:cs="Calibri"/>
                <w:color w:val="000000"/>
                <w:lang w:val="en-IN" w:eastAsia="en-IN"/>
              </w:rPr>
            </w:pPr>
            <w:r>
              <w:rPr>
                <w:rFonts w:ascii="Calibri" w:hAnsi="Calibri" w:cs="Calibri"/>
                <w:color w:val="000000"/>
                <w:lang w:val="en-IN" w:eastAsia="en-IN"/>
              </w:rPr>
              <w:t>1244.72</w:t>
            </w:r>
          </w:p>
        </w:tc>
      </w:tr>
      <w:tr w:rsidR="00741CC0" w:rsidRPr="00741CC0" w14:paraId="0716F2D6" w14:textId="77777777" w:rsidTr="00741CC0">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AA56816" w14:textId="354C9486" w:rsidR="00741CC0" w:rsidRPr="00741CC0" w:rsidRDefault="00741CC0" w:rsidP="00741CC0">
            <w:pPr>
              <w:widowControl/>
              <w:autoSpaceDE/>
              <w:autoSpaceDN/>
              <w:rPr>
                <w:rFonts w:ascii="Calibri" w:hAnsi="Calibri" w:cs="Calibri"/>
                <w:color w:val="000000"/>
                <w:lang w:val="en-IN" w:eastAsia="en-IN"/>
              </w:rPr>
            </w:pPr>
            <w:r w:rsidRPr="00741CC0">
              <w:rPr>
                <w:rFonts w:ascii="Calibri" w:hAnsi="Calibri" w:cs="Calibri"/>
                <w:color w:val="000000"/>
                <w:lang w:val="en-IN" w:eastAsia="en-IN"/>
              </w:rPr>
              <w:t>T</w:t>
            </w:r>
            <w:r w:rsidR="006D365F">
              <w:rPr>
                <w:rFonts w:ascii="Calibri" w:hAnsi="Calibri" w:cs="Calibri"/>
                <w:color w:val="000000"/>
                <w:lang w:val="en-IN" w:eastAsia="en-IN"/>
              </w:rPr>
              <w:t xml:space="preserve">est </w:t>
            </w:r>
            <w:r w:rsidRPr="00741CC0">
              <w:rPr>
                <w:rFonts w:ascii="Calibri" w:hAnsi="Calibri" w:cs="Calibri"/>
                <w:color w:val="000000"/>
                <w:lang w:val="en-IN" w:eastAsia="en-IN"/>
              </w:rPr>
              <w:t>Data</w:t>
            </w:r>
          </w:p>
        </w:tc>
        <w:tc>
          <w:tcPr>
            <w:tcW w:w="1580" w:type="dxa"/>
            <w:tcBorders>
              <w:top w:val="nil"/>
              <w:left w:val="nil"/>
              <w:bottom w:val="single" w:sz="4" w:space="0" w:color="auto"/>
              <w:right w:val="single" w:sz="4" w:space="0" w:color="auto"/>
            </w:tcBorders>
            <w:shd w:val="clear" w:color="auto" w:fill="auto"/>
            <w:noWrap/>
            <w:vAlign w:val="bottom"/>
            <w:hideMark/>
          </w:tcPr>
          <w:p w14:paraId="1696F015" w14:textId="45ECAA48" w:rsidR="00741CC0" w:rsidRPr="00741CC0" w:rsidRDefault="006D365F" w:rsidP="00741CC0">
            <w:pPr>
              <w:widowControl/>
              <w:autoSpaceDE/>
              <w:autoSpaceDN/>
              <w:jc w:val="right"/>
              <w:rPr>
                <w:rFonts w:ascii="Calibri" w:hAnsi="Calibri" w:cs="Calibri"/>
                <w:color w:val="000000"/>
                <w:lang w:val="en-IN" w:eastAsia="en-IN"/>
              </w:rPr>
            </w:pPr>
            <w:r>
              <w:rPr>
                <w:rFonts w:ascii="Calibri" w:hAnsi="Calibri" w:cs="Calibri"/>
                <w:color w:val="000000"/>
                <w:lang w:val="en-IN" w:eastAsia="en-IN"/>
              </w:rPr>
              <w:t>51.87</w:t>
            </w:r>
          </w:p>
        </w:tc>
        <w:tc>
          <w:tcPr>
            <w:tcW w:w="1880" w:type="dxa"/>
            <w:tcBorders>
              <w:top w:val="nil"/>
              <w:left w:val="nil"/>
              <w:bottom w:val="single" w:sz="4" w:space="0" w:color="auto"/>
              <w:right w:val="single" w:sz="4" w:space="0" w:color="auto"/>
            </w:tcBorders>
            <w:shd w:val="clear" w:color="auto" w:fill="auto"/>
            <w:noWrap/>
            <w:vAlign w:val="bottom"/>
            <w:hideMark/>
          </w:tcPr>
          <w:p w14:paraId="3785122C" w14:textId="6F103281" w:rsidR="00741CC0" w:rsidRPr="00741CC0" w:rsidRDefault="00E91303" w:rsidP="00741CC0">
            <w:pPr>
              <w:widowControl/>
              <w:autoSpaceDE/>
              <w:autoSpaceDN/>
              <w:jc w:val="right"/>
              <w:rPr>
                <w:rFonts w:ascii="Calibri" w:hAnsi="Calibri" w:cs="Calibri"/>
                <w:color w:val="000000"/>
                <w:lang w:val="en-IN" w:eastAsia="en-IN"/>
              </w:rPr>
            </w:pPr>
            <w:r>
              <w:rPr>
                <w:rFonts w:ascii="Calibri" w:hAnsi="Calibri" w:cs="Calibri"/>
                <w:color w:val="000000"/>
                <w:lang w:val="en-IN" w:eastAsia="en-IN"/>
              </w:rPr>
              <w:t>1828.18</w:t>
            </w:r>
          </w:p>
        </w:tc>
      </w:tr>
    </w:tbl>
    <w:p w14:paraId="0908A1E3" w14:textId="77777777" w:rsidR="004C4123" w:rsidRDefault="004C4123" w:rsidP="004C4123">
      <w:pPr>
        <w:pStyle w:val="BodyText"/>
        <w:spacing w:before="143"/>
        <w:ind w:right="609"/>
        <w:jc w:val="both"/>
        <w:rPr>
          <w:b/>
        </w:rPr>
      </w:pPr>
    </w:p>
    <w:p w14:paraId="279104BA" w14:textId="4A2E950D" w:rsidR="00001472" w:rsidRDefault="00E53ED0" w:rsidP="004C4123">
      <w:pPr>
        <w:pStyle w:val="BodyText"/>
        <w:spacing w:before="143"/>
        <w:ind w:left="720" w:right="609"/>
        <w:jc w:val="both"/>
        <w:rPr>
          <w:spacing w:val="-58"/>
        </w:rPr>
      </w:pPr>
      <w:r>
        <w:rPr>
          <w:b/>
        </w:rPr>
        <w:t xml:space="preserve">Interpretation: </w:t>
      </w:r>
      <w:r w:rsidR="00D239C3">
        <w:t>The</w:t>
      </w:r>
      <w:r w:rsidR="00E571FD">
        <w:t xml:space="preserve"> 1</w:t>
      </w:r>
      <w:r w:rsidR="00E571FD" w:rsidRPr="00E571FD">
        <w:rPr>
          <w:vertAlign w:val="superscript"/>
        </w:rPr>
        <w:t>st</w:t>
      </w:r>
      <w:r w:rsidR="00D239C3">
        <w:t xml:space="preserve"> graph has been plotted for whole data set along with some part of trained and</w:t>
      </w:r>
      <w:r w:rsidR="00D239C3">
        <w:rPr>
          <w:spacing w:val="1"/>
        </w:rPr>
        <w:t xml:space="preserve"> </w:t>
      </w:r>
      <w:r w:rsidR="00D239C3">
        <w:t>test</w:t>
      </w:r>
      <w:r w:rsidR="00D239C3">
        <w:rPr>
          <w:spacing w:val="-4"/>
        </w:rPr>
        <w:t xml:space="preserve"> </w:t>
      </w:r>
      <w:r w:rsidR="00D239C3">
        <w:t>data.</w:t>
      </w:r>
      <w:r w:rsidR="00D239C3">
        <w:rPr>
          <w:spacing w:val="-3"/>
        </w:rPr>
        <w:t xml:space="preserve"> </w:t>
      </w:r>
      <w:r w:rsidR="00D239C3">
        <w:t>The</w:t>
      </w:r>
      <w:r w:rsidR="00D239C3">
        <w:rPr>
          <w:spacing w:val="-4"/>
        </w:rPr>
        <w:t xml:space="preserve"> </w:t>
      </w:r>
      <w:r w:rsidR="00D239C3">
        <w:t>graph</w:t>
      </w:r>
      <w:r w:rsidR="00D239C3">
        <w:rPr>
          <w:spacing w:val="-3"/>
        </w:rPr>
        <w:t xml:space="preserve"> </w:t>
      </w:r>
      <w:r w:rsidR="00D239C3">
        <w:t>is</w:t>
      </w:r>
      <w:r w:rsidR="00D239C3">
        <w:rPr>
          <w:spacing w:val="-2"/>
        </w:rPr>
        <w:t xml:space="preserve"> </w:t>
      </w:r>
      <w:r w:rsidR="00D239C3">
        <w:t>showing</w:t>
      </w:r>
      <w:r w:rsidR="00D239C3">
        <w:rPr>
          <w:spacing w:val="-3"/>
        </w:rPr>
        <w:t xml:space="preserve"> </w:t>
      </w:r>
      <w:r w:rsidR="00D239C3">
        <w:t>the</w:t>
      </w:r>
      <w:r w:rsidR="00D239C3">
        <w:rPr>
          <w:spacing w:val="-3"/>
        </w:rPr>
        <w:t xml:space="preserve"> </w:t>
      </w:r>
      <w:r w:rsidR="00D239C3">
        <w:t>close</w:t>
      </w:r>
      <w:r w:rsidR="00D239C3">
        <w:rPr>
          <w:spacing w:val="-1"/>
        </w:rPr>
        <w:t xml:space="preserve"> </w:t>
      </w:r>
      <w:r w:rsidR="00D239C3">
        <w:t>price</w:t>
      </w:r>
      <w:r w:rsidR="00D239C3">
        <w:rPr>
          <w:spacing w:val="-4"/>
        </w:rPr>
        <w:t xml:space="preserve"> </w:t>
      </w:r>
      <w:r w:rsidR="00D239C3">
        <w:t>of</w:t>
      </w:r>
      <w:r w:rsidR="00D239C3">
        <w:rPr>
          <w:spacing w:val="1"/>
        </w:rPr>
        <w:t xml:space="preserve"> </w:t>
      </w:r>
      <w:r w:rsidR="00D239C3">
        <w:t>Tata Consultancy Services</w:t>
      </w:r>
      <w:r w:rsidR="00D239C3">
        <w:rPr>
          <w:spacing w:val="-2"/>
        </w:rPr>
        <w:t xml:space="preserve"> </w:t>
      </w:r>
      <w:r w:rsidR="00D239C3">
        <w:t>share</w:t>
      </w:r>
      <w:r w:rsidR="00D239C3">
        <w:rPr>
          <w:spacing w:val="-5"/>
        </w:rPr>
        <w:t xml:space="preserve"> </w:t>
      </w:r>
      <w:r w:rsidR="00D239C3">
        <w:t>for 4139</w:t>
      </w:r>
      <w:r w:rsidR="00D239C3">
        <w:rPr>
          <w:vertAlign w:val="superscript"/>
        </w:rPr>
        <w:t>th</w:t>
      </w:r>
      <w:r w:rsidR="00D239C3">
        <w:rPr>
          <w:spacing w:val="-2"/>
        </w:rPr>
        <w:t xml:space="preserve"> </w:t>
      </w:r>
      <w:r w:rsidR="00D239C3">
        <w:t>day’s closing price.</w:t>
      </w:r>
      <w:r w:rsidR="00D239C3">
        <w:rPr>
          <w:spacing w:val="-9"/>
        </w:rPr>
        <w:t xml:space="preserve"> </w:t>
      </w:r>
      <w:r w:rsidR="00D239C3">
        <w:t>The</w:t>
      </w:r>
      <w:r w:rsidR="00D239C3">
        <w:rPr>
          <w:spacing w:val="-11"/>
        </w:rPr>
        <w:t xml:space="preserve"> </w:t>
      </w:r>
      <w:r w:rsidR="00D239C3">
        <w:t>4139</w:t>
      </w:r>
      <w:r w:rsidR="00D239C3">
        <w:rPr>
          <w:vertAlign w:val="superscript"/>
        </w:rPr>
        <w:t>th</w:t>
      </w:r>
      <w:r w:rsidR="00D239C3">
        <w:rPr>
          <w:spacing w:val="-10"/>
        </w:rPr>
        <w:t xml:space="preserve"> </w:t>
      </w:r>
      <w:r w:rsidR="00D239C3">
        <w:t>day</w:t>
      </w:r>
      <w:r w:rsidR="00D239C3">
        <w:rPr>
          <w:spacing w:val="-11"/>
        </w:rPr>
        <w:t xml:space="preserve"> </w:t>
      </w:r>
      <w:r w:rsidR="00D239C3">
        <w:t>close</w:t>
      </w:r>
      <w:r w:rsidR="00D239C3">
        <w:rPr>
          <w:spacing w:val="-10"/>
        </w:rPr>
        <w:t xml:space="preserve"> </w:t>
      </w:r>
      <w:r w:rsidR="00D239C3">
        <w:t>price</w:t>
      </w:r>
      <w:r w:rsidR="00D239C3">
        <w:rPr>
          <w:spacing w:val="-12"/>
        </w:rPr>
        <w:t xml:space="preserve"> </w:t>
      </w:r>
      <w:r w:rsidR="00D239C3">
        <w:t>was</w:t>
      </w:r>
      <w:r w:rsidR="00D239C3">
        <w:rPr>
          <w:spacing w:val="-10"/>
        </w:rPr>
        <w:t xml:space="preserve"> </w:t>
      </w:r>
      <w:r w:rsidR="00D239C3">
        <w:t>3035</w:t>
      </w:r>
      <w:r w:rsidR="00D239C3">
        <w:rPr>
          <w:spacing w:val="-9"/>
        </w:rPr>
        <w:t xml:space="preserve"> </w:t>
      </w:r>
      <w:r w:rsidR="00D239C3">
        <w:t>rupees</w:t>
      </w:r>
      <w:r w:rsidR="00D239C3">
        <w:rPr>
          <w:spacing w:val="-8"/>
        </w:rPr>
        <w:t xml:space="preserve"> </w:t>
      </w:r>
      <w:r w:rsidR="00D239C3">
        <w:t>INR</w:t>
      </w:r>
      <w:r w:rsidR="00D239C3">
        <w:rPr>
          <w:spacing w:val="-7"/>
        </w:rPr>
        <w:t xml:space="preserve"> </w:t>
      </w:r>
      <w:r w:rsidR="00D239C3">
        <w:t>and</w:t>
      </w:r>
      <w:r w:rsidR="00D239C3">
        <w:rPr>
          <w:spacing w:val="-10"/>
        </w:rPr>
        <w:t xml:space="preserve"> </w:t>
      </w:r>
      <w:r w:rsidR="00D239C3">
        <w:t>my</w:t>
      </w:r>
      <w:r w:rsidR="00D239C3">
        <w:rPr>
          <w:spacing w:val="-10"/>
        </w:rPr>
        <w:t xml:space="preserve"> </w:t>
      </w:r>
      <w:r w:rsidR="00D239C3">
        <w:t>predicted</w:t>
      </w:r>
      <w:r w:rsidR="00D239C3">
        <w:rPr>
          <w:spacing w:val="-58"/>
        </w:rPr>
        <w:t xml:space="preserve"> </w:t>
      </w:r>
      <w:r w:rsidR="00E571FD">
        <w:rPr>
          <w:spacing w:val="-58"/>
        </w:rPr>
        <w:t xml:space="preserve">                           </w:t>
      </w:r>
      <w:r w:rsidR="00D239C3">
        <w:t>price</w:t>
      </w:r>
      <w:r w:rsidR="00D239C3">
        <w:rPr>
          <w:spacing w:val="-2"/>
        </w:rPr>
        <w:t xml:space="preserve"> </w:t>
      </w:r>
      <w:r w:rsidR="00D239C3">
        <w:t>is 3121 rupees per share</w:t>
      </w:r>
      <w:r w:rsidR="00001472">
        <w:t>.</w:t>
      </w:r>
    </w:p>
    <w:p w14:paraId="4FD0E03A" w14:textId="5BBF4778" w:rsidR="005E76E7" w:rsidRPr="005E76E7" w:rsidRDefault="005E76E7" w:rsidP="005E76E7"/>
    <w:p w14:paraId="4F173AFF" w14:textId="77777777" w:rsidR="000A53C7" w:rsidRDefault="000A53C7" w:rsidP="000A53C7">
      <w:pPr>
        <w:pStyle w:val="ListParagraph"/>
        <w:numPr>
          <w:ilvl w:val="0"/>
          <w:numId w:val="3"/>
        </w:numPr>
        <w:tabs>
          <w:tab w:val="left" w:pos="1314"/>
        </w:tabs>
        <w:spacing w:before="145"/>
        <w:ind w:hanging="361"/>
        <w:rPr>
          <w:rFonts w:ascii="Wingdings" w:hAnsi="Wingdings"/>
          <w:b/>
          <w:color w:val="1F2023"/>
          <w:sz w:val="28"/>
        </w:rPr>
      </w:pPr>
      <w:r>
        <w:rPr>
          <w:b/>
          <w:color w:val="1F2023"/>
          <w:sz w:val="28"/>
        </w:rPr>
        <w:t>Infosys</w:t>
      </w:r>
      <w:r>
        <w:rPr>
          <w:b/>
          <w:color w:val="1F2023"/>
          <w:spacing w:val="-2"/>
          <w:sz w:val="28"/>
        </w:rPr>
        <w:t xml:space="preserve"> </w:t>
      </w:r>
      <w:r>
        <w:rPr>
          <w:b/>
          <w:color w:val="1F2023"/>
          <w:sz w:val="28"/>
        </w:rPr>
        <w:t>Limited</w:t>
      </w:r>
    </w:p>
    <w:p w14:paraId="096F04BF" w14:textId="77777777" w:rsidR="005E76E7" w:rsidRPr="005E76E7" w:rsidRDefault="005E76E7" w:rsidP="005E76E7"/>
    <w:p w14:paraId="72F9DACB" w14:textId="192A97F3" w:rsidR="005E76E7" w:rsidRPr="005E76E7" w:rsidRDefault="002658F0" w:rsidP="005E76E7">
      <w:r>
        <w:rPr>
          <w:b/>
          <w:noProof/>
          <w:sz w:val="11"/>
        </w:rPr>
        <w:drawing>
          <wp:inline distT="0" distB="0" distL="0" distR="0" wp14:anchorId="121413F5" wp14:editId="125EEB54">
            <wp:extent cx="6794156" cy="3765771"/>
            <wp:effectExtent l="19050" t="19050" r="2603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871221" cy="3808486"/>
                    </a:xfrm>
                    <a:prstGeom prst="rect">
                      <a:avLst/>
                    </a:prstGeom>
                    <a:ln>
                      <a:solidFill>
                        <a:schemeClr val="tx1"/>
                      </a:solidFill>
                    </a:ln>
                  </pic:spPr>
                </pic:pic>
              </a:graphicData>
            </a:graphic>
          </wp:inline>
        </w:drawing>
      </w:r>
    </w:p>
    <w:p w14:paraId="4DA3FFC7" w14:textId="77777777" w:rsidR="005E76E7" w:rsidRPr="005E76E7" w:rsidRDefault="005E76E7" w:rsidP="005E76E7"/>
    <w:p w14:paraId="196B59AA" w14:textId="77777777" w:rsidR="005E76E7" w:rsidRPr="005E76E7" w:rsidRDefault="005E76E7" w:rsidP="005E76E7"/>
    <w:tbl>
      <w:tblPr>
        <w:tblW w:w="3940" w:type="dxa"/>
        <w:tblInd w:w="2360" w:type="dxa"/>
        <w:tblLook w:val="04A0" w:firstRow="1" w:lastRow="0" w:firstColumn="1" w:lastColumn="0" w:noHBand="0" w:noVBand="1"/>
      </w:tblPr>
      <w:tblGrid>
        <w:gridCol w:w="1060"/>
        <w:gridCol w:w="1400"/>
        <w:gridCol w:w="1480"/>
      </w:tblGrid>
      <w:tr w:rsidR="003E4388" w:rsidRPr="003E4388" w14:paraId="751E6BBF" w14:textId="77777777" w:rsidTr="003E4388">
        <w:trPr>
          <w:trHeight w:val="288"/>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909E1" w14:textId="77777777"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 </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0F3CBAB5" w14:textId="77777777"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MSE</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27D36D8C" w14:textId="77777777"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RMSE</w:t>
            </w:r>
          </w:p>
        </w:tc>
      </w:tr>
      <w:tr w:rsidR="003E4388" w:rsidRPr="003E4388" w14:paraId="27D9033E" w14:textId="77777777" w:rsidTr="003E4388">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B188110" w14:textId="25E00802" w:rsidR="003E4388" w:rsidRPr="003E4388" w:rsidRDefault="004258D1" w:rsidP="003E4388">
            <w:pPr>
              <w:widowControl/>
              <w:autoSpaceDE/>
              <w:autoSpaceDN/>
              <w:rPr>
                <w:rFonts w:ascii="Calibri" w:hAnsi="Calibri" w:cs="Calibri"/>
                <w:color w:val="000000"/>
                <w:lang w:val="en-IN" w:eastAsia="en-IN"/>
              </w:rPr>
            </w:pPr>
            <w:r>
              <w:rPr>
                <w:rFonts w:ascii="Calibri" w:hAnsi="Calibri" w:cs="Calibri"/>
                <w:color w:val="000000"/>
                <w:lang w:val="en-IN" w:eastAsia="en-IN"/>
              </w:rPr>
              <w:t>Train</w:t>
            </w:r>
            <w:r w:rsidR="003E4388" w:rsidRPr="003E4388">
              <w:rPr>
                <w:rFonts w:ascii="Calibri" w:hAnsi="Calibri" w:cs="Calibri"/>
                <w:color w:val="000000"/>
                <w:lang w:val="en-IN" w:eastAsia="en-IN"/>
              </w:rPr>
              <w:t xml:space="preserve"> Data</w:t>
            </w:r>
          </w:p>
        </w:tc>
        <w:tc>
          <w:tcPr>
            <w:tcW w:w="1400" w:type="dxa"/>
            <w:tcBorders>
              <w:top w:val="nil"/>
              <w:left w:val="nil"/>
              <w:bottom w:val="single" w:sz="4" w:space="0" w:color="auto"/>
              <w:right w:val="single" w:sz="4" w:space="0" w:color="auto"/>
            </w:tcBorders>
            <w:shd w:val="clear" w:color="auto" w:fill="auto"/>
            <w:noWrap/>
            <w:vAlign w:val="bottom"/>
            <w:hideMark/>
          </w:tcPr>
          <w:p w14:paraId="5CE6F822" w14:textId="77777777" w:rsidR="004258D1" w:rsidRDefault="004258D1" w:rsidP="003E4388">
            <w:pPr>
              <w:widowControl/>
              <w:autoSpaceDE/>
              <w:autoSpaceDN/>
              <w:jc w:val="right"/>
              <w:rPr>
                <w:rFonts w:ascii="Calibri" w:hAnsi="Calibri" w:cs="Calibri"/>
                <w:color w:val="000000"/>
                <w:lang w:val="en-IN" w:eastAsia="en-IN"/>
              </w:rPr>
            </w:pPr>
          </w:p>
          <w:p w14:paraId="661C1442" w14:textId="7D4E8D09" w:rsidR="003E4388" w:rsidRPr="003E4388" w:rsidRDefault="004258D1" w:rsidP="003E4388">
            <w:pPr>
              <w:widowControl/>
              <w:autoSpaceDE/>
              <w:autoSpaceDN/>
              <w:jc w:val="right"/>
              <w:rPr>
                <w:rFonts w:ascii="Calibri" w:hAnsi="Calibri" w:cs="Calibri"/>
                <w:color w:val="000000"/>
                <w:lang w:val="en-IN" w:eastAsia="en-IN"/>
              </w:rPr>
            </w:pPr>
            <w:r w:rsidRPr="003E4388">
              <w:rPr>
                <w:rFonts w:ascii="Calibri" w:hAnsi="Calibri" w:cs="Calibri"/>
                <w:color w:val="000000"/>
                <w:lang w:val="en-IN" w:eastAsia="en-IN"/>
              </w:rPr>
              <w:t>666076.13</w:t>
            </w:r>
          </w:p>
        </w:tc>
        <w:tc>
          <w:tcPr>
            <w:tcW w:w="1480" w:type="dxa"/>
            <w:tcBorders>
              <w:top w:val="nil"/>
              <w:left w:val="nil"/>
              <w:bottom w:val="single" w:sz="4" w:space="0" w:color="auto"/>
              <w:right w:val="single" w:sz="4" w:space="0" w:color="auto"/>
            </w:tcBorders>
            <w:shd w:val="clear" w:color="auto" w:fill="auto"/>
            <w:noWrap/>
            <w:vAlign w:val="bottom"/>
            <w:hideMark/>
          </w:tcPr>
          <w:p w14:paraId="5E4212D3" w14:textId="77777777" w:rsidR="003E4388" w:rsidRPr="003E4388" w:rsidRDefault="003E4388" w:rsidP="003E4388">
            <w:pPr>
              <w:widowControl/>
              <w:autoSpaceDE/>
              <w:autoSpaceDN/>
              <w:jc w:val="right"/>
              <w:rPr>
                <w:rFonts w:ascii="Calibri" w:hAnsi="Calibri" w:cs="Calibri"/>
                <w:color w:val="000000"/>
                <w:lang w:val="en-IN" w:eastAsia="en-IN"/>
              </w:rPr>
            </w:pPr>
            <w:r w:rsidRPr="003E4388">
              <w:rPr>
                <w:rFonts w:ascii="Calibri" w:hAnsi="Calibri" w:cs="Calibri"/>
                <w:color w:val="000000"/>
                <w:lang w:val="en-IN" w:eastAsia="en-IN"/>
              </w:rPr>
              <w:t>1430.4111</w:t>
            </w:r>
          </w:p>
        </w:tc>
      </w:tr>
      <w:tr w:rsidR="003E4388" w:rsidRPr="003E4388" w14:paraId="19887368" w14:textId="77777777" w:rsidTr="003E4388">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B5E2C27" w14:textId="41571306"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T</w:t>
            </w:r>
            <w:r w:rsidR="004258D1">
              <w:rPr>
                <w:rFonts w:ascii="Calibri" w:hAnsi="Calibri" w:cs="Calibri"/>
                <w:color w:val="000000"/>
                <w:lang w:val="en-IN" w:eastAsia="en-IN"/>
              </w:rPr>
              <w:t xml:space="preserve">est </w:t>
            </w:r>
            <w:r w:rsidRPr="003E4388">
              <w:rPr>
                <w:rFonts w:ascii="Calibri" w:hAnsi="Calibri" w:cs="Calibri"/>
                <w:color w:val="000000"/>
                <w:lang w:val="en-IN" w:eastAsia="en-IN"/>
              </w:rPr>
              <w:t>Data</w:t>
            </w:r>
          </w:p>
        </w:tc>
        <w:tc>
          <w:tcPr>
            <w:tcW w:w="1400" w:type="dxa"/>
            <w:tcBorders>
              <w:top w:val="nil"/>
              <w:left w:val="nil"/>
              <w:bottom w:val="single" w:sz="4" w:space="0" w:color="auto"/>
              <w:right w:val="single" w:sz="4" w:space="0" w:color="auto"/>
            </w:tcBorders>
            <w:shd w:val="clear" w:color="auto" w:fill="auto"/>
            <w:noWrap/>
            <w:vAlign w:val="bottom"/>
            <w:hideMark/>
          </w:tcPr>
          <w:p w14:paraId="76D0AAB5" w14:textId="7D307F38" w:rsidR="003E4388" w:rsidRPr="003E4388" w:rsidRDefault="004258D1" w:rsidP="003E4388">
            <w:pPr>
              <w:widowControl/>
              <w:autoSpaceDE/>
              <w:autoSpaceDN/>
              <w:jc w:val="right"/>
              <w:rPr>
                <w:rFonts w:ascii="Calibri" w:hAnsi="Calibri" w:cs="Calibri"/>
                <w:color w:val="000000"/>
                <w:lang w:val="en-IN" w:eastAsia="en-IN"/>
              </w:rPr>
            </w:pPr>
            <w:r w:rsidRPr="003E4388">
              <w:rPr>
                <w:rFonts w:ascii="Calibri" w:hAnsi="Calibri" w:cs="Calibri"/>
                <w:color w:val="000000"/>
                <w:lang w:val="en-IN" w:eastAsia="en-IN"/>
              </w:rPr>
              <w:t>672226.50</w:t>
            </w:r>
          </w:p>
        </w:tc>
        <w:tc>
          <w:tcPr>
            <w:tcW w:w="1480" w:type="dxa"/>
            <w:tcBorders>
              <w:top w:val="nil"/>
              <w:left w:val="nil"/>
              <w:bottom w:val="single" w:sz="4" w:space="0" w:color="auto"/>
              <w:right w:val="single" w:sz="4" w:space="0" w:color="auto"/>
            </w:tcBorders>
            <w:shd w:val="clear" w:color="auto" w:fill="auto"/>
            <w:noWrap/>
            <w:vAlign w:val="bottom"/>
            <w:hideMark/>
          </w:tcPr>
          <w:p w14:paraId="3E31DA17" w14:textId="77777777" w:rsidR="003E4388" w:rsidRPr="003E4388" w:rsidRDefault="003E4388" w:rsidP="003E4388">
            <w:pPr>
              <w:widowControl/>
              <w:autoSpaceDE/>
              <w:autoSpaceDN/>
              <w:jc w:val="right"/>
              <w:rPr>
                <w:rFonts w:ascii="Calibri" w:hAnsi="Calibri" w:cs="Calibri"/>
                <w:color w:val="000000"/>
                <w:lang w:val="en-IN" w:eastAsia="en-IN"/>
              </w:rPr>
            </w:pPr>
            <w:r w:rsidRPr="003E4388">
              <w:rPr>
                <w:rFonts w:ascii="Calibri" w:hAnsi="Calibri" w:cs="Calibri"/>
                <w:color w:val="000000"/>
                <w:lang w:val="en-IN" w:eastAsia="en-IN"/>
              </w:rPr>
              <w:t>919.8942</w:t>
            </w:r>
          </w:p>
        </w:tc>
      </w:tr>
    </w:tbl>
    <w:p w14:paraId="45421605" w14:textId="77777777" w:rsidR="000A53C7" w:rsidRDefault="000A53C7" w:rsidP="0097709F">
      <w:pPr>
        <w:pStyle w:val="BodyText"/>
        <w:spacing w:before="143"/>
        <w:ind w:right="609"/>
        <w:jc w:val="both"/>
        <w:rPr>
          <w:b/>
          <w:color w:val="1F2023"/>
        </w:rPr>
      </w:pPr>
    </w:p>
    <w:p w14:paraId="5FD50DA6" w14:textId="3FBC81A8" w:rsidR="002658F0" w:rsidRDefault="002658F0" w:rsidP="002658F0">
      <w:pPr>
        <w:pStyle w:val="BodyText"/>
        <w:spacing w:before="143"/>
        <w:ind w:left="592" w:right="609"/>
        <w:jc w:val="both"/>
      </w:pPr>
      <w:r>
        <w:rPr>
          <w:b/>
          <w:color w:val="1F2023"/>
        </w:rPr>
        <w:t xml:space="preserve">Interpretation: </w:t>
      </w:r>
      <w:r>
        <w:t>The 1</w:t>
      </w:r>
      <w:r w:rsidRPr="00E571FD">
        <w:rPr>
          <w:vertAlign w:val="superscript"/>
        </w:rPr>
        <w:t>st</w:t>
      </w:r>
      <w:r>
        <w:t xml:space="preserve"> graph has been plotted for whole data set along with some part of trained and</w:t>
      </w:r>
      <w:r>
        <w:rPr>
          <w:spacing w:val="1"/>
        </w:rPr>
        <w:t xml:space="preserve"> </w:t>
      </w:r>
      <w:r>
        <w:t>test</w:t>
      </w:r>
      <w:r>
        <w:rPr>
          <w:spacing w:val="-4"/>
        </w:rPr>
        <w:t xml:space="preserve"> </w:t>
      </w:r>
      <w:r>
        <w:t>data.</w:t>
      </w:r>
      <w:r>
        <w:rPr>
          <w:spacing w:val="-3"/>
        </w:rPr>
        <w:t xml:space="preserve"> </w:t>
      </w:r>
      <w:r>
        <w:t>The</w:t>
      </w:r>
      <w:r>
        <w:rPr>
          <w:spacing w:val="-4"/>
        </w:rPr>
        <w:t xml:space="preserve"> </w:t>
      </w:r>
      <w:r>
        <w:t>graph</w:t>
      </w:r>
      <w:r>
        <w:rPr>
          <w:spacing w:val="-3"/>
        </w:rPr>
        <w:t xml:space="preserve"> </w:t>
      </w:r>
      <w:r>
        <w:t>is</w:t>
      </w:r>
      <w:r>
        <w:rPr>
          <w:spacing w:val="-2"/>
        </w:rPr>
        <w:t xml:space="preserve"> </w:t>
      </w:r>
      <w:r>
        <w:t>showing</w:t>
      </w:r>
      <w:r>
        <w:rPr>
          <w:spacing w:val="-3"/>
        </w:rPr>
        <w:t xml:space="preserve"> </w:t>
      </w:r>
      <w:r>
        <w:t>the</w:t>
      </w:r>
      <w:r>
        <w:rPr>
          <w:spacing w:val="-3"/>
        </w:rPr>
        <w:t xml:space="preserve"> </w:t>
      </w:r>
      <w:r>
        <w:t>close</w:t>
      </w:r>
      <w:r>
        <w:rPr>
          <w:spacing w:val="-1"/>
        </w:rPr>
        <w:t xml:space="preserve"> </w:t>
      </w:r>
      <w:r>
        <w:t>price</w:t>
      </w:r>
      <w:r>
        <w:rPr>
          <w:spacing w:val="-4"/>
        </w:rPr>
        <w:t xml:space="preserve"> </w:t>
      </w:r>
      <w:r>
        <w:t>of</w:t>
      </w:r>
      <w:r>
        <w:rPr>
          <w:spacing w:val="1"/>
        </w:rPr>
        <w:t xml:space="preserve"> </w:t>
      </w:r>
      <w:r>
        <w:t>Infosys Limited</w:t>
      </w:r>
      <w:r>
        <w:rPr>
          <w:spacing w:val="-2"/>
        </w:rPr>
        <w:t xml:space="preserve"> </w:t>
      </w:r>
      <w:r>
        <w:t>share</w:t>
      </w:r>
      <w:r>
        <w:rPr>
          <w:spacing w:val="-5"/>
        </w:rPr>
        <w:t xml:space="preserve"> </w:t>
      </w:r>
      <w:r>
        <w:t>for 4303</w:t>
      </w:r>
      <w:r>
        <w:rPr>
          <w:vertAlign w:val="superscript"/>
        </w:rPr>
        <w:t>th</w:t>
      </w:r>
      <w:r>
        <w:rPr>
          <w:spacing w:val="-2"/>
        </w:rPr>
        <w:t xml:space="preserve"> </w:t>
      </w:r>
      <w:r w:rsidR="00BC074D">
        <w:t>days</w:t>
      </w:r>
      <w:r>
        <w:t>.</w:t>
      </w:r>
      <w:r>
        <w:rPr>
          <w:spacing w:val="-9"/>
        </w:rPr>
        <w:t xml:space="preserve"> </w:t>
      </w:r>
      <w:r>
        <w:t>The</w:t>
      </w:r>
      <w:r>
        <w:rPr>
          <w:spacing w:val="-11"/>
        </w:rPr>
        <w:t xml:space="preserve"> </w:t>
      </w:r>
      <w:r>
        <w:t>4303</w:t>
      </w:r>
      <w:r>
        <w:rPr>
          <w:vertAlign w:val="superscript"/>
        </w:rPr>
        <w:t>th</w:t>
      </w:r>
      <w:r>
        <w:rPr>
          <w:spacing w:val="-10"/>
        </w:rPr>
        <w:t xml:space="preserve"> </w:t>
      </w:r>
      <w:r>
        <w:t>days</w:t>
      </w:r>
      <w:r>
        <w:rPr>
          <w:spacing w:val="-11"/>
        </w:rPr>
        <w:t xml:space="preserve"> </w:t>
      </w:r>
      <w:r>
        <w:t>close</w:t>
      </w:r>
      <w:r>
        <w:rPr>
          <w:spacing w:val="-10"/>
        </w:rPr>
        <w:t xml:space="preserve"> </w:t>
      </w:r>
      <w:r>
        <w:t>price</w:t>
      </w:r>
      <w:r>
        <w:rPr>
          <w:spacing w:val="-12"/>
        </w:rPr>
        <w:t xml:space="preserve"> </w:t>
      </w:r>
      <w:r>
        <w:t>was</w:t>
      </w:r>
      <w:r>
        <w:rPr>
          <w:spacing w:val="-10"/>
        </w:rPr>
        <w:t xml:space="preserve"> </w:t>
      </w:r>
      <w:r>
        <w:t>1354 rupees</w:t>
      </w:r>
      <w:r>
        <w:rPr>
          <w:spacing w:val="-8"/>
        </w:rPr>
        <w:t xml:space="preserve"> </w:t>
      </w:r>
      <w:r>
        <w:t>INR</w:t>
      </w:r>
      <w:r>
        <w:rPr>
          <w:spacing w:val="-7"/>
        </w:rPr>
        <w:t xml:space="preserve"> </w:t>
      </w:r>
      <w:r>
        <w:t>and</w:t>
      </w:r>
      <w:r>
        <w:rPr>
          <w:spacing w:val="-10"/>
        </w:rPr>
        <w:t xml:space="preserve"> </w:t>
      </w:r>
      <w:r>
        <w:t>my</w:t>
      </w:r>
      <w:r>
        <w:rPr>
          <w:spacing w:val="-10"/>
        </w:rPr>
        <w:t xml:space="preserve"> </w:t>
      </w:r>
      <w:r>
        <w:t>predicted</w:t>
      </w:r>
      <w:r>
        <w:rPr>
          <w:spacing w:val="-58"/>
        </w:rPr>
        <w:t xml:space="preserve">                            </w:t>
      </w:r>
      <w:r>
        <w:t>price</w:t>
      </w:r>
      <w:r>
        <w:rPr>
          <w:spacing w:val="-2"/>
        </w:rPr>
        <w:t xml:space="preserve"> </w:t>
      </w:r>
      <w:r>
        <w:t>is 2470 rupees per share.</w:t>
      </w:r>
    </w:p>
    <w:p w14:paraId="15650385" w14:textId="77777777" w:rsidR="002658F0" w:rsidRDefault="002658F0" w:rsidP="002658F0">
      <w:pPr>
        <w:pStyle w:val="Heading3"/>
        <w:tabs>
          <w:tab w:val="left" w:pos="1314"/>
        </w:tabs>
        <w:spacing w:before="81"/>
        <w:ind w:left="0" w:firstLine="0"/>
        <w:rPr>
          <w:rFonts w:ascii="Wingdings" w:hAnsi="Wingdings"/>
        </w:rPr>
      </w:pPr>
    </w:p>
    <w:p w14:paraId="02B08091" w14:textId="23E7E9BA" w:rsidR="00DA2819" w:rsidRDefault="00DA2819" w:rsidP="005316F5">
      <w:pPr>
        <w:tabs>
          <w:tab w:val="left" w:pos="2454"/>
        </w:tabs>
      </w:pPr>
    </w:p>
    <w:p w14:paraId="12FE404B" w14:textId="3EF527CE" w:rsidR="003E4388" w:rsidRDefault="003E4388" w:rsidP="005316F5">
      <w:pPr>
        <w:tabs>
          <w:tab w:val="left" w:pos="2454"/>
        </w:tabs>
      </w:pPr>
    </w:p>
    <w:p w14:paraId="6B096F15" w14:textId="63F767E5" w:rsidR="003E4388" w:rsidRDefault="003E4388" w:rsidP="005316F5">
      <w:pPr>
        <w:tabs>
          <w:tab w:val="left" w:pos="2454"/>
        </w:tabs>
      </w:pPr>
    </w:p>
    <w:p w14:paraId="2559B25B" w14:textId="77777777" w:rsidR="003E4388" w:rsidRPr="005316F5" w:rsidRDefault="003E4388" w:rsidP="005316F5">
      <w:pPr>
        <w:tabs>
          <w:tab w:val="left" w:pos="2454"/>
        </w:tabs>
      </w:pPr>
    </w:p>
    <w:p w14:paraId="1638F740" w14:textId="13B3928F" w:rsidR="00505BF7" w:rsidRPr="001C4410" w:rsidRDefault="001C4410" w:rsidP="001C4410">
      <w:pPr>
        <w:pStyle w:val="Heading3"/>
        <w:numPr>
          <w:ilvl w:val="0"/>
          <w:numId w:val="3"/>
        </w:numPr>
        <w:tabs>
          <w:tab w:val="left" w:pos="1314"/>
        </w:tabs>
        <w:spacing w:before="81"/>
        <w:ind w:hanging="361"/>
        <w:rPr>
          <w:rFonts w:ascii="Wingdings" w:hAnsi="Wingdings"/>
        </w:rPr>
      </w:pPr>
      <w:r>
        <w:rPr>
          <w:color w:val="1F2023"/>
        </w:rPr>
        <w:t xml:space="preserve">Western India Palm Refined Oils </w:t>
      </w:r>
      <w:r>
        <w:rPr>
          <w:color w:val="1F2023"/>
          <w:spacing w:val="-1"/>
        </w:rPr>
        <w:t xml:space="preserve">Limited </w:t>
      </w:r>
      <w:r>
        <w:rPr>
          <w:color w:val="1F2023"/>
        </w:rPr>
        <w:t>(Wipro)</w:t>
      </w:r>
    </w:p>
    <w:p w14:paraId="22720248" w14:textId="4EAE8187" w:rsidR="00505BF7" w:rsidRDefault="00FE4A35">
      <w:pPr>
        <w:pStyle w:val="BodyText"/>
        <w:spacing w:before="7"/>
        <w:rPr>
          <w:b/>
          <w:sz w:val="11"/>
        </w:rPr>
      </w:pPr>
      <w:r>
        <w:rPr>
          <w:b/>
          <w:noProof/>
          <w:sz w:val="11"/>
        </w:rPr>
        <w:drawing>
          <wp:inline distT="0" distB="0" distL="0" distR="0" wp14:anchorId="1FF0A584" wp14:editId="63228AB2">
            <wp:extent cx="6831330" cy="3679825"/>
            <wp:effectExtent l="19050" t="19050" r="2667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6831330" cy="3679825"/>
                    </a:xfrm>
                    <a:prstGeom prst="rect">
                      <a:avLst/>
                    </a:prstGeom>
                    <a:ln>
                      <a:solidFill>
                        <a:schemeClr val="tx1"/>
                      </a:solidFill>
                    </a:ln>
                  </pic:spPr>
                </pic:pic>
              </a:graphicData>
            </a:graphic>
          </wp:inline>
        </w:drawing>
      </w:r>
    </w:p>
    <w:p w14:paraId="17ABF841" w14:textId="3B5F91C8" w:rsidR="00FE4A35" w:rsidRDefault="00FE4A35">
      <w:pPr>
        <w:pStyle w:val="BodyText"/>
        <w:spacing w:before="7"/>
        <w:rPr>
          <w:b/>
          <w:sz w:val="11"/>
        </w:rPr>
      </w:pPr>
    </w:p>
    <w:p w14:paraId="5C687A06" w14:textId="77777777" w:rsidR="00FE4A35" w:rsidRDefault="00FE4A35">
      <w:pPr>
        <w:pStyle w:val="BodyText"/>
        <w:spacing w:before="7"/>
        <w:rPr>
          <w:b/>
          <w:sz w:val="11"/>
        </w:rPr>
      </w:pPr>
    </w:p>
    <w:p w14:paraId="27737415" w14:textId="2DF4AA90" w:rsidR="00FE4A35" w:rsidRDefault="00FE4A35">
      <w:pPr>
        <w:pStyle w:val="BodyText"/>
        <w:spacing w:before="7"/>
        <w:rPr>
          <w:b/>
          <w:sz w:val="11"/>
        </w:rPr>
      </w:pPr>
    </w:p>
    <w:p w14:paraId="03E80A56" w14:textId="77777777" w:rsidR="00BA40CD" w:rsidRDefault="00BA40CD" w:rsidP="00121404">
      <w:pPr>
        <w:pStyle w:val="BodyText"/>
        <w:spacing w:before="103"/>
        <w:ind w:left="592" w:right="609"/>
        <w:jc w:val="both"/>
        <w:rPr>
          <w:b/>
        </w:rPr>
      </w:pPr>
    </w:p>
    <w:tbl>
      <w:tblPr>
        <w:tblpPr w:leftFromText="180" w:rightFromText="180" w:vertAnchor="text" w:horzAnchor="page" w:tblpX="3157" w:tblpY="42"/>
        <w:tblW w:w="4580" w:type="dxa"/>
        <w:tblLook w:val="04A0" w:firstRow="1" w:lastRow="0" w:firstColumn="1" w:lastColumn="0" w:noHBand="0" w:noVBand="1"/>
      </w:tblPr>
      <w:tblGrid>
        <w:gridCol w:w="1120"/>
        <w:gridCol w:w="1580"/>
        <w:gridCol w:w="1880"/>
      </w:tblGrid>
      <w:tr w:rsidR="003E4388" w:rsidRPr="003E4388" w14:paraId="4970EA1E" w14:textId="77777777" w:rsidTr="003E4388">
        <w:trPr>
          <w:trHeight w:val="288"/>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AAD86" w14:textId="77777777"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 </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27EF959E" w14:textId="77777777"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MSE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2D4BA11F" w14:textId="77777777"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RMSE</w:t>
            </w:r>
          </w:p>
        </w:tc>
      </w:tr>
      <w:tr w:rsidR="003E4388" w:rsidRPr="003E4388" w14:paraId="5476AD5D" w14:textId="77777777" w:rsidTr="003E4388">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BD26229" w14:textId="7150BFAD" w:rsidR="003E4388" w:rsidRPr="003E4388" w:rsidRDefault="003E4388" w:rsidP="003E4388">
            <w:pPr>
              <w:widowControl/>
              <w:autoSpaceDE/>
              <w:autoSpaceDN/>
              <w:rPr>
                <w:rFonts w:ascii="Calibri" w:hAnsi="Calibri" w:cs="Calibri"/>
                <w:color w:val="000000"/>
                <w:lang w:val="en-IN" w:eastAsia="en-IN"/>
              </w:rPr>
            </w:pPr>
            <w:proofErr w:type="gramStart"/>
            <w:r w:rsidRPr="003E4388">
              <w:rPr>
                <w:rFonts w:ascii="Calibri" w:hAnsi="Calibri" w:cs="Calibri"/>
                <w:color w:val="000000"/>
                <w:lang w:val="en-IN" w:eastAsia="en-IN"/>
              </w:rPr>
              <w:t>T</w:t>
            </w:r>
            <w:r w:rsidR="006D365F">
              <w:rPr>
                <w:rFonts w:ascii="Calibri" w:hAnsi="Calibri" w:cs="Calibri"/>
                <w:color w:val="000000"/>
                <w:lang w:val="en-IN" w:eastAsia="en-IN"/>
              </w:rPr>
              <w:t xml:space="preserve">rain </w:t>
            </w:r>
            <w:r w:rsidRPr="003E4388">
              <w:rPr>
                <w:rFonts w:ascii="Calibri" w:hAnsi="Calibri" w:cs="Calibri"/>
                <w:color w:val="000000"/>
                <w:lang w:val="en-IN" w:eastAsia="en-IN"/>
              </w:rPr>
              <w:t xml:space="preserve"> Data</w:t>
            </w:r>
            <w:proofErr w:type="gramEnd"/>
          </w:p>
        </w:tc>
        <w:tc>
          <w:tcPr>
            <w:tcW w:w="1580" w:type="dxa"/>
            <w:tcBorders>
              <w:top w:val="nil"/>
              <w:left w:val="nil"/>
              <w:bottom w:val="single" w:sz="4" w:space="0" w:color="auto"/>
              <w:right w:val="single" w:sz="4" w:space="0" w:color="auto"/>
            </w:tcBorders>
            <w:shd w:val="clear" w:color="auto" w:fill="auto"/>
            <w:noWrap/>
            <w:vAlign w:val="bottom"/>
            <w:hideMark/>
          </w:tcPr>
          <w:p w14:paraId="210C6988" w14:textId="4DE735E0" w:rsidR="003E4388" w:rsidRPr="003E4388" w:rsidRDefault="006D365F" w:rsidP="003E4388">
            <w:pPr>
              <w:widowControl/>
              <w:autoSpaceDE/>
              <w:autoSpaceDN/>
              <w:jc w:val="right"/>
              <w:rPr>
                <w:rFonts w:ascii="Calibri" w:hAnsi="Calibri" w:cs="Calibri"/>
                <w:color w:val="000000"/>
                <w:lang w:val="en-IN" w:eastAsia="en-IN"/>
              </w:rPr>
            </w:pPr>
            <w:r w:rsidRPr="003E4388">
              <w:rPr>
                <w:rFonts w:ascii="Calibri" w:hAnsi="Calibri" w:cs="Calibri"/>
                <w:color w:val="000000"/>
                <w:lang w:val="en-IN" w:eastAsia="en-IN"/>
              </w:rPr>
              <w:t>719.49</w:t>
            </w:r>
          </w:p>
        </w:tc>
        <w:tc>
          <w:tcPr>
            <w:tcW w:w="1880" w:type="dxa"/>
            <w:tcBorders>
              <w:top w:val="nil"/>
              <w:left w:val="nil"/>
              <w:bottom w:val="single" w:sz="4" w:space="0" w:color="auto"/>
              <w:right w:val="single" w:sz="4" w:space="0" w:color="auto"/>
            </w:tcBorders>
            <w:shd w:val="clear" w:color="auto" w:fill="auto"/>
            <w:noWrap/>
            <w:vAlign w:val="bottom"/>
            <w:hideMark/>
          </w:tcPr>
          <w:p w14:paraId="74394771" w14:textId="322EB27A" w:rsidR="003E4388" w:rsidRPr="003E4388" w:rsidRDefault="006D365F" w:rsidP="003E4388">
            <w:pPr>
              <w:widowControl/>
              <w:autoSpaceDE/>
              <w:autoSpaceDN/>
              <w:jc w:val="right"/>
              <w:rPr>
                <w:rFonts w:ascii="Calibri" w:hAnsi="Calibri" w:cs="Calibri"/>
                <w:color w:val="000000"/>
                <w:lang w:val="en-IN" w:eastAsia="en-IN"/>
              </w:rPr>
            </w:pPr>
            <w:r w:rsidRPr="003E4388">
              <w:rPr>
                <w:rFonts w:ascii="Calibri" w:hAnsi="Calibri" w:cs="Calibri"/>
                <w:color w:val="000000"/>
                <w:lang w:val="en-IN" w:eastAsia="en-IN"/>
              </w:rPr>
              <w:t>26.82</w:t>
            </w:r>
          </w:p>
        </w:tc>
      </w:tr>
      <w:tr w:rsidR="003E4388" w:rsidRPr="003E4388" w14:paraId="6A0E2193" w14:textId="77777777" w:rsidTr="003E4388">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7E5B79A" w14:textId="298401A4" w:rsidR="003E4388" w:rsidRPr="003E4388" w:rsidRDefault="003E4388" w:rsidP="003E4388">
            <w:pPr>
              <w:widowControl/>
              <w:autoSpaceDE/>
              <w:autoSpaceDN/>
              <w:rPr>
                <w:rFonts w:ascii="Calibri" w:hAnsi="Calibri" w:cs="Calibri"/>
                <w:color w:val="000000"/>
                <w:lang w:val="en-IN" w:eastAsia="en-IN"/>
              </w:rPr>
            </w:pPr>
            <w:r w:rsidRPr="003E4388">
              <w:rPr>
                <w:rFonts w:ascii="Calibri" w:hAnsi="Calibri" w:cs="Calibri"/>
                <w:color w:val="000000"/>
                <w:lang w:val="en-IN" w:eastAsia="en-IN"/>
              </w:rPr>
              <w:t>T</w:t>
            </w:r>
            <w:r w:rsidR="006D365F">
              <w:rPr>
                <w:rFonts w:ascii="Calibri" w:hAnsi="Calibri" w:cs="Calibri"/>
                <w:color w:val="000000"/>
                <w:lang w:val="en-IN" w:eastAsia="en-IN"/>
              </w:rPr>
              <w:t xml:space="preserve">est </w:t>
            </w:r>
            <w:r w:rsidRPr="003E4388">
              <w:rPr>
                <w:rFonts w:ascii="Calibri" w:hAnsi="Calibri" w:cs="Calibri"/>
                <w:color w:val="000000"/>
                <w:lang w:val="en-IN" w:eastAsia="en-IN"/>
              </w:rPr>
              <w:t>Data</w:t>
            </w:r>
          </w:p>
        </w:tc>
        <w:tc>
          <w:tcPr>
            <w:tcW w:w="1580" w:type="dxa"/>
            <w:tcBorders>
              <w:top w:val="nil"/>
              <w:left w:val="nil"/>
              <w:bottom w:val="single" w:sz="4" w:space="0" w:color="auto"/>
              <w:right w:val="single" w:sz="4" w:space="0" w:color="auto"/>
            </w:tcBorders>
            <w:shd w:val="clear" w:color="auto" w:fill="auto"/>
            <w:noWrap/>
            <w:vAlign w:val="bottom"/>
            <w:hideMark/>
          </w:tcPr>
          <w:p w14:paraId="72C18195" w14:textId="3A0AA15A" w:rsidR="003E4388" w:rsidRPr="003E4388" w:rsidRDefault="006D365F" w:rsidP="003E4388">
            <w:pPr>
              <w:widowControl/>
              <w:autoSpaceDE/>
              <w:autoSpaceDN/>
              <w:jc w:val="right"/>
              <w:rPr>
                <w:rFonts w:ascii="Calibri" w:hAnsi="Calibri" w:cs="Calibri"/>
                <w:color w:val="000000"/>
                <w:lang w:val="en-IN" w:eastAsia="en-IN"/>
              </w:rPr>
            </w:pPr>
            <w:r w:rsidRPr="003E4388">
              <w:rPr>
                <w:rFonts w:ascii="Calibri" w:hAnsi="Calibri" w:cs="Calibri"/>
                <w:color w:val="000000"/>
                <w:lang w:val="en-IN" w:eastAsia="en-IN"/>
              </w:rPr>
              <w:t>834.89</w:t>
            </w:r>
          </w:p>
        </w:tc>
        <w:tc>
          <w:tcPr>
            <w:tcW w:w="1880" w:type="dxa"/>
            <w:tcBorders>
              <w:top w:val="nil"/>
              <w:left w:val="nil"/>
              <w:bottom w:val="single" w:sz="4" w:space="0" w:color="auto"/>
              <w:right w:val="single" w:sz="4" w:space="0" w:color="auto"/>
            </w:tcBorders>
            <w:shd w:val="clear" w:color="auto" w:fill="auto"/>
            <w:noWrap/>
            <w:vAlign w:val="center"/>
            <w:hideMark/>
          </w:tcPr>
          <w:p w14:paraId="04952DE3" w14:textId="001B6E6C" w:rsidR="003E4388" w:rsidRPr="003E4388" w:rsidRDefault="006D365F" w:rsidP="003E4388">
            <w:pPr>
              <w:widowControl/>
              <w:autoSpaceDE/>
              <w:autoSpaceDN/>
              <w:rPr>
                <w:rFonts w:ascii="Calibri" w:hAnsi="Calibri" w:cs="Calibri"/>
                <w:color w:val="000000"/>
                <w:lang w:val="en-IN" w:eastAsia="en-IN"/>
              </w:rPr>
            </w:pPr>
            <w:r>
              <w:rPr>
                <w:rFonts w:ascii="Calibri" w:hAnsi="Calibri" w:cs="Calibri"/>
                <w:color w:val="000000"/>
                <w:lang w:val="en-IN" w:eastAsia="en-IN"/>
              </w:rPr>
              <w:t xml:space="preserve">                       </w:t>
            </w:r>
            <w:r w:rsidRPr="003E4388">
              <w:rPr>
                <w:rFonts w:ascii="Calibri" w:hAnsi="Calibri" w:cs="Calibri"/>
                <w:color w:val="000000"/>
                <w:lang w:val="en-IN" w:eastAsia="en-IN"/>
              </w:rPr>
              <w:t>19.34</w:t>
            </w:r>
          </w:p>
        </w:tc>
      </w:tr>
    </w:tbl>
    <w:p w14:paraId="171E72F3" w14:textId="77777777" w:rsidR="00BA40CD" w:rsidRDefault="00BA40CD" w:rsidP="00121404">
      <w:pPr>
        <w:pStyle w:val="BodyText"/>
        <w:spacing w:before="103"/>
        <w:ind w:left="592" w:right="609"/>
        <w:jc w:val="both"/>
        <w:rPr>
          <w:b/>
        </w:rPr>
      </w:pPr>
    </w:p>
    <w:p w14:paraId="759A4632" w14:textId="77777777" w:rsidR="00BA40CD" w:rsidRDefault="00BA40CD" w:rsidP="00121404">
      <w:pPr>
        <w:pStyle w:val="BodyText"/>
        <w:spacing w:before="103"/>
        <w:ind w:left="592" w:right="609"/>
        <w:jc w:val="both"/>
        <w:rPr>
          <w:b/>
        </w:rPr>
      </w:pPr>
    </w:p>
    <w:p w14:paraId="7123EE7F" w14:textId="77777777" w:rsidR="00BA40CD" w:rsidRDefault="00BA40CD" w:rsidP="00121404">
      <w:pPr>
        <w:pStyle w:val="BodyText"/>
        <w:spacing w:before="103"/>
        <w:ind w:left="592" w:right="609"/>
        <w:jc w:val="both"/>
        <w:rPr>
          <w:b/>
        </w:rPr>
      </w:pPr>
    </w:p>
    <w:p w14:paraId="09C2EF95" w14:textId="77777777" w:rsidR="00BA40CD" w:rsidRDefault="00BA40CD" w:rsidP="003E4388">
      <w:pPr>
        <w:pStyle w:val="BodyText"/>
        <w:spacing w:before="103"/>
        <w:ind w:right="609"/>
        <w:jc w:val="both"/>
        <w:rPr>
          <w:b/>
        </w:rPr>
      </w:pPr>
    </w:p>
    <w:p w14:paraId="3AD9BD65" w14:textId="6F9BB4A9" w:rsidR="00121404" w:rsidRDefault="00E53ED0" w:rsidP="00121404">
      <w:pPr>
        <w:pStyle w:val="BodyText"/>
        <w:spacing w:before="103"/>
        <w:ind w:left="592" w:right="609"/>
        <w:jc w:val="both"/>
      </w:pPr>
      <w:r>
        <w:rPr>
          <w:b/>
        </w:rPr>
        <w:t xml:space="preserve">Interpretation: </w:t>
      </w:r>
      <w:r w:rsidR="00121404">
        <w:t>The 1</w:t>
      </w:r>
      <w:r w:rsidR="00121404" w:rsidRPr="00E571FD">
        <w:rPr>
          <w:vertAlign w:val="superscript"/>
        </w:rPr>
        <w:t>st</w:t>
      </w:r>
      <w:r w:rsidR="00121404">
        <w:t xml:space="preserve"> graph has been plotted for whole data set along with some part of trained and</w:t>
      </w:r>
      <w:r w:rsidR="00121404">
        <w:rPr>
          <w:spacing w:val="1"/>
        </w:rPr>
        <w:t xml:space="preserve"> </w:t>
      </w:r>
      <w:r w:rsidR="00121404">
        <w:t>test</w:t>
      </w:r>
      <w:r w:rsidR="00121404">
        <w:rPr>
          <w:spacing w:val="-4"/>
        </w:rPr>
        <w:t xml:space="preserve"> </w:t>
      </w:r>
      <w:r w:rsidR="00121404">
        <w:t>data.</w:t>
      </w:r>
      <w:r w:rsidR="00121404">
        <w:rPr>
          <w:spacing w:val="-3"/>
        </w:rPr>
        <w:t xml:space="preserve"> </w:t>
      </w:r>
      <w:r w:rsidR="00121404">
        <w:t>The</w:t>
      </w:r>
      <w:r w:rsidR="00121404">
        <w:rPr>
          <w:spacing w:val="-4"/>
        </w:rPr>
        <w:t xml:space="preserve"> </w:t>
      </w:r>
      <w:r w:rsidR="00121404">
        <w:t>graph</w:t>
      </w:r>
      <w:r w:rsidR="00121404">
        <w:rPr>
          <w:spacing w:val="-3"/>
        </w:rPr>
        <w:t xml:space="preserve"> </w:t>
      </w:r>
      <w:r w:rsidR="00121404">
        <w:t>is</w:t>
      </w:r>
      <w:r w:rsidR="00121404">
        <w:rPr>
          <w:spacing w:val="-2"/>
        </w:rPr>
        <w:t xml:space="preserve"> </w:t>
      </w:r>
      <w:r w:rsidR="00121404">
        <w:t>showing</w:t>
      </w:r>
      <w:r w:rsidR="00121404">
        <w:rPr>
          <w:spacing w:val="-3"/>
        </w:rPr>
        <w:t xml:space="preserve"> </w:t>
      </w:r>
      <w:r w:rsidR="00121404">
        <w:t>the</w:t>
      </w:r>
      <w:r w:rsidR="00121404">
        <w:rPr>
          <w:spacing w:val="-3"/>
        </w:rPr>
        <w:t xml:space="preserve"> </w:t>
      </w:r>
      <w:r w:rsidR="00121404">
        <w:t>close</w:t>
      </w:r>
      <w:r w:rsidR="00121404">
        <w:rPr>
          <w:spacing w:val="-1"/>
        </w:rPr>
        <w:t xml:space="preserve"> </w:t>
      </w:r>
      <w:r w:rsidR="00121404">
        <w:t>price</w:t>
      </w:r>
      <w:r w:rsidR="00121404">
        <w:rPr>
          <w:spacing w:val="-4"/>
        </w:rPr>
        <w:t xml:space="preserve"> </w:t>
      </w:r>
      <w:r w:rsidR="00121404">
        <w:t>of</w:t>
      </w:r>
      <w:r w:rsidR="00121404">
        <w:rPr>
          <w:spacing w:val="1"/>
        </w:rPr>
        <w:t xml:space="preserve"> </w:t>
      </w:r>
      <w:r w:rsidR="00DA2819">
        <w:t xml:space="preserve">WIPRO Limited </w:t>
      </w:r>
      <w:r w:rsidR="00121404">
        <w:t>share</w:t>
      </w:r>
      <w:r w:rsidR="00121404">
        <w:rPr>
          <w:spacing w:val="-5"/>
        </w:rPr>
        <w:t xml:space="preserve"> </w:t>
      </w:r>
      <w:r w:rsidR="00121404">
        <w:t xml:space="preserve">for </w:t>
      </w:r>
      <w:r w:rsidR="00DA2819">
        <w:t>4303</w:t>
      </w:r>
      <w:r w:rsidR="00121404">
        <w:rPr>
          <w:vertAlign w:val="superscript"/>
        </w:rPr>
        <w:t>th</w:t>
      </w:r>
      <w:r w:rsidR="00121404">
        <w:rPr>
          <w:spacing w:val="-2"/>
        </w:rPr>
        <w:t xml:space="preserve"> </w:t>
      </w:r>
      <w:r w:rsidR="001920FE">
        <w:t>days</w:t>
      </w:r>
      <w:r w:rsidR="00121404">
        <w:t>.</w:t>
      </w:r>
      <w:r w:rsidR="00121404">
        <w:rPr>
          <w:spacing w:val="-9"/>
        </w:rPr>
        <w:t xml:space="preserve"> </w:t>
      </w:r>
      <w:r w:rsidR="00121404">
        <w:t>The</w:t>
      </w:r>
      <w:r w:rsidR="00121404">
        <w:rPr>
          <w:spacing w:val="-11"/>
        </w:rPr>
        <w:t xml:space="preserve"> </w:t>
      </w:r>
      <w:r w:rsidR="00121404">
        <w:t>4</w:t>
      </w:r>
      <w:r w:rsidR="00DA2819">
        <w:t>303</w:t>
      </w:r>
      <w:r w:rsidR="00121404">
        <w:rPr>
          <w:vertAlign w:val="superscript"/>
        </w:rPr>
        <w:t>th</w:t>
      </w:r>
      <w:r w:rsidR="00121404">
        <w:rPr>
          <w:spacing w:val="-10"/>
        </w:rPr>
        <w:t xml:space="preserve"> </w:t>
      </w:r>
      <w:r w:rsidR="00121404">
        <w:t>days</w:t>
      </w:r>
      <w:r w:rsidR="00121404">
        <w:rPr>
          <w:spacing w:val="-11"/>
        </w:rPr>
        <w:t xml:space="preserve"> </w:t>
      </w:r>
      <w:r w:rsidR="00121404">
        <w:t>close</w:t>
      </w:r>
      <w:r w:rsidR="00121404">
        <w:rPr>
          <w:spacing w:val="-10"/>
        </w:rPr>
        <w:t xml:space="preserve"> </w:t>
      </w:r>
      <w:r w:rsidR="00121404">
        <w:t>price</w:t>
      </w:r>
      <w:r w:rsidR="00121404">
        <w:rPr>
          <w:spacing w:val="-12"/>
        </w:rPr>
        <w:t xml:space="preserve"> </w:t>
      </w:r>
      <w:r w:rsidR="00121404">
        <w:t>was</w:t>
      </w:r>
      <w:r w:rsidR="00121404">
        <w:rPr>
          <w:spacing w:val="-10"/>
        </w:rPr>
        <w:t xml:space="preserve"> </w:t>
      </w:r>
      <w:r w:rsidR="00BC02D8">
        <w:t>492</w:t>
      </w:r>
      <w:r w:rsidR="00121404">
        <w:rPr>
          <w:spacing w:val="-9"/>
        </w:rPr>
        <w:t xml:space="preserve"> </w:t>
      </w:r>
      <w:r w:rsidR="00121404">
        <w:t>rupees</w:t>
      </w:r>
      <w:r w:rsidR="00121404">
        <w:rPr>
          <w:spacing w:val="-8"/>
        </w:rPr>
        <w:t xml:space="preserve"> </w:t>
      </w:r>
      <w:r w:rsidR="00121404">
        <w:t>INR</w:t>
      </w:r>
      <w:r w:rsidR="00121404">
        <w:rPr>
          <w:spacing w:val="-7"/>
        </w:rPr>
        <w:t xml:space="preserve"> </w:t>
      </w:r>
      <w:r w:rsidR="00121404">
        <w:t>and</w:t>
      </w:r>
      <w:r w:rsidR="00121404">
        <w:rPr>
          <w:spacing w:val="-10"/>
        </w:rPr>
        <w:t xml:space="preserve"> </w:t>
      </w:r>
      <w:r w:rsidR="00121404">
        <w:t>my</w:t>
      </w:r>
      <w:r w:rsidR="00121404">
        <w:rPr>
          <w:spacing w:val="-10"/>
        </w:rPr>
        <w:t xml:space="preserve"> </w:t>
      </w:r>
      <w:r w:rsidR="00121404">
        <w:t>predicted</w:t>
      </w:r>
      <w:r w:rsidR="00121404">
        <w:rPr>
          <w:spacing w:val="-58"/>
        </w:rPr>
        <w:t xml:space="preserve">                            </w:t>
      </w:r>
      <w:r w:rsidR="00121404">
        <w:t>price</w:t>
      </w:r>
      <w:r w:rsidR="00121404">
        <w:rPr>
          <w:spacing w:val="-2"/>
        </w:rPr>
        <w:t xml:space="preserve"> </w:t>
      </w:r>
      <w:r w:rsidR="00121404">
        <w:t>is</w:t>
      </w:r>
      <w:r w:rsidR="00BC02D8">
        <w:t xml:space="preserve"> 498</w:t>
      </w:r>
      <w:r w:rsidR="00121404">
        <w:t xml:space="preserve"> rupees per share.</w:t>
      </w:r>
    </w:p>
    <w:p w14:paraId="26B456F2" w14:textId="5AF66DA8" w:rsidR="00505BF7" w:rsidRDefault="00505BF7" w:rsidP="00121404">
      <w:pPr>
        <w:pStyle w:val="BodyText"/>
        <w:spacing w:before="143"/>
        <w:ind w:left="592" w:right="609"/>
        <w:jc w:val="both"/>
        <w:sectPr w:rsidR="00505BF7">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3E53468" w14:textId="77777777" w:rsidR="00171332" w:rsidRDefault="00171332">
      <w:pPr>
        <w:spacing w:before="81"/>
        <w:ind w:left="826" w:right="844"/>
        <w:jc w:val="center"/>
        <w:rPr>
          <w:b/>
          <w:sz w:val="48"/>
        </w:rPr>
      </w:pPr>
    </w:p>
    <w:p w14:paraId="6F783EE7" w14:textId="5EEC8CDF" w:rsidR="00505BF7" w:rsidRPr="00171332" w:rsidRDefault="00171332">
      <w:pPr>
        <w:spacing w:before="81"/>
        <w:ind w:left="826" w:right="844"/>
        <w:jc w:val="center"/>
        <w:rPr>
          <w:b/>
          <w:sz w:val="48"/>
          <w:szCs w:val="48"/>
        </w:rPr>
      </w:pPr>
      <w:r w:rsidRPr="00171332">
        <w:rPr>
          <w:b/>
          <w:sz w:val="48"/>
          <w:szCs w:val="48"/>
        </w:rPr>
        <w:t>MAJOR FINDINGS</w:t>
      </w:r>
    </w:p>
    <w:p w14:paraId="73121E93" w14:textId="071F1602" w:rsidR="00505BF7" w:rsidRDefault="00E53ED0">
      <w:pPr>
        <w:pStyle w:val="ListParagraph"/>
        <w:numPr>
          <w:ilvl w:val="1"/>
          <w:numId w:val="2"/>
        </w:numPr>
        <w:tabs>
          <w:tab w:val="left" w:pos="1314"/>
        </w:tabs>
        <w:spacing w:before="119"/>
        <w:ind w:right="608"/>
        <w:jc w:val="both"/>
        <w:rPr>
          <w:rFonts w:ascii="Wingdings" w:hAnsi="Wingdings"/>
          <w:sz w:val="24"/>
        </w:rPr>
      </w:pPr>
      <w:r>
        <w:rPr>
          <w:sz w:val="24"/>
        </w:rPr>
        <w:t>A stock’s price has evolved over a given period of time, which plots the closing price of the</w:t>
      </w:r>
      <w:r>
        <w:rPr>
          <w:spacing w:val="1"/>
          <w:sz w:val="24"/>
        </w:rPr>
        <w:t xml:space="preserve"> </w:t>
      </w:r>
      <w:r w:rsidR="00671B01">
        <w:rPr>
          <w:sz w:val="24"/>
        </w:rPr>
        <w:t>IT Industries</w:t>
      </w:r>
      <w:r>
        <w:rPr>
          <w:sz w:val="24"/>
        </w:rPr>
        <w:t xml:space="preserve"> over the beginning of 200</w:t>
      </w:r>
      <w:r w:rsidR="001920FE">
        <w:rPr>
          <w:sz w:val="24"/>
        </w:rPr>
        <w:t>4</w:t>
      </w:r>
      <w:r>
        <w:rPr>
          <w:sz w:val="24"/>
        </w:rPr>
        <w:t>. In some years the share price falls</w:t>
      </w:r>
      <w:r>
        <w:rPr>
          <w:spacing w:val="1"/>
          <w:sz w:val="24"/>
        </w:rPr>
        <w:t xml:space="preserve"> </w:t>
      </w:r>
      <w:r>
        <w:rPr>
          <w:sz w:val="24"/>
        </w:rPr>
        <w:t>suddenly</w:t>
      </w:r>
      <w:r>
        <w:rPr>
          <w:spacing w:val="-7"/>
          <w:sz w:val="24"/>
        </w:rPr>
        <w:t xml:space="preserve"> </w:t>
      </w:r>
      <w:r>
        <w:rPr>
          <w:sz w:val="24"/>
        </w:rPr>
        <w:t>but</w:t>
      </w:r>
      <w:r>
        <w:rPr>
          <w:spacing w:val="-6"/>
          <w:sz w:val="24"/>
        </w:rPr>
        <w:t xml:space="preserve"> </w:t>
      </w:r>
      <w:r>
        <w:rPr>
          <w:sz w:val="24"/>
        </w:rPr>
        <w:t>it’s</w:t>
      </w:r>
      <w:r>
        <w:rPr>
          <w:spacing w:val="-7"/>
          <w:sz w:val="24"/>
        </w:rPr>
        <w:t xml:space="preserve"> </w:t>
      </w:r>
      <w:r>
        <w:rPr>
          <w:sz w:val="24"/>
        </w:rPr>
        <w:t>because</w:t>
      </w:r>
      <w:r>
        <w:rPr>
          <w:spacing w:val="-5"/>
          <w:sz w:val="24"/>
        </w:rPr>
        <w:t xml:space="preserve"> </w:t>
      </w:r>
      <w:r>
        <w:rPr>
          <w:sz w:val="24"/>
        </w:rPr>
        <w:t>of</w:t>
      </w:r>
      <w:r>
        <w:rPr>
          <w:spacing w:val="-6"/>
          <w:sz w:val="24"/>
        </w:rPr>
        <w:t xml:space="preserve"> </w:t>
      </w:r>
      <w:r>
        <w:rPr>
          <w:sz w:val="24"/>
        </w:rPr>
        <w:t>split</w:t>
      </w:r>
      <w:r>
        <w:rPr>
          <w:spacing w:val="-6"/>
          <w:sz w:val="24"/>
        </w:rPr>
        <w:t xml:space="preserve"> </w:t>
      </w:r>
      <w:r>
        <w:rPr>
          <w:sz w:val="24"/>
        </w:rPr>
        <w:t>the</w:t>
      </w:r>
      <w:r>
        <w:rPr>
          <w:spacing w:val="-7"/>
          <w:sz w:val="24"/>
        </w:rPr>
        <w:t xml:space="preserve"> </w:t>
      </w:r>
      <w:r>
        <w:rPr>
          <w:sz w:val="24"/>
        </w:rPr>
        <w:t>face</w:t>
      </w:r>
      <w:r>
        <w:rPr>
          <w:spacing w:val="-7"/>
          <w:sz w:val="24"/>
        </w:rPr>
        <w:t xml:space="preserve"> </w:t>
      </w:r>
      <w:r>
        <w:rPr>
          <w:sz w:val="24"/>
        </w:rPr>
        <w:t>value</w:t>
      </w:r>
      <w:r>
        <w:rPr>
          <w:spacing w:val="-7"/>
          <w:sz w:val="24"/>
        </w:rPr>
        <w:t xml:space="preserve"> </w:t>
      </w:r>
      <w:r>
        <w:rPr>
          <w:sz w:val="24"/>
        </w:rPr>
        <w:t>shares.</w:t>
      </w:r>
      <w:r>
        <w:rPr>
          <w:spacing w:val="-5"/>
          <w:sz w:val="24"/>
        </w:rPr>
        <w:t xml:space="preserve"> </w:t>
      </w:r>
      <w:r>
        <w:rPr>
          <w:sz w:val="24"/>
        </w:rPr>
        <w:t>From</w:t>
      </w:r>
      <w:r>
        <w:rPr>
          <w:spacing w:val="-6"/>
          <w:sz w:val="24"/>
        </w:rPr>
        <w:t xml:space="preserve"> </w:t>
      </w:r>
      <w:r>
        <w:rPr>
          <w:sz w:val="24"/>
        </w:rPr>
        <w:t>this</w:t>
      </w:r>
      <w:r>
        <w:rPr>
          <w:spacing w:val="-6"/>
          <w:sz w:val="24"/>
        </w:rPr>
        <w:t xml:space="preserve"> </w:t>
      </w:r>
      <w:r>
        <w:rPr>
          <w:sz w:val="24"/>
        </w:rPr>
        <w:t>COVID-19</w:t>
      </w:r>
      <w:r>
        <w:rPr>
          <w:spacing w:val="-6"/>
          <w:sz w:val="24"/>
        </w:rPr>
        <w:t xml:space="preserve"> </w:t>
      </w:r>
      <w:r>
        <w:rPr>
          <w:sz w:val="24"/>
        </w:rPr>
        <w:t>Pandemic</w:t>
      </w:r>
      <w:r>
        <w:rPr>
          <w:spacing w:val="-6"/>
          <w:sz w:val="24"/>
        </w:rPr>
        <w:t xml:space="preserve"> </w:t>
      </w:r>
      <w:r>
        <w:rPr>
          <w:sz w:val="24"/>
        </w:rPr>
        <w:t>every</w:t>
      </w:r>
      <w:r>
        <w:rPr>
          <w:spacing w:val="-57"/>
          <w:sz w:val="24"/>
        </w:rPr>
        <w:t xml:space="preserve"> </w:t>
      </w:r>
      <w:r w:rsidR="00671B01">
        <w:rPr>
          <w:spacing w:val="-57"/>
          <w:sz w:val="24"/>
        </w:rPr>
        <w:t xml:space="preserve">                          </w:t>
      </w:r>
      <w:r w:rsidR="00671B01">
        <w:rPr>
          <w:sz w:val="24"/>
        </w:rPr>
        <w:t>IT Industries</w:t>
      </w:r>
      <w:r>
        <w:rPr>
          <w:sz w:val="24"/>
        </w:rPr>
        <w:t xml:space="preserve"> share price</w:t>
      </w:r>
      <w:r>
        <w:rPr>
          <w:spacing w:val="-1"/>
          <w:sz w:val="24"/>
        </w:rPr>
        <w:t xml:space="preserve"> </w:t>
      </w:r>
      <w:r>
        <w:rPr>
          <w:sz w:val="24"/>
        </w:rPr>
        <w:t>increase</w:t>
      </w:r>
      <w:r>
        <w:rPr>
          <w:spacing w:val="-1"/>
          <w:sz w:val="24"/>
        </w:rPr>
        <w:t xml:space="preserve"> </w:t>
      </w:r>
      <w:r>
        <w:rPr>
          <w:sz w:val="24"/>
        </w:rPr>
        <w:t>constantly.</w:t>
      </w:r>
    </w:p>
    <w:p w14:paraId="192BD495" w14:textId="5970B9E3" w:rsidR="00505BF7" w:rsidRDefault="00E53ED0">
      <w:pPr>
        <w:pStyle w:val="ListParagraph"/>
        <w:numPr>
          <w:ilvl w:val="1"/>
          <w:numId w:val="2"/>
        </w:numPr>
        <w:tabs>
          <w:tab w:val="left" w:pos="1314"/>
        </w:tabs>
        <w:ind w:right="616"/>
        <w:jc w:val="both"/>
        <w:rPr>
          <w:rFonts w:ascii="Wingdings" w:hAnsi="Wingdings"/>
          <w:sz w:val="24"/>
        </w:rPr>
      </w:pPr>
      <w:r>
        <w:rPr>
          <w:sz w:val="24"/>
        </w:rPr>
        <w:t xml:space="preserve">All </w:t>
      </w:r>
      <w:r w:rsidR="00671B01">
        <w:rPr>
          <w:sz w:val="24"/>
        </w:rPr>
        <w:t>IT Industries</w:t>
      </w:r>
      <w:r>
        <w:rPr>
          <w:sz w:val="24"/>
        </w:rPr>
        <w:t xml:space="preserve"> volume increase constantly. The</w:t>
      </w:r>
      <w:r w:rsidR="002569A6">
        <w:rPr>
          <w:sz w:val="24"/>
        </w:rPr>
        <w:t xml:space="preserve"> WIPRO Limited</w:t>
      </w:r>
      <w:r>
        <w:rPr>
          <w:sz w:val="24"/>
        </w:rPr>
        <w:t xml:space="preserve"> volume is</w:t>
      </w:r>
      <w:r>
        <w:rPr>
          <w:spacing w:val="1"/>
          <w:sz w:val="24"/>
        </w:rPr>
        <w:t xml:space="preserve"> </w:t>
      </w:r>
      <w:r>
        <w:rPr>
          <w:sz w:val="24"/>
        </w:rPr>
        <w:t>higher</w:t>
      </w:r>
      <w:r>
        <w:rPr>
          <w:spacing w:val="-3"/>
          <w:sz w:val="24"/>
        </w:rPr>
        <w:t xml:space="preserve"> </w:t>
      </w:r>
      <w:r>
        <w:rPr>
          <w:sz w:val="24"/>
        </w:rPr>
        <w:t>as compare</w:t>
      </w:r>
      <w:r>
        <w:rPr>
          <w:spacing w:val="-2"/>
          <w:sz w:val="24"/>
        </w:rPr>
        <w:t xml:space="preserve"> </w:t>
      </w:r>
      <w:r>
        <w:rPr>
          <w:sz w:val="24"/>
        </w:rPr>
        <w:t>to</w:t>
      </w:r>
      <w:r w:rsidR="00671B01">
        <w:rPr>
          <w:sz w:val="24"/>
        </w:rPr>
        <w:t xml:space="preserve"> Infosys Limited</w:t>
      </w:r>
      <w:r>
        <w:rPr>
          <w:spacing w:val="-1"/>
          <w:sz w:val="24"/>
        </w:rPr>
        <w:t xml:space="preserve"> </w:t>
      </w:r>
      <w:r>
        <w:rPr>
          <w:sz w:val="24"/>
        </w:rPr>
        <w:t xml:space="preserve">&amp; </w:t>
      </w:r>
      <w:r w:rsidR="002569A6">
        <w:rPr>
          <w:sz w:val="24"/>
        </w:rPr>
        <w:t>Tata Consultancy Services</w:t>
      </w:r>
      <w:r>
        <w:rPr>
          <w:sz w:val="24"/>
        </w:rPr>
        <w:t>.</w:t>
      </w:r>
    </w:p>
    <w:p w14:paraId="41871040" w14:textId="2D6EB863" w:rsidR="00505BF7" w:rsidRDefault="00E53ED0">
      <w:pPr>
        <w:pStyle w:val="ListParagraph"/>
        <w:numPr>
          <w:ilvl w:val="1"/>
          <w:numId w:val="2"/>
        </w:numPr>
        <w:tabs>
          <w:tab w:val="left" w:pos="1314"/>
        </w:tabs>
        <w:spacing w:before="120"/>
        <w:ind w:right="613"/>
        <w:jc w:val="both"/>
        <w:rPr>
          <w:rFonts w:ascii="Wingdings" w:hAnsi="Wingdings"/>
          <w:sz w:val="24"/>
        </w:rPr>
      </w:pPr>
      <w:r>
        <w:rPr>
          <w:sz w:val="24"/>
        </w:rPr>
        <w:t>The stock price of this companies near up to 2010. After that</w:t>
      </w:r>
      <w:r w:rsidR="002569A6">
        <w:rPr>
          <w:sz w:val="24"/>
        </w:rPr>
        <w:t xml:space="preserve"> Tata Consultancy Services</w:t>
      </w:r>
      <w:r>
        <w:rPr>
          <w:sz w:val="24"/>
        </w:rPr>
        <w:t xml:space="preserve"> price</w:t>
      </w:r>
      <w:r>
        <w:rPr>
          <w:spacing w:val="-2"/>
          <w:sz w:val="24"/>
        </w:rPr>
        <w:t xml:space="preserve"> </w:t>
      </w:r>
      <w:r>
        <w:rPr>
          <w:sz w:val="24"/>
        </w:rPr>
        <w:t>highly increased as</w:t>
      </w:r>
      <w:r>
        <w:rPr>
          <w:spacing w:val="2"/>
          <w:sz w:val="24"/>
        </w:rPr>
        <w:t xml:space="preserve"> </w:t>
      </w:r>
      <w:r>
        <w:rPr>
          <w:sz w:val="24"/>
        </w:rPr>
        <w:t>compare</w:t>
      </w:r>
      <w:r>
        <w:rPr>
          <w:spacing w:val="-2"/>
          <w:sz w:val="24"/>
        </w:rPr>
        <w:t xml:space="preserve"> </w:t>
      </w:r>
      <w:r>
        <w:rPr>
          <w:sz w:val="24"/>
        </w:rPr>
        <w:t>to</w:t>
      </w:r>
      <w:r w:rsidR="002569A6">
        <w:rPr>
          <w:sz w:val="24"/>
        </w:rPr>
        <w:t xml:space="preserve"> Infosys Limited and WIPRO Limited</w:t>
      </w:r>
      <w:r>
        <w:rPr>
          <w:sz w:val="24"/>
        </w:rPr>
        <w:t>.</w:t>
      </w:r>
    </w:p>
    <w:p w14:paraId="2A25306F" w14:textId="77777777" w:rsidR="008B6731" w:rsidRPr="008B6731" w:rsidRDefault="00E53ED0" w:rsidP="008B6731">
      <w:pPr>
        <w:pStyle w:val="ListParagraph"/>
        <w:numPr>
          <w:ilvl w:val="1"/>
          <w:numId w:val="2"/>
        </w:numPr>
        <w:tabs>
          <w:tab w:val="left" w:pos="1314"/>
        </w:tabs>
        <w:spacing w:before="161"/>
        <w:ind w:right="609"/>
        <w:jc w:val="both"/>
        <w:rPr>
          <w:rFonts w:ascii="Wingdings" w:hAnsi="Wingdings"/>
          <w:color w:val="292929"/>
          <w:sz w:val="24"/>
        </w:rPr>
      </w:pPr>
      <w:r>
        <w:rPr>
          <w:color w:val="292929"/>
          <w:sz w:val="24"/>
        </w:rPr>
        <w:t>A</w:t>
      </w:r>
      <w:r>
        <w:rPr>
          <w:color w:val="292929"/>
          <w:spacing w:val="-6"/>
          <w:sz w:val="24"/>
        </w:rPr>
        <w:t xml:space="preserve"> </w:t>
      </w:r>
      <w:r>
        <w:rPr>
          <w:color w:val="292929"/>
          <w:sz w:val="24"/>
        </w:rPr>
        <w:t>simple</w:t>
      </w:r>
      <w:r>
        <w:rPr>
          <w:color w:val="292929"/>
          <w:spacing w:val="-8"/>
          <w:sz w:val="24"/>
        </w:rPr>
        <w:t xml:space="preserve"> </w:t>
      </w:r>
      <w:r>
        <w:rPr>
          <w:color w:val="292929"/>
          <w:sz w:val="24"/>
        </w:rPr>
        <w:t>algorithm</w:t>
      </w:r>
      <w:r>
        <w:rPr>
          <w:color w:val="292929"/>
          <w:spacing w:val="-7"/>
          <w:sz w:val="24"/>
        </w:rPr>
        <w:t xml:space="preserve"> </w:t>
      </w:r>
      <w:r>
        <w:rPr>
          <w:color w:val="292929"/>
          <w:sz w:val="24"/>
        </w:rPr>
        <w:t>to</w:t>
      </w:r>
      <w:r>
        <w:rPr>
          <w:color w:val="292929"/>
          <w:spacing w:val="-5"/>
          <w:sz w:val="24"/>
        </w:rPr>
        <w:t xml:space="preserve"> </w:t>
      </w:r>
      <w:r>
        <w:rPr>
          <w:color w:val="292929"/>
          <w:sz w:val="24"/>
        </w:rPr>
        <w:t>find</w:t>
      </w:r>
      <w:r>
        <w:rPr>
          <w:color w:val="292929"/>
          <w:spacing w:val="-5"/>
          <w:sz w:val="24"/>
        </w:rPr>
        <w:t xml:space="preserve"> </w:t>
      </w:r>
      <w:r>
        <w:rPr>
          <w:color w:val="292929"/>
          <w:sz w:val="24"/>
        </w:rPr>
        <w:t>the</w:t>
      </w:r>
      <w:r>
        <w:rPr>
          <w:color w:val="292929"/>
          <w:spacing w:val="-6"/>
          <w:sz w:val="24"/>
        </w:rPr>
        <w:t xml:space="preserve"> </w:t>
      </w:r>
      <w:r>
        <w:rPr>
          <w:color w:val="292929"/>
          <w:sz w:val="24"/>
        </w:rPr>
        <w:t>best</w:t>
      </w:r>
      <w:r>
        <w:rPr>
          <w:color w:val="292929"/>
          <w:spacing w:val="-7"/>
          <w:sz w:val="24"/>
        </w:rPr>
        <w:t xml:space="preserve"> </w:t>
      </w:r>
      <w:r>
        <w:rPr>
          <w:color w:val="292929"/>
          <w:sz w:val="24"/>
        </w:rPr>
        <w:t>Simple</w:t>
      </w:r>
      <w:r>
        <w:rPr>
          <w:color w:val="292929"/>
          <w:spacing w:val="-8"/>
          <w:sz w:val="24"/>
        </w:rPr>
        <w:t xml:space="preserve"> </w:t>
      </w:r>
      <w:r>
        <w:rPr>
          <w:color w:val="292929"/>
          <w:sz w:val="24"/>
        </w:rPr>
        <w:t>Moving</w:t>
      </w:r>
      <w:r>
        <w:rPr>
          <w:color w:val="292929"/>
          <w:spacing w:val="-5"/>
          <w:sz w:val="24"/>
        </w:rPr>
        <w:t xml:space="preserve"> </w:t>
      </w:r>
      <w:r>
        <w:rPr>
          <w:color w:val="292929"/>
          <w:sz w:val="24"/>
        </w:rPr>
        <w:t>Average</w:t>
      </w:r>
      <w:r>
        <w:rPr>
          <w:color w:val="292929"/>
          <w:spacing w:val="-6"/>
          <w:sz w:val="24"/>
        </w:rPr>
        <w:t xml:space="preserve"> </w:t>
      </w:r>
      <w:r>
        <w:rPr>
          <w:color w:val="292929"/>
          <w:sz w:val="24"/>
        </w:rPr>
        <w:t>for</w:t>
      </w:r>
      <w:r>
        <w:rPr>
          <w:color w:val="292929"/>
          <w:spacing w:val="-5"/>
          <w:sz w:val="24"/>
        </w:rPr>
        <w:t xml:space="preserve"> </w:t>
      </w:r>
      <w:r>
        <w:rPr>
          <w:color w:val="292929"/>
          <w:sz w:val="24"/>
        </w:rPr>
        <w:t>stock</w:t>
      </w:r>
      <w:r>
        <w:rPr>
          <w:color w:val="292929"/>
          <w:spacing w:val="-6"/>
          <w:sz w:val="24"/>
        </w:rPr>
        <w:t xml:space="preserve"> </w:t>
      </w:r>
      <w:r>
        <w:rPr>
          <w:color w:val="292929"/>
          <w:sz w:val="24"/>
        </w:rPr>
        <w:t>trading.</w:t>
      </w:r>
      <w:r>
        <w:rPr>
          <w:color w:val="292929"/>
          <w:spacing w:val="-5"/>
          <w:sz w:val="24"/>
        </w:rPr>
        <w:t xml:space="preserve"> </w:t>
      </w:r>
      <w:r>
        <w:rPr>
          <w:color w:val="292929"/>
          <w:sz w:val="24"/>
        </w:rPr>
        <w:t>It</w:t>
      </w:r>
      <w:r>
        <w:rPr>
          <w:color w:val="292929"/>
          <w:spacing w:val="-5"/>
          <w:sz w:val="24"/>
        </w:rPr>
        <w:t xml:space="preserve"> </w:t>
      </w:r>
      <w:r>
        <w:rPr>
          <w:color w:val="292929"/>
          <w:sz w:val="24"/>
        </w:rPr>
        <w:t>can</w:t>
      </w:r>
      <w:r>
        <w:rPr>
          <w:color w:val="292929"/>
          <w:spacing w:val="-8"/>
          <w:sz w:val="24"/>
        </w:rPr>
        <w:t xml:space="preserve"> </w:t>
      </w:r>
      <w:r>
        <w:rPr>
          <w:color w:val="292929"/>
          <w:sz w:val="24"/>
        </w:rPr>
        <w:t>be</w:t>
      </w:r>
      <w:r>
        <w:rPr>
          <w:color w:val="292929"/>
          <w:spacing w:val="-6"/>
          <w:sz w:val="24"/>
        </w:rPr>
        <w:t xml:space="preserve"> </w:t>
      </w:r>
      <w:r>
        <w:rPr>
          <w:color w:val="292929"/>
          <w:sz w:val="24"/>
        </w:rPr>
        <w:t>easily</w:t>
      </w:r>
      <w:r>
        <w:rPr>
          <w:color w:val="292929"/>
          <w:spacing w:val="-57"/>
          <w:sz w:val="24"/>
        </w:rPr>
        <w:t xml:space="preserve"> </w:t>
      </w:r>
      <w:r>
        <w:rPr>
          <w:color w:val="292929"/>
          <w:sz w:val="24"/>
        </w:rPr>
        <w:t>applied</w:t>
      </w:r>
      <w:r>
        <w:rPr>
          <w:color w:val="292929"/>
          <w:spacing w:val="-4"/>
          <w:sz w:val="24"/>
        </w:rPr>
        <w:t xml:space="preserve"> </w:t>
      </w:r>
      <w:r>
        <w:rPr>
          <w:color w:val="292929"/>
          <w:sz w:val="24"/>
        </w:rPr>
        <w:t>every</w:t>
      </w:r>
      <w:r>
        <w:rPr>
          <w:color w:val="292929"/>
          <w:spacing w:val="-4"/>
          <w:sz w:val="24"/>
        </w:rPr>
        <w:t xml:space="preserve"> </w:t>
      </w:r>
      <w:r>
        <w:rPr>
          <w:color w:val="292929"/>
          <w:sz w:val="24"/>
        </w:rPr>
        <w:t>trading</w:t>
      </w:r>
      <w:r>
        <w:rPr>
          <w:color w:val="292929"/>
          <w:spacing w:val="-6"/>
          <w:sz w:val="24"/>
        </w:rPr>
        <w:t xml:space="preserve"> </w:t>
      </w:r>
      <w:r>
        <w:rPr>
          <w:color w:val="292929"/>
          <w:sz w:val="24"/>
        </w:rPr>
        <w:t>day</w:t>
      </w:r>
      <w:r>
        <w:rPr>
          <w:color w:val="292929"/>
          <w:spacing w:val="-6"/>
          <w:sz w:val="24"/>
        </w:rPr>
        <w:t xml:space="preserve"> </w:t>
      </w:r>
      <w:r>
        <w:rPr>
          <w:color w:val="292929"/>
          <w:sz w:val="24"/>
        </w:rPr>
        <w:t>in</w:t>
      </w:r>
      <w:r>
        <w:rPr>
          <w:color w:val="292929"/>
          <w:spacing w:val="-6"/>
          <w:sz w:val="24"/>
        </w:rPr>
        <w:t xml:space="preserve"> </w:t>
      </w:r>
      <w:r>
        <w:rPr>
          <w:color w:val="292929"/>
          <w:sz w:val="24"/>
        </w:rPr>
        <w:t>order</w:t>
      </w:r>
      <w:r>
        <w:rPr>
          <w:color w:val="292929"/>
          <w:spacing w:val="-7"/>
          <w:sz w:val="24"/>
        </w:rPr>
        <w:t xml:space="preserve"> </w:t>
      </w:r>
      <w:r>
        <w:rPr>
          <w:color w:val="292929"/>
          <w:sz w:val="24"/>
        </w:rPr>
        <w:t>to</w:t>
      </w:r>
      <w:r>
        <w:rPr>
          <w:color w:val="292929"/>
          <w:spacing w:val="-4"/>
          <w:sz w:val="24"/>
        </w:rPr>
        <w:t xml:space="preserve"> </w:t>
      </w:r>
      <w:r>
        <w:rPr>
          <w:color w:val="292929"/>
          <w:sz w:val="24"/>
        </w:rPr>
        <w:t>find,</w:t>
      </w:r>
      <w:r>
        <w:rPr>
          <w:color w:val="292929"/>
          <w:spacing w:val="-6"/>
          <w:sz w:val="24"/>
        </w:rPr>
        <w:t xml:space="preserve"> </w:t>
      </w:r>
      <w:r>
        <w:rPr>
          <w:color w:val="292929"/>
          <w:sz w:val="24"/>
        </w:rPr>
        <w:t>day</w:t>
      </w:r>
      <w:r>
        <w:rPr>
          <w:color w:val="292929"/>
          <w:spacing w:val="-7"/>
          <w:sz w:val="24"/>
        </w:rPr>
        <w:t xml:space="preserve"> </w:t>
      </w:r>
      <w:r>
        <w:rPr>
          <w:color w:val="292929"/>
          <w:sz w:val="24"/>
        </w:rPr>
        <w:t>by</w:t>
      </w:r>
      <w:r>
        <w:rPr>
          <w:color w:val="292929"/>
          <w:spacing w:val="-3"/>
          <w:sz w:val="24"/>
        </w:rPr>
        <w:t xml:space="preserve"> </w:t>
      </w:r>
      <w:r>
        <w:rPr>
          <w:color w:val="292929"/>
          <w:sz w:val="24"/>
        </w:rPr>
        <w:t>day,</w:t>
      </w:r>
      <w:r>
        <w:rPr>
          <w:color w:val="292929"/>
          <w:spacing w:val="-7"/>
          <w:sz w:val="24"/>
        </w:rPr>
        <w:t xml:space="preserve"> </w:t>
      </w:r>
      <w:r>
        <w:rPr>
          <w:color w:val="292929"/>
          <w:sz w:val="24"/>
        </w:rPr>
        <w:t>the</w:t>
      </w:r>
      <w:r>
        <w:rPr>
          <w:color w:val="292929"/>
          <w:spacing w:val="-3"/>
          <w:sz w:val="24"/>
        </w:rPr>
        <w:t xml:space="preserve"> </w:t>
      </w:r>
      <w:r>
        <w:rPr>
          <w:color w:val="292929"/>
          <w:sz w:val="24"/>
        </w:rPr>
        <w:t>best</w:t>
      </w:r>
      <w:r>
        <w:rPr>
          <w:color w:val="292929"/>
          <w:spacing w:val="-4"/>
          <w:sz w:val="24"/>
        </w:rPr>
        <w:t xml:space="preserve"> </w:t>
      </w:r>
      <w:r>
        <w:rPr>
          <w:color w:val="292929"/>
          <w:sz w:val="24"/>
        </w:rPr>
        <w:t>moving</w:t>
      </w:r>
      <w:r>
        <w:rPr>
          <w:color w:val="292929"/>
          <w:spacing w:val="-5"/>
          <w:sz w:val="24"/>
        </w:rPr>
        <w:t xml:space="preserve"> </w:t>
      </w:r>
      <w:r>
        <w:rPr>
          <w:color w:val="292929"/>
          <w:sz w:val="24"/>
        </w:rPr>
        <w:t>average.</w:t>
      </w:r>
      <w:r>
        <w:rPr>
          <w:color w:val="292929"/>
          <w:spacing w:val="-4"/>
          <w:sz w:val="24"/>
        </w:rPr>
        <w:t xml:space="preserve"> </w:t>
      </w:r>
      <w:r>
        <w:rPr>
          <w:color w:val="292929"/>
          <w:sz w:val="24"/>
        </w:rPr>
        <w:t>In</w:t>
      </w:r>
      <w:r>
        <w:rPr>
          <w:color w:val="292929"/>
          <w:spacing w:val="-3"/>
          <w:sz w:val="24"/>
        </w:rPr>
        <w:t xml:space="preserve"> </w:t>
      </w:r>
      <w:r>
        <w:rPr>
          <w:color w:val="292929"/>
          <w:sz w:val="24"/>
        </w:rPr>
        <w:t>this</w:t>
      </w:r>
      <w:r>
        <w:rPr>
          <w:color w:val="292929"/>
          <w:spacing w:val="-4"/>
          <w:sz w:val="24"/>
        </w:rPr>
        <w:t xml:space="preserve"> </w:t>
      </w:r>
      <w:r>
        <w:rPr>
          <w:color w:val="292929"/>
          <w:sz w:val="24"/>
        </w:rPr>
        <w:t>way,</w:t>
      </w:r>
      <w:r>
        <w:rPr>
          <w:color w:val="292929"/>
          <w:spacing w:val="-6"/>
          <w:sz w:val="24"/>
        </w:rPr>
        <w:t xml:space="preserve"> </w:t>
      </w:r>
      <w:r>
        <w:rPr>
          <w:color w:val="292929"/>
          <w:sz w:val="24"/>
        </w:rPr>
        <w:t>a</w:t>
      </w:r>
      <w:r>
        <w:rPr>
          <w:color w:val="292929"/>
          <w:spacing w:val="-58"/>
          <w:sz w:val="24"/>
        </w:rPr>
        <w:t xml:space="preserve"> </w:t>
      </w:r>
      <w:r>
        <w:rPr>
          <w:color w:val="292929"/>
          <w:sz w:val="24"/>
        </w:rPr>
        <w:t>trader</w:t>
      </w:r>
      <w:r>
        <w:rPr>
          <w:color w:val="292929"/>
          <w:spacing w:val="-6"/>
          <w:sz w:val="24"/>
        </w:rPr>
        <w:t xml:space="preserve"> </w:t>
      </w:r>
      <w:r>
        <w:rPr>
          <w:color w:val="292929"/>
          <w:sz w:val="24"/>
        </w:rPr>
        <w:t>can</w:t>
      </w:r>
      <w:r>
        <w:rPr>
          <w:color w:val="292929"/>
          <w:spacing w:val="-4"/>
          <w:sz w:val="24"/>
        </w:rPr>
        <w:t xml:space="preserve"> </w:t>
      </w:r>
      <w:r>
        <w:rPr>
          <w:color w:val="292929"/>
          <w:sz w:val="24"/>
        </w:rPr>
        <w:t>easily</w:t>
      </w:r>
      <w:r>
        <w:rPr>
          <w:color w:val="292929"/>
          <w:spacing w:val="-1"/>
          <w:sz w:val="24"/>
        </w:rPr>
        <w:t xml:space="preserve"> </w:t>
      </w:r>
      <w:r>
        <w:rPr>
          <w:color w:val="292929"/>
          <w:sz w:val="24"/>
        </w:rPr>
        <w:t>adapt</w:t>
      </w:r>
      <w:r>
        <w:rPr>
          <w:color w:val="292929"/>
          <w:spacing w:val="-4"/>
          <w:sz w:val="24"/>
        </w:rPr>
        <w:t xml:space="preserve"> </w:t>
      </w:r>
      <w:r>
        <w:rPr>
          <w:color w:val="292929"/>
          <w:sz w:val="24"/>
        </w:rPr>
        <w:t>to</w:t>
      </w:r>
      <w:r>
        <w:rPr>
          <w:color w:val="292929"/>
          <w:spacing w:val="-6"/>
          <w:sz w:val="24"/>
        </w:rPr>
        <w:t xml:space="preserve"> </w:t>
      </w:r>
      <w:r>
        <w:rPr>
          <w:color w:val="292929"/>
          <w:sz w:val="24"/>
        </w:rPr>
        <w:t>market</w:t>
      </w:r>
      <w:r>
        <w:rPr>
          <w:color w:val="292929"/>
          <w:spacing w:val="-1"/>
          <w:sz w:val="24"/>
        </w:rPr>
        <w:t xml:space="preserve"> </w:t>
      </w:r>
      <w:r>
        <w:rPr>
          <w:color w:val="292929"/>
          <w:sz w:val="24"/>
        </w:rPr>
        <w:t>changes</w:t>
      </w:r>
      <w:r>
        <w:rPr>
          <w:color w:val="292929"/>
          <w:spacing w:val="-4"/>
          <w:sz w:val="24"/>
        </w:rPr>
        <w:t xml:space="preserve"> </w:t>
      </w:r>
      <w:r>
        <w:rPr>
          <w:color w:val="292929"/>
          <w:sz w:val="24"/>
        </w:rPr>
        <w:t>and</w:t>
      </w:r>
      <w:r>
        <w:rPr>
          <w:color w:val="292929"/>
          <w:spacing w:val="-5"/>
          <w:sz w:val="24"/>
        </w:rPr>
        <w:t xml:space="preserve"> </w:t>
      </w:r>
      <w:r>
        <w:rPr>
          <w:color w:val="292929"/>
          <w:sz w:val="24"/>
        </w:rPr>
        <w:t>to</w:t>
      </w:r>
      <w:r>
        <w:rPr>
          <w:color w:val="292929"/>
          <w:spacing w:val="-4"/>
          <w:sz w:val="24"/>
        </w:rPr>
        <w:t xml:space="preserve"> </w:t>
      </w:r>
      <w:r>
        <w:rPr>
          <w:color w:val="292929"/>
          <w:sz w:val="24"/>
        </w:rPr>
        <w:t>volatility</w:t>
      </w:r>
      <w:r>
        <w:rPr>
          <w:color w:val="292929"/>
          <w:spacing w:val="-4"/>
          <w:sz w:val="24"/>
        </w:rPr>
        <w:t xml:space="preserve"> </w:t>
      </w:r>
      <w:r>
        <w:rPr>
          <w:color w:val="292929"/>
          <w:sz w:val="24"/>
        </w:rPr>
        <w:t>fluctuations.</w:t>
      </w:r>
    </w:p>
    <w:p w14:paraId="6120BDCB" w14:textId="612C6AFC" w:rsidR="00505BF7" w:rsidRPr="00A230C1" w:rsidRDefault="008B6731" w:rsidP="008B6731">
      <w:pPr>
        <w:pStyle w:val="ListParagraph"/>
        <w:numPr>
          <w:ilvl w:val="1"/>
          <w:numId w:val="2"/>
        </w:numPr>
        <w:tabs>
          <w:tab w:val="left" w:pos="1314"/>
        </w:tabs>
        <w:spacing w:before="161"/>
        <w:ind w:right="609"/>
        <w:jc w:val="both"/>
        <w:rPr>
          <w:rFonts w:ascii="Wingdings" w:hAnsi="Wingdings"/>
          <w:color w:val="292929"/>
          <w:sz w:val="24"/>
          <w:szCs w:val="24"/>
        </w:rPr>
      </w:pPr>
      <w:r w:rsidRPr="00A230C1">
        <w:rPr>
          <w:sz w:val="24"/>
          <w:szCs w:val="24"/>
        </w:rPr>
        <w:t>TCS Consultancy Services, Infosys Limited and WIPRO Limited are positively correlated. From the histograms,</w:t>
      </w:r>
      <w:r w:rsidRPr="00A230C1">
        <w:rPr>
          <w:spacing w:val="1"/>
          <w:sz w:val="24"/>
          <w:szCs w:val="24"/>
        </w:rPr>
        <w:t xml:space="preserve"> </w:t>
      </w:r>
      <w:r w:rsidRPr="00A230C1">
        <w:rPr>
          <w:sz w:val="24"/>
          <w:szCs w:val="24"/>
        </w:rPr>
        <w:t>we</w:t>
      </w:r>
      <w:r w:rsidRPr="00A230C1">
        <w:rPr>
          <w:spacing w:val="-3"/>
          <w:sz w:val="24"/>
          <w:szCs w:val="24"/>
        </w:rPr>
        <w:t xml:space="preserve"> </w:t>
      </w:r>
      <w:r w:rsidRPr="00A230C1">
        <w:rPr>
          <w:sz w:val="24"/>
          <w:szCs w:val="24"/>
        </w:rPr>
        <w:t>see</w:t>
      </w:r>
      <w:r w:rsidRPr="00A230C1">
        <w:rPr>
          <w:spacing w:val="-1"/>
          <w:sz w:val="24"/>
          <w:szCs w:val="24"/>
        </w:rPr>
        <w:t xml:space="preserve"> </w:t>
      </w:r>
      <w:r w:rsidRPr="00A230C1">
        <w:rPr>
          <w:sz w:val="24"/>
          <w:szCs w:val="24"/>
        </w:rPr>
        <w:t>that WIPRO Limited are</w:t>
      </w:r>
      <w:r w:rsidRPr="00A230C1">
        <w:rPr>
          <w:spacing w:val="-1"/>
          <w:sz w:val="24"/>
          <w:szCs w:val="24"/>
        </w:rPr>
        <w:t xml:space="preserve"> </w:t>
      </w:r>
      <w:r w:rsidRPr="00A230C1">
        <w:rPr>
          <w:sz w:val="24"/>
          <w:szCs w:val="24"/>
        </w:rPr>
        <w:t>heavily right-skewed.</w:t>
      </w:r>
    </w:p>
    <w:p w14:paraId="401DFA46" w14:textId="4975FD7B" w:rsidR="00505BF7" w:rsidRPr="004B20A2" w:rsidRDefault="00E53ED0" w:rsidP="004B20A2">
      <w:pPr>
        <w:pStyle w:val="ListParagraph"/>
        <w:numPr>
          <w:ilvl w:val="1"/>
          <w:numId w:val="5"/>
        </w:numPr>
        <w:tabs>
          <w:tab w:val="left" w:pos="1314"/>
        </w:tabs>
        <w:spacing w:before="158"/>
        <w:ind w:right="611"/>
        <w:jc w:val="both"/>
        <w:rPr>
          <w:rFonts w:ascii="Wingdings" w:hAnsi="Wingdings"/>
          <w:sz w:val="24"/>
        </w:rPr>
      </w:pPr>
      <w:r>
        <w:rPr>
          <w:sz w:val="24"/>
        </w:rPr>
        <w:t>The</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proposed</w:t>
      </w:r>
      <w:r>
        <w:rPr>
          <w:spacing w:val="1"/>
          <w:sz w:val="24"/>
        </w:rPr>
        <w:t xml:space="preserve"> </w:t>
      </w:r>
      <w:r>
        <w:rPr>
          <w:sz w:val="24"/>
        </w:rPr>
        <w:t>LSTM</w:t>
      </w:r>
      <w:r>
        <w:rPr>
          <w:spacing w:val="1"/>
          <w:sz w:val="24"/>
        </w:rPr>
        <w:t xml:space="preserve"> </w:t>
      </w:r>
      <w:r>
        <w:rPr>
          <w:sz w:val="24"/>
        </w:rPr>
        <w:t>model</w:t>
      </w:r>
      <w:r>
        <w:rPr>
          <w:spacing w:val="1"/>
          <w:sz w:val="24"/>
        </w:rPr>
        <w:t xml:space="preserve"> </w:t>
      </w:r>
      <w:r>
        <w:rPr>
          <w:sz w:val="24"/>
        </w:rPr>
        <w:t>which</w:t>
      </w:r>
      <w:r>
        <w:rPr>
          <w:spacing w:val="1"/>
          <w:sz w:val="24"/>
        </w:rPr>
        <w:t xml:space="preserve"> </w:t>
      </w:r>
      <w:r>
        <w:rPr>
          <w:sz w:val="24"/>
        </w:rPr>
        <w:t>predict</w:t>
      </w:r>
      <w:r>
        <w:rPr>
          <w:spacing w:val="1"/>
          <w:sz w:val="24"/>
        </w:rPr>
        <w:t xml:space="preserve"> </w:t>
      </w:r>
      <w:r>
        <w:rPr>
          <w:sz w:val="24"/>
        </w:rPr>
        <w:t>the</w:t>
      </w:r>
      <w:r>
        <w:rPr>
          <w:spacing w:val="1"/>
          <w:sz w:val="24"/>
        </w:rPr>
        <w:t xml:space="preserve"> </w:t>
      </w:r>
      <w:r>
        <w:rPr>
          <w:sz w:val="24"/>
        </w:rPr>
        <w:t>future</w:t>
      </w:r>
      <w:r>
        <w:rPr>
          <w:spacing w:val="1"/>
          <w:sz w:val="24"/>
        </w:rPr>
        <w:t xml:space="preserve"> </w:t>
      </w:r>
      <w:r>
        <w:rPr>
          <w:sz w:val="24"/>
        </w:rPr>
        <w:t>price</w:t>
      </w:r>
      <w:r>
        <w:rPr>
          <w:spacing w:val="1"/>
          <w:sz w:val="24"/>
        </w:rPr>
        <w:t xml:space="preserve"> </w:t>
      </w:r>
      <w:r>
        <w:rPr>
          <w:sz w:val="24"/>
        </w:rPr>
        <w:t>of</w:t>
      </w:r>
      <w:r>
        <w:rPr>
          <w:spacing w:val="1"/>
          <w:sz w:val="24"/>
        </w:rPr>
        <w:t xml:space="preserve"> </w:t>
      </w:r>
      <w:r w:rsidR="002569A6">
        <w:rPr>
          <w:sz w:val="24"/>
        </w:rPr>
        <w:t xml:space="preserve">IT Industries </w:t>
      </w:r>
      <w:r>
        <w:rPr>
          <w:sz w:val="24"/>
        </w:rPr>
        <w:t xml:space="preserve">share based on its historical data. </w:t>
      </w:r>
      <w:r w:rsidR="004B20A2">
        <w:rPr>
          <w:sz w:val="24"/>
        </w:rPr>
        <w:t>The proposed model is able to</w:t>
      </w:r>
      <w:r w:rsidR="004B20A2">
        <w:rPr>
          <w:spacing w:val="1"/>
          <w:sz w:val="24"/>
        </w:rPr>
        <w:t xml:space="preserve"> </w:t>
      </w:r>
      <w:r w:rsidR="004B20A2">
        <w:rPr>
          <w:sz w:val="24"/>
        </w:rPr>
        <w:t>predict</w:t>
      </w:r>
      <w:r w:rsidR="004B20A2">
        <w:rPr>
          <w:spacing w:val="-1"/>
          <w:sz w:val="24"/>
        </w:rPr>
        <w:t xml:space="preserve"> </w:t>
      </w:r>
      <w:r w:rsidR="004B20A2">
        <w:rPr>
          <w:sz w:val="24"/>
        </w:rPr>
        <w:t>the share</w:t>
      </w:r>
      <w:r w:rsidR="004B20A2">
        <w:rPr>
          <w:spacing w:val="-2"/>
          <w:sz w:val="24"/>
        </w:rPr>
        <w:t xml:space="preserve"> </w:t>
      </w:r>
      <w:r w:rsidR="004B20A2">
        <w:rPr>
          <w:sz w:val="24"/>
        </w:rPr>
        <w:t>price</w:t>
      </w:r>
      <w:r w:rsidR="004B20A2">
        <w:rPr>
          <w:spacing w:val="-1"/>
          <w:sz w:val="24"/>
        </w:rPr>
        <w:t xml:space="preserve"> </w:t>
      </w:r>
      <w:r w:rsidR="004B20A2">
        <w:rPr>
          <w:sz w:val="24"/>
        </w:rPr>
        <w:t>with</w:t>
      </w:r>
      <w:r w:rsidR="004B20A2">
        <w:rPr>
          <w:spacing w:val="-1"/>
          <w:sz w:val="24"/>
        </w:rPr>
        <w:t xml:space="preserve"> </w:t>
      </w:r>
      <w:r w:rsidR="004B20A2">
        <w:rPr>
          <w:sz w:val="24"/>
        </w:rPr>
        <w:t>very low</w:t>
      </w:r>
      <w:r w:rsidR="004B20A2">
        <w:rPr>
          <w:spacing w:val="-2"/>
          <w:sz w:val="24"/>
        </w:rPr>
        <w:t xml:space="preserve"> </w:t>
      </w:r>
      <w:r w:rsidR="004B20A2">
        <w:rPr>
          <w:sz w:val="24"/>
        </w:rPr>
        <w:t>loss and error</w:t>
      </w:r>
      <w:r w:rsidR="004B20A2">
        <w:rPr>
          <w:spacing w:val="-1"/>
          <w:sz w:val="24"/>
        </w:rPr>
        <w:t xml:space="preserve"> </w:t>
      </w:r>
      <w:r w:rsidR="004B20A2">
        <w:rPr>
          <w:sz w:val="24"/>
        </w:rPr>
        <w:t>rate with</w:t>
      </w:r>
      <w:r w:rsidR="004B20A2">
        <w:rPr>
          <w:spacing w:val="-1"/>
          <w:sz w:val="24"/>
        </w:rPr>
        <w:t xml:space="preserve"> </w:t>
      </w:r>
      <w:r w:rsidR="004B20A2">
        <w:rPr>
          <w:sz w:val="24"/>
        </w:rPr>
        <w:t>increase</w:t>
      </w:r>
      <w:r w:rsidR="004B20A2">
        <w:rPr>
          <w:spacing w:val="-1"/>
          <w:sz w:val="24"/>
        </w:rPr>
        <w:t xml:space="preserve"> </w:t>
      </w:r>
      <w:r w:rsidR="004B20A2">
        <w:rPr>
          <w:sz w:val="24"/>
        </w:rPr>
        <w:t>the</w:t>
      </w:r>
      <w:r w:rsidR="004B20A2">
        <w:rPr>
          <w:spacing w:val="-1"/>
          <w:sz w:val="24"/>
        </w:rPr>
        <w:t xml:space="preserve"> </w:t>
      </w:r>
      <w:r w:rsidR="004B20A2">
        <w:rPr>
          <w:sz w:val="24"/>
        </w:rPr>
        <w:t>epoch batch</w:t>
      </w:r>
      <w:r w:rsidR="004B20A2">
        <w:rPr>
          <w:spacing w:val="-1"/>
          <w:sz w:val="24"/>
        </w:rPr>
        <w:t xml:space="preserve"> </w:t>
      </w:r>
      <w:r w:rsidR="004B20A2">
        <w:rPr>
          <w:sz w:val="24"/>
        </w:rPr>
        <w:t>rates.</w:t>
      </w:r>
    </w:p>
    <w:p w14:paraId="4E8A338C" w14:textId="2D23B358" w:rsidR="004B20A2" w:rsidRDefault="004B20A2" w:rsidP="00B01BF0">
      <w:pPr>
        <w:pStyle w:val="ListParagraph"/>
        <w:tabs>
          <w:tab w:val="left" w:pos="1314"/>
        </w:tabs>
        <w:spacing w:before="158"/>
        <w:ind w:right="611" w:firstLine="0"/>
        <w:jc w:val="both"/>
        <w:rPr>
          <w:rFonts w:ascii="Wingdings" w:hAnsi="Wingdings"/>
          <w:sz w:val="24"/>
        </w:rPr>
      </w:pPr>
    </w:p>
    <w:p w14:paraId="4DA40FD5" w14:textId="2A00488E" w:rsidR="00171332" w:rsidRDefault="00171332" w:rsidP="00B01BF0">
      <w:pPr>
        <w:pStyle w:val="ListParagraph"/>
        <w:tabs>
          <w:tab w:val="left" w:pos="1314"/>
        </w:tabs>
        <w:spacing w:before="158"/>
        <w:ind w:right="611" w:firstLine="0"/>
        <w:jc w:val="both"/>
        <w:rPr>
          <w:rFonts w:ascii="Wingdings" w:hAnsi="Wingdings"/>
          <w:sz w:val="24"/>
        </w:rPr>
      </w:pPr>
    </w:p>
    <w:p w14:paraId="67EC31D2" w14:textId="6B403501" w:rsidR="00171332" w:rsidRDefault="00171332" w:rsidP="00B01BF0">
      <w:pPr>
        <w:pStyle w:val="ListParagraph"/>
        <w:tabs>
          <w:tab w:val="left" w:pos="1314"/>
        </w:tabs>
        <w:spacing w:before="158"/>
        <w:ind w:right="611" w:firstLine="0"/>
        <w:jc w:val="both"/>
        <w:rPr>
          <w:rFonts w:ascii="Wingdings" w:hAnsi="Wingdings"/>
          <w:sz w:val="24"/>
        </w:rPr>
      </w:pPr>
    </w:p>
    <w:p w14:paraId="193E60E6" w14:textId="09182303" w:rsidR="00171332" w:rsidRDefault="00171332" w:rsidP="00B01BF0">
      <w:pPr>
        <w:pStyle w:val="ListParagraph"/>
        <w:tabs>
          <w:tab w:val="left" w:pos="1314"/>
        </w:tabs>
        <w:spacing w:before="158"/>
        <w:ind w:right="611" w:firstLine="0"/>
        <w:jc w:val="both"/>
        <w:rPr>
          <w:rFonts w:ascii="Wingdings" w:hAnsi="Wingdings"/>
          <w:sz w:val="24"/>
        </w:rPr>
      </w:pPr>
    </w:p>
    <w:p w14:paraId="7E03DA31" w14:textId="74D67B2A" w:rsidR="00171332" w:rsidRDefault="00171332" w:rsidP="00B01BF0">
      <w:pPr>
        <w:pStyle w:val="ListParagraph"/>
        <w:tabs>
          <w:tab w:val="left" w:pos="1314"/>
        </w:tabs>
        <w:spacing w:before="158"/>
        <w:ind w:right="611" w:firstLine="0"/>
        <w:jc w:val="both"/>
        <w:rPr>
          <w:rFonts w:ascii="Wingdings" w:hAnsi="Wingdings"/>
          <w:sz w:val="24"/>
        </w:rPr>
      </w:pPr>
    </w:p>
    <w:p w14:paraId="633FF3B7" w14:textId="27759E41" w:rsidR="00171332" w:rsidRDefault="00171332" w:rsidP="00B01BF0">
      <w:pPr>
        <w:pStyle w:val="ListParagraph"/>
        <w:tabs>
          <w:tab w:val="left" w:pos="1314"/>
        </w:tabs>
        <w:spacing w:before="158"/>
        <w:ind w:right="611" w:firstLine="0"/>
        <w:jc w:val="both"/>
        <w:rPr>
          <w:rFonts w:ascii="Wingdings" w:hAnsi="Wingdings"/>
          <w:sz w:val="24"/>
        </w:rPr>
      </w:pPr>
    </w:p>
    <w:p w14:paraId="6644F73B" w14:textId="7ECD878B" w:rsidR="00171332" w:rsidRDefault="00171332" w:rsidP="00B01BF0">
      <w:pPr>
        <w:pStyle w:val="ListParagraph"/>
        <w:tabs>
          <w:tab w:val="left" w:pos="1314"/>
        </w:tabs>
        <w:spacing w:before="158"/>
        <w:ind w:right="611" w:firstLine="0"/>
        <w:jc w:val="both"/>
        <w:rPr>
          <w:rFonts w:ascii="Wingdings" w:hAnsi="Wingdings"/>
          <w:sz w:val="24"/>
        </w:rPr>
      </w:pPr>
    </w:p>
    <w:p w14:paraId="2DD5DC07" w14:textId="0066CE31" w:rsidR="00171332" w:rsidRDefault="00171332" w:rsidP="00B01BF0">
      <w:pPr>
        <w:pStyle w:val="ListParagraph"/>
        <w:tabs>
          <w:tab w:val="left" w:pos="1314"/>
        </w:tabs>
        <w:spacing w:before="158"/>
        <w:ind w:right="611" w:firstLine="0"/>
        <w:jc w:val="both"/>
        <w:rPr>
          <w:rFonts w:ascii="Wingdings" w:hAnsi="Wingdings"/>
          <w:sz w:val="24"/>
        </w:rPr>
      </w:pPr>
    </w:p>
    <w:p w14:paraId="0300D285" w14:textId="5198EBF1" w:rsidR="00171332" w:rsidRDefault="00171332" w:rsidP="00B01BF0">
      <w:pPr>
        <w:pStyle w:val="ListParagraph"/>
        <w:tabs>
          <w:tab w:val="left" w:pos="1314"/>
        </w:tabs>
        <w:spacing w:before="158"/>
        <w:ind w:right="611" w:firstLine="0"/>
        <w:jc w:val="both"/>
        <w:rPr>
          <w:rFonts w:ascii="Wingdings" w:hAnsi="Wingdings"/>
          <w:sz w:val="24"/>
        </w:rPr>
      </w:pPr>
    </w:p>
    <w:p w14:paraId="72A06A88" w14:textId="0F23D633" w:rsidR="00171332" w:rsidRDefault="00171332" w:rsidP="00B01BF0">
      <w:pPr>
        <w:pStyle w:val="ListParagraph"/>
        <w:tabs>
          <w:tab w:val="left" w:pos="1314"/>
        </w:tabs>
        <w:spacing w:before="158"/>
        <w:ind w:right="611" w:firstLine="0"/>
        <w:jc w:val="both"/>
        <w:rPr>
          <w:rFonts w:ascii="Wingdings" w:hAnsi="Wingdings"/>
          <w:sz w:val="24"/>
        </w:rPr>
      </w:pPr>
    </w:p>
    <w:p w14:paraId="6CDD207E" w14:textId="7A3463ED" w:rsidR="00171332" w:rsidRDefault="00171332" w:rsidP="00B01BF0">
      <w:pPr>
        <w:pStyle w:val="ListParagraph"/>
        <w:tabs>
          <w:tab w:val="left" w:pos="1314"/>
        </w:tabs>
        <w:spacing w:before="158"/>
        <w:ind w:right="611" w:firstLine="0"/>
        <w:jc w:val="both"/>
        <w:rPr>
          <w:rFonts w:ascii="Wingdings" w:hAnsi="Wingdings"/>
          <w:sz w:val="24"/>
        </w:rPr>
      </w:pPr>
    </w:p>
    <w:p w14:paraId="46EA7980" w14:textId="2C440DD3" w:rsidR="00171332" w:rsidRDefault="00171332" w:rsidP="00B01BF0">
      <w:pPr>
        <w:pStyle w:val="ListParagraph"/>
        <w:tabs>
          <w:tab w:val="left" w:pos="1314"/>
        </w:tabs>
        <w:spacing w:before="158"/>
        <w:ind w:right="611" w:firstLine="0"/>
        <w:jc w:val="both"/>
        <w:rPr>
          <w:rFonts w:ascii="Wingdings" w:hAnsi="Wingdings"/>
          <w:sz w:val="24"/>
        </w:rPr>
      </w:pPr>
    </w:p>
    <w:p w14:paraId="49D327D3" w14:textId="44ABB121" w:rsidR="00171332" w:rsidRDefault="00171332" w:rsidP="00B01BF0">
      <w:pPr>
        <w:pStyle w:val="ListParagraph"/>
        <w:tabs>
          <w:tab w:val="left" w:pos="1314"/>
        </w:tabs>
        <w:spacing w:before="158"/>
        <w:ind w:right="611" w:firstLine="0"/>
        <w:jc w:val="both"/>
        <w:rPr>
          <w:rFonts w:ascii="Wingdings" w:hAnsi="Wingdings"/>
          <w:sz w:val="24"/>
        </w:rPr>
      </w:pPr>
    </w:p>
    <w:p w14:paraId="09B712E9" w14:textId="4F5D38E7" w:rsidR="00171332" w:rsidRDefault="00171332" w:rsidP="00B01BF0">
      <w:pPr>
        <w:pStyle w:val="ListParagraph"/>
        <w:tabs>
          <w:tab w:val="left" w:pos="1314"/>
        </w:tabs>
        <w:spacing w:before="158"/>
        <w:ind w:right="611" w:firstLine="0"/>
        <w:jc w:val="both"/>
        <w:rPr>
          <w:rFonts w:ascii="Wingdings" w:hAnsi="Wingdings"/>
          <w:sz w:val="24"/>
        </w:rPr>
      </w:pPr>
    </w:p>
    <w:p w14:paraId="465CE1F7" w14:textId="745597B8" w:rsidR="00171332" w:rsidRDefault="00171332" w:rsidP="00B01BF0">
      <w:pPr>
        <w:pStyle w:val="ListParagraph"/>
        <w:tabs>
          <w:tab w:val="left" w:pos="1314"/>
        </w:tabs>
        <w:spacing w:before="158"/>
        <w:ind w:right="611" w:firstLine="0"/>
        <w:jc w:val="both"/>
        <w:rPr>
          <w:rFonts w:ascii="Wingdings" w:hAnsi="Wingdings"/>
          <w:sz w:val="24"/>
        </w:rPr>
      </w:pPr>
    </w:p>
    <w:p w14:paraId="12AA69A1" w14:textId="2EA2FBAA" w:rsidR="00171332" w:rsidRDefault="00171332" w:rsidP="00B01BF0">
      <w:pPr>
        <w:pStyle w:val="ListParagraph"/>
        <w:tabs>
          <w:tab w:val="left" w:pos="1314"/>
        </w:tabs>
        <w:spacing w:before="158"/>
        <w:ind w:right="611" w:firstLine="0"/>
        <w:jc w:val="both"/>
        <w:rPr>
          <w:rFonts w:ascii="Wingdings" w:hAnsi="Wingdings"/>
          <w:sz w:val="24"/>
        </w:rPr>
      </w:pPr>
    </w:p>
    <w:p w14:paraId="3D9D68BF" w14:textId="5AC845DF" w:rsidR="00171332" w:rsidRDefault="00171332" w:rsidP="00B01BF0">
      <w:pPr>
        <w:pStyle w:val="ListParagraph"/>
        <w:tabs>
          <w:tab w:val="left" w:pos="1314"/>
        </w:tabs>
        <w:spacing w:before="158"/>
        <w:ind w:right="611" w:firstLine="0"/>
        <w:jc w:val="both"/>
        <w:rPr>
          <w:rFonts w:ascii="Wingdings" w:hAnsi="Wingdings"/>
          <w:sz w:val="24"/>
        </w:rPr>
      </w:pPr>
    </w:p>
    <w:p w14:paraId="502D57B9" w14:textId="768B3AA2" w:rsidR="00171332" w:rsidRDefault="00171332" w:rsidP="00B01BF0">
      <w:pPr>
        <w:pStyle w:val="ListParagraph"/>
        <w:tabs>
          <w:tab w:val="left" w:pos="1314"/>
        </w:tabs>
        <w:spacing w:before="158"/>
        <w:ind w:right="611" w:firstLine="0"/>
        <w:jc w:val="both"/>
        <w:rPr>
          <w:rFonts w:ascii="Wingdings" w:hAnsi="Wingdings"/>
          <w:sz w:val="24"/>
        </w:rPr>
      </w:pPr>
    </w:p>
    <w:p w14:paraId="56553E4E" w14:textId="1F440E14" w:rsidR="00171332" w:rsidRDefault="00171332" w:rsidP="00B01BF0">
      <w:pPr>
        <w:pStyle w:val="ListParagraph"/>
        <w:tabs>
          <w:tab w:val="left" w:pos="1314"/>
        </w:tabs>
        <w:spacing w:before="158"/>
        <w:ind w:right="611" w:firstLine="0"/>
        <w:jc w:val="both"/>
        <w:rPr>
          <w:rFonts w:ascii="Wingdings" w:hAnsi="Wingdings"/>
          <w:sz w:val="24"/>
        </w:rPr>
      </w:pPr>
    </w:p>
    <w:p w14:paraId="10DCE3A5" w14:textId="0515E445" w:rsidR="00171332" w:rsidRDefault="00171332" w:rsidP="00B01BF0">
      <w:pPr>
        <w:pStyle w:val="ListParagraph"/>
        <w:tabs>
          <w:tab w:val="left" w:pos="1314"/>
        </w:tabs>
        <w:spacing w:before="158"/>
        <w:ind w:right="611" w:firstLine="0"/>
        <w:jc w:val="both"/>
        <w:rPr>
          <w:rFonts w:ascii="Wingdings" w:hAnsi="Wingdings"/>
          <w:sz w:val="24"/>
        </w:rPr>
      </w:pPr>
    </w:p>
    <w:p w14:paraId="48999557" w14:textId="4702F3A9" w:rsidR="00171332" w:rsidRDefault="00171332" w:rsidP="00B01BF0">
      <w:pPr>
        <w:pStyle w:val="ListParagraph"/>
        <w:tabs>
          <w:tab w:val="left" w:pos="1314"/>
        </w:tabs>
        <w:spacing w:before="158"/>
        <w:ind w:right="611" w:firstLine="0"/>
        <w:jc w:val="both"/>
        <w:rPr>
          <w:rFonts w:ascii="Wingdings" w:hAnsi="Wingdings"/>
          <w:sz w:val="24"/>
        </w:rPr>
      </w:pPr>
    </w:p>
    <w:p w14:paraId="574A780E" w14:textId="77777777" w:rsidR="00171332" w:rsidRPr="004B20A2" w:rsidRDefault="00171332" w:rsidP="00B01BF0">
      <w:pPr>
        <w:pStyle w:val="ListParagraph"/>
        <w:tabs>
          <w:tab w:val="left" w:pos="1314"/>
        </w:tabs>
        <w:spacing w:before="158"/>
        <w:ind w:right="611" w:firstLine="0"/>
        <w:jc w:val="both"/>
        <w:rPr>
          <w:rFonts w:ascii="Wingdings" w:hAnsi="Wingdings"/>
          <w:sz w:val="24"/>
        </w:rPr>
      </w:pPr>
    </w:p>
    <w:p w14:paraId="3B85AEB9" w14:textId="77777777" w:rsidR="00505BF7" w:rsidRDefault="00505BF7">
      <w:pPr>
        <w:pStyle w:val="BodyText"/>
        <w:rPr>
          <w:sz w:val="26"/>
        </w:rPr>
      </w:pPr>
    </w:p>
    <w:p w14:paraId="128CC348" w14:textId="77777777" w:rsidR="00505BF7" w:rsidRDefault="00505BF7">
      <w:pPr>
        <w:pStyle w:val="BodyText"/>
        <w:spacing w:before="10"/>
        <w:rPr>
          <w:sz w:val="23"/>
        </w:rPr>
      </w:pPr>
    </w:p>
    <w:p w14:paraId="3D2C4CFD" w14:textId="53646405" w:rsidR="00505BF7" w:rsidRDefault="00482494" w:rsidP="00482494">
      <w:pPr>
        <w:pStyle w:val="Heading1"/>
        <w:spacing w:before="0"/>
        <w:ind w:right="845"/>
        <w:jc w:val="left"/>
      </w:pPr>
      <w:r>
        <w:t xml:space="preserve">           </w:t>
      </w:r>
      <w:r w:rsidR="00E53ED0">
        <w:t>LIMITATIONS</w:t>
      </w:r>
      <w:r w:rsidR="00E53ED0">
        <w:rPr>
          <w:spacing w:val="3"/>
        </w:rPr>
        <w:t xml:space="preserve"> </w:t>
      </w:r>
      <w:r w:rsidR="00E53ED0">
        <w:t>&amp;</w:t>
      </w:r>
      <w:r w:rsidR="00E53ED0">
        <w:rPr>
          <w:spacing w:val="-2"/>
        </w:rPr>
        <w:t xml:space="preserve"> </w:t>
      </w:r>
      <w:r w:rsidR="00E53ED0">
        <w:t>SCOPE</w:t>
      </w:r>
      <w:r w:rsidR="00E53ED0">
        <w:rPr>
          <w:spacing w:val="-3"/>
        </w:rPr>
        <w:t xml:space="preserve"> </w:t>
      </w:r>
      <w:r w:rsidR="00E53ED0">
        <w:t>OF</w:t>
      </w:r>
      <w:r w:rsidR="00E53ED0">
        <w:rPr>
          <w:spacing w:val="2"/>
        </w:rPr>
        <w:t xml:space="preserve"> </w:t>
      </w:r>
      <w:r w:rsidR="00E53ED0">
        <w:t>THE</w:t>
      </w:r>
      <w:r w:rsidR="00E53ED0">
        <w:rPr>
          <w:spacing w:val="-3"/>
        </w:rPr>
        <w:t xml:space="preserve"> </w:t>
      </w:r>
      <w:r w:rsidR="00E53ED0">
        <w:t>STUDY</w:t>
      </w:r>
    </w:p>
    <w:p w14:paraId="679269B6" w14:textId="77777777" w:rsidR="00505BF7" w:rsidRDefault="00E53ED0">
      <w:pPr>
        <w:pStyle w:val="BodyText"/>
        <w:spacing w:before="158"/>
        <w:ind w:left="592" w:right="610" w:firstLine="720"/>
        <w:jc w:val="both"/>
      </w:pPr>
      <w:r>
        <w:t>In future enhancement the inclusion of sentiment analysis from social media to understand</w:t>
      </w:r>
      <w:r>
        <w:rPr>
          <w:spacing w:val="1"/>
        </w:rPr>
        <w:t xml:space="preserve"> </w:t>
      </w:r>
      <w:r>
        <w:t>what</w:t>
      </w:r>
      <w:r>
        <w:rPr>
          <w:spacing w:val="-6"/>
        </w:rPr>
        <w:t xml:space="preserve"> </w:t>
      </w:r>
      <w:r>
        <w:t>the</w:t>
      </w:r>
      <w:r>
        <w:rPr>
          <w:spacing w:val="-6"/>
        </w:rPr>
        <w:t xml:space="preserve"> </w:t>
      </w:r>
      <w:r>
        <w:t>market</w:t>
      </w:r>
      <w:r>
        <w:rPr>
          <w:spacing w:val="-4"/>
        </w:rPr>
        <w:t xml:space="preserve"> </w:t>
      </w:r>
      <w:r>
        <w:t>thinks</w:t>
      </w:r>
      <w:r>
        <w:rPr>
          <w:spacing w:val="-6"/>
        </w:rPr>
        <w:t xml:space="preserve"> </w:t>
      </w:r>
      <w:r>
        <w:t>about</w:t>
      </w:r>
      <w:r>
        <w:rPr>
          <w:spacing w:val="-5"/>
        </w:rPr>
        <w:t xml:space="preserve"> </w:t>
      </w:r>
      <w:r>
        <w:t>the</w:t>
      </w:r>
      <w:r>
        <w:rPr>
          <w:spacing w:val="-6"/>
        </w:rPr>
        <w:t xml:space="preserve"> </w:t>
      </w:r>
      <w:r>
        <w:t>price</w:t>
      </w:r>
      <w:r>
        <w:rPr>
          <w:spacing w:val="-5"/>
        </w:rPr>
        <w:t xml:space="preserve"> </w:t>
      </w:r>
      <w:r>
        <w:t>variation</w:t>
      </w:r>
      <w:r>
        <w:rPr>
          <w:spacing w:val="-3"/>
        </w:rPr>
        <w:t xml:space="preserve"> </w:t>
      </w:r>
      <w:r>
        <w:t>for</w:t>
      </w:r>
      <w:r>
        <w:rPr>
          <w:spacing w:val="-6"/>
        </w:rPr>
        <w:t xml:space="preserve"> </w:t>
      </w:r>
      <w:r>
        <w:t>a</w:t>
      </w:r>
      <w:r>
        <w:rPr>
          <w:spacing w:val="-7"/>
        </w:rPr>
        <w:t xml:space="preserve"> </w:t>
      </w:r>
      <w:r>
        <w:t>particular</w:t>
      </w:r>
      <w:r>
        <w:rPr>
          <w:spacing w:val="-4"/>
        </w:rPr>
        <w:t xml:space="preserve"> </w:t>
      </w:r>
      <w:r>
        <w:t>share</w:t>
      </w:r>
      <w:r>
        <w:rPr>
          <w:spacing w:val="-6"/>
        </w:rPr>
        <w:t xml:space="preserve"> </w:t>
      </w:r>
      <w:r>
        <w:t>and</w:t>
      </w:r>
      <w:r>
        <w:rPr>
          <w:spacing w:val="-3"/>
        </w:rPr>
        <w:t xml:space="preserve"> </w:t>
      </w:r>
      <w:r>
        <w:t>it</w:t>
      </w:r>
      <w:r>
        <w:rPr>
          <w:spacing w:val="-5"/>
        </w:rPr>
        <w:t xml:space="preserve"> </w:t>
      </w:r>
      <w:r>
        <w:t>can</w:t>
      </w:r>
      <w:r>
        <w:rPr>
          <w:spacing w:val="-6"/>
        </w:rPr>
        <w:t xml:space="preserve"> </w:t>
      </w:r>
      <w:r>
        <w:t>be</w:t>
      </w:r>
      <w:r>
        <w:rPr>
          <w:spacing w:val="-6"/>
        </w:rPr>
        <w:t xml:space="preserve"> </w:t>
      </w:r>
      <w:r>
        <w:t>implement</w:t>
      </w:r>
      <w:r>
        <w:rPr>
          <w:spacing w:val="-5"/>
        </w:rPr>
        <w:t xml:space="preserve"> </w:t>
      </w:r>
      <w:r>
        <w:t>this</w:t>
      </w:r>
      <w:r>
        <w:rPr>
          <w:spacing w:val="-6"/>
        </w:rPr>
        <w:t xml:space="preserve"> </w:t>
      </w:r>
      <w:r>
        <w:t>by</w:t>
      </w:r>
      <w:r>
        <w:rPr>
          <w:spacing w:val="-57"/>
        </w:rPr>
        <w:t xml:space="preserve"> </w:t>
      </w:r>
      <w:r>
        <w:t>adding twitter and Facebook API to our program as Facebook is a leading social media which has</w:t>
      </w:r>
      <w:r>
        <w:rPr>
          <w:spacing w:val="1"/>
        </w:rPr>
        <w:t xml:space="preserve"> </w:t>
      </w:r>
      <w:r>
        <w:t>lots</w:t>
      </w:r>
      <w:r>
        <w:rPr>
          <w:spacing w:val="-1"/>
        </w:rPr>
        <w:t xml:space="preserve"> </w:t>
      </w:r>
      <w:r>
        <w:t>of</w:t>
      </w:r>
      <w:r>
        <w:rPr>
          <w:spacing w:val="-1"/>
        </w:rPr>
        <w:t xml:space="preserve"> </w:t>
      </w:r>
      <w:r>
        <w:t>market trend information</w:t>
      </w:r>
      <w:r>
        <w:rPr>
          <w:spacing w:val="1"/>
        </w:rPr>
        <w:t xml:space="preserve"> </w:t>
      </w:r>
      <w:r>
        <w:t>posted by users.</w:t>
      </w:r>
    </w:p>
    <w:p w14:paraId="76EE6938" w14:textId="77777777" w:rsidR="00505BF7" w:rsidRDefault="00505BF7">
      <w:pPr>
        <w:pStyle w:val="BodyText"/>
        <w:rPr>
          <w:sz w:val="26"/>
        </w:rPr>
      </w:pPr>
    </w:p>
    <w:p w14:paraId="33477E15" w14:textId="77777777" w:rsidR="00505BF7" w:rsidRDefault="00505BF7">
      <w:pPr>
        <w:pStyle w:val="BodyText"/>
        <w:rPr>
          <w:sz w:val="26"/>
        </w:rPr>
      </w:pPr>
    </w:p>
    <w:p w14:paraId="58BCC577" w14:textId="77777777" w:rsidR="00505BF7" w:rsidRDefault="00505BF7">
      <w:pPr>
        <w:pStyle w:val="BodyText"/>
        <w:rPr>
          <w:sz w:val="26"/>
        </w:rPr>
      </w:pPr>
    </w:p>
    <w:p w14:paraId="6E0AD6F1" w14:textId="4C758651" w:rsidR="00505BF7" w:rsidRDefault="00E53ED0" w:rsidP="003F7A06">
      <w:pPr>
        <w:pStyle w:val="Heading1"/>
        <w:spacing w:before="163"/>
        <w:ind w:left="2880" w:right="847" w:firstLine="720"/>
        <w:jc w:val="left"/>
      </w:pPr>
      <w:r>
        <w:t>REFERENCES</w:t>
      </w:r>
    </w:p>
    <w:p w14:paraId="19D31746" w14:textId="77777777" w:rsidR="00BC7B05" w:rsidRDefault="00BC7B05" w:rsidP="00BC7B05">
      <w:pPr>
        <w:pStyle w:val="ListParagraph"/>
        <w:numPr>
          <w:ilvl w:val="0"/>
          <w:numId w:val="7"/>
        </w:numPr>
        <w:tabs>
          <w:tab w:val="left" w:pos="1314"/>
        </w:tabs>
        <w:spacing w:before="120"/>
        <w:ind w:hanging="361"/>
        <w:rPr>
          <w:sz w:val="24"/>
        </w:rPr>
      </w:pPr>
      <w:r>
        <w:rPr>
          <w:sz w:val="24"/>
        </w:rPr>
        <w:t>Functional</w:t>
      </w:r>
      <w:r>
        <w:rPr>
          <w:spacing w:val="-2"/>
          <w:sz w:val="24"/>
        </w:rPr>
        <w:t xml:space="preserve"> </w:t>
      </w:r>
      <w:r>
        <w:rPr>
          <w:sz w:val="24"/>
        </w:rPr>
        <w:t>Programming</w:t>
      </w:r>
      <w:r>
        <w:rPr>
          <w:spacing w:val="1"/>
          <w:sz w:val="24"/>
        </w:rPr>
        <w:t xml:space="preserve"> </w:t>
      </w:r>
      <w:r>
        <w:rPr>
          <w:sz w:val="24"/>
        </w:rPr>
        <w:t>in</w:t>
      </w:r>
      <w:r>
        <w:rPr>
          <w:spacing w:val="-1"/>
          <w:sz w:val="24"/>
        </w:rPr>
        <w:t xml:space="preserve"> </w:t>
      </w:r>
      <w:r>
        <w:rPr>
          <w:sz w:val="24"/>
        </w:rPr>
        <w:t>Python</w:t>
      </w:r>
      <w:r>
        <w:rPr>
          <w:spacing w:val="1"/>
          <w:sz w:val="24"/>
        </w:rPr>
        <w:t xml:space="preserve"> </w:t>
      </w:r>
      <w:r>
        <w:rPr>
          <w:sz w:val="24"/>
        </w:rPr>
        <w:t>–</w:t>
      </w:r>
      <w:r>
        <w:rPr>
          <w:spacing w:val="-1"/>
          <w:sz w:val="24"/>
        </w:rPr>
        <w:t xml:space="preserve"> </w:t>
      </w:r>
      <w:r>
        <w:rPr>
          <w:sz w:val="24"/>
        </w:rPr>
        <w:t>David</w:t>
      </w:r>
      <w:r>
        <w:rPr>
          <w:spacing w:val="-1"/>
          <w:sz w:val="24"/>
        </w:rPr>
        <w:t xml:space="preserve"> </w:t>
      </w:r>
      <w:r>
        <w:rPr>
          <w:sz w:val="24"/>
        </w:rPr>
        <w:t>Mertz</w:t>
      </w:r>
    </w:p>
    <w:p w14:paraId="5230932C" w14:textId="77777777" w:rsidR="00BC7B05" w:rsidRDefault="00BC7B05" w:rsidP="00BC7B05">
      <w:pPr>
        <w:pStyle w:val="ListParagraph"/>
        <w:numPr>
          <w:ilvl w:val="0"/>
          <w:numId w:val="7"/>
        </w:numPr>
        <w:tabs>
          <w:tab w:val="left" w:pos="1314"/>
        </w:tabs>
        <w:ind w:hanging="361"/>
        <w:rPr>
          <w:sz w:val="24"/>
        </w:rPr>
      </w:pPr>
      <w:r>
        <w:rPr>
          <w:sz w:val="24"/>
        </w:rPr>
        <w:t>The</w:t>
      </w:r>
      <w:r>
        <w:rPr>
          <w:spacing w:val="-3"/>
          <w:sz w:val="24"/>
        </w:rPr>
        <w:t xml:space="preserve"> </w:t>
      </w:r>
      <w:r>
        <w:rPr>
          <w:sz w:val="24"/>
        </w:rPr>
        <w:t>Art of</w:t>
      </w:r>
      <w:r>
        <w:rPr>
          <w:spacing w:val="-1"/>
          <w:sz w:val="24"/>
        </w:rPr>
        <w:t xml:space="preserve"> </w:t>
      </w:r>
      <w:r>
        <w:rPr>
          <w:sz w:val="24"/>
        </w:rPr>
        <w:t>Data Science</w:t>
      </w:r>
      <w:r>
        <w:rPr>
          <w:spacing w:val="2"/>
          <w:sz w:val="24"/>
        </w:rPr>
        <w:t xml:space="preserve"> </w:t>
      </w:r>
      <w:r>
        <w:rPr>
          <w:sz w:val="24"/>
        </w:rPr>
        <w:t>–</w:t>
      </w:r>
      <w:r>
        <w:rPr>
          <w:spacing w:val="-1"/>
          <w:sz w:val="24"/>
        </w:rPr>
        <w:t xml:space="preserve"> </w:t>
      </w:r>
      <w:r>
        <w:rPr>
          <w:sz w:val="24"/>
        </w:rPr>
        <w:t>Roger</w:t>
      </w:r>
      <w:r>
        <w:rPr>
          <w:spacing w:val="-1"/>
          <w:sz w:val="24"/>
        </w:rPr>
        <w:t xml:space="preserve"> </w:t>
      </w:r>
      <w:r>
        <w:rPr>
          <w:sz w:val="24"/>
        </w:rPr>
        <w:t>D Peng</w:t>
      </w:r>
      <w:r>
        <w:rPr>
          <w:spacing w:val="-1"/>
          <w:sz w:val="24"/>
        </w:rPr>
        <w:t xml:space="preserve"> </w:t>
      </w:r>
      <w:r>
        <w:rPr>
          <w:sz w:val="24"/>
        </w:rPr>
        <w:t>&amp; Elizabeth Matsui</w:t>
      </w:r>
    </w:p>
    <w:p w14:paraId="2C8AE869" w14:textId="77777777" w:rsidR="00BC7B05" w:rsidRDefault="00BC7B05" w:rsidP="00BC7B05">
      <w:pPr>
        <w:pStyle w:val="ListParagraph"/>
        <w:numPr>
          <w:ilvl w:val="0"/>
          <w:numId w:val="7"/>
        </w:numPr>
        <w:tabs>
          <w:tab w:val="left" w:pos="1314"/>
        </w:tabs>
        <w:ind w:hanging="361"/>
        <w:rPr>
          <w:sz w:val="24"/>
        </w:rPr>
      </w:pPr>
      <w:r>
        <w:rPr>
          <w:sz w:val="24"/>
        </w:rPr>
        <w:t>LSTM</w:t>
      </w:r>
      <w:r>
        <w:rPr>
          <w:spacing w:val="-2"/>
          <w:sz w:val="24"/>
        </w:rPr>
        <w:t xml:space="preserve"> </w:t>
      </w:r>
      <w:r>
        <w:rPr>
          <w:sz w:val="24"/>
        </w:rPr>
        <w:t>Recurrent</w:t>
      </w:r>
      <w:r>
        <w:rPr>
          <w:spacing w:val="-1"/>
          <w:sz w:val="24"/>
        </w:rPr>
        <w:t xml:space="preserve"> </w:t>
      </w:r>
      <w:r>
        <w:rPr>
          <w:sz w:val="24"/>
        </w:rPr>
        <w:t>Neural</w:t>
      </w:r>
      <w:r>
        <w:rPr>
          <w:spacing w:val="1"/>
          <w:sz w:val="24"/>
        </w:rPr>
        <w:t xml:space="preserve"> </w:t>
      </w:r>
      <w:r>
        <w:rPr>
          <w:sz w:val="24"/>
        </w:rPr>
        <w:t>Networks</w:t>
      </w:r>
      <w:r>
        <w:rPr>
          <w:spacing w:val="-2"/>
          <w:sz w:val="24"/>
        </w:rPr>
        <w:t xml:space="preserve"> </w:t>
      </w:r>
      <w:r>
        <w:rPr>
          <w:sz w:val="24"/>
        </w:rPr>
        <w:t>for</w:t>
      </w:r>
      <w:r>
        <w:rPr>
          <w:spacing w:val="-3"/>
          <w:sz w:val="24"/>
        </w:rPr>
        <w:t xml:space="preserve"> </w:t>
      </w:r>
      <w:r>
        <w:rPr>
          <w:sz w:val="24"/>
        </w:rPr>
        <w:t>Signature Verification</w:t>
      </w:r>
      <w:r>
        <w:rPr>
          <w:spacing w:val="-1"/>
          <w:sz w:val="24"/>
        </w:rPr>
        <w:t xml:space="preserve"> </w:t>
      </w:r>
      <w:r>
        <w:rPr>
          <w:sz w:val="24"/>
        </w:rPr>
        <w:t>–</w:t>
      </w:r>
      <w:r>
        <w:rPr>
          <w:spacing w:val="-1"/>
          <w:sz w:val="24"/>
        </w:rPr>
        <w:t xml:space="preserve"> </w:t>
      </w:r>
      <w:r>
        <w:rPr>
          <w:sz w:val="24"/>
        </w:rPr>
        <w:t>Conrad</w:t>
      </w:r>
      <w:r>
        <w:rPr>
          <w:spacing w:val="-1"/>
          <w:sz w:val="24"/>
        </w:rPr>
        <w:t xml:space="preserve"> </w:t>
      </w:r>
      <w:proofErr w:type="spellStart"/>
      <w:r>
        <w:rPr>
          <w:sz w:val="24"/>
        </w:rPr>
        <w:t>Tiflin</w:t>
      </w:r>
      <w:proofErr w:type="spellEnd"/>
    </w:p>
    <w:p w14:paraId="6802CD6C" w14:textId="77777777" w:rsidR="00BC7B05" w:rsidRDefault="00BC7B05" w:rsidP="00BC7B05">
      <w:pPr>
        <w:pStyle w:val="ListParagraph"/>
        <w:numPr>
          <w:ilvl w:val="0"/>
          <w:numId w:val="7"/>
        </w:numPr>
        <w:tabs>
          <w:tab w:val="left" w:pos="1314"/>
        </w:tabs>
        <w:ind w:hanging="361"/>
        <w:rPr>
          <w:sz w:val="24"/>
        </w:rPr>
      </w:pPr>
      <w:r>
        <w:rPr>
          <w:sz w:val="24"/>
        </w:rPr>
        <w:t>Stock</w:t>
      </w:r>
      <w:r>
        <w:rPr>
          <w:spacing w:val="-1"/>
          <w:sz w:val="24"/>
        </w:rPr>
        <w:t xml:space="preserve"> </w:t>
      </w:r>
      <w:r>
        <w:rPr>
          <w:sz w:val="24"/>
        </w:rPr>
        <w:t>Price</w:t>
      </w:r>
      <w:r>
        <w:rPr>
          <w:spacing w:val="-1"/>
          <w:sz w:val="24"/>
        </w:rPr>
        <w:t xml:space="preserve"> </w:t>
      </w:r>
      <w:r>
        <w:rPr>
          <w:sz w:val="24"/>
        </w:rPr>
        <w:t>Prediction Using</w:t>
      </w:r>
      <w:r>
        <w:rPr>
          <w:spacing w:val="-1"/>
          <w:sz w:val="24"/>
        </w:rPr>
        <w:t xml:space="preserve"> </w:t>
      </w:r>
      <w:r>
        <w:rPr>
          <w:sz w:val="24"/>
        </w:rPr>
        <w:t>LSTM</w:t>
      </w:r>
      <w:r>
        <w:rPr>
          <w:spacing w:val="1"/>
          <w:sz w:val="24"/>
        </w:rPr>
        <w:t xml:space="preserve"> </w:t>
      </w:r>
      <w:r>
        <w:rPr>
          <w:sz w:val="24"/>
        </w:rPr>
        <w:t>– Pramod B.</w:t>
      </w:r>
      <w:r>
        <w:rPr>
          <w:spacing w:val="-3"/>
          <w:sz w:val="24"/>
        </w:rPr>
        <w:t xml:space="preserve"> </w:t>
      </w:r>
      <w:r>
        <w:rPr>
          <w:sz w:val="24"/>
        </w:rPr>
        <w:t>S.</w:t>
      </w:r>
      <w:r>
        <w:rPr>
          <w:sz w:val="24"/>
          <w:vertAlign w:val="superscript"/>
        </w:rPr>
        <w:t>1*</w:t>
      </w:r>
      <w:r>
        <w:rPr>
          <w:sz w:val="24"/>
        </w:rPr>
        <w:t xml:space="preserve">, </w:t>
      </w:r>
      <w:proofErr w:type="spellStart"/>
      <w:r>
        <w:rPr>
          <w:sz w:val="24"/>
        </w:rPr>
        <w:t>Mallikarjuna</w:t>
      </w:r>
      <w:proofErr w:type="spellEnd"/>
      <w:r>
        <w:rPr>
          <w:spacing w:val="-1"/>
          <w:sz w:val="24"/>
        </w:rPr>
        <w:t xml:space="preserve"> </w:t>
      </w:r>
      <w:proofErr w:type="spellStart"/>
      <w:r>
        <w:rPr>
          <w:sz w:val="24"/>
        </w:rPr>
        <w:t>Shastry</w:t>
      </w:r>
      <w:proofErr w:type="spellEnd"/>
      <w:r>
        <w:rPr>
          <w:sz w:val="24"/>
        </w:rPr>
        <w:t xml:space="preserve"> P. M.</w:t>
      </w:r>
      <w:r>
        <w:rPr>
          <w:sz w:val="24"/>
          <w:vertAlign w:val="superscript"/>
        </w:rPr>
        <w:t>2</w:t>
      </w:r>
    </w:p>
    <w:p w14:paraId="53AEAA5D" w14:textId="77777777" w:rsidR="00BC7B05" w:rsidRDefault="00BC7B05" w:rsidP="00BC7B05">
      <w:pPr>
        <w:pStyle w:val="Heading1"/>
        <w:spacing w:before="163"/>
        <w:ind w:left="0" w:right="847"/>
        <w:jc w:val="left"/>
      </w:pPr>
    </w:p>
    <w:sectPr w:rsidR="00BC7B05">
      <w:pgSz w:w="11910" w:h="16840"/>
      <w:pgMar w:top="1040" w:right="520" w:bottom="280" w:left="540" w:header="717"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5E7C3" w14:textId="77777777" w:rsidR="00434EAB" w:rsidRDefault="00434EAB">
      <w:r>
        <w:separator/>
      </w:r>
    </w:p>
  </w:endnote>
  <w:endnote w:type="continuationSeparator" w:id="0">
    <w:p w14:paraId="56ED73D5" w14:textId="77777777" w:rsidR="00434EAB" w:rsidRDefault="0043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488514"/>
      <w:docPartObj>
        <w:docPartGallery w:val="Page Numbers (Bottom of Page)"/>
        <w:docPartUnique/>
      </w:docPartObj>
    </w:sdtPr>
    <w:sdtEndPr>
      <w:rPr>
        <w:noProof/>
      </w:rPr>
    </w:sdtEndPr>
    <w:sdtContent>
      <w:p w14:paraId="6C69014F" w14:textId="68CF0AA4" w:rsidR="00DA6284" w:rsidRDefault="00DA62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4B72DE" w14:textId="77777777" w:rsidR="00DA6284" w:rsidRDefault="00DA62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CD078" w14:textId="77777777" w:rsidR="00434EAB" w:rsidRDefault="00434EAB">
      <w:r>
        <w:separator/>
      </w:r>
    </w:p>
  </w:footnote>
  <w:footnote w:type="continuationSeparator" w:id="0">
    <w:p w14:paraId="095F7F2E" w14:textId="77777777" w:rsidR="00434EAB" w:rsidRDefault="00434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1E051" w14:textId="6DD92A61" w:rsidR="00505BF7" w:rsidRDefault="00ED6EC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28031F8" wp14:editId="311AD7E5">
              <wp:simplePos x="0" y="0"/>
              <wp:positionH relativeFrom="page">
                <wp:posOffset>1517650</wp:posOffset>
              </wp:positionH>
              <wp:positionV relativeFrom="page">
                <wp:posOffset>442595</wp:posOffset>
              </wp:positionV>
              <wp:extent cx="4314825"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88A74" w14:textId="6900B42E" w:rsidR="00505BF7" w:rsidRDefault="00E53ED0">
                          <w:pPr>
                            <w:spacing w:before="10"/>
                            <w:ind w:left="20"/>
                            <w:rPr>
                              <w:i/>
                              <w:sz w:val="24"/>
                            </w:rPr>
                          </w:pPr>
                          <w:r>
                            <w:rPr>
                              <w:i/>
                              <w:color w:val="313D4F"/>
                              <w:sz w:val="24"/>
                            </w:rPr>
                            <w:t>“Analysis</w:t>
                          </w:r>
                          <w:r>
                            <w:rPr>
                              <w:i/>
                              <w:color w:val="313D4F"/>
                              <w:spacing w:val="35"/>
                              <w:sz w:val="24"/>
                            </w:rPr>
                            <w:t xml:space="preserve"> </w:t>
                          </w:r>
                          <w:r>
                            <w:rPr>
                              <w:i/>
                              <w:color w:val="313D4F"/>
                              <w:sz w:val="24"/>
                            </w:rPr>
                            <w:t>of</w:t>
                          </w:r>
                          <w:r>
                            <w:rPr>
                              <w:i/>
                              <w:color w:val="313D4F"/>
                              <w:spacing w:val="36"/>
                              <w:sz w:val="24"/>
                            </w:rPr>
                            <w:t xml:space="preserve"> </w:t>
                          </w:r>
                          <w:r>
                            <w:rPr>
                              <w:i/>
                              <w:color w:val="313D4F"/>
                              <w:sz w:val="24"/>
                            </w:rPr>
                            <w:t>Share</w:t>
                          </w:r>
                          <w:r>
                            <w:rPr>
                              <w:i/>
                              <w:color w:val="313D4F"/>
                              <w:spacing w:val="34"/>
                              <w:sz w:val="24"/>
                            </w:rPr>
                            <w:t xml:space="preserve"> </w:t>
                          </w:r>
                          <w:r>
                            <w:rPr>
                              <w:i/>
                              <w:color w:val="313D4F"/>
                              <w:sz w:val="24"/>
                            </w:rPr>
                            <w:t>Prices</w:t>
                          </w:r>
                          <w:r>
                            <w:rPr>
                              <w:i/>
                              <w:color w:val="313D4F"/>
                              <w:spacing w:val="36"/>
                              <w:sz w:val="24"/>
                            </w:rPr>
                            <w:t xml:space="preserve"> </w:t>
                          </w:r>
                          <w:r>
                            <w:rPr>
                              <w:i/>
                              <w:color w:val="313D4F"/>
                              <w:sz w:val="24"/>
                            </w:rPr>
                            <w:t>of</w:t>
                          </w:r>
                          <w:r>
                            <w:rPr>
                              <w:i/>
                              <w:color w:val="313D4F"/>
                              <w:spacing w:val="35"/>
                              <w:sz w:val="24"/>
                            </w:rPr>
                            <w:t xml:space="preserve"> </w:t>
                          </w:r>
                          <w:r>
                            <w:rPr>
                              <w:i/>
                              <w:color w:val="313D4F"/>
                              <w:sz w:val="24"/>
                            </w:rPr>
                            <w:t>Sele</w:t>
                          </w:r>
                          <w:r w:rsidR="00856B7D">
                            <w:rPr>
                              <w:i/>
                              <w:color w:val="313D4F"/>
                              <w:sz w:val="24"/>
                            </w:rPr>
                            <w:t>cted IT</w:t>
                          </w:r>
                          <w:r>
                            <w:rPr>
                              <w:i/>
                              <w:color w:val="313D4F"/>
                              <w:spacing w:val="35"/>
                              <w:sz w:val="24"/>
                            </w:rPr>
                            <w:t xml:space="preserve"> </w:t>
                          </w:r>
                          <w:r>
                            <w:rPr>
                              <w:i/>
                              <w:color w:val="313D4F"/>
                              <w:sz w:val="24"/>
                            </w:rPr>
                            <w:t>Companies”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031F8" id="_x0000_t202" coordsize="21600,21600" o:spt="202" path="m,l,21600r21600,l21600,xe">
              <v:stroke joinstyle="miter"/>
              <v:path gradientshapeok="t" o:connecttype="rect"/>
            </v:shapetype>
            <v:shape id="Text Box 1" o:spid="_x0000_s1045" type="#_x0000_t202" style="position:absolute;margin-left:119.5pt;margin-top:34.85pt;width:339.75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" filled="f" stroked="f">
              <v:textbox inset="0,0,0,0">
                <w:txbxContent>
                  <w:p w14:paraId="77B88A74" w14:textId="6900B42E" w:rsidR="00505BF7" w:rsidRDefault="00E53ED0">
                    <w:pPr>
                      <w:spacing w:before="10"/>
                      <w:ind w:left="20"/>
                      <w:rPr>
                        <w:i/>
                        <w:sz w:val="24"/>
                      </w:rPr>
                    </w:pPr>
                    <w:r>
                      <w:rPr>
                        <w:i/>
                        <w:color w:val="313D4F"/>
                        <w:sz w:val="24"/>
                      </w:rPr>
                      <w:t>“Analysis</w:t>
                    </w:r>
                    <w:r>
                      <w:rPr>
                        <w:i/>
                        <w:color w:val="313D4F"/>
                        <w:spacing w:val="35"/>
                        <w:sz w:val="24"/>
                      </w:rPr>
                      <w:t xml:space="preserve"> </w:t>
                    </w:r>
                    <w:r>
                      <w:rPr>
                        <w:i/>
                        <w:color w:val="313D4F"/>
                        <w:sz w:val="24"/>
                      </w:rPr>
                      <w:t>of</w:t>
                    </w:r>
                    <w:r>
                      <w:rPr>
                        <w:i/>
                        <w:color w:val="313D4F"/>
                        <w:spacing w:val="36"/>
                        <w:sz w:val="24"/>
                      </w:rPr>
                      <w:t xml:space="preserve"> </w:t>
                    </w:r>
                    <w:r>
                      <w:rPr>
                        <w:i/>
                        <w:color w:val="313D4F"/>
                        <w:sz w:val="24"/>
                      </w:rPr>
                      <w:t>Share</w:t>
                    </w:r>
                    <w:r>
                      <w:rPr>
                        <w:i/>
                        <w:color w:val="313D4F"/>
                        <w:spacing w:val="34"/>
                        <w:sz w:val="24"/>
                      </w:rPr>
                      <w:t xml:space="preserve"> </w:t>
                    </w:r>
                    <w:r>
                      <w:rPr>
                        <w:i/>
                        <w:color w:val="313D4F"/>
                        <w:sz w:val="24"/>
                      </w:rPr>
                      <w:t>Prices</w:t>
                    </w:r>
                    <w:r>
                      <w:rPr>
                        <w:i/>
                        <w:color w:val="313D4F"/>
                        <w:spacing w:val="36"/>
                        <w:sz w:val="24"/>
                      </w:rPr>
                      <w:t xml:space="preserve"> </w:t>
                    </w:r>
                    <w:r>
                      <w:rPr>
                        <w:i/>
                        <w:color w:val="313D4F"/>
                        <w:sz w:val="24"/>
                      </w:rPr>
                      <w:t>of</w:t>
                    </w:r>
                    <w:r>
                      <w:rPr>
                        <w:i/>
                        <w:color w:val="313D4F"/>
                        <w:spacing w:val="35"/>
                        <w:sz w:val="24"/>
                      </w:rPr>
                      <w:t xml:space="preserve"> </w:t>
                    </w:r>
                    <w:r>
                      <w:rPr>
                        <w:i/>
                        <w:color w:val="313D4F"/>
                        <w:sz w:val="24"/>
                      </w:rPr>
                      <w:t>Sele</w:t>
                    </w:r>
                    <w:r w:rsidR="00856B7D">
                      <w:rPr>
                        <w:i/>
                        <w:color w:val="313D4F"/>
                        <w:sz w:val="24"/>
                      </w:rPr>
                      <w:t>cted IT</w:t>
                    </w:r>
                    <w:r>
                      <w:rPr>
                        <w:i/>
                        <w:color w:val="313D4F"/>
                        <w:spacing w:val="35"/>
                        <w:sz w:val="24"/>
                      </w:rPr>
                      <w:t xml:space="preserve"> </w:t>
                    </w:r>
                    <w:r>
                      <w:rPr>
                        <w:i/>
                        <w:color w:val="313D4F"/>
                        <w:sz w:val="24"/>
                      </w:rPr>
                      <w:t>Companies”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2B81"/>
    <w:multiLevelType w:val="hybridMultilevel"/>
    <w:tmpl w:val="6DDE40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72738A"/>
    <w:multiLevelType w:val="hybridMultilevel"/>
    <w:tmpl w:val="67323F7C"/>
    <w:lvl w:ilvl="0" w:tplc="DF401D58">
      <w:start w:val="1"/>
      <w:numFmt w:val="decimal"/>
      <w:lvlText w:val="%1."/>
      <w:lvlJc w:val="left"/>
      <w:pPr>
        <w:ind w:left="1313" w:hanging="360"/>
      </w:pPr>
      <w:rPr>
        <w:rFonts w:ascii="Times New Roman" w:eastAsia="Times New Roman" w:hAnsi="Times New Roman" w:cs="Times New Roman" w:hint="default"/>
        <w:w w:val="100"/>
        <w:sz w:val="24"/>
        <w:szCs w:val="24"/>
        <w:lang w:val="en-US" w:eastAsia="en-US" w:bidi="ar-SA"/>
      </w:rPr>
    </w:lvl>
    <w:lvl w:ilvl="1" w:tplc="F8ACAB32">
      <w:numFmt w:val="bullet"/>
      <w:lvlText w:val="•"/>
      <w:lvlJc w:val="left"/>
      <w:pPr>
        <w:ind w:left="2272" w:hanging="360"/>
      </w:pPr>
      <w:rPr>
        <w:rFonts w:hint="default"/>
        <w:lang w:val="en-US" w:eastAsia="en-US" w:bidi="ar-SA"/>
      </w:rPr>
    </w:lvl>
    <w:lvl w:ilvl="2" w:tplc="0B008188">
      <w:numFmt w:val="bullet"/>
      <w:lvlText w:val="•"/>
      <w:lvlJc w:val="left"/>
      <w:pPr>
        <w:ind w:left="3225" w:hanging="360"/>
      </w:pPr>
      <w:rPr>
        <w:rFonts w:hint="default"/>
        <w:lang w:val="en-US" w:eastAsia="en-US" w:bidi="ar-SA"/>
      </w:rPr>
    </w:lvl>
    <w:lvl w:ilvl="3" w:tplc="CC2E9EA2">
      <w:numFmt w:val="bullet"/>
      <w:lvlText w:val="•"/>
      <w:lvlJc w:val="left"/>
      <w:pPr>
        <w:ind w:left="4177" w:hanging="360"/>
      </w:pPr>
      <w:rPr>
        <w:rFonts w:hint="default"/>
        <w:lang w:val="en-US" w:eastAsia="en-US" w:bidi="ar-SA"/>
      </w:rPr>
    </w:lvl>
    <w:lvl w:ilvl="4" w:tplc="4EF480F8">
      <w:numFmt w:val="bullet"/>
      <w:lvlText w:val="•"/>
      <w:lvlJc w:val="left"/>
      <w:pPr>
        <w:ind w:left="5130" w:hanging="360"/>
      </w:pPr>
      <w:rPr>
        <w:rFonts w:hint="default"/>
        <w:lang w:val="en-US" w:eastAsia="en-US" w:bidi="ar-SA"/>
      </w:rPr>
    </w:lvl>
    <w:lvl w:ilvl="5" w:tplc="3C2CB6D6">
      <w:numFmt w:val="bullet"/>
      <w:lvlText w:val="•"/>
      <w:lvlJc w:val="left"/>
      <w:pPr>
        <w:ind w:left="6083" w:hanging="360"/>
      </w:pPr>
      <w:rPr>
        <w:rFonts w:hint="default"/>
        <w:lang w:val="en-US" w:eastAsia="en-US" w:bidi="ar-SA"/>
      </w:rPr>
    </w:lvl>
    <w:lvl w:ilvl="6" w:tplc="DE866C50">
      <w:numFmt w:val="bullet"/>
      <w:lvlText w:val="•"/>
      <w:lvlJc w:val="left"/>
      <w:pPr>
        <w:ind w:left="7035" w:hanging="360"/>
      </w:pPr>
      <w:rPr>
        <w:rFonts w:hint="default"/>
        <w:lang w:val="en-US" w:eastAsia="en-US" w:bidi="ar-SA"/>
      </w:rPr>
    </w:lvl>
    <w:lvl w:ilvl="7" w:tplc="B3007882">
      <w:numFmt w:val="bullet"/>
      <w:lvlText w:val="•"/>
      <w:lvlJc w:val="left"/>
      <w:pPr>
        <w:ind w:left="7988" w:hanging="360"/>
      </w:pPr>
      <w:rPr>
        <w:rFonts w:hint="default"/>
        <w:lang w:val="en-US" w:eastAsia="en-US" w:bidi="ar-SA"/>
      </w:rPr>
    </w:lvl>
    <w:lvl w:ilvl="8" w:tplc="B942AF16">
      <w:numFmt w:val="bullet"/>
      <w:lvlText w:val="•"/>
      <w:lvlJc w:val="left"/>
      <w:pPr>
        <w:ind w:left="8941" w:hanging="360"/>
      </w:pPr>
      <w:rPr>
        <w:rFonts w:hint="default"/>
        <w:lang w:val="en-US" w:eastAsia="en-US" w:bidi="ar-SA"/>
      </w:rPr>
    </w:lvl>
  </w:abstractNum>
  <w:abstractNum w:abstractNumId="2" w15:restartNumberingAfterBreak="0">
    <w:nsid w:val="118B4244"/>
    <w:multiLevelType w:val="hybridMultilevel"/>
    <w:tmpl w:val="CAF499E0"/>
    <w:lvl w:ilvl="0" w:tplc="C6B6D09E">
      <w:start w:val="1"/>
      <w:numFmt w:val="decimal"/>
      <w:lvlText w:val="%1."/>
      <w:lvlJc w:val="left"/>
      <w:pPr>
        <w:ind w:left="1020" w:hanging="360"/>
      </w:pPr>
      <w:rPr>
        <w:rFonts w:ascii="Times New Roman" w:eastAsia="Times New Roman" w:hAnsi="Times New Roman" w:cs="Times New Roman" w:hint="default"/>
        <w:b/>
        <w:bCs/>
        <w:spacing w:val="0"/>
        <w:w w:val="100"/>
        <w:sz w:val="28"/>
        <w:szCs w:val="28"/>
        <w:lang w:val="en-US" w:eastAsia="en-US" w:bidi="ar-SA"/>
      </w:rPr>
    </w:lvl>
    <w:lvl w:ilvl="1" w:tplc="C7E2B320">
      <w:numFmt w:val="bullet"/>
      <w:lvlText w:val=""/>
      <w:lvlJc w:val="left"/>
      <w:pPr>
        <w:ind w:left="1313" w:hanging="360"/>
      </w:pPr>
      <w:rPr>
        <w:w w:val="100"/>
        <w:lang w:val="en-US" w:eastAsia="en-US" w:bidi="ar-SA"/>
      </w:rPr>
    </w:lvl>
    <w:lvl w:ilvl="2" w:tplc="4BD0FDA2">
      <w:numFmt w:val="bullet"/>
      <w:lvlText w:val="•"/>
      <w:lvlJc w:val="left"/>
      <w:pPr>
        <w:ind w:left="2378" w:hanging="360"/>
      </w:pPr>
      <w:rPr>
        <w:lang w:val="en-US" w:eastAsia="en-US" w:bidi="ar-SA"/>
      </w:rPr>
    </w:lvl>
    <w:lvl w:ilvl="3" w:tplc="EE167AFA">
      <w:numFmt w:val="bullet"/>
      <w:lvlText w:val="•"/>
      <w:lvlJc w:val="left"/>
      <w:pPr>
        <w:ind w:left="3436" w:hanging="360"/>
      </w:pPr>
      <w:rPr>
        <w:lang w:val="en-US" w:eastAsia="en-US" w:bidi="ar-SA"/>
      </w:rPr>
    </w:lvl>
    <w:lvl w:ilvl="4" w:tplc="64A0BBE6">
      <w:numFmt w:val="bullet"/>
      <w:lvlText w:val="•"/>
      <w:lvlJc w:val="left"/>
      <w:pPr>
        <w:ind w:left="4495" w:hanging="360"/>
      </w:pPr>
      <w:rPr>
        <w:lang w:val="en-US" w:eastAsia="en-US" w:bidi="ar-SA"/>
      </w:rPr>
    </w:lvl>
    <w:lvl w:ilvl="5" w:tplc="DE1EE6D0">
      <w:numFmt w:val="bullet"/>
      <w:lvlText w:val="•"/>
      <w:lvlJc w:val="left"/>
      <w:pPr>
        <w:ind w:left="5553" w:hanging="360"/>
      </w:pPr>
      <w:rPr>
        <w:lang w:val="en-US" w:eastAsia="en-US" w:bidi="ar-SA"/>
      </w:rPr>
    </w:lvl>
    <w:lvl w:ilvl="6" w:tplc="6AA016B0">
      <w:numFmt w:val="bullet"/>
      <w:lvlText w:val="•"/>
      <w:lvlJc w:val="left"/>
      <w:pPr>
        <w:ind w:left="6612" w:hanging="360"/>
      </w:pPr>
      <w:rPr>
        <w:lang w:val="en-US" w:eastAsia="en-US" w:bidi="ar-SA"/>
      </w:rPr>
    </w:lvl>
    <w:lvl w:ilvl="7" w:tplc="DA126490">
      <w:numFmt w:val="bullet"/>
      <w:lvlText w:val="•"/>
      <w:lvlJc w:val="left"/>
      <w:pPr>
        <w:ind w:left="7670" w:hanging="360"/>
      </w:pPr>
      <w:rPr>
        <w:lang w:val="en-US" w:eastAsia="en-US" w:bidi="ar-SA"/>
      </w:rPr>
    </w:lvl>
    <w:lvl w:ilvl="8" w:tplc="7E867712">
      <w:numFmt w:val="bullet"/>
      <w:lvlText w:val="•"/>
      <w:lvlJc w:val="left"/>
      <w:pPr>
        <w:ind w:left="8729" w:hanging="360"/>
      </w:pPr>
      <w:rPr>
        <w:lang w:val="en-US" w:eastAsia="en-US" w:bidi="ar-SA"/>
      </w:rPr>
    </w:lvl>
  </w:abstractNum>
  <w:abstractNum w:abstractNumId="3" w15:restartNumberingAfterBreak="0">
    <w:nsid w:val="19307173"/>
    <w:multiLevelType w:val="hybridMultilevel"/>
    <w:tmpl w:val="2AEC294C"/>
    <w:lvl w:ilvl="0" w:tplc="A43CFE6A">
      <w:numFmt w:val="bullet"/>
      <w:lvlText w:val=""/>
      <w:lvlJc w:val="left"/>
      <w:pPr>
        <w:ind w:left="1313" w:hanging="360"/>
      </w:pPr>
      <w:rPr>
        <w:rFonts w:hint="default"/>
        <w:w w:val="100"/>
        <w:lang w:val="en-US" w:eastAsia="en-US" w:bidi="ar-SA"/>
      </w:rPr>
    </w:lvl>
    <w:lvl w:ilvl="1" w:tplc="E926D9B2">
      <w:numFmt w:val="bullet"/>
      <w:lvlText w:val=""/>
      <w:lvlJc w:val="left"/>
      <w:pPr>
        <w:ind w:left="2033" w:hanging="360"/>
      </w:pPr>
      <w:rPr>
        <w:rFonts w:ascii="Symbol" w:eastAsia="Symbol" w:hAnsi="Symbol" w:cs="Symbol" w:hint="default"/>
        <w:w w:val="100"/>
        <w:sz w:val="24"/>
        <w:szCs w:val="24"/>
        <w:lang w:val="en-US" w:eastAsia="en-US" w:bidi="ar-SA"/>
      </w:rPr>
    </w:lvl>
    <w:lvl w:ilvl="2" w:tplc="FF92156C">
      <w:numFmt w:val="bullet"/>
      <w:lvlText w:val="•"/>
      <w:lvlJc w:val="left"/>
      <w:pPr>
        <w:ind w:left="3018" w:hanging="360"/>
      </w:pPr>
      <w:rPr>
        <w:rFonts w:hint="default"/>
        <w:lang w:val="en-US" w:eastAsia="en-US" w:bidi="ar-SA"/>
      </w:rPr>
    </w:lvl>
    <w:lvl w:ilvl="3" w:tplc="27D8D8E2">
      <w:numFmt w:val="bullet"/>
      <w:lvlText w:val="•"/>
      <w:lvlJc w:val="left"/>
      <w:pPr>
        <w:ind w:left="3996" w:hanging="360"/>
      </w:pPr>
      <w:rPr>
        <w:rFonts w:hint="default"/>
        <w:lang w:val="en-US" w:eastAsia="en-US" w:bidi="ar-SA"/>
      </w:rPr>
    </w:lvl>
    <w:lvl w:ilvl="4" w:tplc="126AC87E">
      <w:numFmt w:val="bullet"/>
      <w:lvlText w:val="•"/>
      <w:lvlJc w:val="left"/>
      <w:pPr>
        <w:ind w:left="4975" w:hanging="360"/>
      </w:pPr>
      <w:rPr>
        <w:rFonts w:hint="default"/>
        <w:lang w:val="en-US" w:eastAsia="en-US" w:bidi="ar-SA"/>
      </w:rPr>
    </w:lvl>
    <w:lvl w:ilvl="5" w:tplc="1720AD2E">
      <w:numFmt w:val="bullet"/>
      <w:lvlText w:val="•"/>
      <w:lvlJc w:val="left"/>
      <w:pPr>
        <w:ind w:left="5953" w:hanging="360"/>
      </w:pPr>
      <w:rPr>
        <w:rFonts w:hint="default"/>
        <w:lang w:val="en-US" w:eastAsia="en-US" w:bidi="ar-SA"/>
      </w:rPr>
    </w:lvl>
    <w:lvl w:ilvl="6" w:tplc="54A6CB18">
      <w:numFmt w:val="bullet"/>
      <w:lvlText w:val="•"/>
      <w:lvlJc w:val="left"/>
      <w:pPr>
        <w:ind w:left="6932" w:hanging="360"/>
      </w:pPr>
      <w:rPr>
        <w:rFonts w:hint="default"/>
        <w:lang w:val="en-US" w:eastAsia="en-US" w:bidi="ar-SA"/>
      </w:rPr>
    </w:lvl>
    <w:lvl w:ilvl="7" w:tplc="D536F03A">
      <w:numFmt w:val="bullet"/>
      <w:lvlText w:val="•"/>
      <w:lvlJc w:val="left"/>
      <w:pPr>
        <w:ind w:left="7910" w:hanging="360"/>
      </w:pPr>
      <w:rPr>
        <w:rFonts w:hint="default"/>
        <w:lang w:val="en-US" w:eastAsia="en-US" w:bidi="ar-SA"/>
      </w:rPr>
    </w:lvl>
    <w:lvl w:ilvl="8" w:tplc="A68CC54A">
      <w:numFmt w:val="bullet"/>
      <w:lvlText w:val="•"/>
      <w:lvlJc w:val="left"/>
      <w:pPr>
        <w:ind w:left="8889" w:hanging="360"/>
      </w:pPr>
      <w:rPr>
        <w:rFonts w:hint="default"/>
        <w:lang w:val="en-US" w:eastAsia="en-US" w:bidi="ar-SA"/>
      </w:rPr>
    </w:lvl>
  </w:abstractNum>
  <w:abstractNum w:abstractNumId="4" w15:restartNumberingAfterBreak="0">
    <w:nsid w:val="53053B7B"/>
    <w:multiLevelType w:val="hybridMultilevel"/>
    <w:tmpl w:val="2494B206"/>
    <w:lvl w:ilvl="0" w:tplc="36EA0D00">
      <w:numFmt w:val="bullet"/>
      <w:lvlText w:val=""/>
      <w:lvlJc w:val="left"/>
      <w:pPr>
        <w:ind w:left="1313" w:hanging="360"/>
      </w:pPr>
      <w:rPr>
        <w:rFonts w:ascii="Symbol" w:eastAsia="Symbol" w:hAnsi="Symbol" w:cs="Symbol" w:hint="default"/>
        <w:w w:val="100"/>
        <w:sz w:val="28"/>
        <w:szCs w:val="28"/>
        <w:lang w:val="en-US" w:eastAsia="en-US" w:bidi="ar-SA"/>
      </w:rPr>
    </w:lvl>
    <w:lvl w:ilvl="1" w:tplc="0F04660E">
      <w:numFmt w:val="bullet"/>
      <w:lvlText w:val="•"/>
      <w:lvlJc w:val="left"/>
      <w:pPr>
        <w:ind w:left="2272" w:hanging="360"/>
      </w:pPr>
      <w:rPr>
        <w:rFonts w:hint="default"/>
        <w:lang w:val="en-US" w:eastAsia="en-US" w:bidi="ar-SA"/>
      </w:rPr>
    </w:lvl>
    <w:lvl w:ilvl="2" w:tplc="BCF44F06">
      <w:numFmt w:val="bullet"/>
      <w:lvlText w:val="•"/>
      <w:lvlJc w:val="left"/>
      <w:pPr>
        <w:ind w:left="3225" w:hanging="360"/>
      </w:pPr>
      <w:rPr>
        <w:rFonts w:hint="default"/>
        <w:lang w:val="en-US" w:eastAsia="en-US" w:bidi="ar-SA"/>
      </w:rPr>
    </w:lvl>
    <w:lvl w:ilvl="3" w:tplc="12E2B626">
      <w:numFmt w:val="bullet"/>
      <w:lvlText w:val="•"/>
      <w:lvlJc w:val="left"/>
      <w:pPr>
        <w:ind w:left="4177" w:hanging="360"/>
      </w:pPr>
      <w:rPr>
        <w:rFonts w:hint="default"/>
        <w:lang w:val="en-US" w:eastAsia="en-US" w:bidi="ar-SA"/>
      </w:rPr>
    </w:lvl>
    <w:lvl w:ilvl="4" w:tplc="85604F38">
      <w:numFmt w:val="bullet"/>
      <w:lvlText w:val="•"/>
      <w:lvlJc w:val="left"/>
      <w:pPr>
        <w:ind w:left="5130" w:hanging="360"/>
      </w:pPr>
      <w:rPr>
        <w:rFonts w:hint="default"/>
        <w:lang w:val="en-US" w:eastAsia="en-US" w:bidi="ar-SA"/>
      </w:rPr>
    </w:lvl>
    <w:lvl w:ilvl="5" w:tplc="69E29CEA">
      <w:numFmt w:val="bullet"/>
      <w:lvlText w:val="•"/>
      <w:lvlJc w:val="left"/>
      <w:pPr>
        <w:ind w:left="6083" w:hanging="360"/>
      </w:pPr>
      <w:rPr>
        <w:rFonts w:hint="default"/>
        <w:lang w:val="en-US" w:eastAsia="en-US" w:bidi="ar-SA"/>
      </w:rPr>
    </w:lvl>
    <w:lvl w:ilvl="6" w:tplc="35FEAC32">
      <w:numFmt w:val="bullet"/>
      <w:lvlText w:val="•"/>
      <w:lvlJc w:val="left"/>
      <w:pPr>
        <w:ind w:left="7035" w:hanging="360"/>
      </w:pPr>
      <w:rPr>
        <w:rFonts w:hint="default"/>
        <w:lang w:val="en-US" w:eastAsia="en-US" w:bidi="ar-SA"/>
      </w:rPr>
    </w:lvl>
    <w:lvl w:ilvl="7" w:tplc="9CB452FA">
      <w:numFmt w:val="bullet"/>
      <w:lvlText w:val="•"/>
      <w:lvlJc w:val="left"/>
      <w:pPr>
        <w:ind w:left="7988" w:hanging="360"/>
      </w:pPr>
      <w:rPr>
        <w:rFonts w:hint="default"/>
        <w:lang w:val="en-US" w:eastAsia="en-US" w:bidi="ar-SA"/>
      </w:rPr>
    </w:lvl>
    <w:lvl w:ilvl="8" w:tplc="AF4EB0D4">
      <w:numFmt w:val="bullet"/>
      <w:lvlText w:val="•"/>
      <w:lvlJc w:val="left"/>
      <w:pPr>
        <w:ind w:left="8941" w:hanging="360"/>
      </w:pPr>
      <w:rPr>
        <w:rFonts w:hint="default"/>
        <w:lang w:val="en-US" w:eastAsia="en-US" w:bidi="ar-SA"/>
      </w:rPr>
    </w:lvl>
  </w:abstractNum>
  <w:abstractNum w:abstractNumId="5" w15:restartNumberingAfterBreak="0">
    <w:nsid w:val="6CB477BF"/>
    <w:multiLevelType w:val="hybridMultilevel"/>
    <w:tmpl w:val="59104106"/>
    <w:lvl w:ilvl="0" w:tplc="D5E6640C">
      <w:start w:val="1"/>
      <w:numFmt w:val="decimal"/>
      <w:lvlText w:val="%1."/>
      <w:lvlJc w:val="left"/>
      <w:pPr>
        <w:ind w:left="1020" w:hanging="360"/>
        <w:jc w:val="right"/>
      </w:pPr>
      <w:rPr>
        <w:rFonts w:ascii="Times New Roman" w:eastAsia="Times New Roman" w:hAnsi="Times New Roman" w:cs="Times New Roman" w:hint="default"/>
        <w:b/>
        <w:bCs/>
        <w:spacing w:val="0"/>
        <w:w w:val="100"/>
        <w:sz w:val="28"/>
        <w:szCs w:val="28"/>
        <w:lang w:val="en-US" w:eastAsia="en-US" w:bidi="ar-SA"/>
      </w:rPr>
    </w:lvl>
    <w:lvl w:ilvl="1" w:tplc="7C844D6E">
      <w:numFmt w:val="bullet"/>
      <w:lvlText w:val=""/>
      <w:lvlJc w:val="left"/>
      <w:pPr>
        <w:ind w:left="1313" w:hanging="360"/>
      </w:pPr>
      <w:rPr>
        <w:rFonts w:hint="default"/>
        <w:w w:val="100"/>
        <w:lang w:val="en-US" w:eastAsia="en-US" w:bidi="ar-SA"/>
      </w:rPr>
    </w:lvl>
    <w:lvl w:ilvl="2" w:tplc="D3421576">
      <w:numFmt w:val="bullet"/>
      <w:lvlText w:val="•"/>
      <w:lvlJc w:val="left"/>
      <w:pPr>
        <w:ind w:left="2378" w:hanging="360"/>
      </w:pPr>
      <w:rPr>
        <w:rFonts w:hint="default"/>
        <w:lang w:val="en-US" w:eastAsia="en-US" w:bidi="ar-SA"/>
      </w:rPr>
    </w:lvl>
    <w:lvl w:ilvl="3" w:tplc="D046BD92">
      <w:numFmt w:val="bullet"/>
      <w:lvlText w:val="•"/>
      <w:lvlJc w:val="left"/>
      <w:pPr>
        <w:ind w:left="3436" w:hanging="360"/>
      </w:pPr>
      <w:rPr>
        <w:rFonts w:hint="default"/>
        <w:lang w:val="en-US" w:eastAsia="en-US" w:bidi="ar-SA"/>
      </w:rPr>
    </w:lvl>
    <w:lvl w:ilvl="4" w:tplc="1A5CA61A">
      <w:numFmt w:val="bullet"/>
      <w:lvlText w:val="•"/>
      <w:lvlJc w:val="left"/>
      <w:pPr>
        <w:ind w:left="4495" w:hanging="360"/>
      </w:pPr>
      <w:rPr>
        <w:rFonts w:hint="default"/>
        <w:lang w:val="en-US" w:eastAsia="en-US" w:bidi="ar-SA"/>
      </w:rPr>
    </w:lvl>
    <w:lvl w:ilvl="5" w:tplc="E70EAAA6">
      <w:numFmt w:val="bullet"/>
      <w:lvlText w:val="•"/>
      <w:lvlJc w:val="left"/>
      <w:pPr>
        <w:ind w:left="5553" w:hanging="360"/>
      </w:pPr>
      <w:rPr>
        <w:rFonts w:hint="default"/>
        <w:lang w:val="en-US" w:eastAsia="en-US" w:bidi="ar-SA"/>
      </w:rPr>
    </w:lvl>
    <w:lvl w:ilvl="6" w:tplc="0F8027D6">
      <w:numFmt w:val="bullet"/>
      <w:lvlText w:val="•"/>
      <w:lvlJc w:val="left"/>
      <w:pPr>
        <w:ind w:left="6612" w:hanging="360"/>
      </w:pPr>
      <w:rPr>
        <w:rFonts w:hint="default"/>
        <w:lang w:val="en-US" w:eastAsia="en-US" w:bidi="ar-SA"/>
      </w:rPr>
    </w:lvl>
    <w:lvl w:ilvl="7" w:tplc="A00675C8">
      <w:numFmt w:val="bullet"/>
      <w:lvlText w:val="•"/>
      <w:lvlJc w:val="left"/>
      <w:pPr>
        <w:ind w:left="7670" w:hanging="360"/>
      </w:pPr>
      <w:rPr>
        <w:rFonts w:hint="default"/>
        <w:lang w:val="en-US" w:eastAsia="en-US" w:bidi="ar-SA"/>
      </w:rPr>
    </w:lvl>
    <w:lvl w:ilvl="8" w:tplc="071868FA">
      <w:numFmt w:val="bullet"/>
      <w:lvlText w:val="•"/>
      <w:lvlJc w:val="left"/>
      <w:pPr>
        <w:ind w:left="8729" w:hanging="360"/>
      </w:pPr>
      <w:rPr>
        <w:rFonts w:hint="default"/>
        <w:lang w:val="en-US" w:eastAsia="en-US" w:bidi="ar-SA"/>
      </w:rPr>
    </w:lvl>
  </w:abstractNum>
  <w:abstractNum w:abstractNumId="6" w15:restartNumberingAfterBreak="0">
    <w:nsid w:val="764170E8"/>
    <w:multiLevelType w:val="hybridMultilevel"/>
    <w:tmpl w:val="9104E238"/>
    <w:lvl w:ilvl="0" w:tplc="FBFECBC6">
      <w:start w:val="1"/>
      <w:numFmt w:val="decimal"/>
      <w:lvlText w:val="%1."/>
      <w:lvlJc w:val="left"/>
      <w:pPr>
        <w:ind w:left="1313" w:hanging="360"/>
      </w:pPr>
      <w:rPr>
        <w:rFonts w:ascii="Times New Roman" w:eastAsia="Times New Roman" w:hAnsi="Times New Roman" w:cs="Times New Roman" w:hint="default"/>
        <w:w w:val="100"/>
        <w:sz w:val="24"/>
        <w:szCs w:val="24"/>
        <w:lang w:val="en-US" w:eastAsia="en-US" w:bidi="ar-SA"/>
      </w:rPr>
    </w:lvl>
    <w:lvl w:ilvl="1" w:tplc="F7B0E160">
      <w:numFmt w:val="bullet"/>
      <w:lvlText w:val="•"/>
      <w:lvlJc w:val="left"/>
      <w:pPr>
        <w:ind w:left="2272" w:hanging="360"/>
      </w:pPr>
      <w:rPr>
        <w:lang w:val="en-US" w:eastAsia="en-US" w:bidi="ar-SA"/>
      </w:rPr>
    </w:lvl>
    <w:lvl w:ilvl="2" w:tplc="AC58313E">
      <w:numFmt w:val="bullet"/>
      <w:lvlText w:val="•"/>
      <w:lvlJc w:val="left"/>
      <w:pPr>
        <w:ind w:left="3225" w:hanging="360"/>
      </w:pPr>
      <w:rPr>
        <w:lang w:val="en-US" w:eastAsia="en-US" w:bidi="ar-SA"/>
      </w:rPr>
    </w:lvl>
    <w:lvl w:ilvl="3" w:tplc="96CCA496">
      <w:numFmt w:val="bullet"/>
      <w:lvlText w:val="•"/>
      <w:lvlJc w:val="left"/>
      <w:pPr>
        <w:ind w:left="4177" w:hanging="360"/>
      </w:pPr>
      <w:rPr>
        <w:lang w:val="en-US" w:eastAsia="en-US" w:bidi="ar-SA"/>
      </w:rPr>
    </w:lvl>
    <w:lvl w:ilvl="4" w:tplc="8CE8336A">
      <w:numFmt w:val="bullet"/>
      <w:lvlText w:val="•"/>
      <w:lvlJc w:val="left"/>
      <w:pPr>
        <w:ind w:left="5130" w:hanging="360"/>
      </w:pPr>
      <w:rPr>
        <w:lang w:val="en-US" w:eastAsia="en-US" w:bidi="ar-SA"/>
      </w:rPr>
    </w:lvl>
    <w:lvl w:ilvl="5" w:tplc="CC488BEC">
      <w:numFmt w:val="bullet"/>
      <w:lvlText w:val="•"/>
      <w:lvlJc w:val="left"/>
      <w:pPr>
        <w:ind w:left="6083" w:hanging="360"/>
      </w:pPr>
      <w:rPr>
        <w:lang w:val="en-US" w:eastAsia="en-US" w:bidi="ar-SA"/>
      </w:rPr>
    </w:lvl>
    <w:lvl w:ilvl="6" w:tplc="84BA61E0">
      <w:numFmt w:val="bullet"/>
      <w:lvlText w:val="•"/>
      <w:lvlJc w:val="left"/>
      <w:pPr>
        <w:ind w:left="7035" w:hanging="360"/>
      </w:pPr>
      <w:rPr>
        <w:lang w:val="en-US" w:eastAsia="en-US" w:bidi="ar-SA"/>
      </w:rPr>
    </w:lvl>
    <w:lvl w:ilvl="7" w:tplc="2688A772">
      <w:numFmt w:val="bullet"/>
      <w:lvlText w:val="•"/>
      <w:lvlJc w:val="left"/>
      <w:pPr>
        <w:ind w:left="7988" w:hanging="360"/>
      </w:pPr>
      <w:rPr>
        <w:lang w:val="en-US" w:eastAsia="en-US" w:bidi="ar-SA"/>
      </w:rPr>
    </w:lvl>
    <w:lvl w:ilvl="8" w:tplc="7466D386">
      <w:numFmt w:val="bullet"/>
      <w:lvlText w:val="•"/>
      <w:lvlJc w:val="left"/>
      <w:pPr>
        <w:ind w:left="8941" w:hanging="360"/>
      </w:pPr>
      <w:rPr>
        <w:lang w:val="en-US" w:eastAsia="en-US" w:bidi="ar-SA"/>
      </w:rPr>
    </w:lvl>
  </w:abstractNum>
  <w:num w:numId="1" w16cid:durableId="1392771348">
    <w:abstractNumId w:val="1"/>
  </w:num>
  <w:num w:numId="2" w16cid:durableId="46419914">
    <w:abstractNumId w:val="5"/>
  </w:num>
  <w:num w:numId="3" w16cid:durableId="1941835835">
    <w:abstractNumId w:val="3"/>
  </w:num>
  <w:num w:numId="4" w16cid:durableId="1675572867">
    <w:abstractNumId w:val="4"/>
  </w:num>
  <w:num w:numId="5" w16cid:durableId="27025080">
    <w:abstractNumId w:val="2"/>
    <w:lvlOverride w:ilvl="0">
      <w:startOverride w:val="1"/>
    </w:lvlOverride>
    <w:lvlOverride w:ilvl="1"/>
    <w:lvlOverride w:ilvl="2"/>
    <w:lvlOverride w:ilvl="3"/>
    <w:lvlOverride w:ilvl="4"/>
    <w:lvlOverride w:ilvl="5"/>
    <w:lvlOverride w:ilvl="6"/>
    <w:lvlOverride w:ilvl="7"/>
    <w:lvlOverride w:ilvl="8"/>
  </w:num>
  <w:num w:numId="6" w16cid:durableId="1401832809">
    <w:abstractNumId w:val="0"/>
  </w:num>
  <w:num w:numId="7" w16cid:durableId="1109279424">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BF7"/>
    <w:rsid w:val="00001472"/>
    <w:rsid w:val="000A53C7"/>
    <w:rsid w:val="000E6592"/>
    <w:rsid w:val="000F476C"/>
    <w:rsid w:val="000F7715"/>
    <w:rsid w:val="0011340A"/>
    <w:rsid w:val="00121404"/>
    <w:rsid w:val="00125BA5"/>
    <w:rsid w:val="001700B7"/>
    <w:rsid w:val="00171332"/>
    <w:rsid w:val="00175C8C"/>
    <w:rsid w:val="001920FE"/>
    <w:rsid w:val="001A23BE"/>
    <w:rsid w:val="001A4E6B"/>
    <w:rsid w:val="001C4410"/>
    <w:rsid w:val="002300A2"/>
    <w:rsid w:val="00232F06"/>
    <w:rsid w:val="002569A6"/>
    <w:rsid w:val="002658F0"/>
    <w:rsid w:val="00270D60"/>
    <w:rsid w:val="00275A4F"/>
    <w:rsid w:val="00276CCF"/>
    <w:rsid w:val="002B665A"/>
    <w:rsid w:val="00315C9F"/>
    <w:rsid w:val="00326C45"/>
    <w:rsid w:val="00347BB9"/>
    <w:rsid w:val="00360CC9"/>
    <w:rsid w:val="0036428B"/>
    <w:rsid w:val="00385CF3"/>
    <w:rsid w:val="003A5C82"/>
    <w:rsid w:val="003E4388"/>
    <w:rsid w:val="003E5FB7"/>
    <w:rsid w:val="003E6A40"/>
    <w:rsid w:val="003F7A06"/>
    <w:rsid w:val="004013F9"/>
    <w:rsid w:val="00411B7B"/>
    <w:rsid w:val="004162C0"/>
    <w:rsid w:val="004258D1"/>
    <w:rsid w:val="00434EAB"/>
    <w:rsid w:val="00451EB6"/>
    <w:rsid w:val="00454ED4"/>
    <w:rsid w:val="00482494"/>
    <w:rsid w:val="004A648F"/>
    <w:rsid w:val="004B20A2"/>
    <w:rsid w:val="004B5E62"/>
    <w:rsid w:val="004C287B"/>
    <w:rsid w:val="004C4123"/>
    <w:rsid w:val="004D73D5"/>
    <w:rsid w:val="004F0216"/>
    <w:rsid w:val="004F142C"/>
    <w:rsid w:val="00505BF7"/>
    <w:rsid w:val="0051443B"/>
    <w:rsid w:val="005316F5"/>
    <w:rsid w:val="005622C0"/>
    <w:rsid w:val="00587DE3"/>
    <w:rsid w:val="005931E4"/>
    <w:rsid w:val="00596EAA"/>
    <w:rsid w:val="005E76E7"/>
    <w:rsid w:val="0060463D"/>
    <w:rsid w:val="00617D9C"/>
    <w:rsid w:val="00637C68"/>
    <w:rsid w:val="0065212C"/>
    <w:rsid w:val="00671B01"/>
    <w:rsid w:val="006C1907"/>
    <w:rsid w:val="006C46E8"/>
    <w:rsid w:val="006D365F"/>
    <w:rsid w:val="006E3838"/>
    <w:rsid w:val="006F3F67"/>
    <w:rsid w:val="006F6E86"/>
    <w:rsid w:val="00734F55"/>
    <w:rsid w:val="00741CC0"/>
    <w:rsid w:val="00752499"/>
    <w:rsid w:val="0079385C"/>
    <w:rsid w:val="007B0C6B"/>
    <w:rsid w:val="00856B7D"/>
    <w:rsid w:val="008A2EF5"/>
    <w:rsid w:val="008B6731"/>
    <w:rsid w:val="0090036A"/>
    <w:rsid w:val="00942834"/>
    <w:rsid w:val="009431A8"/>
    <w:rsid w:val="009522FB"/>
    <w:rsid w:val="009633C6"/>
    <w:rsid w:val="0097709F"/>
    <w:rsid w:val="00993C57"/>
    <w:rsid w:val="009C523A"/>
    <w:rsid w:val="009C7075"/>
    <w:rsid w:val="009D7655"/>
    <w:rsid w:val="00A230C1"/>
    <w:rsid w:val="00A33063"/>
    <w:rsid w:val="00A41F99"/>
    <w:rsid w:val="00A52191"/>
    <w:rsid w:val="00A57F30"/>
    <w:rsid w:val="00A81388"/>
    <w:rsid w:val="00A815F5"/>
    <w:rsid w:val="00A83B0C"/>
    <w:rsid w:val="00AA5B36"/>
    <w:rsid w:val="00AB50F7"/>
    <w:rsid w:val="00AB6C28"/>
    <w:rsid w:val="00AE01F6"/>
    <w:rsid w:val="00AE3EAA"/>
    <w:rsid w:val="00B01BF0"/>
    <w:rsid w:val="00B47503"/>
    <w:rsid w:val="00B82D93"/>
    <w:rsid w:val="00B84869"/>
    <w:rsid w:val="00B95C64"/>
    <w:rsid w:val="00BA40CD"/>
    <w:rsid w:val="00BC02D8"/>
    <w:rsid w:val="00BC074D"/>
    <w:rsid w:val="00BC7B05"/>
    <w:rsid w:val="00C90FB2"/>
    <w:rsid w:val="00C957B4"/>
    <w:rsid w:val="00CD4E94"/>
    <w:rsid w:val="00CF7405"/>
    <w:rsid w:val="00D05351"/>
    <w:rsid w:val="00D239C3"/>
    <w:rsid w:val="00D259EA"/>
    <w:rsid w:val="00D325BF"/>
    <w:rsid w:val="00D51161"/>
    <w:rsid w:val="00D628F4"/>
    <w:rsid w:val="00DA2819"/>
    <w:rsid w:val="00DA4DDA"/>
    <w:rsid w:val="00DA6284"/>
    <w:rsid w:val="00DC4EBE"/>
    <w:rsid w:val="00E30509"/>
    <w:rsid w:val="00E517EB"/>
    <w:rsid w:val="00E530B8"/>
    <w:rsid w:val="00E53ED0"/>
    <w:rsid w:val="00E571FD"/>
    <w:rsid w:val="00E74365"/>
    <w:rsid w:val="00E86AFE"/>
    <w:rsid w:val="00E86BD7"/>
    <w:rsid w:val="00E91303"/>
    <w:rsid w:val="00E9152B"/>
    <w:rsid w:val="00ED6EC3"/>
    <w:rsid w:val="00EF08FB"/>
    <w:rsid w:val="00EF2D29"/>
    <w:rsid w:val="00EF6E7F"/>
    <w:rsid w:val="00F64232"/>
    <w:rsid w:val="00FD0074"/>
    <w:rsid w:val="00FD2E23"/>
    <w:rsid w:val="00FE4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813D2"/>
  <w15:docId w15:val="{E4BF7410-0D45-410F-948A-F999FDBF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826" w:right="843"/>
      <w:jc w:val="center"/>
      <w:outlineLvl w:val="0"/>
    </w:pPr>
    <w:rPr>
      <w:b/>
      <w:bCs/>
      <w:sz w:val="40"/>
      <w:szCs w:val="40"/>
    </w:rPr>
  </w:style>
  <w:style w:type="paragraph" w:styleId="Heading2">
    <w:name w:val="heading 2"/>
    <w:basedOn w:val="Normal"/>
    <w:uiPriority w:val="9"/>
    <w:unhideWhenUsed/>
    <w:qFormat/>
    <w:pPr>
      <w:spacing w:before="79"/>
      <w:ind w:left="592"/>
      <w:jc w:val="both"/>
      <w:outlineLvl w:val="1"/>
    </w:pPr>
    <w:rPr>
      <w:b/>
      <w:bCs/>
      <w:sz w:val="32"/>
      <w:szCs w:val="32"/>
    </w:rPr>
  </w:style>
  <w:style w:type="paragraph" w:styleId="Heading3">
    <w:name w:val="heading 3"/>
    <w:basedOn w:val="Normal"/>
    <w:uiPriority w:val="9"/>
    <w:unhideWhenUsed/>
    <w:qFormat/>
    <w:pPr>
      <w:ind w:left="1313" w:hanging="36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13" w:hanging="361"/>
    </w:pPr>
  </w:style>
  <w:style w:type="paragraph" w:customStyle="1" w:styleId="TableParagraph">
    <w:name w:val="Table Paragraph"/>
    <w:basedOn w:val="Normal"/>
    <w:uiPriority w:val="1"/>
    <w:qFormat/>
    <w:pPr>
      <w:ind w:left="115"/>
    </w:pPr>
  </w:style>
  <w:style w:type="paragraph" w:styleId="Header">
    <w:name w:val="header"/>
    <w:basedOn w:val="Normal"/>
    <w:link w:val="HeaderChar"/>
    <w:uiPriority w:val="99"/>
    <w:unhideWhenUsed/>
    <w:rsid w:val="00856B7D"/>
    <w:pPr>
      <w:tabs>
        <w:tab w:val="center" w:pos="4513"/>
        <w:tab w:val="right" w:pos="9026"/>
      </w:tabs>
    </w:pPr>
  </w:style>
  <w:style w:type="character" w:customStyle="1" w:styleId="HeaderChar">
    <w:name w:val="Header Char"/>
    <w:basedOn w:val="DefaultParagraphFont"/>
    <w:link w:val="Header"/>
    <w:uiPriority w:val="99"/>
    <w:rsid w:val="00856B7D"/>
    <w:rPr>
      <w:rFonts w:ascii="Times New Roman" w:eastAsia="Times New Roman" w:hAnsi="Times New Roman" w:cs="Times New Roman"/>
    </w:rPr>
  </w:style>
  <w:style w:type="paragraph" w:styleId="Footer">
    <w:name w:val="footer"/>
    <w:basedOn w:val="Normal"/>
    <w:link w:val="FooterChar"/>
    <w:uiPriority w:val="99"/>
    <w:unhideWhenUsed/>
    <w:rsid w:val="00856B7D"/>
    <w:pPr>
      <w:tabs>
        <w:tab w:val="center" w:pos="4513"/>
        <w:tab w:val="right" w:pos="9026"/>
      </w:tabs>
    </w:pPr>
  </w:style>
  <w:style w:type="character" w:customStyle="1" w:styleId="FooterChar">
    <w:name w:val="Footer Char"/>
    <w:basedOn w:val="DefaultParagraphFont"/>
    <w:link w:val="Footer"/>
    <w:uiPriority w:val="99"/>
    <w:rsid w:val="00856B7D"/>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B20A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54417">
      <w:bodyDiv w:val="1"/>
      <w:marLeft w:val="0"/>
      <w:marRight w:val="0"/>
      <w:marTop w:val="0"/>
      <w:marBottom w:val="0"/>
      <w:divBdr>
        <w:top w:val="none" w:sz="0" w:space="0" w:color="auto"/>
        <w:left w:val="none" w:sz="0" w:space="0" w:color="auto"/>
        <w:bottom w:val="none" w:sz="0" w:space="0" w:color="auto"/>
        <w:right w:val="none" w:sz="0" w:space="0" w:color="auto"/>
      </w:divBdr>
    </w:div>
    <w:div w:id="137767018">
      <w:bodyDiv w:val="1"/>
      <w:marLeft w:val="0"/>
      <w:marRight w:val="0"/>
      <w:marTop w:val="0"/>
      <w:marBottom w:val="0"/>
      <w:divBdr>
        <w:top w:val="none" w:sz="0" w:space="0" w:color="auto"/>
        <w:left w:val="none" w:sz="0" w:space="0" w:color="auto"/>
        <w:bottom w:val="none" w:sz="0" w:space="0" w:color="auto"/>
        <w:right w:val="none" w:sz="0" w:space="0" w:color="auto"/>
      </w:divBdr>
    </w:div>
    <w:div w:id="434637652">
      <w:bodyDiv w:val="1"/>
      <w:marLeft w:val="0"/>
      <w:marRight w:val="0"/>
      <w:marTop w:val="0"/>
      <w:marBottom w:val="0"/>
      <w:divBdr>
        <w:top w:val="none" w:sz="0" w:space="0" w:color="auto"/>
        <w:left w:val="none" w:sz="0" w:space="0" w:color="auto"/>
        <w:bottom w:val="none" w:sz="0" w:space="0" w:color="auto"/>
        <w:right w:val="none" w:sz="0" w:space="0" w:color="auto"/>
      </w:divBdr>
    </w:div>
    <w:div w:id="487985684">
      <w:bodyDiv w:val="1"/>
      <w:marLeft w:val="0"/>
      <w:marRight w:val="0"/>
      <w:marTop w:val="0"/>
      <w:marBottom w:val="0"/>
      <w:divBdr>
        <w:top w:val="none" w:sz="0" w:space="0" w:color="auto"/>
        <w:left w:val="none" w:sz="0" w:space="0" w:color="auto"/>
        <w:bottom w:val="none" w:sz="0" w:space="0" w:color="auto"/>
        <w:right w:val="none" w:sz="0" w:space="0" w:color="auto"/>
      </w:divBdr>
    </w:div>
    <w:div w:id="764810220">
      <w:bodyDiv w:val="1"/>
      <w:marLeft w:val="0"/>
      <w:marRight w:val="0"/>
      <w:marTop w:val="0"/>
      <w:marBottom w:val="0"/>
      <w:divBdr>
        <w:top w:val="none" w:sz="0" w:space="0" w:color="auto"/>
        <w:left w:val="none" w:sz="0" w:space="0" w:color="auto"/>
        <w:bottom w:val="none" w:sz="0" w:space="0" w:color="auto"/>
        <w:right w:val="none" w:sz="0" w:space="0" w:color="auto"/>
      </w:divBdr>
    </w:div>
    <w:div w:id="944340474">
      <w:bodyDiv w:val="1"/>
      <w:marLeft w:val="0"/>
      <w:marRight w:val="0"/>
      <w:marTop w:val="0"/>
      <w:marBottom w:val="0"/>
      <w:divBdr>
        <w:top w:val="none" w:sz="0" w:space="0" w:color="auto"/>
        <w:left w:val="none" w:sz="0" w:space="0" w:color="auto"/>
        <w:bottom w:val="none" w:sz="0" w:space="0" w:color="auto"/>
        <w:right w:val="none" w:sz="0" w:space="0" w:color="auto"/>
      </w:divBdr>
    </w:div>
    <w:div w:id="1124343717">
      <w:bodyDiv w:val="1"/>
      <w:marLeft w:val="0"/>
      <w:marRight w:val="0"/>
      <w:marTop w:val="0"/>
      <w:marBottom w:val="0"/>
      <w:divBdr>
        <w:top w:val="none" w:sz="0" w:space="0" w:color="auto"/>
        <w:left w:val="none" w:sz="0" w:space="0" w:color="auto"/>
        <w:bottom w:val="none" w:sz="0" w:space="0" w:color="auto"/>
        <w:right w:val="none" w:sz="0" w:space="0" w:color="auto"/>
      </w:divBdr>
    </w:div>
    <w:div w:id="1429544387">
      <w:bodyDiv w:val="1"/>
      <w:marLeft w:val="0"/>
      <w:marRight w:val="0"/>
      <w:marTop w:val="0"/>
      <w:marBottom w:val="0"/>
      <w:divBdr>
        <w:top w:val="none" w:sz="0" w:space="0" w:color="auto"/>
        <w:left w:val="none" w:sz="0" w:space="0" w:color="auto"/>
        <w:bottom w:val="none" w:sz="0" w:space="0" w:color="auto"/>
        <w:right w:val="none" w:sz="0" w:space="0" w:color="auto"/>
      </w:divBdr>
    </w:div>
    <w:div w:id="1581059833">
      <w:bodyDiv w:val="1"/>
      <w:marLeft w:val="0"/>
      <w:marRight w:val="0"/>
      <w:marTop w:val="0"/>
      <w:marBottom w:val="0"/>
      <w:divBdr>
        <w:top w:val="none" w:sz="0" w:space="0" w:color="auto"/>
        <w:left w:val="none" w:sz="0" w:space="0" w:color="auto"/>
        <w:bottom w:val="none" w:sz="0" w:space="0" w:color="auto"/>
        <w:right w:val="none" w:sz="0" w:space="0" w:color="auto"/>
      </w:divBdr>
      <w:divsChild>
        <w:div w:id="332032233">
          <w:marLeft w:val="0"/>
          <w:marRight w:val="0"/>
          <w:marTop w:val="0"/>
          <w:marBottom w:val="0"/>
          <w:divBdr>
            <w:top w:val="none" w:sz="0" w:space="0" w:color="auto"/>
            <w:left w:val="none" w:sz="0" w:space="0" w:color="auto"/>
            <w:bottom w:val="none" w:sz="0" w:space="0" w:color="auto"/>
            <w:right w:val="none" w:sz="0" w:space="0" w:color="auto"/>
          </w:divBdr>
        </w:div>
      </w:divsChild>
    </w:div>
    <w:div w:id="1809013276">
      <w:bodyDiv w:val="1"/>
      <w:marLeft w:val="0"/>
      <w:marRight w:val="0"/>
      <w:marTop w:val="0"/>
      <w:marBottom w:val="0"/>
      <w:divBdr>
        <w:top w:val="none" w:sz="0" w:space="0" w:color="auto"/>
        <w:left w:val="none" w:sz="0" w:space="0" w:color="auto"/>
        <w:bottom w:val="none" w:sz="0" w:space="0" w:color="auto"/>
        <w:right w:val="none" w:sz="0" w:space="0" w:color="auto"/>
      </w:divBdr>
    </w:div>
    <w:div w:id="1842039603">
      <w:bodyDiv w:val="1"/>
      <w:marLeft w:val="0"/>
      <w:marRight w:val="0"/>
      <w:marTop w:val="0"/>
      <w:marBottom w:val="0"/>
      <w:divBdr>
        <w:top w:val="none" w:sz="0" w:space="0" w:color="auto"/>
        <w:left w:val="none" w:sz="0" w:space="0" w:color="auto"/>
        <w:bottom w:val="none" w:sz="0" w:space="0" w:color="auto"/>
        <w:right w:val="none" w:sz="0" w:space="0" w:color="auto"/>
      </w:divBdr>
    </w:div>
    <w:div w:id="1878807434">
      <w:bodyDiv w:val="1"/>
      <w:marLeft w:val="0"/>
      <w:marRight w:val="0"/>
      <w:marTop w:val="0"/>
      <w:marBottom w:val="0"/>
      <w:divBdr>
        <w:top w:val="none" w:sz="0" w:space="0" w:color="auto"/>
        <w:left w:val="none" w:sz="0" w:space="0" w:color="auto"/>
        <w:bottom w:val="none" w:sz="0" w:space="0" w:color="auto"/>
        <w:right w:val="none" w:sz="0" w:space="0" w:color="auto"/>
      </w:divBdr>
    </w:div>
    <w:div w:id="2081246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kaggle.com/rohanrao/nifty50-stock-market-data?select=INFY.csv"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kaggle.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9FEE9-978A-457C-AA9B-B895054EA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22</Pages>
  <Words>3241</Words>
  <Characters>18475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Sase</dc:creator>
  <cp:lastModifiedBy>manearati233@outlook.com</cp:lastModifiedBy>
  <cp:revision>87</cp:revision>
  <dcterms:created xsi:type="dcterms:W3CDTF">2022-05-09T13:04:00Z</dcterms:created>
  <dcterms:modified xsi:type="dcterms:W3CDTF">2022-06-01T18:01:00Z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2021-07-26T00:00:00Z</vt:filetime>
  </property>
  <property fmtid="{D5CDD505-2E9C-101B-9397-08002B2CF9AE}" pid="3" name="Creator">
    <vt:lpwstr>Microsoft® Word 2019</vt:lpwstr>
  </property>
  <property fmtid="{D5CDD505-2E9C-101B-9397-08002B2CF9AE}" pid="4" name="LastSaved">
    <vt:filetime>2022-05-09T00:00:00Z</vt:filetime>
  </property>
</Properties>
</file>