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CE892" w14:textId="256795CB" w:rsidR="0085592F" w:rsidRDefault="0085592F" w:rsidP="0085592F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Amazon S3 Bucket Real Time Use Cases</w:t>
      </w:r>
    </w:p>
    <w:p w14:paraId="6AFF1DAA" w14:textId="77777777" w:rsidR="0085592F" w:rsidRPr="0085592F" w:rsidRDefault="0085592F" w:rsidP="0085592F"/>
    <w:p w14:paraId="57666FF6" w14:textId="44483A67" w:rsidR="0085592F" w:rsidRPr="0085592F" w:rsidRDefault="0085592F" w:rsidP="008559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592F">
        <w:rPr>
          <w:rFonts w:ascii="Times New Roman" w:hAnsi="Times New Roman" w:cs="Times New Roman"/>
          <w:b/>
          <w:bCs/>
          <w:sz w:val="28"/>
          <w:szCs w:val="28"/>
        </w:rPr>
        <w:t xml:space="preserve">1: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Data </w:t>
      </w:r>
      <w:r w:rsidRPr="0085592F">
        <w:rPr>
          <w:rFonts w:ascii="Times New Roman" w:hAnsi="Times New Roman" w:cs="Times New Roman"/>
          <w:b/>
          <w:bCs/>
          <w:sz w:val="28"/>
          <w:szCs w:val="28"/>
        </w:rPr>
        <w:t>Backup, Archival &amp; Disaster Recovery</w:t>
      </w:r>
    </w:p>
    <w:p w14:paraId="0FE20E68" w14:textId="77777777" w:rsidR="0085592F" w:rsidRPr="0085592F" w:rsidRDefault="0085592F" w:rsidP="0085592F">
      <w:pPr>
        <w:rPr>
          <w:rFonts w:ascii="Times New Roman" w:hAnsi="Times New Roman" w:cs="Times New Roman"/>
          <w:b/>
          <w:bCs/>
        </w:rPr>
      </w:pPr>
      <w:r w:rsidRPr="0085592F">
        <w:rPr>
          <w:rFonts w:ascii="Times New Roman" w:hAnsi="Times New Roman" w:cs="Times New Roman"/>
          <w:b/>
          <w:bCs/>
        </w:rPr>
        <w:t>Real-World Scenario</w:t>
      </w:r>
    </w:p>
    <w:p w14:paraId="6E4F5DAE" w14:textId="77777777" w:rsidR="0085592F" w:rsidRPr="0085592F" w:rsidRDefault="0085592F" w:rsidP="0085592F">
      <w:p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</w:rPr>
        <w:t>A company needs to securely store backups of:</w:t>
      </w:r>
    </w:p>
    <w:p w14:paraId="75C9DB5C" w14:textId="77777777" w:rsidR="0085592F" w:rsidRPr="0085592F" w:rsidRDefault="0085592F" w:rsidP="0085592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</w:rPr>
        <w:t>Production databases</w:t>
      </w:r>
    </w:p>
    <w:p w14:paraId="5BF16210" w14:textId="77777777" w:rsidR="0085592F" w:rsidRPr="0085592F" w:rsidRDefault="0085592F" w:rsidP="0085592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</w:rPr>
        <w:t>Application logs</w:t>
      </w:r>
    </w:p>
    <w:p w14:paraId="564BF393" w14:textId="77777777" w:rsidR="0085592F" w:rsidRPr="0085592F" w:rsidRDefault="0085592F" w:rsidP="0085592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</w:rPr>
        <w:t>VM/server snapshots</w:t>
      </w:r>
    </w:p>
    <w:p w14:paraId="3ACC4098" w14:textId="77777777" w:rsidR="0085592F" w:rsidRPr="0085592F" w:rsidRDefault="0085592F" w:rsidP="0085592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</w:rPr>
        <w:t>Employee files or shared drive data</w:t>
      </w:r>
    </w:p>
    <w:p w14:paraId="48D6DA2A" w14:textId="77777777" w:rsidR="0085592F" w:rsidRPr="0085592F" w:rsidRDefault="0085592F" w:rsidP="0085592F">
      <w:p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</w:rPr>
        <w:t xml:space="preserve">These backups must be </w:t>
      </w:r>
      <w:r w:rsidRPr="0085592F">
        <w:rPr>
          <w:rFonts w:ascii="Times New Roman" w:hAnsi="Times New Roman" w:cs="Times New Roman"/>
          <w:b/>
          <w:bCs/>
        </w:rPr>
        <w:t>highly durable</w:t>
      </w:r>
      <w:r w:rsidRPr="0085592F">
        <w:rPr>
          <w:rFonts w:ascii="Times New Roman" w:hAnsi="Times New Roman" w:cs="Times New Roman"/>
        </w:rPr>
        <w:t xml:space="preserve">, </w:t>
      </w:r>
      <w:r w:rsidRPr="0085592F">
        <w:rPr>
          <w:rFonts w:ascii="Times New Roman" w:hAnsi="Times New Roman" w:cs="Times New Roman"/>
          <w:b/>
          <w:bCs/>
        </w:rPr>
        <w:t>tamper-proof</w:t>
      </w:r>
      <w:r w:rsidRPr="0085592F">
        <w:rPr>
          <w:rFonts w:ascii="Times New Roman" w:hAnsi="Times New Roman" w:cs="Times New Roman"/>
        </w:rPr>
        <w:t xml:space="preserve">, and </w:t>
      </w:r>
      <w:r w:rsidRPr="0085592F">
        <w:rPr>
          <w:rFonts w:ascii="Times New Roman" w:hAnsi="Times New Roman" w:cs="Times New Roman"/>
          <w:b/>
          <w:bCs/>
        </w:rPr>
        <w:t>accessible whenever a disaster occurs</w:t>
      </w:r>
      <w:r w:rsidRPr="0085592F">
        <w:rPr>
          <w:rFonts w:ascii="Times New Roman" w:hAnsi="Times New Roman" w:cs="Times New Roman"/>
        </w:rPr>
        <w:t>.</w:t>
      </w:r>
    </w:p>
    <w:p w14:paraId="757C5A04" w14:textId="77777777" w:rsidR="0085592F" w:rsidRPr="0085592F" w:rsidRDefault="0085592F" w:rsidP="0085592F">
      <w:pPr>
        <w:rPr>
          <w:rFonts w:ascii="Times New Roman" w:hAnsi="Times New Roman" w:cs="Times New Roman"/>
          <w:b/>
          <w:bCs/>
          <w:u w:val="single"/>
        </w:rPr>
      </w:pPr>
      <w:r w:rsidRPr="0085592F">
        <w:rPr>
          <w:rFonts w:ascii="Times New Roman" w:hAnsi="Times New Roman" w:cs="Times New Roman"/>
          <w:b/>
          <w:bCs/>
          <w:u w:val="single"/>
        </w:rPr>
        <w:t xml:space="preserve"> How S3 Is Used</w:t>
      </w:r>
    </w:p>
    <w:p w14:paraId="3E9646B6" w14:textId="77777777" w:rsidR="0085592F" w:rsidRPr="0085592F" w:rsidRDefault="0085592F" w:rsidP="0085592F">
      <w:pPr>
        <w:rPr>
          <w:rFonts w:ascii="Times New Roman" w:hAnsi="Times New Roman" w:cs="Times New Roman"/>
          <w:b/>
          <w:bCs/>
        </w:rPr>
      </w:pPr>
      <w:r w:rsidRPr="0085592F">
        <w:rPr>
          <w:rFonts w:ascii="Times New Roman" w:hAnsi="Times New Roman" w:cs="Times New Roman"/>
          <w:b/>
          <w:bCs/>
        </w:rPr>
        <w:t>1. Automatic Daily Backups</w:t>
      </w:r>
    </w:p>
    <w:p w14:paraId="26238651" w14:textId="77777777" w:rsidR="0085592F" w:rsidRPr="0085592F" w:rsidRDefault="0085592F" w:rsidP="0085592F">
      <w:p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</w:rPr>
        <w:t>Databases such as:</w:t>
      </w:r>
    </w:p>
    <w:p w14:paraId="3BE48EDE" w14:textId="77777777" w:rsidR="0085592F" w:rsidRPr="0085592F" w:rsidRDefault="0085592F" w:rsidP="0085592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</w:rPr>
        <w:t>Amazon RDS</w:t>
      </w:r>
    </w:p>
    <w:p w14:paraId="4A49B264" w14:textId="77777777" w:rsidR="0085592F" w:rsidRPr="0085592F" w:rsidRDefault="0085592F" w:rsidP="0085592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</w:rPr>
        <w:t>Amazon DynamoDB</w:t>
      </w:r>
    </w:p>
    <w:p w14:paraId="084D74B5" w14:textId="77777777" w:rsidR="0085592F" w:rsidRPr="0085592F" w:rsidRDefault="0085592F" w:rsidP="0085592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</w:rPr>
        <w:t>On-prem SQL/Oracle databases</w:t>
      </w:r>
    </w:p>
    <w:p w14:paraId="1E82F715" w14:textId="77777777" w:rsidR="0085592F" w:rsidRPr="0085592F" w:rsidRDefault="0085592F" w:rsidP="0085592F">
      <w:p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</w:rPr>
        <w:t>…send backups directly to S3.</w:t>
      </w:r>
    </w:p>
    <w:p w14:paraId="214DA45E" w14:textId="77777777" w:rsidR="0085592F" w:rsidRPr="0085592F" w:rsidRDefault="0085592F" w:rsidP="0085592F">
      <w:pPr>
        <w:rPr>
          <w:rFonts w:ascii="Times New Roman" w:hAnsi="Times New Roman" w:cs="Times New Roman"/>
          <w:u w:val="single"/>
        </w:rPr>
      </w:pPr>
      <w:r w:rsidRPr="0085592F">
        <w:rPr>
          <w:rFonts w:ascii="Times New Roman" w:hAnsi="Times New Roman" w:cs="Times New Roman"/>
          <w:u w:val="single"/>
        </w:rPr>
        <w:t>Example flow:</w:t>
      </w:r>
    </w:p>
    <w:p w14:paraId="3AA7656B" w14:textId="77777777" w:rsidR="0085592F" w:rsidRPr="0085592F" w:rsidRDefault="0085592F" w:rsidP="0085592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</w:rPr>
        <w:t>Application servers generate daily .</w:t>
      </w:r>
      <w:proofErr w:type="spellStart"/>
      <w:r w:rsidRPr="0085592F">
        <w:rPr>
          <w:rFonts w:ascii="Times New Roman" w:hAnsi="Times New Roman" w:cs="Times New Roman"/>
        </w:rPr>
        <w:t>bak</w:t>
      </w:r>
      <w:proofErr w:type="spellEnd"/>
      <w:r w:rsidRPr="0085592F">
        <w:rPr>
          <w:rFonts w:ascii="Times New Roman" w:hAnsi="Times New Roman" w:cs="Times New Roman"/>
        </w:rPr>
        <w:t xml:space="preserve"> or .</w:t>
      </w:r>
      <w:proofErr w:type="spellStart"/>
      <w:r w:rsidRPr="0085592F">
        <w:rPr>
          <w:rFonts w:ascii="Times New Roman" w:hAnsi="Times New Roman" w:cs="Times New Roman"/>
        </w:rPr>
        <w:t>sql</w:t>
      </w:r>
      <w:proofErr w:type="spellEnd"/>
      <w:r w:rsidRPr="0085592F">
        <w:rPr>
          <w:rFonts w:ascii="Times New Roman" w:hAnsi="Times New Roman" w:cs="Times New Roman"/>
        </w:rPr>
        <w:t xml:space="preserve"> files.</w:t>
      </w:r>
    </w:p>
    <w:p w14:paraId="42EA8759" w14:textId="77777777" w:rsidR="0085592F" w:rsidRPr="0085592F" w:rsidRDefault="0085592F" w:rsidP="0085592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</w:rPr>
        <w:t xml:space="preserve">A </w:t>
      </w:r>
      <w:proofErr w:type="spellStart"/>
      <w:r w:rsidRPr="0085592F">
        <w:rPr>
          <w:rFonts w:ascii="Times New Roman" w:hAnsi="Times New Roman" w:cs="Times New Roman"/>
        </w:rPr>
        <w:t>cron</w:t>
      </w:r>
      <w:proofErr w:type="spellEnd"/>
      <w:r w:rsidRPr="0085592F">
        <w:rPr>
          <w:rFonts w:ascii="Times New Roman" w:hAnsi="Times New Roman" w:cs="Times New Roman"/>
        </w:rPr>
        <w:t xml:space="preserve"> job or AWS </w:t>
      </w:r>
      <w:proofErr w:type="spellStart"/>
      <w:r w:rsidRPr="0085592F">
        <w:rPr>
          <w:rFonts w:ascii="Times New Roman" w:hAnsi="Times New Roman" w:cs="Times New Roman"/>
        </w:rPr>
        <w:t>DataSync</w:t>
      </w:r>
      <w:proofErr w:type="spellEnd"/>
      <w:r w:rsidRPr="0085592F">
        <w:rPr>
          <w:rFonts w:ascii="Times New Roman" w:hAnsi="Times New Roman" w:cs="Times New Roman"/>
        </w:rPr>
        <w:t xml:space="preserve"> uploads these files to S3.</w:t>
      </w:r>
    </w:p>
    <w:p w14:paraId="3A573421" w14:textId="77777777" w:rsidR="0085592F" w:rsidRPr="0085592F" w:rsidRDefault="0085592F" w:rsidP="0085592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</w:rPr>
        <w:t>S3 Versioning retains older versions automatically.</w:t>
      </w:r>
    </w:p>
    <w:p w14:paraId="3E77A4D0" w14:textId="77777777" w:rsidR="0085592F" w:rsidRPr="0085592F" w:rsidRDefault="0085592F" w:rsidP="0085592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</w:rPr>
        <w:t xml:space="preserve">Lifecycle policies move older backups to </w:t>
      </w:r>
      <w:r w:rsidRPr="0085592F">
        <w:rPr>
          <w:rFonts w:ascii="Times New Roman" w:hAnsi="Times New Roman" w:cs="Times New Roman"/>
          <w:b/>
          <w:bCs/>
        </w:rPr>
        <w:t>S3 Glacier</w:t>
      </w:r>
      <w:r w:rsidRPr="0085592F">
        <w:rPr>
          <w:rFonts w:ascii="Times New Roman" w:hAnsi="Times New Roman" w:cs="Times New Roman"/>
        </w:rPr>
        <w:t xml:space="preserve"> (cheap cold storage).</w:t>
      </w:r>
    </w:p>
    <w:p w14:paraId="0EFA9CB4" w14:textId="77777777" w:rsidR="0085592F" w:rsidRPr="0085592F" w:rsidRDefault="0085592F" w:rsidP="0085592F">
      <w:pPr>
        <w:rPr>
          <w:rFonts w:ascii="Times New Roman" w:hAnsi="Times New Roman" w:cs="Times New Roman"/>
          <w:b/>
          <w:bCs/>
          <w:u w:val="single"/>
        </w:rPr>
      </w:pPr>
      <w:r w:rsidRPr="0085592F">
        <w:rPr>
          <w:rFonts w:ascii="Times New Roman" w:hAnsi="Times New Roman" w:cs="Times New Roman"/>
          <w:b/>
          <w:bCs/>
          <w:u w:val="single"/>
        </w:rPr>
        <w:t xml:space="preserve"> AWS Features Used</w:t>
      </w:r>
    </w:p>
    <w:p w14:paraId="3F5A5066" w14:textId="77777777" w:rsidR="0085592F" w:rsidRPr="0085592F" w:rsidRDefault="0085592F" w:rsidP="0085592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  <w:b/>
          <w:bCs/>
        </w:rPr>
        <w:t>S3 Versioning</w:t>
      </w:r>
      <w:r w:rsidRPr="0085592F">
        <w:rPr>
          <w:rFonts w:ascii="Times New Roman" w:hAnsi="Times New Roman" w:cs="Times New Roman"/>
        </w:rPr>
        <w:t>: Protects against accidental deletion or overwrites.</w:t>
      </w:r>
    </w:p>
    <w:p w14:paraId="06CB3CF0" w14:textId="77777777" w:rsidR="0085592F" w:rsidRPr="0085592F" w:rsidRDefault="0085592F" w:rsidP="0085592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  <w:b/>
          <w:bCs/>
        </w:rPr>
        <w:t>Cross-Region Replication (CRR)</w:t>
      </w:r>
      <w:r w:rsidRPr="0085592F">
        <w:rPr>
          <w:rFonts w:ascii="Times New Roman" w:hAnsi="Times New Roman" w:cs="Times New Roman"/>
        </w:rPr>
        <w:t>: Copies data to another AWS region for DR.</w:t>
      </w:r>
    </w:p>
    <w:p w14:paraId="3DED7B89" w14:textId="77777777" w:rsidR="0085592F" w:rsidRPr="0085592F" w:rsidRDefault="0085592F" w:rsidP="0085592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  <w:b/>
          <w:bCs/>
        </w:rPr>
        <w:t>S3 Glacier Deep Archive</w:t>
      </w:r>
      <w:r w:rsidRPr="0085592F">
        <w:rPr>
          <w:rFonts w:ascii="Times New Roman" w:hAnsi="Times New Roman" w:cs="Times New Roman"/>
        </w:rPr>
        <w:t>: Extremely low-cost long-term retention.</w:t>
      </w:r>
    </w:p>
    <w:p w14:paraId="5AA90106" w14:textId="77777777" w:rsidR="0085592F" w:rsidRPr="0085592F" w:rsidRDefault="0085592F" w:rsidP="0085592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  <w:b/>
          <w:bCs/>
        </w:rPr>
        <w:t>Bucket Policies</w:t>
      </w:r>
      <w:r w:rsidRPr="0085592F">
        <w:rPr>
          <w:rFonts w:ascii="Times New Roman" w:hAnsi="Times New Roman" w:cs="Times New Roman"/>
        </w:rPr>
        <w:t>: Restrict access for compliance.</w:t>
      </w:r>
    </w:p>
    <w:p w14:paraId="20991D3F" w14:textId="77777777" w:rsidR="0085592F" w:rsidRPr="0085592F" w:rsidRDefault="0085592F" w:rsidP="0085592F">
      <w:pPr>
        <w:rPr>
          <w:rFonts w:ascii="Times New Roman" w:hAnsi="Times New Roman" w:cs="Times New Roman"/>
          <w:b/>
          <w:bCs/>
          <w:u w:val="single"/>
        </w:rPr>
      </w:pPr>
      <w:r w:rsidRPr="0085592F">
        <w:rPr>
          <w:rFonts w:ascii="Times New Roman" w:hAnsi="Times New Roman" w:cs="Times New Roman"/>
          <w:b/>
          <w:bCs/>
          <w:u w:val="single"/>
        </w:rPr>
        <w:lastRenderedPageBreak/>
        <w:t>Why S3 Fits This Use Case</w:t>
      </w:r>
    </w:p>
    <w:p w14:paraId="2D03BA1A" w14:textId="77777777" w:rsidR="0085592F" w:rsidRPr="0085592F" w:rsidRDefault="0085592F" w:rsidP="0085592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  <w:b/>
          <w:bCs/>
        </w:rPr>
        <w:t>11 nines durability (99.999999999%)</w:t>
      </w:r>
    </w:p>
    <w:p w14:paraId="0307447A" w14:textId="77777777" w:rsidR="0085592F" w:rsidRPr="0085592F" w:rsidRDefault="0085592F" w:rsidP="0085592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</w:rPr>
        <w:t>Virtually infinite storage</w:t>
      </w:r>
    </w:p>
    <w:p w14:paraId="48DAA54E" w14:textId="77777777" w:rsidR="0085592F" w:rsidRPr="0085592F" w:rsidRDefault="0085592F" w:rsidP="0085592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</w:rPr>
        <w:t>Very low cost for archival</w:t>
      </w:r>
    </w:p>
    <w:p w14:paraId="257B980E" w14:textId="77777777" w:rsidR="0085592F" w:rsidRDefault="0085592F" w:rsidP="0085592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</w:rPr>
        <w:t>Integrated with almost all AWS services</w:t>
      </w:r>
    </w:p>
    <w:p w14:paraId="3AD58E67" w14:textId="151C8405" w:rsidR="0085592F" w:rsidRDefault="0085592F" w:rsidP="008559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2016947">
          <v:rect id="_x0000_i1025" style="width:0;height:1.5pt" o:hralign="center" o:hrstd="t" o:hr="t" fillcolor="#a0a0a0" stroked="f"/>
        </w:pict>
      </w:r>
    </w:p>
    <w:p w14:paraId="54045E5B" w14:textId="08B86807" w:rsidR="0085592F" w:rsidRPr="0085592F" w:rsidRDefault="0085592F" w:rsidP="0085592F">
      <w:p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  <w:b/>
          <w:bCs/>
          <w:sz w:val="28"/>
          <w:szCs w:val="28"/>
        </w:rPr>
        <w:t>2: Static Website Hosting</w:t>
      </w:r>
    </w:p>
    <w:p w14:paraId="46A4A67E" w14:textId="77777777" w:rsidR="0085592F" w:rsidRPr="0085592F" w:rsidRDefault="0085592F" w:rsidP="0085592F">
      <w:pPr>
        <w:rPr>
          <w:rFonts w:ascii="Times New Roman" w:hAnsi="Times New Roman" w:cs="Times New Roman"/>
          <w:b/>
          <w:bCs/>
        </w:rPr>
      </w:pPr>
      <w:r w:rsidRPr="0085592F">
        <w:rPr>
          <w:rFonts w:ascii="Times New Roman" w:hAnsi="Times New Roman" w:cs="Times New Roman"/>
          <w:b/>
          <w:bCs/>
        </w:rPr>
        <w:t>Real-World Scenario</w:t>
      </w:r>
    </w:p>
    <w:p w14:paraId="35941D05" w14:textId="77777777" w:rsidR="0085592F" w:rsidRPr="0085592F" w:rsidRDefault="0085592F" w:rsidP="0085592F">
      <w:p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</w:rPr>
        <w:t>A startup or small business needs to host a:</w:t>
      </w:r>
    </w:p>
    <w:p w14:paraId="0E2A1C37" w14:textId="77777777" w:rsidR="0085592F" w:rsidRPr="0085592F" w:rsidRDefault="0085592F" w:rsidP="0085592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</w:rPr>
        <w:t>Portfolio website</w:t>
      </w:r>
    </w:p>
    <w:p w14:paraId="008923D4" w14:textId="77777777" w:rsidR="0085592F" w:rsidRPr="0085592F" w:rsidRDefault="0085592F" w:rsidP="0085592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</w:rPr>
        <w:t>Marketing landing page</w:t>
      </w:r>
    </w:p>
    <w:p w14:paraId="2830382F" w14:textId="77777777" w:rsidR="0085592F" w:rsidRPr="0085592F" w:rsidRDefault="0085592F" w:rsidP="0085592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</w:rPr>
        <w:t>Product documentation</w:t>
      </w:r>
    </w:p>
    <w:p w14:paraId="5CE83771" w14:textId="77777777" w:rsidR="0085592F" w:rsidRPr="0085592F" w:rsidRDefault="0085592F" w:rsidP="0085592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</w:rPr>
        <w:t>Company blog (static)</w:t>
      </w:r>
    </w:p>
    <w:p w14:paraId="53A3E39F" w14:textId="77777777" w:rsidR="0085592F" w:rsidRPr="0085592F" w:rsidRDefault="0085592F" w:rsidP="0085592F">
      <w:p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</w:rPr>
        <w:t>They don't want to manage servers or pay for EC2.</w:t>
      </w:r>
    </w:p>
    <w:p w14:paraId="51602CC4" w14:textId="77777777" w:rsidR="0085592F" w:rsidRPr="0085592F" w:rsidRDefault="0085592F" w:rsidP="0085592F">
      <w:pPr>
        <w:rPr>
          <w:rFonts w:ascii="Times New Roman" w:hAnsi="Times New Roman" w:cs="Times New Roman"/>
          <w:b/>
          <w:bCs/>
          <w:u w:val="single"/>
        </w:rPr>
      </w:pPr>
      <w:r w:rsidRPr="0085592F">
        <w:rPr>
          <w:rFonts w:ascii="Times New Roman" w:hAnsi="Times New Roman" w:cs="Times New Roman"/>
          <w:b/>
          <w:bCs/>
          <w:u w:val="single"/>
        </w:rPr>
        <w:t>How S3 Hosts Websites</w:t>
      </w:r>
    </w:p>
    <w:p w14:paraId="71A24B85" w14:textId="77777777" w:rsidR="0085592F" w:rsidRPr="0085592F" w:rsidRDefault="0085592F" w:rsidP="0085592F">
      <w:p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</w:rPr>
        <w:t xml:space="preserve">S3 acts as a </w:t>
      </w:r>
      <w:r w:rsidRPr="0085592F">
        <w:rPr>
          <w:rFonts w:ascii="Times New Roman" w:hAnsi="Times New Roman" w:cs="Times New Roman"/>
          <w:b/>
          <w:bCs/>
        </w:rPr>
        <w:t>web server for static content</w:t>
      </w:r>
      <w:r w:rsidRPr="0085592F">
        <w:rPr>
          <w:rFonts w:ascii="Times New Roman" w:hAnsi="Times New Roman" w:cs="Times New Roman"/>
        </w:rPr>
        <w:t>:</w:t>
      </w:r>
    </w:p>
    <w:p w14:paraId="7A3811DE" w14:textId="77777777" w:rsidR="0085592F" w:rsidRPr="0085592F" w:rsidRDefault="0085592F" w:rsidP="0085592F">
      <w:p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</w:rPr>
        <w:t>Files stored include:</w:t>
      </w:r>
    </w:p>
    <w:p w14:paraId="541268DC" w14:textId="77777777" w:rsidR="0085592F" w:rsidRPr="0085592F" w:rsidRDefault="0085592F" w:rsidP="0085592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</w:rPr>
        <w:t>index.html</w:t>
      </w:r>
    </w:p>
    <w:p w14:paraId="614D9976" w14:textId="77777777" w:rsidR="0085592F" w:rsidRPr="0085592F" w:rsidRDefault="0085592F" w:rsidP="0085592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</w:rPr>
        <w:t>style.css</w:t>
      </w:r>
    </w:p>
    <w:p w14:paraId="79052007" w14:textId="77777777" w:rsidR="0085592F" w:rsidRPr="0085592F" w:rsidRDefault="0085592F" w:rsidP="0085592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</w:rPr>
        <w:t>script.js</w:t>
      </w:r>
    </w:p>
    <w:p w14:paraId="54AA966A" w14:textId="77777777" w:rsidR="0085592F" w:rsidRPr="0085592F" w:rsidRDefault="0085592F" w:rsidP="0085592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</w:rPr>
        <w:t>Images, videos, documents</w:t>
      </w:r>
    </w:p>
    <w:p w14:paraId="2F5953AD" w14:textId="77777777" w:rsidR="0085592F" w:rsidRPr="0085592F" w:rsidRDefault="0085592F" w:rsidP="0085592F">
      <w:pPr>
        <w:rPr>
          <w:rFonts w:ascii="Times New Roman" w:hAnsi="Times New Roman" w:cs="Times New Roman"/>
          <w:b/>
          <w:bCs/>
          <w:u w:val="single"/>
        </w:rPr>
      </w:pPr>
      <w:r w:rsidRPr="0085592F">
        <w:rPr>
          <w:rFonts w:ascii="Times New Roman" w:hAnsi="Times New Roman" w:cs="Times New Roman"/>
          <w:b/>
          <w:bCs/>
          <w:u w:val="single"/>
        </w:rPr>
        <w:t>Request Flow</w:t>
      </w:r>
    </w:p>
    <w:p w14:paraId="10EBCE4C" w14:textId="77777777" w:rsidR="0085592F" w:rsidRPr="0085592F" w:rsidRDefault="0085592F" w:rsidP="0085592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</w:rPr>
        <w:t>User enters the website URL.</w:t>
      </w:r>
    </w:p>
    <w:p w14:paraId="4155E0CC" w14:textId="77777777" w:rsidR="0085592F" w:rsidRPr="0085592F" w:rsidRDefault="0085592F" w:rsidP="0085592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</w:rPr>
        <w:t>DNS (Route 53) points to S3 website endpoint.</w:t>
      </w:r>
    </w:p>
    <w:p w14:paraId="169DCBE0" w14:textId="77777777" w:rsidR="0085592F" w:rsidRPr="0085592F" w:rsidRDefault="0085592F" w:rsidP="0085592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</w:rPr>
        <w:t>S3 retrieves the requested file (HTML/CSS).</w:t>
      </w:r>
    </w:p>
    <w:p w14:paraId="3EA31B14" w14:textId="77777777" w:rsidR="0085592F" w:rsidRPr="0085592F" w:rsidRDefault="0085592F" w:rsidP="0085592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</w:rPr>
        <w:t>Amazon CloudFront (optional) serves cached content globally.</w:t>
      </w:r>
    </w:p>
    <w:p w14:paraId="1252ABC7" w14:textId="77777777" w:rsidR="0085592F" w:rsidRPr="0085592F" w:rsidRDefault="0085592F" w:rsidP="0085592F">
      <w:pPr>
        <w:rPr>
          <w:rFonts w:ascii="Times New Roman" w:hAnsi="Times New Roman" w:cs="Times New Roman"/>
          <w:b/>
          <w:bCs/>
          <w:u w:val="single"/>
        </w:rPr>
      </w:pPr>
      <w:r w:rsidRPr="0085592F">
        <w:rPr>
          <w:rFonts w:ascii="Times New Roman" w:hAnsi="Times New Roman" w:cs="Times New Roman"/>
          <w:b/>
          <w:bCs/>
          <w:u w:val="single"/>
        </w:rPr>
        <w:t>AWS Features Used</w:t>
      </w:r>
    </w:p>
    <w:p w14:paraId="0894BF26" w14:textId="77777777" w:rsidR="0085592F" w:rsidRPr="0085592F" w:rsidRDefault="0085592F" w:rsidP="0085592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  <w:b/>
          <w:bCs/>
        </w:rPr>
        <w:t>S3 Static Website Mode</w:t>
      </w:r>
    </w:p>
    <w:p w14:paraId="4D75BDB7" w14:textId="77777777" w:rsidR="0085592F" w:rsidRPr="0085592F" w:rsidRDefault="0085592F" w:rsidP="0085592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  <w:b/>
          <w:bCs/>
        </w:rPr>
        <w:t>Public or CloudFront OAI access</w:t>
      </w:r>
    </w:p>
    <w:p w14:paraId="38FBF610" w14:textId="77777777" w:rsidR="0085592F" w:rsidRPr="0085592F" w:rsidRDefault="0085592F" w:rsidP="0085592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  <w:b/>
          <w:bCs/>
        </w:rPr>
        <w:lastRenderedPageBreak/>
        <w:t>Bucket Policies</w:t>
      </w:r>
      <w:r w:rsidRPr="0085592F">
        <w:rPr>
          <w:rFonts w:ascii="Times New Roman" w:hAnsi="Times New Roman" w:cs="Times New Roman"/>
        </w:rPr>
        <w:t xml:space="preserve"> for controlled access</w:t>
      </w:r>
    </w:p>
    <w:p w14:paraId="351BA2D3" w14:textId="77777777" w:rsidR="0085592F" w:rsidRPr="0085592F" w:rsidRDefault="0085592F" w:rsidP="0085592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  <w:b/>
          <w:bCs/>
        </w:rPr>
        <w:t>Route 53</w:t>
      </w:r>
      <w:r w:rsidRPr="0085592F">
        <w:rPr>
          <w:rFonts w:ascii="Times New Roman" w:hAnsi="Times New Roman" w:cs="Times New Roman"/>
        </w:rPr>
        <w:t xml:space="preserve"> for custom domains</w:t>
      </w:r>
    </w:p>
    <w:p w14:paraId="0042386C" w14:textId="77777777" w:rsidR="0085592F" w:rsidRPr="0085592F" w:rsidRDefault="0085592F" w:rsidP="0085592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  <w:b/>
          <w:bCs/>
        </w:rPr>
        <w:t>SSL certificates via AWS Certificate Manager (ACM)</w:t>
      </w:r>
    </w:p>
    <w:p w14:paraId="077B2A74" w14:textId="77777777" w:rsidR="0085592F" w:rsidRPr="0085592F" w:rsidRDefault="0085592F" w:rsidP="0085592F">
      <w:pPr>
        <w:rPr>
          <w:rFonts w:ascii="Times New Roman" w:hAnsi="Times New Roman" w:cs="Times New Roman"/>
          <w:b/>
          <w:bCs/>
          <w:u w:val="single"/>
        </w:rPr>
      </w:pPr>
      <w:r w:rsidRPr="0085592F">
        <w:rPr>
          <w:rFonts w:ascii="Times New Roman" w:hAnsi="Times New Roman" w:cs="Times New Roman"/>
          <w:b/>
          <w:bCs/>
          <w:u w:val="single"/>
        </w:rPr>
        <w:t>Why Companies Use It</w:t>
      </w:r>
    </w:p>
    <w:p w14:paraId="1B1865DB" w14:textId="77777777" w:rsidR="0085592F" w:rsidRPr="0085592F" w:rsidRDefault="0085592F" w:rsidP="0085592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  <w:b/>
          <w:bCs/>
        </w:rPr>
        <w:t>Zero server maintenance</w:t>
      </w:r>
    </w:p>
    <w:p w14:paraId="12084FE1" w14:textId="77777777" w:rsidR="0085592F" w:rsidRPr="0085592F" w:rsidRDefault="0085592F" w:rsidP="0085592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  <w:b/>
          <w:bCs/>
        </w:rPr>
        <w:t>Highly scalable</w:t>
      </w:r>
      <w:r w:rsidRPr="0085592F">
        <w:rPr>
          <w:rFonts w:ascii="Times New Roman" w:hAnsi="Times New Roman" w:cs="Times New Roman"/>
        </w:rPr>
        <w:t>—supports millions of users</w:t>
      </w:r>
    </w:p>
    <w:p w14:paraId="63ED2059" w14:textId="77777777" w:rsidR="0085592F" w:rsidRPr="0085592F" w:rsidRDefault="0085592F" w:rsidP="0085592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  <w:b/>
          <w:bCs/>
        </w:rPr>
        <w:t>Very cheap</w:t>
      </w:r>
      <w:r w:rsidRPr="0085592F">
        <w:rPr>
          <w:rFonts w:ascii="Times New Roman" w:hAnsi="Times New Roman" w:cs="Times New Roman"/>
        </w:rPr>
        <w:t>—hosting can cost ₹10–₹50/month</w:t>
      </w:r>
    </w:p>
    <w:p w14:paraId="1AFEE1F8" w14:textId="77777777" w:rsidR="0085592F" w:rsidRPr="0085592F" w:rsidRDefault="0085592F" w:rsidP="0085592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</w:rPr>
        <w:t>Integrates easily with CI/CD pipelines (GitHub → S3)</w:t>
      </w:r>
    </w:p>
    <w:p w14:paraId="3F2FAAFB" w14:textId="5E02F95B" w:rsidR="0085592F" w:rsidRPr="0085592F" w:rsidRDefault="0085592F" w:rsidP="008559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D50C0D8">
          <v:rect id="_x0000_i1026" style="width:0;height:1.5pt" o:hralign="center" o:hrstd="t" o:hr="t" fillcolor="#a0a0a0" stroked="f"/>
        </w:pict>
      </w:r>
    </w:p>
    <w:p w14:paraId="22BF2864" w14:textId="6ED7718C" w:rsidR="0085592F" w:rsidRPr="0085592F" w:rsidRDefault="0085592F" w:rsidP="008559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592F">
        <w:rPr>
          <w:rFonts w:ascii="Times New Roman" w:hAnsi="Times New Roman" w:cs="Times New Roman"/>
          <w:b/>
          <w:bCs/>
          <w:sz w:val="28"/>
          <w:szCs w:val="28"/>
        </w:rPr>
        <w:t>3: Data Lake for Big Data Analytics</w:t>
      </w:r>
    </w:p>
    <w:p w14:paraId="1A7D4991" w14:textId="77777777" w:rsidR="0085592F" w:rsidRPr="0085592F" w:rsidRDefault="0085592F" w:rsidP="0085592F">
      <w:pPr>
        <w:rPr>
          <w:rFonts w:ascii="Times New Roman" w:hAnsi="Times New Roman" w:cs="Times New Roman"/>
          <w:b/>
          <w:bCs/>
        </w:rPr>
      </w:pPr>
      <w:r w:rsidRPr="0085592F">
        <w:rPr>
          <w:rFonts w:ascii="Times New Roman" w:hAnsi="Times New Roman" w:cs="Times New Roman"/>
          <w:b/>
          <w:bCs/>
        </w:rPr>
        <w:t>Real-World Scenario</w:t>
      </w:r>
    </w:p>
    <w:p w14:paraId="537BECDB" w14:textId="77777777" w:rsidR="0085592F" w:rsidRPr="0085592F" w:rsidRDefault="0085592F" w:rsidP="0085592F">
      <w:p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</w:rPr>
        <w:t xml:space="preserve">A business wants to </w:t>
      </w:r>
      <w:proofErr w:type="spellStart"/>
      <w:r w:rsidRPr="0085592F">
        <w:rPr>
          <w:rFonts w:ascii="Times New Roman" w:hAnsi="Times New Roman" w:cs="Times New Roman"/>
        </w:rPr>
        <w:t>analyze</w:t>
      </w:r>
      <w:proofErr w:type="spellEnd"/>
      <w:r w:rsidRPr="0085592F">
        <w:rPr>
          <w:rFonts w:ascii="Times New Roman" w:hAnsi="Times New Roman" w:cs="Times New Roman"/>
        </w:rPr>
        <w:t xml:space="preserve"> large volumes of:</w:t>
      </w:r>
    </w:p>
    <w:p w14:paraId="543A7BB4" w14:textId="77777777" w:rsidR="0085592F" w:rsidRPr="0085592F" w:rsidRDefault="0085592F" w:rsidP="0085592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</w:rPr>
        <w:t>IoT sensor logs</w:t>
      </w:r>
    </w:p>
    <w:p w14:paraId="62A882AD" w14:textId="77777777" w:rsidR="0085592F" w:rsidRPr="0085592F" w:rsidRDefault="0085592F" w:rsidP="0085592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</w:rPr>
        <w:t>Clickstream data</w:t>
      </w:r>
    </w:p>
    <w:p w14:paraId="75AA2254" w14:textId="77777777" w:rsidR="0085592F" w:rsidRPr="0085592F" w:rsidRDefault="0085592F" w:rsidP="0085592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</w:rPr>
        <w:t>Mobile app events</w:t>
      </w:r>
    </w:p>
    <w:p w14:paraId="1AF3D78B" w14:textId="77777777" w:rsidR="0085592F" w:rsidRPr="0085592F" w:rsidRDefault="0085592F" w:rsidP="0085592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</w:rPr>
        <w:t>Social media insights</w:t>
      </w:r>
    </w:p>
    <w:p w14:paraId="17A0C00C" w14:textId="77777777" w:rsidR="0085592F" w:rsidRPr="0085592F" w:rsidRDefault="0085592F" w:rsidP="0085592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</w:rPr>
        <w:t>Transaction data</w:t>
      </w:r>
    </w:p>
    <w:p w14:paraId="0CF449F4" w14:textId="77777777" w:rsidR="0085592F" w:rsidRPr="0085592F" w:rsidRDefault="0085592F" w:rsidP="0085592F">
      <w:p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</w:rPr>
        <w:t xml:space="preserve">They need one central place to dump </w:t>
      </w:r>
      <w:r w:rsidRPr="0085592F">
        <w:rPr>
          <w:rFonts w:ascii="Times New Roman" w:hAnsi="Times New Roman" w:cs="Times New Roman"/>
          <w:b/>
          <w:bCs/>
        </w:rPr>
        <w:t>raw data</w:t>
      </w:r>
      <w:r w:rsidRPr="0085592F">
        <w:rPr>
          <w:rFonts w:ascii="Times New Roman" w:hAnsi="Times New Roman" w:cs="Times New Roman"/>
        </w:rPr>
        <w:t xml:space="preserve"> before cleaning and analysis.</w:t>
      </w:r>
    </w:p>
    <w:p w14:paraId="12C5D4F5" w14:textId="77777777" w:rsidR="0085592F" w:rsidRPr="0085592F" w:rsidRDefault="0085592F" w:rsidP="0085592F">
      <w:pPr>
        <w:rPr>
          <w:rFonts w:ascii="Times New Roman" w:hAnsi="Times New Roman" w:cs="Times New Roman"/>
          <w:b/>
          <w:bCs/>
          <w:u w:val="single"/>
        </w:rPr>
      </w:pPr>
      <w:r w:rsidRPr="0085592F">
        <w:rPr>
          <w:rFonts w:ascii="Times New Roman" w:hAnsi="Times New Roman" w:cs="Times New Roman"/>
          <w:b/>
          <w:bCs/>
          <w:u w:val="single"/>
        </w:rPr>
        <w:t xml:space="preserve"> How S3 Serves as a Data Lake</w:t>
      </w:r>
    </w:p>
    <w:p w14:paraId="4A878123" w14:textId="77777777" w:rsidR="0085592F" w:rsidRPr="0085592F" w:rsidRDefault="0085592F" w:rsidP="0085592F">
      <w:p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</w:rPr>
        <w:t>Data is stored in “zones”:</w:t>
      </w:r>
    </w:p>
    <w:p w14:paraId="4B71F627" w14:textId="3F1138CB" w:rsidR="0085592F" w:rsidRPr="0085592F" w:rsidRDefault="0085592F" w:rsidP="0085592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1) </w:t>
      </w:r>
      <w:r w:rsidRPr="0085592F">
        <w:rPr>
          <w:rFonts w:ascii="Times New Roman" w:hAnsi="Times New Roman" w:cs="Times New Roman"/>
          <w:b/>
          <w:bCs/>
        </w:rPr>
        <w:t>Raw Zone</w:t>
      </w:r>
    </w:p>
    <w:p w14:paraId="6DFD1938" w14:textId="77777777" w:rsidR="0085592F" w:rsidRPr="0085592F" w:rsidRDefault="0085592F" w:rsidP="0085592F">
      <w:p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</w:rPr>
        <w:t>Unprocessed data is ingested directly from:</w:t>
      </w:r>
    </w:p>
    <w:p w14:paraId="21BD7E7E" w14:textId="77777777" w:rsidR="0085592F" w:rsidRPr="0085592F" w:rsidRDefault="0085592F" w:rsidP="0085592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</w:rPr>
        <w:t>IoT devices</w:t>
      </w:r>
    </w:p>
    <w:p w14:paraId="7DAA7911" w14:textId="77777777" w:rsidR="0085592F" w:rsidRPr="0085592F" w:rsidRDefault="0085592F" w:rsidP="0085592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</w:rPr>
        <w:t>Kafka streams</w:t>
      </w:r>
    </w:p>
    <w:p w14:paraId="0FF38474" w14:textId="77777777" w:rsidR="0085592F" w:rsidRPr="0085592F" w:rsidRDefault="0085592F" w:rsidP="0085592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</w:rPr>
        <w:t>AWS Kinesis Data Firehose</w:t>
      </w:r>
    </w:p>
    <w:p w14:paraId="0C2D129C" w14:textId="0B22E310" w:rsidR="0085592F" w:rsidRPr="0085592F" w:rsidRDefault="0085592F" w:rsidP="0085592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2)</w:t>
      </w:r>
      <w:r w:rsidRPr="0085592F">
        <w:rPr>
          <w:rFonts w:ascii="Times New Roman" w:hAnsi="Times New Roman" w:cs="Times New Roman"/>
          <w:b/>
          <w:bCs/>
        </w:rPr>
        <w:t xml:space="preserve"> Processed Zone</w:t>
      </w:r>
    </w:p>
    <w:p w14:paraId="382FB48D" w14:textId="77777777" w:rsidR="0085592F" w:rsidRPr="0085592F" w:rsidRDefault="0085592F" w:rsidP="0085592F">
      <w:p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</w:rPr>
        <w:t>AWS Glue ETL jobs clean, enrich, and convert data into:</w:t>
      </w:r>
    </w:p>
    <w:p w14:paraId="192E62D0" w14:textId="77777777" w:rsidR="0085592F" w:rsidRPr="0085592F" w:rsidRDefault="0085592F" w:rsidP="0085592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</w:rPr>
        <w:t>Parquet</w:t>
      </w:r>
    </w:p>
    <w:p w14:paraId="23917405" w14:textId="77777777" w:rsidR="0085592F" w:rsidRPr="0085592F" w:rsidRDefault="0085592F" w:rsidP="0085592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</w:rPr>
        <w:t>ORC</w:t>
      </w:r>
    </w:p>
    <w:p w14:paraId="1E1CAEF9" w14:textId="77777777" w:rsidR="0085592F" w:rsidRPr="0085592F" w:rsidRDefault="0085592F" w:rsidP="0085592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</w:rPr>
        <w:lastRenderedPageBreak/>
        <w:t>CSV</w:t>
      </w:r>
    </w:p>
    <w:p w14:paraId="4D71410D" w14:textId="2FD56227" w:rsidR="0085592F" w:rsidRPr="0085592F" w:rsidRDefault="0085592F" w:rsidP="0085592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3)</w:t>
      </w:r>
      <w:r w:rsidRPr="0085592F">
        <w:rPr>
          <w:rFonts w:ascii="Times New Roman" w:hAnsi="Times New Roman" w:cs="Times New Roman"/>
          <w:b/>
          <w:bCs/>
        </w:rPr>
        <w:t xml:space="preserve"> Analytics Zone</w:t>
      </w:r>
    </w:p>
    <w:p w14:paraId="0CD96B37" w14:textId="77777777" w:rsidR="0085592F" w:rsidRPr="0085592F" w:rsidRDefault="0085592F" w:rsidP="0085592F">
      <w:p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</w:rPr>
        <w:t>Tools like:</w:t>
      </w:r>
    </w:p>
    <w:p w14:paraId="0BF2C825" w14:textId="77777777" w:rsidR="0085592F" w:rsidRPr="0085592F" w:rsidRDefault="0085592F" w:rsidP="0085592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</w:rPr>
        <w:t>Amazon Athena</w:t>
      </w:r>
    </w:p>
    <w:p w14:paraId="7BF4D887" w14:textId="77777777" w:rsidR="0085592F" w:rsidRPr="0085592F" w:rsidRDefault="0085592F" w:rsidP="0085592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</w:rPr>
        <w:t>Amazon Redshift Spectrum</w:t>
      </w:r>
    </w:p>
    <w:p w14:paraId="7B23AFDF" w14:textId="77777777" w:rsidR="0085592F" w:rsidRPr="0085592F" w:rsidRDefault="0085592F" w:rsidP="0085592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</w:rPr>
        <w:t>Amazon EMR (Spark)</w:t>
      </w:r>
    </w:p>
    <w:p w14:paraId="231EEF88" w14:textId="77777777" w:rsidR="0085592F" w:rsidRPr="0085592F" w:rsidRDefault="0085592F" w:rsidP="0085592F">
      <w:p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</w:rPr>
        <w:t>…directly query S3 files.</w:t>
      </w:r>
    </w:p>
    <w:p w14:paraId="74D7EF12" w14:textId="77777777" w:rsidR="0085592F" w:rsidRPr="0085592F" w:rsidRDefault="0085592F" w:rsidP="0085592F">
      <w:p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</w:rPr>
        <w:t>No database needed.</w:t>
      </w:r>
    </w:p>
    <w:p w14:paraId="1AFB8E5C" w14:textId="77777777" w:rsidR="0085592F" w:rsidRPr="0085592F" w:rsidRDefault="0085592F" w:rsidP="0085592F">
      <w:pPr>
        <w:rPr>
          <w:rFonts w:ascii="Times New Roman" w:hAnsi="Times New Roman" w:cs="Times New Roman"/>
          <w:b/>
          <w:bCs/>
          <w:u w:val="single"/>
        </w:rPr>
      </w:pPr>
      <w:r w:rsidRPr="0085592F">
        <w:rPr>
          <w:rFonts w:ascii="Times New Roman" w:hAnsi="Times New Roman" w:cs="Times New Roman"/>
          <w:b/>
          <w:bCs/>
          <w:u w:val="single"/>
        </w:rPr>
        <w:t xml:space="preserve"> AWS Features Used</w:t>
      </w:r>
    </w:p>
    <w:p w14:paraId="3F912CF9" w14:textId="77777777" w:rsidR="0085592F" w:rsidRPr="0085592F" w:rsidRDefault="0085592F" w:rsidP="0085592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  <w:b/>
          <w:bCs/>
        </w:rPr>
        <w:t>S3 Object Storage</w:t>
      </w:r>
      <w:r w:rsidRPr="0085592F">
        <w:rPr>
          <w:rFonts w:ascii="Times New Roman" w:hAnsi="Times New Roman" w:cs="Times New Roman"/>
        </w:rPr>
        <w:t xml:space="preserve"> for all data types</w:t>
      </w:r>
    </w:p>
    <w:p w14:paraId="3F772639" w14:textId="77777777" w:rsidR="0085592F" w:rsidRPr="0085592F" w:rsidRDefault="0085592F" w:rsidP="0085592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  <w:b/>
          <w:bCs/>
        </w:rPr>
        <w:t>AWS Glue</w:t>
      </w:r>
      <w:r w:rsidRPr="0085592F">
        <w:rPr>
          <w:rFonts w:ascii="Times New Roman" w:hAnsi="Times New Roman" w:cs="Times New Roman"/>
        </w:rPr>
        <w:t xml:space="preserve"> for ETL &amp; </w:t>
      </w:r>
      <w:proofErr w:type="spellStart"/>
      <w:r w:rsidRPr="0085592F">
        <w:rPr>
          <w:rFonts w:ascii="Times New Roman" w:hAnsi="Times New Roman" w:cs="Times New Roman"/>
        </w:rPr>
        <w:t>cataloging</w:t>
      </w:r>
      <w:proofErr w:type="spellEnd"/>
    </w:p>
    <w:p w14:paraId="59022369" w14:textId="77777777" w:rsidR="0085592F" w:rsidRPr="0085592F" w:rsidRDefault="0085592F" w:rsidP="0085592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  <w:b/>
          <w:bCs/>
        </w:rPr>
        <w:t>Athena</w:t>
      </w:r>
      <w:r w:rsidRPr="0085592F">
        <w:rPr>
          <w:rFonts w:ascii="Times New Roman" w:hAnsi="Times New Roman" w:cs="Times New Roman"/>
        </w:rPr>
        <w:t xml:space="preserve"> for SQL queries on S3</w:t>
      </w:r>
    </w:p>
    <w:p w14:paraId="421550A8" w14:textId="77777777" w:rsidR="0085592F" w:rsidRPr="0085592F" w:rsidRDefault="0085592F" w:rsidP="0085592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  <w:b/>
          <w:bCs/>
        </w:rPr>
        <w:t>Redshift Spectrum</w:t>
      </w:r>
      <w:r w:rsidRPr="0085592F">
        <w:rPr>
          <w:rFonts w:ascii="Times New Roman" w:hAnsi="Times New Roman" w:cs="Times New Roman"/>
        </w:rPr>
        <w:t xml:space="preserve"> to join database tables with S3 data</w:t>
      </w:r>
    </w:p>
    <w:p w14:paraId="46C40AE2" w14:textId="77777777" w:rsidR="0085592F" w:rsidRPr="0085592F" w:rsidRDefault="0085592F" w:rsidP="0085592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  <w:b/>
          <w:bCs/>
        </w:rPr>
        <w:t>Access Control via IAM &amp; S3 Policies</w:t>
      </w:r>
    </w:p>
    <w:p w14:paraId="69E24F60" w14:textId="77777777" w:rsidR="0085592F" w:rsidRPr="0085592F" w:rsidRDefault="0085592F" w:rsidP="0085592F">
      <w:pPr>
        <w:rPr>
          <w:rFonts w:ascii="Times New Roman" w:hAnsi="Times New Roman" w:cs="Times New Roman"/>
          <w:b/>
          <w:bCs/>
          <w:u w:val="single"/>
        </w:rPr>
      </w:pPr>
      <w:r w:rsidRPr="0085592F">
        <w:rPr>
          <w:rFonts w:ascii="Times New Roman" w:hAnsi="Times New Roman" w:cs="Times New Roman"/>
          <w:b/>
          <w:bCs/>
          <w:u w:val="single"/>
        </w:rPr>
        <w:t>Why S3 Is Ideal for Data Lakes</w:t>
      </w:r>
    </w:p>
    <w:p w14:paraId="2A0BF676" w14:textId="77777777" w:rsidR="0085592F" w:rsidRPr="0085592F" w:rsidRDefault="0085592F" w:rsidP="0085592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</w:rPr>
        <w:t xml:space="preserve">Stores </w:t>
      </w:r>
      <w:r w:rsidRPr="0085592F">
        <w:rPr>
          <w:rFonts w:ascii="Times New Roman" w:hAnsi="Times New Roman" w:cs="Times New Roman"/>
          <w:b/>
          <w:bCs/>
        </w:rPr>
        <w:t>petabytes</w:t>
      </w:r>
      <w:r w:rsidRPr="0085592F">
        <w:rPr>
          <w:rFonts w:ascii="Times New Roman" w:hAnsi="Times New Roman" w:cs="Times New Roman"/>
        </w:rPr>
        <w:t xml:space="preserve"> at low cost</w:t>
      </w:r>
    </w:p>
    <w:p w14:paraId="27FAC584" w14:textId="77777777" w:rsidR="0085592F" w:rsidRPr="0085592F" w:rsidRDefault="0085592F" w:rsidP="0085592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</w:rPr>
        <w:t>Supports structured + unstructured data</w:t>
      </w:r>
    </w:p>
    <w:p w14:paraId="5A7818B7" w14:textId="77777777" w:rsidR="0085592F" w:rsidRPr="0085592F" w:rsidRDefault="0085592F" w:rsidP="0085592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</w:rPr>
        <w:t>Integrates with analytics tools</w:t>
      </w:r>
    </w:p>
    <w:p w14:paraId="4C59146C" w14:textId="77777777" w:rsidR="0085592F" w:rsidRPr="0085592F" w:rsidRDefault="0085592F" w:rsidP="0085592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</w:rPr>
        <w:t>No need to load data into a database</w:t>
      </w:r>
    </w:p>
    <w:p w14:paraId="10715B50" w14:textId="77777777" w:rsidR="0085592F" w:rsidRPr="0085592F" w:rsidRDefault="0085592F" w:rsidP="0085592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5592F">
        <w:rPr>
          <w:rFonts w:ascii="Times New Roman" w:hAnsi="Times New Roman" w:cs="Times New Roman"/>
        </w:rPr>
        <w:t>Massive scalability and parallelism</w:t>
      </w:r>
    </w:p>
    <w:p w14:paraId="57A8D846" w14:textId="3A2A7740" w:rsidR="0085592F" w:rsidRDefault="0085592F" w:rsidP="0085592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pict w14:anchorId="75041F1C">
          <v:rect id="_x0000_i1027" style="width:0;height:1.5pt" o:hralign="center" o:hrstd="t" o:hr="t" fillcolor="#a0a0a0" stroked="f"/>
        </w:pict>
      </w:r>
    </w:p>
    <w:p w14:paraId="09E71B80" w14:textId="3340CA97" w:rsidR="0085592F" w:rsidRPr="0085592F" w:rsidRDefault="0085592F" w:rsidP="0085592F">
      <w:pPr>
        <w:rPr>
          <w:rFonts w:ascii="Times New Roman" w:hAnsi="Times New Roman" w:cs="Times New Roman"/>
          <w:b/>
          <w:bCs/>
        </w:rPr>
      </w:pPr>
    </w:p>
    <w:sectPr w:rsidR="0085592F" w:rsidRPr="008559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390A"/>
    <w:multiLevelType w:val="multilevel"/>
    <w:tmpl w:val="FBFE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83E9E"/>
    <w:multiLevelType w:val="multilevel"/>
    <w:tmpl w:val="045A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4355B"/>
    <w:multiLevelType w:val="hybridMultilevel"/>
    <w:tmpl w:val="5AD61C7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333B4D"/>
    <w:multiLevelType w:val="multilevel"/>
    <w:tmpl w:val="6016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E492D"/>
    <w:multiLevelType w:val="multilevel"/>
    <w:tmpl w:val="2A50A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B5012B"/>
    <w:multiLevelType w:val="multilevel"/>
    <w:tmpl w:val="F7CE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2F6A48"/>
    <w:multiLevelType w:val="multilevel"/>
    <w:tmpl w:val="3BA0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DD2C35"/>
    <w:multiLevelType w:val="multilevel"/>
    <w:tmpl w:val="771A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FB0415"/>
    <w:multiLevelType w:val="multilevel"/>
    <w:tmpl w:val="8F40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47454E"/>
    <w:multiLevelType w:val="multilevel"/>
    <w:tmpl w:val="E7C6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89059A"/>
    <w:multiLevelType w:val="multilevel"/>
    <w:tmpl w:val="322C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F46A69"/>
    <w:multiLevelType w:val="multilevel"/>
    <w:tmpl w:val="055E3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F83B6D"/>
    <w:multiLevelType w:val="multilevel"/>
    <w:tmpl w:val="F408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AC15AD"/>
    <w:multiLevelType w:val="multilevel"/>
    <w:tmpl w:val="76D0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236AA3"/>
    <w:multiLevelType w:val="multilevel"/>
    <w:tmpl w:val="94F2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C13640"/>
    <w:multiLevelType w:val="multilevel"/>
    <w:tmpl w:val="CF7A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23459C"/>
    <w:multiLevelType w:val="multilevel"/>
    <w:tmpl w:val="89AA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7852071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779635708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4334773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10543310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181359313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2096659031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85877047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98365834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51512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822357184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944965877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4105727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98065314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5443293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91207942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2023125252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7704669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92F"/>
    <w:rsid w:val="00600DC3"/>
    <w:rsid w:val="0085592F"/>
    <w:rsid w:val="00F10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1F0CC"/>
  <w15:chartTrackingRefBased/>
  <w15:docId w15:val="{FE1837B1-14D5-4AF3-8C46-CCE191A80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9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9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9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9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9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9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9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9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9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9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9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9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9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9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9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9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9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474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Aratrika Debnath</dc:creator>
  <cp:keywords/>
  <dc:description/>
  <cp:lastModifiedBy>Aratrika Debnath</cp:lastModifiedBy>
  <cp:revision>1</cp:revision>
  <dcterms:created xsi:type="dcterms:W3CDTF">2026-01-10T14:52:00Z</dcterms:created>
  <dcterms:modified xsi:type="dcterms:W3CDTF">2026-01-10T15:06:00Z</dcterms:modified>
</cp:coreProperties>
</file>