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AF74" w14:textId="5FE20082" w:rsidR="00FD27C9" w:rsidRDefault="0032101F" w:rsidP="0032101F">
      <w:pPr>
        <w:jc w:val="center"/>
        <w:rPr>
          <w:b/>
          <w:bCs/>
        </w:rPr>
      </w:pPr>
      <w:r>
        <w:rPr>
          <w:b/>
          <w:bCs/>
        </w:rPr>
        <w:t>PROCESO</w:t>
      </w:r>
    </w:p>
    <w:p w14:paraId="7C3A6446" w14:textId="6725C498" w:rsidR="0075166E" w:rsidRDefault="0075166E" w:rsidP="0032101F">
      <w:pPr>
        <w:jc w:val="center"/>
        <w:rPr>
          <w:b/>
          <w:bCs/>
        </w:rPr>
      </w:pPr>
    </w:p>
    <w:p w14:paraId="5C4FA5F7" w14:textId="56267DB7" w:rsidR="0075166E" w:rsidRDefault="00FC0CAC" w:rsidP="0075166E">
      <w:pPr>
        <w:rPr>
          <w:b/>
          <w:bCs/>
        </w:rPr>
      </w:pPr>
      <w:r>
        <w:rPr>
          <w:b/>
          <w:bCs/>
        </w:rPr>
        <w:t>Este</w:t>
      </w:r>
      <w:r w:rsidR="0075166E">
        <w:rPr>
          <w:b/>
          <w:bCs/>
        </w:rPr>
        <w:t xml:space="preserve"> proceso consiste en una base de datos donde se guardarán los datos necesarios para administrar la parte del stock/restock de una empresa de compra/venta. </w:t>
      </w:r>
    </w:p>
    <w:p w14:paraId="769ECA5F" w14:textId="47460FF1" w:rsidR="0075166E" w:rsidRDefault="0075166E" w:rsidP="0075166E">
      <w:pPr>
        <w:rPr>
          <w:b/>
          <w:bCs/>
        </w:rPr>
      </w:pPr>
      <w:r>
        <w:rPr>
          <w:b/>
          <w:bCs/>
        </w:rPr>
        <w:t xml:space="preserve">La empresa pedirá productos cuando el stock esté cerca o en el stock mínimo y una vez enviado el pedido, llegará un albarán (el cual en </w:t>
      </w:r>
      <w:r w:rsidR="00FC0CAC">
        <w:rPr>
          <w:b/>
          <w:bCs/>
        </w:rPr>
        <w:t>este</w:t>
      </w:r>
      <w:r>
        <w:rPr>
          <w:b/>
          <w:bCs/>
        </w:rPr>
        <w:t xml:space="preserve"> caso crearemos nosotros con la ventana de “Albaranes recibidos”) que se aceptara o rechazará según si los productos y la cantidad coincide con los pedidos.</w:t>
      </w:r>
    </w:p>
    <w:p w14:paraId="44C68FF4" w14:textId="108D5DC8" w:rsidR="0075166E" w:rsidRDefault="0075166E" w:rsidP="0075166E">
      <w:pPr>
        <w:rPr>
          <w:b/>
          <w:bCs/>
        </w:rPr>
      </w:pPr>
      <w:r>
        <w:rPr>
          <w:b/>
          <w:bCs/>
        </w:rPr>
        <w:t>Si se aceptan, sumaremos la cantidad recibida de cada producto al stock y daremos el pedido y albarán por cerrado. Si se rechaza simplemente se pondrán el albarán y el pedido como rechazados.</w:t>
      </w:r>
    </w:p>
    <w:p w14:paraId="1A5388D7" w14:textId="77777777" w:rsidR="0075166E" w:rsidRDefault="0075166E" w:rsidP="0075166E">
      <w:pPr>
        <w:rPr>
          <w:b/>
          <w:bCs/>
        </w:rPr>
      </w:pPr>
    </w:p>
    <w:p w14:paraId="2EF3DC1A" w14:textId="77777777" w:rsidR="0075166E" w:rsidRDefault="0075166E" w:rsidP="0032101F">
      <w:pPr>
        <w:jc w:val="center"/>
        <w:rPr>
          <w:b/>
          <w:bCs/>
        </w:rPr>
      </w:pPr>
    </w:p>
    <w:p w14:paraId="4ED9017D" w14:textId="7CC1AD21" w:rsidR="00E24CA3" w:rsidRDefault="00E24CA3" w:rsidP="00E24CA3">
      <w:pPr>
        <w:rPr>
          <w:b/>
          <w:bCs/>
        </w:rPr>
      </w:pPr>
      <w:r>
        <w:rPr>
          <w:b/>
          <w:bCs/>
        </w:rPr>
        <w:t>Líneas de albarán:</w:t>
      </w:r>
    </w:p>
    <w:p w14:paraId="546E2BEB" w14:textId="498513CD" w:rsidR="00E24CA3" w:rsidRDefault="00C41B56" w:rsidP="006A293B">
      <w:pPr>
        <w:rPr>
          <w:b/>
          <w:bCs/>
        </w:rPr>
      </w:pPr>
      <w:r>
        <w:rPr>
          <w:noProof/>
        </w:rPr>
        <w:drawing>
          <wp:inline distT="0" distB="0" distL="0" distR="0" wp14:anchorId="1155745F" wp14:editId="165E0C46">
            <wp:extent cx="3819525" cy="1171575"/>
            <wp:effectExtent l="0" t="0" r="9525" b="9525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E7F2" w14:textId="4DEB9D67" w:rsidR="00E24CA3" w:rsidRDefault="00E24CA3" w:rsidP="00E24CA3">
      <w:pPr>
        <w:tabs>
          <w:tab w:val="center" w:pos="832"/>
        </w:tabs>
        <w:rPr>
          <w:b/>
          <w:bCs/>
        </w:rPr>
      </w:pPr>
      <w:r>
        <w:rPr>
          <w:b/>
          <w:bCs/>
        </w:rPr>
        <w:t>Albaranes:</w:t>
      </w:r>
    </w:p>
    <w:p w14:paraId="5E2A0EC2" w14:textId="73BF1945" w:rsidR="00E24CA3" w:rsidRDefault="007C6F74" w:rsidP="00E24CA3">
      <w:pPr>
        <w:rPr>
          <w:b/>
          <w:bCs/>
        </w:rPr>
      </w:pPr>
      <w:r>
        <w:rPr>
          <w:noProof/>
        </w:rPr>
        <w:drawing>
          <wp:inline distT="0" distB="0" distL="0" distR="0" wp14:anchorId="05396E25" wp14:editId="07434182">
            <wp:extent cx="3857625" cy="1685925"/>
            <wp:effectExtent l="0" t="0" r="9525" b="9525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D78E" w14:textId="0D713188" w:rsidR="00E24CA3" w:rsidRDefault="00E24CA3" w:rsidP="00E24CA3">
      <w:pPr>
        <w:rPr>
          <w:b/>
          <w:bCs/>
        </w:rPr>
      </w:pPr>
      <w:r>
        <w:rPr>
          <w:b/>
          <w:bCs/>
        </w:rPr>
        <w:t>Productos:</w:t>
      </w:r>
    </w:p>
    <w:p w14:paraId="4A85DDC3" w14:textId="65023867" w:rsidR="00E24CA3" w:rsidRDefault="00C41B56" w:rsidP="00E24CA3">
      <w:pPr>
        <w:rPr>
          <w:noProof/>
        </w:rPr>
      </w:pPr>
      <w:r>
        <w:rPr>
          <w:noProof/>
        </w:rPr>
        <w:drawing>
          <wp:inline distT="0" distB="0" distL="0" distR="0" wp14:anchorId="213AB8B6" wp14:editId="64CCEA2B">
            <wp:extent cx="3848100" cy="1438275"/>
            <wp:effectExtent l="0" t="0" r="0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87DF" w14:textId="77777777" w:rsidR="0075166E" w:rsidRDefault="0075166E" w:rsidP="00E24CA3">
      <w:pPr>
        <w:rPr>
          <w:b/>
          <w:bCs/>
          <w:noProof/>
        </w:rPr>
      </w:pPr>
    </w:p>
    <w:p w14:paraId="6BA855BA" w14:textId="6B2E4EA6" w:rsidR="00A62330" w:rsidRPr="00A62330" w:rsidRDefault="00A62330" w:rsidP="00E24CA3">
      <w:pPr>
        <w:rPr>
          <w:b/>
          <w:bCs/>
          <w:noProof/>
        </w:rPr>
      </w:pPr>
      <w:r w:rsidRPr="00A62330">
        <w:rPr>
          <w:b/>
          <w:bCs/>
          <w:noProof/>
        </w:rPr>
        <w:lastRenderedPageBreak/>
        <w:t>Pedidos:</w:t>
      </w:r>
    </w:p>
    <w:p w14:paraId="1EFECB6E" w14:textId="4442B2B7" w:rsidR="00A62330" w:rsidRPr="00C41B56" w:rsidRDefault="00C41B56" w:rsidP="00E24CA3">
      <w:pPr>
        <w:rPr>
          <w:noProof/>
        </w:rPr>
      </w:pPr>
      <w:r>
        <w:rPr>
          <w:noProof/>
        </w:rPr>
        <w:drawing>
          <wp:inline distT="0" distB="0" distL="0" distR="0" wp14:anchorId="3A30D68A" wp14:editId="7EA33AA7">
            <wp:extent cx="3790950" cy="1619250"/>
            <wp:effectExtent l="0" t="0" r="0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71DB" w14:textId="77777777" w:rsidR="00C41B56" w:rsidRDefault="00C41B56" w:rsidP="00E24CA3">
      <w:pPr>
        <w:rPr>
          <w:b/>
          <w:bCs/>
          <w:noProof/>
        </w:rPr>
      </w:pPr>
    </w:p>
    <w:p w14:paraId="7F940559" w14:textId="77777777" w:rsidR="00C41B56" w:rsidRDefault="00C41B56" w:rsidP="00E24CA3">
      <w:pPr>
        <w:rPr>
          <w:b/>
          <w:bCs/>
          <w:noProof/>
        </w:rPr>
      </w:pPr>
    </w:p>
    <w:p w14:paraId="07406879" w14:textId="77777777" w:rsidR="00C41B56" w:rsidRDefault="00C41B56" w:rsidP="00E24CA3">
      <w:pPr>
        <w:rPr>
          <w:b/>
          <w:bCs/>
          <w:noProof/>
        </w:rPr>
      </w:pPr>
    </w:p>
    <w:p w14:paraId="5F7C3AAB" w14:textId="77777777" w:rsidR="00C41B56" w:rsidRDefault="00C41B56" w:rsidP="00E24CA3">
      <w:pPr>
        <w:rPr>
          <w:b/>
          <w:bCs/>
          <w:noProof/>
        </w:rPr>
      </w:pPr>
    </w:p>
    <w:p w14:paraId="285B0BFB" w14:textId="4CF49EC8" w:rsidR="00E24CA3" w:rsidRDefault="00A62330" w:rsidP="00E24CA3">
      <w:pPr>
        <w:rPr>
          <w:b/>
          <w:bCs/>
          <w:noProof/>
        </w:rPr>
      </w:pPr>
      <w:r w:rsidRPr="00A62330">
        <w:rPr>
          <w:b/>
          <w:bCs/>
          <w:noProof/>
        </w:rPr>
        <w:t>Líneas de pedido:</w:t>
      </w:r>
    </w:p>
    <w:p w14:paraId="1299B908" w14:textId="12827C83" w:rsidR="00E24CA3" w:rsidRDefault="00C41B56" w:rsidP="00E24CA3">
      <w:pPr>
        <w:rPr>
          <w:b/>
          <w:bCs/>
        </w:rPr>
      </w:pPr>
      <w:r>
        <w:rPr>
          <w:noProof/>
        </w:rPr>
        <w:drawing>
          <wp:inline distT="0" distB="0" distL="0" distR="0" wp14:anchorId="32EF5C59" wp14:editId="23B682FF">
            <wp:extent cx="3943350" cy="1733550"/>
            <wp:effectExtent l="0" t="0" r="0" b="0"/>
            <wp:docPr id="12" name="Imagen 12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7AF7" w14:textId="6F313E79" w:rsidR="00326444" w:rsidRDefault="00326444" w:rsidP="00E24CA3">
      <w:pPr>
        <w:rPr>
          <w:b/>
          <w:bCs/>
        </w:rPr>
      </w:pPr>
      <w:r>
        <w:rPr>
          <w:b/>
          <w:bCs/>
        </w:rPr>
        <w:t>Provincias:</w:t>
      </w:r>
    </w:p>
    <w:p w14:paraId="4F3695CD" w14:textId="1D068007" w:rsidR="00326444" w:rsidRDefault="00C41B56" w:rsidP="00E24CA3">
      <w:pPr>
        <w:rPr>
          <w:b/>
          <w:bCs/>
        </w:rPr>
      </w:pPr>
      <w:r>
        <w:rPr>
          <w:noProof/>
        </w:rPr>
        <w:drawing>
          <wp:inline distT="0" distB="0" distL="0" distR="0" wp14:anchorId="1D6A566D" wp14:editId="13824AD3">
            <wp:extent cx="3905250" cy="971550"/>
            <wp:effectExtent l="0" t="0" r="0" b="0"/>
            <wp:docPr id="15" name="Imagen 1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680F" w14:textId="77777777" w:rsidR="00BA2A5D" w:rsidRDefault="00BA2A5D" w:rsidP="00E24CA3">
      <w:pPr>
        <w:rPr>
          <w:b/>
          <w:bCs/>
        </w:rPr>
      </w:pPr>
    </w:p>
    <w:p w14:paraId="79C858C4" w14:textId="77777777" w:rsidR="00BA2A5D" w:rsidRDefault="00BA2A5D" w:rsidP="00E24CA3">
      <w:pPr>
        <w:rPr>
          <w:b/>
          <w:bCs/>
        </w:rPr>
      </w:pPr>
    </w:p>
    <w:p w14:paraId="3A66E152" w14:textId="77777777" w:rsidR="00C41B56" w:rsidRDefault="00C41B56" w:rsidP="002F49A2">
      <w:pPr>
        <w:rPr>
          <w:b/>
          <w:bCs/>
        </w:rPr>
      </w:pPr>
    </w:p>
    <w:p w14:paraId="5B2B9FDE" w14:textId="77777777" w:rsidR="00C41B56" w:rsidRDefault="00C41B56" w:rsidP="002F49A2">
      <w:pPr>
        <w:rPr>
          <w:b/>
          <w:bCs/>
        </w:rPr>
      </w:pPr>
    </w:p>
    <w:p w14:paraId="401F3140" w14:textId="77777777" w:rsidR="00C41B56" w:rsidRDefault="00C41B56" w:rsidP="002F49A2">
      <w:pPr>
        <w:rPr>
          <w:b/>
          <w:bCs/>
        </w:rPr>
      </w:pPr>
    </w:p>
    <w:p w14:paraId="37BE71F9" w14:textId="77777777" w:rsidR="00C41B56" w:rsidRDefault="00C41B56" w:rsidP="002F49A2">
      <w:pPr>
        <w:rPr>
          <w:b/>
          <w:bCs/>
        </w:rPr>
      </w:pPr>
    </w:p>
    <w:p w14:paraId="3BEF4006" w14:textId="77777777" w:rsidR="00C41B56" w:rsidRDefault="00C41B56" w:rsidP="002F49A2">
      <w:pPr>
        <w:rPr>
          <w:b/>
          <w:bCs/>
        </w:rPr>
      </w:pPr>
    </w:p>
    <w:p w14:paraId="47B6507E" w14:textId="77777777" w:rsidR="0075166E" w:rsidRDefault="0075166E" w:rsidP="002F49A2">
      <w:pPr>
        <w:rPr>
          <w:b/>
          <w:bCs/>
        </w:rPr>
      </w:pPr>
    </w:p>
    <w:p w14:paraId="17771C2D" w14:textId="3EFB3F40" w:rsidR="002F49A2" w:rsidRDefault="00E24CA3" w:rsidP="002F49A2">
      <w:pPr>
        <w:rPr>
          <w:b/>
          <w:bCs/>
        </w:rPr>
      </w:pPr>
      <w:r>
        <w:rPr>
          <w:b/>
          <w:bCs/>
        </w:rPr>
        <w:lastRenderedPageBreak/>
        <w:t>Diagrama de Base de Datos:</w:t>
      </w:r>
    </w:p>
    <w:p w14:paraId="0C12CB90" w14:textId="09B36DC0" w:rsidR="00E24CA3" w:rsidRDefault="00D504C2" w:rsidP="002F49A2">
      <w:pPr>
        <w:rPr>
          <w:b/>
          <w:bCs/>
        </w:rPr>
      </w:pPr>
      <w:r>
        <w:rPr>
          <w:noProof/>
        </w:rPr>
        <w:drawing>
          <wp:inline distT="0" distB="0" distL="0" distR="0" wp14:anchorId="438623C2" wp14:editId="15636266">
            <wp:extent cx="5400040" cy="7381875"/>
            <wp:effectExtent l="0" t="0" r="0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BB64" w14:textId="77777777" w:rsidR="002F49A2" w:rsidRDefault="002F49A2" w:rsidP="00E24CA3">
      <w:pPr>
        <w:rPr>
          <w:b/>
          <w:bCs/>
        </w:rPr>
      </w:pPr>
    </w:p>
    <w:p w14:paraId="688D2F65" w14:textId="77777777" w:rsidR="002F49A2" w:rsidRDefault="002F49A2" w:rsidP="00E24CA3">
      <w:pPr>
        <w:rPr>
          <w:b/>
          <w:bCs/>
        </w:rPr>
      </w:pPr>
    </w:p>
    <w:p w14:paraId="63D3940D" w14:textId="77777777" w:rsidR="00D504C2" w:rsidRDefault="00D504C2" w:rsidP="00E24CA3">
      <w:pPr>
        <w:rPr>
          <w:b/>
          <w:bCs/>
        </w:rPr>
      </w:pPr>
    </w:p>
    <w:p w14:paraId="4306B32E" w14:textId="77777777" w:rsidR="0075166E" w:rsidRDefault="0075166E" w:rsidP="00E24CA3">
      <w:pPr>
        <w:rPr>
          <w:b/>
          <w:bCs/>
        </w:rPr>
      </w:pPr>
    </w:p>
    <w:p w14:paraId="67646DC0" w14:textId="383ACE3C" w:rsidR="00E24CA3" w:rsidRDefault="00E24CA3" w:rsidP="00E24CA3">
      <w:pPr>
        <w:rPr>
          <w:b/>
          <w:bCs/>
        </w:rPr>
      </w:pPr>
      <w:r>
        <w:rPr>
          <w:b/>
          <w:bCs/>
        </w:rPr>
        <w:lastRenderedPageBreak/>
        <w:t>El menú donde se elige el formulario que se va a abrir:</w:t>
      </w:r>
    </w:p>
    <w:p w14:paraId="1FC40291" w14:textId="11515BF2" w:rsidR="00E24CA3" w:rsidRDefault="00C41B56" w:rsidP="00E24CA3">
      <w:pPr>
        <w:rPr>
          <w:b/>
          <w:bCs/>
        </w:rPr>
      </w:pPr>
      <w:r>
        <w:rPr>
          <w:noProof/>
        </w:rPr>
        <w:drawing>
          <wp:inline distT="0" distB="0" distL="0" distR="0" wp14:anchorId="794104BD" wp14:editId="14AA4039">
            <wp:extent cx="5400040" cy="3235960"/>
            <wp:effectExtent l="0" t="0" r="0" b="2540"/>
            <wp:docPr id="18" name="Imagen 1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EE81" w14:textId="77777777" w:rsidR="00F311B6" w:rsidRDefault="00F311B6" w:rsidP="00E24CA3">
      <w:pPr>
        <w:rPr>
          <w:b/>
          <w:bCs/>
        </w:rPr>
      </w:pPr>
    </w:p>
    <w:p w14:paraId="3FF991C2" w14:textId="77777777" w:rsidR="00F311B6" w:rsidRDefault="00F311B6" w:rsidP="00E24CA3">
      <w:pPr>
        <w:rPr>
          <w:b/>
          <w:bCs/>
        </w:rPr>
      </w:pPr>
    </w:p>
    <w:p w14:paraId="5EA30FD8" w14:textId="77777777" w:rsidR="00F311B6" w:rsidRDefault="00F311B6" w:rsidP="00E24CA3">
      <w:pPr>
        <w:rPr>
          <w:b/>
          <w:bCs/>
        </w:rPr>
      </w:pPr>
    </w:p>
    <w:p w14:paraId="12FB1B59" w14:textId="77777777" w:rsidR="00F311B6" w:rsidRDefault="00F311B6" w:rsidP="00E24CA3">
      <w:pPr>
        <w:rPr>
          <w:b/>
          <w:bCs/>
        </w:rPr>
      </w:pPr>
    </w:p>
    <w:p w14:paraId="400B6F00" w14:textId="77777777" w:rsidR="00F311B6" w:rsidRDefault="00F311B6" w:rsidP="00E24CA3">
      <w:pPr>
        <w:rPr>
          <w:b/>
          <w:bCs/>
        </w:rPr>
      </w:pPr>
    </w:p>
    <w:p w14:paraId="6287DF70" w14:textId="77777777" w:rsidR="00F311B6" w:rsidRDefault="00F311B6" w:rsidP="00E24CA3">
      <w:pPr>
        <w:rPr>
          <w:b/>
          <w:bCs/>
        </w:rPr>
      </w:pPr>
    </w:p>
    <w:p w14:paraId="6C6C6DBC" w14:textId="77777777" w:rsidR="00F311B6" w:rsidRDefault="00F311B6" w:rsidP="00E24CA3">
      <w:pPr>
        <w:rPr>
          <w:b/>
          <w:bCs/>
        </w:rPr>
      </w:pPr>
    </w:p>
    <w:p w14:paraId="113E2A77" w14:textId="77777777" w:rsidR="00F311B6" w:rsidRDefault="00F311B6" w:rsidP="00E24CA3">
      <w:pPr>
        <w:rPr>
          <w:b/>
          <w:bCs/>
        </w:rPr>
      </w:pPr>
    </w:p>
    <w:p w14:paraId="45904D46" w14:textId="77777777" w:rsidR="00F311B6" w:rsidRDefault="00F311B6" w:rsidP="00E24CA3">
      <w:pPr>
        <w:rPr>
          <w:b/>
          <w:bCs/>
        </w:rPr>
      </w:pPr>
    </w:p>
    <w:p w14:paraId="055904F5" w14:textId="77777777" w:rsidR="00F311B6" w:rsidRDefault="00F311B6" w:rsidP="00E24CA3">
      <w:pPr>
        <w:rPr>
          <w:b/>
          <w:bCs/>
        </w:rPr>
      </w:pPr>
    </w:p>
    <w:p w14:paraId="3614A3F9" w14:textId="77777777" w:rsidR="00F311B6" w:rsidRDefault="00F311B6" w:rsidP="00E24CA3">
      <w:pPr>
        <w:rPr>
          <w:b/>
          <w:bCs/>
        </w:rPr>
      </w:pPr>
    </w:p>
    <w:p w14:paraId="3BB9ED92" w14:textId="77777777" w:rsidR="00F311B6" w:rsidRDefault="00F311B6" w:rsidP="00E24CA3">
      <w:pPr>
        <w:rPr>
          <w:b/>
          <w:bCs/>
        </w:rPr>
      </w:pPr>
    </w:p>
    <w:p w14:paraId="185F674E" w14:textId="77777777" w:rsidR="00F311B6" w:rsidRDefault="00F311B6" w:rsidP="00E24CA3">
      <w:pPr>
        <w:rPr>
          <w:b/>
          <w:bCs/>
        </w:rPr>
      </w:pPr>
    </w:p>
    <w:p w14:paraId="7CAFB31A" w14:textId="77777777" w:rsidR="00F311B6" w:rsidRDefault="00F311B6" w:rsidP="00E24CA3">
      <w:pPr>
        <w:rPr>
          <w:b/>
          <w:bCs/>
        </w:rPr>
      </w:pPr>
    </w:p>
    <w:p w14:paraId="1BB21605" w14:textId="77777777" w:rsidR="00F311B6" w:rsidRDefault="00F311B6" w:rsidP="00E24CA3">
      <w:pPr>
        <w:rPr>
          <w:b/>
          <w:bCs/>
        </w:rPr>
      </w:pPr>
    </w:p>
    <w:p w14:paraId="10942221" w14:textId="77777777" w:rsidR="00F311B6" w:rsidRDefault="00F311B6" w:rsidP="00E24CA3">
      <w:pPr>
        <w:rPr>
          <w:b/>
          <w:bCs/>
        </w:rPr>
      </w:pPr>
    </w:p>
    <w:p w14:paraId="4F430055" w14:textId="77777777" w:rsidR="00F311B6" w:rsidRDefault="00F311B6" w:rsidP="00E24CA3">
      <w:pPr>
        <w:rPr>
          <w:b/>
          <w:bCs/>
        </w:rPr>
      </w:pPr>
    </w:p>
    <w:p w14:paraId="728C5FED" w14:textId="77777777" w:rsidR="00F311B6" w:rsidRDefault="00F311B6" w:rsidP="00E24CA3">
      <w:pPr>
        <w:rPr>
          <w:b/>
          <w:bCs/>
        </w:rPr>
      </w:pPr>
    </w:p>
    <w:p w14:paraId="204CCC45" w14:textId="58709837" w:rsidR="0019426E" w:rsidRDefault="00D56E03" w:rsidP="00E24CA3">
      <w:pPr>
        <w:rPr>
          <w:b/>
          <w:bCs/>
        </w:rPr>
      </w:pPr>
      <w:r>
        <w:rPr>
          <w:b/>
          <w:bCs/>
        </w:rPr>
        <w:lastRenderedPageBreak/>
        <w:t>Hacer pedido:</w:t>
      </w:r>
    </w:p>
    <w:p w14:paraId="78DB0EC7" w14:textId="66F38DC5" w:rsidR="00D56E03" w:rsidRDefault="00D56E03" w:rsidP="00E24CA3">
      <w:pPr>
        <w:rPr>
          <w:b/>
          <w:bCs/>
        </w:rPr>
      </w:pPr>
      <w:r>
        <w:rPr>
          <w:b/>
          <w:bCs/>
        </w:rPr>
        <w:t>Para hacer un pedido de los productos que se necesiten.</w:t>
      </w:r>
    </w:p>
    <w:p w14:paraId="2892B1CF" w14:textId="695CA2A3" w:rsidR="00D56E03" w:rsidRDefault="00D56E03" w:rsidP="00E24CA3">
      <w:pPr>
        <w:rPr>
          <w:b/>
          <w:bCs/>
        </w:rPr>
      </w:pPr>
      <w:r>
        <w:rPr>
          <w:b/>
          <w:bCs/>
        </w:rPr>
        <w:tab/>
        <w:t xml:space="preserve">-Selección de provincia y producto para cada línea junto a la introducción de la </w:t>
      </w:r>
      <w:r>
        <w:rPr>
          <w:b/>
          <w:bCs/>
        </w:rPr>
        <w:tab/>
        <w:t>cantidad a pedir.</w:t>
      </w:r>
      <w:r w:rsidR="00990CEA">
        <w:rPr>
          <w:b/>
          <w:bCs/>
        </w:rPr>
        <w:t xml:space="preserve"> (Se desactivará una vez añadamos una línea y se activará si el </w:t>
      </w:r>
      <w:r w:rsidR="00990CEA">
        <w:rPr>
          <w:b/>
          <w:bCs/>
        </w:rPr>
        <w:tab/>
        <w:t>DataGrid está vacío)</w:t>
      </w:r>
    </w:p>
    <w:p w14:paraId="54AD8448" w14:textId="1890F90D" w:rsidR="00D56E03" w:rsidRDefault="00D56E03" w:rsidP="00E24CA3">
      <w:pPr>
        <w:rPr>
          <w:b/>
          <w:bCs/>
        </w:rPr>
      </w:pPr>
      <w:r>
        <w:rPr>
          <w:b/>
          <w:bCs/>
        </w:rPr>
        <w:tab/>
        <w:t xml:space="preserve">-Una vez añadida la línea al </w:t>
      </w:r>
      <w:r w:rsidR="00990CEA">
        <w:rPr>
          <w:b/>
          <w:bCs/>
        </w:rPr>
        <w:t>DataG</w:t>
      </w:r>
      <w:r>
        <w:rPr>
          <w:b/>
          <w:bCs/>
        </w:rPr>
        <w:t>rid con el botón “Añadir productos”,</w:t>
      </w:r>
      <w:r w:rsidR="00990CEA">
        <w:rPr>
          <w:b/>
          <w:bCs/>
        </w:rPr>
        <w:t xml:space="preserve"> se pueden </w:t>
      </w:r>
      <w:r>
        <w:rPr>
          <w:b/>
          <w:bCs/>
        </w:rPr>
        <w:tab/>
      </w:r>
      <w:r>
        <w:rPr>
          <w:b/>
          <w:bCs/>
        </w:rPr>
        <w:tab/>
        <w:t xml:space="preserve"> visualizar, unidades, PVP…</w:t>
      </w:r>
    </w:p>
    <w:p w14:paraId="517CE271" w14:textId="26E26EB3" w:rsidR="00D56E03" w:rsidRDefault="00D56E03" w:rsidP="00E24CA3">
      <w:pPr>
        <w:rPr>
          <w:b/>
          <w:bCs/>
        </w:rPr>
      </w:pPr>
      <w:r>
        <w:rPr>
          <w:b/>
          <w:bCs/>
        </w:rPr>
        <w:tab/>
        <w:t xml:space="preserve">-Botón enviar pedido para ejecutar un Procedimiento Almacenado que genere el </w:t>
      </w:r>
      <w:r>
        <w:rPr>
          <w:b/>
          <w:bCs/>
        </w:rPr>
        <w:tab/>
        <w:t>pedido con las líneas correspondientes.</w:t>
      </w:r>
    </w:p>
    <w:p w14:paraId="1F52EA92" w14:textId="197E47E4" w:rsidR="00F311B6" w:rsidRDefault="00F311B6" w:rsidP="00F311B6">
      <w:pPr>
        <w:rPr>
          <w:b/>
          <w:bCs/>
        </w:rPr>
      </w:pPr>
      <w:r>
        <w:rPr>
          <w:b/>
          <w:bCs/>
        </w:rPr>
        <w:tab/>
        <w:t>-Botón salir por si se quiere cerrar el formulario.</w:t>
      </w:r>
    </w:p>
    <w:p w14:paraId="7205B203" w14:textId="77777777" w:rsidR="00D148A8" w:rsidRDefault="00FC0CAC" w:rsidP="00F311B6">
      <w:pPr>
        <w:rPr>
          <w:b/>
          <w:bCs/>
        </w:rPr>
      </w:pPr>
      <w:r>
        <w:rPr>
          <w:b/>
          <w:bCs/>
        </w:rPr>
        <w:t xml:space="preserve">OBSERVACIONES: </w:t>
      </w:r>
    </w:p>
    <w:p w14:paraId="1C98B9DE" w14:textId="5F8B19B2" w:rsidR="00FC0CAC" w:rsidRDefault="00D148A8" w:rsidP="00F311B6">
      <w:pPr>
        <w:rPr>
          <w:b/>
          <w:bCs/>
        </w:rPr>
      </w:pPr>
      <w:r>
        <w:rPr>
          <w:b/>
          <w:bCs/>
        </w:rPr>
        <w:t>-</w:t>
      </w:r>
      <w:r w:rsidR="00FC0CAC">
        <w:rPr>
          <w:b/>
          <w:bCs/>
        </w:rPr>
        <w:t>Se ha tenido en cuenta que en el Grid haya líneas o no para activar o desactivar el ComboBox de Provincia. Si existen líneas, se desactiva y viceversa.</w:t>
      </w:r>
    </w:p>
    <w:p w14:paraId="14BBDE70" w14:textId="2DD6B786" w:rsidR="00D148A8" w:rsidRDefault="00D148A8" w:rsidP="00F311B6">
      <w:pPr>
        <w:rPr>
          <w:b/>
          <w:bCs/>
        </w:rPr>
      </w:pPr>
      <w:r>
        <w:rPr>
          <w:b/>
          <w:bCs/>
        </w:rPr>
        <w:t>-Al finalizar y guardar el pedido, se vacía el Grid y se activa el ComboBox de provincias.</w:t>
      </w:r>
    </w:p>
    <w:p w14:paraId="57BD7FA6" w14:textId="4AFD9AA3" w:rsidR="00F311B6" w:rsidRDefault="00F311B6" w:rsidP="00E24CA3">
      <w:pPr>
        <w:rPr>
          <w:b/>
          <w:bCs/>
        </w:rPr>
      </w:pPr>
    </w:p>
    <w:p w14:paraId="0351C5B3" w14:textId="6FB17E74" w:rsidR="00D56E03" w:rsidRDefault="00D56E03" w:rsidP="00E24CA3">
      <w:pPr>
        <w:rPr>
          <w:b/>
          <w:bCs/>
        </w:rPr>
      </w:pPr>
      <w:r>
        <w:rPr>
          <w:noProof/>
        </w:rPr>
        <w:drawing>
          <wp:inline distT="0" distB="0" distL="0" distR="0" wp14:anchorId="074D2A72" wp14:editId="55718513">
            <wp:extent cx="5400040" cy="3050540"/>
            <wp:effectExtent l="0" t="0" r="0" b="0"/>
            <wp:docPr id="6" name="Imagen 6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3154" w14:textId="77777777" w:rsidR="00F311B6" w:rsidRDefault="00F311B6" w:rsidP="00E24CA3">
      <w:pPr>
        <w:rPr>
          <w:b/>
          <w:bCs/>
        </w:rPr>
      </w:pPr>
    </w:p>
    <w:p w14:paraId="2B9A415F" w14:textId="77777777" w:rsidR="00F311B6" w:rsidRDefault="00F311B6" w:rsidP="00E24CA3">
      <w:pPr>
        <w:rPr>
          <w:b/>
          <w:bCs/>
        </w:rPr>
      </w:pPr>
    </w:p>
    <w:p w14:paraId="1189AC55" w14:textId="77777777" w:rsidR="00F311B6" w:rsidRDefault="00F311B6" w:rsidP="00E24CA3">
      <w:pPr>
        <w:rPr>
          <w:b/>
          <w:bCs/>
        </w:rPr>
      </w:pPr>
    </w:p>
    <w:p w14:paraId="7ABDE62E" w14:textId="77777777" w:rsidR="00F311B6" w:rsidRDefault="00F311B6" w:rsidP="00E24CA3">
      <w:pPr>
        <w:rPr>
          <w:b/>
          <w:bCs/>
        </w:rPr>
      </w:pPr>
    </w:p>
    <w:p w14:paraId="0F21043E" w14:textId="77777777" w:rsidR="00F311B6" w:rsidRDefault="00F311B6" w:rsidP="00E24CA3">
      <w:pPr>
        <w:rPr>
          <w:b/>
          <w:bCs/>
        </w:rPr>
      </w:pPr>
    </w:p>
    <w:p w14:paraId="71706940" w14:textId="77777777" w:rsidR="00F311B6" w:rsidRDefault="00F311B6" w:rsidP="00E24CA3">
      <w:pPr>
        <w:rPr>
          <w:b/>
          <w:bCs/>
        </w:rPr>
      </w:pPr>
    </w:p>
    <w:p w14:paraId="2E4E9BDA" w14:textId="77777777" w:rsidR="00F311B6" w:rsidRDefault="00F311B6" w:rsidP="00E24CA3">
      <w:pPr>
        <w:rPr>
          <w:b/>
          <w:bCs/>
        </w:rPr>
      </w:pPr>
    </w:p>
    <w:p w14:paraId="4123CC7E" w14:textId="77777777" w:rsidR="00F311B6" w:rsidRDefault="00F311B6" w:rsidP="00E24CA3">
      <w:pPr>
        <w:rPr>
          <w:b/>
          <w:bCs/>
        </w:rPr>
      </w:pPr>
    </w:p>
    <w:p w14:paraId="71CFA77B" w14:textId="77777777" w:rsidR="00F311B6" w:rsidRDefault="00F311B6" w:rsidP="00E24CA3">
      <w:pPr>
        <w:rPr>
          <w:b/>
          <w:bCs/>
        </w:rPr>
      </w:pPr>
    </w:p>
    <w:p w14:paraId="63A4A6D0" w14:textId="77777777" w:rsidR="00F311B6" w:rsidRDefault="00F311B6" w:rsidP="00E24CA3">
      <w:pPr>
        <w:rPr>
          <w:b/>
          <w:bCs/>
        </w:rPr>
      </w:pPr>
    </w:p>
    <w:p w14:paraId="5386A9F0" w14:textId="46591C6F" w:rsidR="00E24CA3" w:rsidRDefault="00D504C2" w:rsidP="00E24CA3">
      <w:pPr>
        <w:rPr>
          <w:b/>
          <w:bCs/>
        </w:rPr>
      </w:pPr>
      <w:r>
        <w:rPr>
          <w:b/>
          <w:bCs/>
        </w:rPr>
        <w:t xml:space="preserve">Crear </w:t>
      </w:r>
      <w:r w:rsidR="00E24CA3">
        <w:rPr>
          <w:b/>
          <w:bCs/>
        </w:rPr>
        <w:t>Albarán:</w:t>
      </w:r>
    </w:p>
    <w:p w14:paraId="21C97F95" w14:textId="66E35115" w:rsidR="00E24CA3" w:rsidRDefault="00E24CA3" w:rsidP="00E24CA3">
      <w:pPr>
        <w:rPr>
          <w:b/>
          <w:bCs/>
        </w:rPr>
      </w:pPr>
      <w:r>
        <w:rPr>
          <w:b/>
          <w:bCs/>
        </w:rPr>
        <w:t>Para simular la llegada de un albarán nuevo de un proveedor</w:t>
      </w:r>
      <w:r w:rsidR="00B43785">
        <w:rPr>
          <w:b/>
          <w:bCs/>
        </w:rPr>
        <w:t>.</w:t>
      </w:r>
    </w:p>
    <w:p w14:paraId="6211FA4E" w14:textId="7A653B2E" w:rsidR="00B43785" w:rsidRDefault="00B43785" w:rsidP="00E24CA3">
      <w:pPr>
        <w:rPr>
          <w:b/>
          <w:bCs/>
        </w:rPr>
      </w:pPr>
      <w:r>
        <w:rPr>
          <w:b/>
          <w:bCs/>
        </w:rPr>
        <w:tab/>
        <w:t>-Introducción de fecha de entrega del albarán</w:t>
      </w:r>
      <w:r w:rsidR="00990CEA">
        <w:rPr>
          <w:b/>
          <w:bCs/>
        </w:rPr>
        <w:t xml:space="preserve"> y selección del código de pedido</w:t>
      </w:r>
      <w:r w:rsidR="00D504C2">
        <w:rPr>
          <w:b/>
          <w:bCs/>
        </w:rPr>
        <w:t xml:space="preserve"> para</w:t>
      </w:r>
      <w:r w:rsidR="00990CEA">
        <w:rPr>
          <w:b/>
          <w:bCs/>
        </w:rPr>
        <w:tab/>
      </w:r>
      <w:r w:rsidR="00990CEA">
        <w:rPr>
          <w:b/>
          <w:bCs/>
        </w:rPr>
        <w:tab/>
      </w:r>
      <w:r w:rsidR="00D504C2">
        <w:rPr>
          <w:b/>
          <w:bCs/>
        </w:rPr>
        <w:t xml:space="preserve"> crear un albarán en la BD</w:t>
      </w:r>
      <w:r w:rsidR="00D56E03">
        <w:rPr>
          <w:b/>
          <w:bCs/>
        </w:rPr>
        <w:t xml:space="preserve">, al crearse, activa el botón para añadir líneas a ese </w:t>
      </w:r>
      <w:r w:rsidR="00990CEA">
        <w:rPr>
          <w:b/>
          <w:bCs/>
        </w:rPr>
        <w:tab/>
      </w:r>
      <w:r w:rsidR="00D56E03">
        <w:rPr>
          <w:b/>
          <w:bCs/>
        </w:rPr>
        <w:t>albarán.</w:t>
      </w:r>
    </w:p>
    <w:p w14:paraId="58B07397" w14:textId="4993875B" w:rsidR="00B43785" w:rsidRDefault="00B43785" w:rsidP="00E24CA3">
      <w:pPr>
        <w:rPr>
          <w:b/>
          <w:bCs/>
        </w:rPr>
      </w:pPr>
      <w:r>
        <w:rPr>
          <w:b/>
          <w:bCs/>
        </w:rPr>
        <w:tab/>
        <w:t>-Introducción de</w:t>
      </w:r>
      <w:r w:rsidR="002F49A2">
        <w:rPr>
          <w:b/>
          <w:bCs/>
        </w:rPr>
        <w:t xml:space="preserve"> producto y unidades para</w:t>
      </w:r>
      <w:r w:rsidR="00D56E03">
        <w:rPr>
          <w:b/>
          <w:bCs/>
        </w:rPr>
        <w:t xml:space="preserve"> añadir</w:t>
      </w:r>
      <w:r w:rsidR="002F49A2">
        <w:rPr>
          <w:b/>
          <w:bCs/>
        </w:rPr>
        <w:t xml:space="preserve"> línea</w:t>
      </w:r>
      <w:r w:rsidR="00D56E03">
        <w:rPr>
          <w:b/>
          <w:bCs/>
        </w:rPr>
        <w:t>s</w:t>
      </w:r>
      <w:r w:rsidR="002F49A2">
        <w:rPr>
          <w:b/>
          <w:bCs/>
        </w:rPr>
        <w:t xml:space="preserve"> de albarán</w:t>
      </w:r>
      <w:r w:rsidR="00D56E03">
        <w:rPr>
          <w:b/>
          <w:bCs/>
        </w:rPr>
        <w:t xml:space="preserve"> al </w:t>
      </w:r>
      <w:r w:rsidR="00990CEA">
        <w:rPr>
          <w:b/>
          <w:bCs/>
        </w:rPr>
        <w:t>DataG</w:t>
      </w:r>
      <w:r w:rsidR="00D56E03">
        <w:rPr>
          <w:b/>
          <w:bCs/>
        </w:rPr>
        <w:t>rid</w:t>
      </w:r>
      <w:r w:rsidR="00D504C2">
        <w:rPr>
          <w:b/>
          <w:bCs/>
        </w:rPr>
        <w:t>.</w:t>
      </w:r>
    </w:p>
    <w:p w14:paraId="44EF0BBF" w14:textId="442DE2AB" w:rsidR="002F49A2" w:rsidRDefault="00F311B6" w:rsidP="00F311B6">
      <w:pPr>
        <w:ind w:firstLine="708"/>
        <w:rPr>
          <w:b/>
          <w:bCs/>
        </w:rPr>
      </w:pPr>
      <w:r>
        <w:rPr>
          <w:b/>
          <w:bCs/>
        </w:rPr>
        <w:t>-Botón salir por si se quiere cerrar el formulario.</w:t>
      </w:r>
      <w:r w:rsidR="00990CEA">
        <w:rPr>
          <w:noProof/>
        </w:rPr>
        <w:drawing>
          <wp:inline distT="0" distB="0" distL="0" distR="0" wp14:anchorId="2964AD0B" wp14:editId="669FC699">
            <wp:extent cx="5400040" cy="3383280"/>
            <wp:effectExtent l="0" t="0" r="0" b="7620"/>
            <wp:docPr id="11" name="Imagen 1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5A58" w14:textId="77777777" w:rsidR="00F311B6" w:rsidRDefault="00F311B6" w:rsidP="00E24CA3">
      <w:pPr>
        <w:rPr>
          <w:b/>
          <w:bCs/>
        </w:rPr>
      </w:pPr>
    </w:p>
    <w:p w14:paraId="5DE61191" w14:textId="77777777" w:rsidR="00F311B6" w:rsidRDefault="00F311B6" w:rsidP="00E24CA3">
      <w:pPr>
        <w:rPr>
          <w:b/>
          <w:bCs/>
        </w:rPr>
      </w:pPr>
    </w:p>
    <w:p w14:paraId="5C8DCE7A" w14:textId="77777777" w:rsidR="00F311B6" w:rsidRDefault="00F311B6" w:rsidP="00E24CA3">
      <w:pPr>
        <w:rPr>
          <w:b/>
          <w:bCs/>
        </w:rPr>
      </w:pPr>
    </w:p>
    <w:p w14:paraId="241FDFF4" w14:textId="77777777" w:rsidR="00F311B6" w:rsidRDefault="00F311B6" w:rsidP="00E24CA3">
      <w:pPr>
        <w:rPr>
          <w:b/>
          <w:bCs/>
        </w:rPr>
      </w:pPr>
    </w:p>
    <w:p w14:paraId="169A8351" w14:textId="77777777" w:rsidR="00F311B6" w:rsidRDefault="00F311B6" w:rsidP="00E24CA3">
      <w:pPr>
        <w:rPr>
          <w:b/>
          <w:bCs/>
        </w:rPr>
      </w:pPr>
    </w:p>
    <w:p w14:paraId="33823743" w14:textId="77777777" w:rsidR="00F311B6" w:rsidRDefault="00F311B6" w:rsidP="00E24CA3">
      <w:pPr>
        <w:rPr>
          <w:b/>
          <w:bCs/>
        </w:rPr>
      </w:pPr>
    </w:p>
    <w:p w14:paraId="72BED448" w14:textId="77777777" w:rsidR="00F311B6" w:rsidRDefault="00F311B6" w:rsidP="00E24CA3">
      <w:pPr>
        <w:rPr>
          <w:b/>
          <w:bCs/>
        </w:rPr>
      </w:pPr>
    </w:p>
    <w:p w14:paraId="1D3C5D67" w14:textId="77777777" w:rsidR="00F311B6" w:rsidRDefault="00F311B6" w:rsidP="00E24CA3">
      <w:pPr>
        <w:rPr>
          <w:b/>
          <w:bCs/>
        </w:rPr>
      </w:pPr>
    </w:p>
    <w:p w14:paraId="08FA67F2" w14:textId="77777777" w:rsidR="00F311B6" w:rsidRDefault="00F311B6" w:rsidP="00E24CA3">
      <w:pPr>
        <w:rPr>
          <w:b/>
          <w:bCs/>
        </w:rPr>
      </w:pPr>
    </w:p>
    <w:p w14:paraId="046C058C" w14:textId="77777777" w:rsidR="00F311B6" w:rsidRDefault="00F311B6" w:rsidP="00E24CA3">
      <w:pPr>
        <w:rPr>
          <w:b/>
          <w:bCs/>
        </w:rPr>
      </w:pPr>
    </w:p>
    <w:p w14:paraId="695D3B67" w14:textId="77777777" w:rsidR="00F311B6" w:rsidRDefault="00F311B6" w:rsidP="00E24CA3">
      <w:pPr>
        <w:rPr>
          <w:b/>
          <w:bCs/>
        </w:rPr>
      </w:pPr>
    </w:p>
    <w:p w14:paraId="401172CE" w14:textId="77777777" w:rsidR="00F311B6" w:rsidRDefault="00F311B6" w:rsidP="00E24CA3">
      <w:pPr>
        <w:rPr>
          <w:b/>
          <w:bCs/>
        </w:rPr>
      </w:pPr>
    </w:p>
    <w:p w14:paraId="7DCF501F" w14:textId="77777777" w:rsidR="00F311B6" w:rsidRDefault="00F311B6" w:rsidP="00E24CA3">
      <w:pPr>
        <w:rPr>
          <w:b/>
          <w:bCs/>
        </w:rPr>
      </w:pPr>
    </w:p>
    <w:p w14:paraId="4C990CAF" w14:textId="18CFFAA5" w:rsidR="0019426E" w:rsidRDefault="0019426E" w:rsidP="00E24CA3">
      <w:pPr>
        <w:rPr>
          <w:b/>
          <w:bCs/>
        </w:rPr>
      </w:pPr>
      <w:r>
        <w:rPr>
          <w:b/>
          <w:bCs/>
        </w:rPr>
        <w:t>Gestión de Albaranes:</w:t>
      </w:r>
    </w:p>
    <w:p w14:paraId="6D4294D9" w14:textId="5614AF74" w:rsidR="0019426E" w:rsidRDefault="0019426E" w:rsidP="00E24CA3">
      <w:pPr>
        <w:rPr>
          <w:b/>
          <w:bCs/>
        </w:rPr>
      </w:pPr>
      <w:r>
        <w:rPr>
          <w:b/>
          <w:bCs/>
        </w:rPr>
        <w:t>Para gestionar los albaranes que tienen el estado “abierto”</w:t>
      </w:r>
      <w:r w:rsidR="00B43785">
        <w:rPr>
          <w:b/>
          <w:bCs/>
        </w:rPr>
        <w:t>.</w:t>
      </w:r>
    </w:p>
    <w:p w14:paraId="439F8917" w14:textId="13F07ED6" w:rsidR="002420BA" w:rsidRDefault="002420BA" w:rsidP="00B43785">
      <w:pPr>
        <w:ind w:firstLine="708"/>
        <w:rPr>
          <w:b/>
          <w:bCs/>
        </w:rPr>
      </w:pPr>
      <w:r>
        <w:rPr>
          <w:b/>
          <w:bCs/>
        </w:rPr>
        <w:t>-</w:t>
      </w:r>
      <w:r w:rsidR="00D56E03">
        <w:rPr>
          <w:b/>
          <w:bCs/>
        </w:rPr>
        <w:t>“Abri</w:t>
      </w:r>
      <w:r w:rsidR="00B43785">
        <w:rPr>
          <w:b/>
          <w:bCs/>
        </w:rPr>
        <w:t>r líneas del albarán</w:t>
      </w:r>
      <w:r w:rsidR="00D56E03">
        <w:rPr>
          <w:b/>
          <w:bCs/>
        </w:rPr>
        <w:t xml:space="preserve">” </w:t>
      </w:r>
      <w:r w:rsidR="00B43785">
        <w:rPr>
          <w:b/>
          <w:bCs/>
        </w:rPr>
        <w:t xml:space="preserve">para </w:t>
      </w:r>
      <w:r w:rsidR="00D56E03">
        <w:rPr>
          <w:b/>
          <w:bCs/>
        </w:rPr>
        <w:t>ver en detalle las líneas del albarán seleccionado.</w:t>
      </w:r>
    </w:p>
    <w:p w14:paraId="5D0C40B7" w14:textId="34A0D31E" w:rsidR="00D56E03" w:rsidRDefault="00B43785" w:rsidP="00D56E03">
      <w:pPr>
        <w:ind w:left="708"/>
        <w:rPr>
          <w:b/>
          <w:bCs/>
        </w:rPr>
      </w:pPr>
      <w:r>
        <w:rPr>
          <w:b/>
          <w:bCs/>
        </w:rPr>
        <w:t>-</w:t>
      </w:r>
      <w:r w:rsidR="00D56E03">
        <w:rPr>
          <w:b/>
          <w:bCs/>
        </w:rPr>
        <w:t>“</w:t>
      </w:r>
      <w:r>
        <w:rPr>
          <w:b/>
          <w:bCs/>
        </w:rPr>
        <w:t>Acepta</w:t>
      </w:r>
      <w:r w:rsidR="00F311B6">
        <w:rPr>
          <w:b/>
          <w:bCs/>
        </w:rPr>
        <w:t>r</w:t>
      </w:r>
      <w:r w:rsidR="00D56E03">
        <w:rPr>
          <w:b/>
          <w:bCs/>
        </w:rPr>
        <w:t xml:space="preserve">” </w:t>
      </w:r>
      <w:r w:rsidR="006E5C28">
        <w:rPr>
          <w:b/>
          <w:bCs/>
        </w:rPr>
        <w:t xml:space="preserve">que ejecuta un Procedimiento Almacenado </w:t>
      </w:r>
      <w:r w:rsidR="00D56E03">
        <w:rPr>
          <w:b/>
          <w:bCs/>
        </w:rPr>
        <w:t>para aceptar y</w:t>
      </w:r>
      <w:r>
        <w:rPr>
          <w:b/>
          <w:bCs/>
        </w:rPr>
        <w:t xml:space="preserve"> añadir a stock los productos</w:t>
      </w:r>
      <w:r w:rsidR="00D56E03">
        <w:rPr>
          <w:b/>
          <w:bCs/>
        </w:rPr>
        <w:t xml:space="preserve"> del albarán seleccionado en el </w:t>
      </w:r>
      <w:r w:rsidR="00F311B6">
        <w:rPr>
          <w:b/>
          <w:bCs/>
        </w:rPr>
        <w:t>DataG</w:t>
      </w:r>
      <w:r w:rsidR="00D56E03">
        <w:rPr>
          <w:b/>
          <w:bCs/>
        </w:rPr>
        <w:t>rid</w:t>
      </w:r>
      <w:r>
        <w:rPr>
          <w:b/>
          <w:bCs/>
        </w:rPr>
        <w:t xml:space="preserve"> o </w:t>
      </w:r>
      <w:r w:rsidR="00F311B6">
        <w:rPr>
          <w:b/>
          <w:bCs/>
        </w:rPr>
        <w:t>“R</w:t>
      </w:r>
      <w:r>
        <w:rPr>
          <w:b/>
          <w:bCs/>
        </w:rPr>
        <w:t>echazar</w:t>
      </w:r>
      <w:r w:rsidR="00F311B6">
        <w:rPr>
          <w:b/>
          <w:bCs/>
        </w:rPr>
        <w:t>”-</w:t>
      </w:r>
      <w:r>
        <w:rPr>
          <w:b/>
          <w:bCs/>
        </w:rPr>
        <w:t>lo y poner el estado cerrado en ambas.</w:t>
      </w:r>
    </w:p>
    <w:p w14:paraId="1DDF01D9" w14:textId="08E9DB05" w:rsidR="00FC0CAC" w:rsidRDefault="00F311B6" w:rsidP="00FC0CAC">
      <w:pPr>
        <w:ind w:firstLine="708"/>
        <w:rPr>
          <w:noProof/>
        </w:rPr>
      </w:pPr>
      <w:r>
        <w:rPr>
          <w:b/>
          <w:bCs/>
        </w:rPr>
        <w:t>-Botón salir por si se quiere cerrar el formulario.</w:t>
      </w:r>
      <w:r w:rsidRPr="00F311B6">
        <w:rPr>
          <w:noProof/>
        </w:rPr>
        <w:t xml:space="preserve"> </w:t>
      </w:r>
    </w:p>
    <w:p w14:paraId="0E8404C5" w14:textId="00166C3B" w:rsidR="00FC0CAC" w:rsidRPr="00FC0CAC" w:rsidRDefault="00FC0CAC" w:rsidP="00FC0CAC">
      <w:pPr>
        <w:tabs>
          <w:tab w:val="left" w:pos="2490"/>
        </w:tabs>
        <w:rPr>
          <w:b/>
          <w:bCs/>
          <w:noProof/>
        </w:rPr>
      </w:pPr>
      <w:r w:rsidRPr="00FC0CAC">
        <w:rPr>
          <w:b/>
          <w:bCs/>
          <w:noProof/>
        </w:rPr>
        <w:t>OBSERVACIONES</w:t>
      </w:r>
      <w:r>
        <w:rPr>
          <w:b/>
          <w:bCs/>
          <w:noProof/>
        </w:rPr>
        <w:t>: Cada vez que se acepta o rechaza un albarán, el Grid de Albaranes se actualiza quitando los albaranes que ya hayan sido cerrados.</w:t>
      </w:r>
    </w:p>
    <w:p w14:paraId="0E00DF4E" w14:textId="073A8528" w:rsidR="0019426E" w:rsidRDefault="00F311B6" w:rsidP="00F311B6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51222DE4" wp14:editId="6F8ADDE4">
            <wp:extent cx="5400040" cy="4050030"/>
            <wp:effectExtent l="0" t="0" r="0" b="7620"/>
            <wp:docPr id="13" name="Imagen 13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PowerPoint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094E" w14:textId="04D4D5D9" w:rsidR="0019426E" w:rsidRDefault="0019426E" w:rsidP="00E24CA3">
      <w:pPr>
        <w:rPr>
          <w:b/>
          <w:bCs/>
        </w:rPr>
      </w:pPr>
    </w:p>
    <w:p w14:paraId="741C9782" w14:textId="07ED407B" w:rsidR="0019426E" w:rsidRDefault="0019426E" w:rsidP="00E24CA3">
      <w:pPr>
        <w:rPr>
          <w:b/>
          <w:bCs/>
        </w:rPr>
      </w:pPr>
    </w:p>
    <w:p w14:paraId="6434E41E" w14:textId="5C2041CA" w:rsidR="0019426E" w:rsidRDefault="0019426E" w:rsidP="00E24CA3">
      <w:pPr>
        <w:rPr>
          <w:b/>
          <w:bCs/>
        </w:rPr>
      </w:pPr>
    </w:p>
    <w:p w14:paraId="5C88DBFD" w14:textId="77777777" w:rsidR="0019426E" w:rsidRDefault="0019426E" w:rsidP="00E24CA3">
      <w:pPr>
        <w:rPr>
          <w:b/>
          <w:bCs/>
        </w:rPr>
      </w:pPr>
    </w:p>
    <w:p w14:paraId="4C4B901E" w14:textId="77777777" w:rsidR="000F5AF3" w:rsidRPr="002B1393" w:rsidRDefault="000F5AF3" w:rsidP="00E24CA3">
      <w:pPr>
        <w:rPr>
          <w:b/>
          <w:bCs/>
        </w:rPr>
      </w:pPr>
    </w:p>
    <w:sectPr w:rsidR="000F5AF3" w:rsidRPr="002B1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6C"/>
    <w:rsid w:val="000F5AF3"/>
    <w:rsid w:val="00123B25"/>
    <w:rsid w:val="0019426E"/>
    <w:rsid w:val="001A683A"/>
    <w:rsid w:val="002420BA"/>
    <w:rsid w:val="002B1393"/>
    <w:rsid w:val="002F49A2"/>
    <w:rsid w:val="0032101F"/>
    <w:rsid w:val="00326444"/>
    <w:rsid w:val="005152E9"/>
    <w:rsid w:val="006A293B"/>
    <w:rsid w:val="006C4A6B"/>
    <w:rsid w:val="006E5C28"/>
    <w:rsid w:val="0075166E"/>
    <w:rsid w:val="0077625B"/>
    <w:rsid w:val="007C6F74"/>
    <w:rsid w:val="008E546C"/>
    <w:rsid w:val="00990CEA"/>
    <w:rsid w:val="00A62330"/>
    <w:rsid w:val="00B12101"/>
    <w:rsid w:val="00B1759D"/>
    <w:rsid w:val="00B43785"/>
    <w:rsid w:val="00BA2A5D"/>
    <w:rsid w:val="00C41B56"/>
    <w:rsid w:val="00CC137B"/>
    <w:rsid w:val="00D13F76"/>
    <w:rsid w:val="00D148A8"/>
    <w:rsid w:val="00D504C2"/>
    <w:rsid w:val="00D56E03"/>
    <w:rsid w:val="00E24CA3"/>
    <w:rsid w:val="00F0372B"/>
    <w:rsid w:val="00F311B6"/>
    <w:rsid w:val="00FC0CAC"/>
    <w:rsid w:val="00FD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A543C"/>
  <w15:chartTrackingRefBased/>
  <w15:docId w15:val="{73256042-5D11-45A2-862E-15D1BA2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Aratz Fernández Iparraguirre</dc:creator>
  <cp:keywords/>
  <dc:description/>
  <cp:lastModifiedBy>Aratz Fernández Iparraguirre</cp:lastModifiedBy>
  <cp:revision>13</cp:revision>
  <dcterms:created xsi:type="dcterms:W3CDTF">2022-09-26T07:09:00Z</dcterms:created>
  <dcterms:modified xsi:type="dcterms:W3CDTF">2022-11-11T08:53:00Z</dcterms:modified>
</cp:coreProperties>
</file>