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C++ Last min revision by Kaustubh Sir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"https://youtube.com/playlist?list=PLILyE8uN3CXMm2XkwNPKu3Y7qBSipP1R9&amp;si=hIJb3LqVrMxOPr0J"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https://youtube.com/playlist</w:t>
      </w:r>
      <w:r>
        <w:rPr>
          <w:rStyle w:val="Hyperlink.0"/>
          <w:rtl w:val="0"/>
          <w:lang w:val="en-US"/>
        </w:rPr>
        <w:t>?</w:t>
      </w:r>
      <w:r>
        <w:rPr>
          <w:rStyle w:val="Hyperlink.0"/>
          <w:rtl w:val="0"/>
          <w:lang w:val="nl-NL"/>
        </w:rPr>
        <w:t>list=PLILyE8uN3CXMm2XkwNPKu3Y7qBSipP1R9&amp;si=hIJb3LqVrMxOPr0J</w:t>
      </w:r>
      <w:r>
        <w:rPr/>
        <w:fldChar w:fldCharType="end" w:fldLock="0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