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1C4" w:rsidRPr="00D1615E" w:rsidRDefault="00D1615E" w:rsidP="006B0855">
      <w:pPr>
        <w:pStyle w:val="Heading1"/>
        <w:jc w:val="center"/>
        <w:rPr>
          <w:color w:val="auto"/>
          <w:sz w:val="48"/>
          <w:lang w:val="en-IN"/>
        </w:rPr>
      </w:pPr>
      <w:r w:rsidRPr="00D1615E">
        <w:rPr>
          <w:color w:val="auto"/>
          <w:sz w:val="48"/>
          <w:lang w:val="en-IN"/>
        </w:rPr>
        <w:t>SYNOPSIS</w:t>
      </w:r>
    </w:p>
    <w:p w:rsidR="00D1615E" w:rsidRDefault="00D1615E" w:rsidP="006B0855">
      <w:pPr>
        <w:jc w:val="center"/>
        <w:rPr>
          <w:rFonts w:asciiTheme="majorHAnsi" w:hAnsiTheme="majorHAnsi"/>
          <w:b/>
          <w:sz w:val="48"/>
          <w:lang w:val="en-IN"/>
        </w:rPr>
      </w:pPr>
      <w:r>
        <w:rPr>
          <w:rFonts w:asciiTheme="majorHAnsi" w:hAnsiTheme="majorHAnsi"/>
          <w:b/>
          <w:sz w:val="48"/>
          <w:lang w:val="en-IN"/>
        </w:rPr>
        <w:t xml:space="preserve">ON </w:t>
      </w:r>
    </w:p>
    <w:p w:rsidR="000A7172" w:rsidRPr="00ED7C39" w:rsidRDefault="000A7172" w:rsidP="006B0855">
      <w:pPr>
        <w:pStyle w:val="ListParagraph"/>
        <w:numPr>
          <w:ilvl w:val="0"/>
          <w:numId w:val="13"/>
        </w:numPr>
        <w:jc w:val="center"/>
        <w:rPr>
          <w:rFonts w:asciiTheme="majorHAnsi" w:hAnsiTheme="majorHAnsi"/>
          <w:b/>
          <w:sz w:val="48"/>
          <w:lang w:val="en-IN"/>
        </w:rPr>
      </w:pPr>
      <w:r w:rsidRPr="00ED7C39">
        <w:rPr>
          <w:rFonts w:asciiTheme="majorHAnsi" w:hAnsiTheme="majorHAnsi"/>
          <w:b/>
          <w:sz w:val="48"/>
          <w:lang w:val="en-IN"/>
        </w:rPr>
        <w:t>PACK YOUR BAGS</w:t>
      </w:r>
    </w:p>
    <w:p w:rsidR="00ED7C39" w:rsidRPr="00ED7C39" w:rsidRDefault="00ED7C39" w:rsidP="006B0855">
      <w:pPr>
        <w:pStyle w:val="ListParagraph"/>
        <w:ind w:left="2160" w:firstLine="720"/>
        <w:rPr>
          <w:rFonts w:asciiTheme="majorHAnsi" w:hAnsiTheme="majorHAnsi"/>
          <w:b/>
          <w:sz w:val="48"/>
          <w:lang w:val="en-IN"/>
        </w:rPr>
      </w:pPr>
      <w:r>
        <w:rPr>
          <w:rFonts w:asciiTheme="majorHAnsi" w:hAnsiTheme="majorHAnsi"/>
          <w:b/>
          <w:sz w:val="48"/>
          <w:lang w:val="en-IN"/>
        </w:rPr>
        <w:t xml:space="preserve">Book – Pack – Travel </w:t>
      </w:r>
    </w:p>
    <w:p w:rsidR="00D1615E" w:rsidRDefault="00D1615E" w:rsidP="006B0855">
      <w:pPr>
        <w:jc w:val="center"/>
        <w:rPr>
          <w:rFonts w:asciiTheme="majorHAnsi" w:hAnsiTheme="majorHAnsi"/>
          <w:b/>
          <w:sz w:val="48"/>
          <w:lang w:val="en-IN"/>
        </w:rPr>
      </w:pPr>
    </w:p>
    <w:p w:rsidR="00E5076A" w:rsidRDefault="00E5076A" w:rsidP="006B0855">
      <w:pPr>
        <w:rPr>
          <w:rFonts w:asciiTheme="majorHAnsi" w:hAnsiTheme="majorHAnsi"/>
          <w:b/>
          <w:sz w:val="48"/>
          <w:lang w:val="en-IN"/>
        </w:rPr>
      </w:pPr>
    </w:p>
    <w:p w:rsidR="00E5076A" w:rsidRPr="00AB28AA" w:rsidRDefault="00E5076A" w:rsidP="006B0855">
      <w:pPr>
        <w:rPr>
          <w:rFonts w:asciiTheme="majorHAnsi" w:hAnsiTheme="majorHAnsi"/>
          <w:sz w:val="32"/>
          <w:lang w:val="en-IN"/>
        </w:rPr>
      </w:pPr>
      <w:r w:rsidRPr="00ED7C39">
        <w:rPr>
          <w:rFonts w:asciiTheme="majorHAnsi" w:hAnsiTheme="majorHAnsi"/>
          <w:b/>
          <w:sz w:val="32"/>
          <w:lang w:val="en-IN"/>
        </w:rPr>
        <w:t>Submitted By</w:t>
      </w:r>
      <w:r w:rsidRPr="00AB28AA">
        <w:rPr>
          <w:rFonts w:asciiTheme="majorHAnsi" w:hAnsiTheme="majorHAnsi"/>
          <w:sz w:val="32"/>
          <w:lang w:val="en-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tblPr>
      <w:tblGrid>
        <w:gridCol w:w="3794"/>
        <w:gridCol w:w="1984"/>
      </w:tblGrid>
      <w:tr w:rsidR="00E5076A" w:rsidRPr="00AB28AA" w:rsidTr="00E5076A">
        <w:tc>
          <w:tcPr>
            <w:tcW w:w="3794" w:type="dxa"/>
          </w:tcPr>
          <w:p w:rsidR="00E5076A" w:rsidRPr="00AB28AA" w:rsidRDefault="00ED7C39" w:rsidP="006B0855">
            <w:pPr>
              <w:spacing w:line="276" w:lineRule="auto"/>
              <w:rPr>
                <w:rFonts w:asciiTheme="majorHAnsi" w:hAnsiTheme="majorHAnsi"/>
                <w:sz w:val="32"/>
                <w:lang w:val="en-IN"/>
              </w:rPr>
            </w:pPr>
            <w:r>
              <w:rPr>
                <w:rFonts w:asciiTheme="majorHAnsi" w:hAnsiTheme="majorHAnsi"/>
                <w:sz w:val="32"/>
                <w:lang w:val="en-IN"/>
              </w:rPr>
              <w:t>Ajay Sunil</w:t>
            </w:r>
          </w:p>
        </w:tc>
        <w:tc>
          <w:tcPr>
            <w:tcW w:w="1984" w:type="dxa"/>
          </w:tcPr>
          <w:p w:rsidR="00E5076A" w:rsidRPr="00AB28AA" w:rsidRDefault="00E5076A" w:rsidP="006B0855">
            <w:pPr>
              <w:spacing w:line="276" w:lineRule="auto"/>
              <w:rPr>
                <w:rFonts w:asciiTheme="majorHAnsi" w:hAnsiTheme="majorHAnsi"/>
                <w:sz w:val="32"/>
                <w:lang w:val="en-IN"/>
              </w:rPr>
            </w:pPr>
            <w:r w:rsidRPr="00AB28AA">
              <w:rPr>
                <w:rFonts w:asciiTheme="majorHAnsi" w:hAnsiTheme="majorHAnsi"/>
                <w:sz w:val="32"/>
                <w:lang w:val="en-IN"/>
              </w:rPr>
              <w:t>116063</w:t>
            </w:r>
            <w:r w:rsidR="00ED7C39">
              <w:rPr>
                <w:rFonts w:asciiTheme="majorHAnsi" w:hAnsiTheme="majorHAnsi"/>
                <w:sz w:val="32"/>
                <w:lang w:val="en-IN"/>
              </w:rPr>
              <w:t>33</w:t>
            </w:r>
          </w:p>
        </w:tc>
      </w:tr>
      <w:tr w:rsidR="00E5076A" w:rsidRPr="00AB28AA" w:rsidTr="00E5076A">
        <w:tc>
          <w:tcPr>
            <w:tcW w:w="3794" w:type="dxa"/>
          </w:tcPr>
          <w:p w:rsidR="00E5076A" w:rsidRPr="00AB28AA" w:rsidRDefault="00ED7C39" w:rsidP="006B0855">
            <w:pPr>
              <w:spacing w:line="276" w:lineRule="auto"/>
              <w:rPr>
                <w:rFonts w:asciiTheme="majorHAnsi" w:hAnsiTheme="majorHAnsi"/>
                <w:sz w:val="32"/>
                <w:lang w:val="en-IN"/>
              </w:rPr>
            </w:pPr>
            <w:r>
              <w:rPr>
                <w:rFonts w:asciiTheme="majorHAnsi" w:hAnsiTheme="majorHAnsi"/>
                <w:sz w:val="32"/>
                <w:lang w:val="en-IN"/>
              </w:rPr>
              <w:t>Krishna Vishwakarma</w:t>
            </w:r>
          </w:p>
        </w:tc>
        <w:tc>
          <w:tcPr>
            <w:tcW w:w="1984" w:type="dxa"/>
          </w:tcPr>
          <w:p w:rsidR="00883C9A" w:rsidRPr="00AB28AA" w:rsidRDefault="00ED7C39" w:rsidP="006B0855">
            <w:pPr>
              <w:spacing w:line="276" w:lineRule="auto"/>
              <w:rPr>
                <w:rFonts w:asciiTheme="majorHAnsi" w:hAnsiTheme="majorHAnsi"/>
                <w:sz w:val="32"/>
                <w:lang w:val="en-IN"/>
              </w:rPr>
            </w:pPr>
            <w:r>
              <w:rPr>
                <w:rFonts w:asciiTheme="majorHAnsi" w:hAnsiTheme="majorHAnsi"/>
                <w:sz w:val="32"/>
                <w:lang w:val="en-IN"/>
              </w:rPr>
              <w:t>1</w:t>
            </w:r>
            <w:r w:rsidR="00E5076A" w:rsidRPr="00AB28AA">
              <w:rPr>
                <w:rFonts w:asciiTheme="majorHAnsi" w:hAnsiTheme="majorHAnsi"/>
                <w:sz w:val="32"/>
                <w:lang w:val="en-IN"/>
              </w:rPr>
              <w:t>1</w:t>
            </w:r>
            <w:r>
              <w:rPr>
                <w:rFonts w:asciiTheme="majorHAnsi" w:hAnsiTheme="majorHAnsi"/>
                <w:sz w:val="32"/>
                <w:lang w:val="en-IN"/>
              </w:rPr>
              <w:t>718906</w:t>
            </w:r>
          </w:p>
        </w:tc>
      </w:tr>
      <w:tr w:rsidR="00AB28AA" w:rsidRPr="00AB28AA" w:rsidTr="00E5076A">
        <w:tc>
          <w:tcPr>
            <w:tcW w:w="3794" w:type="dxa"/>
          </w:tcPr>
          <w:p w:rsidR="00ED7C39" w:rsidRDefault="00ED7C39" w:rsidP="006B0855">
            <w:pPr>
              <w:spacing w:line="276" w:lineRule="auto"/>
              <w:rPr>
                <w:rFonts w:asciiTheme="majorHAnsi" w:hAnsiTheme="majorHAnsi"/>
                <w:sz w:val="32"/>
                <w:lang w:val="en-IN"/>
              </w:rPr>
            </w:pPr>
            <w:r>
              <w:rPr>
                <w:rFonts w:asciiTheme="majorHAnsi" w:hAnsiTheme="majorHAnsi"/>
                <w:sz w:val="32"/>
                <w:lang w:val="en-IN"/>
              </w:rPr>
              <w:t>Aravind Nallajerla</w:t>
            </w:r>
          </w:p>
          <w:p w:rsidR="00AB28AA" w:rsidRPr="00ED7C39" w:rsidRDefault="00883C9A" w:rsidP="006B0855">
            <w:pPr>
              <w:spacing w:line="276" w:lineRule="auto"/>
              <w:rPr>
                <w:rFonts w:asciiTheme="majorHAnsi" w:hAnsiTheme="majorHAnsi"/>
                <w:b/>
                <w:sz w:val="32"/>
                <w:lang w:val="en-IN"/>
              </w:rPr>
            </w:pPr>
            <w:r w:rsidRPr="00ED7C39">
              <w:rPr>
                <w:rFonts w:asciiTheme="majorHAnsi" w:hAnsiTheme="majorHAnsi"/>
                <w:b/>
                <w:sz w:val="32"/>
                <w:lang w:val="en-IN"/>
              </w:rPr>
              <w:t xml:space="preserve">SECTION </w:t>
            </w:r>
          </w:p>
          <w:p w:rsidR="00AB28AA" w:rsidRPr="00AB28AA" w:rsidRDefault="00AB28AA" w:rsidP="006B0855">
            <w:pPr>
              <w:spacing w:line="276" w:lineRule="auto"/>
              <w:rPr>
                <w:rFonts w:asciiTheme="majorHAnsi" w:hAnsiTheme="majorHAnsi"/>
                <w:sz w:val="32"/>
                <w:lang w:val="en-IN"/>
              </w:rPr>
            </w:pPr>
          </w:p>
        </w:tc>
        <w:tc>
          <w:tcPr>
            <w:tcW w:w="1984" w:type="dxa"/>
          </w:tcPr>
          <w:p w:rsidR="00AB28AA" w:rsidRDefault="00ED7C39" w:rsidP="006B0855">
            <w:pPr>
              <w:spacing w:line="276" w:lineRule="auto"/>
              <w:rPr>
                <w:rFonts w:asciiTheme="majorHAnsi" w:hAnsiTheme="majorHAnsi"/>
                <w:sz w:val="32"/>
                <w:lang w:val="en-IN"/>
              </w:rPr>
            </w:pPr>
            <w:r>
              <w:rPr>
                <w:rFonts w:asciiTheme="majorHAnsi" w:hAnsiTheme="majorHAnsi"/>
                <w:sz w:val="32"/>
                <w:lang w:val="en-IN"/>
              </w:rPr>
              <w:t>11606361</w:t>
            </w:r>
          </w:p>
          <w:p w:rsidR="00883C9A" w:rsidRPr="00AB28AA" w:rsidRDefault="00883C9A" w:rsidP="006B0855">
            <w:pPr>
              <w:spacing w:line="276" w:lineRule="auto"/>
              <w:rPr>
                <w:rFonts w:asciiTheme="majorHAnsi" w:hAnsiTheme="majorHAnsi"/>
                <w:sz w:val="32"/>
                <w:lang w:val="en-IN"/>
              </w:rPr>
            </w:pPr>
            <w:r>
              <w:rPr>
                <w:rFonts w:asciiTheme="majorHAnsi" w:hAnsiTheme="majorHAnsi"/>
                <w:sz w:val="32"/>
                <w:lang w:val="en-IN"/>
              </w:rPr>
              <w:t>KEO27</w:t>
            </w:r>
          </w:p>
        </w:tc>
      </w:tr>
      <w:tr w:rsidR="00883C9A" w:rsidRPr="00AB28AA" w:rsidTr="00E5076A">
        <w:tc>
          <w:tcPr>
            <w:tcW w:w="3794" w:type="dxa"/>
          </w:tcPr>
          <w:p w:rsidR="00883C9A" w:rsidRDefault="00883C9A" w:rsidP="006B0855">
            <w:pPr>
              <w:spacing w:line="276" w:lineRule="auto"/>
              <w:rPr>
                <w:rFonts w:asciiTheme="majorHAnsi" w:hAnsiTheme="majorHAnsi"/>
                <w:sz w:val="32"/>
                <w:lang w:val="en-IN"/>
              </w:rPr>
            </w:pPr>
          </w:p>
        </w:tc>
        <w:tc>
          <w:tcPr>
            <w:tcW w:w="1984" w:type="dxa"/>
          </w:tcPr>
          <w:p w:rsidR="00883C9A" w:rsidRDefault="00883C9A" w:rsidP="006B0855">
            <w:pPr>
              <w:spacing w:line="276" w:lineRule="auto"/>
              <w:rPr>
                <w:rFonts w:asciiTheme="majorHAnsi" w:hAnsiTheme="majorHAnsi"/>
                <w:sz w:val="32"/>
                <w:lang w:val="en-IN"/>
              </w:rPr>
            </w:pPr>
          </w:p>
        </w:tc>
      </w:tr>
      <w:tr w:rsidR="00883C9A" w:rsidRPr="00AB28AA" w:rsidTr="00E5076A">
        <w:tc>
          <w:tcPr>
            <w:tcW w:w="3794" w:type="dxa"/>
          </w:tcPr>
          <w:p w:rsidR="00883C9A" w:rsidRDefault="00883C9A" w:rsidP="006B0855">
            <w:pPr>
              <w:spacing w:line="276" w:lineRule="auto"/>
              <w:rPr>
                <w:rFonts w:asciiTheme="majorHAnsi" w:hAnsiTheme="majorHAnsi"/>
                <w:sz w:val="32"/>
                <w:lang w:val="en-IN"/>
              </w:rPr>
            </w:pPr>
          </w:p>
          <w:p w:rsidR="00883C9A" w:rsidRDefault="00883C9A" w:rsidP="006B0855">
            <w:pPr>
              <w:spacing w:line="276" w:lineRule="auto"/>
              <w:rPr>
                <w:rFonts w:asciiTheme="majorHAnsi" w:hAnsiTheme="majorHAnsi"/>
                <w:sz w:val="32"/>
                <w:lang w:val="en-IN"/>
              </w:rPr>
            </w:pPr>
          </w:p>
          <w:p w:rsidR="00883C9A" w:rsidRDefault="00883C9A" w:rsidP="006B0855">
            <w:pPr>
              <w:spacing w:line="276" w:lineRule="auto"/>
              <w:rPr>
                <w:rFonts w:asciiTheme="majorHAnsi" w:hAnsiTheme="majorHAnsi"/>
                <w:sz w:val="32"/>
                <w:lang w:val="en-IN"/>
              </w:rPr>
            </w:pPr>
          </w:p>
        </w:tc>
        <w:tc>
          <w:tcPr>
            <w:tcW w:w="1984" w:type="dxa"/>
          </w:tcPr>
          <w:p w:rsidR="00883C9A" w:rsidRDefault="00883C9A" w:rsidP="006B0855">
            <w:pPr>
              <w:spacing w:line="276" w:lineRule="auto"/>
              <w:rPr>
                <w:rFonts w:asciiTheme="majorHAnsi" w:hAnsiTheme="majorHAnsi"/>
                <w:sz w:val="32"/>
                <w:lang w:val="en-IN"/>
              </w:rPr>
            </w:pPr>
          </w:p>
        </w:tc>
      </w:tr>
    </w:tbl>
    <w:p w:rsidR="00E5076A" w:rsidRDefault="00AB28AA" w:rsidP="006B0855">
      <w:pPr>
        <w:jc w:val="center"/>
        <w:rPr>
          <w:rFonts w:asciiTheme="majorHAnsi" w:hAnsiTheme="majorHAnsi"/>
          <w:sz w:val="32"/>
          <w:lang w:val="en-IN"/>
        </w:rPr>
      </w:pPr>
      <w:r>
        <w:rPr>
          <w:rFonts w:asciiTheme="majorHAnsi" w:hAnsiTheme="majorHAnsi"/>
          <w:noProof/>
          <w:sz w:val="32"/>
        </w:rPr>
        <w:drawing>
          <wp:inline distT="0" distB="0" distL="0" distR="0">
            <wp:extent cx="3263763" cy="1565563"/>
            <wp:effectExtent l="19050" t="0" r="0" b="0"/>
            <wp:docPr id="2" name="Picture 2" descr="C:\Users\tarun\OneDrive\Desktop\Aravind\Lovely-Profess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un\OneDrive\Desktop\Aravind\Lovely-Professional-University-Logo.png"/>
                    <pic:cNvPicPr>
                      <a:picLocks noChangeAspect="1" noChangeArrowheads="1"/>
                    </pic:cNvPicPr>
                  </pic:nvPicPr>
                  <pic:blipFill>
                    <a:blip r:embed="rId7"/>
                    <a:srcRect/>
                    <a:stretch>
                      <a:fillRect/>
                    </a:stretch>
                  </pic:blipFill>
                  <pic:spPr bwMode="auto">
                    <a:xfrm>
                      <a:off x="0" y="0"/>
                      <a:ext cx="3265939" cy="1566607"/>
                    </a:xfrm>
                    <a:prstGeom prst="rect">
                      <a:avLst/>
                    </a:prstGeom>
                    <a:noFill/>
                    <a:ln w="9525">
                      <a:noFill/>
                      <a:miter lim="800000"/>
                      <a:headEnd/>
                      <a:tailEnd/>
                    </a:ln>
                  </pic:spPr>
                </pic:pic>
              </a:graphicData>
            </a:graphic>
          </wp:inline>
        </w:drawing>
      </w:r>
    </w:p>
    <w:p w:rsidR="00883C9A" w:rsidRDefault="00883C9A" w:rsidP="006B0855">
      <w:pPr>
        <w:jc w:val="center"/>
        <w:rPr>
          <w:rFonts w:asciiTheme="majorHAnsi" w:hAnsiTheme="majorHAnsi"/>
          <w:sz w:val="32"/>
          <w:lang w:val="en-IN"/>
        </w:rPr>
      </w:pPr>
    </w:p>
    <w:p w:rsidR="00883C9A" w:rsidRPr="00883C9A" w:rsidRDefault="00883C9A" w:rsidP="006B0855">
      <w:pPr>
        <w:jc w:val="both"/>
        <w:rPr>
          <w:rFonts w:asciiTheme="majorHAnsi" w:hAnsiTheme="majorHAnsi"/>
          <w:b/>
          <w:sz w:val="40"/>
        </w:rPr>
      </w:pPr>
      <w:r w:rsidRPr="00883C9A">
        <w:rPr>
          <w:rFonts w:asciiTheme="majorHAnsi" w:hAnsiTheme="majorHAnsi"/>
          <w:b/>
          <w:sz w:val="40"/>
        </w:rPr>
        <w:lastRenderedPageBreak/>
        <w:t>Introduction</w:t>
      </w:r>
    </w:p>
    <w:p w:rsidR="00166B0E" w:rsidRDefault="006438B1" w:rsidP="006B0855">
      <w:pPr>
        <w:jc w:val="both"/>
        <w:rPr>
          <w:rFonts w:asciiTheme="majorHAnsi" w:hAnsiTheme="majorHAnsi"/>
          <w:sz w:val="32"/>
          <w:szCs w:val="32"/>
        </w:rPr>
      </w:pPr>
      <w:r>
        <w:rPr>
          <w:rFonts w:asciiTheme="majorHAnsi" w:hAnsiTheme="majorHAnsi"/>
          <w:sz w:val="32"/>
          <w:szCs w:val="32"/>
        </w:rPr>
        <w:tab/>
        <w:t>Pack your bags</w:t>
      </w:r>
      <w:r w:rsidR="00166B0E">
        <w:rPr>
          <w:rFonts w:asciiTheme="majorHAnsi" w:hAnsiTheme="majorHAnsi"/>
          <w:sz w:val="32"/>
          <w:szCs w:val="32"/>
        </w:rPr>
        <w:t>, vehicle management system</w:t>
      </w:r>
      <w:r>
        <w:rPr>
          <w:rFonts w:asciiTheme="majorHAnsi" w:hAnsiTheme="majorHAnsi"/>
          <w:sz w:val="32"/>
          <w:szCs w:val="32"/>
        </w:rPr>
        <w:t xml:space="preserve"> is a web based </w:t>
      </w:r>
      <w:r w:rsidR="00166B0E">
        <w:rPr>
          <w:rFonts w:asciiTheme="majorHAnsi" w:hAnsiTheme="majorHAnsi"/>
          <w:sz w:val="32"/>
          <w:szCs w:val="32"/>
        </w:rPr>
        <w:t>project and</w:t>
      </w:r>
      <w:r>
        <w:rPr>
          <w:rFonts w:asciiTheme="majorHAnsi" w:hAnsiTheme="majorHAnsi"/>
          <w:sz w:val="32"/>
          <w:szCs w:val="32"/>
        </w:rPr>
        <w:t xml:space="preserve"> it has been developed in ASP, C#, MySQL and we can manage </w:t>
      </w:r>
      <w:r w:rsidR="00166B0E">
        <w:rPr>
          <w:rFonts w:asciiTheme="majorHAnsi" w:hAnsiTheme="majorHAnsi"/>
          <w:sz w:val="32"/>
          <w:szCs w:val="32"/>
        </w:rPr>
        <w:t>booking,</w:t>
      </w:r>
      <w:r>
        <w:rPr>
          <w:rFonts w:asciiTheme="majorHAnsi" w:hAnsiTheme="majorHAnsi"/>
          <w:sz w:val="32"/>
          <w:szCs w:val="32"/>
        </w:rPr>
        <w:t xml:space="preserve"> vehicle, passenger, </w:t>
      </w:r>
      <w:r w:rsidR="00166B0E">
        <w:rPr>
          <w:rFonts w:asciiTheme="majorHAnsi" w:hAnsiTheme="majorHAnsi"/>
          <w:sz w:val="32"/>
          <w:szCs w:val="32"/>
        </w:rPr>
        <w:t xml:space="preserve">route, payment etc from this project. The main objective to develop the vehicle management system is to overcome the manual errors and make a computerized system. </w:t>
      </w:r>
    </w:p>
    <w:p w:rsidR="002A2CB1" w:rsidRDefault="002A2CB1" w:rsidP="006B0855">
      <w:pPr>
        <w:ind w:firstLine="720"/>
        <w:jc w:val="both"/>
        <w:rPr>
          <w:rFonts w:asciiTheme="majorHAnsi" w:hAnsiTheme="majorHAnsi"/>
          <w:sz w:val="32"/>
        </w:rPr>
      </w:pPr>
    </w:p>
    <w:p w:rsidR="002A2CB1" w:rsidRDefault="002A2CB1" w:rsidP="006B0855">
      <w:pPr>
        <w:ind w:firstLine="720"/>
        <w:jc w:val="both"/>
        <w:rPr>
          <w:rFonts w:asciiTheme="majorHAnsi" w:hAnsiTheme="majorHAnsi"/>
          <w:sz w:val="32"/>
        </w:rPr>
      </w:pPr>
      <w:r>
        <w:rPr>
          <w:rFonts w:asciiTheme="majorHAnsi" w:hAnsiTheme="majorHAnsi"/>
          <w:noProof/>
          <w:sz w:val="32"/>
        </w:rPr>
        <w:drawing>
          <wp:inline distT="0" distB="0" distL="0" distR="0">
            <wp:extent cx="5221817" cy="5221817"/>
            <wp:effectExtent l="19050" t="0" r="0" b="0"/>
            <wp:docPr id="7" name="Picture 5" descr="C:\Users\tarun\OneDrive\Desktop\Aravind\Assets\great-britain-sightseeing-tour-cartoon-poster_82574-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run\OneDrive\Desktop\Aravind\Assets\great-britain-sightseeing-tour-cartoon-poster_82574-420.jpg"/>
                    <pic:cNvPicPr>
                      <a:picLocks noChangeAspect="1" noChangeArrowheads="1"/>
                    </pic:cNvPicPr>
                  </pic:nvPicPr>
                  <pic:blipFill>
                    <a:blip r:embed="rId8"/>
                    <a:srcRect/>
                    <a:stretch>
                      <a:fillRect/>
                    </a:stretch>
                  </pic:blipFill>
                  <pic:spPr bwMode="auto">
                    <a:xfrm>
                      <a:off x="0" y="0"/>
                      <a:ext cx="5228105" cy="5228105"/>
                    </a:xfrm>
                    <a:prstGeom prst="rect">
                      <a:avLst/>
                    </a:prstGeom>
                    <a:noFill/>
                    <a:ln w="9525">
                      <a:noFill/>
                      <a:miter lim="800000"/>
                      <a:headEnd/>
                      <a:tailEnd/>
                    </a:ln>
                  </pic:spPr>
                </pic:pic>
              </a:graphicData>
            </a:graphic>
          </wp:inline>
        </w:drawing>
      </w:r>
    </w:p>
    <w:p w:rsidR="002A2CB1" w:rsidRPr="006B0855" w:rsidRDefault="006B0855" w:rsidP="006B0855">
      <w:pPr>
        <w:ind w:firstLine="720"/>
        <w:jc w:val="both"/>
        <w:rPr>
          <w:rFonts w:asciiTheme="majorHAnsi" w:hAnsiTheme="majorHAnsi"/>
          <w:sz w:val="32"/>
        </w:rPr>
      </w:pPr>
      <w:r w:rsidRPr="00166B0E">
        <w:rPr>
          <w:rFonts w:asciiTheme="majorHAnsi" w:hAnsiTheme="majorHAnsi"/>
          <w:sz w:val="32"/>
        </w:rPr>
        <w:lastRenderedPageBreak/>
        <w:t>Search module has been implemented to search vehicle, customer, booking. Vehicle Management System is an online based web application, from which users can easily manage booking, bus route details from the browser</w:t>
      </w:r>
      <w:r>
        <w:rPr>
          <w:rFonts w:asciiTheme="majorHAnsi" w:hAnsiTheme="majorHAnsi"/>
          <w:sz w:val="32"/>
        </w:rPr>
        <w:t>. Admin user will be able to track all the information of booking, vehicle, user etc. Admin user has the rights to edit, add, delete and update all the records of Drivers, Customer,, vehicle, Type.</w:t>
      </w:r>
    </w:p>
    <w:p w:rsidR="00166B0E" w:rsidRDefault="00166B0E" w:rsidP="006B0855">
      <w:pPr>
        <w:jc w:val="both"/>
        <w:rPr>
          <w:rFonts w:asciiTheme="majorHAnsi" w:hAnsiTheme="majorHAnsi"/>
          <w:sz w:val="32"/>
          <w:szCs w:val="32"/>
        </w:rPr>
      </w:pPr>
      <w:r>
        <w:rPr>
          <w:rFonts w:asciiTheme="majorHAnsi" w:hAnsiTheme="majorHAnsi"/>
          <w:sz w:val="32"/>
          <w:szCs w:val="32"/>
        </w:rPr>
        <w:tab/>
        <w:t xml:space="preserve">In this project, there are various types of modules available to manage Customer, vehicle, booking. We can also generate reports for vehicle, Booking, Driver, vehicle Type. Here the Booking module manages all the operations of the booking. Bus Details manages all the buses on board along with the routes following. </w:t>
      </w:r>
    </w:p>
    <w:p w:rsidR="006B0855" w:rsidRDefault="006B0855" w:rsidP="006B0855">
      <w:pPr>
        <w:jc w:val="both"/>
        <w:rPr>
          <w:rFonts w:asciiTheme="majorHAnsi" w:hAnsiTheme="majorHAnsi"/>
          <w:sz w:val="32"/>
          <w:szCs w:val="32"/>
        </w:rPr>
      </w:pPr>
    </w:p>
    <w:p w:rsidR="006B0855" w:rsidRDefault="006B0855" w:rsidP="006B0855">
      <w:pPr>
        <w:jc w:val="both"/>
        <w:rPr>
          <w:rFonts w:asciiTheme="majorHAnsi" w:hAnsiTheme="majorHAnsi"/>
          <w:sz w:val="32"/>
          <w:szCs w:val="32"/>
        </w:rPr>
      </w:pPr>
    </w:p>
    <w:p w:rsidR="00166B0E" w:rsidRDefault="00166B0E" w:rsidP="006B0855">
      <w:pPr>
        <w:jc w:val="center"/>
        <w:rPr>
          <w:rFonts w:asciiTheme="majorHAnsi" w:hAnsiTheme="majorHAnsi"/>
          <w:sz w:val="32"/>
          <w:szCs w:val="32"/>
        </w:rPr>
      </w:pPr>
      <w:r>
        <w:rPr>
          <w:rFonts w:asciiTheme="majorHAnsi" w:hAnsiTheme="majorHAnsi"/>
          <w:noProof/>
          <w:sz w:val="32"/>
          <w:szCs w:val="32"/>
        </w:rPr>
        <w:drawing>
          <wp:inline distT="0" distB="0" distL="0" distR="0">
            <wp:extent cx="6431938" cy="3386667"/>
            <wp:effectExtent l="19050" t="0" r="6962" b="0"/>
            <wp:docPr id="4" name="Picture 3" descr="C:\Users\tarun\OneDrive\Desktop\Aravind\Assets\vector-illustration-photos-from-tour-bus-tour_82574-4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un\OneDrive\Desktop\Aravind\Assets\vector-illustration-photos-from-tour-bus-tour_82574-4463.jpg"/>
                    <pic:cNvPicPr>
                      <a:picLocks noChangeAspect="1" noChangeArrowheads="1"/>
                    </pic:cNvPicPr>
                  </pic:nvPicPr>
                  <pic:blipFill>
                    <a:blip r:embed="rId9"/>
                    <a:srcRect/>
                    <a:stretch>
                      <a:fillRect/>
                    </a:stretch>
                  </pic:blipFill>
                  <pic:spPr bwMode="auto">
                    <a:xfrm>
                      <a:off x="0" y="0"/>
                      <a:ext cx="6449776" cy="3396060"/>
                    </a:xfrm>
                    <a:prstGeom prst="rect">
                      <a:avLst/>
                    </a:prstGeom>
                    <a:noFill/>
                    <a:ln w="9525">
                      <a:noFill/>
                      <a:miter lim="800000"/>
                      <a:headEnd/>
                      <a:tailEnd/>
                    </a:ln>
                  </pic:spPr>
                </pic:pic>
              </a:graphicData>
            </a:graphic>
          </wp:inline>
        </w:drawing>
      </w:r>
    </w:p>
    <w:p w:rsidR="006B0855" w:rsidRPr="00883C9A" w:rsidRDefault="006B0855" w:rsidP="006B0855">
      <w:pPr>
        <w:rPr>
          <w:rFonts w:asciiTheme="majorHAnsi" w:hAnsiTheme="majorHAnsi"/>
          <w:sz w:val="32"/>
          <w:szCs w:val="32"/>
        </w:rPr>
      </w:pPr>
    </w:p>
    <w:p w:rsidR="00BC5167" w:rsidRDefault="00BC5167" w:rsidP="006B0855">
      <w:pPr>
        <w:numPr>
          <w:ilvl w:val="0"/>
          <w:numId w:val="2"/>
        </w:numPr>
        <w:rPr>
          <w:rFonts w:asciiTheme="majorHAnsi" w:hAnsiTheme="majorHAnsi"/>
          <w:b/>
          <w:sz w:val="32"/>
        </w:rPr>
      </w:pPr>
      <w:r w:rsidRPr="00BC5167">
        <w:rPr>
          <w:rFonts w:asciiTheme="majorHAnsi" w:hAnsiTheme="majorHAnsi"/>
          <w:b/>
          <w:sz w:val="32"/>
        </w:rPr>
        <w:lastRenderedPageBreak/>
        <w:t>Modules:</w:t>
      </w:r>
    </w:p>
    <w:p w:rsidR="006438B1" w:rsidRPr="006438B1" w:rsidRDefault="006438B1" w:rsidP="006B0855">
      <w:pPr>
        <w:pStyle w:val="ListParagraph"/>
        <w:numPr>
          <w:ilvl w:val="0"/>
          <w:numId w:val="16"/>
        </w:numPr>
        <w:rPr>
          <w:rFonts w:asciiTheme="majorHAnsi" w:hAnsiTheme="majorHAnsi"/>
          <w:b/>
          <w:sz w:val="32"/>
        </w:rPr>
      </w:pPr>
      <w:r>
        <w:rPr>
          <w:rFonts w:asciiTheme="majorHAnsi" w:hAnsiTheme="majorHAnsi"/>
          <w:sz w:val="32"/>
        </w:rPr>
        <w:t>Bus Details.</w:t>
      </w:r>
    </w:p>
    <w:p w:rsidR="006438B1" w:rsidRPr="006438B1" w:rsidRDefault="006438B1" w:rsidP="006B0855">
      <w:pPr>
        <w:pStyle w:val="ListParagraph"/>
        <w:numPr>
          <w:ilvl w:val="0"/>
          <w:numId w:val="16"/>
        </w:numPr>
        <w:rPr>
          <w:rFonts w:asciiTheme="majorHAnsi" w:hAnsiTheme="majorHAnsi"/>
          <w:b/>
          <w:sz w:val="32"/>
        </w:rPr>
      </w:pPr>
      <w:r>
        <w:rPr>
          <w:rFonts w:asciiTheme="majorHAnsi" w:hAnsiTheme="majorHAnsi"/>
          <w:sz w:val="32"/>
        </w:rPr>
        <w:t>Customer Details.</w:t>
      </w:r>
    </w:p>
    <w:p w:rsidR="006438B1" w:rsidRPr="006438B1" w:rsidRDefault="006438B1" w:rsidP="006B0855">
      <w:pPr>
        <w:pStyle w:val="ListParagraph"/>
        <w:numPr>
          <w:ilvl w:val="0"/>
          <w:numId w:val="16"/>
        </w:numPr>
        <w:rPr>
          <w:rFonts w:asciiTheme="majorHAnsi" w:hAnsiTheme="majorHAnsi"/>
          <w:b/>
          <w:sz w:val="32"/>
        </w:rPr>
      </w:pPr>
      <w:r>
        <w:rPr>
          <w:rFonts w:asciiTheme="majorHAnsi" w:hAnsiTheme="majorHAnsi"/>
          <w:sz w:val="32"/>
        </w:rPr>
        <w:t>Passenger Details.</w:t>
      </w:r>
    </w:p>
    <w:p w:rsidR="006438B1" w:rsidRPr="006438B1" w:rsidRDefault="006438B1" w:rsidP="006B0855">
      <w:pPr>
        <w:pStyle w:val="ListParagraph"/>
        <w:numPr>
          <w:ilvl w:val="0"/>
          <w:numId w:val="16"/>
        </w:numPr>
        <w:rPr>
          <w:rFonts w:asciiTheme="majorHAnsi" w:hAnsiTheme="majorHAnsi"/>
          <w:b/>
          <w:sz w:val="32"/>
        </w:rPr>
      </w:pPr>
      <w:r>
        <w:rPr>
          <w:rFonts w:asciiTheme="majorHAnsi" w:hAnsiTheme="majorHAnsi"/>
          <w:sz w:val="32"/>
        </w:rPr>
        <w:t>Bus Route.</w:t>
      </w:r>
    </w:p>
    <w:p w:rsidR="006438B1" w:rsidRPr="006438B1" w:rsidRDefault="006438B1" w:rsidP="006B0855">
      <w:pPr>
        <w:pStyle w:val="ListParagraph"/>
        <w:numPr>
          <w:ilvl w:val="0"/>
          <w:numId w:val="16"/>
        </w:numPr>
        <w:rPr>
          <w:rFonts w:asciiTheme="majorHAnsi" w:hAnsiTheme="majorHAnsi"/>
          <w:b/>
          <w:sz w:val="32"/>
        </w:rPr>
      </w:pPr>
      <w:r>
        <w:rPr>
          <w:rFonts w:asciiTheme="majorHAnsi" w:hAnsiTheme="majorHAnsi"/>
          <w:sz w:val="32"/>
        </w:rPr>
        <w:t>Payment.</w:t>
      </w:r>
    </w:p>
    <w:p w:rsidR="006438B1" w:rsidRPr="006438B1" w:rsidRDefault="006438B1" w:rsidP="006B0855">
      <w:pPr>
        <w:pStyle w:val="ListParagraph"/>
        <w:numPr>
          <w:ilvl w:val="0"/>
          <w:numId w:val="16"/>
        </w:numPr>
        <w:rPr>
          <w:rFonts w:asciiTheme="majorHAnsi" w:hAnsiTheme="majorHAnsi"/>
          <w:b/>
          <w:sz w:val="32"/>
        </w:rPr>
      </w:pPr>
      <w:r>
        <w:rPr>
          <w:rFonts w:asciiTheme="majorHAnsi" w:hAnsiTheme="majorHAnsi"/>
          <w:sz w:val="32"/>
        </w:rPr>
        <w:t>Booking Details.</w:t>
      </w:r>
    </w:p>
    <w:p w:rsidR="00BC5167" w:rsidRPr="00BC5167" w:rsidRDefault="00BC5167" w:rsidP="006B0855">
      <w:pPr>
        <w:rPr>
          <w:rFonts w:asciiTheme="majorHAnsi" w:hAnsiTheme="majorHAnsi"/>
          <w:sz w:val="32"/>
        </w:rPr>
      </w:pPr>
    </w:p>
    <w:p w:rsidR="00BC5167" w:rsidRDefault="00BC5167" w:rsidP="006B0855">
      <w:pPr>
        <w:rPr>
          <w:rFonts w:asciiTheme="majorHAnsi" w:hAnsiTheme="majorHAnsi"/>
          <w:sz w:val="32"/>
        </w:rPr>
      </w:pPr>
      <w:r w:rsidRPr="00BC5167">
        <w:rPr>
          <w:rFonts w:asciiTheme="majorHAnsi" w:hAnsiTheme="majorHAnsi"/>
          <w:b/>
          <w:bCs/>
          <w:sz w:val="32"/>
        </w:rPr>
        <w:t>Project Lifecycle:</w:t>
      </w:r>
    </w:p>
    <w:p w:rsidR="00BC5167" w:rsidRPr="00BC5167" w:rsidRDefault="00BC5167" w:rsidP="006B0855">
      <w:pPr>
        <w:rPr>
          <w:rFonts w:asciiTheme="majorHAnsi" w:hAnsiTheme="majorHAnsi"/>
          <w:sz w:val="32"/>
        </w:rPr>
      </w:pPr>
      <w:r w:rsidRPr="00BC5167">
        <w:rPr>
          <w:rFonts w:asciiTheme="majorHAnsi" w:hAnsiTheme="majorHAnsi"/>
          <w:b/>
          <w:bCs/>
          <w:sz w:val="32"/>
        </w:rPr>
        <w:t>Description</w:t>
      </w:r>
    </w:p>
    <w:p w:rsidR="00BC5167" w:rsidRDefault="00BC5167" w:rsidP="006B0855">
      <w:pPr>
        <w:rPr>
          <w:rFonts w:asciiTheme="majorHAnsi" w:hAnsiTheme="majorHAnsi"/>
          <w:bCs/>
          <w:sz w:val="32"/>
        </w:rPr>
      </w:pPr>
      <w:r w:rsidRPr="00BC5167">
        <w:rPr>
          <w:rFonts w:asciiTheme="majorHAnsi" w:hAnsiTheme="majorHAnsi"/>
          <w:bCs/>
          <w:sz w:val="32"/>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6B0855" w:rsidRPr="00BC5167" w:rsidRDefault="006B0855" w:rsidP="006B0855">
      <w:pPr>
        <w:rPr>
          <w:rFonts w:asciiTheme="majorHAnsi" w:hAnsiTheme="majorHAnsi"/>
          <w:bCs/>
          <w:sz w:val="32"/>
        </w:rPr>
      </w:pPr>
    </w:p>
    <w:p w:rsidR="00BC5167" w:rsidRPr="00B84D2A" w:rsidRDefault="00BC5167" w:rsidP="006B0855">
      <w:pPr>
        <w:numPr>
          <w:ilvl w:val="0"/>
          <w:numId w:val="7"/>
        </w:numPr>
        <w:rPr>
          <w:rFonts w:asciiTheme="majorHAnsi" w:hAnsiTheme="majorHAnsi"/>
          <w:b/>
          <w:bCs/>
          <w:sz w:val="32"/>
        </w:rPr>
      </w:pPr>
      <w:r w:rsidRPr="00BC5167">
        <w:rPr>
          <w:rFonts w:asciiTheme="majorHAnsi" w:hAnsiTheme="majorHAnsi"/>
          <w:b/>
          <w:bCs/>
          <w:sz w:val="32"/>
        </w:rPr>
        <w:t>Hardware Requirement:</w:t>
      </w:r>
    </w:p>
    <w:p w:rsidR="00BC5167" w:rsidRPr="00BC5167" w:rsidRDefault="00BC5167" w:rsidP="006B0855">
      <w:pPr>
        <w:numPr>
          <w:ilvl w:val="0"/>
          <w:numId w:val="6"/>
        </w:numPr>
        <w:rPr>
          <w:rFonts w:asciiTheme="majorHAnsi" w:hAnsiTheme="majorHAnsi"/>
          <w:sz w:val="32"/>
        </w:rPr>
      </w:pPr>
      <w:r w:rsidRPr="00BC5167">
        <w:rPr>
          <w:rFonts w:asciiTheme="majorHAnsi" w:hAnsiTheme="majorHAnsi"/>
          <w:sz w:val="32"/>
        </w:rPr>
        <w:t>i3 Processor Based Computer or higher</w:t>
      </w:r>
    </w:p>
    <w:p w:rsidR="00BC5167" w:rsidRPr="00BC5167" w:rsidRDefault="00B84D2A" w:rsidP="006B0855">
      <w:pPr>
        <w:numPr>
          <w:ilvl w:val="0"/>
          <w:numId w:val="6"/>
        </w:numPr>
        <w:rPr>
          <w:rFonts w:asciiTheme="majorHAnsi" w:hAnsiTheme="majorHAnsi"/>
          <w:sz w:val="32"/>
        </w:rPr>
      </w:pPr>
      <w:r>
        <w:rPr>
          <w:rFonts w:asciiTheme="majorHAnsi" w:hAnsiTheme="majorHAnsi"/>
          <w:sz w:val="32"/>
        </w:rPr>
        <w:t>Memory: 2</w:t>
      </w:r>
      <w:r w:rsidR="00BC5167" w:rsidRPr="00BC5167">
        <w:rPr>
          <w:rFonts w:asciiTheme="majorHAnsi" w:hAnsiTheme="majorHAnsi"/>
          <w:sz w:val="32"/>
        </w:rPr>
        <w:t xml:space="preserve"> GB</w:t>
      </w:r>
    </w:p>
    <w:p w:rsidR="00BC5167" w:rsidRPr="00B84D2A" w:rsidRDefault="00BC5167" w:rsidP="006B0855">
      <w:pPr>
        <w:numPr>
          <w:ilvl w:val="0"/>
          <w:numId w:val="6"/>
        </w:numPr>
        <w:rPr>
          <w:rFonts w:asciiTheme="majorHAnsi" w:hAnsiTheme="majorHAnsi"/>
          <w:sz w:val="32"/>
        </w:rPr>
      </w:pPr>
      <w:r w:rsidRPr="00BC5167">
        <w:rPr>
          <w:rFonts w:asciiTheme="majorHAnsi" w:hAnsiTheme="majorHAnsi"/>
          <w:sz w:val="32"/>
        </w:rPr>
        <w:t>Hard Drive: 50 GB</w:t>
      </w:r>
    </w:p>
    <w:p w:rsidR="00BC5167" w:rsidRPr="00BC5167" w:rsidRDefault="00BC5167" w:rsidP="006B0855">
      <w:pPr>
        <w:numPr>
          <w:ilvl w:val="0"/>
          <w:numId w:val="6"/>
        </w:numPr>
        <w:rPr>
          <w:rFonts w:asciiTheme="majorHAnsi" w:hAnsiTheme="majorHAnsi"/>
          <w:sz w:val="32"/>
        </w:rPr>
      </w:pPr>
      <w:r w:rsidRPr="00BC5167">
        <w:rPr>
          <w:rFonts w:asciiTheme="majorHAnsi" w:hAnsiTheme="majorHAnsi"/>
          <w:sz w:val="32"/>
        </w:rPr>
        <w:t>Internet Connection</w:t>
      </w:r>
    </w:p>
    <w:p w:rsidR="00BC5167" w:rsidRPr="00BC5167" w:rsidRDefault="00BC5167" w:rsidP="006B0855">
      <w:pPr>
        <w:rPr>
          <w:rFonts w:asciiTheme="majorHAnsi" w:hAnsiTheme="majorHAnsi"/>
          <w:b/>
          <w:bCs/>
          <w:sz w:val="32"/>
        </w:rPr>
      </w:pPr>
    </w:p>
    <w:p w:rsidR="00BC5167" w:rsidRPr="00B84D2A" w:rsidRDefault="00BC5167" w:rsidP="006B0855">
      <w:pPr>
        <w:numPr>
          <w:ilvl w:val="0"/>
          <w:numId w:val="7"/>
        </w:numPr>
        <w:rPr>
          <w:rFonts w:asciiTheme="majorHAnsi" w:hAnsiTheme="majorHAnsi"/>
          <w:b/>
          <w:bCs/>
          <w:sz w:val="32"/>
        </w:rPr>
      </w:pPr>
      <w:r w:rsidRPr="00BC5167">
        <w:rPr>
          <w:rFonts w:asciiTheme="majorHAnsi" w:hAnsiTheme="majorHAnsi"/>
          <w:b/>
          <w:bCs/>
          <w:sz w:val="32"/>
        </w:rPr>
        <w:t>Software Requirement:</w:t>
      </w:r>
    </w:p>
    <w:p w:rsidR="00BC5167" w:rsidRPr="00BC5167" w:rsidRDefault="00BC5167" w:rsidP="006B0855">
      <w:pPr>
        <w:numPr>
          <w:ilvl w:val="0"/>
          <w:numId w:val="6"/>
        </w:numPr>
        <w:rPr>
          <w:rFonts w:asciiTheme="majorHAnsi" w:hAnsiTheme="majorHAnsi"/>
          <w:sz w:val="32"/>
        </w:rPr>
      </w:pPr>
      <w:r w:rsidRPr="00BC5167">
        <w:rPr>
          <w:rFonts w:asciiTheme="majorHAnsi" w:hAnsiTheme="majorHAnsi"/>
          <w:sz w:val="32"/>
        </w:rPr>
        <w:t xml:space="preserve">Windows 7 or higher </w:t>
      </w:r>
    </w:p>
    <w:p w:rsidR="00BC5167" w:rsidRPr="00BC5167" w:rsidRDefault="00BC5167" w:rsidP="006B0855">
      <w:pPr>
        <w:numPr>
          <w:ilvl w:val="0"/>
          <w:numId w:val="6"/>
        </w:numPr>
        <w:rPr>
          <w:rFonts w:asciiTheme="majorHAnsi" w:hAnsiTheme="majorHAnsi"/>
          <w:sz w:val="32"/>
        </w:rPr>
      </w:pPr>
      <w:r w:rsidRPr="00BC5167">
        <w:rPr>
          <w:rFonts w:asciiTheme="majorHAnsi" w:hAnsiTheme="majorHAnsi"/>
          <w:sz w:val="32"/>
        </w:rPr>
        <w:t>Visual Studio</w:t>
      </w:r>
    </w:p>
    <w:p w:rsidR="00BC5167" w:rsidRPr="00BC5167" w:rsidRDefault="00BC5167" w:rsidP="006B0855">
      <w:pPr>
        <w:numPr>
          <w:ilvl w:val="0"/>
          <w:numId w:val="6"/>
        </w:numPr>
        <w:rPr>
          <w:rFonts w:asciiTheme="majorHAnsi" w:hAnsiTheme="majorHAnsi"/>
          <w:sz w:val="32"/>
        </w:rPr>
      </w:pPr>
      <w:r w:rsidRPr="00BC5167">
        <w:rPr>
          <w:rFonts w:asciiTheme="majorHAnsi" w:hAnsiTheme="majorHAnsi"/>
          <w:sz w:val="32"/>
        </w:rPr>
        <w:t>SQL Server</w:t>
      </w:r>
    </w:p>
    <w:p w:rsidR="00BC5167" w:rsidRDefault="00BC5167" w:rsidP="006B0855">
      <w:pPr>
        <w:numPr>
          <w:ilvl w:val="0"/>
          <w:numId w:val="6"/>
        </w:numPr>
        <w:rPr>
          <w:rFonts w:asciiTheme="majorHAnsi" w:hAnsiTheme="majorHAnsi"/>
          <w:sz w:val="32"/>
        </w:rPr>
      </w:pPr>
      <w:r w:rsidRPr="00BC5167">
        <w:rPr>
          <w:rFonts w:asciiTheme="majorHAnsi" w:hAnsiTheme="majorHAnsi"/>
          <w:sz w:val="32"/>
        </w:rPr>
        <w:t>Google Chrome Browser</w:t>
      </w:r>
    </w:p>
    <w:p w:rsidR="00BC5167" w:rsidRPr="00BC5167" w:rsidRDefault="00BC5167" w:rsidP="006B0855">
      <w:pPr>
        <w:ind w:left="1440"/>
        <w:rPr>
          <w:rFonts w:asciiTheme="majorHAnsi" w:hAnsiTheme="majorHAnsi"/>
          <w:sz w:val="32"/>
        </w:rPr>
      </w:pPr>
    </w:p>
    <w:p w:rsidR="00BC5167" w:rsidRPr="00BC5167" w:rsidRDefault="00BC5167" w:rsidP="006B0855">
      <w:pPr>
        <w:numPr>
          <w:ilvl w:val="0"/>
          <w:numId w:val="5"/>
        </w:numPr>
        <w:rPr>
          <w:rFonts w:asciiTheme="majorHAnsi" w:hAnsiTheme="majorHAnsi"/>
          <w:b/>
          <w:sz w:val="32"/>
        </w:rPr>
      </w:pPr>
      <w:r w:rsidRPr="00BC5167">
        <w:rPr>
          <w:rFonts w:asciiTheme="majorHAnsi" w:hAnsiTheme="majorHAnsi"/>
          <w:b/>
          <w:sz w:val="32"/>
        </w:rPr>
        <w:t>Advantages</w:t>
      </w:r>
    </w:p>
    <w:p w:rsidR="00BC5167" w:rsidRPr="00B84D2A" w:rsidRDefault="00BC5167" w:rsidP="006B0855">
      <w:pPr>
        <w:numPr>
          <w:ilvl w:val="0"/>
          <w:numId w:val="11"/>
        </w:numPr>
        <w:rPr>
          <w:rFonts w:asciiTheme="majorHAnsi" w:hAnsiTheme="majorHAnsi"/>
          <w:sz w:val="32"/>
          <w:lang w:val="en-IN"/>
        </w:rPr>
      </w:pPr>
      <w:r w:rsidRPr="00BC5167">
        <w:rPr>
          <w:rFonts w:asciiTheme="majorHAnsi" w:hAnsiTheme="majorHAnsi"/>
          <w:sz w:val="32"/>
          <w:lang w:val="en-IN"/>
        </w:rPr>
        <w:t>Time consuming.</w:t>
      </w:r>
    </w:p>
    <w:p w:rsidR="00BC5167" w:rsidRPr="00BC5167" w:rsidRDefault="00BC5167" w:rsidP="006B0855">
      <w:pPr>
        <w:numPr>
          <w:ilvl w:val="0"/>
          <w:numId w:val="11"/>
        </w:numPr>
        <w:rPr>
          <w:rFonts w:asciiTheme="majorHAnsi" w:hAnsiTheme="majorHAnsi"/>
          <w:sz w:val="32"/>
          <w:lang w:val="en-IN"/>
        </w:rPr>
      </w:pPr>
      <w:r w:rsidRPr="00BC5167">
        <w:rPr>
          <w:rFonts w:asciiTheme="majorHAnsi" w:hAnsiTheme="majorHAnsi"/>
          <w:sz w:val="32"/>
          <w:lang w:val="en-IN"/>
        </w:rPr>
        <w:t>Cost efficiency.</w:t>
      </w:r>
    </w:p>
    <w:p w:rsidR="00BC5167" w:rsidRPr="00BC5167" w:rsidRDefault="00BC5167" w:rsidP="006B0855">
      <w:pPr>
        <w:numPr>
          <w:ilvl w:val="0"/>
          <w:numId w:val="11"/>
        </w:numPr>
        <w:rPr>
          <w:rFonts w:asciiTheme="majorHAnsi" w:hAnsiTheme="majorHAnsi"/>
          <w:sz w:val="32"/>
          <w:lang w:val="en-IN"/>
        </w:rPr>
      </w:pPr>
      <w:r w:rsidRPr="00BC5167">
        <w:rPr>
          <w:rFonts w:asciiTheme="majorHAnsi" w:hAnsiTheme="majorHAnsi"/>
          <w:sz w:val="32"/>
          <w:lang w:val="en-IN"/>
        </w:rPr>
        <w:t>Easy to find applicants.</w:t>
      </w:r>
    </w:p>
    <w:p w:rsidR="00BC5167" w:rsidRDefault="00BC5167" w:rsidP="006B0855">
      <w:pPr>
        <w:numPr>
          <w:ilvl w:val="0"/>
          <w:numId w:val="11"/>
        </w:numPr>
        <w:rPr>
          <w:rFonts w:asciiTheme="majorHAnsi" w:hAnsiTheme="majorHAnsi"/>
          <w:sz w:val="32"/>
          <w:lang w:val="en-IN"/>
        </w:rPr>
      </w:pPr>
      <w:r w:rsidRPr="00BC5167">
        <w:rPr>
          <w:rFonts w:asciiTheme="majorHAnsi" w:hAnsiTheme="majorHAnsi"/>
          <w:sz w:val="32"/>
          <w:lang w:val="en-IN"/>
        </w:rPr>
        <w:t>Easy to find job.</w:t>
      </w:r>
    </w:p>
    <w:p w:rsidR="00BC5167" w:rsidRPr="00BC5167" w:rsidRDefault="00BC5167" w:rsidP="006B0855">
      <w:pPr>
        <w:ind w:left="1440"/>
        <w:rPr>
          <w:rFonts w:asciiTheme="majorHAnsi" w:hAnsiTheme="majorHAnsi"/>
          <w:sz w:val="32"/>
          <w:lang w:val="en-IN"/>
        </w:rPr>
      </w:pPr>
    </w:p>
    <w:p w:rsidR="00BC5167" w:rsidRPr="00BC5167" w:rsidRDefault="00BC5167" w:rsidP="006B0855">
      <w:pPr>
        <w:numPr>
          <w:ilvl w:val="0"/>
          <w:numId w:val="5"/>
        </w:numPr>
        <w:rPr>
          <w:rFonts w:asciiTheme="majorHAnsi" w:hAnsiTheme="majorHAnsi"/>
          <w:b/>
          <w:sz w:val="32"/>
        </w:rPr>
      </w:pPr>
      <w:r w:rsidRPr="00BC5167">
        <w:rPr>
          <w:rFonts w:asciiTheme="majorHAnsi" w:hAnsiTheme="majorHAnsi"/>
          <w:b/>
          <w:sz w:val="32"/>
        </w:rPr>
        <w:t>Limitation</w:t>
      </w:r>
    </w:p>
    <w:p w:rsidR="00BC5167" w:rsidRPr="00BC5167" w:rsidRDefault="00BC5167" w:rsidP="006B0855">
      <w:pPr>
        <w:numPr>
          <w:ilvl w:val="0"/>
          <w:numId w:val="12"/>
        </w:numPr>
        <w:rPr>
          <w:rFonts w:asciiTheme="majorHAnsi" w:hAnsiTheme="majorHAnsi"/>
          <w:sz w:val="32"/>
          <w:lang w:val="en-IN"/>
        </w:rPr>
      </w:pPr>
      <w:r w:rsidRPr="00BC5167">
        <w:rPr>
          <w:rFonts w:asciiTheme="majorHAnsi" w:hAnsiTheme="majorHAnsi"/>
          <w:sz w:val="32"/>
          <w:lang w:val="en-IN"/>
        </w:rPr>
        <w:t>Increase in competitions.</w:t>
      </w:r>
    </w:p>
    <w:p w:rsidR="00BC5167" w:rsidRPr="00BC5167" w:rsidRDefault="00BC5167" w:rsidP="006B0855">
      <w:pPr>
        <w:numPr>
          <w:ilvl w:val="0"/>
          <w:numId w:val="12"/>
        </w:numPr>
        <w:rPr>
          <w:rFonts w:asciiTheme="majorHAnsi" w:hAnsiTheme="majorHAnsi"/>
          <w:b/>
          <w:sz w:val="32"/>
        </w:rPr>
      </w:pPr>
      <w:r w:rsidRPr="00BC5167">
        <w:rPr>
          <w:rFonts w:asciiTheme="majorHAnsi" w:hAnsiTheme="majorHAnsi"/>
          <w:sz w:val="32"/>
          <w:lang w:val="en-IN"/>
        </w:rPr>
        <w:t>Needs active internet connection.</w:t>
      </w:r>
    </w:p>
    <w:p w:rsidR="006438B1" w:rsidRPr="00BC5167" w:rsidRDefault="006438B1" w:rsidP="006B0855">
      <w:pPr>
        <w:rPr>
          <w:rFonts w:asciiTheme="majorHAnsi" w:hAnsiTheme="majorHAnsi"/>
          <w:b/>
          <w:sz w:val="32"/>
        </w:rPr>
      </w:pPr>
      <w:bookmarkStart w:id="0" w:name="_GoBack"/>
      <w:bookmarkEnd w:id="0"/>
    </w:p>
    <w:p w:rsidR="00BC5167" w:rsidRPr="00BC5167" w:rsidRDefault="00BC5167" w:rsidP="006B0855">
      <w:pPr>
        <w:numPr>
          <w:ilvl w:val="0"/>
          <w:numId w:val="5"/>
        </w:numPr>
        <w:rPr>
          <w:rFonts w:asciiTheme="majorHAnsi" w:hAnsiTheme="majorHAnsi"/>
          <w:b/>
          <w:sz w:val="32"/>
        </w:rPr>
      </w:pPr>
      <w:r w:rsidRPr="00BC5167">
        <w:rPr>
          <w:rFonts w:asciiTheme="majorHAnsi" w:hAnsiTheme="majorHAnsi"/>
          <w:b/>
          <w:sz w:val="32"/>
        </w:rPr>
        <w:t>Application</w:t>
      </w:r>
      <w:r w:rsidRPr="00BC5167">
        <w:rPr>
          <w:rFonts w:asciiTheme="majorHAnsi" w:hAnsiTheme="majorHAnsi"/>
          <w:b/>
          <w:sz w:val="32"/>
        </w:rPr>
        <w:tab/>
      </w:r>
    </w:p>
    <w:p w:rsidR="00BC5167" w:rsidRDefault="006438B1" w:rsidP="006B0855">
      <w:pPr>
        <w:pStyle w:val="ListParagraph"/>
        <w:numPr>
          <w:ilvl w:val="0"/>
          <w:numId w:val="15"/>
        </w:numPr>
        <w:rPr>
          <w:rFonts w:asciiTheme="majorHAnsi" w:hAnsiTheme="majorHAnsi"/>
          <w:sz w:val="32"/>
        </w:rPr>
      </w:pPr>
      <w:r>
        <w:rPr>
          <w:rFonts w:asciiTheme="majorHAnsi" w:hAnsiTheme="majorHAnsi"/>
          <w:sz w:val="32"/>
        </w:rPr>
        <w:t>Search module has been implemented to search vehicle, customer, booking.</w:t>
      </w:r>
    </w:p>
    <w:p w:rsidR="006438B1" w:rsidRDefault="006438B1" w:rsidP="006B0855">
      <w:pPr>
        <w:pStyle w:val="ListParagraph"/>
        <w:numPr>
          <w:ilvl w:val="0"/>
          <w:numId w:val="15"/>
        </w:numPr>
        <w:rPr>
          <w:rFonts w:asciiTheme="majorHAnsi" w:hAnsiTheme="majorHAnsi"/>
          <w:sz w:val="32"/>
        </w:rPr>
      </w:pPr>
      <w:r>
        <w:rPr>
          <w:rFonts w:asciiTheme="majorHAnsi" w:hAnsiTheme="majorHAnsi"/>
          <w:sz w:val="32"/>
        </w:rPr>
        <w:lastRenderedPageBreak/>
        <w:t>Vehicle Management System is an online based web application, from which users can easily manage booking, bus route details from the browser.</w:t>
      </w:r>
    </w:p>
    <w:p w:rsidR="006438B1" w:rsidRDefault="006438B1" w:rsidP="006B0855">
      <w:pPr>
        <w:pStyle w:val="ListParagraph"/>
        <w:numPr>
          <w:ilvl w:val="0"/>
          <w:numId w:val="15"/>
        </w:numPr>
        <w:rPr>
          <w:rFonts w:asciiTheme="majorHAnsi" w:hAnsiTheme="majorHAnsi"/>
          <w:sz w:val="32"/>
        </w:rPr>
      </w:pPr>
      <w:r>
        <w:rPr>
          <w:rFonts w:asciiTheme="majorHAnsi" w:hAnsiTheme="majorHAnsi"/>
          <w:sz w:val="32"/>
        </w:rPr>
        <w:t>Admin user will be able to track all the information of booking, vehicle, user etc.</w:t>
      </w:r>
    </w:p>
    <w:p w:rsidR="006438B1" w:rsidRPr="006438B1" w:rsidRDefault="006438B1" w:rsidP="006B0855">
      <w:pPr>
        <w:pStyle w:val="ListParagraph"/>
        <w:numPr>
          <w:ilvl w:val="0"/>
          <w:numId w:val="15"/>
        </w:numPr>
        <w:rPr>
          <w:rFonts w:asciiTheme="majorHAnsi" w:hAnsiTheme="majorHAnsi"/>
          <w:sz w:val="32"/>
        </w:rPr>
      </w:pPr>
      <w:r>
        <w:rPr>
          <w:rFonts w:asciiTheme="majorHAnsi" w:hAnsiTheme="majorHAnsi"/>
          <w:sz w:val="32"/>
        </w:rPr>
        <w:t>Admin user has the rights to edit, add, delete and update all the records of Drivers, Customer,, vehicle, Type.</w:t>
      </w:r>
    </w:p>
    <w:p w:rsidR="00BC5167" w:rsidRPr="00BC5167" w:rsidRDefault="00BC5167" w:rsidP="006B0855">
      <w:pPr>
        <w:numPr>
          <w:ilvl w:val="0"/>
          <w:numId w:val="2"/>
        </w:numPr>
        <w:rPr>
          <w:rFonts w:asciiTheme="majorHAnsi" w:hAnsiTheme="majorHAnsi"/>
          <w:b/>
          <w:sz w:val="32"/>
        </w:rPr>
      </w:pPr>
      <w:r w:rsidRPr="00BC5167">
        <w:rPr>
          <w:rFonts w:asciiTheme="majorHAnsi" w:hAnsiTheme="majorHAnsi"/>
          <w:b/>
          <w:sz w:val="32"/>
        </w:rPr>
        <w:t>Reference</w:t>
      </w:r>
    </w:p>
    <w:p w:rsidR="00BC5167" w:rsidRPr="00BC5167" w:rsidRDefault="0093617D" w:rsidP="006B0855">
      <w:pPr>
        <w:numPr>
          <w:ilvl w:val="0"/>
          <w:numId w:val="3"/>
        </w:numPr>
        <w:rPr>
          <w:rFonts w:asciiTheme="majorHAnsi" w:hAnsiTheme="majorHAnsi"/>
          <w:sz w:val="32"/>
        </w:rPr>
      </w:pPr>
      <w:hyperlink r:id="rId10" w:history="1">
        <w:r w:rsidR="00BC5167" w:rsidRPr="00BC5167">
          <w:rPr>
            <w:rStyle w:val="Hyperlink"/>
            <w:rFonts w:asciiTheme="majorHAnsi" w:hAnsiTheme="majorHAnsi"/>
            <w:sz w:val="32"/>
          </w:rPr>
          <w:t>https://shsu-ir.tdl.org/shsu-ir/bitstream/handle/20.500.11875/1164/0781.pdf?sequence=1</w:t>
        </w:r>
      </w:hyperlink>
    </w:p>
    <w:p w:rsidR="00BC5167" w:rsidRPr="00BC5167" w:rsidRDefault="0093617D" w:rsidP="006B0855">
      <w:pPr>
        <w:numPr>
          <w:ilvl w:val="0"/>
          <w:numId w:val="3"/>
        </w:numPr>
        <w:rPr>
          <w:rFonts w:asciiTheme="majorHAnsi" w:hAnsiTheme="majorHAnsi"/>
          <w:sz w:val="32"/>
        </w:rPr>
      </w:pPr>
      <w:hyperlink r:id="rId11" w:history="1">
        <w:r w:rsidR="00BC5167" w:rsidRPr="00BC5167">
          <w:rPr>
            <w:rStyle w:val="Hyperlink"/>
            <w:rFonts w:asciiTheme="majorHAnsi" w:hAnsiTheme="majorHAnsi"/>
            <w:sz w:val="32"/>
          </w:rPr>
          <w:t>https://ieeexplore.ieee.org/document/6208293/</w:t>
        </w:r>
      </w:hyperlink>
    </w:p>
    <w:p w:rsidR="00BC5167" w:rsidRPr="00BC5167" w:rsidRDefault="00BC5167" w:rsidP="006B0855">
      <w:pPr>
        <w:numPr>
          <w:ilvl w:val="0"/>
          <w:numId w:val="3"/>
        </w:numPr>
        <w:rPr>
          <w:rFonts w:asciiTheme="majorHAnsi" w:hAnsiTheme="majorHAnsi"/>
          <w:sz w:val="32"/>
        </w:rPr>
      </w:pPr>
      <w:r w:rsidRPr="00BC5167">
        <w:rPr>
          <w:rFonts w:asciiTheme="majorHAnsi" w:hAnsiTheme="majorHAnsi"/>
          <w:sz w:val="32"/>
        </w:rPr>
        <w:t>https://ieeexplore.ieee.org/document/4679917/</w:t>
      </w:r>
    </w:p>
    <w:p w:rsidR="00883C9A" w:rsidRPr="00AB28AA" w:rsidRDefault="00883C9A" w:rsidP="006B0855">
      <w:pPr>
        <w:rPr>
          <w:rFonts w:asciiTheme="majorHAnsi" w:hAnsiTheme="majorHAnsi"/>
          <w:sz w:val="32"/>
          <w:lang w:val="en-IN"/>
        </w:rPr>
      </w:pPr>
    </w:p>
    <w:sectPr w:rsidR="00883C9A" w:rsidRPr="00AB28AA" w:rsidSect="00FC61C4">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EC1" w:rsidRDefault="00F23EC1" w:rsidP="000A7172">
      <w:pPr>
        <w:spacing w:after="0" w:line="240" w:lineRule="auto"/>
      </w:pPr>
      <w:r>
        <w:separator/>
      </w:r>
    </w:p>
  </w:endnote>
  <w:endnote w:type="continuationSeparator" w:id="1">
    <w:p w:rsidR="00F23EC1" w:rsidRDefault="00F23EC1" w:rsidP="000A7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EC1" w:rsidRDefault="00F23EC1" w:rsidP="000A7172">
      <w:pPr>
        <w:spacing w:after="0" w:line="240" w:lineRule="auto"/>
      </w:pPr>
      <w:r>
        <w:separator/>
      </w:r>
    </w:p>
  </w:footnote>
  <w:footnote w:type="continuationSeparator" w:id="1">
    <w:p w:rsidR="00F23EC1" w:rsidRDefault="00F23EC1" w:rsidP="000A71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172" w:rsidRDefault="000A7172" w:rsidP="00ED7C39">
    <w:pPr>
      <w:pStyle w:val="Header"/>
      <w:jc w:val="right"/>
      <w:rPr>
        <w:i/>
        <w:lang w:val="en-IN"/>
      </w:rPr>
    </w:pPr>
    <w:r w:rsidRPr="000A7172">
      <w:rPr>
        <w:i/>
        <w:noProof/>
      </w:rPr>
      <w:drawing>
        <wp:inline distT="0" distB="0" distL="0" distR="0">
          <wp:extent cx="270934" cy="270934"/>
          <wp:effectExtent l="19050" t="0" r="0" b="0"/>
          <wp:docPr id="6" name="Picture 2" descr="C:\Users\tarun\OneDrive\Desktop\Aravind\Assets\kissclipart-maletas-png-clipart-suitcase-clip-art-fc6ea219b625d9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run\OneDrive\Desktop\Aravind\Assets\kissclipart-maletas-png-clipart-suitcase-clip-art-fc6ea219b625d9b8.png"/>
                  <pic:cNvPicPr>
                    <a:picLocks noChangeAspect="1" noChangeArrowheads="1"/>
                  </pic:cNvPicPr>
                </pic:nvPicPr>
                <pic:blipFill>
                  <a:blip r:embed="rId1"/>
                  <a:srcRect/>
                  <a:stretch>
                    <a:fillRect/>
                  </a:stretch>
                </pic:blipFill>
                <pic:spPr bwMode="auto">
                  <a:xfrm>
                    <a:off x="0" y="0"/>
                    <a:ext cx="272607" cy="272607"/>
                  </a:xfrm>
                  <a:prstGeom prst="rect">
                    <a:avLst/>
                  </a:prstGeom>
                  <a:noFill/>
                  <a:ln w="9525">
                    <a:noFill/>
                    <a:miter lim="800000"/>
                    <a:headEnd/>
                    <a:tailEnd/>
                  </a:ln>
                </pic:spPr>
              </pic:pic>
            </a:graphicData>
          </a:graphic>
        </wp:inline>
      </w:drawing>
    </w:r>
    <w:r>
      <w:rPr>
        <w:i/>
        <w:lang w:val="en-IN"/>
      </w:rPr>
      <w:t xml:space="preserve"> Pack your bags by Ajay</w:t>
    </w:r>
    <w:r w:rsidR="00F6427A">
      <w:rPr>
        <w:i/>
        <w:lang w:val="en-IN"/>
      </w:rPr>
      <w:t>-Krishna</w:t>
    </w:r>
    <w:r>
      <w:rPr>
        <w:i/>
        <w:lang w:val="en-IN"/>
      </w:rPr>
      <w:t>-Aravind</w:t>
    </w:r>
  </w:p>
  <w:p w:rsidR="000A7172" w:rsidRPr="000A7172" w:rsidRDefault="000A7172">
    <w:pPr>
      <w:pStyle w:val="Header"/>
      <w:rPr>
        <w:i/>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09.35pt;height:409.35pt;visibility:visible;mso-wrap-style:square" o:bullet="t">
        <v:imagedata r:id="rId1" o:title="kissclipart-maletas-png-clipart-suitcase-clip-art-fc6ea219b625d9b8"/>
      </v:shape>
    </w:pict>
  </w:numPicBullet>
  <w:abstractNum w:abstractNumId="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485740"/>
    <w:multiLevelType w:val="hybridMultilevel"/>
    <w:tmpl w:val="030AD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4245C1"/>
    <w:multiLevelType w:val="hybridMultilevel"/>
    <w:tmpl w:val="0366C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DB7302"/>
    <w:multiLevelType w:val="hybridMultilevel"/>
    <w:tmpl w:val="B0B6D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2F062B"/>
    <w:multiLevelType w:val="hybridMultilevel"/>
    <w:tmpl w:val="AF5C0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F16F0C"/>
    <w:multiLevelType w:val="hybridMultilevel"/>
    <w:tmpl w:val="CE402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91E0207"/>
    <w:multiLevelType w:val="hybridMultilevel"/>
    <w:tmpl w:val="CB18F318"/>
    <w:lvl w:ilvl="0" w:tplc="75E43F14">
      <w:start w:val="1"/>
      <w:numFmt w:val="bullet"/>
      <w:lvlText w:val=""/>
      <w:lvlPicBulletId w:val="0"/>
      <w:lvlJc w:val="left"/>
      <w:pPr>
        <w:tabs>
          <w:tab w:val="num" w:pos="720"/>
        </w:tabs>
        <w:ind w:left="720" w:hanging="360"/>
      </w:pPr>
      <w:rPr>
        <w:rFonts w:ascii="Symbol" w:hAnsi="Symbol" w:hint="default"/>
      </w:rPr>
    </w:lvl>
    <w:lvl w:ilvl="1" w:tplc="6180C23E" w:tentative="1">
      <w:start w:val="1"/>
      <w:numFmt w:val="bullet"/>
      <w:lvlText w:val=""/>
      <w:lvlJc w:val="left"/>
      <w:pPr>
        <w:tabs>
          <w:tab w:val="num" w:pos="1440"/>
        </w:tabs>
        <w:ind w:left="1440" w:hanging="360"/>
      </w:pPr>
      <w:rPr>
        <w:rFonts w:ascii="Symbol" w:hAnsi="Symbol" w:hint="default"/>
      </w:rPr>
    </w:lvl>
    <w:lvl w:ilvl="2" w:tplc="44609954" w:tentative="1">
      <w:start w:val="1"/>
      <w:numFmt w:val="bullet"/>
      <w:lvlText w:val=""/>
      <w:lvlJc w:val="left"/>
      <w:pPr>
        <w:tabs>
          <w:tab w:val="num" w:pos="2160"/>
        </w:tabs>
        <w:ind w:left="2160" w:hanging="360"/>
      </w:pPr>
      <w:rPr>
        <w:rFonts w:ascii="Symbol" w:hAnsi="Symbol" w:hint="default"/>
      </w:rPr>
    </w:lvl>
    <w:lvl w:ilvl="3" w:tplc="CB0E61B4" w:tentative="1">
      <w:start w:val="1"/>
      <w:numFmt w:val="bullet"/>
      <w:lvlText w:val=""/>
      <w:lvlJc w:val="left"/>
      <w:pPr>
        <w:tabs>
          <w:tab w:val="num" w:pos="2880"/>
        </w:tabs>
        <w:ind w:left="2880" w:hanging="360"/>
      </w:pPr>
      <w:rPr>
        <w:rFonts w:ascii="Symbol" w:hAnsi="Symbol" w:hint="default"/>
      </w:rPr>
    </w:lvl>
    <w:lvl w:ilvl="4" w:tplc="D23CD8BC" w:tentative="1">
      <w:start w:val="1"/>
      <w:numFmt w:val="bullet"/>
      <w:lvlText w:val=""/>
      <w:lvlJc w:val="left"/>
      <w:pPr>
        <w:tabs>
          <w:tab w:val="num" w:pos="3600"/>
        </w:tabs>
        <w:ind w:left="3600" w:hanging="360"/>
      </w:pPr>
      <w:rPr>
        <w:rFonts w:ascii="Symbol" w:hAnsi="Symbol" w:hint="default"/>
      </w:rPr>
    </w:lvl>
    <w:lvl w:ilvl="5" w:tplc="3EB29F28" w:tentative="1">
      <w:start w:val="1"/>
      <w:numFmt w:val="bullet"/>
      <w:lvlText w:val=""/>
      <w:lvlJc w:val="left"/>
      <w:pPr>
        <w:tabs>
          <w:tab w:val="num" w:pos="4320"/>
        </w:tabs>
        <w:ind w:left="4320" w:hanging="360"/>
      </w:pPr>
      <w:rPr>
        <w:rFonts w:ascii="Symbol" w:hAnsi="Symbol" w:hint="default"/>
      </w:rPr>
    </w:lvl>
    <w:lvl w:ilvl="6" w:tplc="52B0BAF2" w:tentative="1">
      <w:start w:val="1"/>
      <w:numFmt w:val="bullet"/>
      <w:lvlText w:val=""/>
      <w:lvlJc w:val="left"/>
      <w:pPr>
        <w:tabs>
          <w:tab w:val="num" w:pos="5040"/>
        </w:tabs>
        <w:ind w:left="5040" w:hanging="360"/>
      </w:pPr>
      <w:rPr>
        <w:rFonts w:ascii="Symbol" w:hAnsi="Symbol" w:hint="default"/>
      </w:rPr>
    </w:lvl>
    <w:lvl w:ilvl="7" w:tplc="8FC4BF58" w:tentative="1">
      <w:start w:val="1"/>
      <w:numFmt w:val="bullet"/>
      <w:lvlText w:val=""/>
      <w:lvlJc w:val="left"/>
      <w:pPr>
        <w:tabs>
          <w:tab w:val="num" w:pos="5760"/>
        </w:tabs>
        <w:ind w:left="5760" w:hanging="360"/>
      </w:pPr>
      <w:rPr>
        <w:rFonts w:ascii="Symbol" w:hAnsi="Symbol" w:hint="default"/>
      </w:rPr>
    </w:lvl>
    <w:lvl w:ilvl="8" w:tplc="411AF40C" w:tentative="1">
      <w:start w:val="1"/>
      <w:numFmt w:val="bullet"/>
      <w:lvlText w:val=""/>
      <w:lvlJc w:val="left"/>
      <w:pPr>
        <w:tabs>
          <w:tab w:val="num" w:pos="6480"/>
        </w:tabs>
        <w:ind w:left="6480" w:hanging="360"/>
      </w:pPr>
      <w:rPr>
        <w:rFonts w:ascii="Symbol" w:hAnsi="Symbol" w:hint="default"/>
      </w:rPr>
    </w:lvl>
  </w:abstractNum>
  <w:abstractNum w:abstractNumId="8">
    <w:nsid w:val="401B1FCE"/>
    <w:multiLevelType w:val="hybridMultilevel"/>
    <w:tmpl w:val="E7541810"/>
    <w:lvl w:ilvl="0" w:tplc="1E1A23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19099D"/>
    <w:multiLevelType w:val="hybridMultilevel"/>
    <w:tmpl w:val="FE4E9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073F93"/>
    <w:multiLevelType w:val="hybridMultilevel"/>
    <w:tmpl w:val="9D7068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3">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D78AF"/>
    <w:multiLevelType w:val="hybridMultilevel"/>
    <w:tmpl w:val="29782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C994D01"/>
    <w:multiLevelType w:val="hybridMultilevel"/>
    <w:tmpl w:val="E3BC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4"/>
  </w:num>
  <w:num w:numId="4">
    <w:abstractNumId w:val="0"/>
  </w:num>
  <w:num w:numId="5">
    <w:abstractNumId w:val="11"/>
  </w:num>
  <w:num w:numId="6">
    <w:abstractNumId w:val="12"/>
  </w:num>
  <w:num w:numId="7">
    <w:abstractNumId w:val="9"/>
  </w:num>
  <w:num w:numId="8">
    <w:abstractNumId w:val="3"/>
  </w:num>
  <w:num w:numId="9">
    <w:abstractNumId w:val="1"/>
  </w:num>
  <w:num w:numId="10">
    <w:abstractNumId w:val="2"/>
  </w:num>
  <w:num w:numId="11">
    <w:abstractNumId w:val="6"/>
  </w:num>
  <w:num w:numId="12">
    <w:abstractNumId w:val="14"/>
  </w:num>
  <w:num w:numId="13">
    <w:abstractNumId w:val="7"/>
  </w:num>
  <w:num w:numId="14">
    <w:abstractNumId w:val="15"/>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761A98"/>
    <w:rsid w:val="000A7172"/>
    <w:rsid w:val="00166B0E"/>
    <w:rsid w:val="00245D48"/>
    <w:rsid w:val="002A2CB1"/>
    <w:rsid w:val="002B469C"/>
    <w:rsid w:val="006438B1"/>
    <w:rsid w:val="006B0855"/>
    <w:rsid w:val="00761A98"/>
    <w:rsid w:val="00883C9A"/>
    <w:rsid w:val="008D7572"/>
    <w:rsid w:val="0093617D"/>
    <w:rsid w:val="00AB28AA"/>
    <w:rsid w:val="00B84D2A"/>
    <w:rsid w:val="00BC5167"/>
    <w:rsid w:val="00D1615E"/>
    <w:rsid w:val="00E5076A"/>
    <w:rsid w:val="00ED7C39"/>
    <w:rsid w:val="00F23EC1"/>
    <w:rsid w:val="00F6427A"/>
    <w:rsid w:val="00FC6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1C4"/>
  </w:style>
  <w:style w:type="paragraph" w:styleId="Heading1">
    <w:name w:val="heading 1"/>
    <w:basedOn w:val="Normal"/>
    <w:next w:val="Normal"/>
    <w:link w:val="Heading1Char"/>
    <w:uiPriority w:val="9"/>
    <w:qFormat/>
    <w:rsid w:val="00761A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A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1A98"/>
    <w:rPr>
      <w:color w:val="0000FF" w:themeColor="hyperlink"/>
      <w:u w:val="single"/>
    </w:rPr>
  </w:style>
  <w:style w:type="paragraph" w:styleId="BalloonText">
    <w:name w:val="Balloon Text"/>
    <w:basedOn w:val="Normal"/>
    <w:link w:val="BalloonTextChar"/>
    <w:uiPriority w:val="99"/>
    <w:semiHidden/>
    <w:unhideWhenUsed/>
    <w:rsid w:val="00D16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15E"/>
    <w:rPr>
      <w:rFonts w:ascii="Tahoma" w:hAnsi="Tahoma" w:cs="Tahoma"/>
      <w:sz w:val="16"/>
      <w:szCs w:val="16"/>
    </w:rPr>
  </w:style>
  <w:style w:type="table" w:styleId="TableGrid">
    <w:name w:val="Table Grid"/>
    <w:basedOn w:val="TableNormal"/>
    <w:uiPriority w:val="59"/>
    <w:rsid w:val="00E507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B469C"/>
    <w:pPr>
      <w:ind w:left="720"/>
      <w:contextualSpacing/>
    </w:pPr>
  </w:style>
  <w:style w:type="paragraph" w:styleId="Header">
    <w:name w:val="header"/>
    <w:basedOn w:val="Normal"/>
    <w:link w:val="HeaderChar"/>
    <w:uiPriority w:val="99"/>
    <w:semiHidden/>
    <w:unhideWhenUsed/>
    <w:rsid w:val="000A71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7172"/>
  </w:style>
  <w:style w:type="paragraph" w:styleId="Footer">
    <w:name w:val="footer"/>
    <w:basedOn w:val="Normal"/>
    <w:link w:val="FooterChar"/>
    <w:uiPriority w:val="99"/>
    <w:semiHidden/>
    <w:unhideWhenUsed/>
    <w:rsid w:val="000A71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7172"/>
  </w:style>
</w:styles>
</file>

<file path=word/webSettings.xml><?xml version="1.0" encoding="utf-8"?>
<w:webSettings xmlns:r="http://schemas.openxmlformats.org/officeDocument/2006/relationships" xmlns:w="http://schemas.openxmlformats.org/wordprocessingml/2006/main">
  <w:divs>
    <w:div w:id="1077552685">
      <w:bodyDiv w:val="1"/>
      <w:marLeft w:val="0"/>
      <w:marRight w:val="0"/>
      <w:marTop w:val="0"/>
      <w:marBottom w:val="0"/>
      <w:divBdr>
        <w:top w:val="none" w:sz="0" w:space="0" w:color="auto"/>
        <w:left w:val="none" w:sz="0" w:space="0" w:color="auto"/>
        <w:bottom w:val="none" w:sz="0" w:space="0" w:color="auto"/>
        <w:right w:val="none" w:sz="0" w:space="0" w:color="auto"/>
      </w:divBdr>
    </w:div>
    <w:div w:id="12533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6208293/" TargetMode="External"/><Relationship Id="rId5" Type="http://schemas.openxmlformats.org/officeDocument/2006/relationships/footnotes" Target="footnotes.xml"/><Relationship Id="rId10" Type="http://schemas.openxmlformats.org/officeDocument/2006/relationships/hyperlink" Target="https://shsu-ir.tdl.org/shsu-ir/bitstream/handle/20.500.11875/1164/0781.pdf?sequence=1"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6</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tarun.bobby143@GMAIL.com</dc:creator>
  <cp:lastModifiedBy>tarun.bobby143@GMAIL.com</cp:lastModifiedBy>
  <cp:revision>9</cp:revision>
  <dcterms:created xsi:type="dcterms:W3CDTF">2020-04-08T11:28:00Z</dcterms:created>
  <dcterms:modified xsi:type="dcterms:W3CDTF">2020-04-11T08:08:00Z</dcterms:modified>
</cp:coreProperties>
</file>