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FF1F5A"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697"/>
        <w:gridCol w:w="8910"/>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5B3995"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EE1C4C" w14:textId="77777777" w:rsidR="005B3995" w:rsidRPr="00F33D5E" w:rsidRDefault="005B3995" w:rsidP="005B3995">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14:paraId="71BCFAA6" w14:textId="4DC08492" w:rsidR="005B3995" w:rsidRPr="00170394" w:rsidRDefault="005B3995" w:rsidP="005B3995">
            <w:pPr>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5B3995"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4B1FFB96" w:rsidR="005B3995" w:rsidRPr="00170394" w:rsidRDefault="005B3995" w:rsidP="005B3995">
            <w:pPr>
              <w:spacing w:after="0" w:line="240" w:lineRule="auto"/>
              <w:rPr>
                <w:rFonts w:ascii="Times New Roman" w:eastAsia="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5B3995"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ADCC98" w14:textId="77777777" w:rsidR="005B3995" w:rsidRDefault="005B3995" w:rsidP="005B3995">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14:paraId="79DCC0EF" w14:textId="6A8EAE5F"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5B3995"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3EC2CB7A"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5B3995"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586094"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14:paraId="4D7DCAD5"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14:paraId="091AE62C" w14:textId="6DDB28A4"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bookmarkStart w:id="1" w:name="_GoBack"/>
            <w:bookmarkEnd w:id="1"/>
          </w:p>
        </w:tc>
      </w:tr>
      <w:tr w:rsidR="005B3995"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5B3995" w:rsidRPr="001C5223" w:rsidRDefault="005B3995" w:rsidP="005B3995">
            <w:pPr>
              <w:spacing w:after="0" w:line="240" w:lineRule="auto"/>
              <w:rPr>
                <w:rFonts w:ascii="Times New Roman" w:eastAsia="Times New Roman" w:hAnsi="Times New Roman" w:cs="Times New Roman"/>
                <w:sz w:val="24"/>
                <w:szCs w:val="24"/>
              </w:rPr>
            </w:pPr>
          </w:p>
        </w:tc>
      </w:tr>
      <w:tr w:rsidR="005B3995"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5B3995" w:rsidRPr="006202B1" w:rsidRDefault="005B3995" w:rsidP="005B3995">
            <w:pPr>
              <w:spacing w:after="0" w:line="240" w:lineRule="auto"/>
              <w:rPr>
                <w:rFonts w:ascii="Times New Roman" w:eastAsia="Times New Roman" w:hAnsi="Times New Roman" w:cs="Times New Roman"/>
                <w:sz w:val="24"/>
                <w:szCs w:val="24"/>
              </w:rPr>
            </w:pPr>
          </w:p>
        </w:tc>
      </w:tr>
      <w:tr w:rsidR="005B3995"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5B3995" w:rsidRPr="006202B1"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5B3995" w:rsidRPr="00B603F7" w:rsidRDefault="005B3995" w:rsidP="005B3995">
            <w:pPr>
              <w:spacing w:after="0" w:line="240" w:lineRule="auto"/>
              <w:rPr>
                <w:rFonts w:ascii="Times New Roman" w:eastAsia="Times New Roman" w:hAnsi="Times New Roman" w:cs="Times New Roman"/>
                <w:sz w:val="24"/>
                <w:szCs w:val="24"/>
              </w:rPr>
            </w:pPr>
          </w:p>
        </w:tc>
      </w:tr>
      <w:tr w:rsidR="005B3995"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5B3995" w:rsidRPr="00B603F7" w:rsidRDefault="005B3995" w:rsidP="005B3995">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5B3995"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5B3995" w:rsidRDefault="005B3995" w:rsidP="005B3995">
            <w:pPr>
              <w:autoSpaceDE w:val="0"/>
              <w:autoSpaceDN w:val="0"/>
              <w:adjustRightInd w:val="0"/>
              <w:spacing w:after="0" w:line="240" w:lineRule="auto"/>
              <w:rPr>
                <w:rFonts w:ascii="Times New Roman" w:hAnsi="Times New Roman" w:cs="Times New Roman"/>
                <w:color w:val="222222"/>
                <w:sz w:val="24"/>
                <w:szCs w:val="24"/>
                <w:lang w:val="en-IN"/>
              </w:rPr>
            </w:pPr>
          </w:p>
        </w:tc>
      </w:tr>
      <w:tr w:rsidR="005B3995"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5B3995" w:rsidRPr="006202B1" w:rsidRDefault="005B3995" w:rsidP="005B3995">
            <w:pPr>
              <w:rPr>
                <w:rFonts w:ascii="Times New Roman" w:eastAsia="Times New Roman" w:hAnsi="Times New Roman" w:cs="Times New Roman"/>
                <w:sz w:val="24"/>
                <w:szCs w:val="24"/>
              </w:rPr>
            </w:pPr>
          </w:p>
        </w:tc>
      </w:tr>
      <w:tr w:rsidR="005B3995"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5B3995" w:rsidRPr="005E38B0" w:rsidRDefault="005B3995" w:rsidP="005B3995">
            <w:pPr>
              <w:spacing w:after="0" w:line="240" w:lineRule="auto"/>
              <w:rPr>
                <w:rFonts w:ascii="Times New Roman" w:eastAsia="Times New Roman" w:hAnsi="Times New Roman" w:cs="Times New Roman"/>
                <w:sz w:val="24"/>
                <w:szCs w:val="24"/>
              </w:rPr>
            </w:pPr>
          </w:p>
        </w:tc>
      </w:tr>
      <w:tr w:rsidR="005B3995"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5B3995" w:rsidRPr="005E38B0" w:rsidRDefault="005B3995" w:rsidP="005B3995">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lastRenderedPageBreak/>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lastRenderedPageBreak/>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lastRenderedPageBreak/>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lastRenderedPageBreak/>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lastRenderedPageBreak/>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lastRenderedPageBreak/>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lastRenderedPageBreak/>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801F2B">
        <w:tc>
          <w:tcPr>
            <w:tcW w:w="1129" w:type="dxa"/>
          </w:tcPr>
          <w:p w14:paraId="6EE9534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801F2B">
        <w:tc>
          <w:tcPr>
            <w:tcW w:w="1129" w:type="dxa"/>
          </w:tcPr>
          <w:p w14:paraId="0AB1144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801F2B">
        <w:tc>
          <w:tcPr>
            <w:tcW w:w="1129" w:type="dxa"/>
          </w:tcPr>
          <w:p w14:paraId="6390554A"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801F2B">
        <w:tc>
          <w:tcPr>
            <w:tcW w:w="1129" w:type="dxa"/>
          </w:tcPr>
          <w:p w14:paraId="06FDAEF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801F2B">
        <w:tc>
          <w:tcPr>
            <w:tcW w:w="1129" w:type="dxa"/>
          </w:tcPr>
          <w:p w14:paraId="5F0C759C"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801F2B">
        <w:tc>
          <w:tcPr>
            <w:tcW w:w="1129" w:type="dxa"/>
          </w:tcPr>
          <w:p w14:paraId="072A003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lastRenderedPageBreak/>
              <w:t>Role</w:t>
            </w:r>
          </w:p>
        </w:tc>
        <w:tc>
          <w:tcPr>
            <w:tcW w:w="7887" w:type="dxa"/>
          </w:tcPr>
          <w:p w14:paraId="7156478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lastRenderedPageBreak/>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lastRenderedPageBreak/>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lastRenderedPageBreak/>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lastRenderedPageBreak/>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lastRenderedPageBreak/>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lastRenderedPageBreak/>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lastRenderedPageBreak/>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lastRenderedPageBreak/>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lastRenderedPageBreak/>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lastRenderedPageBreak/>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801F2B">
        <w:tc>
          <w:tcPr>
            <w:tcW w:w="2263" w:type="dxa"/>
            <w:vAlign w:val="center"/>
          </w:tcPr>
          <w:p w14:paraId="6FFD76F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801F2B">
        <w:tc>
          <w:tcPr>
            <w:tcW w:w="2263" w:type="dxa"/>
            <w:vAlign w:val="center"/>
          </w:tcPr>
          <w:p w14:paraId="18BCED34"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801F2B">
        <w:tc>
          <w:tcPr>
            <w:tcW w:w="2263" w:type="dxa"/>
            <w:vAlign w:val="center"/>
          </w:tcPr>
          <w:p w14:paraId="04A9CC33"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801F2B">
        <w:tc>
          <w:tcPr>
            <w:tcW w:w="2263" w:type="dxa"/>
            <w:vAlign w:val="center"/>
          </w:tcPr>
          <w:p w14:paraId="7FF3D32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801F2B">
        <w:tc>
          <w:tcPr>
            <w:tcW w:w="2263" w:type="dxa"/>
            <w:vAlign w:val="center"/>
          </w:tcPr>
          <w:p w14:paraId="2DA4B56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801F2B">
        <w:tc>
          <w:tcPr>
            <w:tcW w:w="2263" w:type="dxa"/>
            <w:vAlign w:val="center"/>
          </w:tcPr>
          <w:p w14:paraId="5E1C3E4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lastRenderedPageBreak/>
              <w:t>GPU Instances</w:t>
            </w:r>
          </w:p>
        </w:tc>
        <w:tc>
          <w:tcPr>
            <w:tcW w:w="1418" w:type="dxa"/>
            <w:vAlign w:val="center"/>
          </w:tcPr>
          <w:p w14:paraId="7C8E103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801F2B">
        <w:tc>
          <w:tcPr>
            <w:tcW w:w="1413" w:type="dxa"/>
          </w:tcPr>
          <w:p w14:paraId="438D168E"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801F2B">
        <w:tc>
          <w:tcPr>
            <w:tcW w:w="1413" w:type="dxa"/>
          </w:tcPr>
          <w:p w14:paraId="027BC50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801F2B">
        <w:tc>
          <w:tcPr>
            <w:tcW w:w="1413" w:type="dxa"/>
          </w:tcPr>
          <w:p w14:paraId="0889699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801F2B">
        <w:tc>
          <w:tcPr>
            <w:tcW w:w="1413" w:type="dxa"/>
          </w:tcPr>
          <w:p w14:paraId="6B329E99"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801F2B">
        <w:tc>
          <w:tcPr>
            <w:tcW w:w="1413" w:type="dxa"/>
          </w:tcPr>
          <w:p w14:paraId="36533694"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801F2B">
        <w:tc>
          <w:tcPr>
            <w:tcW w:w="1413" w:type="dxa"/>
          </w:tcPr>
          <w:p w14:paraId="3A9B51B3"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801F2B">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lastRenderedPageBreak/>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lastRenderedPageBreak/>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801F2B">
        <w:tc>
          <w:tcPr>
            <w:tcW w:w="2689" w:type="dxa"/>
          </w:tcPr>
          <w:p w14:paraId="04212057"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801F2B">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801F2B">
        <w:tc>
          <w:tcPr>
            <w:tcW w:w="2689" w:type="dxa"/>
          </w:tcPr>
          <w:p w14:paraId="663DF36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801F2B">
        <w:trPr>
          <w:trHeight w:val="585"/>
        </w:trPr>
        <w:tc>
          <w:tcPr>
            <w:tcW w:w="2689" w:type="dxa"/>
          </w:tcPr>
          <w:p w14:paraId="3F43A37C"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DF29C5" w:rsidRPr="00D6285E" w:rsidRDefault="00DF29C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DF29C5" w:rsidRPr="00C27D04" w:rsidRDefault="00DF29C5" w:rsidP="00AB65C3">
                            <w:pPr>
                              <w:pStyle w:val="BodyText"/>
                              <w:spacing w:after="0" w:line="240" w:lineRule="auto"/>
                              <w:rPr>
                                <w:rStyle w:val="SourceText"/>
                                <w:rFonts w:ascii="Times New Roman" w:hAnsi="Times New Roman" w:cs="Times New Roman"/>
                                <w:sz w:val="20"/>
                                <w:szCs w:val="20"/>
                              </w:rPr>
                            </w:pPr>
                          </w:p>
                          <w:p w14:paraId="5C38DFBB"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DF29C5" w:rsidRPr="00C27D04" w:rsidRDefault="00DF29C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DF29C5" w:rsidRPr="00C27D04" w:rsidRDefault="00DF29C5" w:rsidP="00AB65C3">
                      <w:pPr>
                        <w:pStyle w:val="BodyText"/>
                        <w:spacing w:after="0" w:line="240" w:lineRule="auto"/>
                        <w:rPr>
                          <w:rStyle w:val="SourceText"/>
                          <w:rFonts w:ascii="Times New Roman" w:hAnsi="Times New Roman" w:cs="Times New Roman"/>
                          <w:sz w:val="20"/>
                          <w:szCs w:val="20"/>
                        </w:rPr>
                      </w:pPr>
                    </w:p>
                    <w:p w14:paraId="5C38DFBB"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DF29C5" w:rsidRPr="00C27D04" w:rsidRDefault="00DF29C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DF29C5" w:rsidRPr="00C27D04" w:rsidRDefault="00DF29C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DF29C5" w:rsidRDefault="00DF29C5" w:rsidP="00AB65C3">
                            <w:pPr>
                              <w:pStyle w:val="BodyText"/>
                              <w:spacing w:after="0" w:line="240" w:lineRule="auto"/>
                              <w:rPr>
                                <w:rStyle w:val="SourceText"/>
                                <w:rFonts w:ascii="Times New Roman" w:hAnsi="Times New Roman" w:cs="Times New Roman"/>
                                <w:sz w:val="20"/>
                                <w:szCs w:val="20"/>
                              </w:rPr>
                            </w:pPr>
                          </w:p>
                          <w:p w14:paraId="22F52A92"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DF29C5" w:rsidRDefault="00DF29C5" w:rsidP="00AB65C3">
                      <w:pPr>
                        <w:pStyle w:val="BodyText"/>
                        <w:spacing w:after="0" w:line="240" w:lineRule="auto"/>
                        <w:rPr>
                          <w:rStyle w:val="SourceText"/>
                          <w:rFonts w:ascii="Times New Roman" w:hAnsi="Times New Roman" w:cs="Times New Roman"/>
                          <w:sz w:val="20"/>
                          <w:szCs w:val="20"/>
                        </w:rPr>
                      </w:pPr>
                    </w:p>
                    <w:p w14:paraId="22F52A92"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DF29C5" w:rsidRPr="009A6454"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DF29C5" w:rsidRPr="004626BD" w:rsidRDefault="00DF29C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CB0FCF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67C95B06" w14:textId="7478137C" w:rsidR="00DF29C5" w:rsidRDefault="00DF29C5" w:rsidP="00AB65C3">
                            <w:pPr>
                              <w:pStyle w:val="BodyText"/>
                              <w:spacing w:after="0" w:line="240" w:lineRule="auto"/>
                              <w:rPr>
                                <w:rStyle w:val="SourceText"/>
                                <w:rFonts w:ascii="Times New Roman" w:hAnsi="Times New Roman" w:cs="Times New Roman"/>
                                <w:sz w:val="20"/>
                                <w:szCs w:val="20"/>
                              </w:rPr>
                            </w:pPr>
                          </w:p>
                          <w:p w14:paraId="061E2A1C" w14:textId="4E422A7F" w:rsidR="00DF29C5" w:rsidRDefault="00DF29C5" w:rsidP="00AB65C3">
                            <w:pPr>
                              <w:pStyle w:val="BodyText"/>
                              <w:spacing w:after="0" w:line="240" w:lineRule="auto"/>
                              <w:rPr>
                                <w:rStyle w:val="SourceText"/>
                                <w:rFonts w:ascii="Times New Roman" w:hAnsi="Times New Roman" w:cs="Times New Roman"/>
                                <w:sz w:val="20"/>
                                <w:szCs w:val="20"/>
                              </w:rPr>
                            </w:pPr>
                          </w:p>
                          <w:p w14:paraId="5B651810" w14:textId="5058F40E" w:rsidR="00DF29C5" w:rsidRDefault="00DF29C5" w:rsidP="00AB65C3">
                            <w:pPr>
                              <w:pStyle w:val="BodyText"/>
                              <w:spacing w:after="0" w:line="240" w:lineRule="auto"/>
                              <w:rPr>
                                <w:rStyle w:val="SourceText"/>
                                <w:rFonts w:ascii="Times New Roman" w:hAnsi="Times New Roman" w:cs="Times New Roman"/>
                                <w:sz w:val="20"/>
                                <w:szCs w:val="20"/>
                              </w:rPr>
                            </w:pPr>
                          </w:p>
                          <w:p w14:paraId="7F97998B"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5B80F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B7061A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DF29C5" w:rsidRPr="004626BD" w:rsidRDefault="00DF29C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CB0FCF7"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67C95B06" w14:textId="7478137C" w:rsidR="00DF29C5" w:rsidRDefault="00DF29C5" w:rsidP="00AB65C3">
                      <w:pPr>
                        <w:pStyle w:val="BodyText"/>
                        <w:spacing w:after="0" w:line="240" w:lineRule="auto"/>
                        <w:rPr>
                          <w:rStyle w:val="SourceText"/>
                          <w:rFonts w:ascii="Times New Roman" w:hAnsi="Times New Roman" w:cs="Times New Roman"/>
                          <w:sz w:val="20"/>
                          <w:szCs w:val="20"/>
                        </w:rPr>
                      </w:pPr>
                    </w:p>
                    <w:p w14:paraId="061E2A1C" w14:textId="4E422A7F" w:rsidR="00DF29C5" w:rsidRDefault="00DF29C5" w:rsidP="00AB65C3">
                      <w:pPr>
                        <w:pStyle w:val="BodyText"/>
                        <w:spacing w:after="0" w:line="240" w:lineRule="auto"/>
                        <w:rPr>
                          <w:rStyle w:val="SourceText"/>
                          <w:rFonts w:ascii="Times New Roman" w:hAnsi="Times New Roman" w:cs="Times New Roman"/>
                          <w:sz w:val="20"/>
                          <w:szCs w:val="20"/>
                        </w:rPr>
                      </w:pPr>
                    </w:p>
                    <w:p w14:paraId="5B651810" w14:textId="5058F40E" w:rsidR="00DF29C5" w:rsidRDefault="00DF29C5" w:rsidP="00AB65C3">
                      <w:pPr>
                        <w:pStyle w:val="BodyText"/>
                        <w:spacing w:after="0" w:line="240" w:lineRule="auto"/>
                        <w:rPr>
                          <w:rStyle w:val="SourceText"/>
                          <w:rFonts w:ascii="Times New Roman" w:hAnsi="Times New Roman" w:cs="Times New Roman"/>
                          <w:sz w:val="20"/>
                          <w:szCs w:val="20"/>
                        </w:rPr>
                      </w:pPr>
                    </w:p>
                    <w:p w14:paraId="7F97998B"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5B80FD"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B7061A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DF29C5"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DF29C5" w:rsidRPr="00EE4D80" w:rsidRDefault="00DF29C5" w:rsidP="00AB65C3">
                            <w:pPr>
                              <w:pStyle w:val="BodyText"/>
                              <w:spacing w:after="0" w:line="240" w:lineRule="auto"/>
                              <w:rPr>
                                <w:rStyle w:val="SourceText"/>
                                <w:rFonts w:ascii="Times New Roman" w:hAnsi="Times New Roman" w:cs="Times New Roman"/>
                                <w:sz w:val="20"/>
                                <w:szCs w:val="20"/>
                              </w:rPr>
                            </w:pPr>
                          </w:p>
                          <w:p w14:paraId="068B8E6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EE88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2E69B6D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AC7623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DF29C5" w:rsidRDefault="00DF29C5" w:rsidP="00AB65C3">
                            <w:pPr>
                              <w:pStyle w:val="BodyText"/>
                              <w:spacing w:after="0" w:line="240" w:lineRule="auto"/>
                              <w:rPr>
                                <w:rStyle w:val="SourceText"/>
                                <w:rFonts w:ascii="Times New Roman" w:hAnsi="Times New Roman" w:cs="Times New Roman"/>
                                <w:sz w:val="20"/>
                                <w:szCs w:val="20"/>
                              </w:rPr>
                            </w:pPr>
                          </w:p>
                          <w:p w14:paraId="18906FF3" w14:textId="782371B9" w:rsidR="00DF29C5" w:rsidRDefault="00DF29C5" w:rsidP="00AB65C3">
                            <w:pPr>
                              <w:pStyle w:val="BodyText"/>
                              <w:spacing w:after="0" w:line="240" w:lineRule="auto"/>
                              <w:rPr>
                                <w:rStyle w:val="SourceText"/>
                                <w:rFonts w:ascii="Times New Roman" w:hAnsi="Times New Roman" w:cs="Times New Roman"/>
                                <w:sz w:val="20"/>
                                <w:szCs w:val="20"/>
                              </w:rPr>
                            </w:pPr>
                          </w:p>
                          <w:p w14:paraId="5278F21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10D21A3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472F3FB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50DDBE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DF29C5" w:rsidRPr="004626BD" w:rsidRDefault="00DF29C5" w:rsidP="00AB65C3">
                            <w:pPr>
                              <w:pStyle w:val="BodyText"/>
                              <w:spacing w:after="0" w:line="240" w:lineRule="auto"/>
                              <w:rPr>
                                <w:rFonts w:ascii="Times New Roman" w:hAnsi="Times New Roman" w:cs="Times New Roman"/>
                                <w:sz w:val="20"/>
                                <w:szCs w:val="20"/>
                              </w:rPr>
                            </w:pPr>
                          </w:p>
                          <w:p w14:paraId="38486097"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434319" w14:textId="77777777" w:rsidR="00DF29C5" w:rsidRDefault="00DF29C5" w:rsidP="00AB65C3">
                            <w:pPr>
                              <w:pStyle w:val="BodyText"/>
                              <w:spacing w:after="0" w:line="240" w:lineRule="auto"/>
                              <w:rPr>
                                <w:rFonts w:ascii="Times New Roman" w:hAnsi="Times New Roman" w:cs="Times New Roman"/>
                                <w:sz w:val="20"/>
                                <w:szCs w:val="20"/>
                              </w:rPr>
                            </w:pPr>
                          </w:p>
                          <w:p w14:paraId="4971FAEF"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DF29C5"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DF29C5" w:rsidRPr="00EE4D80" w:rsidRDefault="00DF29C5" w:rsidP="00AB65C3">
                      <w:pPr>
                        <w:pStyle w:val="BodyText"/>
                        <w:spacing w:after="0" w:line="240" w:lineRule="auto"/>
                        <w:rPr>
                          <w:rStyle w:val="SourceText"/>
                          <w:rFonts w:ascii="Times New Roman" w:hAnsi="Times New Roman" w:cs="Times New Roman"/>
                          <w:sz w:val="20"/>
                          <w:szCs w:val="20"/>
                        </w:rPr>
                      </w:pPr>
                    </w:p>
                    <w:p w14:paraId="068B8E6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EE8838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2E69B6D3"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6AC7623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DF29C5" w:rsidRDefault="00DF29C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DF29C5" w:rsidRDefault="00DF29C5" w:rsidP="00AB65C3">
                      <w:pPr>
                        <w:pStyle w:val="BodyText"/>
                        <w:spacing w:after="0" w:line="240" w:lineRule="auto"/>
                        <w:rPr>
                          <w:rStyle w:val="SourceText"/>
                          <w:rFonts w:ascii="Times New Roman" w:hAnsi="Times New Roman" w:cs="Times New Roman"/>
                          <w:sz w:val="20"/>
                          <w:szCs w:val="20"/>
                        </w:rPr>
                      </w:pPr>
                    </w:p>
                    <w:p w14:paraId="18906FF3" w14:textId="782371B9" w:rsidR="00DF29C5" w:rsidRDefault="00DF29C5" w:rsidP="00AB65C3">
                      <w:pPr>
                        <w:pStyle w:val="BodyText"/>
                        <w:spacing w:after="0" w:line="240" w:lineRule="auto"/>
                        <w:rPr>
                          <w:rStyle w:val="SourceText"/>
                          <w:rFonts w:ascii="Times New Roman" w:hAnsi="Times New Roman" w:cs="Times New Roman"/>
                          <w:sz w:val="20"/>
                          <w:szCs w:val="20"/>
                        </w:rPr>
                      </w:pPr>
                    </w:p>
                    <w:p w14:paraId="5278F21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10D21A3B"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DF29C5" w:rsidRDefault="00DF29C5" w:rsidP="00AB65C3">
                      <w:pPr>
                        <w:pStyle w:val="BodyText"/>
                        <w:spacing w:after="0" w:line="240" w:lineRule="auto"/>
                        <w:rPr>
                          <w:rStyle w:val="SourceText"/>
                          <w:rFonts w:ascii="Times New Roman" w:hAnsi="Times New Roman" w:cs="Times New Roman"/>
                          <w:sz w:val="20"/>
                          <w:szCs w:val="20"/>
                        </w:rPr>
                      </w:pPr>
                    </w:p>
                    <w:p w14:paraId="472F3FB9"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DF29C5" w:rsidRPr="004626BD" w:rsidRDefault="00DF29C5" w:rsidP="00AB65C3">
                      <w:pPr>
                        <w:pStyle w:val="BodyText"/>
                        <w:spacing w:after="0" w:line="240" w:lineRule="auto"/>
                        <w:rPr>
                          <w:rStyle w:val="SourceText"/>
                          <w:rFonts w:ascii="Times New Roman" w:hAnsi="Times New Roman" w:cs="Times New Roman"/>
                          <w:sz w:val="20"/>
                          <w:szCs w:val="20"/>
                        </w:rPr>
                      </w:pPr>
                    </w:p>
                    <w:p w14:paraId="450DDBE4"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DF29C5" w:rsidRPr="004626BD" w:rsidRDefault="00DF29C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DF29C5" w:rsidRPr="004626BD" w:rsidRDefault="00DF29C5" w:rsidP="00AB65C3">
                      <w:pPr>
                        <w:pStyle w:val="BodyText"/>
                        <w:spacing w:after="0" w:line="240" w:lineRule="auto"/>
                        <w:rPr>
                          <w:rFonts w:ascii="Times New Roman" w:hAnsi="Times New Roman" w:cs="Times New Roman"/>
                          <w:sz w:val="20"/>
                          <w:szCs w:val="20"/>
                        </w:rPr>
                      </w:pPr>
                    </w:p>
                    <w:p w14:paraId="38486097" w14:textId="77777777" w:rsidR="00DF29C5" w:rsidRPr="004626BD" w:rsidRDefault="00DF29C5" w:rsidP="00AB65C3">
                      <w:pPr>
                        <w:pStyle w:val="BodyText"/>
                        <w:spacing w:after="0" w:line="240" w:lineRule="auto"/>
                        <w:rPr>
                          <w:rFonts w:ascii="Times New Roman" w:hAnsi="Times New Roman" w:cs="Times New Roman"/>
                          <w:sz w:val="20"/>
                          <w:szCs w:val="20"/>
                        </w:rPr>
                      </w:pPr>
                    </w:p>
                    <w:p w14:paraId="62434319" w14:textId="77777777" w:rsidR="00DF29C5" w:rsidRDefault="00DF29C5" w:rsidP="00AB65C3">
                      <w:pPr>
                        <w:pStyle w:val="BodyText"/>
                        <w:spacing w:after="0" w:line="240" w:lineRule="auto"/>
                        <w:rPr>
                          <w:rFonts w:ascii="Times New Roman" w:hAnsi="Times New Roman" w:cs="Times New Roman"/>
                          <w:sz w:val="20"/>
                          <w:szCs w:val="20"/>
                        </w:rPr>
                      </w:pPr>
                    </w:p>
                    <w:p w14:paraId="4971FAEF" w14:textId="77777777" w:rsidR="00DF29C5" w:rsidRPr="004626BD" w:rsidRDefault="00DF29C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801F2B">
        <w:trPr>
          <w:trHeight w:val="397"/>
        </w:trPr>
        <w:tc>
          <w:tcPr>
            <w:tcW w:w="3114" w:type="dxa"/>
            <w:vAlign w:val="center"/>
          </w:tcPr>
          <w:p w14:paraId="69027630"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801F2B">
        <w:trPr>
          <w:trHeight w:val="397"/>
        </w:trPr>
        <w:tc>
          <w:tcPr>
            <w:tcW w:w="3114" w:type="dxa"/>
            <w:vAlign w:val="center"/>
          </w:tcPr>
          <w:p w14:paraId="2DB03B5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801F2B">
        <w:trPr>
          <w:trHeight w:val="397"/>
        </w:trPr>
        <w:tc>
          <w:tcPr>
            <w:tcW w:w="3114" w:type="dxa"/>
            <w:vAlign w:val="center"/>
          </w:tcPr>
          <w:p w14:paraId="24A7BACF"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801F2B">
        <w:trPr>
          <w:trHeight w:val="397"/>
        </w:trPr>
        <w:tc>
          <w:tcPr>
            <w:tcW w:w="3114" w:type="dxa"/>
            <w:vAlign w:val="center"/>
          </w:tcPr>
          <w:p w14:paraId="77679503"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801F2B">
        <w:trPr>
          <w:trHeight w:val="397"/>
        </w:trPr>
        <w:tc>
          <w:tcPr>
            <w:tcW w:w="3114" w:type="dxa"/>
            <w:vAlign w:val="center"/>
          </w:tcPr>
          <w:p w14:paraId="1FFF281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801F2B">
        <w:trPr>
          <w:trHeight w:val="397"/>
        </w:trPr>
        <w:tc>
          <w:tcPr>
            <w:tcW w:w="3114" w:type="dxa"/>
            <w:vAlign w:val="center"/>
          </w:tcPr>
          <w:p w14:paraId="04F7F026"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801F2B">
        <w:trPr>
          <w:trHeight w:val="397"/>
        </w:trPr>
        <w:tc>
          <w:tcPr>
            <w:tcW w:w="3114" w:type="dxa"/>
            <w:vAlign w:val="center"/>
          </w:tcPr>
          <w:p w14:paraId="0DD60C2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801F2B">
        <w:trPr>
          <w:trHeight w:val="397"/>
        </w:trPr>
        <w:tc>
          <w:tcPr>
            <w:tcW w:w="3114" w:type="dxa"/>
            <w:vAlign w:val="center"/>
          </w:tcPr>
          <w:p w14:paraId="357F3A03" w14:textId="77777777" w:rsidR="00CE399F" w:rsidRDefault="00CE399F" w:rsidP="00801F2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801F2B">
        <w:trPr>
          <w:trHeight w:val="397"/>
        </w:trPr>
        <w:tc>
          <w:tcPr>
            <w:tcW w:w="3114" w:type="dxa"/>
            <w:vAlign w:val="center"/>
          </w:tcPr>
          <w:p w14:paraId="069E6F9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801F2B">
        <w:trPr>
          <w:trHeight w:val="397"/>
        </w:trPr>
        <w:tc>
          <w:tcPr>
            <w:tcW w:w="2405" w:type="dxa"/>
          </w:tcPr>
          <w:p w14:paraId="26B33063"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801F2B">
        <w:trPr>
          <w:trHeight w:val="397"/>
        </w:trPr>
        <w:tc>
          <w:tcPr>
            <w:tcW w:w="2405" w:type="dxa"/>
          </w:tcPr>
          <w:p w14:paraId="7410CB66"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801F2B">
        <w:trPr>
          <w:trHeight w:val="397"/>
        </w:trPr>
        <w:tc>
          <w:tcPr>
            <w:tcW w:w="2405" w:type="dxa"/>
          </w:tcPr>
          <w:p w14:paraId="0230CC8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801F2B">
        <w:trPr>
          <w:trHeight w:val="397"/>
        </w:trPr>
        <w:tc>
          <w:tcPr>
            <w:tcW w:w="2405" w:type="dxa"/>
          </w:tcPr>
          <w:p w14:paraId="5FE623D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801F2B">
        <w:trPr>
          <w:trHeight w:val="397"/>
        </w:trPr>
        <w:tc>
          <w:tcPr>
            <w:tcW w:w="2405" w:type="dxa"/>
          </w:tcPr>
          <w:p w14:paraId="10624A4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801F2B">
        <w:trPr>
          <w:trHeight w:val="397"/>
        </w:trPr>
        <w:tc>
          <w:tcPr>
            <w:tcW w:w="2405" w:type="dxa"/>
          </w:tcPr>
          <w:p w14:paraId="10557B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801F2B">
        <w:trPr>
          <w:trHeight w:val="397"/>
        </w:trPr>
        <w:tc>
          <w:tcPr>
            <w:tcW w:w="2405" w:type="dxa"/>
          </w:tcPr>
          <w:p w14:paraId="4A97448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801F2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801F2B">
        <w:trPr>
          <w:trHeight w:val="397"/>
        </w:trPr>
        <w:tc>
          <w:tcPr>
            <w:tcW w:w="2405" w:type="dxa"/>
          </w:tcPr>
          <w:p w14:paraId="43E1664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801F2B">
        <w:trPr>
          <w:trHeight w:val="397"/>
        </w:trPr>
        <w:tc>
          <w:tcPr>
            <w:tcW w:w="2405" w:type="dxa"/>
          </w:tcPr>
          <w:p w14:paraId="01854E24"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801F2B">
        <w:trPr>
          <w:trHeight w:val="397"/>
        </w:trPr>
        <w:tc>
          <w:tcPr>
            <w:tcW w:w="2263" w:type="dxa"/>
          </w:tcPr>
          <w:p w14:paraId="23EA44D0"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801F2B">
        <w:trPr>
          <w:trHeight w:val="397"/>
        </w:trPr>
        <w:tc>
          <w:tcPr>
            <w:tcW w:w="2263" w:type="dxa"/>
          </w:tcPr>
          <w:p w14:paraId="265A3D9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801F2B">
        <w:trPr>
          <w:trHeight w:val="397"/>
        </w:trPr>
        <w:tc>
          <w:tcPr>
            <w:tcW w:w="2263" w:type="dxa"/>
          </w:tcPr>
          <w:p w14:paraId="5F57B39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801F2B">
        <w:trPr>
          <w:trHeight w:val="397"/>
        </w:trPr>
        <w:tc>
          <w:tcPr>
            <w:tcW w:w="2263" w:type="dxa"/>
          </w:tcPr>
          <w:p w14:paraId="0400C34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801F2B">
        <w:trPr>
          <w:trHeight w:val="397"/>
        </w:trPr>
        <w:tc>
          <w:tcPr>
            <w:tcW w:w="2263" w:type="dxa"/>
          </w:tcPr>
          <w:p w14:paraId="43074B0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801F2B">
        <w:trPr>
          <w:trHeight w:val="397"/>
        </w:trPr>
        <w:tc>
          <w:tcPr>
            <w:tcW w:w="2263" w:type="dxa"/>
          </w:tcPr>
          <w:p w14:paraId="570830E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801F2B">
        <w:trPr>
          <w:trHeight w:val="397"/>
        </w:trPr>
        <w:tc>
          <w:tcPr>
            <w:tcW w:w="2263" w:type="dxa"/>
          </w:tcPr>
          <w:p w14:paraId="7BB888E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801F2B">
        <w:trPr>
          <w:trHeight w:val="397"/>
        </w:trPr>
        <w:tc>
          <w:tcPr>
            <w:tcW w:w="2263" w:type="dxa"/>
          </w:tcPr>
          <w:p w14:paraId="3900667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801F2B">
        <w:trPr>
          <w:trHeight w:val="397"/>
        </w:trPr>
        <w:tc>
          <w:tcPr>
            <w:tcW w:w="1555" w:type="dxa"/>
          </w:tcPr>
          <w:p w14:paraId="376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801F2B">
        <w:trPr>
          <w:trHeight w:val="397"/>
        </w:trPr>
        <w:tc>
          <w:tcPr>
            <w:tcW w:w="1555" w:type="dxa"/>
          </w:tcPr>
          <w:p w14:paraId="0A1F4730"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801F2B">
        <w:trPr>
          <w:trHeight w:val="397"/>
        </w:trPr>
        <w:tc>
          <w:tcPr>
            <w:tcW w:w="1555" w:type="dxa"/>
          </w:tcPr>
          <w:p w14:paraId="2F5E6FB9"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801F2B">
        <w:tc>
          <w:tcPr>
            <w:tcW w:w="1195" w:type="dxa"/>
          </w:tcPr>
          <w:p w14:paraId="7228987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801F2B">
        <w:tc>
          <w:tcPr>
            <w:tcW w:w="1195" w:type="dxa"/>
          </w:tcPr>
          <w:p w14:paraId="12A333A1"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801F2B">
        <w:tc>
          <w:tcPr>
            <w:tcW w:w="1195" w:type="dxa"/>
          </w:tcPr>
          <w:p w14:paraId="5E63BA8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801F2B">
        <w:tc>
          <w:tcPr>
            <w:tcW w:w="1195" w:type="dxa"/>
          </w:tcPr>
          <w:p w14:paraId="2D2F95F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lang w:val="en-IN"/>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65E5170B" w14:textId="77777777" w:rsidR="0023081E" w:rsidRPr="007D62C0" w:rsidRDefault="0023081E" w:rsidP="0023081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14:paraId="20B1F330" w14:textId="77777777" w:rsidR="0023081E" w:rsidRPr="007D62C0" w:rsidRDefault="0023081E" w:rsidP="0023081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14:paraId="65CB4B62"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7C7C01" w:rsidRDefault="0023081E" w:rsidP="0023081E">
      <w:pPr>
        <w:rPr>
          <w:rFonts w:ascii="Times New Roman" w:hAnsi="Times New Roman" w:cs="Times New Roman"/>
          <w:b/>
          <w:bCs/>
        </w:rPr>
      </w:pPr>
    </w:p>
    <w:p w14:paraId="02E183A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1 — Launch Windows instance in Public Subnet</w:t>
      </w:r>
    </w:p>
    <w:p w14:paraId="20857C56"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Go to EC2 → Launch Instance.</w:t>
      </w:r>
    </w:p>
    <w:p w14:paraId="3BFFA5B8"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Choose:</w:t>
      </w:r>
    </w:p>
    <w:p w14:paraId="598550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AMI → Windows Server (Free tier eligible)</w:t>
      </w:r>
    </w:p>
    <w:p w14:paraId="6A682B44"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Instance type → t2.micro / t3.micro</w:t>
      </w:r>
    </w:p>
    <w:p w14:paraId="3950ADBD"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Select:</w:t>
      </w:r>
    </w:p>
    <w:p w14:paraId="672603EC"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VPC → MyWebAppVPC</w:t>
      </w:r>
    </w:p>
    <w:p w14:paraId="387173E3"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Subnet → PublicSubnet</w:t>
      </w:r>
    </w:p>
    <w:p w14:paraId="7377AEAB"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Auto assign Public IP → Enable</w:t>
      </w:r>
    </w:p>
    <w:p w14:paraId="5174C2D7"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Security Group:</w:t>
      </w:r>
    </w:p>
    <w:p w14:paraId="0763A187"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Create WebInstance-SG</w:t>
      </w:r>
    </w:p>
    <w:p w14:paraId="14386F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Allow:</w:t>
      </w:r>
    </w:p>
    <w:p w14:paraId="54143864" w14:textId="77777777" w:rsidR="0023081E" w:rsidRPr="007C7C01" w:rsidRDefault="0023081E" w:rsidP="0023081E">
      <w:pPr>
        <w:pStyle w:val="ListParagraph"/>
        <w:numPr>
          <w:ilvl w:val="2"/>
          <w:numId w:val="108"/>
        </w:numPr>
        <w:spacing w:after="0" w:line="278" w:lineRule="auto"/>
        <w:rPr>
          <w:rFonts w:ascii="Times New Roman" w:hAnsi="Times New Roman"/>
        </w:rPr>
      </w:pPr>
      <w:r w:rsidRPr="007C7C01">
        <w:rPr>
          <w:rFonts w:ascii="Times New Roman" w:hAnsi="Times New Roman"/>
        </w:rPr>
        <w:t>RDP (3389) → Anywhere (for practice)</w:t>
      </w:r>
    </w:p>
    <w:p w14:paraId="26C441BA" w14:textId="77777777" w:rsidR="0023081E" w:rsidRPr="007C7C01" w:rsidRDefault="0023081E" w:rsidP="0023081E">
      <w:pPr>
        <w:pStyle w:val="ListParagraph"/>
        <w:numPr>
          <w:ilvl w:val="0"/>
          <w:numId w:val="108"/>
        </w:numPr>
        <w:spacing w:after="160" w:line="278" w:lineRule="auto"/>
        <w:rPr>
          <w:rFonts w:ascii="Times New Roman" w:hAnsi="Times New Roman"/>
        </w:rPr>
      </w:pPr>
      <w:r w:rsidRPr="007C7C01">
        <w:rPr>
          <w:rFonts w:ascii="Times New Roman" w:hAnsi="Times New Roman"/>
        </w:rPr>
        <w:t>Launch instance using key pair (.pem).</w:t>
      </w:r>
    </w:p>
    <w:p w14:paraId="521A378A" w14:textId="77777777" w:rsidR="0023081E" w:rsidRPr="007C7C01" w:rsidRDefault="0023081E" w:rsidP="0023081E">
      <w:pPr>
        <w:rPr>
          <w:rFonts w:ascii="Times New Roman" w:hAnsi="Times New Roman" w:cs="Times New Roman"/>
        </w:rPr>
      </w:pPr>
    </w:p>
    <w:p w14:paraId="52D18119"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2 — Launch Windows instance in Private Subnet</w:t>
      </w:r>
    </w:p>
    <w:p w14:paraId="4A527F5D"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Click Launch Instance.</w:t>
      </w:r>
    </w:p>
    <w:p w14:paraId="59ECE01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Choose:</w:t>
      </w:r>
    </w:p>
    <w:p w14:paraId="6F5E7D6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Windows Server AMI</w:t>
      </w:r>
    </w:p>
    <w:p w14:paraId="16FD62C3"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Select:</w:t>
      </w:r>
    </w:p>
    <w:p w14:paraId="11C2890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VPC → MyWebAppVPC</w:t>
      </w:r>
    </w:p>
    <w:p w14:paraId="6F0F1E70"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Subnet → PrivateSubnet</w:t>
      </w:r>
    </w:p>
    <w:p w14:paraId="320FB389"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Auto assign Public IP → Disable</w:t>
      </w:r>
    </w:p>
    <w:p w14:paraId="1F676A8F"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Security Group:</w:t>
      </w:r>
    </w:p>
    <w:p w14:paraId="5D6FB6FB"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Create DBInstance-SG</w:t>
      </w:r>
    </w:p>
    <w:p w14:paraId="21CB9C85"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Allow RDP only from WebInstance-SG</w:t>
      </w:r>
    </w:p>
    <w:p w14:paraId="1B404BE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Launch instance.</w:t>
      </w:r>
    </w:p>
    <w:p w14:paraId="0CAD59A8" w14:textId="77777777" w:rsidR="0023081E" w:rsidRPr="007C7C01" w:rsidRDefault="0023081E" w:rsidP="0023081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14:paraId="715528FE" w14:textId="77777777" w:rsidR="0023081E" w:rsidRPr="007C7C01" w:rsidRDefault="0023081E" w:rsidP="0023081E">
      <w:pPr>
        <w:rPr>
          <w:rFonts w:ascii="Times New Roman" w:hAnsi="Times New Roman" w:cs="Times New Roman"/>
        </w:rPr>
      </w:pPr>
    </w:p>
    <w:p w14:paraId="6B12837E"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14:paraId="404B7647"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Select WebInstance → Click Connect.</w:t>
      </w:r>
    </w:p>
    <w:p w14:paraId="2A05653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14:paraId="2C0916F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Click Get Password.</w:t>
      </w:r>
    </w:p>
    <w:p w14:paraId="73C30B12"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Upload your .pem key pair.</w:t>
      </w:r>
    </w:p>
    <w:p w14:paraId="1C8CAFB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14:paraId="5C3DFB30" w14:textId="77777777" w:rsidR="0023081E" w:rsidRPr="007C7C01" w:rsidRDefault="0023081E" w:rsidP="0023081E">
      <w:pPr>
        <w:numPr>
          <w:ilvl w:val="0"/>
          <w:numId w:val="104"/>
        </w:numPr>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14:paraId="50DA3601"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Connect using RDP</w:t>
      </w:r>
    </w:p>
    <w:p w14:paraId="5E56AED6"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Open Remote Desktop Connection (mstsc).</w:t>
      </w:r>
    </w:p>
    <w:p w14:paraId="3E7E25DA"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In the dialog:</w:t>
      </w:r>
    </w:p>
    <w:p w14:paraId="087EFB6F" w14:textId="77777777" w:rsidR="0023081E" w:rsidRPr="007C7C01" w:rsidRDefault="0023081E" w:rsidP="0023081E">
      <w:pPr>
        <w:numPr>
          <w:ilvl w:val="1"/>
          <w:numId w:val="110"/>
        </w:numPr>
        <w:spacing w:after="0" w:line="278" w:lineRule="auto"/>
        <w:rPr>
          <w:rFonts w:ascii="Times New Roman" w:hAnsi="Times New Roman" w:cs="Times New Roman"/>
        </w:rPr>
      </w:pPr>
      <w:r w:rsidRPr="007C7C01">
        <w:rPr>
          <w:rFonts w:ascii="Times New Roman" w:hAnsi="Times New Roman" w:cs="Times New Roman"/>
        </w:rPr>
        <w:t>Computer → Public IP of WebInstance</w:t>
      </w:r>
    </w:p>
    <w:p w14:paraId="0A807FA2"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Connect.</w:t>
      </w:r>
    </w:p>
    <w:p w14:paraId="7EAD2711"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Credentials dialog:</w:t>
      </w:r>
    </w:p>
    <w:p w14:paraId="53C0A060"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1FD55D9E"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Password → Paste decrypted password</w:t>
      </w:r>
    </w:p>
    <w:p w14:paraId="57752899"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OK.</w:t>
      </w:r>
    </w:p>
    <w:p w14:paraId="44A36A3F"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public Windows instance.</w:t>
      </w:r>
    </w:p>
    <w:p w14:paraId="4C2FC59B" w14:textId="77777777" w:rsidR="0023081E" w:rsidRPr="007C7C01" w:rsidRDefault="0023081E" w:rsidP="0023081E">
      <w:pPr>
        <w:rPr>
          <w:rFonts w:ascii="Times New Roman" w:hAnsi="Times New Roman" w:cs="Times New Roman"/>
          <w:b/>
          <w:bCs/>
        </w:rPr>
      </w:pPr>
    </w:p>
    <w:p w14:paraId="5FBCB987"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4 — connect to private windows instance</w:t>
      </w:r>
    </w:p>
    <w:p w14:paraId="6626514C"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14:paraId="6709C7F8"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Remote Login from WebInstance → DBInstance</w:t>
      </w:r>
    </w:p>
    <w:p w14:paraId="7D495C7E"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14:paraId="026E411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Enter:</w:t>
      </w:r>
    </w:p>
    <w:p w14:paraId="5AC3D7CF"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Computer → Private IP of DBInstance</w:t>
      </w:r>
    </w:p>
    <w:p w14:paraId="263B12D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Connect.</w:t>
      </w:r>
    </w:p>
    <w:p w14:paraId="434EAF8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Credentials:</w:t>
      </w:r>
    </w:p>
    <w:p w14:paraId="3CAFA2D5"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39069D58"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14:paraId="4DCF1C4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OK.</w:t>
      </w:r>
    </w:p>
    <w:p w14:paraId="1D7B9094"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private Windows instance.</w:t>
      </w:r>
    </w:p>
    <w:p w14:paraId="286642A0" w14:textId="77777777" w:rsidR="0023081E" w:rsidRPr="007C7C01" w:rsidRDefault="0023081E" w:rsidP="0023081E">
      <w:pPr>
        <w:rPr>
          <w:rFonts w:ascii="Times New Roman" w:hAnsi="Times New Roman" w:cs="Times New Roman"/>
        </w:rPr>
      </w:pPr>
    </w:p>
    <w:p w14:paraId="7616CB30"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14:paraId="637DF32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WebInstance (Public Subnet)</w:t>
      </w:r>
    </w:p>
    <w:p w14:paraId="71E750ED" w14:textId="77777777" w:rsidR="0023081E" w:rsidRPr="007C7C01" w:rsidRDefault="0023081E" w:rsidP="0023081E">
      <w:pPr>
        <w:numPr>
          <w:ilvl w:val="0"/>
          <w:numId w:val="105"/>
        </w:numPr>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14:paraId="521881CB"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DBInstance (Private Subnet)</w:t>
      </w:r>
    </w:p>
    <w:p w14:paraId="11381F9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14:paraId="3120AB5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Internet icon will show "Internet Access".</w:t>
      </w:r>
    </w:p>
    <w:p w14:paraId="4D59E705"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lastRenderedPageBreak/>
        <w:t>Security Check</w:t>
      </w:r>
    </w:p>
    <w:p w14:paraId="0D00906C"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14:paraId="69B13E66"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14:paraId="4FB3AD9D" w14:textId="77777777" w:rsidR="0023081E" w:rsidRPr="007C7C01" w:rsidRDefault="0023081E" w:rsidP="0023081E">
      <w:pPr>
        <w:pStyle w:val="NormalWeb"/>
        <w:spacing w:before="0" w:beforeAutospacing="0" w:after="0" w:afterAutospacing="0"/>
        <w:rPr>
          <w:rFonts w:eastAsiaTheme="majorEastAsia"/>
          <w:b/>
          <w:bCs/>
        </w:rPr>
      </w:pPr>
    </w:p>
    <w:p w14:paraId="3B1842B7" w14:textId="77777777" w:rsidR="0023081E" w:rsidRPr="007C7C01" w:rsidRDefault="0023081E" w:rsidP="0023081E">
      <w:pPr>
        <w:pStyle w:val="NormalWeb"/>
        <w:spacing w:before="0" w:beforeAutospacing="0" w:after="0" w:afterAutospacing="0"/>
        <w:rPr>
          <w:rFonts w:eastAsiaTheme="majorEastAsia"/>
          <w:b/>
          <w:bCs/>
        </w:rPr>
      </w:pPr>
    </w:p>
    <w:p w14:paraId="2CC448CA"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14:paraId="01292CDA" w14:textId="77777777" w:rsidR="0023081E" w:rsidRPr="007C7C01" w:rsidRDefault="0023081E" w:rsidP="0023081E">
      <w:pPr>
        <w:pStyle w:val="NormalWeb"/>
        <w:spacing w:before="0" w:beforeAutospacing="0" w:after="0" w:afterAutospacing="0"/>
        <w:ind w:left="360"/>
        <w:rPr>
          <w:rFonts w:eastAsiaTheme="majorEastAsia"/>
        </w:rPr>
      </w:pPr>
    </w:p>
    <w:p w14:paraId="23AA54E7" w14:textId="77777777" w:rsidR="0023081E" w:rsidRPr="007C7C01" w:rsidRDefault="0023081E" w:rsidP="0023081E">
      <w:pPr>
        <w:pStyle w:val="NormalWeb"/>
        <w:spacing w:before="0" w:beforeAutospacing="0" w:after="0" w:afterAutospacing="0"/>
        <w:rPr>
          <w:rFonts w:eastAsiaTheme="majorEastAsia"/>
          <w:b/>
          <w:bCs/>
        </w:rPr>
      </w:pPr>
      <w:r w:rsidRPr="007C7C01">
        <w:rPr>
          <w:rFonts w:eastAsiaTheme="majorEastAsia"/>
          <w:b/>
          <w:bCs/>
        </w:rPr>
        <w:t>Steps</w:t>
      </w:r>
    </w:p>
    <w:p w14:paraId="5887F41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Connect to DBInstance (using RDP from WebInstance).</w:t>
      </w:r>
    </w:p>
    <w:p w14:paraId="72ACEBD7"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Open Command Prompt inside DBInstance.</w:t>
      </w:r>
    </w:p>
    <w:p w14:paraId="6EE07D7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Type: ping google.com</w:t>
      </w:r>
    </w:p>
    <w:p w14:paraId="3539D02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Expected Result</w:t>
      </w:r>
    </w:p>
    <w:p w14:paraId="05F2B871"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It will successfully ping google.com</w:t>
      </w:r>
    </w:p>
    <w:p w14:paraId="4B9A85D7"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 xml:space="preserve">You will see replies like: </w:t>
      </w:r>
    </w:p>
    <w:p w14:paraId="020D6B31" w14:textId="77777777" w:rsidR="0023081E" w:rsidRPr="007C7C01" w:rsidRDefault="0023081E" w:rsidP="0023081E">
      <w:pPr>
        <w:pStyle w:val="NormalWeb"/>
        <w:spacing w:before="0" w:beforeAutospacing="0" w:after="0" w:afterAutospacing="0"/>
        <w:ind w:left="720"/>
        <w:rPr>
          <w:rFonts w:eastAsiaTheme="majorEastAsia"/>
        </w:rPr>
      </w:pPr>
      <w:r w:rsidRPr="007C7C01">
        <w:rPr>
          <w:rFonts w:eastAsiaTheme="majorEastAsia"/>
        </w:rPr>
        <w:t>Reply from 142.250.xxx.xxx: bytes=32 time=20ms TTL=115</w:t>
      </w:r>
    </w:p>
    <w:p w14:paraId="57D5E15C" w14:textId="77777777" w:rsidR="0023081E" w:rsidRPr="007C7C01" w:rsidRDefault="0023081E" w:rsidP="0023081E">
      <w:pPr>
        <w:pStyle w:val="NormalWeb"/>
        <w:spacing w:before="0" w:beforeAutospacing="0" w:after="0" w:afterAutospacing="0"/>
        <w:rPr>
          <w:rFonts w:eastAsiaTheme="majorEastAsia"/>
        </w:rPr>
      </w:pPr>
    </w:p>
    <w:p w14:paraId="433366DB"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Why does this work?</w:t>
      </w:r>
    </w:p>
    <w:p w14:paraId="25FDC7A3"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Outbound traffic is allowed from Private Subnet → NAT Gateway → Internet.</w:t>
      </w:r>
    </w:p>
    <w:p w14:paraId="13E07728"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NAT Gateway acts as a proxy for the private instance.</w:t>
      </w:r>
    </w:p>
    <w:p w14:paraId="25480330"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14:paraId="56AF111E" w14:textId="77777777" w:rsidR="0023081E" w:rsidRPr="007C7C01" w:rsidRDefault="0023081E" w:rsidP="0023081E">
      <w:pPr>
        <w:pStyle w:val="NormalWeb"/>
        <w:spacing w:before="0" w:beforeAutospacing="0" w:after="0" w:afterAutospacing="0"/>
        <w:rPr>
          <w:rFonts w:eastAsiaTheme="majorEastAsia"/>
        </w:rPr>
      </w:pPr>
    </w:p>
    <w:p w14:paraId="15308D15"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What will NOT work?</w:t>
      </w:r>
    </w:p>
    <w:p w14:paraId="02A128AA"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14:paraId="7BA1A08D"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or anyone trying to ping: ping &lt;DBInstance Private IP&gt;</w:t>
      </w:r>
    </w:p>
    <w:p w14:paraId="0299342B" w14:textId="77777777" w:rsidR="0023081E" w:rsidRPr="007C7C01" w:rsidRDefault="0023081E" w:rsidP="0023081E">
      <w:pPr>
        <w:pStyle w:val="NormalWeb"/>
        <w:spacing w:before="0" w:beforeAutospacing="0" w:after="0" w:afterAutospacing="0"/>
        <w:rPr>
          <w:rFonts w:eastAsiaTheme="majorEastAsia"/>
        </w:rPr>
      </w:pPr>
    </w:p>
    <w:p w14:paraId="4A73123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Both will fail because:</w:t>
      </w:r>
    </w:p>
    <w:p w14:paraId="3B8F85FB"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Inbound traffic is blocked</w:t>
      </w:r>
    </w:p>
    <w:p w14:paraId="0C13B42C" w14:textId="77777777" w:rsidR="0023081E" w:rsidRPr="007C7C01" w:rsidRDefault="0023081E" w:rsidP="0023081E">
      <w:pPr>
        <w:pStyle w:val="NormalWeb"/>
        <w:numPr>
          <w:ilvl w:val="0"/>
          <w:numId w:val="114"/>
        </w:numPr>
        <w:spacing w:before="0" w:beforeAutospacing="0" w:after="0" w:afterAutospacing="0"/>
        <w:rPr>
          <w:rFonts w:eastAsiaTheme="majorEastAsia"/>
          <w:highlight w:val="green"/>
        </w:rPr>
      </w:pPr>
      <w:r w:rsidRPr="007C7C01">
        <w:rPr>
          <w:rFonts w:eastAsiaTheme="majorEastAsia"/>
          <w:highlight w:val="green"/>
        </w:rPr>
        <w:t>DBInstance has no Public IP</w:t>
      </w:r>
    </w:p>
    <w:p w14:paraId="6AF3A21F"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SG allows inbound only from WebInstance-SG</w:t>
      </w:r>
    </w:p>
    <w:p w14:paraId="1F9F6A90" w14:textId="77777777" w:rsidR="0023081E" w:rsidRPr="007C7C01"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Private instance → internet = YES (via NAT Gateway)</w:t>
      </w:r>
    </w:p>
    <w:p w14:paraId="293614D0"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Internet → private instance = NO (fully blocked)</w:t>
      </w:r>
    </w:p>
    <w:p w14:paraId="1AC9485B"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t xml:space="preserve">Because NAT Gateway is </w:t>
      </w:r>
      <w:r w:rsidRPr="007C7C01">
        <w:rPr>
          <w:rStyle w:val="Strong"/>
          <w:rFonts w:eastAsiaTheme="majorEastAsia"/>
        </w:rPr>
        <w:t>one-way</w:t>
      </w:r>
      <w:r w:rsidRPr="007C7C01">
        <w:t xml:space="preserve"> only.</w:t>
      </w:r>
    </w:p>
    <w:p w14:paraId="36E987E7" w14:textId="77777777" w:rsidR="0023081E" w:rsidRPr="007C7C01" w:rsidRDefault="0023081E" w:rsidP="0023081E">
      <w:pPr>
        <w:rPr>
          <w:rFonts w:ascii="Times New Roman" w:hAnsi="Times New Roman" w:cs="Times New Roman"/>
        </w:rPr>
      </w:pPr>
    </w:p>
    <w:p w14:paraId="380F6F47" w14:textId="77777777" w:rsidR="0023081E" w:rsidRPr="007C7C01" w:rsidRDefault="0023081E" w:rsidP="0023081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14:paraId="432CBFC6"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14:paraId="1106E4AC"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comes from Amazon's pool of IPv4 addresses.</w:t>
      </w:r>
    </w:p>
    <w:p w14:paraId="507F6124" w14:textId="77777777" w:rsidR="0023081E" w:rsidRPr="007C7C01"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14:paraId="41BE86E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14:paraId="73A4254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14:paraId="7B384CFE" w14:textId="77777777" w:rsidR="0023081E" w:rsidRPr="000027E7" w:rsidRDefault="0023081E" w:rsidP="0023081E">
      <w:pPr>
        <w:numPr>
          <w:ilvl w:val="0"/>
          <w:numId w:val="115"/>
        </w:numPr>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7C7C01" w:rsidRDefault="0023081E" w:rsidP="0023081E">
      <w:pPr>
        <w:rPr>
          <w:rFonts w:ascii="Times New Roman" w:hAnsi="Times New Roman" w:cs="Times New Roman"/>
        </w:rPr>
      </w:pPr>
    </w:p>
    <w:p w14:paraId="2AE0E279" w14:textId="77777777" w:rsidR="0023081E" w:rsidRPr="007C7C01" w:rsidRDefault="0023081E" w:rsidP="0023081E">
      <w:pPr>
        <w:rPr>
          <w:rFonts w:ascii="Times New Roman" w:hAnsi="Times New Roman" w:cs="Times New Roman"/>
        </w:rPr>
      </w:pPr>
    </w:p>
    <w:p w14:paraId="105D1713" w14:textId="77777777" w:rsidR="0023081E" w:rsidRDefault="0023081E" w:rsidP="0023081E">
      <w:pPr>
        <w:rPr>
          <w:rFonts w:ascii="Times New Roman" w:hAnsi="Times New Roman" w:cs="Times New Roman"/>
        </w:rPr>
      </w:pPr>
      <w:r>
        <w:rPr>
          <w:rFonts w:ascii="Times New Roman" w:hAnsi="Times New Roman" w:cs="Times New Roman"/>
        </w:rPr>
        <w:br w:type="page"/>
      </w:r>
    </w:p>
    <w:p w14:paraId="5E4AE295"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14:paraId="79E34E2F" w14:textId="77777777" w:rsidR="0023081E"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Exercise–12</w:t>
      </w:r>
      <w:r>
        <w:rPr>
          <w:rFonts w:ascii="Times New Roman" w:hAnsi="Times New Roman" w:cs="Times New Roman"/>
          <w:b/>
          <w:bCs/>
          <w:color w:val="EE0000"/>
          <w:sz w:val="32"/>
          <w:szCs w:val="32"/>
        </w:rPr>
        <w:t xml:space="preserve"> </w:t>
      </w:r>
      <w:bookmarkStart w:id="2" w:name="_Hlk214440023"/>
      <w:r w:rsidRPr="004972EA">
        <w:rPr>
          <w:rFonts w:ascii="Times New Roman" w:hAnsi="Times New Roman" w:cs="Times New Roman"/>
          <w:b/>
          <w:bCs/>
          <w:sz w:val="24"/>
          <w:szCs w:val="24"/>
        </w:rPr>
        <w:t xml:space="preserve">Deploying and Testing a Load-Balanced Web Application </w:t>
      </w:r>
    </w:p>
    <w:p w14:paraId="203B5C09" w14:textId="77777777" w:rsidR="0023081E" w:rsidRPr="00377D6A" w:rsidRDefault="0023081E" w:rsidP="0023081E">
      <w:pPr>
        <w:rPr>
          <w:rFonts w:ascii="Times New Roman" w:hAnsi="Times New Roman" w:cs="Times New Roman"/>
          <w:sz w:val="24"/>
          <w:szCs w:val="24"/>
        </w:rPr>
      </w:pPr>
      <w:r w:rsidRPr="00377D6A">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bookmarkEnd w:id="2"/>
    <w:p w14:paraId="20467B9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14:paraId="4B004425"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14:paraId="644315AF"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14:paraId="7CA3B70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14:paraId="2FB1B3A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14:paraId="4F45F059"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14:paraId="492268A3" w14:textId="77777777" w:rsidR="0023081E"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Testing t</w:t>
      </w:r>
      <w:r>
        <w:rPr>
          <w:rFonts w:ascii="Times New Roman" w:hAnsi="Times New Roman" w:cs="Times New Roman"/>
          <w:sz w:val="24"/>
          <w:szCs w:val="24"/>
        </w:rPr>
        <w:t>he ALB DNS</w:t>
      </w:r>
    </w:p>
    <w:p w14:paraId="48151B0B" w14:textId="77777777" w:rsidR="0023081E" w:rsidRDefault="0023081E" w:rsidP="0023081E">
      <w:pPr>
        <w:spacing w:after="0" w:line="278" w:lineRule="auto"/>
        <w:rPr>
          <w:rFonts w:ascii="Times New Roman" w:hAnsi="Times New Roman" w:cs="Times New Roman"/>
          <w:sz w:val="24"/>
          <w:szCs w:val="24"/>
        </w:rPr>
      </w:pPr>
    </w:p>
    <w:p w14:paraId="6CBB4910"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14:paraId="67EEE35F"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14:paraId="52959764"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14:paraId="4FDDB609" w14:textId="77777777" w:rsidR="0023081E" w:rsidRPr="000027E7" w:rsidRDefault="0023081E" w:rsidP="0023081E">
      <w:pPr>
        <w:spacing w:after="0" w:line="278" w:lineRule="auto"/>
        <w:rPr>
          <w:rFonts w:ascii="Times New Roman" w:hAnsi="Times New Roman" w:cs="Times New Roman"/>
          <w:sz w:val="24"/>
          <w:szCs w:val="24"/>
          <w:lang w:val="en-IN"/>
        </w:rPr>
      </w:pPr>
    </w:p>
    <w:p w14:paraId="079D67E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14:paraId="3CA7498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027E7" w:rsidRDefault="0023081E" w:rsidP="0023081E">
      <w:pPr>
        <w:spacing w:after="0" w:line="278" w:lineRule="auto"/>
        <w:rPr>
          <w:rFonts w:ascii="Times New Roman" w:hAnsi="Times New Roman" w:cs="Times New Roman"/>
          <w:sz w:val="24"/>
          <w:szCs w:val="24"/>
          <w:lang w:val="en-IN"/>
        </w:rPr>
      </w:pPr>
    </w:p>
    <w:p w14:paraId="7850EEC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14:paraId="53E58AB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027E7" w:rsidRDefault="0023081E" w:rsidP="0023081E">
      <w:pPr>
        <w:spacing w:after="0" w:line="278" w:lineRule="auto"/>
        <w:rPr>
          <w:rFonts w:ascii="Times New Roman" w:hAnsi="Times New Roman" w:cs="Times New Roman"/>
          <w:sz w:val="24"/>
          <w:szCs w:val="24"/>
          <w:lang w:val="en-IN"/>
        </w:rPr>
      </w:pPr>
    </w:p>
    <w:p w14:paraId="5849C2CE"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14:paraId="20C33B38"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027E7" w:rsidRDefault="0023081E" w:rsidP="0023081E">
      <w:pPr>
        <w:spacing w:after="0" w:line="278" w:lineRule="auto"/>
        <w:rPr>
          <w:rFonts w:ascii="Times New Roman" w:hAnsi="Times New Roman" w:cs="Times New Roman"/>
          <w:sz w:val="24"/>
          <w:szCs w:val="24"/>
          <w:lang w:val="en-IN"/>
        </w:rPr>
      </w:pPr>
    </w:p>
    <w:p w14:paraId="76EF373D"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227182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40D710F3" w14:textId="77777777" w:rsidR="0023081E" w:rsidRDefault="0023081E" w:rsidP="0023081E">
      <w:pPr>
        <w:spacing w:after="0" w:line="278" w:lineRule="auto"/>
        <w:rPr>
          <w:rFonts w:ascii="Times New Roman" w:hAnsi="Times New Roman" w:cs="Times New Roman"/>
          <w:sz w:val="24"/>
          <w:szCs w:val="24"/>
          <w:lang w:val="en-IN"/>
        </w:rPr>
      </w:pPr>
    </w:p>
    <w:p w14:paraId="15B20043" w14:textId="77777777" w:rsidR="0023081E" w:rsidRPr="000027E7" w:rsidRDefault="0023081E" w:rsidP="0023081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68C0D6D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48FEE16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lastRenderedPageBreak/>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027E7" w:rsidRDefault="0023081E" w:rsidP="0023081E">
      <w:pPr>
        <w:spacing w:after="0" w:line="278" w:lineRule="auto"/>
        <w:rPr>
          <w:rFonts w:ascii="Times New Roman" w:hAnsi="Times New Roman" w:cs="Times New Roman"/>
          <w:sz w:val="24"/>
          <w:szCs w:val="24"/>
          <w:lang w:val="en-IN"/>
        </w:rPr>
      </w:pPr>
    </w:p>
    <w:p w14:paraId="030FDC6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12875AB9"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027E7" w:rsidRDefault="0023081E" w:rsidP="0023081E">
      <w:pPr>
        <w:spacing w:after="0" w:line="278" w:lineRule="auto"/>
        <w:rPr>
          <w:rFonts w:ascii="Times New Roman" w:hAnsi="Times New Roman" w:cs="Times New Roman"/>
          <w:sz w:val="24"/>
          <w:szCs w:val="24"/>
          <w:lang w:val="en-IN"/>
        </w:rPr>
      </w:pPr>
    </w:p>
    <w:p w14:paraId="1C140008"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14:paraId="4651F392"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027E7" w:rsidRDefault="0023081E" w:rsidP="0023081E">
      <w:pPr>
        <w:spacing w:after="0" w:line="278" w:lineRule="auto"/>
        <w:rPr>
          <w:rFonts w:ascii="Times New Roman" w:hAnsi="Times New Roman" w:cs="Times New Roman"/>
          <w:sz w:val="24"/>
          <w:szCs w:val="24"/>
          <w:lang w:val="en-IN"/>
        </w:rPr>
      </w:pPr>
    </w:p>
    <w:p w14:paraId="20BF969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14:paraId="71006F33"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027E7" w:rsidRDefault="0023081E" w:rsidP="0023081E">
      <w:pPr>
        <w:spacing w:after="0" w:line="278" w:lineRule="auto"/>
        <w:rPr>
          <w:rFonts w:ascii="Times New Roman" w:hAnsi="Times New Roman" w:cs="Times New Roman"/>
          <w:sz w:val="24"/>
          <w:szCs w:val="24"/>
          <w:lang w:val="en-IN"/>
        </w:rPr>
      </w:pPr>
    </w:p>
    <w:p w14:paraId="5B48355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14:paraId="7C3322DE"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14:paraId="50CD9DCD" w14:textId="77777777" w:rsidR="0023081E" w:rsidRPr="000027E7" w:rsidRDefault="0023081E" w:rsidP="0023081E">
      <w:pPr>
        <w:spacing w:after="0" w:line="278" w:lineRule="auto"/>
        <w:rPr>
          <w:rFonts w:ascii="Times New Roman" w:hAnsi="Times New Roman" w:cs="Times New Roman"/>
          <w:sz w:val="24"/>
          <w:szCs w:val="24"/>
          <w:lang w:val="en-IN"/>
        </w:rPr>
      </w:pPr>
    </w:p>
    <w:p w14:paraId="7B2BA4C0" w14:textId="77777777" w:rsidR="0023081E" w:rsidRPr="000027E7" w:rsidRDefault="0023081E" w:rsidP="0023081E">
      <w:pPr>
        <w:spacing w:after="0" w:line="278" w:lineRule="auto"/>
        <w:rPr>
          <w:rFonts w:ascii="Times New Roman" w:hAnsi="Times New Roman" w:cs="Times New Roman"/>
          <w:sz w:val="24"/>
          <w:szCs w:val="24"/>
        </w:rPr>
      </w:pPr>
    </w:p>
    <w:p w14:paraId="545C4D70" w14:textId="77777777" w:rsidR="0023081E" w:rsidRPr="000027E7" w:rsidRDefault="0023081E" w:rsidP="0023081E">
      <w:pPr>
        <w:spacing w:after="0"/>
        <w:rPr>
          <w:rFonts w:ascii="Times New Roman" w:hAnsi="Times New Roman" w:cs="Times New Roman"/>
          <w:b/>
          <w:bCs/>
          <w:sz w:val="24"/>
          <w:szCs w:val="24"/>
        </w:rPr>
      </w:pPr>
    </w:p>
    <w:p w14:paraId="7413ACE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14:paraId="31DD3DB6"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14:paraId="0F954BA8"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Name: Base-WebServer</w:t>
      </w:r>
    </w:p>
    <w:p w14:paraId="6D842C04"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AMI: Amazon Linux 2</w:t>
      </w:r>
    </w:p>
    <w:p w14:paraId="02999A4E"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Instance type: t3.micro</w:t>
      </w:r>
    </w:p>
    <w:p w14:paraId="59C157C2"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Key Pair: your .pem file</w:t>
      </w:r>
    </w:p>
    <w:p w14:paraId="69509ADF"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Security Group:</w:t>
      </w:r>
    </w:p>
    <w:p w14:paraId="54525558"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HTTP (80) → Anywhere</w:t>
      </w:r>
    </w:p>
    <w:p w14:paraId="75A1063B"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SSH (22) → My IP</w:t>
      </w:r>
    </w:p>
    <w:p w14:paraId="3D78E98A"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Launch the instance</w:t>
      </w:r>
    </w:p>
    <w:p w14:paraId="62A42062" w14:textId="77777777" w:rsidR="0023081E" w:rsidRPr="000027E7" w:rsidRDefault="0023081E" w:rsidP="0023081E">
      <w:pPr>
        <w:spacing w:after="0"/>
        <w:rPr>
          <w:rFonts w:ascii="Times New Roman" w:hAnsi="Times New Roman" w:cs="Times New Roman"/>
          <w:sz w:val="24"/>
          <w:szCs w:val="24"/>
        </w:rPr>
      </w:pPr>
    </w:p>
    <w:p w14:paraId="4D7B33DB"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14:paraId="0A8133C0"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SSH into the instance.</w:t>
      </w:r>
    </w:p>
    <w:p w14:paraId="19AB0267"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Install Apache:</w:t>
      </w:r>
    </w:p>
    <w:p w14:paraId="5087DEFE"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yum install httpd -y</w:t>
      </w:r>
    </w:p>
    <w:p w14:paraId="07828B3F"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start httpd</w:t>
      </w:r>
    </w:p>
    <w:p w14:paraId="3624A29D" w14:textId="77777777" w:rsidR="0023081E"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14:paraId="367F39C0" w14:textId="77777777" w:rsidR="0023081E" w:rsidRPr="006A7B2B" w:rsidRDefault="0023081E" w:rsidP="0023081E">
      <w:pPr>
        <w:pStyle w:val="ListParagraph"/>
        <w:numPr>
          <w:ilvl w:val="0"/>
          <w:numId w:val="118"/>
        </w:numPr>
        <w:spacing w:after="0"/>
        <w:rPr>
          <w:rFonts w:ascii="Times New Roman" w:hAnsi="Times New Roman"/>
          <w:sz w:val="24"/>
          <w:szCs w:val="24"/>
          <w:lang w:val="en-IN"/>
        </w:rPr>
      </w:pPr>
      <w:r w:rsidRPr="006A7B2B">
        <w:rPr>
          <w:rFonts w:ascii="Times New Roman" w:hAnsi="Times New Roman"/>
          <w:sz w:val="24"/>
          <w:szCs w:val="24"/>
          <w:lang w:val="en-IN"/>
        </w:rPr>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14:paraId="49D756FD"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lastRenderedPageBreak/>
        <w:t>Create a webpage with hostname:</w:t>
      </w:r>
    </w:p>
    <w:p w14:paraId="6530F263"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14:paraId="21CFAEF0"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14:paraId="3776E10A" w14:textId="77777777" w:rsidR="0023081E" w:rsidRPr="000027E7" w:rsidRDefault="0023081E" w:rsidP="0023081E">
      <w:pPr>
        <w:spacing w:after="0"/>
        <w:rPr>
          <w:rFonts w:ascii="Times New Roman" w:hAnsi="Times New Roman" w:cs="Times New Roman"/>
          <w:sz w:val="24"/>
          <w:szCs w:val="24"/>
        </w:rPr>
      </w:pPr>
    </w:p>
    <w:p w14:paraId="66A40AC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14:paraId="3E3E85C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14:paraId="7F9FFFE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14:paraId="382A5455"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14:paraId="4AF218EB"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14:paraId="44B2D99F"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1C5371F8"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14:paraId="4847FC54" w14:textId="63B89462"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14:paraId="3B215E60" w14:textId="0A2E5C80" w:rsidR="00473E28" w:rsidRDefault="00473E28" w:rsidP="0023081E">
      <w:pPr>
        <w:spacing w:after="0"/>
        <w:rPr>
          <w:rFonts w:ascii="Times New Roman" w:hAnsi="Times New Roman" w:cs="Times New Roman"/>
          <w:sz w:val="24"/>
          <w:szCs w:val="24"/>
        </w:rPr>
      </w:pPr>
    </w:p>
    <w:p w14:paraId="2F9F42E3" w14:textId="254B205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027E7" w:rsidRDefault="0023081E" w:rsidP="0023081E">
      <w:pPr>
        <w:spacing w:after="0"/>
        <w:rPr>
          <w:rFonts w:ascii="Times New Roman" w:hAnsi="Times New Roman" w:cs="Times New Roman"/>
          <w:sz w:val="24"/>
          <w:szCs w:val="24"/>
        </w:rPr>
      </w:pPr>
    </w:p>
    <w:p w14:paraId="22978B99"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14:paraId="2AD32082"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BB0C29">
        <w:rPr>
          <w:rFonts w:ascii="Times New Roman" w:hAnsi="Times New Roman" w:cs="Times New Roman"/>
          <w:sz w:val="24"/>
          <w:szCs w:val="24"/>
        </w:rPr>
        <w:t>Target Groups → Create Target Group</w:t>
      </w:r>
    </w:p>
    <w:p w14:paraId="0092F059"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BB0C29">
        <w:rPr>
          <w:rFonts w:ascii="Times New Roman" w:hAnsi="Times New Roman" w:cs="Times New Roman"/>
          <w:sz w:val="24"/>
          <w:szCs w:val="24"/>
        </w:rPr>
        <w:t>Target type: Instances</w:t>
      </w:r>
    </w:p>
    <w:p w14:paraId="201B46FF"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14:paraId="517F751C"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14:paraId="21BC9BA9"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14:paraId="5BAC7484"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14:paraId="01FEC8CB"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 (do not register instances manually)</w:t>
      </w:r>
    </w:p>
    <w:p w14:paraId="2669C93F" w14:textId="3DB74B06"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b/>
          <w:bCs/>
          <w:sz w:val="24"/>
          <w:szCs w:val="24"/>
        </w:rPr>
        <w:lastRenderedPageBreak/>
        <w:t>Purpose:</w:t>
      </w:r>
      <w:r w:rsidRPr="000027E7">
        <w:rPr>
          <w:rFonts w:ascii="Times New Roman" w:hAnsi="Times New Roman" w:cs="Times New Roman"/>
          <w:sz w:val="24"/>
          <w:szCs w:val="24"/>
        </w:rPr>
        <w:t xml:space="preserve"> Target Group holds the list of EC2 instances behind the Load Balancer.</w:t>
      </w:r>
    </w:p>
    <w:p w14:paraId="3BC5E7A4" w14:textId="697A6AE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18645F70" wp14:editId="6510ED69">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027E7" w:rsidRDefault="0023081E" w:rsidP="0023081E">
      <w:pPr>
        <w:spacing w:after="0"/>
        <w:rPr>
          <w:rFonts w:ascii="Times New Roman" w:hAnsi="Times New Roman" w:cs="Times New Roman"/>
          <w:sz w:val="24"/>
          <w:szCs w:val="24"/>
        </w:rPr>
      </w:pPr>
    </w:p>
    <w:p w14:paraId="78EB4FAD"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14:paraId="765C957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14:paraId="58DF96C7"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14:paraId="14A83D51"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14:paraId="15450A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14:paraId="14C09F95"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14:paraId="3CB6D22C"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14:paraId="4CA9C0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14:paraId="275AD688"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14:paraId="62E4ED1B" w14:textId="7738FA2B" w:rsidR="0023081E"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5FE2331D" w14:textId="54A556EC" w:rsidR="00801F2B" w:rsidRDefault="00801F2B" w:rsidP="00801F2B">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027E7" w:rsidRDefault="0023081E" w:rsidP="0023081E">
      <w:pPr>
        <w:spacing w:after="0" w:line="278" w:lineRule="auto"/>
        <w:ind w:left="360"/>
        <w:rPr>
          <w:rFonts w:ascii="Times New Roman" w:hAnsi="Times New Roman" w:cs="Times New Roman"/>
          <w:sz w:val="24"/>
          <w:szCs w:val="24"/>
        </w:rPr>
      </w:pPr>
    </w:p>
    <w:p w14:paraId="7011C00C" w14:textId="77777777" w:rsidR="0023081E" w:rsidRPr="004972EA" w:rsidRDefault="0023081E" w:rsidP="0023081E">
      <w:pPr>
        <w:spacing w:line="278" w:lineRule="auto"/>
        <w:rPr>
          <w:rFonts w:ascii="Times New Roman" w:hAnsi="Times New Roman" w:cs="Times New Roman"/>
          <w:b/>
          <w:bCs/>
          <w:sz w:val="24"/>
          <w:szCs w:val="24"/>
          <w:lang w:val="en-IN"/>
        </w:rPr>
      </w:pPr>
      <w:r w:rsidRPr="004972EA">
        <w:rPr>
          <w:rFonts w:ascii="Times New Roman" w:hAnsi="Times New Roman" w:cs="Times New Roman"/>
          <w:b/>
          <w:bCs/>
          <w:sz w:val="24"/>
          <w:szCs w:val="24"/>
          <w:lang w:val="en-IN"/>
        </w:rPr>
        <w:t>STEP 6 — Test the Load Balancer Using ALB DNS</w:t>
      </w:r>
    </w:p>
    <w:p w14:paraId="740190FB"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Go to AWS Console → EC2 → Load Balancers</w:t>
      </w:r>
    </w:p>
    <w:p w14:paraId="7B23DA80"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Select your ALB: ALB-WebServer</w:t>
      </w:r>
    </w:p>
    <w:p w14:paraId="2982614E"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Copy the ALB DNS Name</w:t>
      </w:r>
    </w:p>
    <w:p w14:paraId="09DBAA1B"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 xml:space="preserve">You will see something like: </w:t>
      </w:r>
    </w:p>
    <w:p w14:paraId="4B198D33"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WebApp-ALB-123456789.ap-south-1.elb.amazonaws.com</w:t>
      </w:r>
    </w:p>
    <w:p w14:paraId="2E4AAAA1"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Open a Browser and Paste the DNS Name</w:t>
      </w:r>
    </w:p>
    <w:p w14:paraId="0180B8CF"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Enter: http://&lt;your-alb-dns-name&gt;</w:t>
      </w:r>
    </w:p>
    <w:p w14:paraId="423E9A44"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Example: http://WebApp-ALB-123456789.ap-south-1.elb.amazonaws.com</w:t>
      </w:r>
    </w:p>
    <w:p w14:paraId="76B0FDF7"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View the Output</w:t>
      </w:r>
    </w:p>
    <w:p w14:paraId="7F0BDB2C"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You should see the webpage you created earlier:</w:t>
      </w:r>
    </w:p>
    <w:p w14:paraId="04E41D4D"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Hello from Instance 1 — ip-xx-xx-xx-xx</w:t>
      </w:r>
    </w:p>
    <w:p w14:paraId="3E44BF41" w14:textId="77777777" w:rsidR="0023081E" w:rsidRPr="004972EA" w:rsidRDefault="0023081E" w:rsidP="0023081E">
      <w:pPr>
        <w:pStyle w:val="ListParagraph"/>
        <w:numPr>
          <w:ilvl w:val="1"/>
          <w:numId w:val="121"/>
        </w:numPr>
        <w:spacing w:after="0" w:line="278" w:lineRule="auto"/>
        <w:rPr>
          <w:rFonts w:ascii="Times New Roman" w:hAnsi="Times New Roman"/>
          <w:sz w:val="24"/>
          <w:szCs w:val="24"/>
          <w:lang w:val="en-IN"/>
        </w:rPr>
      </w:pPr>
      <w:r w:rsidRPr="00BB0C29">
        <w:rPr>
          <w:rFonts w:ascii="Times New Roman" w:hAnsi="Times New Roman"/>
          <w:sz w:val="24"/>
          <w:szCs w:val="24"/>
          <w:lang w:val="en-IN"/>
        </w:rPr>
        <w:t xml:space="preserve">This confirms that: </w:t>
      </w:r>
      <w:r w:rsidRPr="004972EA">
        <w:rPr>
          <w:rFonts w:ascii="Times New Roman" w:hAnsi="Times New Roman"/>
          <w:sz w:val="24"/>
          <w:szCs w:val="24"/>
          <w:lang w:val="en-IN"/>
        </w:rPr>
        <w:t>The ALB is working</w:t>
      </w:r>
    </w:p>
    <w:p w14:paraId="6E6A07DD"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Target Group is routing traffic</w:t>
      </w:r>
    </w:p>
    <w:p w14:paraId="74BC8EA9"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instance created from your custom AMI is serving the web page</w:t>
      </w:r>
    </w:p>
    <w:p w14:paraId="00B9E076" w14:textId="77777777" w:rsidR="0023081E" w:rsidRPr="00E536E8" w:rsidRDefault="0023081E" w:rsidP="0023081E">
      <w:pPr>
        <w:pStyle w:val="ListParagraph"/>
        <w:numPr>
          <w:ilvl w:val="0"/>
          <w:numId w:val="121"/>
        </w:numPr>
        <w:spacing w:after="160" w:line="278" w:lineRule="auto"/>
        <w:rPr>
          <w:rFonts w:ascii="Times New Roman" w:hAnsi="Times New Roman"/>
          <w:b/>
          <w:bCs/>
          <w:sz w:val="24"/>
          <w:szCs w:val="24"/>
          <w:lang w:val="en-IN"/>
        </w:rPr>
      </w:pPr>
      <w:r w:rsidRPr="00BB0C29">
        <w:rPr>
          <w:rFonts w:ascii="Times New Roman" w:hAnsi="Times New Roman"/>
          <w:sz w:val="24"/>
          <w:szCs w:val="24"/>
          <w:lang w:val="en-IN"/>
        </w:rPr>
        <w:t>Optional – Refresh Multiple Times</w:t>
      </w:r>
    </w:p>
    <w:p w14:paraId="75E4B41B" w14:textId="77777777" w:rsidR="0023081E" w:rsidRPr="00E536E8" w:rsidRDefault="0023081E" w:rsidP="0023081E">
      <w:pPr>
        <w:pStyle w:val="ListParagraph"/>
        <w:numPr>
          <w:ilvl w:val="1"/>
          <w:numId w:val="121"/>
        </w:numPr>
        <w:spacing w:after="0" w:line="278" w:lineRule="auto"/>
        <w:rPr>
          <w:rFonts w:ascii="Times New Roman" w:hAnsi="Times New Roman"/>
          <w:sz w:val="24"/>
          <w:szCs w:val="24"/>
          <w:lang w:val="en-IN"/>
        </w:rPr>
      </w:pPr>
      <w:r w:rsidRPr="00E536E8">
        <w:rPr>
          <w:rFonts w:ascii="Times New Roman" w:hAnsi="Times New Roman"/>
          <w:sz w:val="24"/>
          <w:szCs w:val="24"/>
          <w:lang w:val="en-IN"/>
        </w:rPr>
        <w:t>If you later use Auto Scaling with multiple instances:</w:t>
      </w:r>
    </w:p>
    <w:p w14:paraId="61DE5436"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Clicking Refresh will show different hostnames</w:t>
      </w:r>
    </w:p>
    <w:p w14:paraId="29519048" w14:textId="77777777" w:rsidR="0023081E" w:rsidRPr="004972EA" w:rsidRDefault="0023081E" w:rsidP="0023081E">
      <w:pPr>
        <w:numPr>
          <w:ilvl w:val="1"/>
          <w:numId w:val="121"/>
        </w:numPr>
        <w:spacing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This confirms load balancing across multiple servers</w:t>
      </w:r>
    </w:p>
    <w:p w14:paraId="3918ECE1" w14:textId="77777777" w:rsidR="0023081E" w:rsidRDefault="0023081E" w:rsidP="0023081E">
      <w:pPr>
        <w:rPr>
          <w:rFonts w:ascii="Times New Roman" w:hAnsi="Times New Roman" w:cs="Times New Roman"/>
          <w:b/>
          <w:bCs/>
          <w:sz w:val="24"/>
          <w:szCs w:val="24"/>
        </w:rPr>
      </w:pPr>
      <w:r>
        <w:rPr>
          <w:rFonts w:ascii="Times New Roman" w:hAnsi="Times New Roman" w:cs="Times New Roman"/>
          <w:b/>
          <w:bCs/>
          <w:sz w:val="24"/>
          <w:szCs w:val="24"/>
        </w:rPr>
        <w:br w:type="page"/>
      </w:r>
    </w:p>
    <w:p w14:paraId="0C443B99"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20-11-25</w:t>
      </w:r>
    </w:p>
    <w:p w14:paraId="30AF177A" w14:textId="77777777" w:rsidR="0023081E" w:rsidRPr="008C7C02"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3 </w:t>
      </w:r>
      <w:r w:rsidRPr="004128CE">
        <w:rPr>
          <w:rFonts w:ascii="Times New Roman" w:hAnsi="Times New Roman" w:cs="Times New Roman"/>
          <w:b/>
          <w:bCs/>
          <w:sz w:val="24"/>
          <w:szCs w:val="24"/>
        </w:rPr>
        <w:t>Stress Testing a Linux EC2 Instance (CPU Load Test)</w:t>
      </w:r>
    </w:p>
    <w:p w14:paraId="48247451" w14:textId="77777777" w:rsidR="0023081E" w:rsidRDefault="0023081E" w:rsidP="0023081E">
      <w:pPr>
        <w:rPr>
          <w:rFonts w:ascii="Times New Roman" w:hAnsi="Times New Roman" w:cs="Times New Roman"/>
          <w:sz w:val="24"/>
          <w:szCs w:val="24"/>
        </w:rPr>
      </w:pPr>
      <w:r w:rsidRPr="004128CE">
        <w:rPr>
          <w:rFonts w:ascii="Times New Roman" w:hAnsi="Times New Roman" w:cs="Times New Roman"/>
          <w:b/>
          <w:bCs/>
          <w:sz w:val="24"/>
          <w:szCs w:val="24"/>
        </w:rPr>
        <w:t>Objective:</w:t>
      </w:r>
      <w:r w:rsidRPr="004128CE">
        <w:rPr>
          <w:rFonts w:ascii="Times New Roman" w:hAnsi="Times New Roman" w:cs="Times New Roman"/>
          <w:sz w:val="24"/>
          <w:szCs w:val="24"/>
        </w:rPr>
        <w:br/>
        <w:t>To generate high CPU load on an Amazon EC2 Linux instance using the stress-ng tool and observe CPU utilization in CloudWatch</w:t>
      </w:r>
      <w:r>
        <w:rPr>
          <w:rFonts w:ascii="Times New Roman" w:hAnsi="Times New Roman" w:cs="Times New Roman"/>
          <w:sz w:val="24"/>
          <w:szCs w:val="24"/>
        </w:rPr>
        <w:t>.</w:t>
      </w:r>
    </w:p>
    <w:p w14:paraId="398F2ED4" w14:textId="77777777" w:rsidR="0023081E" w:rsidRDefault="0023081E" w:rsidP="0023081E">
      <w:pPr>
        <w:rPr>
          <w:rFonts w:ascii="Times New Roman" w:hAnsi="Times New Roman" w:cs="Times New Roman"/>
          <w:b/>
          <w:bCs/>
          <w:color w:val="EE0000"/>
          <w:sz w:val="24"/>
          <w:szCs w:val="24"/>
        </w:rPr>
      </w:pPr>
    </w:p>
    <w:p w14:paraId="450447F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1 — Launch a Linux EC2 Instance</w:t>
      </w:r>
    </w:p>
    <w:p w14:paraId="5049BD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Log in to the AWS Console.</w:t>
      </w:r>
    </w:p>
    <w:p w14:paraId="37F6B6A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Go to </w:t>
      </w:r>
      <w:r w:rsidRPr="004128CE">
        <w:rPr>
          <w:rFonts w:ascii="Times New Roman" w:hAnsi="Times New Roman" w:cs="Times New Roman"/>
          <w:b/>
          <w:bCs/>
          <w:sz w:val="24"/>
          <w:szCs w:val="24"/>
        </w:rPr>
        <w:t>EC2 → Instances → Launch Instance</w:t>
      </w:r>
      <w:r w:rsidRPr="004128CE">
        <w:rPr>
          <w:rFonts w:ascii="Times New Roman" w:hAnsi="Times New Roman" w:cs="Times New Roman"/>
          <w:sz w:val="24"/>
          <w:szCs w:val="24"/>
        </w:rPr>
        <w:t>.</w:t>
      </w:r>
    </w:p>
    <w:p w14:paraId="0EC9190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Name: </w:t>
      </w:r>
      <w:r w:rsidRPr="004128CE">
        <w:rPr>
          <w:rFonts w:ascii="Times New Roman" w:hAnsi="Times New Roman" w:cs="Times New Roman"/>
          <w:b/>
          <w:bCs/>
          <w:sz w:val="24"/>
          <w:szCs w:val="24"/>
        </w:rPr>
        <w:t>StressTest-EC2</w:t>
      </w:r>
    </w:p>
    <w:p w14:paraId="53D0FF06"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AMI: </w:t>
      </w:r>
      <w:r w:rsidRPr="004128CE">
        <w:rPr>
          <w:rFonts w:ascii="Times New Roman" w:hAnsi="Times New Roman" w:cs="Times New Roman"/>
          <w:b/>
          <w:bCs/>
          <w:sz w:val="24"/>
          <w:szCs w:val="24"/>
        </w:rPr>
        <w:t>Amazon Linux 2023 (Free Tier eligible)</w:t>
      </w:r>
    </w:p>
    <w:p w14:paraId="13D463D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Instance type: </w:t>
      </w:r>
      <w:r w:rsidRPr="004128CE">
        <w:rPr>
          <w:rFonts w:ascii="Times New Roman" w:hAnsi="Times New Roman" w:cs="Times New Roman"/>
          <w:b/>
          <w:bCs/>
          <w:sz w:val="24"/>
          <w:szCs w:val="24"/>
        </w:rPr>
        <w:t>t2.micro</w:t>
      </w:r>
      <w:r w:rsidRPr="004128CE">
        <w:rPr>
          <w:rFonts w:ascii="Times New Roman" w:hAnsi="Times New Roman" w:cs="Times New Roman"/>
          <w:sz w:val="24"/>
          <w:szCs w:val="24"/>
        </w:rPr>
        <w:t xml:space="preserve"> / </w:t>
      </w:r>
      <w:r w:rsidRPr="004128CE">
        <w:rPr>
          <w:rFonts w:ascii="Times New Roman" w:hAnsi="Times New Roman" w:cs="Times New Roman"/>
          <w:b/>
          <w:bCs/>
          <w:sz w:val="24"/>
          <w:szCs w:val="24"/>
        </w:rPr>
        <w:t>t3.micro</w:t>
      </w:r>
    </w:p>
    <w:p w14:paraId="5607271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Key pair: Select or create a .pem key.</w:t>
      </w:r>
    </w:p>
    <w:p w14:paraId="6B728998"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Security Group:</w:t>
      </w:r>
    </w:p>
    <w:p w14:paraId="241584EE"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SSH (22)</w:t>
      </w:r>
      <w:r w:rsidRPr="004128CE">
        <w:rPr>
          <w:rFonts w:ascii="Times New Roman" w:hAnsi="Times New Roman" w:cs="Times New Roman"/>
          <w:sz w:val="24"/>
          <w:szCs w:val="24"/>
        </w:rPr>
        <w:t xml:space="preserve"> from My IP.</w:t>
      </w:r>
    </w:p>
    <w:p w14:paraId="689969E9"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HTTP (80)</w:t>
      </w:r>
      <w:r w:rsidRPr="004128CE">
        <w:rPr>
          <w:rFonts w:ascii="Times New Roman" w:hAnsi="Times New Roman" w:cs="Times New Roman"/>
          <w:sz w:val="24"/>
          <w:szCs w:val="24"/>
        </w:rPr>
        <w:t xml:space="preserve"> from anywhere (optional).</w:t>
      </w:r>
    </w:p>
    <w:p w14:paraId="60810C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Launch the instance.</w:t>
      </w:r>
    </w:p>
    <w:p w14:paraId="51C86F53" w14:textId="77777777" w:rsidR="0023081E" w:rsidRPr="004128CE" w:rsidRDefault="0023081E" w:rsidP="0023081E">
      <w:pPr>
        <w:spacing w:after="0" w:line="278" w:lineRule="auto"/>
        <w:rPr>
          <w:rFonts w:ascii="Times New Roman" w:hAnsi="Times New Roman" w:cs="Times New Roman"/>
          <w:sz w:val="24"/>
          <w:szCs w:val="24"/>
        </w:rPr>
      </w:pPr>
    </w:p>
    <w:p w14:paraId="1163962D"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2 — Connect to the EC2 Instance</w:t>
      </w:r>
    </w:p>
    <w:p w14:paraId="3484F9B7" w14:textId="77777777" w:rsidR="0023081E" w:rsidRPr="00083386" w:rsidRDefault="0023081E" w:rsidP="0023081E">
      <w:pPr>
        <w:spacing w:after="0"/>
        <w:rPr>
          <w:rFonts w:ascii="Times New Roman" w:hAnsi="Times New Roman" w:cs="Times New Roman"/>
          <w:sz w:val="24"/>
          <w:szCs w:val="24"/>
        </w:rPr>
      </w:pPr>
      <w:r w:rsidRPr="004128CE">
        <w:rPr>
          <w:rFonts w:ascii="Times New Roman" w:hAnsi="Times New Roman" w:cs="Times New Roman"/>
          <w:sz w:val="24"/>
          <w:szCs w:val="24"/>
        </w:rPr>
        <w:t>Use Windows PowerShell</w:t>
      </w:r>
    </w:p>
    <w:p w14:paraId="6C6CB240" w14:textId="77777777" w:rsidR="0023081E" w:rsidRPr="004128CE" w:rsidRDefault="0023081E" w:rsidP="0023081E">
      <w:pPr>
        <w:spacing w:after="0" w:line="278" w:lineRule="auto"/>
        <w:rPr>
          <w:rFonts w:ascii="Times New Roman" w:hAnsi="Times New Roman" w:cs="Times New Roman"/>
          <w:sz w:val="24"/>
          <w:szCs w:val="24"/>
        </w:rPr>
      </w:pPr>
      <w:r w:rsidRPr="00083386">
        <w:rPr>
          <w:rFonts w:ascii="Times New Roman" w:hAnsi="Times New Roman" w:cs="Times New Roman"/>
          <w:sz w:val="24"/>
          <w:szCs w:val="24"/>
        </w:rPr>
        <w:t>Navigate to the folder where pem file is located and type the following command:</w:t>
      </w:r>
    </w:p>
    <w:p w14:paraId="20FF3A1D"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ssh -i "your-key.pem" ec2-user@&lt;public-ip&gt;</w:t>
      </w:r>
    </w:p>
    <w:p w14:paraId="7A651D8F" w14:textId="77777777" w:rsidR="0023081E" w:rsidRPr="004128CE" w:rsidRDefault="0023081E" w:rsidP="0023081E">
      <w:pPr>
        <w:spacing w:after="0" w:line="278" w:lineRule="auto"/>
        <w:rPr>
          <w:rFonts w:ascii="Times New Roman" w:hAnsi="Times New Roman" w:cs="Times New Roman"/>
          <w:sz w:val="24"/>
          <w:szCs w:val="24"/>
        </w:rPr>
      </w:pPr>
    </w:p>
    <w:p w14:paraId="142BEB8A"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3 — Install Apache (Optional, to verify the instance is working)</w:t>
      </w:r>
    </w:p>
    <w:p w14:paraId="73F7D8E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yum install httpd -y</w:t>
      </w:r>
    </w:p>
    <w:p w14:paraId="0648487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start httpd</w:t>
      </w:r>
    </w:p>
    <w:p w14:paraId="1E0FF816"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enable httpd</w:t>
      </w:r>
    </w:p>
    <w:p w14:paraId="65AD2015"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Create a test web page:</w:t>
      </w:r>
    </w:p>
    <w:p w14:paraId="3DB4B965" w14:textId="500877BA" w:rsidR="0023081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echo "&lt;h1&gt;EC2 Stress Test Demo — $(hostname)&lt;/h1&gt;" | sudo tee /var/www/html/index.html</w:t>
      </w:r>
    </w:p>
    <w:p w14:paraId="6FE60557" w14:textId="3853739B" w:rsidR="004E15DC" w:rsidRPr="004128CE" w:rsidRDefault="004E15DC" w:rsidP="0023081E">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83386" w:rsidRDefault="0023081E" w:rsidP="0023081E">
      <w:pPr>
        <w:spacing w:after="0"/>
        <w:rPr>
          <w:rFonts w:ascii="Times New Roman" w:hAnsi="Times New Roman" w:cs="Times New Roman"/>
          <w:b/>
          <w:bCs/>
          <w:sz w:val="24"/>
          <w:szCs w:val="24"/>
        </w:rPr>
      </w:pPr>
    </w:p>
    <w:p w14:paraId="00147844" w14:textId="77777777" w:rsidR="0023081E" w:rsidRPr="00061DF4" w:rsidRDefault="0023081E" w:rsidP="0023081E">
      <w:pPr>
        <w:spacing w:after="0" w:line="278" w:lineRule="auto"/>
        <w:rPr>
          <w:rFonts w:ascii="Times New Roman" w:hAnsi="Times New Roman" w:cs="Times New Roman"/>
          <w:b/>
          <w:bCs/>
          <w:sz w:val="24"/>
          <w:szCs w:val="24"/>
        </w:rPr>
      </w:pPr>
      <w:r w:rsidRPr="00061DF4">
        <w:rPr>
          <w:rFonts w:ascii="Times New Roman" w:hAnsi="Times New Roman" w:cs="Times New Roman"/>
          <w:b/>
          <w:bCs/>
          <w:sz w:val="24"/>
          <w:szCs w:val="24"/>
        </w:rPr>
        <w:t>STEP 4 — Install and Run the Stress Testing Tool (stress-ng)</w:t>
      </w:r>
    </w:p>
    <w:p w14:paraId="2C567F1A"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(For Amazon Linux 2023 EC2 Instances)</w:t>
      </w:r>
    </w:p>
    <w:p w14:paraId="0D56DD58"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Move to the ec2-user home directory</w:t>
      </w:r>
    </w:p>
    <w:p w14:paraId="5876325D"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(It is recommended to run stress-ng from the home folder)</w:t>
      </w:r>
    </w:p>
    <w:p w14:paraId="4976F8D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cd ~</w:t>
      </w:r>
    </w:p>
    <w:p w14:paraId="743649BE"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Install stress-ng</w:t>
      </w:r>
    </w:p>
    <w:p w14:paraId="61B7E9D8"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Amazon Linux 2023 includes stress-ng directly through dnf, so install it using:</w:t>
      </w:r>
    </w:p>
    <w:p w14:paraId="6792EBF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sudo dnf install stress-ng -y</w:t>
      </w:r>
    </w:p>
    <w:p w14:paraId="0A745807"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Run a CPU Stress Test</w:t>
      </w:r>
    </w:p>
    <w:p w14:paraId="2C61B579"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Generate high CPU load using 4 CPU workers for 2 minutes:</w:t>
      </w:r>
    </w:p>
    <w:p w14:paraId="3B7BADE3"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stress-ng --cpu 4 --timeout 120</w:t>
      </w:r>
    </w:p>
    <w:p w14:paraId="12CAA985"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Expected Result</w:t>
      </w:r>
    </w:p>
    <w:p w14:paraId="03D614CF"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Terminal becomes busy during the 120-second load test</w:t>
      </w:r>
    </w:p>
    <w:p w14:paraId="46E8F33C"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After completion, you will see:</w:t>
      </w:r>
    </w:p>
    <w:p w14:paraId="71C81AD0"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successful run completed in 120.02s</w:t>
      </w:r>
    </w:p>
    <w:p w14:paraId="24B98B7C" w14:textId="28D5C592" w:rsidR="0023081E" w:rsidRDefault="0023081E" w:rsidP="0023081E">
      <w:pPr>
        <w:numPr>
          <w:ilvl w:val="0"/>
          <w:numId w:val="126"/>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CPU usage will spike to 90–100% (you can check using top)</w:t>
      </w:r>
    </w:p>
    <w:p w14:paraId="2C094CC7" w14:textId="28E4F7F9" w:rsidR="004E15DC" w:rsidRPr="00061DF4" w:rsidRDefault="004E15DC" w:rsidP="004E15DC">
      <w:pPr>
        <w:spacing w:after="0" w:line="278" w:lineRule="auto"/>
        <w:rPr>
          <w:rFonts w:ascii="Times New Roman" w:hAnsi="Times New Roman" w:cs="Times New Roman"/>
          <w:sz w:val="24"/>
          <w:szCs w:val="24"/>
        </w:rPr>
      </w:pPr>
    </w:p>
    <w:p w14:paraId="7D28D981" w14:textId="77777777" w:rsidR="0023081E" w:rsidRPr="00083386" w:rsidRDefault="0023081E" w:rsidP="0023081E">
      <w:pPr>
        <w:spacing w:after="0"/>
        <w:rPr>
          <w:rFonts w:ascii="Times New Roman" w:hAnsi="Times New Roman" w:cs="Times New Roman"/>
          <w:sz w:val="24"/>
          <w:szCs w:val="24"/>
        </w:rPr>
      </w:pPr>
    </w:p>
    <w:p w14:paraId="59F41137" w14:textId="77777777" w:rsidR="004E15DC" w:rsidRDefault="004E15DC" w:rsidP="0023081E">
      <w:pPr>
        <w:spacing w:after="0" w:line="278" w:lineRule="auto"/>
        <w:rPr>
          <w:rFonts w:ascii="Times New Roman" w:hAnsi="Times New Roman" w:cs="Times New Roman"/>
          <w:b/>
          <w:bCs/>
          <w:sz w:val="24"/>
          <w:szCs w:val="24"/>
        </w:rPr>
      </w:pPr>
    </w:p>
    <w:p w14:paraId="1733D283" w14:textId="77777777" w:rsidR="004E15DC" w:rsidRDefault="004E15DC" w:rsidP="0023081E">
      <w:pPr>
        <w:spacing w:after="0" w:line="278" w:lineRule="auto"/>
        <w:rPr>
          <w:rFonts w:ascii="Times New Roman" w:hAnsi="Times New Roman" w:cs="Times New Roman"/>
          <w:b/>
          <w:bCs/>
          <w:sz w:val="24"/>
          <w:szCs w:val="24"/>
        </w:rPr>
      </w:pPr>
    </w:p>
    <w:p w14:paraId="698AFED5" w14:textId="77777777" w:rsidR="004E15DC" w:rsidRDefault="004E15DC" w:rsidP="0023081E">
      <w:pPr>
        <w:spacing w:after="0" w:line="278" w:lineRule="auto"/>
        <w:rPr>
          <w:rFonts w:ascii="Times New Roman" w:hAnsi="Times New Roman" w:cs="Times New Roman"/>
          <w:b/>
          <w:bCs/>
          <w:sz w:val="24"/>
          <w:szCs w:val="24"/>
        </w:rPr>
      </w:pPr>
    </w:p>
    <w:p w14:paraId="232D1251" w14:textId="3A1F9B06"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lastRenderedPageBreak/>
        <w:t>Step 5 — Run Stress Test (CPU Load Generation)</w:t>
      </w:r>
    </w:p>
    <w:p w14:paraId="132468FF"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Move to home directory to avoid permission issues:</w:t>
      </w:r>
    </w:p>
    <w:p w14:paraId="76DCC19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highlight w:val="green"/>
        </w:rPr>
        <w:t>cd</w:t>
      </w:r>
      <w:r w:rsidRPr="003C1F78">
        <w:rPr>
          <w:rFonts w:ascii="Times New Roman" w:hAnsi="Times New Roman" w:cs="Times New Roman"/>
          <w:sz w:val="24"/>
          <w:szCs w:val="24"/>
          <w:highlight w:val="green"/>
        </w:rPr>
        <w:t xml:space="preserve"> </w:t>
      </w:r>
      <w:r w:rsidRPr="004128CE">
        <w:rPr>
          <w:rFonts w:ascii="Times New Roman" w:hAnsi="Times New Roman" w:cs="Times New Roman"/>
          <w:sz w:val="24"/>
          <w:szCs w:val="24"/>
          <w:highlight w:val="green"/>
        </w:rPr>
        <w:t xml:space="preserve"> ~</w:t>
      </w:r>
    </w:p>
    <w:p w14:paraId="0DFCD97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Run CPU stress for 2 minutes using 4 CPU workers:</w:t>
      </w:r>
    </w:p>
    <w:p w14:paraId="382E6E16"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--cpu 4 --timeout 120</w:t>
      </w:r>
    </w:p>
    <w:p w14:paraId="68421802"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messages like:</w:t>
      </w:r>
    </w:p>
    <w:p w14:paraId="4A9FF2A5"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dispatching hogs: 4 cpu</w:t>
      </w:r>
    </w:p>
    <w:p w14:paraId="752C8FA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successful run completed in 120.02s</w:t>
      </w:r>
    </w:p>
    <w:p w14:paraId="4991346B" w14:textId="145F206D"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 xml:space="preserve">This will increase CPU usage to </w:t>
      </w:r>
      <w:r w:rsidRPr="004128CE">
        <w:rPr>
          <w:rFonts w:ascii="Times New Roman" w:hAnsi="Times New Roman" w:cs="Times New Roman"/>
          <w:b/>
          <w:bCs/>
          <w:sz w:val="24"/>
          <w:szCs w:val="24"/>
        </w:rPr>
        <w:t>~</w:t>
      </w:r>
      <w:r w:rsidRPr="004128CE">
        <w:rPr>
          <w:rFonts w:ascii="Times New Roman" w:hAnsi="Times New Roman" w:cs="Times New Roman"/>
          <w:sz w:val="24"/>
          <w:szCs w:val="24"/>
        </w:rPr>
        <w:t>100% for the duration.</w:t>
      </w:r>
    </w:p>
    <w:p w14:paraId="206BB06B" w14:textId="163E14D8" w:rsidR="004E15DC" w:rsidRPr="004128CE" w:rsidRDefault="004E15DC" w:rsidP="004E15DC">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4128CE" w:rsidRDefault="0023081E" w:rsidP="0023081E">
      <w:pPr>
        <w:spacing w:after="0" w:line="278" w:lineRule="auto"/>
        <w:rPr>
          <w:rFonts w:ascii="Times New Roman" w:hAnsi="Times New Roman" w:cs="Times New Roman"/>
          <w:sz w:val="24"/>
          <w:szCs w:val="24"/>
        </w:rPr>
      </w:pPr>
    </w:p>
    <w:p w14:paraId="0269B0D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6 — Observe CPU Utilization in CloudWatch</w:t>
      </w:r>
    </w:p>
    <w:p w14:paraId="2BB1F2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Go to CloudWatch → Metrics → EC2 → Per-Instance Metrics</w:t>
      </w:r>
    </w:p>
    <w:p w14:paraId="64A00E0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Select:</w:t>
      </w:r>
      <w:r w:rsidRPr="004128CE">
        <w:rPr>
          <w:rFonts w:ascii="Times New Roman" w:hAnsi="Times New Roman" w:cs="Times New Roman"/>
          <w:sz w:val="24"/>
          <w:szCs w:val="24"/>
        </w:rPr>
        <w:br/>
        <w:t>CPUUtilization → InstanceId → your instance</w:t>
      </w:r>
    </w:p>
    <w:p w14:paraId="6B4624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View graph in 1-minute or 5-minute intervals.</w:t>
      </w:r>
    </w:p>
    <w:p w14:paraId="7CE262A2" w14:textId="50A006B9"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a sharp spike during the 2-minute stress period.</w:t>
      </w:r>
    </w:p>
    <w:p w14:paraId="262ED547" w14:textId="6747A9C6" w:rsidR="00427827" w:rsidRPr="004128CE" w:rsidRDefault="00427827" w:rsidP="00427827">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4128CE" w:rsidRDefault="0023081E" w:rsidP="0023081E">
      <w:pPr>
        <w:spacing w:after="0" w:line="278" w:lineRule="auto"/>
        <w:rPr>
          <w:rFonts w:ascii="Times New Roman" w:hAnsi="Times New Roman" w:cs="Times New Roman"/>
          <w:sz w:val="24"/>
          <w:szCs w:val="24"/>
        </w:rPr>
      </w:pPr>
    </w:p>
    <w:p w14:paraId="4EE92013"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7 — Stop or Terminate the Instance</w:t>
      </w:r>
    </w:p>
    <w:p w14:paraId="6080482D"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To avoid charges:</w:t>
      </w:r>
    </w:p>
    <w:p w14:paraId="345DC6EE"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A — Stop the instance (safe):</w:t>
      </w:r>
    </w:p>
    <w:p w14:paraId="0CA5777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Stop</w:t>
      </w:r>
    </w:p>
    <w:p w14:paraId="42E51CB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B — Terminate (permanently delete):</w:t>
      </w:r>
    </w:p>
    <w:p w14:paraId="6A8BAEC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Terminate</w:t>
      </w:r>
    </w:p>
    <w:p w14:paraId="0BBD3D19" w14:textId="77777777" w:rsidR="0023081E" w:rsidRPr="00083386" w:rsidRDefault="0023081E" w:rsidP="0023081E">
      <w:pPr>
        <w:spacing w:after="0"/>
        <w:rPr>
          <w:rFonts w:ascii="Times New Roman" w:hAnsi="Times New Roman" w:cs="Times New Roman"/>
          <w:b/>
          <w:bCs/>
          <w:sz w:val="24"/>
          <w:szCs w:val="24"/>
        </w:rPr>
      </w:pPr>
    </w:p>
    <w:p w14:paraId="75DDA705"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Expected Output</w:t>
      </w:r>
    </w:p>
    <w:p w14:paraId="535D5AD5"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CPU Utilization in CloudWatch should reach 90–100%.</w:t>
      </w:r>
    </w:p>
    <w:p w14:paraId="3F728C7F"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Stress test completes without errors.</w:t>
      </w:r>
    </w:p>
    <w:p w14:paraId="2884CC4A" w14:textId="403B727D" w:rsidR="0023081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Students understand how CPU load affects EC2 metrics.</w:t>
      </w:r>
    </w:p>
    <w:p w14:paraId="43A3FD9A" w14:textId="0544CEC5" w:rsidR="00C17B73" w:rsidRDefault="00C17B73" w:rsidP="00C17B73">
      <w:pPr>
        <w:spacing w:after="0" w:line="278" w:lineRule="auto"/>
        <w:ind w:left="720"/>
        <w:rPr>
          <w:rFonts w:ascii="Times New Roman" w:hAnsi="Times New Roman" w:cs="Times New Roman"/>
          <w:sz w:val="24"/>
          <w:szCs w:val="24"/>
        </w:rPr>
      </w:pPr>
    </w:p>
    <w:p w14:paraId="3BBD1C88" w14:textId="60FC5363" w:rsidR="00C17B73" w:rsidRDefault="00C17B73" w:rsidP="00C17B73">
      <w:pPr>
        <w:spacing w:after="0" w:line="278" w:lineRule="auto"/>
        <w:ind w:left="720"/>
        <w:rPr>
          <w:rFonts w:ascii="Times New Roman" w:hAnsi="Times New Roman" w:cs="Times New Roman"/>
          <w:sz w:val="24"/>
          <w:szCs w:val="24"/>
        </w:rPr>
      </w:pPr>
    </w:p>
    <w:p w14:paraId="4B17EFD4" w14:textId="7058834F" w:rsidR="00C17B73" w:rsidRDefault="00C17B73" w:rsidP="00C17B73">
      <w:pPr>
        <w:spacing w:after="0" w:line="278" w:lineRule="auto"/>
        <w:ind w:left="720"/>
        <w:rPr>
          <w:rFonts w:ascii="Times New Roman" w:hAnsi="Times New Roman" w:cs="Times New Roman"/>
          <w:sz w:val="24"/>
          <w:szCs w:val="24"/>
        </w:rPr>
      </w:pPr>
    </w:p>
    <w:p w14:paraId="0EB2721A" w14:textId="6ED0016C" w:rsidR="00C17B73" w:rsidRDefault="00C17B73" w:rsidP="00C17B73">
      <w:pPr>
        <w:spacing w:after="0" w:line="278" w:lineRule="auto"/>
        <w:ind w:left="720"/>
        <w:rPr>
          <w:rFonts w:ascii="Times New Roman" w:hAnsi="Times New Roman" w:cs="Times New Roman"/>
          <w:sz w:val="24"/>
          <w:szCs w:val="24"/>
        </w:rPr>
      </w:pPr>
    </w:p>
    <w:p w14:paraId="3CD36BFE" w14:textId="15E2CE83" w:rsidR="00C17B73" w:rsidRDefault="00C17B73" w:rsidP="00C17B73">
      <w:pPr>
        <w:spacing w:after="0" w:line="278" w:lineRule="auto"/>
        <w:ind w:left="720"/>
        <w:rPr>
          <w:rFonts w:ascii="Times New Roman" w:hAnsi="Times New Roman" w:cs="Times New Roman"/>
          <w:sz w:val="24"/>
          <w:szCs w:val="24"/>
        </w:rPr>
      </w:pPr>
    </w:p>
    <w:p w14:paraId="391925E5" w14:textId="14CFA5C6" w:rsidR="00C17B73" w:rsidRDefault="00C17B73" w:rsidP="00C17B73">
      <w:pPr>
        <w:spacing w:after="0" w:line="278" w:lineRule="auto"/>
        <w:ind w:left="720"/>
        <w:rPr>
          <w:rFonts w:ascii="Times New Roman" w:hAnsi="Times New Roman" w:cs="Times New Roman"/>
          <w:sz w:val="24"/>
          <w:szCs w:val="24"/>
        </w:rPr>
      </w:pPr>
    </w:p>
    <w:p w14:paraId="7D175FC3" w14:textId="04C1BCF2" w:rsidR="00C17B73" w:rsidRDefault="00C17B73" w:rsidP="00C17B73">
      <w:pPr>
        <w:spacing w:after="0" w:line="278" w:lineRule="auto"/>
        <w:ind w:left="720"/>
        <w:rPr>
          <w:rFonts w:ascii="Times New Roman" w:hAnsi="Times New Roman" w:cs="Times New Roman"/>
          <w:sz w:val="24"/>
          <w:szCs w:val="24"/>
        </w:rPr>
      </w:pPr>
    </w:p>
    <w:p w14:paraId="177A4232" w14:textId="484A2712" w:rsidR="00C17B73" w:rsidRDefault="00C17B73" w:rsidP="00C17B73">
      <w:pPr>
        <w:spacing w:after="0" w:line="278" w:lineRule="auto"/>
        <w:ind w:left="720"/>
        <w:rPr>
          <w:rFonts w:ascii="Times New Roman" w:hAnsi="Times New Roman" w:cs="Times New Roman"/>
          <w:sz w:val="24"/>
          <w:szCs w:val="24"/>
        </w:rPr>
      </w:pPr>
    </w:p>
    <w:p w14:paraId="56DDA94F" w14:textId="77777777" w:rsidR="00C17B73" w:rsidRPr="006F5F6A" w:rsidRDefault="00C17B73" w:rsidP="00C17B7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0B51970" w14:textId="77777777" w:rsidR="00C17B73" w:rsidRDefault="00C17B73" w:rsidP="00C17B7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4 </w:t>
      </w:r>
      <w:r w:rsidRPr="00F240D4">
        <w:rPr>
          <w:rFonts w:ascii="Times New Roman" w:hAnsi="Times New Roman" w:cs="Times New Roman"/>
          <w:b/>
          <w:bCs/>
          <w:sz w:val="28"/>
          <w:szCs w:val="28"/>
        </w:rPr>
        <w:t>Mini Project –</w:t>
      </w:r>
    </w:p>
    <w:p w14:paraId="0E9D9A15" w14:textId="77777777" w:rsidR="00C17B73" w:rsidRPr="00F00D6D" w:rsidRDefault="00C17B73" w:rsidP="00C17B73">
      <w:pPr>
        <w:rPr>
          <w:rFonts w:ascii="Times New Roman" w:hAnsi="Times New Roman" w:cs="Times New Roman"/>
          <w:b/>
          <w:bCs/>
          <w:sz w:val="24"/>
          <w:szCs w:val="24"/>
        </w:rPr>
      </w:pPr>
      <w:r w:rsidRPr="00F00D6D">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r>
        <w:rPr>
          <w:rFonts w:ascii="Times New Roman" w:hAnsi="Times New Roman" w:cs="Times New Roman"/>
          <w:b/>
          <w:bCs/>
          <w:sz w:val="24"/>
          <w:szCs w:val="24"/>
        </w:rPr>
        <w:t>.</w:t>
      </w:r>
    </w:p>
    <w:p w14:paraId="4F2CDA8A" w14:textId="77777777" w:rsidR="00C17B73" w:rsidRPr="008C7C02" w:rsidRDefault="00C17B73" w:rsidP="00C17B73">
      <w:pPr>
        <w:rPr>
          <w:rFonts w:ascii="Times New Roman" w:hAnsi="Times New Roman" w:cs="Times New Roman"/>
          <w:b/>
          <w:bCs/>
          <w:sz w:val="24"/>
          <w:szCs w:val="24"/>
        </w:rPr>
      </w:pPr>
    </w:p>
    <w:p w14:paraId="06C8C1D8"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EC1298C"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3363D4E6" w14:textId="77777777" w:rsidR="00C17B73" w:rsidRDefault="00C17B73" w:rsidP="00C17B73">
      <w:pPr>
        <w:spacing w:after="0" w:line="278" w:lineRule="auto"/>
        <w:rPr>
          <w:rFonts w:ascii="Times New Roman" w:hAnsi="Times New Roman" w:cs="Times New Roman"/>
          <w:sz w:val="24"/>
          <w:szCs w:val="24"/>
          <w:lang w:val="en-IN"/>
        </w:rPr>
      </w:pPr>
    </w:p>
    <w:p w14:paraId="17EB4AC2" w14:textId="77777777" w:rsidR="00C17B73" w:rsidRPr="000027E7" w:rsidRDefault="00C17B73" w:rsidP="00C17B73">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389FA7BA"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5FF26DB3"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027E7" w:rsidRDefault="00C17B73" w:rsidP="00C17B73">
      <w:pPr>
        <w:spacing w:after="0" w:line="278" w:lineRule="auto"/>
        <w:rPr>
          <w:rFonts w:ascii="Times New Roman" w:hAnsi="Times New Roman" w:cs="Times New Roman"/>
          <w:sz w:val="24"/>
          <w:szCs w:val="24"/>
          <w:lang w:val="en-IN"/>
        </w:rPr>
      </w:pPr>
    </w:p>
    <w:p w14:paraId="00B932C3"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5BDD12DE"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Default="00C17B73" w:rsidP="00C17B73">
      <w:pPr>
        <w:rPr>
          <w:rFonts w:ascii="Times New Roman" w:hAnsi="Times New Roman" w:cs="Times New Roman"/>
          <w:b/>
          <w:bCs/>
          <w:sz w:val="24"/>
          <w:szCs w:val="24"/>
          <w:lang w:val="en-IN"/>
        </w:rPr>
      </w:pPr>
    </w:p>
    <w:p w14:paraId="1AACE3F8" w14:textId="77777777" w:rsidR="00C17B73" w:rsidRPr="00AD5CB1" w:rsidRDefault="00C17B73" w:rsidP="00C17B73">
      <w:pPr>
        <w:rPr>
          <w:rFonts w:ascii="Times New Roman" w:hAnsi="Times New Roman" w:cs="Times New Roman"/>
          <w:b/>
          <w:bCs/>
          <w:sz w:val="24"/>
          <w:szCs w:val="24"/>
          <w:lang w:val="en-IN"/>
        </w:rPr>
      </w:pPr>
      <w:r w:rsidRPr="00AD5CB1">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AD5CB1">
        <w:rPr>
          <w:rFonts w:ascii="Times New Roman" w:hAnsi="Times New Roman" w:cs="Times New Roman"/>
          <w:b/>
          <w:bCs/>
          <w:sz w:val="24"/>
          <w:szCs w:val="24"/>
          <w:lang w:val="en-IN"/>
        </w:rPr>
        <w:t>A — Create Launch Template</w:t>
      </w:r>
    </w:p>
    <w:p w14:paraId="75B256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Launch Templates → Create launch template</w:t>
      </w:r>
    </w:p>
    <w:p w14:paraId="559CB42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Template Name</w:t>
      </w:r>
    </w:p>
    <w:p w14:paraId="77B70377" w14:textId="77777777" w:rsidR="00C17B73" w:rsidRPr="000B76A9"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name: LT- WebServer</w:t>
      </w:r>
    </w:p>
    <w:p w14:paraId="430CF64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Choose AMI (Custom AMI)</w:t>
      </w:r>
    </w:p>
    <w:p w14:paraId="634FBF34"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Application and OS Images (AMI):</w:t>
      </w:r>
    </w:p>
    <w:p w14:paraId="05671273"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Click My AMIs</w:t>
      </w:r>
    </w:p>
    <w:p w14:paraId="5E3B701C"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your custom AMI: AMI-WebServer (the AMI you created earlier)</w:t>
      </w:r>
    </w:p>
    <w:p w14:paraId="2948D4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Instance Type</w:t>
      </w:r>
    </w:p>
    <w:p w14:paraId="69FC473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Instance type: Select t3.micro</w:t>
      </w:r>
    </w:p>
    <w:p w14:paraId="0E46292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Key Pair</w:t>
      </w:r>
    </w:p>
    <w:p w14:paraId="34A4D0B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Key pair (login): Select your existing key pair (pemfile1.pem)</w:t>
      </w:r>
    </w:p>
    <w:p w14:paraId="31E90F9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Security Group</w:t>
      </w:r>
    </w:p>
    <w:p w14:paraId="55081CC0"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Network settings → Firewall (security groups):</w:t>
      </w:r>
    </w:p>
    <w:p w14:paraId="3343C61F"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Choose Select existing security group</w:t>
      </w:r>
    </w:p>
    <w:p w14:paraId="4A145AF8"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a security group that allows:</w:t>
      </w:r>
    </w:p>
    <w:p w14:paraId="09F2AF6B"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t>SSH (Port 22)</w:t>
      </w:r>
    </w:p>
    <w:p w14:paraId="3E404EBF"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lastRenderedPageBreak/>
        <w:t>HTTP (Port 80)</w:t>
      </w:r>
    </w:p>
    <w:p w14:paraId="4419DC0A"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Example: launch-wizard-1 (already has both rules)</w:t>
      </w:r>
    </w:p>
    <w:p w14:paraId="2F1B3FA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Storage</w:t>
      </w:r>
    </w:p>
    <w:p w14:paraId="4364CEB7"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Leave default: 8 GiB gp3 (root volume)</w:t>
      </w:r>
    </w:p>
    <w:p w14:paraId="0D5B2A6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Create Template</w:t>
      </w:r>
    </w:p>
    <w:p w14:paraId="7D76AF2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Create launch template</w:t>
      </w:r>
    </w:p>
    <w:p w14:paraId="4D2A16B3" w14:textId="77777777" w:rsidR="00C17B73" w:rsidRPr="0048709C" w:rsidRDefault="00C17B73" w:rsidP="00C17B73">
      <w:pPr>
        <w:spacing w:after="0"/>
        <w:rPr>
          <w:rFonts w:ascii="Times New Roman" w:hAnsi="Times New Roman" w:cs="Times New Roman"/>
          <w:b/>
          <w:bCs/>
          <w:sz w:val="24"/>
          <w:szCs w:val="24"/>
          <w:lang w:val="en-IN"/>
        </w:rPr>
      </w:pPr>
      <w:r w:rsidRPr="0048709C">
        <w:rPr>
          <w:rFonts w:ascii="Times New Roman" w:hAnsi="Times New Roman" w:cs="Times New Roman"/>
          <w:b/>
          <w:bCs/>
          <w:sz w:val="24"/>
          <w:szCs w:val="24"/>
          <w:lang w:val="en-IN"/>
        </w:rPr>
        <w:t>Launch Template is now ready to be used by the Auto Scaling Group.</w:t>
      </w:r>
    </w:p>
    <w:p w14:paraId="62B5BF65" w14:textId="77777777" w:rsidR="00C17B73" w:rsidRDefault="00C17B73" w:rsidP="00C17B73">
      <w:pPr>
        <w:rPr>
          <w:rFonts w:ascii="Times New Roman" w:hAnsi="Times New Roman" w:cs="Times New Roman"/>
          <w:sz w:val="24"/>
          <w:szCs w:val="24"/>
          <w:lang w:val="en-IN"/>
        </w:rPr>
      </w:pPr>
    </w:p>
    <w:p w14:paraId="717C74E2" w14:textId="77777777" w:rsidR="00C17B73" w:rsidRPr="007563CE" w:rsidRDefault="00C17B73" w:rsidP="00C17B73">
      <w:pPr>
        <w:spacing w:after="0"/>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7563CE">
        <w:rPr>
          <w:rFonts w:ascii="Times New Roman" w:hAnsi="Times New Roman" w:cs="Times New Roman"/>
          <w:b/>
          <w:bCs/>
          <w:sz w:val="24"/>
          <w:szCs w:val="24"/>
          <w:lang w:val="en-IN"/>
        </w:rPr>
        <w:t>B — Create Auto Scaling Group (ASG)</w:t>
      </w:r>
    </w:p>
    <w:p w14:paraId="4E9CF138" w14:textId="77777777" w:rsidR="00C17B73" w:rsidRPr="000B76A9" w:rsidRDefault="00C17B73" w:rsidP="00C17B73">
      <w:pPr>
        <w:rPr>
          <w:rFonts w:ascii="Times New Roman" w:hAnsi="Times New Roman" w:cs="Times New Roman"/>
          <w:sz w:val="24"/>
          <w:szCs w:val="24"/>
          <w:lang w:val="en-IN"/>
        </w:rPr>
      </w:pPr>
      <w:r w:rsidRPr="000B76A9">
        <w:rPr>
          <w:rFonts w:ascii="Times New Roman" w:hAnsi="Times New Roman" w:cs="Times New Roman"/>
          <w:sz w:val="24"/>
          <w:szCs w:val="24"/>
          <w:lang w:val="en-IN"/>
        </w:rPr>
        <w:t xml:space="preserve">(Using the Launch Template you created in Step </w:t>
      </w:r>
      <w:r>
        <w:rPr>
          <w:rFonts w:ascii="Times New Roman" w:hAnsi="Times New Roman" w:cs="Times New Roman"/>
          <w:sz w:val="24"/>
          <w:szCs w:val="24"/>
          <w:lang w:val="en-IN"/>
        </w:rPr>
        <w:t>7</w:t>
      </w:r>
      <w:r w:rsidRPr="000B76A9">
        <w:rPr>
          <w:rFonts w:ascii="Times New Roman" w:hAnsi="Times New Roman" w:cs="Times New Roman"/>
          <w:sz w:val="24"/>
          <w:szCs w:val="24"/>
          <w:lang w:val="en-IN"/>
        </w:rPr>
        <w:t>A)</w:t>
      </w:r>
    </w:p>
    <w:p w14:paraId="75DED99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Open ASG Wizard</w:t>
      </w:r>
    </w:p>
    <w:p w14:paraId="014D82EB"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Auto Scaling Groups → Create Auto Scaling Group</w:t>
      </w:r>
    </w:p>
    <w:p w14:paraId="15A432F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Name and Choose Launch Template</w:t>
      </w:r>
    </w:p>
    <w:p w14:paraId="5742D231"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Auto Scaling group name: ASG-WebServer</w:t>
      </w:r>
    </w:p>
    <w:p w14:paraId="39867F33"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Choose LT-WebServer</w:t>
      </w:r>
    </w:p>
    <w:p w14:paraId="77CA9E24"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3321CA62"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Select Network (VPC + Subnets)</w:t>
      </w:r>
    </w:p>
    <w:p w14:paraId="325DDC7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Since we are using default VPC, select:</w:t>
      </w:r>
    </w:p>
    <w:p w14:paraId="55DF399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VPC: vpc-0c952a6cabfbe594b  (Default VPC)</w:t>
      </w:r>
    </w:p>
    <w:p w14:paraId="6FB11B7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Subnets (select ANY 2)</w:t>
      </w:r>
    </w:p>
    <w:p w14:paraId="78777440"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Example: ap-south-1a and ap-south-1b</w:t>
      </w:r>
    </w:p>
    <w:p w14:paraId="19B3BB2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(These are public subnets in default VPC — good for web servers)</w:t>
      </w:r>
    </w:p>
    <w:p w14:paraId="1F1FA36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1BCC974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Attach Load Balancer</w:t>
      </w:r>
    </w:p>
    <w:p w14:paraId="12D3ADF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Load balancing options:</w:t>
      </w:r>
    </w:p>
    <w:p w14:paraId="5DC4F720"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Attach to an existing load balancer</w:t>
      </w:r>
    </w:p>
    <w:p w14:paraId="68497B2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Select load balancers to attach:</w:t>
      </w:r>
    </w:p>
    <w:p w14:paraId="6605D8D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Choose:</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Choose from your load balancer target groups</w:t>
      </w:r>
    </w:p>
    <w:p w14:paraId="095D666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dropdown:</w:t>
      </w:r>
    </w:p>
    <w:p w14:paraId="5F2D9E1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 your Target Group:</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TG-WebServer  (or whatever name you created)</w:t>
      </w:r>
    </w:p>
    <w:p w14:paraId="74177036"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AWS will automatically show:</w:t>
      </w:r>
    </w:p>
    <w:p w14:paraId="4238B1DE"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Load balancer: ALB-WebServer</w:t>
      </w:r>
    </w:p>
    <w:p w14:paraId="140C5B02"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Type: Application/HTTP</w:t>
      </w:r>
    </w:p>
    <w:p w14:paraId="390C0889" w14:textId="77777777" w:rsidR="00C17B73" w:rsidRPr="003B119D"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Click Next.</w:t>
      </w:r>
    </w:p>
    <w:p w14:paraId="1DB03B13"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Configure Group Size</w:t>
      </w:r>
    </w:p>
    <w:p w14:paraId="0CD7107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Set:</w:t>
      </w:r>
    </w:p>
    <w:p w14:paraId="319E4592"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Desired capacity = 1</w:t>
      </w:r>
    </w:p>
    <w:p w14:paraId="1FDFC45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Minimum capacity = 1</w:t>
      </w:r>
    </w:p>
    <w:p w14:paraId="667AF578"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Maximum capacity = 3</w:t>
      </w:r>
    </w:p>
    <w:p w14:paraId="1627F694"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We are not adding scaling policies now (stress test comes later), so:</w:t>
      </w:r>
    </w:p>
    <w:p w14:paraId="162B5A85"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Select No scaling policies</w:t>
      </w:r>
    </w:p>
    <w:p w14:paraId="183C502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lastRenderedPageBreak/>
        <w:t>Click Next.</w:t>
      </w:r>
    </w:p>
    <w:p w14:paraId="5CDA8AC1"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Skip Notifications and Tags</w:t>
      </w:r>
    </w:p>
    <w:p w14:paraId="4709F19E"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No changes.</w:t>
      </w:r>
    </w:p>
    <w:p w14:paraId="63871CA1"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Click Next.</w:t>
      </w:r>
    </w:p>
    <w:p w14:paraId="51622B59"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Review and Create</w:t>
      </w:r>
    </w:p>
    <w:p w14:paraId="3E25CD86" w14:textId="77777777" w:rsidR="00C17B73" w:rsidRPr="003B119D" w:rsidRDefault="00C17B73" w:rsidP="00C17B73">
      <w:pPr>
        <w:spacing w:after="0"/>
        <w:ind w:left="1080"/>
        <w:rPr>
          <w:rFonts w:ascii="Times New Roman" w:hAnsi="Times New Roman" w:cs="Times New Roman"/>
          <w:sz w:val="24"/>
          <w:szCs w:val="24"/>
          <w:lang w:val="en-IN"/>
        </w:rPr>
      </w:pPr>
      <w:r w:rsidRPr="003B119D">
        <w:rPr>
          <w:rFonts w:ascii="Times New Roman" w:hAnsi="Times New Roman" w:cs="Times New Roman"/>
          <w:sz w:val="24"/>
          <w:szCs w:val="24"/>
          <w:lang w:val="en-IN"/>
        </w:rPr>
        <w:t>Check:</w:t>
      </w:r>
    </w:p>
    <w:p w14:paraId="4B4A5F8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Launch template = LT-WebServer</w:t>
      </w:r>
    </w:p>
    <w:p w14:paraId="7F3E98D3"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Load balancer = ALB-WebServer</w:t>
      </w:r>
    </w:p>
    <w:p w14:paraId="1F79C30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Target group = TG-WebServer</w:t>
      </w:r>
    </w:p>
    <w:p w14:paraId="1D3AA3A7"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Subnets = 2 selected</w:t>
      </w:r>
    </w:p>
    <w:p w14:paraId="6DA51089"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Desired = 1 instance</w:t>
      </w:r>
    </w:p>
    <w:p w14:paraId="707853EC" w14:textId="77777777" w:rsidR="00C17B73" w:rsidRPr="007563CE" w:rsidRDefault="00C17B73" w:rsidP="00C17B73">
      <w:pPr>
        <w:ind w:left="1080"/>
        <w:rPr>
          <w:rFonts w:ascii="Times New Roman" w:hAnsi="Times New Roman" w:cs="Times New Roman"/>
          <w:b/>
          <w:bCs/>
          <w:sz w:val="24"/>
          <w:szCs w:val="24"/>
          <w:lang w:val="en-IN"/>
        </w:rPr>
      </w:pPr>
      <w:r w:rsidRPr="003B119D">
        <w:rPr>
          <w:rFonts w:ascii="Times New Roman" w:hAnsi="Times New Roman" w:cs="Times New Roman"/>
          <w:sz w:val="24"/>
          <w:szCs w:val="24"/>
          <w:lang w:val="en-IN"/>
        </w:rPr>
        <w:t>Then click: Create Auto Scaling Group</w:t>
      </w:r>
    </w:p>
    <w:p w14:paraId="53388430" w14:textId="77777777" w:rsidR="00C17B73" w:rsidRPr="007563CE" w:rsidRDefault="00C17B73" w:rsidP="00C17B73">
      <w:pPr>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ASG Creation Done</w:t>
      </w:r>
    </w:p>
    <w:p w14:paraId="3A33FE3A" w14:textId="77777777" w:rsidR="00C17B73" w:rsidRPr="007563CE" w:rsidRDefault="00C17B73" w:rsidP="00C17B73">
      <w:pPr>
        <w:rPr>
          <w:rFonts w:ascii="Times New Roman" w:hAnsi="Times New Roman" w:cs="Times New Roman"/>
          <w:b/>
          <w:bCs/>
          <w:sz w:val="24"/>
          <w:szCs w:val="24"/>
          <w:lang w:val="en-IN"/>
        </w:rPr>
      </w:pPr>
      <w:r w:rsidRPr="003B119D">
        <w:rPr>
          <w:rFonts w:ascii="Times New Roman" w:hAnsi="Times New Roman" w:cs="Times New Roman"/>
          <w:b/>
          <w:bCs/>
          <w:sz w:val="24"/>
          <w:szCs w:val="24"/>
          <w:highlight w:val="green"/>
          <w:lang w:val="en-IN"/>
        </w:rPr>
        <w:t>Check if ASG launched an instance.</w:t>
      </w:r>
    </w:p>
    <w:p w14:paraId="77ACDA46"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Verify ASG Instance Creation</w:t>
      </w:r>
    </w:p>
    <w:p w14:paraId="3D3E9C27"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Go to EC2 → Auto Scaling Groups → ASG-WebServer</w:t>
      </w:r>
    </w:p>
    <w:p w14:paraId="25F94D3A"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Open it and check: Under Activity tab</w:t>
      </w:r>
    </w:p>
    <w:p w14:paraId="6814615E"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You should see: Successful — Launching a new EC2 instance</w:t>
      </w:r>
    </w:p>
    <w:p w14:paraId="70E82EEF"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Under Instances tab: You should see an instance like: i-xxxxxxxxxxxx     (Running)</w:t>
      </w:r>
    </w:p>
    <w:p w14:paraId="165D7439" w14:textId="77777777" w:rsidR="00C17B73" w:rsidRDefault="00C17B73" w:rsidP="00C17B73">
      <w:pPr>
        <w:spacing w:after="0"/>
        <w:rPr>
          <w:rFonts w:ascii="Times New Roman" w:hAnsi="Times New Roman" w:cs="Times New Roman"/>
          <w:sz w:val="24"/>
          <w:szCs w:val="24"/>
          <w:lang w:val="en-IN"/>
        </w:rPr>
      </w:pPr>
    </w:p>
    <w:p w14:paraId="1A4069AE" w14:textId="77777777" w:rsidR="00C17B73" w:rsidRDefault="00C17B73" w:rsidP="00C17B73">
      <w:pPr>
        <w:spacing w:after="0"/>
        <w:rPr>
          <w:rFonts w:ascii="Times New Roman" w:hAnsi="Times New Roman" w:cs="Times New Roman"/>
          <w:sz w:val="24"/>
          <w:szCs w:val="24"/>
          <w:lang w:val="en-IN"/>
        </w:rPr>
      </w:pPr>
    </w:p>
    <w:p w14:paraId="3422E9D1"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highlight w:val="green"/>
          <w:lang w:val="en-IN"/>
        </w:rPr>
        <w:t xml:space="preserve">This instance was launched automatically by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ASG using custom AMI</w:t>
      </w:r>
      <w:r w:rsidRPr="00223772">
        <w:rPr>
          <w:rFonts w:ascii="Times New Roman" w:hAnsi="Times New Roman" w:cs="Times New Roman"/>
          <w:sz w:val="24"/>
          <w:szCs w:val="24"/>
          <w:highlight w:val="green"/>
          <w:lang w:val="en-IN"/>
        </w:rPr>
        <w:br/>
        <w:t xml:space="preserve">through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Launch Template.</w:t>
      </w:r>
    </w:p>
    <w:p w14:paraId="3A70B3D8"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Now that ASG is created and one instance is running, we will add Auto Scaling Policies so the group can:</w:t>
      </w:r>
    </w:p>
    <w:p w14:paraId="10B032CC"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OUT (add more instances when CPU is high)</w:t>
      </w:r>
    </w:p>
    <w:p w14:paraId="529980F8"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IN (remove instances when CPU is low)</w:t>
      </w:r>
    </w:p>
    <w:p w14:paraId="65F58129" w14:textId="77777777" w:rsidR="00C17B73" w:rsidRDefault="00C17B73" w:rsidP="00C17B73">
      <w:pPr>
        <w:rPr>
          <w:rFonts w:ascii="Times New Roman" w:hAnsi="Times New Roman" w:cs="Times New Roman"/>
          <w:b/>
          <w:bCs/>
          <w:sz w:val="24"/>
          <w:szCs w:val="24"/>
          <w:lang w:val="en-IN"/>
        </w:rPr>
      </w:pPr>
    </w:p>
    <w:p w14:paraId="1668DE49" w14:textId="77777777" w:rsidR="00C17B73" w:rsidRPr="004A2652" w:rsidRDefault="00C17B73" w:rsidP="00C17B73">
      <w:pPr>
        <w:rPr>
          <w:rFonts w:ascii="Times New Roman" w:hAnsi="Times New Roman" w:cs="Times New Roman"/>
          <w:sz w:val="24"/>
          <w:szCs w:val="24"/>
          <w:lang w:val="en-IN"/>
        </w:rPr>
      </w:pPr>
      <w:r w:rsidRPr="002D0E4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8</w:t>
      </w:r>
      <w:r w:rsidRPr="002D0E4E">
        <w:rPr>
          <w:rFonts w:ascii="Times New Roman" w:hAnsi="Times New Roman" w:cs="Times New Roman"/>
          <w:b/>
          <w:bCs/>
          <w:sz w:val="24"/>
          <w:szCs w:val="24"/>
          <w:lang w:val="en-IN"/>
        </w:rPr>
        <w:t xml:space="preserve"> — </w:t>
      </w:r>
      <w:r w:rsidRPr="004A2652">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1 – Create High-CPU Alarm (for Scale-OUT)</w:t>
      </w:r>
    </w:p>
    <w:p w14:paraId="1B00EFC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CloudWatch and start alarm</w:t>
      </w:r>
    </w:p>
    <w:p w14:paraId="0DFB0D2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Go to CloudWatch → left menu Alarms → All alarms.</w:t>
      </w:r>
    </w:p>
    <w:p w14:paraId="7334F1BA"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Create alarm.</w:t>
      </w:r>
    </w:p>
    <w:p w14:paraId="512A54D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Choose metric (CPU of ASG)</w:t>
      </w:r>
    </w:p>
    <w:p w14:paraId="6006C2D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Select metric.</w:t>
      </w:r>
    </w:p>
    <w:p w14:paraId="7E6E2F36"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Navigate:</w:t>
      </w:r>
    </w:p>
    <w:p w14:paraId="64161AC8"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 xml:space="preserve">EC2 → By Auto Scaling Group </w:t>
      </w:r>
      <w:r w:rsidRPr="00E43957">
        <w:rPr>
          <w:rFonts w:ascii="Times New Roman" w:hAnsi="Times New Roman" w:cs="Times New Roman"/>
          <w:sz w:val="24"/>
          <w:szCs w:val="24"/>
          <w:lang w:val="en-IN"/>
        </w:rPr>
        <w:t>(or By AutoScalingGroupName).</w:t>
      </w:r>
    </w:p>
    <w:p w14:paraId="3F0E67B6"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Click your group ASG-WebServer.</w:t>
      </w:r>
    </w:p>
    <w:p w14:paraId="26AD9107"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Select CPUUtilization.</w:t>
      </w:r>
    </w:p>
    <w:p w14:paraId="6BA18033"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lastRenderedPageBreak/>
        <w:t>Click Select metric.</w:t>
      </w:r>
    </w:p>
    <w:p w14:paraId="2DC00962"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&gt; 60)</w:t>
      </w:r>
    </w:p>
    <w:p w14:paraId="3B34BAF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70F5385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A7F850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Under Conditions:</w:t>
      </w:r>
    </w:p>
    <w:p w14:paraId="591F1729"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8C873E3"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choose Greater</w:t>
      </w:r>
    </w:p>
    <w:p w14:paraId="5D1285D5"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60</w:t>
      </w:r>
    </w:p>
    <w:p w14:paraId="2AA52954"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In Additional configuration, datapoints to alarm: 1 out of 1 (default is fine).</w:t>
      </w:r>
    </w:p>
    <w:p w14:paraId="1D2F330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36C5D0F6"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(no SNS, no ASG here)</w:t>
      </w:r>
    </w:p>
    <w:p w14:paraId="5DEE4E6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On Configure actions page, do NOT add anything.</w:t>
      </w:r>
    </w:p>
    <w:p w14:paraId="1A42818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Just click Next.</w:t>
      </w:r>
    </w:p>
    <w:p w14:paraId="046F4BFF"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 xml:space="preserve">If a popup says </w:t>
      </w:r>
      <w:r w:rsidRPr="002D3970">
        <w:rPr>
          <w:rFonts w:ascii="Times New Roman" w:hAnsi="Times New Roman"/>
          <w:i/>
          <w:iCs/>
          <w:sz w:val="24"/>
          <w:szCs w:val="24"/>
          <w:lang w:val="en-IN"/>
        </w:rPr>
        <w:t>“No actions configured”</w:t>
      </w:r>
      <w:r w:rsidRPr="002D3970">
        <w:rPr>
          <w:rFonts w:ascii="Times New Roman" w:hAnsi="Times New Roman"/>
          <w:sz w:val="24"/>
          <w:szCs w:val="24"/>
          <w:lang w:val="en-IN"/>
        </w:rPr>
        <w:t>, click Proceed without actions.</w:t>
      </w:r>
    </w:p>
    <w:p w14:paraId="3CC31B1A"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23F38765"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Alarm name: ASG-CPU-High-60</w:t>
      </w:r>
    </w:p>
    <w:p w14:paraId="509DE417"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Description (optional): CPUUtilization &gt; 60% for 1 minute (ASG-WebServer)</w:t>
      </w:r>
    </w:p>
    <w:p w14:paraId="54441B40"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Click Next, then Create alarm.</w:t>
      </w:r>
    </w:p>
    <w:p w14:paraId="53D6385F" w14:textId="77777777" w:rsidR="00C17B73" w:rsidRDefault="00C17B73" w:rsidP="00C17B73">
      <w:pPr>
        <w:spacing w:after="0"/>
        <w:rPr>
          <w:rFonts w:ascii="Times New Roman" w:hAnsi="Times New Roman" w:cs="Times New Roman"/>
          <w:sz w:val="24"/>
          <w:szCs w:val="24"/>
          <w:lang w:val="en-IN"/>
        </w:rPr>
      </w:pPr>
    </w:p>
    <w:p w14:paraId="5C3D7159"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You now have one metric alarm with no actions.</w:t>
      </w:r>
    </w:p>
    <w:p w14:paraId="3C323F32" w14:textId="77777777" w:rsidR="00C17B73" w:rsidRPr="004A2652" w:rsidRDefault="00C17B73" w:rsidP="00C17B73">
      <w:pPr>
        <w:rPr>
          <w:rFonts w:ascii="Times New Roman" w:hAnsi="Times New Roman" w:cs="Times New Roman"/>
          <w:sz w:val="24"/>
          <w:szCs w:val="24"/>
          <w:lang w:val="en-IN"/>
        </w:rPr>
      </w:pPr>
    </w:p>
    <w:p w14:paraId="6EAF2F29" w14:textId="77777777" w:rsidR="00C17B73" w:rsidRDefault="00C17B73" w:rsidP="00C17B73">
      <w:pPr>
        <w:rPr>
          <w:rFonts w:ascii="Times New Roman" w:hAnsi="Times New Roman" w:cs="Times New Roman"/>
          <w:b/>
          <w:bCs/>
          <w:sz w:val="24"/>
          <w:szCs w:val="24"/>
          <w:lang w:val="en-IN"/>
        </w:rPr>
      </w:pPr>
    </w:p>
    <w:p w14:paraId="51B13B78"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2 – Attach High-CPU alarm to ASG as Scale-OUT Policy</w:t>
      </w:r>
    </w:p>
    <w:p w14:paraId="17434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ASG automatic scaling</w:t>
      </w:r>
    </w:p>
    <w:p w14:paraId="0A6BAA9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EC2 → left menu Auto Scaling groups.</w:t>
      </w:r>
    </w:p>
    <w:p w14:paraId="5F7BF53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Click ASG-WebServer.</w:t>
      </w:r>
    </w:p>
    <w:p w14:paraId="317B05B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the Automatic scaling tab.</w:t>
      </w:r>
    </w:p>
    <w:p w14:paraId="57970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Scale-OUT policy</w:t>
      </w:r>
    </w:p>
    <w:p w14:paraId="575899A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 dynamic scaling policy.</w:t>
      </w:r>
    </w:p>
    <w:p w14:paraId="7D0AE3F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Policy type: Simple scaling</w:t>
      </w:r>
    </w:p>
    <w:p w14:paraId="25D9890D"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Scaling policy name: ScaleOut-CPU60</w:t>
      </w:r>
    </w:p>
    <w:p w14:paraId="256B824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CloudWatch alarm:</w:t>
      </w:r>
    </w:p>
    <w:p w14:paraId="2871AD5E"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Click the dropdown and select ASG-CPU-High-60.</w:t>
      </w:r>
    </w:p>
    <w:p w14:paraId="2C14C53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Take the action:</w:t>
      </w:r>
    </w:p>
    <w:p w14:paraId="33DFAA0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Action: Add</w:t>
      </w:r>
    </w:p>
    <w:p w14:paraId="268B75F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Value: 1</w:t>
      </w:r>
    </w:p>
    <w:p w14:paraId="4F3A2667"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Unit: capacity units</w:t>
      </w:r>
    </w:p>
    <w:p w14:paraId="04E01FC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And then wait: 300 seconds (default is fine).</w:t>
      </w:r>
    </w:p>
    <w:p w14:paraId="2530C1E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w:t>
      </w:r>
    </w:p>
    <w:p w14:paraId="5A8BB13A" w14:textId="77777777" w:rsidR="00C17B73" w:rsidRDefault="00C17B73" w:rsidP="00C17B73">
      <w:pPr>
        <w:spacing w:after="0"/>
        <w:rPr>
          <w:rFonts w:ascii="Times New Roman" w:hAnsi="Times New Roman" w:cs="Times New Roman"/>
          <w:sz w:val="24"/>
          <w:szCs w:val="24"/>
          <w:lang w:val="en-IN"/>
        </w:rPr>
      </w:pPr>
    </w:p>
    <w:p w14:paraId="3C1AF701"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Now your ASG knows:</w:t>
      </w:r>
    </w:p>
    <w:p w14:paraId="7182C1A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When alarm ASG-CPU-High-60 goes to ALARM → Add 1 instance.</w:t>
      </w:r>
    </w:p>
    <w:p w14:paraId="404BC071" w14:textId="77777777" w:rsidR="00C17B73" w:rsidRPr="004A2652" w:rsidRDefault="00C17B73" w:rsidP="00C17B73">
      <w:pPr>
        <w:rPr>
          <w:rFonts w:ascii="Times New Roman" w:hAnsi="Times New Roman" w:cs="Times New Roman"/>
          <w:sz w:val="24"/>
          <w:szCs w:val="24"/>
          <w:lang w:val="en-IN"/>
        </w:rPr>
      </w:pPr>
    </w:p>
    <w:p w14:paraId="35227F4D"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3 – Create Low-CPU Alarm (for Scale-IN)</w:t>
      </w:r>
    </w:p>
    <w:p w14:paraId="077A75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another alarm in CloudWatch</w:t>
      </w:r>
    </w:p>
    <w:p w14:paraId="7FE969E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Go again to CloudWatch → Alarms → Create alarm.</w:t>
      </w:r>
    </w:p>
    <w:p w14:paraId="388FEE1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Select metric exactly like before:</w:t>
      </w:r>
    </w:p>
    <w:p w14:paraId="04AE1D9C"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EC2 → By Auto Scaling Group → ASG-WebServer → CPUUtilization → Select metric.</w:t>
      </w:r>
    </w:p>
    <w:p w14:paraId="26B2AC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&lt; 20)</w:t>
      </w:r>
    </w:p>
    <w:p w14:paraId="2F7F92B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4C2D4DF4"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11455B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Conditions:</w:t>
      </w:r>
    </w:p>
    <w:p w14:paraId="04284F28"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9715B9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Lower</w:t>
      </w:r>
    </w:p>
    <w:p w14:paraId="2CD2AB31"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20</w:t>
      </w:r>
    </w:p>
    <w:p w14:paraId="28FE456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Datapoints to alarm: 1 out of 1 (default).</w:t>
      </w:r>
    </w:p>
    <w:p w14:paraId="3DB890B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6C940388"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again</w:t>
      </w:r>
    </w:p>
    <w:p w14:paraId="055876D0"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Do not add SNS / Auto Scaling / EC2 actions.</w:t>
      </w:r>
    </w:p>
    <w:p w14:paraId="2DD2CD86" w14:textId="77777777" w:rsidR="00C17B73" w:rsidRPr="002D3970" w:rsidRDefault="00C17B73" w:rsidP="00C17B73">
      <w:pPr>
        <w:spacing w:after="200" w:line="276" w:lineRule="auto"/>
        <w:ind w:left="720"/>
        <w:rPr>
          <w:rFonts w:ascii="Times New Roman" w:hAnsi="Times New Roman"/>
          <w:sz w:val="24"/>
          <w:szCs w:val="24"/>
          <w:lang w:val="en-IN"/>
        </w:rPr>
      </w:pPr>
      <w:r w:rsidRPr="002D3970">
        <w:rPr>
          <w:rFonts w:ascii="Times New Roman" w:hAnsi="Times New Roman"/>
          <w:sz w:val="24"/>
          <w:szCs w:val="24"/>
          <w:lang w:val="en-IN"/>
        </w:rPr>
        <w:t>Click Next → if popup appears, Proceed without actions.</w:t>
      </w:r>
    </w:p>
    <w:p w14:paraId="0B235DDB"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66D45BA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Alarm name: ASG-CPU-Low-20</w:t>
      </w:r>
    </w:p>
    <w:p w14:paraId="7BCDA96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Description (optional): CPUUtilization &lt; 20% for 1 minute (ASG-WebServer)</w:t>
      </w:r>
    </w:p>
    <w:p w14:paraId="1BE8BF0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Next → Create alarm.</w:t>
      </w:r>
    </w:p>
    <w:p w14:paraId="4AF5CEC1" w14:textId="77777777" w:rsidR="00C17B73" w:rsidRPr="004A2652" w:rsidRDefault="00C17B73" w:rsidP="00C17B73">
      <w:pPr>
        <w:rPr>
          <w:rFonts w:ascii="Times New Roman" w:hAnsi="Times New Roman" w:cs="Times New Roman"/>
          <w:sz w:val="24"/>
          <w:szCs w:val="24"/>
          <w:lang w:val="en-IN"/>
        </w:rPr>
      </w:pPr>
    </w:p>
    <w:p w14:paraId="5309A013"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4 – Attach Low-CPU alarm to ASG as Scale-IN Policy</w:t>
      </w:r>
    </w:p>
    <w:p w14:paraId="334ECA33"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Open ASG automatic scaling again</w:t>
      </w:r>
    </w:p>
    <w:p w14:paraId="70AFE370"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Back to EC2 → Auto Scaling groups → ASG-WebServer.</w:t>
      </w:r>
    </w:p>
    <w:p w14:paraId="26B52285"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Go to Automatic scaling tab.</w:t>
      </w:r>
    </w:p>
    <w:p w14:paraId="0DFA1246"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Create Scale-IN policy</w:t>
      </w:r>
    </w:p>
    <w:p w14:paraId="4D9BC59F"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 dynamic scaling policy.</w:t>
      </w:r>
    </w:p>
    <w:p w14:paraId="6BF9357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Policy type: Simple scaling</w:t>
      </w:r>
    </w:p>
    <w:p w14:paraId="5284BB6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Scaling policy name: scalein-cpu20</w:t>
      </w:r>
    </w:p>
    <w:p w14:paraId="4915EF20"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CloudWatch alarm:</w:t>
      </w:r>
    </w:p>
    <w:p w14:paraId="69838BD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Choose ASG-CPU-Low-20 from the dropdown.</w:t>
      </w:r>
    </w:p>
    <w:p w14:paraId="7699BD67"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Take the action:</w:t>
      </w:r>
    </w:p>
    <w:p w14:paraId="03041EF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lastRenderedPageBreak/>
        <w:t>Action: Remove</w:t>
      </w:r>
    </w:p>
    <w:p w14:paraId="5025B271"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Value: 1</w:t>
      </w:r>
    </w:p>
    <w:p w14:paraId="513B6D6C"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Unit: capacity units</w:t>
      </w:r>
    </w:p>
    <w:p w14:paraId="6FE1A6F1"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And then wait: 300 seconds.</w:t>
      </w:r>
    </w:p>
    <w:p w14:paraId="3ECE5C2B"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w:t>
      </w:r>
    </w:p>
    <w:p w14:paraId="0DB2B7C3" w14:textId="77777777" w:rsidR="00C17B73" w:rsidRPr="007867C7" w:rsidRDefault="00C17B73" w:rsidP="00C17B73">
      <w:pPr>
        <w:spacing w:after="0"/>
        <w:rPr>
          <w:rFonts w:ascii="Times New Roman" w:hAnsi="Times New Roman" w:cs="Times New Roman"/>
          <w:sz w:val="24"/>
          <w:szCs w:val="24"/>
          <w:lang w:val="en-IN"/>
        </w:rPr>
      </w:pPr>
    </w:p>
    <w:p w14:paraId="1C407B06"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lang w:val="en-IN"/>
        </w:rPr>
        <w:t>CHECK the resources created i</w:t>
      </w:r>
      <w:r>
        <w:rPr>
          <w:rFonts w:ascii="Times New Roman" w:hAnsi="Times New Roman" w:cs="Times New Roman"/>
          <w:b/>
          <w:bCs/>
          <w:sz w:val="24"/>
          <w:szCs w:val="24"/>
          <w:lang w:val="en-IN"/>
        </w:rPr>
        <w:t>n</w:t>
      </w:r>
      <w:r w:rsidRPr="00664E87">
        <w:rPr>
          <w:rFonts w:ascii="Times New Roman" w:hAnsi="Times New Roman" w:cs="Times New Roman"/>
          <w:b/>
          <w:bCs/>
          <w:sz w:val="24"/>
          <w:szCs w:val="24"/>
          <w:lang w:val="en-IN"/>
        </w:rPr>
        <w:t xml:space="preserve"> STEP 8-</w:t>
      </w:r>
    </w:p>
    <w:p w14:paraId="70BC5E15"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EC2 → Auto Scaling groups → ASG-WebServer → Automatic scaling</w:t>
      </w:r>
    </w:p>
    <w:p w14:paraId="057241B8"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You should see:</w:t>
      </w:r>
    </w:p>
    <w:p w14:paraId="0B4FED83"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ScaleOut-CPU60 – Simple scaling – Add 1 capacity units – Alarm: ASG-CPU-High-60</w:t>
      </w:r>
    </w:p>
    <w:p w14:paraId="145780E0"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scalein-cpu20 – Simple scaling – Remove 1 capacity units – Alarm: ASG-CPU-Low-20</w:t>
      </w:r>
    </w:p>
    <w:p w14:paraId="7BF7D362"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CloudWatch → Alarms</w:t>
      </w:r>
    </w:p>
    <w:p w14:paraId="6D7557C7"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ASG-CPU-High-60</w:t>
      </w:r>
    </w:p>
    <w:p w14:paraId="49B54CD4"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ASG-CPU-Low-20</w:t>
      </w:r>
    </w:p>
    <w:p w14:paraId="4B512B45"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Both will show Actions: No actions – this is OK because ASG is using them.</w:t>
      </w:r>
    </w:p>
    <w:p w14:paraId="03F5D022" w14:textId="77777777" w:rsidR="00C17B73" w:rsidRDefault="00C17B73" w:rsidP="00C17B73"/>
    <w:p w14:paraId="083E6892" w14:textId="77777777" w:rsidR="00C17B73" w:rsidRDefault="00C17B73" w:rsidP="00C17B73"/>
    <w:p w14:paraId="5D3E4FB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STEP 9 — Perform Stress Testing for Auto Scaling Validation</w:t>
      </w:r>
    </w:p>
    <w:p w14:paraId="3A847BBE"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To artificially increase CPU load on EC2 instances and observe automatic scaling behavior triggered by CloudWatch alarms.</w:t>
      </w:r>
    </w:p>
    <w:p w14:paraId="078BE937"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A — Connect to the ASG-launched EC2 Instance</w:t>
      </w:r>
    </w:p>
    <w:p w14:paraId="1D7E978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Go to AWS Console → EC2 → Instances</w:t>
      </w:r>
    </w:p>
    <w:p w14:paraId="1C87165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Select the instance launched by ASG</w:t>
      </w:r>
      <w:r w:rsidRPr="005505BB">
        <w:rPr>
          <w:rFonts w:ascii="Times New Roman" w:hAnsi="Times New Roman" w:cs="Times New Roman"/>
          <w:sz w:val="24"/>
          <w:szCs w:val="24"/>
          <w:lang w:val="en-IN"/>
        </w:rPr>
        <w:br/>
        <w:t>(NOT the original base instance you created manually)</w:t>
      </w:r>
    </w:p>
    <w:p w14:paraId="0571DA3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Click Connect</w:t>
      </w:r>
    </w:p>
    <w:p w14:paraId="7BCCF6B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Choose EC2 Instance Connect → Connect</w:t>
      </w:r>
    </w:p>
    <w:p w14:paraId="0121FE6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B — Install Stress Testing Tool</w:t>
      </w:r>
    </w:p>
    <w:p w14:paraId="1028D417"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For Amazon Linux 2023:</w:t>
      </w:r>
    </w:p>
    <w:p w14:paraId="095D2BB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sudo dnf install stress-ng -y</w:t>
      </w:r>
    </w:p>
    <w:p w14:paraId="56628A51"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Confirm installation:</w:t>
      </w:r>
    </w:p>
    <w:p w14:paraId="1D61398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--version</w:t>
      </w:r>
    </w:p>
    <w:p w14:paraId="35E8C802"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C — Apply CPU Load (Trigger Scale Out)</w:t>
      </w:r>
    </w:p>
    <w:p w14:paraId="3E4DD80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Run stress tool for 2 minutes with 4 CPU workers:</w:t>
      </w:r>
    </w:p>
    <w:p w14:paraId="4B6492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--cpu 4 --timeout 120</w:t>
      </w:r>
    </w:p>
    <w:p w14:paraId="6C43E7F1" w14:textId="77777777" w:rsidR="00C17B73" w:rsidRPr="005505BB" w:rsidRDefault="00C17B73" w:rsidP="00C17B73">
      <w:pPr>
        <w:ind w:left="1440"/>
        <w:rPr>
          <w:rFonts w:ascii="Times New Roman" w:hAnsi="Times New Roman" w:cs="Times New Roman"/>
          <w:sz w:val="24"/>
          <w:szCs w:val="24"/>
          <w:lang w:val="en-IN"/>
        </w:rPr>
      </w:pPr>
      <w:r w:rsidRPr="005505BB">
        <w:rPr>
          <w:rFonts w:ascii="Segoe UI Symbol" w:hAnsi="Segoe UI Symbol" w:cs="Segoe UI Symbol"/>
          <w:sz w:val="24"/>
          <w:szCs w:val="24"/>
          <w:lang w:val="en-IN"/>
        </w:rPr>
        <w:lastRenderedPageBreak/>
        <w:t>✔</w:t>
      </w:r>
      <w:r w:rsidRPr="005505BB">
        <w:rPr>
          <w:rFonts w:ascii="Times New Roman" w:hAnsi="Times New Roman" w:cs="Times New Roman"/>
          <w:sz w:val="24"/>
          <w:szCs w:val="24"/>
          <w:lang w:val="en-IN"/>
        </w:rPr>
        <w:t xml:space="preserve"> This will spike CPU usage above </w:t>
      </w:r>
      <w:r w:rsidRPr="005505BB">
        <w:rPr>
          <w:rFonts w:ascii="Times New Roman" w:hAnsi="Times New Roman" w:cs="Times New Roman"/>
          <w:b/>
          <w:bCs/>
          <w:sz w:val="24"/>
          <w:szCs w:val="24"/>
          <w:lang w:val="en-IN"/>
        </w:rPr>
        <w:t>60%</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Your Scale-Out Policy should activate</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CloudWatch alarm → ALARM state → ASG launches 1 more instance</w:t>
      </w:r>
    </w:p>
    <w:p w14:paraId="042605FC"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D — Monitor Auto Scaling Activity</w:t>
      </w:r>
    </w:p>
    <w:p w14:paraId="41C04AB8" w14:textId="77777777" w:rsidR="00C17B73" w:rsidRPr="005505BB" w:rsidRDefault="00C17B73" w:rsidP="00C17B73">
      <w:pPr>
        <w:ind w:firstLine="720"/>
        <w:rPr>
          <w:rFonts w:ascii="Times New Roman" w:hAnsi="Times New Roman" w:cs="Times New Roman"/>
          <w:sz w:val="24"/>
          <w:szCs w:val="24"/>
          <w:lang w:val="en-IN"/>
        </w:rPr>
      </w:pPr>
      <w:r w:rsidRPr="005505BB">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286691" w14:paraId="72E09B04" w14:textId="77777777" w:rsidTr="00DF29C5">
        <w:tc>
          <w:tcPr>
            <w:tcW w:w="4390" w:type="dxa"/>
          </w:tcPr>
          <w:p w14:paraId="08FF5B33"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Service</w:t>
            </w:r>
          </w:p>
        </w:tc>
        <w:tc>
          <w:tcPr>
            <w:tcW w:w="4626" w:type="dxa"/>
          </w:tcPr>
          <w:p w14:paraId="475A6BA6"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What to Monitor</w:t>
            </w:r>
          </w:p>
        </w:tc>
      </w:tr>
      <w:tr w:rsidR="00C17B73" w:rsidRPr="00286691" w14:paraId="542AD643" w14:textId="77777777" w:rsidTr="00DF29C5">
        <w:tc>
          <w:tcPr>
            <w:tcW w:w="4390" w:type="dxa"/>
          </w:tcPr>
          <w:p w14:paraId="2DA7CEE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Auto Scaling Groups → Activity</w:t>
            </w:r>
          </w:p>
        </w:tc>
        <w:tc>
          <w:tcPr>
            <w:tcW w:w="4626" w:type="dxa"/>
          </w:tcPr>
          <w:p w14:paraId="19B87345"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Shows launching of new instance</w:t>
            </w:r>
          </w:p>
        </w:tc>
      </w:tr>
      <w:tr w:rsidR="00C17B73" w:rsidRPr="00286691" w14:paraId="7810A816" w14:textId="77777777" w:rsidTr="00DF29C5">
        <w:tc>
          <w:tcPr>
            <w:tcW w:w="4390" w:type="dxa"/>
          </w:tcPr>
          <w:p w14:paraId="0A6AAB06"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Instances</w:t>
            </w:r>
          </w:p>
        </w:tc>
        <w:tc>
          <w:tcPr>
            <w:tcW w:w="4626" w:type="dxa"/>
          </w:tcPr>
          <w:p w14:paraId="392FC120"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New instance appears with different hostname</w:t>
            </w:r>
          </w:p>
        </w:tc>
      </w:tr>
      <w:tr w:rsidR="00C17B73" w:rsidRPr="00286691" w14:paraId="199A784B" w14:textId="77777777" w:rsidTr="00DF29C5">
        <w:tc>
          <w:tcPr>
            <w:tcW w:w="4390" w:type="dxa"/>
          </w:tcPr>
          <w:p w14:paraId="320D4E6D"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CloudWatch → Alarms</w:t>
            </w:r>
          </w:p>
        </w:tc>
        <w:tc>
          <w:tcPr>
            <w:tcW w:w="4626" w:type="dxa"/>
          </w:tcPr>
          <w:p w14:paraId="43867DF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High CPU alarm turns ALARM</w:t>
            </w:r>
          </w:p>
        </w:tc>
      </w:tr>
    </w:tbl>
    <w:p w14:paraId="5605A4BE" w14:textId="77777777" w:rsidR="00C17B73" w:rsidRPr="005505BB" w:rsidRDefault="00C17B73" w:rsidP="00C17B73">
      <w:pPr>
        <w:spacing w:before="24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 xml:space="preserve">Scaling may take </w:t>
      </w:r>
      <w:r w:rsidRPr="005505BB">
        <w:rPr>
          <w:rFonts w:ascii="Times New Roman" w:hAnsi="Times New Roman" w:cs="Times New Roman"/>
          <w:b/>
          <w:bCs/>
          <w:sz w:val="24"/>
          <w:szCs w:val="24"/>
          <w:lang w:val="en-IN"/>
        </w:rPr>
        <w:t>2–4 minutes</w:t>
      </w:r>
      <w:r w:rsidRPr="005505BB">
        <w:rPr>
          <w:rFonts w:ascii="Times New Roman" w:hAnsi="Times New Roman" w:cs="Times New Roman"/>
          <w:sz w:val="24"/>
          <w:szCs w:val="24"/>
          <w:lang w:val="en-IN"/>
        </w:rPr>
        <w:br/>
        <w:t>Refresh page to see updates</w:t>
      </w:r>
    </w:p>
    <w:p w14:paraId="318E028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E — Test Load Balancing</w:t>
      </w:r>
    </w:p>
    <w:p w14:paraId="30032E3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Copy ALB DNS Name → paste in browser → refresh multiple times:</w:t>
      </w:r>
    </w:p>
    <w:p w14:paraId="05119B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You should see:</w:t>
      </w:r>
    </w:p>
    <w:p w14:paraId="0F7600B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1 — ip-xx-xx-xx-xx</w:t>
      </w:r>
    </w:p>
    <w:p w14:paraId="3D072349"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2 — ip-aa-aa-aa-aa</w:t>
      </w:r>
    </w:p>
    <w:p w14:paraId="55E16C14" w14:textId="77777777" w:rsidR="00C17B73" w:rsidRPr="005505BB" w:rsidRDefault="00C17B73" w:rsidP="00C17B73">
      <w:pPr>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Confirms ALB is distributing traffic across multiple instances</w:t>
      </w:r>
    </w:p>
    <w:p w14:paraId="43FC1CD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F — Scale In (CPU comes down)</w:t>
      </w:r>
    </w:p>
    <w:p w14:paraId="39EA9129" w14:textId="77777777" w:rsidR="00C17B73" w:rsidRPr="005505BB" w:rsidRDefault="00C17B73" w:rsidP="00C17B73">
      <w:pPr>
        <w:spacing w:after="0"/>
        <w:rPr>
          <w:rFonts w:ascii="Times New Roman" w:hAnsi="Times New Roman" w:cs="Times New Roman"/>
          <w:sz w:val="24"/>
          <w:szCs w:val="24"/>
          <w:lang w:val="en-IN"/>
        </w:rPr>
      </w:pPr>
      <w:r w:rsidRPr="005505BB">
        <w:rPr>
          <w:rFonts w:ascii="Times New Roman" w:hAnsi="Times New Roman" w:cs="Times New Roman"/>
          <w:sz w:val="24"/>
          <w:szCs w:val="24"/>
          <w:lang w:val="en-IN"/>
        </w:rPr>
        <w:t>After 2 minutes, stress test stops automatically → CPU drops below 20%</w:t>
      </w:r>
    </w:p>
    <w:p w14:paraId="76CFA8CF"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Low CPU alarm triggers</w:t>
      </w:r>
    </w:p>
    <w:p w14:paraId="178C0204"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ASG removes the extra instance</w:t>
      </w:r>
    </w:p>
    <w:p w14:paraId="71360DD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Only 1 instance remains (desired capacity)</w:t>
      </w:r>
    </w:p>
    <w:p w14:paraId="41BD1E3C"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Scaling-in may take 3–5 minutes</w:t>
      </w:r>
    </w:p>
    <w:p w14:paraId="0F3DC1D6" w14:textId="77777777" w:rsidR="00C17B73" w:rsidRDefault="00C17B73" w:rsidP="00C17B73">
      <w:pPr>
        <w:rPr>
          <w:rFonts w:ascii="Times New Roman" w:hAnsi="Times New Roman" w:cs="Times New Roman"/>
          <w:b/>
          <w:bCs/>
          <w:color w:val="EE0000"/>
          <w:sz w:val="24"/>
          <w:szCs w:val="24"/>
        </w:rPr>
      </w:pPr>
    </w:p>
    <w:p w14:paraId="4F41E0A5"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highlight w:val="green"/>
        </w:rPr>
        <w:t>Extra points</w:t>
      </w:r>
    </w:p>
    <w:p w14:paraId="2D53F2BC" w14:textId="77777777" w:rsidR="00C17B73" w:rsidRPr="00347B1A" w:rsidRDefault="00C17B73" w:rsidP="00C17B73">
      <w:pPr>
        <w:spacing w:after="0"/>
        <w:rPr>
          <w:rFonts w:ascii="Times New Roman" w:hAnsi="Times New Roman" w:cs="Times New Roman"/>
          <w:sz w:val="24"/>
          <w:szCs w:val="24"/>
        </w:rPr>
      </w:pPr>
    </w:p>
    <w:p w14:paraId="0893D324"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rPr>
        <w:t>This exercise imitates a production-grade architecture used in companies.</w:t>
      </w:r>
    </w:p>
    <w:p w14:paraId="2A17D270" w14:textId="77777777" w:rsidR="00C17B73" w:rsidRPr="00347B1A" w:rsidRDefault="00C17B73" w:rsidP="00C17B73">
      <w:pPr>
        <w:spacing w:after="0"/>
        <w:rPr>
          <w:rFonts w:ascii="Times New Roman" w:hAnsi="Times New Roman" w:cs="Times New Roman"/>
        </w:rPr>
      </w:pPr>
    </w:p>
    <w:p w14:paraId="6EF0DBA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 Target Group?</w:t>
      </w:r>
    </w:p>
    <w:p w14:paraId="292805D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Target Group is a collection of EC2 instances that receive traffic from the Application Load Balancer (ALB).</w:t>
      </w:r>
      <w:r w:rsidRPr="00347B1A">
        <w:rPr>
          <w:rFonts w:ascii="Times New Roman" w:hAnsi="Times New Roman" w:cs="Times New Roman"/>
        </w:rPr>
        <w:br/>
        <w:t>It defines:</w:t>
      </w:r>
    </w:p>
    <w:p w14:paraId="7F73DC8B"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Which instances to send traffic to</w:t>
      </w:r>
    </w:p>
    <w:p w14:paraId="1AE0B47D"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On which port (example: 80)</w:t>
      </w:r>
    </w:p>
    <w:p w14:paraId="3978D9C8"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Health check rules (path /, interval, threshold)</w:t>
      </w:r>
    </w:p>
    <w:p w14:paraId="6C47943C"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lastRenderedPageBreak/>
        <w:t>In simple words:</w:t>
      </w:r>
      <w:r w:rsidRPr="00347B1A">
        <w:rPr>
          <w:rFonts w:ascii="Times New Roman" w:hAnsi="Times New Roman" w:cs="Times New Roman"/>
        </w:rPr>
        <w:br/>
        <w:t>Target Group = list of servers behind the load balancer.</w:t>
      </w:r>
    </w:p>
    <w:p w14:paraId="110EC60C" w14:textId="77777777" w:rsidR="00C17B73" w:rsidRPr="00347B1A" w:rsidRDefault="00C17B73" w:rsidP="00C17B73">
      <w:pPr>
        <w:spacing w:after="0"/>
        <w:rPr>
          <w:rFonts w:ascii="Times New Roman" w:hAnsi="Times New Roman" w:cs="Times New Roman"/>
        </w:rPr>
      </w:pPr>
    </w:p>
    <w:p w14:paraId="7ED084C2"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Why do we need two steps: Create Launch Template and Create Auto Scaling Group?</w:t>
      </w:r>
    </w:p>
    <w:p w14:paraId="208214D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Because both have different roles:</w:t>
      </w:r>
    </w:p>
    <w:p w14:paraId="39665A71" w14:textId="77777777" w:rsidR="00C17B73" w:rsidRPr="00347B1A" w:rsidRDefault="00C17B73" w:rsidP="00C17B73">
      <w:pPr>
        <w:spacing w:before="240" w:after="0"/>
        <w:rPr>
          <w:rFonts w:ascii="Times New Roman" w:hAnsi="Times New Roman" w:cs="Times New Roman"/>
        </w:rPr>
      </w:pPr>
      <w:r w:rsidRPr="00347B1A">
        <w:rPr>
          <w:rFonts w:ascii="Times New Roman" w:hAnsi="Times New Roman" w:cs="Times New Roman"/>
        </w:rPr>
        <w:t>Launch Template = WHAT to launch</w:t>
      </w:r>
    </w:p>
    <w:p w14:paraId="26A86ED4"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It contains the configuration of one EC2 instance, such as:</w:t>
      </w:r>
    </w:p>
    <w:p w14:paraId="26B08353"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AMI</w:t>
      </w:r>
    </w:p>
    <w:p w14:paraId="5CAAC57E"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Instance type</w:t>
      </w:r>
    </w:p>
    <w:p w14:paraId="1E675169"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Security Group</w:t>
      </w:r>
    </w:p>
    <w:p w14:paraId="7CAAEC6D"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Key pair</w:t>
      </w:r>
    </w:p>
    <w:p w14:paraId="443D1625"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Storage</w:t>
      </w:r>
    </w:p>
    <w:p w14:paraId="76876FB7"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User data</w:t>
      </w:r>
    </w:p>
    <w:p w14:paraId="44D5BD5C" w14:textId="77777777" w:rsidR="00C17B73" w:rsidRPr="00347B1A" w:rsidRDefault="00C17B73" w:rsidP="00C17B73">
      <w:pPr>
        <w:rPr>
          <w:rFonts w:ascii="Times New Roman" w:hAnsi="Times New Roman" w:cs="Times New Roman"/>
        </w:rPr>
      </w:pPr>
      <w:r w:rsidRPr="00347B1A">
        <w:rPr>
          <w:rFonts w:ascii="Times New Roman" w:hAnsi="Times New Roman" w:cs="Times New Roman"/>
        </w:rPr>
        <w:t>This is just a blueprint.</w:t>
      </w:r>
    </w:p>
    <w:p w14:paraId="56CE524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Auto Scaling Group = WHEN &amp; HOW MANY to launch</w:t>
      </w:r>
    </w:p>
    <w:p w14:paraId="44366DAA"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 ASG uses the Launch Template to automatically:</w:t>
      </w:r>
    </w:p>
    <w:p w14:paraId="7719FBBB"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Launch new instances</w:t>
      </w:r>
    </w:p>
    <w:p w14:paraId="3ADB2121"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Remove instances</w:t>
      </w:r>
    </w:p>
    <w:p w14:paraId="0392D3E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Maintain desired capacity</w:t>
      </w:r>
    </w:p>
    <w:p w14:paraId="32D8AB8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Scale based on CPU/memory demand</w:t>
      </w:r>
    </w:p>
    <w:p w14:paraId="3D39F725" w14:textId="77777777" w:rsidR="00C17B73" w:rsidRPr="00347B1A" w:rsidRDefault="00C17B73" w:rsidP="00C17B73">
      <w:pPr>
        <w:spacing w:after="0"/>
        <w:rPr>
          <w:rFonts w:ascii="Times New Roman" w:hAnsi="Times New Roman" w:cs="Times New Roman"/>
        </w:rPr>
      </w:pPr>
    </w:p>
    <w:p w14:paraId="73CB25B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b/>
          <w:bCs/>
        </w:rPr>
        <w:t>Where to find http://&lt;alb-dns-name&gt;?</w:t>
      </w:r>
      <w:r w:rsidRPr="00347B1A">
        <w:rPr>
          <w:rFonts w:ascii="Times New Roman" w:hAnsi="Times New Roman" w:cs="Times New Roman"/>
        </w:rPr>
        <w:br/>
        <w:t>You can find the ALB DNS Name in the AWS Console:</w:t>
      </w:r>
    </w:p>
    <w:p w14:paraId="53741263"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Path: EC2 → Load Balancers → Select your ALB → Description tab</w:t>
      </w:r>
    </w:p>
    <w:p w14:paraId="26F23F80"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There you will see: DNS name: mywebapp-alb-12345678.ap-south-1.elb.amazonaws.com</w:t>
      </w:r>
    </w:p>
    <w:p w14:paraId="367ADBA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Use it in your browser as: http://mywebapp-alb-12345678.ap-south-1.elb.amazonaws.com</w:t>
      </w:r>
    </w:p>
    <w:p w14:paraId="224A754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This is the public URL of your Load Balancer.</w:t>
      </w:r>
    </w:p>
    <w:p w14:paraId="1D831C09" w14:textId="77777777" w:rsidR="00C17B73" w:rsidRPr="00347B1A" w:rsidRDefault="00C17B73" w:rsidP="00C17B73">
      <w:pPr>
        <w:spacing w:after="0"/>
        <w:rPr>
          <w:rFonts w:ascii="Times New Roman" w:hAnsi="Times New Roman" w:cs="Times New Roman"/>
        </w:rPr>
      </w:pPr>
    </w:p>
    <w:p w14:paraId="49D751EC" w14:textId="77777777" w:rsidR="00C17B73" w:rsidRPr="00347B1A" w:rsidRDefault="00C17B73" w:rsidP="00C17B73">
      <w:pPr>
        <w:spacing w:after="0"/>
        <w:rPr>
          <w:rFonts w:ascii="Times New Roman" w:hAnsi="Times New Roman" w:cs="Times New Roman"/>
        </w:rPr>
      </w:pPr>
    </w:p>
    <w:p w14:paraId="646E9D9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ALB DNS?</w:t>
      </w:r>
    </w:p>
    <w:p w14:paraId="02A1191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is the publicly accessible DNS name automatically created by AWS for your Application Load Balancer.</w:t>
      </w:r>
    </w:p>
    <w:p w14:paraId="794CD37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myapp-alb-123456789.ap-south-1.elb.amazonaws.com</w:t>
      </w:r>
    </w:p>
    <w:p w14:paraId="1359279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When a user types this URL:</w:t>
      </w:r>
    </w:p>
    <w:p w14:paraId="5E51A965"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Traffic goes to the ALB</w:t>
      </w:r>
    </w:p>
    <w:p w14:paraId="7DDC6F17"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ALB forwards to Target Group</w:t>
      </w:r>
    </w:p>
    <w:p w14:paraId="0C9EB8AC"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Target Group sends request to one of the EC2 instances</w:t>
      </w:r>
    </w:p>
    <w:p w14:paraId="401F66F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 The website URL of your Load Balancer.</w:t>
      </w:r>
    </w:p>
    <w:p w14:paraId="0FBCF7D5" w14:textId="77777777" w:rsidR="00C17B73" w:rsidRPr="00347B1A" w:rsidRDefault="00C17B73" w:rsidP="00C17B73">
      <w:pPr>
        <w:spacing w:after="0"/>
        <w:rPr>
          <w:rFonts w:ascii="Times New Roman" w:hAnsi="Times New Roman" w:cs="Times New Roman"/>
        </w:rPr>
      </w:pPr>
    </w:p>
    <w:p w14:paraId="5F7C566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means Domain Name System.</w:t>
      </w:r>
    </w:p>
    <w:p w14:paraId="400BBE2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is a system that converts domain names to IP addresses.</w:t>
      </w:r>
    </w:p>
    <w:p w14:paraId="1D8BC1D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www.amazon.com → 52.95.120.1</w:t>
      </w:r>
    </w:p>
    <w:p w14:paraId="1598AB8E" w14:textId="77777777" w:rsidR="00C17B73" w:rsidRPr="00347B1A" w:rsidRDefault="00C17B73" w:rsidP="00C17B73">
      <w:pPr>
        <w:spacing w:after="0"/>
        <w:rPr>
          <w:rFonts w:ascii="Times New Roman" w:hAnsi="Times New Roman" w:cs="Times New Roman"/>
        </w:rPr>
      </w:pPr>
    </w:p>
    <w:p w14:paraId="1CFA148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DNS Server is only one part of this system.</w:t>
      </w:r>
    </w:p>
    <w:p w14:paraId="40F1F30E" w14:textId="77777777" w:rsidR="00C17B73" w:rsidRDefault="00C17B73" w:rsidP="00C17B73">
      <w:pPr>
        <w:rPr>
          <w:rFonts w:ascii="Times New Roman" w:hAnsi="Times New Roman" w:cs="Times New Roman"/>
        </w:rPr>
      </w:pPr>
      <w:r w:rsidRPr="00347B1A">
        <w:rPr>
          <w:rFonts w:ascii="Times New Roman" w:hAnsi="Times New Roman" w:cs="Times New Roman"/>
        </w:rPr>
        <w:lastRenderedPageBreak/>
        <w:t>DNS = System that translates names to IPs.</w:t>
      </w:r>
      <w:r w:rsidRPr="00347B1A">
        <w:rPr>
          <w:rFonts w:ascii="Times New Roman" w:hAnsi="Times New Roman" w:cs="Times New Roman"/>
        </w:rPr>
        <w:br/>
        <w:t>DNS Server = Machine that performs the translation.</w:t>
      </w:r>
    </w:p>
    <w:p w14:paraId="1D063788" w14:textId="77777777" w:rsidR="00C17B73" w:rsidRDefault="00C17B73" w:rsidP="00C17B73">
      <w:pPr>
        <w:spacing w:after="0"/>
        <w:rPr>
          <w:lang w:val="en-IN"/>
        </w:rPr>
      </w:pPr>
    </w:p>
    <w:p w14:paraId="128D0EE9" w14:textId="77777777" w:rsidR="00C17B73" w:rsidRPr="00347B1A" w:rsidRDefault="00C17B73" w:rsidP="00C17B73">
      <w:pPr>
        <w:spacing w:after="0"/>
        <w:rPr>
          <w:b/>
          <w:bCs/>
          <w:lang w:val="en-IN"/>
        </w:rPr>
      </w:pPr>
      <w:r w:rsidRPr="00347B1A">
        <w:rPr>
          <w:b/>
          <w:bCs/>
          <w:lang w:val="en-IN"/>
        </w:rPr>
        <w:t>Why Do we NEED CloudWatch alarms for ASG scaling exercise?</w:t>
      </w:r>
    </w:p>
    <w:p w14:paraId="4881C474" w14:textId="77777777" w:rsidR="00C17B73" w:rsidRDefault="00C17B73" w:rsidP="00C17B73">
      <w:pPr>
        <w:spacing w:after="0"/>
        <w:rPr>
          <w:lang w:val="en-IN"/>
        </w:rPr>
      </w:pPr>
      <w:r>
        <w:rPr>
          <w:lang w:val="en-IN"/>
        </w:rPr>
        <w:t>We are</w:t>
      </w:r>
      <w:r w:rsidRPr="00347B1A">
        <w:rPr>
          <w:lang w:val="en-IN"/>
        </w:rPr>
        <w:t xml:space="preserve"> using “Simple Scaling” </w:t>
      </w:r>
    </w:p>
    <w:p w14:paraId="355A7EBE" w14:textId="77777777" w:rsidR="00C17B73" w:rsidRPr="00347B1A" w:rsidRDefault="00C17B73" w:rsidP="00C17B73">
      <w:pPr>
        <w:pStyle w:val="ListParagraph"/>
        <w:numPr>
          <w:ilvl w:val="0"/>
          <w:numId w:val="146"/>
        </w:numPr>
        <w:spacing w:after="0" w:line="259" w:lineRule="auto"/>
        <w:rPr>
          <w:lang w:val="en-IN"/>
        </w:rPr>
      </w:pPr>
      <w:r w:rsidRPr="00347B1A">
        <w:rPr>
          <w:lang w:val="en-IN"/>
        </w:rPr>
        <w:t>Based on CPU &gt; 60 and CPU &lt; 20</w:t>
      </w:r>
    </w:p>
    <w:p w14:paraId="6BBD0860" w14:textId="77777777" w:rsidR="00C17B73" w:rsidRPr="00347B1A" w:rsidRDefault="00C17B73" w:rsidP="00C17B73">
      <w:pPr>
        <w:numPr>
          <w:ilvl w:val="0"/>
          <w:numId w:val="145"/>
        </w:numPr>
        <w:spacing w:after="0"/>
        <w:rPr>
          <w:lang w:val="en-IN"/>
        </w:rPr>
      </w:pPr>
      <w:r w:rsidRPr="00347B1A">
        <w:rPr>
          <w:lang w:val="en-IN"/>
        </w:rPr>
        <w:t>Which requires manually created CloudWatch alarms</w:t>
      </w:r>
    </w:p>
    <w:p w14:paraId="4DF74468" w14:textId="77777777" w:rsidR="00C17B73" w:rsidRPr="00347B1A" w:rsidRDefault="00C17B73" w:rsidP="00C17B73">
      <w:pPr>
        <w:spacing w:after="0"/>
        <w:rPr>
          <w:lang w:val="en-IN"/>
        </w:rPr>
      </w:pPr>
      <w:r w:rsidRPr="00347B1A">
        <w:rPr>
          <w:lang w:val="en-IN"/>
        </w:rPr>
        <w:t>Without the alarms, ASG has NO trigger, so it cannot scale.</w:t>
      </w:r>
    </w:p>
    <w:p w14:paraId="22083B99" w14:textId="77777777" w:rsidR="00C17B73" w:rsidRDefault="00C17B73" w:rsidP="00C17B73">
      <w:pPr>
        <w:rPr>
          <w:rFonts w:ascii="Times New Roman" w:hAnsi="Times New Roman" w:cs="Times New Roman"/>
          <w:b/>
          <w:bCs/>
          <w:color w:val="EE0000"/>
          <w:sz w:val="24"/>
          <w:szCs w:val="24"/>
        </w:rPr>
      </w:pPr>
    </w:p>
    <w:p w14:paraId="30E3330D" w14:textId="77777777" w:rsidR="00C17B73" w:rsidRPr="00BB0D3E"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Delete these resources in this exact order</w:t>
      </w:r>
    </w:p>
    <w:p w14:paraId="172A44BB" w14:textId="77777777" w:rsidR="00C17B73" w:rsidRPr="00BB0D3E" w:rsidRDefault="00C17B73" w:rsidP="00C17B73">
      <w:pPr>
        <w:rPr>
          <w:rFonts w:ascii="Times New Roman" w:hAnsi="Times New Roman" w:cs="Times New Roman"/>
          <w:sz w:val="24"/>
          <w:szCs w:val="24"/>
          <w:lang w:val="en-IN"/>
        </w:rPr>
      </w:pPr>
      <w:r w:rsidRPr="00BB0D3E">
        <w:rPr>
          <w:rFonts w:ascii="Times New Roman" w:hAnsi="Times New Roman" w:cs="Times New Roman"/>
          <w:sz w:val="24"/>
          <w:szCs w:val="24"/>
          <w:lang w:val="en-IN"/>
        </w:rPr>
        <w:t>To avoid dependency errors:</w:t>
      </w:r>
    </w:p>
    <w:p w14:paraId="4B9B669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1. Delete Auto Scaling Group (ASG)</w:t>
      </w:r>
    </w:p>
    <w:p w14:paraId="23BB9296" w14:textId="77777777" w:rsidR="00C17B73" w:rsidRPr="00BB0D3E" w:rsidRDefault="00C17B73" w:rsidP="00C17B73">
      <w:pPr>
        <w:numPr>
          <w:ilvl w:val="0"/>
          <w:numId w:val="138"/>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Auto Scaling Groups</w:t>
      </w:r>
    </w:p>
    <w:p w14:paraId="6DF35543" w14:textId="77777777" w:rsidR="00C17B73" w:rsidRPr="00664E87" w:rsidRDefault="00C17B73" w:rsidP="00C17B73">
      <w:pPr>
        <w:numPr>
          <w:ilvl w:val="0"/>
          <w:numId w:val="138"/>
        </w:numPr>
        <w:spacing w:after="0"/>
        <w:rPr>
          <w:rFonts w:ascii="Times New Roman" w:hAnsi="Times New Roman" w:cs="Times New Roman"/>
          <w:sz w:val="24"/>
          <w:szCs w:val="24"/>
          <w:lang w:val="en-IN"/>
        </w:rPr>
      </w:pPr>
      <w:r w:rsidRPr="00664E87">
        <w:rPr>
          <w:rFonts w:ascii="Times New Roman" w:hAnsi="Times New Roman" w:cs="Times New Roman"/>
          <w:sz w:val="24"/>
          <w:szCs w:val="24"/>
          <w:lang w:val="en-IN"/>
        </w:rPr>
        <w:t>Select ASG-WebServer</w:t>
      </w:r>
    </w:p>
    <w:p w14:paraId="2B1AE433" w14:textId="77777777" w:rsidR="00C17B73" w:rsidRPr="00BB0D3E" w:rsidRDefault="00C17B73" w:rsidP="00C17B73">
      <w:pPr>
        <w:numPr>
          <w:ilvl w:val="0"/>
          <w:numId w:val="138"/>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sz w:val="24"/>
          <w:szCs w:val="24"/>
          <w:lang w:val="en-IN"/>
        </w:rPr>
        <w:br/>
        <w:t>This will automatically terminate any instances managed by ASG.</w:t>
      </w:r>
    </w:p>
    <w:p w14:paraId="41B151EB"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2. Delete Launch Template</w:t>
      </w:r>
    </w:p>
    <w:p w14:paraId="4AA07299"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Launch Templates</w:t>
      </w:r>
    </w:p>
    <w:p w14:paraId="08592357"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template</w:t>
      </w:r>
    </w:p>
    <w:p w14:paraId="5EAD6638" w14:textId="77777777" w:rsidR="00C17B73" w:rsidRPr="00BB0D3E" w:rsidRDefault="00C17B73" w:rsidP="00C17B73">
      <w:pPr>
        <w:numPr>
          <w:ilvl w:val="0"/>
          <w:numId w:val="139"/>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 template</w:t>
      </w:r>
    </w:p>
    <w:p w14:paraId="3D37533A"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3. Delete Application Load Balancer</w:t>
      </w:r>
    </w:p>
    <w:p w14:paraId="0E80AC98" w14:textId="77777777" w:rsidR="00C17B73" w:rsidRPr="00BB0D3E"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Balancers</w:t>
      </w:r>
    </w:p>
    <w:p w14:paraId="7969F27F" w14:textId="77777777" w:rsidR="00C17B73" w:rsidRPr="00664E87"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w:t>
      </w:r>
      <w:r w:rsidRPr="00664E87">
        <w:rPr>
          <w:rFonts w:ascii="Times New Roman" w:hAnsi="Times New Roman" w:cs="Times New Roman"/>
          <w:sz w:val="24"/>
          <w:szCs w:val="24"/>
          <w:lang w:val="en-IN"/>
        </w:rPr>
        <w:t>your ALB</w:t>
      </w:r>
    </w:p>
    <w:p w14:paraId="7088E393" w14:textId="77777777" w:rsidR="00C17B73" w:rsidRPr="00BB0D3E" w:rsidRDefault="00C17B73" w:rsidP="00C17B73">
      <w:pPr>
        <w:numPr>
          <w:ilvl w:val="0"/>
          <w:numId w:val="141"/>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b/>
          <w:bCs/>
          <w:sz w:val="24"/>
          <w:szCs w:val="24"/>
          <w:lang w:val="en-IN"/>
        </w:rPr>
        <w:t xml:space="preserve"> </w:t>
      </w:r>
    </w:p>
    <w:p w14:paraId="4E8F7EE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4. Delete Target Group</w:t>
      </w:r>
    </w:p>
    <w:p w14:paraId="72045189"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Balancing → Target Groups</w:t>
      </w:r>
    </w:p>
    <w:p w14:paraId="2AB8EB02"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target group</w:t>
      </w:r>
    </w:p>
    <w:p w14:paraId="131C777B" w14:textId="77777777" w:rsidR="00C17B73" w:rsidRPr="00664E87" w:rsidRDefault="00C17B73" w:rsidP="00C17B73">
      <w:pPr>
        <w:numPr>
          <w:ilvl w:val="0"/>
          <w:numId w:val="140"/>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w:t>
      </w:r>
    </w:p>
    <w:p w14:paraId="462075A9"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**5. Delete the Custom AMI</w:t>
      </w:r>
    </w:p>
    <w:p w14:paraId="664EB546"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AMIs</w:t>
      </w:r>
    </w:p>
    <w:p w14:paraId="748D394F"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your AMI → </w:t>
      </w:r>
      <w:r w:rsidRPr="00BB0D3E">
        <w:rPr>
          <w:rFonts w:ascii="Times New Roman" w:hAnsi="Times New Roman" w:cs="Times New Roman"/>
          <w:b/>
          <w:bCs/>
          <w:sz w:val="24"/>
          <w:szCs w:val="24"/>
          <w:lang w:val="en-IN"/>
        </w:rPr>
        <w:t>Deregister</w:t>
      </w:r>
    </w:p>
    <w:p w14:paraId="68DC87B4" w14:textId="77777777" w:rsidR="00C17B73" w:rsidRPr="00BB0D3E" w:rsidRDefault="00C17B73" w:rsidP="00C17B73">
      <w:pPr>
        <w:numPr>
          <w:ilvl w:val="0"/>
          <w:numId w:val="142"/>
        </w:numPr>
        <w:rPr>
          <w:rFonts w:ascii="Times New Roman" w:hAnsi="Times New Roman" w:cs="Times New Roman"/>
          <w:sz w:val="24"/>
          <w:szCs w:val="24"/>
          <w:lang w:val="en-IN"/>
        </w:rPr>
      </w:pPr>
      <w:r>
        <w:rPr>
          <w:rFonts w:ascii="Times New Roman" w:hAnsi="Times New Roman" w:cs="Times New Roman"/>
          <w:sz w:val="24"/>
          <w:szCs w:val="24"/>
          <w:lang w:val="en-IN"/>
        </w:rPr>
        <w:t>Check</w:t>
      </w:r>
      <w:r w:rsidRPr="00BB0D3E">
        <w:rPr>
          <w:rFonts w:ascii="Times New Roman" w:hAnsi="Times New Roman" w:cs="Times New Roman"/>
          <w:sz w:val="24"/>
          <w:szCs w:val="24"/>
          <w:lang w:val="en-IN"/>
        </w:rPr>
        <w:t xml:space="preserve"> Snapshots → delete the related snapshot also.</w:t>
      </w:r>
    </w:p>
    <w:p w14:paraId="6F4EF5E8"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6. Delete any Manual EC2 Instances</w:t>
      </w:r>
      <w:r>
        <w:rPr>
          <w:rFonts w:ascii="Times New Roman" w:hAnsi="Times New Roman" w:cs="Times New Roman"/>
          <w:b/>
          <w:bCs/>
          <w:sz w:val="24"/>
          <w:szCs w:val="24"/>
          <w:lang w:val="en-IN"/>
        </w:rPr>
        <w:t xml:space="preserve"> and other resources</w:t>
      </w:r>
    </w:p>
    <w:p w14:paraId="433CA63D" w14:textId="77777777" w:rsidR="00C17B73" w:rsidRPr="00BB0D3E" w:rsidRDefault="00C17B73" w:rsidP="00C17B73">
      <w:p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If you still have any instances running:</w:t>
      </w:r>
    </w:p>
    <w:p w14:paraId="08C24DCD" w14:textId="77777777" w:rsidR="00C17B73" w:rsidRPr="00BB0D3E" w:rsidRDefault="00C17B73" w:rsidP="00C17B73">
      <w:pPr>
        <w:numPr>
          <w:ilvl w:val="0"/>
          <w:numId w:val="143"/>
        </w:numPr>
        <w:rPr>
          <w:rFonts w:ascii="Times New Roman" w:hAnsi="Times New Roman" w:cs="Times New Roman"/>
          <w:sz w:val="24"/>
          <w:szCs w:val="24"/>
          <w:lang w:val="en-IN"/>
        </w:rPr>
      </w:pPr>
      <w:r w:rsidRPr="00BB0D3E">
        <w:rPr>
          <w:rFonts w:ascii="Times New Roman" w:hAnsi="Times New Roman" w:cs="Times New Roman"/>
          <w:sz w:val="24"/>
          <w:szCs w:val="24"/>
          <w:lang w:val="en-IN"/>
        </w:rPr>
        <w:lastRenderedPageBreak/>
        <w:t xml:space="preserve">EC2 → Instances → Select → </w:t>
      </w:r>
      <w:r w:rsidRPr="00BB0D3E">
        <w:rPr>
          <w:rFonts w:ascii="Times New Roman" w:hAnsi="Times New Roman" w:cs="Times New Roman"/>
          <w:b/>
          <w:bCs/>
          <w:sz w:val="24"/>
          <w:szCs w:val="24"/>
          <w:lang w:val="en-IN"/>
        </w:rPr>
        <w:t>Terminate</w:t>
      </w:r>
    </w:p>
    <w:p w14:paraId="212F6A92"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Resource clean-up NOTE:</w:t>
      </w:r>
    </w:p>
    <w:p w14:paraId="33182640"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ALB</w:t>
      </w:r>
      <w:r w:rsidRPr="00BB0D3E">
        <w:rPr>
          <w:rFonts w:ascii="Times New Roman" w:hAnsi="Times New Roman" w:cs="Times New Roman"/>
          <w:sz w:val="24"/>
          <w:szCs w:val="24"/>
          <w:lang w:val="en-IN"/>
        </w:rPr>
        <w:t xml:space="preserve"> charges per hour</w:t>
      </w:r>
    </w:p>
    <w:p w14:paraId="40803C78"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ASG instances</w:t>
      </w:r>
      <w:r w:rsidRPr="00BB0D3E">
        <w:rPr>
          <w:rFonts w:ascii="Times New Roman" w:hAnsi="Times New Roman" w:cs="Times New Roman"/>
          <w:sz w:val="24"/>
          <w:szCs w:val="24"/>
          <w:lang w:val="en-IN"/>
        </w:rPr>
        <w:t xml:space="preserve"> can launch unexpectedly</w:t>
      </w:r>
    </w:p>
    <w:p w14:paraId="129C8B8F"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Custom AMI snapshot</w:t>
      </w:r>
      <w:r w:rsidRPr="00BB0D3E">
        <w:rPr>
          <w:rFonts w:ascii="Times New Roman" w:hAnsi="Times New Roman" w:cs="Times New Roman"/>
          <w:sz w:val="24"/>
          <w:szCs w:val="24"/>
          <w:lang w:val="en-IN"/>
        </w:rPr>
        <w:t xml:space="preserve"> costs storage</w:t>
      </w:r>
    </w:p>
    <w:p w14:paraId="1AA296C3"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Running EC2</w:t>
      </w:r>
      <w:r w:rsidRPr="00BB0D3E">
        <w:rPr>
          <w:rFonts w:ascii="Times New Roman" w:hAnsi="Times New Roman" w:cs="Times New Roman"/>
          <w:sz w:val="24"/>
          <w:szCs w:val="24"/>
          <w:lang w:val="en-IN"/>
        </w:rPr>
        <w:t xml:space="preserve"> will cost hourly</w:t>
      </w:r>
    </w:p>
    <w:p w14:paraId="6A7E77F3" w14:textId="77777777" w:rsidR="00C17B73" w:rsidRDefault="00C17B73" w:rsidP="00C17B7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5FC9AC23" w14:textId="0312E996" w:rsidR="00C17B73" w:rsidRPr="00DF29C5" w:rsidRDefault="00C17B73" w:rsidP="00C17B73">
      <w:pPr>
        <w:spacing w:after="0" w:line="278" w:lineRule="auto"/>
        <w:ind w:left="720"/>
        <w:rPr>
          <w:rFonts w:ascii="Times New Roman" w:hAnsi="Times New Roman" w:cs="Times New Roman"/>
          <w:b/>
          <w:sz w:val="24"/>
          <w:szCs w:val="24"/>
        </w:rPr>
      </w:pPr>
    </w:p>
    <w:p w14:paraId="33803E47" w14:textId="77777777" w:rsidR="00CE399F" w:rsidRPr="00634DFE" w:rsidRDefault="00CE399F" w:rsidP="00AB65C3"/>
    <w:sectPr w:rsidR="00CE399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2125FC" w14:textId="77777777" w:rsidR="00FF1F5A" w:rsidRDefault="00FF1F5A" w:rsidP="001B6B92">
      <w:pPr>
        <w:spacing w:after="0" w:line="240" w:lineRule="auto"/>
      </w:pPr>
      <w:r>
        <w:separator/>
      </w:r>
    </w:p>
  </w:endnote>
  <w:endnote w:type="continuationSeparator" w:id="0">
    <w:p w14:paraId="58259899" w14:textId="77777777" w:rsidR="00FF1F5A" w:rsidRDefault="00FF1F5A"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94C571" w14:textId="77777777" w:rsidR="00FF1F5A" w:rsidRDefault="00FF1F5A" w:rsidP="001B6B92">
      <w:pPr>
        <w:spacing w:after="0" w:line="240" w:lineRule="auto"/>
      </w:pPr>
      <w:r>
        <w:separator/>
      </w:r>
    </w:p>
  </w:footnote>
  <w:footnote w:type="continuationSeparator" w:id="0">
    <w:p w14:paraId="7731950C" w14:textId="77777777" w:rsidR="00FF1F5A" w:rsidRDefault="00FF1F5A"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1"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63"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21"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2"/>
  </w:num>
  <w:num w:numId="2">
    <w:abstractNumId w:val="127"/>
  </w:num>
  <w:num w:numId="3">
    <w:abstractNumId w:val="65"/>
  </w:num>
  <w:num w:numId="4">
    <w:abstractNumId w:val="22"/>
  </w:num>
  <w:num w:numId="5">
    <w:abstractNumId w:val="115"/>
  </w:num>
  <w:num w:numId="6">
    <w:abstractNumId w:val="139"/>
  </w:num>
  <w:num w:numId="7">
    <w:abstractNumId w:val="35"/>
  </w:num>
  <w:num w:numId="8">
    <w:abstractNumId w:val="103"/>
  </w:num>
  <w:num w:numId="9">
    <w:abstractNumId w:val="7"/>
  </w:num>
  <w:num w:numId="10">
    <w:abstractNumId w:val="68"/>
  </w:num>
  <w:num w:numId="11">
    <w:abstractNumId w:val="57"/>
  </w:num>
  <w:num w:numId="12">
    <w:abstractNumId w:val="80"/>
  </w:num>
  <w:num w:numId="13">
    <w:abstractNumId w:val="41"/>
  </w:num>
  <w:num w:numId="14">
    <w:abstractNumId w:val="101"/>
  </w:num>
  <w:num w:numId="15">
    <w:abstractNumId w:val="87"/>
  </w:num>
  <w:num w:numId="16">
    <w:abstractNumId w:val="116"/>
  </w:num>
  <w:num w:numId="17">
    <w:abstractNumId w:val="81"/>
  </w:num>
  <w:num w:numId="18">
    <w:abstractNumId w:val="8"/>
  </w:num>
  <w:num w:numId="19">
    <w:abstractNumId w:val="44"/>
  </w:num>
  <w:num w:numId="20">
    <w:abstractNumId w:val="72"/>
  </w:num>
  <w:num w:numId="21">
    <w:abstractNumId w:val="24"/>
  </w:num>
  <w:num w:numId="22">
    <w:abstractNumId w:val="59"/>
  </w:num>
  <w:num w:numId="23">
    <w:abstractNumId w:val="11"/>
  </w:num>
  <w:num w:numId="24">
    <w:abstractNumId w:val="125"/>
  </w:num>
  <w:num w:numId="25">
    <w:abstractNumId w:val="86"/>
  </w:num>
  <w:num w:numId="26">
    <w:abstractNumId w:val="119"/>
  </w:num>
  <w:num w:numId="27">
    <w:abstractNumId w:val="140"/>
  </w:num>
  <w:num w:numId="28">
    <w:abstractNumId w:val="45"/>
  </w:num>
  <w:num w:numId="29">
    <w:abstractNumId w:val="64"/>
  </w:num>
  <w:num w:numId="30">
    <w:abstractNumId w:val="48"/>
  </w:num>
  <w:num w:numId="31">
    <w:abstractNumId w:val="69"/>
  </w:num>
  <w:num w:numId="32">
    <w:abstractNumId w:val="30"/>
  </w:num>
  <w:num w:numId="33">
    <w:abstractNumId w:val="31"/>
  </w:num>
  <w:num w:numId="34">
    <w:abstractNumId w:val="42"/>
  </w:num>
  <w:num w:numId="35">
    <w:abstractNumId w:val="66"/>
  </w:num>
  <w:num w:numId="36">
    <w:abstractNumId w:val="130"/>
  </w:num>
  <w:num w:numId="37">
    <w:abstractNumId w:val="2"/>
  </w:num>
  <w:num w:numId="38">
    <w:abstractNumId w:val="12"/>
  </w:num>
  <w:num w:numId="39">
    <w:abstractNumId w:val="107"/>
  </w:num>
  <w:num w:numId="40">
    <w:abstractNumId w:val="99"/>
  </w:num>
  <w:num w:numId="41">
    <w:abstractNumId w:val="134"/>
  </w:num>
  <w:num w:numId="42">
    <w:abstractNumId w:val="102"/>
  </w:num>
  <w:num w:numId="43">
    <w:abstractNumId w:val="102"/>
    <w:lvlOverride w:ilvl="1">
      <w:lvl w:ilvl="1">
        <w:numFmt w:val="bullet"/>
        <w:lvlText w:val=""/>
        <w:lvlJc w:val="left"/>
        <w:pPr>
          <w:tabs>
            <w:tab w:val="num" w:pos="1440"/>
          </w:tabs>
          <w:ind w:left="1440" w:hanging="360"/>
        </w:pPr>
        <w:rPr>
          <w:rFonts w:ascii="Symbol" w:hAnsi="Symbol" w:hint="default"/>
          <w:sz w:val="20"/>
        </w:rPr>
      </w:lvl>
    </w:lvlOverride>
  </w:num>
  <w:num w:numId="44">
    <w:abstractNumId w:val="102"/>
    <w:lvlOverride w:ilvl="1">
      <w:lvl w:ilvl="1">
        <w:numFmt w:val="bullet"/>
        <w:lvlText w:val=""/>
        <w:lvlJc w:val="left"/>
        <w:pPr>
          <w:tabs>
            <w:tab w:val="num" w:pos="1440"/>
          </w:tabs>
          <w:ind w:left="1440" w:hanging="360"/>
        </w:pPr>
        <w:rPr>
          <w:rFonts w:ascii="Symbol" w:hAnsi="Symbol" w:hint="default"/>
          <w:sz w:val="20"/>
        </w:rPr>
      </w:lvl>
    </w:lvlOverride>
  </w:num>
  <w:num w:numId="45">
    <w:abstractNumId w:val="141"/>
  </w:num>
  <w:num w:numId="46">
    <w:abstractNumId w:val="121"/>
  </w:num>
  <w:num w:numId="47">
    <w:abstractNumId w:val="34"/>
  </w:num>
  <w:num w:numId="48">
    <w:abstractNumId w:val="4"/>
  </w:num>
  <w:num w:numId="49">
    <w:abstractNumId w:val="142"/>
  </w:num>
  <w:num w:numId="50">
    <w:abstractNumId w:val="15"/>
  </w:num>
  <w:num w:numId="51">
    <w:abstractNumId w:val="73"/>
  </w:num>
  <w:num w:numId="52">
    <w:abstractNumId w:val="3"/>
  </w:num>
  <w:num w:numId="53">
    <w:abstractNumId w:val="77"/>
  </w:num>
  <w:num w:numId="54">
    <w:abstractNumId w:val="1"/>
  </w:num>
  <w:num w:numId="55">
    <w:abstractNumId w:val="70"/>
  </w:num>
  <w:num w:numId="56">
    <w:abstractNumId w:val="53"/>
  </w:num>
  <w:num w:numId="57">
    <w:abstractNumId w:val="109"/>
  </w:num>
  <w:num w:numId="58">
    <w:abstractNumId w:val="49"/>
  </w:num>
  <w:num w:numId="59">
    <w:abstractNumId w:val="38"/>
  </w:num>
  <w:num w:numId="60">
    <w:abstractNumId w:val="63"/>
  </w:num>
  <w:num w:numId="61">
    <w:abstractNumId w:val="124"/>
  </w:num>
  <w:num w:numId="62">
    <w:abstractNumId w:val="117"/>
  </w:num>
  <w:num w:numId="63">
    <w:abstractNumId w:val="50"/>
  </w:num>
  <w:num w:numId="64">
    <w:abstractNumId w:val="110"/>
  </w:num>
  <w:num w:numId="65">
    <w:abstractNumId w:val="67"/>
  </w:num>
  <w:num w:numId="66">
    <w:abstractNumId w:val="105"/>
  </w:num>
  <w:num w:numId="67">
    <w:abstractNumId w:val="46"/>
  </w:num>
  <w:num w:numId="68">
    <w:abstractNumId w:val="51"/>
  </w:num>
  <w:num w:numId="69">
    <w:abstractNumId w:val="133"/>
  </w:num>
  <w:num w:numId="70">
    <w:abstractNumId w:val="122"/>
  </w:num>
  <w:num w:numId="71">
    <w:abstractNumId w:val="76"/>
  </w:num>
  <w:num w:numId="72">
    <w:abstractNumId w:val="14"/>
  </w:num>
  <w:num w:numId="73">
    <w:abstractNumId w:val="13"/>
  </w:num>
  <w:num w:numId="74">
    <w:abstractNumId w:val="83"/>
  </w:num>
  <w:num w:numId="75">
    <w:abstractNumId w:val="40"/>
  </w:num>
  <w:num w:numId="76">
    <w:abstractNumId w:val="90"/>
  </w:num>
  <w:num w:numId="77">
    <w:abstractNumId w:val="113"/>
  </w:num>
  <w:num w:numId="78">
    <w:abstractNumId w:val="10"/>
  </w:num>
  <w:num w:numId="79">
    <w:abstractNumId w:val="62"/>
  </w:num>
  <w:num w:numId="80">
    <w:abstractNumId w:val="0"/>
  </w:num>
  <w:num w:numId="81">
    <w:abstractNumId w:val="120"/>
  </w:num>
  <w:num w:numId="82">
    <w:abstractNumId w:val="37"/>
  </w:num>
  <w:num w:numId="83">
    <w:abstractNumId w:val="21"/>
  </w:num>
  <w:num w:numId="84">
    <w:abstractNumId w:val="43"/>
  </w:num>
  <w:num w:numId="85">
    <w:abstractNumId w:val="112"/>
  </w:num>
  <w:num w:numId="86">
    <w:abstractNumId w:val="16"/>
  </w:num>
  <w:num w:numId="87">
    <w:abstractNumId w:val="143"/>
  </w:num>
  <w:num w:numId="88">
    <w:abstractNumId w:val="56"/>
  </w:num>
  <w:num w:numId="89">
    <w:abstractNumId w:val="60"/>
  </w:num>
  <w:num w:numId="90">
    <w:abstractNumId w:val="91"/>
  </w:num>
  <w:num w:numId="91">
    <w:abstractNumId w:val="123"/>
  </w:num>
  <w:num w:numId="92">
    <w:abstractNumId w:val="58"/>
  </w:num>
  <w:num w:numId="93">
    <w:abstractNumId w:val="85"/>
  </w:num>
  <w:num w:numId="94">
    <w:abstractNumId w:val="106"/>
  </w:num>
  <w:num w:numId="95">
    <w:abstractNumId w:val="5"/>
  </w:num>
  <w:num w:numId="96">
    <w:abstractNumId w:val="135"/>
  </w:num>
  <w:num w:numId="97">
    <w:abstractNumId w:val="128"/>
  </w:num>
  <w:num w:numId="98">
    <w:abstractNumId w:val="19"/>
  </w:num>
  <w:num w:numId="99">
    <w:abstractNumId w:val="39"/>
  </w:num>
  <w:num w:numId="100">
    <w:abstractNumId w:val="111"/>
  </w:num>
  <w:num w:numId="101">
    <w:abstractNumId w:val="104"/>
  </w:num>
  <w:num w:numId="102">
    <w:abstractNumId w:val="17"/>
  </w:num>
  <w:num w:numId="103">
    <w:abstractNumId w:val="18"/>
  </w:num>
  <w:num w:numId="104">
    <w:abstractNumId w:val="33"/>
  </w:num>
  <w:num w:numId="105">
    <w:abstractNumId w:val="129"/>
  </w:num>
  <w:num w:numId="106">
    <w:abstractNumId w:val="100"/>
  </w:num>
  <w:num w:numId="107">
    <w:abstractNumId w:val="131"/>
  </w:num>
  <w:num w:numId="108">
    <w:abstractNumId w:val="138"/>
  </w:num>
  <w:num w:numId="109">
    <w:abstractNumId w:val="78"/>
  </w:num>
  <w:num w:numId="110">
    <w:abstractNumId w:val="28"/>
  </w:num>
  <w:num w:numId="111">
    <w:abstractNumId w:val="84"/>
  </w:num>
  <w:num w:numId="112">
    <w:abstractNumId w:val="25"/>
  </w:num>
  <w:num w:numId="113">
    <w:abstractNumId w:val="36"/>
  </w:num>
  <w:num w:numId="114">
    <w:abstractNumId w:val="29"/>
  </w:num>
  <w:num w:numId="115">
    <w:abstractNumId w:val="82"/>
  </w:num>
  <w:num w:numId="116">
    <w:abstractNumId w:val="23"/>
  </w:num>
  <w:num w:numId="117">
    <w:abstractNumId w:val="97"/>
  </w:num>
  <w:num w:numId="118">
    <w:abstractNumId w:val="20"/>
  </w:num>
  <w:num w:numId="119">
    <w:abstractNumId w:val="79"/>
  </w:num>
  <w:num w:numId="120">
    <w:abstractNumId w:val="136"/>
  </w:num>
  <w:num w:numId="121">
    <w:abstractNumId w:val="61"/>
  </w:num>
  <w:num w:numId="122">
    <w:abstractNumId w:val="126"/>
  </w:num>
  <w:num w:numId="123">
    <w:abstractNumId w:val="74"/>
  </w:num>
  <w:num w:numId="124">
    <w:abstractNumId w:val="52"/>
  </w:num>
  <w:num w:numId="125">
    <w:abstractNumId w:val="54"/>
  </w:num>
  <w:num w:numId="126">
    <w:abstractNumId w:val="88"/>
  </w:num>
  <w:num w:numId="127">
    <w:abstractNumId w:val="93"/>
  </w:num>
  <w:num w:numId="128">
    <w:abstractNumId w:val="9"/>
  </w:num>
  <w:num w:numId="129">
    <w:abstractNumId w:val="95"/>
  </w:num>
  <w:num w:numId="130">
    <w:abstractNumId w:val="71"/>
  </w:num>
  <w:num w:numId="131">
    <w:abstractNumId w:val="114"/>
  </w:num>
  <w:num w:numId="132">
    <w:abstractNumId w:val="55"/>
  </w:num>
  <w:num w:numId="133">
    <w:abstractNumId w:val="94"/>
  </w:num>
  <w:num w:numId="134">
    <w:abstractNumId w:val="6"/>
  </w:num>
  <w:num w:numId="135">
    <w:abstractNumId w:val="137"/>
  </w:num>
  <w:num w:numId="136">
    <w:abstractNumId w:val="89"/>
  </w:num>
  <w:num w:numId="137">
    <w:abstractNumId w:val="98"/>
  </w:num>
  <w:num w:numId="138">
    <w:abstractNumId w:val="32"/>
  </w:num>
  <w:num w:numId="139">
    <w:abstractNumId w:val="75"/>
  </w:num>
  <w:num w:numId="140">
    <w:abstractNumId w:val="96"/>
  </w:num>
  <w:num w:numId="141">
    <w:abstractNumId w:val="108"/>
  </w:num>
  <w:num w:numId="142">
    <w:abstractNumId w:val="132"/>
  </w:num>
  <w:num w:numId="143">
    <w:abstractNumId w:val="26"/>
  </w:num>
  <w:num w:numId="144">
    <w:abstractNumId w:val="47"/>
  </w:num>
  <w:num w:numId="145">
    <w:abstractNumId w:val="27"/>
  </w:num>
  <w:num w:numId="146">
    <w:abstractNumId w:val="118"/>
  </w:num>
  <w:numIdMacAtCleanup w:val="1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D70C5"/>
    <w:rsid w:val="001F2CEE"/>
    <w:rsid w:val="00225AC0"/>
    <w:rsid w:val="0023081E"/>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00686"/>
    <w:rsid w:val="0042031A"/>
    <w:rsid w:val="00427827"/>
    <w:rsid w:val="00430FDD"/>
    <w:rsid w:val="004423E5"/>
    <w:rsid w:val="0044471E"/>
    <w:rsid w:val="0044593B"/>
    <w:rsid w:val="00445E29"/>
    <w:rsid w:val="004551DF"/>
    <w:rsid w:val="00457854"/>
    <w:rsid w:val="00461067"/>
    <w:rsid w:val="00465B96"/>
    <w:rsid w:val="00473E28"/>
    <w:rsid w:val="00480156"/>
    <w:rsid w:val="00481549"/>
    <w:rsid w:val="00497AF7"/>
    <w:rsid w:val="004D0211"/>
    <w:rsid w:val="004E15DC"/>
    <w:rsid w:val="004E2F20"/>
    <w:rsid w:val="004E44CF"/>
    <w:rsid w:val="00515C96"/>
    <w:rsid w:val="005310E4"/>
    <w:rsid w:val="0055552D"/>
    <w:rsid w:val="00564AB7"/>
    <w:rsid w:val="0056515B"/>
    <w:rsid w:val="00592608"/>
    <w:rsid w:val="00596414"/>
    <w:rsid w:val="005A162D"/>
    <w:rsid w:val="005B3995"/>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C61A7"/>
    <w:rsid w:val="007D14CC"/>
    <w:rsid w:val="007D4B79"/>
    <w:rsid w:val="007F7C0C"/>
    <w:rsid w:val="00801F2B"/>
    <w:rsid w:val="00807C74"/>
    <w:rsid w:val="00824627"/>
    <w:rsid w:val="008548E3"/>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603F7"/>
    <w:rsid w:val="00B63F54"/>
    <w:rsid w:val="00B65BDD"/>
    <w:rsid w:val="00B712F3"/>
    <w:rsid w:val="00B731EE"/>
    <w:rsid w:val="00BB0B00"/>
    <w:rsid w:val="00BB1DBC"/>
    <w:rsid w:val="00BB3D4B"/>
    <w:rsid w:val="00C05A69"/>
    <w:rsid w:val="00C17B73"/>
    <w:rsid w:val="00C308AC"/>
    <w:rsid w:val="00C30D99"/>
    <w:rsid w:val="00C3206B"/>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DF29C5"/>
    <w:rsid w:val="00E02550"/>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4A7A"/>
    <w:rsid w:val="00F27B13"/>
    <w:rsid w:val="00F3015F"/>
    <w:rsid w:val="00F35081"/>
    <w:rsid w:val="00F376B3"/>
    <w:rsid w:val="00F42DA9"/>
    <w:rsid w:val="00F51B47"/>
    <w:rsid w:val="00F765C9"/>
    <w:rsid w:val="00FA7072"/>
    <w:rsid w:val="00FB446C"/>
    <w:rsid w:val="00FC09C6"/>
    <w:rsid w:val="00FC1799"/>
    <w:rsid w:val="00FC2718"/>
    <w:rsid w:val="00FF1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61" Type="http://schemas.openxmlformats.org/officeDocument/2006/relationships/image" Target="media/image52.png"/><Relationship Id="rId82"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102</Pages>
  <Words>11795</Words>
  <Characters>67238</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32</cp:revision>
  <cp:lastPrinted>2024-03-27T03:52:00Z</cp:lastPrinted>
  <dcterms:created xsi:type="dcterms:W3CDTF">2025-11-05T05:52:00Z</dcterms:created>
  <dcterms:modified xsi:type="dcterms:W3CDTF">2025-11-25T06:04:00Z</dcterms:modified>
</cp:coreProperties>
</file>