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253A4" w14:paraId="45668FC9" w14:textId="77777777">
      <w:pPr>
        <w:pStyle w:val="Title"/>
        <w:ind w:left="3600" w:firstLine="720"/>
        <w:jc w:val="left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RESUME</w:t>
      </w:r>
    </w:p>
    <w:p w:rsidR="005253A4" w14:paraId="0AA6E20C" w14:textId="77777777">
      <w:pPr>
        <w:pStyle w:val="Title"/>
        <w:jc w:val="left"/>
        <w:rPr>
          <w:rFonts w:ascii="Verdana" w:eastAsia="Verdana" w:hAnsi="Verdana" w:cs="Verdana"/>
          <w:sz w:val="18"/>
          <w:szCs w:val="18"/>
        </w:rPr>
      </w:pPr>
    </w:p>
    <w:p w:rsidR="005253A4" w14:paraId="3F3A9989" w14:textId="77777777">
      <w:pPr>
        <w:ind w:left="-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Name: </w:t>
      </w:r>
      <w:r>
        <w:rPr>
          <w:rFonts w:ascii="Verdana" w:eastAsia="Verdana" w:hAnsi="Verdana" w:cs="Verdana"/>
          <w:sz w:val="18"/>
          <w:szCs w:val="18"/>
        </w:rPr>
        <w:t xml:space="preserve">  </w:t>
      </w:r>
      <w:r w:rsidR="00E13B8E">
        <w:rPr>
          <w:rFonts w:ascii="Verdana" w:eastAsia="Verdana" w:hAnsi="Verdana" w:cs="Verdana"/>
          <w:sz w:val="18"/>
          <w:szCs w:val="18"/>
        </w:rPr>
        <w:t>Abhijeet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="003F4BD7">
        <w:rPr>
          <w:rFonts w:ascii="Verdana" w:eastAsia="Verdana" w:hAnsi="Verdana" w:cs="Verdana"/>
          <w:sz w:val="18"/>
          <w:szCs w:val="18"/>
        </w:rPr>
        <w:t>Salve</w:t>
      </w:r>
    </w:p>
    <w:p w:rsidR="005253A4" w14:paraId="4620F8EE" w14:textId="77777777">
      <w:pPr>
        <w:ind w:left="-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E-mail:  </w:t>
      </w:r>
      <w:r w:rsidR="003F4BD7">
        <w:rPr>
          <w:rFonts w:ascii="Verdana" w:eastAsia="Verdana" w:hAnsi="Verdana" w:cs="Verdana"/>
          <w:b/>
          <w:color w:val="4F81BD"/>
          <w:sz w:val="18"/>
          <w:szCs w:val="18"/>
          <w:u w:val="single"/>
        </w:rPr>
        <w:t>a</w:t>
      </w:r>
      <w:r w:rsidR="00E13B8E">
        <w:rPr>
          <w:rFonts w:ascii="Verdana" w:eastAsia="Verdana" w:hAnsi="Verdana" w:cs="Verdana"/>
          <w:b/>
          <w:color w:val="4F81BD"/>
          <w:sz w:val="18"/>
          <w:szCs w:val="18"/>
          <w:u w:val="single"/>
        </w:rPr>
        <w:t>bhijeetsalve16</w:t>
      </w:r>
      <w:r>
        <w:rPr>
          <w:rFonts w:ascii="Verdana" w:eastAsia="Verdana" w:hAnsi="Verdana" w:cs="Verdana"/>
          <w:b/>
          <w:color w:val="4F81BD"/>
          <w:sz w:val="18"/>
          <w:szCs w:val="18"/>
          <w:u w:val="single"/>
        </w:rPr>
        <w:t>@gmail.com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                                </w:t>
      </w:r>
      <w:r>
        <w:rPr>
          <w:rFonts w:ascii="Verdana" w:eastAsia="Verdana" w:hAnsi="Verdana" w:cs="Verdana"/>
          <w:b/>
          <w:sz w:val="18"/>
          <w:szCs w:val="18"/>
        </w:rPr>
        <w:t xml:space="preserve">Mobile No: </w:t>
      </w:r>
      <w:r w:rsidR="00E13B8E">
        <w:rPr>
          <w:rFonts w:ascii="Verdana" w:eastAsia="Verdana" w:hAnsi="Verdana" w:cs="Verdana"/>
          <w:sz w:val="18"/>
          <w:szCs w:val="18"/>
        </w:rPr>
        <w:t>9579649710</w: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-355599</wp:posOffset>
                </wp:positionH>
                <wp:positionV relativeFrom="paragraph">
                  <wp:posOffset>165100</wp:posOffset>
                </wp:positionV>
                <wp:extent cx="65786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2053208" y="3780000"/>
                          <a:ext cx="65855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5" type="#_x0000_t32" style="width:518pt;height:1pt;margin-top:13pt;margin-left:-28pt;mso-wrap-distance-bottom:0;mso-wrap-distance-left:9pt;mso-wrap-distance-right:9pt;mso-wrap-distance-top:0;mso-wrap-style:square;position:absolute;visibility:visible;z-index:251661312" filled="t" strokeweight="1.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5253A4" w14:paraId="79FAAC55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6"/>
          <w:szCs w:val="16"/>
        </w:rPr>
      </w:pPr>
    </w:p>
    <w:p w:rsidR="005253A4" w14:paraId="20B22BF9" w14:textId="77777777">
      <w:pPr>
        <w:pBdr>
          <w:top w:val="nil"/>
          <w:left w:val="nil"/>
          <w:bottom w:val="nil"/>
          <w:right w:val="nil"/>
          <w:between w:val="nil"/>
        </w:pBdr>
        <w:ind w:hanging="450"/>
        <w:jc w:val="center"/>
        <w:rPr>
          <w:rFonts w:ascii="Verdana" w:eastAsia="Verdana" w:hAnsi="Verdana" w:cs="Verdana"/>
          <w:color w:val="000000"/>
          <w:sz w:val="20"/>
          <w:szCs w:val="20"/>
        </w:rPr>
      </w:pPr>
    </w:p>
    <w:p w:rsidR="005253A4" w14:paraId="33707C7F" w14:textId="2417409D">
      <w:pPr>
        <w:pBdr>
          <w:top w:val="nil"/>
          <w:left w:val="nil"/>
          <w:bottom w:val="nil"/>
          <w:right w:val="nil"/>
          <w:between w:val="nil"/>
        </w:pBdr>
        <w:ind w:hanging="450"/>
        <w:jc w:val="center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10</w:t>
      </w:r>
      <w:r w:rsidR="00C47B65">
        <w:rPr>
          <w:rFonts w:ascii="Verdana" w:eastAsia="Verdana" w:hAnsi="Verdana" w:cs="Verdana"/>
          <w:b/>
          <w:color w:val="000000"/>
          <w:sz w:val="20"/>
          <w:szCs w:val="20"/>
        </w:rPr>
        <w:t xml:space="preserve"> YEARS OF EXPERIENCE IN PRODUCTION SUPPORT AND </w:t>
      </w:r>
      <w:r w:rsidRPr="00D92424" w:rsidR="00D92424">
        <w:rPr>
          <w:rFonts w:ascii="Verdana" w:eastAsia="Verdana" w:hAnsi="Verdana" w:cs="Verdana"/>
          <w:b/>
          <w:color w:val="000000"/>
          <w:sz w:val="20"/>
          <w:szCs w:val="20"/>
        </w:rPr>
        <w:t>Senior Software Engineer (</w:t>
      </w:r>
      <w:r w:rsidR="00D92424">
        <w:rPr>
          <w:rFonts w:ascii="Verdana" w:eastAsia="Verdana" w:hAnsi="Verdana" w:cs="Verdana"/>
          <w:b/>
          <w:color w:val="000000"/>
          <w:sz w:val="20"/>
          <w:szCs w:val="20"/>
        </w:rPr>
        <w:t>.NET,</w:t>
      </w:r>
      <w:r w:rsidR="00000000">
        <w:rPr>
          <w:rFonts w:ascii="Verdana" w:eastAsia="Verdana" w:hAnsi="Verdana" w:cs="Verdana"/>
          <w:b/>
          <w:color w:val="000000"/>
          <w:sz w:val="20"/>
          <w:szCs w:val="20"/>
        </w:rPr>
        <w:t>SQL &amp; UNIX)</w:t>
      </w:r>
    </w:p>
    <w:p w:rsidR="005253A4" w14:paraId="7D64EDAC" w14:textId="77777777">
      <w:pPr>
        <w:pBdr>
          <w:top w:val="nil"/>
          <w:left w:val="nil"/>
          <w:bottom w:val="nil"/>
          <w:right w:val="nil"/>
          <w:between w:val="nil"/>
        </w:pBdr>
        <w:ind w:hanging="450"/>
        <w:jc w:val="center"/>
        <w:rPr>
          <w:rFonts w:ascii="Verdana" w:eastAsia="Verdana" w:hAnsi="Verdana" w:cs="Verdana"/>
          <w:color w:val="000000"/>
          <w:sz w:val="20"/>
          <w:szCs w:val="20"/>
        </w:rPr>
      </w:pPr>
    </w:p>
    <w:p w:rsidR="005253A4" w14:paraId="23FEE203" w14:textId="77777777">
      <w:pPr>
        <w:pBdr>
          <w:top w:val="nil"/>
          <w:left w:val="nil"/>
          <w:bottom w:val="nil"/>
          <w:right w:val="nil"/>
          <w:between w:val="nil"/>
        </w:pBdr>
        <w:ind w:hanging="450"/>
        <w:jc w:val="center"/>
        <w:rPr>
          <w:rFonts w:ascii="Verdana" w:eastAsia="Verdana" w:hAnsi="Verdana" w:cs="Verdana"/>
          <w:color w:val="000000"/>
          <w:sz w:val="16"/>
          <w:szCs w:val="16"/>
        </w:rPr>
      </w:pPr>
    </w:p>
    <w:tbl>
      <w:tblPr>
        <w:tblStyle w:val="a"/>
        <w:tblW w:w="10453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794"/>
        <w:gridCol w:w="7659"/>
      </w:tblGrid>
      <w:tr w14:paraId="72F3B069" w14:textId="77777777">
        <w:tblPrEx>
          <w:tblW w:w="10453" w:type="dxa"/>
          <w:tblInd w:w="-61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240"/>
        </w:trPr>
        <w:tc>
          <w:tcPr>
            <w:tcW w:w="1045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vAlign w:val="center"/>
          </w:tcPr>
          <w:p w:rsidR="005253A4" w14:paraId="043150C1" w14:textId="77777777">
            <w:pPr>
              <w:jc w:val="both"/>
              <w:rPr>
                <w:rFonts w:ascii="Verdana" w:eastAsia="Verdana" w:hAnsi="Verdana" w:cs="Verdana"/>
                <w:sz w:val="16"/>
                <w:szCs w:val="16"/>
                <w:u w:val="single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Summary:</w:t>
            </w:r>
          </w:p>
        </w:tc>
      </w:tr>
      <w:tr w14:paraId="3CBA3642" w14:textId="77777777">
        <w:tblPrEx>
          <w:tblW w:w="10453" w:type="dxa"/>
          <w:tblInd w:w="-612" w:type="dxa"/>
          <w:tblLayout w:type="fixed"/>
          <w:tblLook w:val="0000"/>
        </w:tblPrEx>
        <w:trPr>
          <w:trHeight w:val="1060"/>
        </w:trPr>
        <w:tc>
          <w:tcPr>
            <w:tcW w:w="1045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09C3A41C" w14:textId="62E17440">
            <w:pPr>
              <w:jc w:val="both"/>
              <w:rPr>
                <w:rFonts w:ascii="Arial" w:hAnsi="Arial" w:cs="Arial"/>
                <w:sz w:val="18"/>
                <w:szCs w:val="18"/>
                <w:shd w:val="clear" w:color="auto" w:fill="F9F9F9"/>
              </w:rPr>
            </w:pPr>
            <w:r>
              <w:br/>
            </w:r>
            <w:r w:rsidRPr="00D92424" w:rsidR="00D92424">
              <w:rPr>
                <w:rFonts w:ascii="Arial" w:hAnsi="Arial" w:cs="Arial"/>
                <w:sz w:val="18"/>
                <w:szCs w:val="18"/>
                <w:shd w:val="clear" w:color="auto" w:fill="F9F9F9"/>
              </w:rPr>
              <w:t xml:space="preserve">.NET,.NET </w:t>
            </w:r>
            <w:r w:rsidRPr="00D92424" w:rsidR="00D92424">
              <w:rPr>
                <w:rFonts w:ascii="Arial" w:hAnsi="Arial" w:cs="Arial"/>
                <w:sz w:val="18"/>
                <w:szCs w:val="18"/>
                <w:shd w:val="clear" w:color="auto" w:fill="F9F9F9"/>
              </w:rPr>
              <w:t>Core,Entity</w:t>
            </w:r>
            <w:r w:rsidRPr="00D92424" w:rsidR="00D92424">
              <w:rPr>
                <w:rFonts w:ascii="Arial" w:hAnsi="Arial" w:cs="Arial"/>
                <w:sz w:val="18"/>
                <w:szCs w:val="18"/>
                <w:shd w:val="clear" w:color="auto" w:fill="F9F9F9"/>
              </w:rPr>
              <w:t xml:space="preserve"> </w:t>
            </w:r>
            <w:r w:rsidRPr="00D92424" w:rsidR="00D92424">
              <w:rPr>
                <w:rFonts w:ascii="Arial" w:hAnsi="Arial" w:cs="Arial"/>
                <w:sz w:val="18"/>
                <w:szCs w:val="18"/>
                <w:shd w:val="clear" w:color="auto" w:fill="F9F9F9"/>
              </w:rPr>
              <w:t>Framework,Postgresql,Azure</w:t>
            </w:r>
            <w:r w:rsidRPr="00D92424" w:rsidR="00D92424">
              <w:rPr>
                <w:rFonts w:ascii="Arial" w:hAnsi="Arial" w:cs="Arial"/>
                <w:sz w:val="18"/>
                <w:szCs w:val="18"/>
                <w:shd w:val="clear" w:color="auto" w:fill="F9F9F9"/>
              </w:rPr>
              <w:t xml:space="preserve"> Data </w:t>
            </w:r>
            <w:r w:rsidRPr="00D92424" w:rsidR="00D92424">
              <w:rPr>
                <w:rFonts w:ascii="Arial" w:hAnsi="Arial" w:cs="Arial"/>
                <w:sz w:val="18"/>
                <w:szCs w:val="18"/>
                <w:shd w:val="clear" w:color="auto" w:fill="F9F9F9"/>
              </w:rPr>
              <w:t>Factory,Azure</w:t>
            </w:r>
            <w:r w:rsidRPr="00D92424" w:rsidR="00D92424">
              <w:rPr>
                <w:rFonts w:ascii="Arial" w:hAnsi="Arial" w:cs="Arial"/>
                <w:sz w:val="18"/>
                <w:szCs w:val="18"/>
                <w:shd w:val="clear" w:color="auto" w:fill="F9F9F9"/>
              </w:rPr>
              <w:t xml:space="preserve"> </w:t>
            </w:r>
            <w:r w:rsidRPr="00D92424" w:rsidR="00D92424">
              <w:rPr>
                <w:rFonts w:ascii="Arial" w:hAnsi="Arial" w:cs="Arial"/>
                <w:sz w:val="18"/>
                <w:szCs w:val="18"/>
                <w:shd w:val="clear" w:color="auto" w:fill="F9F9F9"/>
              </w:rPr>
              <w:t>Functions,Azure</w:t>
            </w:r>
            <w:r w:rsidRPr="00D92424" w:rsidR="00D92424">
              <w:rPr>
                <w:rFonts w:ascii="Arial" w:hAnsi="Arial" w:cs="Arial"/>
                <w:sz w:val="18"/>
                <w:szCs w:val="18"/>
                <w:shd w:val="clear" w:color="auto" w:fill="F9F9F9"/>
              </w:rPr>
              <w:t xml:space="preserve"> DevOps</w:t>
            </w:r>
            <w:r w:rsidR="00D92424">
              <w:rPr>
                <w:rFonts w:ascii="Arial" w:hAnsi="Arial" w:cs="Arial"/>
                <w:sz w:val="18"/>
                <w:szCs w:val="18"/>
                <w:shd w:val="clear" w:color="auto" w:fill="F9F9F9"/>
              </w:rPr>
              <w:t xml:space="preserve">, </w:t>
            </w:r>
            <w:r w:rsidRPr="00C82B36">
              <w:rPr>
                <w:rFonts w:ascii="Arial" w:hAnsi="Arial" w:cs="Arial"/>
                <w:sz w:val="18"/>
                <w:szCs w:val="18"/>
                <w:shd w:val="clear" w:color="auto" w:fill="F9F9F9"/>
              </w:rPr>
              <w:t>Middleware Admin and application support experience of total 8 yrs in with Weblogic, Jboss, webshere, IIS, Apache Tomcat, Docker,Linux, Unix, SQL, Windows, Ticketing Tool, Incident management, Shell Scripting, Trouble shooting, ITIL</w:t>
            </w:r>
          </w:p>
          <w:p w:rsidR="00D92424" w:rsidRPr="007D288D" w:rsidP="00D92424" w14:paraId="407512EE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7D288D">
              <w:rPr>
                <w:rFonts w:ascii="Verdana" w:eastAsia="Verdana" w:hAnsi="Verdana" w:cs="Verdana"/>
                <w:sz w:val="16"/>
                <w:szCs w:val="16"/>
              </w:rPr>
              <w:t>Proficient in .NET, C#, EF, MSSQL, PostgreSQL</w:t>
            </w:r>
          </w:p>
          <w:p w:rsidR="00D92424" w:rsidRPr="007D288D" w:rsidP="00D92424" w14:paraId="666415CA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7D288D">
              <w:rPr>
                <w:rFonts w:ascii="Verdana" w:eastAsia="Verdana" w:hAnsi="Verdana" w:cs="Verdana"/>
                <w:sz w:val="16"/>
                <w:szCs w:val="16"/>
              </w:rPr>
              <w:t>Deep understanding of Azure and Azure DevOps.</w:t>
            </w:r>
          </w:p>
          <w:p w:rsidR="00D92424" w:rsidRPr="007D288D" w:rsidP="00D92424" w14:paraId="28A4E4B7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7D288D">
              <w:rPr>
                <w:rFonts w:ascii="Verdana" w:eastAsia="Verdana" w:hAnsi="Verdana" w:cs="Verdana"/>
                <w:sz w:val="16"/>
                <w:szCs w:val="16"/>
              </w:rPr>
              <w:t xml:space="preserve">Hands-on experience in Redis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on</w:t>
            </w:r>
            <w:r w:rsidRPr="007D288D">
              <w:rPr>
                <w:rFonts w:ascii="Verdana" w:eastAsia="Verdana" w:hAnsi="Verdana" w:cs="Verdana"/>
                <w:sz w:val="16"/>
                <w:szCs w:val="16"/>
              </w:rPr>
              <w:t xml:space="preserve"> distributed caching framework.</w:t>
            </w:r>
          </w:p>
          <w:p w:rsidR="00D92424" w:rsidRPr="007D288D" w:rsidP="00D92424" w14:paraId="58E6FD65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7D288D">
              <w:rPr>
                <w:rFonts w:ascii="Verdana" w:eastAsia="Verdana" w:hAnsi="Verdana" w:cs="Verdana"/>
                <w:sz w:val="16"/>
                <w:szCs w:val="16"/>
              </w:rPr>
              <w:t>Hands-on experience in Azure Queue, RabbitMQ or similar message broker.</w:t>
            </w:r>
          </w:p>
          <w:p w:rsidR="00D92424" w:rsidRPr="007D288D" w:rsidP="00D92424" w14:paraId="3093FF62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7D288D">
              <w:rPr>
                <w:rFonts w:ascii="Verdana" w:eastAsia="Verdana" w:hAnsi="Verdana" w:cs="Verdana"/>
                <w:sz w:val="16"/>
                <w:szCs w:val="16"/>
              </w:rPr>
              <w:t>Experienced in writing clean code and scalable solution architecture.</w:t>
            </w:r>
          </w:p>
          <w:p w:rsidR="00D92424" w:rsidRPr="007D288D" w:rsidP="00D92424" w14:paraId="38B91776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7D288D">
              <w:rPr>
                <w:rFonts w:ascii="Verdana" w:eastAsia="Verdana" w:hAnsi="Verdana" w:cs="Verdana"/>
                <w:sz w:val="16"/>
                <w:szCs w:val="16"/>
              </w:rPr>
              <w:t>Familiarity with OOPS principles and Object-Oriented Design.</w:t>
            </w:r>
          </w:p>
          <w:p w:rsidR="00D92424" w:rsidRPr="007D288D" w:rsidP="00D92424" w14:paraId="2FC5E0EF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7D288D">
              <w:rPr>
                <w:rFonts w:ascii="Verdana" w:eastAsia="Verdana" w:hAnsi="Verdana" w:cs="Verdana"/>
                <w:sz w:val="16"/>
                <w:szCs w:val="16"/>
              </w:rPr>
              <w:t>Strong aptitude in software engineering encompassing design, development, and testing.</w:t>
            </w:r>
          </w:p>
          <w:p w:rsidR="00D92424" w:rsidRPr="007D288D" w:rsidP="00D92424" w14:paraId="55530D36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7D288D">
              <w:rPr>
                <w:rFonts w:ascii="Verdana" w:eastAsia="Verdana" w:hAnsi="Verdana" w:cs="Verdana"/>
                <w:sz w:val="16"/>
                <w:szCs w:val="16"/>
              </w:rPr>
              <w:t>Proficiency in continuous integration, unit and functional testing practices, and continuous deployment systems.</w:t>
            </w:r>
          </w:p>
          <w:p w:rsidR="00C82B36" w:rsidRPr="00D92424" w:rsidP="00D92424" w14:paraId="317B724E" w14:textId="17F2F1B0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7D288D">
              <w:rPr>
                <w:rFonts w:ascii="Verdana" w:eastAsia="Verdana" w:hAnsi="Verdana" w:cs="Verdana"/>
                <w:sz w:val="16"/>
                <w:szCs w:val="16"/>
              </w:rPr>
              <w:t>Extensive experience in constructing scalable web applications using clean code.</w:t>
            </w:r>
          </w:p>
          <w:p w:rsidR="005253A4" w14:paraId="67DCF3A6" w14:textId="77777777">
            <w:pPr>
              <w:widowControl w:val="0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Have </w:t>
            </w:r>
            <w:r w:rsidR="00796B41">
              <w:rPr>
                <w:rFonts w:ascii="Verdana" w:eastAsia="Verdana" w:hAnsi="Verdana" w:cs="Verdana"/>
                <w:sz w:val="16"/>
                <w:szCs w:val="16"/>
              </w:rPr>
              <w:t>9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+ Years of experience in L1 and L2 Production &amp; Application Support and Enhancement.</w:t>
            </w:r>
          </w:p>
          <w:p w:rsidR="005253A4" w14:paraId="227C14ED" w14:textId="77777777">
            <w:pPr>
              <w:widowControl w:val="0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Good knowledge on UNIX and SQL.</w:t>
            </w:r>
          </w:p>
          <w:p w:rsidR="005253A4" w14:paraId="0D3B97FA" w14:textId="77777777">
            <w:pPr>
              <w:widowControl w:val="0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Extensive working experience in Production support environment by supporting and resolving various environment issues related to Unix, </w:t>
            </w:r>
            <w:r w:rsidR="00C56D1E">
              <w:rPr>
                <w:rFonts w:ascii="Verdana" w:eastAsia="Verdana" w:hAnsi="Verdana" w:cs="Verdana"/>
                <w:sz w:val="16"/>
                <w:szCs w:val="16"/>
              </w:rPr>
              <w:t>Database,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 and middleware of </w:t>
            </w:r>
            <w:r w:rsidR="00C56D1E">
              <w:rPr>
                <w:rFonts w:ascii="Verdana" w:eastAsia="Verdana" w:hAnsi="Verdana" w:cs="Verdana"/>
                <w:sz w:val="16"/>
                <w:szCs w:val="16"/>
              </w:rPr>
              <w:t>application.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</w:p>
          <w:p w:rsidR="005253A4" w14:paraId="4241F70F" w14:textId="77777777">
            <w:pPr>
              <w:widowControl w:val="0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Involved in client calls. (Weekly review calls.)</w:t>
            </w:r>
          </w:p>
          <w:p w:rsidR="005253A4" w14:paraId="77AFDEDA" w14:textId="77777777">
            <w:pPr>
              <w:widowControl w:val="0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Coordinating with different teams and clients for resolving the issues related to application.</w:t>
            </w:r>
          </w:p>
          <w:p w:rsidR="005253A4" w14:paraId="31053A52" w14:textId="77777777">
            <w:pPr>
              <w:widowControl w:val="0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Involved in 24/7 on-call support for production </w:t>
            </w:r>
            <w:r w:rsidR="00C56D1E">
              <w:rPr>
                <w:rFonts w:ascii="Verdana" w:eastAsia="Verdana" w:hAnsi="Verdana" w:cs="Verdana"/>
                <w:sz w:val="16"/>
                <w:szCs w:val="16"/>
              </w:rPr>
              <w:t>environment.</w:t>
            </w:r>
          </w:p>
          <w:p w:rsidR="005253A4" w14:paraId="309B2FA3" w14:textId="77777777">
            <w:pPr>
              <w:widowControl w:val="0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Polished leadership skills with ability to motivate teams to increase productivity.</w:t>
            </w:r>
          </w:p>
          <w:p w:rsidR="005253A4" w14:paraId="4C7F3D81" w14:textId="77777777">
            <w:pPr>
              <w:widowControl w:val="0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Good knowledge on DML, DDL, DCL, Transaction Control &amp; Data Retrieval.</w:t>
            </w:r>
          </w:p>
          <w:p w:rsidR="005253A4" w14:paraId="48676E08" w14:textId="77777777">
            <w:pPr>
              <w:widowControl w:val="0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Good command knowledge of UNIX.</w:t>
            </w:r>
          </w:p>
          <w:p w:rsidR="005253A4" w14:paraId="42F4FF86" w14:textId="77777777">
            <w:pPr>
              <w:widowControl w:val="0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Maintaining Attendance Tracker of the process</w:t>
            </w:r>
          </w:p>
          <w:p w:rsidR="005253A4" w14:paraId="4BFB909F" w14:textId="77777777">
            <w:pPr>
              <w:widowControl w:val="0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Handled the reporting part of the </w:t>
            </w:r>
            <w:r w:rsidR="00C56D1E">
              <w:rPr>
                <w:rFonts w:ascii="Verdana" w:eastAsia="Verdana" w:hAnsi="Verdana" w:cs="Verdana"/>
                <w:sz w:val="16"/>
                <w:szCs w:val="16"/>
              </w:rPr>
              <w:t>process.</w:t>
            </w:r>
          </w:p>
          <w:p w:rsidR="005253A4" w14:paraId="0CE7EE8B" w14:textId="77777777">
            <w:pPr>
              <w:widowControl w:val="0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Creating Dashboard.</w:t>
            </w:r>
          </w:p>
          <w:p w:rsidR="005253A4" w14:paraId="38B7089D" w14:textId="77777777">
            <w:pPr>
              <w:widowControl w:val="0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Good Knowledge of Excel, Power Point and work (MS office)</w:t>
            </w:r>
          </w:p>
          <w:p w:rsidR="005253A4" w14:paraId="60D238C3" w14:textId="77777777">
            <w:pPr>
              <w:widowControl w:val="0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Prepare the product document as per the requirements.</w:t>
            </w:r>
          </w:p>
          <w:p w:rsidR="005253A4" w14:paraId="7BD886D9" w14:textId="77777777">
            <w:pPr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14:paraId="4244CCFB" w14:textId="77777777">
        <w:tblPrEx>
          <w:tblW w:w="10453" w:type="dxa"/>
          <w:tblInd w:w="-612" w:type="dxa"/>
          <w:tblLayout w:type="fixed"/>
          <w:tblLook w:val="0000"/>
        </w:tblPrEx>
        <w:trPr>
          <w:trHeight w:val="280"/>
        </w:trPr>
        <w:tc>
          <w:tcPr>
            <w:tcW w:w="1045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vAlign w:val="center"/>
          </w:tcPr>
          <w:p w:rsidR="005253A4" w14:paraId="4EC04C88" w14:textId="77777777">
            <w:pPr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TECHNICAL Skills</w:t>
            </w:r>
          </w:p>
        </w:tc>
      </w:tr>
      <w:tr w14:paraId="02C4BC0E" w14:textId="77777777">
        <w:tblPrEx>
          <w:tblW w:w="10453" w:type="dxa"/>
          <w:tblInd w:w="-612" w:type="dxa"/>
          <w:tblLayout w:type="fixed"/>
          <w:tblLook w:val="0000"/>
        </w:tblPrEx>
        <w:trPr>
          <w:trHeight w:val="280"/>
        </w:trPr>
        <w:tc>
          <w:tcPr>
            <w:tcW w:w="27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:rsidR="005253A4" w14:paraId="64788F46" w14:textId="77777777">
            <w:pPr>
              <w:jc w:val="right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Languages: </w:t>
            </w:r>
          </w:p>
        </w:tc>
        <w:tc>
          <w:tcPr>
            <w:tcW w:w="7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001D6552" w14:textId="77777777">
            <w:pPr>
              <w:ind w:left="-18"/>
              <w:rPr>
                <w:rFonts w:ascii="Verdana" w:eastAsia="Verdana" w:hAnsi="Verdana" w:cs="Verdana"/>
                <w:sz w:val="16"/>
                <w:szCs w:val="16"/>
              </w:rPr>
            </w:pPr>
            <w:r w:rsidRPr="002027A3">
              <w:rPr>
                <w:rFonts w:ascii="Verdana" w:eastAsia="Verdana" w:hAnsi="Verdana" w:cs="Verdana"/>
                <w:b/>
                <w:sz w:val="16"/>
                <w:szCs w:val="16"/>
              </w:rPr>
              <w:t>SQL, JAVA, J2EE, Core JAVA, PYTHON, PERL, SHELL SRIPTING</w:t>
            </w:r>
            <w:r w:rsidR="00D167D3">
              <w:rPr>
                <w:rFonts w:ascii="Verdana" w:eastAsia="Verdana" w:hAnsi="Verdana" w:cs="Verdana"/>
                <w:b/>
                <w:sz w:val="16"/>
                <w:szCs w:val="16"/>
              </w:rPr>
              <w:t>, POWER SHELL, .NET</w:t>
            </w:r>
            <w:r w:rsidR="00443294">
              <w:rPr>
                <w:rFonts w:ascii="Verdana" w:eastAsia="Verdana" w:hAnsi="Verdana" w:cs="Verdana"/>
                <w:b/>
                <w:sz w:val="16"/>
                <w:szCs w:val="16"/>
              </w:rPr>
              <w:t>, Spring Boot, Snowflake, Microservices, MVC,</w:t>
            </w:r>
          </w:p>
        </w:tc>
      </w:tr>
      <w:tr w14:paraId="3F36DC64" w14:textId="77777777">
        <w:tblPrEx>
          <w:tblW w:w="10453" w:type="dxa"/>
          <w:tblInd w:w="-612" w:type="dxa"/>
          <w:tblLayout w:type="fixed"/>
          <w:tblLook w:val="0000"/>
        </w:tblPrEx>
        <w:trPr>
          <w:trHeight w:val="280"/>
        </w:trPr>
        <w:tc>
          <w:tcPr>
            <w:tcW w:w="27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:rsidR="005253A4" w14:paraId="506F2094" w14:textId="77777777">
            <w:pPr>
              <w:jc w:val="right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Operating </w:t>
            </w:r>
            <w:r w:rsidR="00D167D3">
              <w:rPr>
                <w:rFonts w:ascii="Verdana" w:eastAsia="Verdana" w:hAnsi="Verdana" w:cs="Verdana"/>
                <w:b/>
                <w:sz w:val="16"/>
                <w:szCs w:val="16"/>
              </w:rPr>
              <w:t>System:</w:t>
            </w:r>
          </w:p>
        </w:tc>
        <w:tc>
          <w:tcPr>
            <w:tcW w:w="7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5241BE85" w14:textId="77777777">
            <w:pPr>
              <w:ind w:left="-18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Windows XP/Vista / 7, Unix, Linux (Red Hat)</w:t>
            </w:r>
          </w:p>
        </w:tc>
      </w:tr>
      <w:tr w14:paraId="20EA08E9" w14:textId="77777777" w:rsidTr="00D71ECC">
        <w:tblPrEx>
          <w:tblW w:w="10453" w:type="dxa"/>
          <w:tblInd w:w="-612" w:type="dxa"/>
          <w:tblLayout w:type="fixed"/>
          <w:tblLook w:val="0000"/>
        </w:tblPrEx>
        <w:trPr>
          <w:trHeight w:val="801"/>
        </w:trPr>
        <w:tc>
          <w:tcPr>
            <w:tcW w:w="27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:rsidR="005253A4" w14:paraId="36B1CDA2" w14:textId="77777777">
            <w:pPr>
              <w:jc w:val="right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Tools &amp; Technology Used:</w:t>
            </w:r>
          </w:p>
        </w:tc>
        <w:tc>
          <w:tcPr>
            <w:tcW w:w="7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5E2A8981" w14:textId="50B299E1">
            <w:pPr>
              <w:ind w:left="-18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 w:rsidRPr="00D92424"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NET,.NET </w:t>
            </w:r>
            <w:r w:rsidRPr="00D92424">
              <w:rPr>
                <w:rFonts w:ascii="Verdana" w:eastAsia="Verdana" w:hAnsi="Verdana" w:cs="Verdana"/>
                <w:b/>
                <w:sz w:val="16"/>
                <w:szCs w:val="16"/>
              </w:rPr>
              <w:t>Core,Entity</w:t>
            </w:r>
            <w:r w:rsidRPr="00D92424"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 </w:t>
            </w:r>
            <w:r w:rsidRPr="00D92424">
              <w:rPr>
                <w:rFonts w:ascii="Verdana" w:eastAsia="Verdana" w:hAnsi="Verdana" w:cs="Verdana"/>
                <w:b/>
                <w:sz w:val="16"/>
                <w:szCs w:val="16"/>
              </w:rPr>
              <w:t>Framework,Postgresql,Azure</w:t>
            </w:r>
            <w:r w:rsidRPr="00D92424"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 Data </w:t>
            </w:r>
            <w:r w:rsidRPr="00D92424">
              <w:rPr>
                <w:rFonts w:ascii="Verdana" w:eastAsia="Verdana" w:hAnsi="Verdana" w:cs="Verdana"/>
                <w:b/>
                <w:sz w:val="16"/>
                <w:szCs w:val="16"/>
              </w:rPr>
              <w:t>Factory,Azure</w:t>
            </w:r>
            <w:r w:rsidRPr="00D92424"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 </w:t>
            </w:r>
            <w:r w:rsidRPr="00D92424">
              <w:rPr>
                <w:rFonts w:ascii="Verdana" w:eastAsia="Verdana" w:hAnsi="Verdana" w:cs="Verdana"/>
                <w:b/>
                <w:sz w:val="16"/>
                <w:szCs w:val="16"/>
              </w:rPr>
              <w:t>Functions,Azure</w:t>
            </w:r>
            <w:r w:rsidRPr="00D92424"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 DevOps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000000">
              <w:rPr>
                <w:rFonts w:ascii="Verdana" w:eastAsia="Verdana" w:hAnsi="Verdana" w:cs="Verdana"/>
                <w:b/>
                <w:sz w:val="16"/>
                <w:szCs w:val="16"/>
              </w:rPr>
              <w:t>Clarify, BMC-Remedy, Putty, Oracle SQL Developer, One view (Siebel Apps)</w:t>
            </w:r>
            <w:r w:rsidR="002027A3">
              <w:rPr>
                <w:rFonts w:ascii="Verdana" w:eastAsia="Verdana" w:hAnsi="Verdana" w:cs="Verdana"/>
                <w:b/>
                <w:sz w:val="16"/>
                <w:szCs w:val="16"/>
              </w:rPr>
              <w:br/>
            </w:r>
            <w:r w:rsidRPr="002027A3" w:rsidR="002027A3"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Control M, JIRA, </w:t>
            </w:r>
            <w:r w:rsidRPr="002027A3" w:rsidR="00D167D3">
              <w:rPr>
                <w:rFonts w:ascii="Verdana" w:eastAsia="Verdana" w:hAnsi="Verdana" w:cs="Verdana"/>
                <w:b/>
                <w:sz w:val="16"/>
                <w:szCs w:val="16"/>
              </w:rPr>
              <w:t>WebLogic</w:t>
            </w:r>
            <w:r w:rsidRPr="002027A3" w:rsidR="002027A3"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 12 C, 11g, Tomcat, Apache, AutoSys, Jboss, </w:t>
            </w:r>
            <w:r w:rsidRPr="002027A3" w:rsidR="00D167D3">
              <w:rPr>
                <w:rFonts w:ascii="Verdana" w:eastAsia="Verdana" w:hAnsi="Verdana" w:cs="Verdana"/>
                <w:b/>
                <w:sz w:val="16"/>
                <w:szCs w:val="16"/>
              </w:rPr>
              <w:t>WebSphere</w:t>
            </w:r>
            <w:r w:rsidRPr="002027A3" w:rsidR="002027A3">
              <w:rPr>
                <w:rFonts w:ascii="Verdana" w:eastAsia="Verdana" w:hAnsi="Verdana" w:cs="Verdana"/>
                <w:b/>
                <w:sz w:val="16"/>
                <w:szCs w:val="16"/>
              </w:rPr>
              <w:t>, Apache tomcat</w:t>
            </w:r>
            <w:r w:rsidR="002027A3"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, </w:t>
            </w:r>
            <w:r w:rsidR="00D167D3">
              <w:rPr>
                <w:rFonts w:ascii="Verdana" w:eastAsia="Verdana" w:hAnsi="Verdana" w:cs="Verdana"/>
                <w:b/>
                <w:sz w:val="16"/>
                <w:szCs w:val="16"/>
              </w:rPr>
              <w:t>Grafana</w:t>
            </w:r>
            <w:r w:rsidR="002027A3">
              <w:rPr>
                <w:rFonts w:ascii="Verdana" w:eastAsia="Verdana" w:hAnsi="Verdana" w:cs="Verdana"/>
                <w:b/>
                <w:sz w:val="16"/>
                <w:szCs w:val="16"/>
              </w:rPr>
              <w:t>, Dynatrace, ServiceNow, JIRA, ITRS</w:t>
            </w:r>
            <w:r w:rsidR="00D167D3">
              <w:rPr>
                <w:rFonts w:ascii="Verdana" w:eastAsia="Verdana" w:hAnsi="Verdana" w:cs="Verdana"/>
                <w:b/>
                <w:sz w:val="16"/>
                <w:szCs w:val="16"/>
              </w:rPr>
              <w:t>, Ansible, Docker, Kubernetes, Jenkins, uDeploy, Git and GIThub, Maven, Nagios, Puppet, Chef, Junit5, F5</w:t>
            </w:r>
            <w:r w:rsidR="006330B0"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, </w:t>
            </w:r>
            <w:r w:rsidRPr="006330B0" w:rsidR="006330B0">
              <w:rPr>
                <w:rFonts w:ascii="Verdana" w:eastAsia="Verdana" w:hAnsi="Verdana" w:cs="Verdana"/>
                <w:b/>
                <w:sz w:val="16"/>
                <w:szCs w:val="16"/>
              </w:rPr>
              <w:t>AppDynamics</w:t>
            </w:r>
          </w:p>
        </w:tc>
      </w:tr>
      <w:tr w14:paraId="33DC4780" w14:textId="77777777" w:rsidTr="00D71ECC">
        <w:tblPrEx>
          <w:tblW w:w="10453" w:type="dxa"/>
          <w:tblInd w:w="-612" w:type="dxa"/>
          <w:tblLayout w:type="fixed"/>
          <w:tblLook w:val="0000"/>
        </w:tblPrEx>
        <w:trPr>
          <w:trHeight w:val="274"/>
        </w:trPr>
        <w:tc>
          <w:tcPr>
            <w:tcW w:w="27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:rsidR="005253A4" w14:paraId="4D648D76" w14:textId="77777777">
            <w:pPr>
              <w:jc w:val="right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Database:</w:t>
            </w:r>
          </w:p>
        </w:tc>
        <w:tc>
          <w:tcPr>
            <w:tcW w:w="7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2593D843" w14:textId="77777777">
            <w:pPr>
              <w:ind w:left="-18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MSSQL, MYSQL,  Oracle SQL Developer, </w:t>
            </w:r>
            <w:r w:rsidR="00C47B65">
              <w:rPr>
                <w:rFonts w:ascii="Verdana" w:eastAsia="Verdana" w:hAnsi="Verdana" w:cs="Verdana"/>
                <w:b/>
                <w:sz w:val="16"/>
                <w:szCs w:val="16"/>
              </w:rPr>
              <w:t>Oracle 10g.</w:t>
            </w:r>
            <w:r w:rsidR="002027A3"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 Mongo DB, DB VISUALISER</w:t>
            </w:r>
            <w:r w:rsidR="006330B0"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, Sybase, </w:t>
            </w:r>
          </w:p>
        </w:tc>
      </w:tr>
      <w:tr w14:paraId="7B12F169" w14:textId="77777777" w:rsidTr="00D71ECC">
        <w:tblPrEx>
          <w:tblW w:w="10453" w:type="dxa"/>
          <w:tblInd w:w="-612" w:type="dxa"/>
          <w:tblLayout w:type="fixed"/>
          <w:tblLook w:val="0000"/>
        </w:tblPrEx>
        <w:trPr>
          <w:trHeight w:val="406"/>
        </w:trPr>
        <w:tc>
          <w:tcPr>
            <w:tcW w:w="27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:rsidR="005253A4" w14:paraId="24AFC614" w14:textId="77777777">
            <w:pPr>
              <w:jc w:val="right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Domain Expertise:</w:t>
            </w:r>
          </w:p>
        </w:tc>
        <w:tc>
          <w:tcPr>
            <w:tcW w:w="7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064EB92C" w14:textId="77777777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5253A4" w14:paraId="1522808A" w14:textId="77777777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Telecom </w:t>
            </w:r>
            <w:r w:rsidR="002027A3"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/ BANKING / </w:t>
            </w:r>
            <w:r w:rsidR="0058268E">
              <w:rPr>
                <w:rFonts w:ascii="Verdana" w:eastAsia="Verdana" w:hAnsi="Verdana" w:cs="Verdana"/>
                <w:b/>
                <w:sz w:val="16"/>
                <w:szCs w:val="16"/>
              </w:rPr>
              <w:t>UTILITY</w:t>
            </w:r>
            <w:r w:rsidR="00796B41"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 / Retail </w:t>
            </w:r>
          </w:p>
          <w:p w:rsidR="005253A4" w14:paraId="67A9E068" w14:textId="77777777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14:paraId="5340AD06" w14:textId="77777777" w:rsidTr="00D71ECC">
        <w:tblPrEx>
          <w:tblW w:w="10453" w:type="dxa"/>
          <w:tblInd w:w="-612" w:type="dxa"/>
          <w:tblLayout w:type="fixed"/>
          <w:tblLook w:val="0000"/>
        </w:tblPrEx>
        <w:trPr>
          <w:trHeight w:val="406"/>
        </w:trPr>
        <w:tc>
          <w:tcPr>
            <w:tcW w:w="27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:rsidR="00D71ECC" w14:paraId="20C43E1C" w14:textId="77777777">
            <w:pPr>
              <w:jc w:val="right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CLOUD</w:t>
            </w:r>
          </w:p>
        </w:tc>
        <w:tc>
          <w:tcPr>
            <w:tcW w:w="7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71ECC" w14:paraId="238F807B" w14:textId="77777777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AWS/AZURE</w:t>
            </w:r>
            <w:r w:rsidR="00796B41">
              <w:rPr>
                <w:rFonts w:ascii="Verdana" w:eastAsia="Verdana" w:hAnsi="Verdana" w:cs="Verdana"/>
                <w:sz w:val="16"/>
                <w:szCs w:val="16"/>
              </w:rPr>
              <w:t>/GCP</w:t>
            </w:r>
          </w:p>
        </w:tc>
      </w:tr>
    </w:tbl>
    <w:p w:rsidR="005253A4" w14:paraId="733A9DD0" w14:textId="77777777">
      <w:pPr>
        <w:jc w:val="both"/>
        <w:rPr>
          <w:rFonts w:ascii="Verdana" w:eastAsia="Verdana" w:hAnsi="Verdana" w:cs="Verdana"/>
          <w:sz w:val="16"/>
          <w:szCs w:val="16"/>
        </w:rPr>
      </w:pPr>
    </w:p>
    <w:p w:rsidR="005253A4" w14:paraId="2AC51E37" w14:textId="77777777">
      <w:pPr>
        <w:jc w:val="both"/>
        <w:rPr>
          <w:rFonts w:ascii="Verdana" w:eastAsia="Verdana" w:hAnsi="Verdana" w:cs="Verdana"/>
          <w:sz w:val="16"/>
          <w:szCs w:val="16"/>
        </w:rPr>
      </w:pPr>
    </w:p>
    <w:p w:rsidR="005253A4" w14:paraId="6724DBF3" w14:textId="77777777">
      <w:pPr>
        <w:jc w:val="both"/>
        <w:rPr>
          <w:rFonts w:ascii="Verdana" w:eastAsia="Verdana" w:hAnsi="Verdana" w:cs="Verdana"/>
          <w:sz w:val="16"/>
          <w:szCs w:val="16"/>
        </w:rPr>
      </w:pPr>
    </w:p>
    <w:tbl>
      <w:tblPr>
        <w:tblStyle w:val="a0"/>
        <w:tblW w:w="10577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790"/>
        <w:gridCol w:w="7787"/>
      </w:tblGrid>
      <w:tr w14:paraId="669EEA2D" w14:textId="77777777">
        <w:tblPrEx>
          <w:tblW w:w="10577" w:type="dxa"/>
          <w:tblInd w:w="-61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280"/>
        </w:trPr>
        <w:tc>
          <w:tcPr>
            <w:tcW w:w="1057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vAlign w:val="center"/>
          </w:tcPr>
          <w:p w:rsidR="005253A4" w14:paraId="0C16ED6B" w14:textId="77777777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Work Experience:</w:t>
            </w:r>
          </w:p>
        </w:tc>
      </w:tr>
      <w:tr w14:paraId="072F06C9" w14:textId="77777777">
        <w:tblPrEx>
          <w:tblW w:w="10577" w:type="dxa"/>
          <w:tblInd w:w="-612" w:type="dxa"/>
          <w:tblLayout w:type="fixed"/>
          <w:tblLook w:val="0000"/>
        </w:tblPrEx>
        <w:trPr>
          <w:trHeight w:val="300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:rsidR="005253A4" w14:paraId="798AA50C" w14:textId="77777777">
            <w:pPr>
              <w:jc w:val="righ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Current Company: </w:t>
            </w:r>
          </w:p>
        </w:tc>
        <w:tc>
          <w:tcPr>
            <w:tcW w:w="77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56EAC25B" w14:textId="77777777">
            <w:pPr>
              <w:ind w:left="-1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Instantsystem</w:t>
            </w:r>
          </w:p>
        </w:tc>
      </w:tr>
      <w:tr w14:paraId="2DC02915" w14:textId="77777777">
        <w:tblPrEx>
          <w:tblW w:w="10577" w:type="dxa"/>
          <w:tblInd w:w="-612" w:type="dxa"/>
          <w:tblLayout w:type="fixed"/>
          <w:tblLook w:val="0000"/>
        </w:tblPrEx>
        <w:trPr>
          <w:trHeight w:val="300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:rsidR="005253A4" w14:paraId="32240BD0" w14:textId="77777777">
            <w:pPr>
              <w:jc w:val="righ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Role: </w:t>
            </w:r>
          </w:p>
        </w:tc>
        <w:tc>
          <w:tcPr>
            <w:tcW w:w="77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2BE5E648" w14:textId="21B2655A">
            <w:pPr>
              <w:ind w:left="-1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.Net</w:t>
            </w:r>
            <w:r w:rsidR="00000000">
              <w:rPr>
                <w:rFonts w:ascii="Verdana" w:eastAsia="Verdana" w:hAnsi="Verdana" w:cs="Verdana"/>
                <w:sz w:val="18"/>
                <w:szCs w:val="18"/>
              </w:rPr>
              <w:t xml:space="preserve"> Application support &amp;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.NET</w:t>
            </w:r>
            <w:r w:rsidR="00000000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 w:rsidR="00443294">
              <w:rPr>
                <w:rFonts w:ascii="Verdana" w:eastAsia="Verdana" w:hAnsi="Verdana" w:cs="Verdana"/>
                <w:sz w:val="18"/>
                <w:szCs w:val="18"/>
              </w:rPr>
              <w:t>Developer</w:t>
            </w:r>
          </w:p>
        </w:tc>
      </w:tr>
      <w:tr w14:paraId="02B12575" w14:textId="77777777">
        <w:tblPrEx>
          <w:tblW w:w="10577" w:type="dxa"/>
          <w:tblInd w:w="-612" w:type="dxa"/>
          <w:tblLayout w:type="fixed"/>
          <w:tblLook w:val="0000"/>
        </w:tblPrEx>
        <w:trPr>
          <w:trHeight w:val="300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:rsidR="005253A4" w14:paraId="3FF4C4B3" w14:textId="77777777">
            <w:pPr>
              <w:jc w:val="righ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Designation:</w:t>
            </w:r>
          </w:p>
        </w:tc>
        <w:tc>
          <w:tcPr>
            <w:tcW w:w="77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2C2AD81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IT Ops Engineer</w:t>
            </w:r>
          </w:p>
        </w:tc>
      </w:tr>
    </w:tbl>
    <w:p w:rsidR="005253A4" w14:paraId="60F69BF8" w14:textId="77777777">
      <w:pPr>
        <w:pStyle w:val="Heading6"/>
        <w:ind w:left="3600" w:firstLine="720"/>
        <w:jc w:val="left"/>
        <w:rPr>
          <w:rFonts w:ascii="Verdana" w:eastAsia="Verdana" w:hAnsi="Verdana" w:cs="Verdana"/>
          <w:sz w:val="18"/>
          <w:szCs w:val="18"/>
        </w:rPr>
      </w:pPr>
    </w:p>
    <w:p w:rsidR="005253A4" w14:paraId="6FCA6836" w14:textId="77777777">
      <w:pPr>
        <w:pStyle w:val="Heading6"/>
        <w:ind w:left="3600" w:firstLine="720"/>
        <w:jc w:val="left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PROJECTS</w:t>
      </w:r>
    </w:p>
    <w:p w:rsidR="005253A4" w14:paraId="430CDEC5" w14:textId="77777777">
      <w:pPr>
        <w:rPr>
          <w:rFonts w:ascii="Verdana" w:eastAsia="Verdana" w:hAnsi="Verdana" w:cs="Verdana"/>
        </w:rPr>
      </w:pPr>
    </w:p>
    <w:tbl>
      <w:tblPr>
        <w:tblStyle w:val="a1"/>
        <w:tblW w:w="1044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234"/>
        <w:gridCol w:w="7206"/>
      </w:tblGrid>
      <w:tr w14:paraId="702A055B" w14:textId="77777777">
        <w:tblPrEx>
          <w:tblW w:w="10440" w:type="dxa"/>
          <w:tblInd w:w="-61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280"/>
        </w:trPr>
        <w:tc>
          <w:tcPr>
            <w:tcW w:w="1044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DFDFDF"/>
            <w:vAlign w:val="center"/>
          </w:tcPr>
          <w:p w:rsidR="005253A4" w14:paraId="5FCB0ED8" w14:textId="77777777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Projects:</w:t>
            </w:r>
            <w:r w:rsidR="00C47B65"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 </w:t>
            </w:r>
          </w:p>
          <w:p w:rsidR="005253A4" w14:paraId="0C056829" w14:textId="77777777">
            <w:pPr>
              <w:numPr>
                <w:ilvl w:val="0"/>
                <w:numId w:val="1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CITI</w:t>
            </w:r>
          </w:p>
          <w:p w:rsidR="005253A4" w:rsidRPr="002027A3" w14:paraId="4679B1C1" w14:textId="77777777">
            <w:pPr>
              <w:numPr>
                <w:ilvl w:val="0"/>
                <w:numId w:val="1"/>
              </w:numPr>
              <w:rPr>
                <w:rFonts w:ascii="Verdana" w:eastAsia="Verdana" w:hAnsi="Verdana" w:cs="Verdana"/>
                <w:sz w:val="16"/>
                <w:szCs w:val="16"/>
                <w:u w:val="single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AT&amp;T</w:t>
            </w:r>
          </w:p>
          <w:p w:rsidR="002027A3" w:rsidRPr="002027A3" w14:paraId="45A5102E" w14:textId="77777777">
            <w:pPr>
              <w:numPr>
                <w:ilvl w:val="0"/>
                <w:numId w:val="1"/>
              </w:numPr>
              <w:rPr>
                <w:rFonts w:ascii="Verdana" w:eastAsia="Verdana" w:hAnsi="Verdana" w:cs="Verdana"/>
                <w:sz w:val="16"/>
                <w:szCs w:val="16"/>
                <w:u w:val="single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BELL CANADA</w:t>
            </w:r>
          </w:p>
          <w:p w:rsidR="002027A3" w:rsidRPr="002027A3" w14:paraId="686A9118" w14:textId="77777777">
            <w:pPr>
              <w:numPr>
                <w:ilvl w:val="0"/>
                <w:numId w:val="1"/>
              </w:numPr>
              <w:rPr>
                <w:rFonts w:ascii="Verdana" w:eastAsia="Verdana" w:hAnsi="Verdana" w:cs="Verdana"/>
                <w:sz w:val="16"/>
                <w:szCs w:val="16"/>
                <w:u w:val="single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MASTERCARD</w:t>
            </w:r>
          </w:p>
          <w:p w:rsidR="002027A3" w:rsidRPr="00D167D3" w14:paraId="5B4D447F" w14:textId="77777777">
            <w:pPr>
              <w:numPr>
                <w:ilvl w:val="0"/>
                <w:numId w:val="1"/>
              </w:numPr>
              <w:rPr>
                <w:rFonts w:ascii="Verdana" w:eastAsia="Verdana" w:hAnsi="Verdana" w:cs="Verdana"/>
                <w:sz w:val="16"/>
                <w:szCs w:val="16"/>
                <w:u w:val="single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ORIGIN ENERGY</w:t>
            </w:r>
          </w:p>
          <w:p w:rsidR="00D167D3" w14:paraId="3E49A2DD" w14:textId="77777777">
            <w:pPr>
              <w:numPr>
                <w:ilvl w:val="0"/>
                <w:numId w:val="1"/>
              </w:numPr>
              <w:rPr>
                <w:rFonts w:ascii="Verdana" w:eastAsia="Verdana" w:hAnsi="Verdana" w:cs="Verdana"/>
                <w:sz w:val="16"/>
                <w:szCs w:val="16"/>
                <w:u w:val="single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Western Union</w:t>
            </w:r>
          </w:p>
          <w:p w:rsidR="005253A4" w14:paraId="29F9D340" w14:textId="77777777">
            <w:pPr>
              <w:ind w:left="720"/>
              <w:rPr>
                <w:rFonts w:ascii="Verdana" w:eastAsia="Verdana" w:hAnsi="Verdana" w:cs="Verdana"/>
                <w:sz w:val="16"/>
                <w:szCs w:val="16"/>
                <w:u w:val="single"/>
              </w:rPr>
            </w:pPr>
          </w:p>
        </w:tc>
      </w:tr>
      <w:tr w14:paraId="36100944" w14:textId="77777777">
        <w:tblPrEx>
          <w:tblW w:w="10440" w:type="dxa"/>
          <w:tblInd w:w="-612" w:type="dxa"/>
          <w:tblLayout w:type="fixed"/>
          <w:tblLook w:val="0000"/>
        </w:tblPrEx>
        <w:trPr>
          <w:trHeight w:val="320"/>
        </w:trPr>
        <w:tc>
          <w:tcPr>
            <w:tcW w:w="1044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DFDFDF"/>
            <w:vAlign w:val="center"/>
          </w:tcPr>
          <w:p w:rsidR="005253A4" w14:paraId="171C5C5D" w14:textId="77777777">
            <w:pPr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 xml:space="preserve"> Client: BT- British Telecom, UK</w:t>
            </w:r>
          </w:p>
        </w:tc>
      </w:tr>
      <w:tr w14:paraId="20C9CFB1" w14:textId="77777777">
        <w:tblPrEx>
          <w:tblW w:w="10440" w:type="dxa"/>
          <w:tblInd w:w="-612" w:type="dxa"/>
          <w:tblLayout w:type="fixed"/>
          <w:tblLook w:val="0000"/>
        </w:tblPrEx>
        <w:trPr>
          <w:trHeight w:val="260"/>
        </w:trPr>
        <w:tc>
          <w:tcPr>
            <w:tcW w:w="32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5253A4" w14:paraId="2040595C" w14:textId="77777777">
            <w:pPr>
              <w:jc w:val="right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  Applications Used</w:t>
            </w:r>
          </w:p>
        </w:tc>
        <w:tc>
          <w:tcPr>
            <w:tcW w:w="72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5FB0E83A" w14:textId="77777777">
            <w:pPr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BFG, IMS, One View, BBMT</w:t>
            </w:r>
          </w:p>
        </w:tc>
      </w:tr>
      <w:tr w14:paraId="5B1DE995" w14:textId="77777777">
        <w:tblPrEx>
          <w:tblW w:w="10440" w:type="dxa"/>
          <w:tblInd w:w="-612" w:type="dxa"/>
          <w:tblLayout w:type="fixed"/>
          <w:tblLook w:val="0000"/>
        </w:tblPrEx>
        <w:trPr>
          <w:trHeight w:val="260"/>
        </w:trPr>
        <w:tc>
          <w:tcPr>
            <w:tcW w:w="32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5253A4" w14:paraId="79316BE0" w14:textId="77777777">
            <w:pPr>
              <w:jc w:val="right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Duration</w:t>
            </w:r>
          </w:p>
        </w:tc>
        <w:tc>
          <w:tcPr>
            <w:tcW w:w="72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78046183" w14:textId="1777E148">
            <w:pPr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12</w:t>
            </w:r>
            <w:r w:rsidR="004F62D7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Nov</w:t>
            </w:r>
            <w:r w:rsidR="00C47B65">
              <w:rPr>
                <w:rFonts w:ascii="Verdana" w:eastAsia="Verdana" w:hAnsi="Verdana" w:cs="Verdana"/>
                <w:sz w:val="16"/>
                <w:szCs w:val="16"/>
              </w:rPr>
              <w:t xml:space="preserve"> 2</w:t>
            </w:r>
            <w:r w:rsidR="0058268E">
              <w:rPr>
                <w:rFonts w:ascii="Verdana" w:eastAsia="Verdana" w:hAnsi="Verdana" w:cs="Verdana"/>
                <w:sz w:val="16"/>
                <w:szCs w:val="16"/>
              </w:rPr>
              <w:t>021</w:t>
            </w:r>
            <w:r w:rsidR="00C47B65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 w:rsidR="004F62D7">
              <w:rPr>
                <w:rFonts w:ascii="Verdana" w:eastAsia="Verdana" w:hAnsi="Verdana" w:cs="Verdana"/>
                <w:sz w:val="16"/>
                <w:szCs w:val="16"/>
              </w:rPr>
              <w:t xml:space="preserve">– </w:t>
            </w:r>
            <w:r w:rsidR="001F2F97">
              <w:rPr>
                <w:rFonts w:ascii="Verdana" w:eastAsia="Verdana" w:hAnsi="Verdana" w:cs="Verdana"/>
                <w:sz w:val="16"/>
                <w:szCs w:val="16"/>
              </w:rPr>
              <w:t>14</w:t>
            </w:r>
            <w:r w:rsidRPr="001F2F97" w:rsidR="001F2F97">
              <w:rPr>
                <w:rFonts w:ascii="Verdana" w:eastAsia="Verdana" w:hAnsi="Verdana" w:cs="Verdana"/>
                <w:sz w:val="16"/>
                <w:szCs w:val="16"/>
                <w:vertAlign w:val="superscript"/>
              </w:rPr>
              <w:t>th</w:t>
            </w:r>
            <w:r w:rsidR="001F2F97">
              <w:rPr>
                <w:rFonts w:ascii="Verdana" w:eastAsia="Verdana" w:hAnsi="Verdana" w:cs="Verdana"/>
                <w:sz w:val="16"/>
                <w:szCs w:val="16"/>
              </w:rPr>
              <w:t xml:space="preserve"> Sep 2023</w:t>
            </w:r>
          </w:p>
        </w:tc>
      </w:tr>
      <w:tr w14:paraId="6255B4A7" w14:textId="77777777">
        <w:tblPrEx>
          <w:tblW w:w="10440" w:type="dxa"/>
          <w:tblInd w:w="-612" w:type="dxa"/>
          <w:tblLayout w:type="fixed"/>
          <w:tblLook w:val="0000"/>
        </w:tblPrEx>
        <w:trPr>
          <w:trHeight w:val="260"/>
        </w:trPr>
        <w:tc>
          <w:tcPr>
            <w:tcW w:w="32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5253A4" w14:paraId="2596D0DF" w14:textId="77777777">
            <w:pPr>
              <w:jc w:val="right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Technology Used</w:t>
            </w:r>
          </w:p>
        </w:tc>
        <w:tc>
          <w:tcPr>
            <w:tcW w:w="72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25D7C963" w14:textId="77777777">
            <w:pPr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Clarify, BMC-Remedy, Putty, Oracle SQL Developer, One view (Siebel Apps Version OVCCP39.9.6.3)</w:t>
            </w:r>
          </w:p>
        </w:tc>
      </w:tr>
      <w:tr w14:paraId="5E4C1337" w14:textId="77777777">
        <w:tblPrEx>
          <w:tblW w:w="10440" w:type="dxa"/>
          <w:tblInd w:w="-612" w:type="dxa"/>
          <w:tblLayout w:type="fixed"/>
          <w:tblLook w:val="0000"/>
        </w:tblPrEx>
        <w:trPr>
          <w:trHeight w:val="260"/>
        </w:trPr>
        <w:tc>
          <w:tcPr>
            <w:tcW w:w="32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5253A4" w14:paraId="0D0054C5" w14:textId="77777777">
            <w:pPr>
              <w:jc w:val="right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2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60C0C4D5" w14:textId="77777777">
            <w:pPr>
              <w:ind w:left="18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14:paraId="17F71DAB" w14:textId="77777777">
        <w:tblPrEx>
          <w:tblW w:w="10440" w:type="dxa"/>
          <w:tblInd w:w="-612" w:type="dxa"/>
          <w:tblLayout w:type="fixed"/>
          <w:tblLook w:val="0000"/>
        </w:tblPrEx>
        <w:trPr>
          <w:trHeight w:val="2480"/>
        </w:trPr>
        <w:tc>
          <w:tcPr>
            <w:tcW w:w="104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278A1E24" w14:textId="77777777">
            <w:pPr>
              <w:ind w:left="-142" w:firstLine="142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56060F" w:rsidRPr="0056060F" w:rsidP="0056060F" w14:paraId="479D4F10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ROLES AND RESPONSIBILITIES:</w:t>
            </w:r>
          </w:p>
          <w:p w:rsidR="0056060F" w:rsidP="0056060F" w14:paraId="65FD4C27" w14:textId="77777777">
            <w:pPr>
              <w:ind w:left="-142" w:firstLine="142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56060F" w:rsidP="0056060F" w14:paraId="0DCBEFD9" w14:textId="3C650E03">
            <w:pPr>
              <w:ind w:left="-142" w:firstLine="142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Azure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56060F" w:rsidRPr="0056060F" w:rsidP="0056060F" w14:paraId="550C7F02" w14:textId="60D8A58B">
            <w:pPr>
              <w:widowControl w:val="0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56060F" w:rsidRPr="0056060F" w:rsidP="0056060F" w14:paraId="5B7142AC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56060F">
              <w:rPr>
                <w:rFonts w:ascii="Verdana" w:eastAsia="Verdana" w:hAnsi="Verdana" w:cs="Verdana"/>
                <w:sz w:val="16"/>
                <w:szCs w:val="16"/>
              </w:rPr>
              <w:t>Deploy, configure, and manage Azure infrastructure and services.</w:t>
            </w:r>
          </w:p>
          <w:p w:rsidR="0056060F" w:rsidRPr="0056060F" w:rsidP="0056060F" w14:paraId="23179D3F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56060F">
              <w:rPr>
                <w:rFonts w:ascii="Verdana" w:eastAsia="Verdana" w:hAnsi="Verdana" w:cs="Verdana"/>
                <w:sz w:val="16"/>
                <w:szCs w:val="16"/>
              </w:rPr>
              <w:t>Monitor and maintain cloud resources, ensuring high availability and performance.</w:t>
            </w:r>
          </w:p>
          <w:p w:rsidR="0056060F" w:rsidRPr="0056060F" w:rsidP="0056060F" w14:paraId="5FF320C7" w14:textId="7EFBB0AF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56060F">
              <w:rPr>
                <w:rFonts w:ascii="Verdana" w:eastAsia="Verdana" w:hAnsi="Verdana" w:cs="Verdana"/>
                <w:sz w:val="16"/>
                <w:szCs w:val="16"/>
              </w:rPr>
              <w:t>Implement and manage virtual networks, virtual machines, and storage accounts.</w:t>
            </w:r>
          </w:p>
          <w:p w:rsidR="0056060F" w:rsidRPr="0056060F" w:rsidP="0056060F" w14:paraId="0D3D4F22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56060F">
              <w:rPr>
                <w:rFonts w:ascii="Verdana" w:eastAsia="Verdana" w:hAnsi="Verdana" w:cs="Verdana"/>
                <w:sz w:val="16"/>
                <w:szCs w:val="16"/>
              </w:rPr>
              <w:t>Ensure cloud security and compliance with industry standards and best practices.</w:t>
            </w:r>
          </w:p>
          <w:p w:rsidR="0056060F" w:rsidRPr="0056060F" w:rsidP="0056060F" w14:paraId="041180DB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56060F">
              <w:rPr>
                <w:rFonts w:ascii="Verdana" w:eastAsia="Verdana" w:hAnsi="Verdana" w:cs="Verdana"/>
                <w:sz w:val="16"/>
                <w:szCs w:val="16"/>
              </w:rPr>
              <w:t>Manage identity and access management using Azure AD.</w:t>
            </w:r>
          </w:p>
          <w:p w:rsidR="0056060F" w:rsidRPr="0056060F" w:rsidP="0056060F" w14:paraId="2E88F932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56060F">
              <w:rPr>
                <w:rFonts w:ascii="Verdana" w:eastAsia="Verdana" w:hAnsi="Verdana" w:cs="Verdana"/>
                <w:sz w:val="16"/>
                <w:szCs w:val="16"/>
              </w:rPr>
              <w:t>Implement and maintain security policies, firewalls, and VPNs.</w:t>
            </w:r>
          </w:p>
          <w:p w:rsidR="0056060F" w:rsidRPr="0056060F" w:rsidP="0056060F" w14:paraId="6762CB37" w14:textId="77777777">
            <w:pPr>
              <w:widowControl w:val="0"/>
              <w:ind w:left="720"/>
              <w:rPr>
                <w:rFonts w:ascii="Verdana" w:eastAsia="Verdana" w:hAnsi="Verdana" w:cs="Verdana"/>
                <w:sz w:val="16"/>
                <w:szCs w:val="16"/>
              </w:rPr>
            </w:pPr>
            <w:r w:rsidRPr="0056060F">
              <w:rPr>
                <w:rFonts w:ascii="Verdana" w:eastAsia="Verdana" w:hAnsi="Verdana" w:cs="Verdana"/>
                <w:sz w:val="16"/>
                <w:szCs w:val="16"/>
              </w:rPr>
              <w:t>Develop and maintain scripts for automating cloud operations using PowerShell, Azure CLI, or ARM templates.</w:t>
            </w:r>
          </w:p>
          <w:p w:rsidR="0056060F" w:rsidRPr="0056060F" w:rsidP="0056060F" w14:paraId="541ADCBD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56060F">
              <w:rPr>
                <w:rFonts w:ascii="Verdana" w:eastAsia="Verdana" w:hAnsi="Verdana" w:cs="Verdana"/>
                <w:sz w:val="16"/>
                <w:szCs w:val="16"/>
              </w:rPr>
              <w:t>Optimize resource utilization and manage costs effectively.</w:t>
            </w:r>
          </w:p>
          <w:p w:rsidR="0056060F" w:rsidRPr="0056060F" w:rsidP="0056060F" w14:paraId="17E8EF1F" w14:textId="79C3016B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56060F">
              <w:rPr>
                <w:rFonts w:ascii="Verdana" w:eastAsia="Verdana" w:hAnsi="Verdana" w:cs="Verdana"/>
                <w:sz w:val="16"/>
                <w:szCs w:val="16"/>
              </w:rPr>
              <w:t>Implement and manage backup, disaster recovery, and business continuity plans.</w:t>
            </w:r>
          </w:p>
          <w:p w:rsidR="0056060F" w:rsidRPr="0056060F" w:rsidP="0056060F" w14:paraId="5E2A3DB8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56060F">
              <w:rPr>
                <w:rFonts w:ascii="Verdana" w:eastAsia="Verdana" w:hAnsi="Verdana" w:cs="Verdana"/>
                <w:sz w:val="16"/>
                <w:szCs w:val="16"/>
              </w:rPr>
              <w:t>Monitor system performance and health using Azure Monitor, Log Analytics, and other tools.</w:t>
            </w:r>
          </w:p>
          <w:p w:rsidR="0056060F" w:rsidRPr="0056060F" w:rsidP="0056060F" w14:paraId="158EA44C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56060F">
              <w:rPr>
                <w:rFonts w:ascii="Verdana" w:eastAsia="Verdana" w:hAnsi="Verdana" w:cs="Verdana"/>
                <w:sz w:val="16"/>
                <w:szCs w:val="16"/>
              </w:rPr>
              <w:t>Diagnose and resolve technical issues related to cloud services and applications.</w:t>
            </w:r>
          </w:p>
          <w:p w:rsidR="0056060F" w:rsidRPr="0056060F" w:rsidP="0056060F" w14:paraId="1F7DEEF5" w14:textId="6C878D2E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56060F">
              <w:rPr>
                <w:rFonts w:ascii="Verdana" w:eastAsia="Verdana" w:hAnsi="Verdana" w:cs="Verdana"/>
                <w:sz w:val="16"/>
                <w:szCs w:val="16"/>
              </w:rPr>
              <w:t>Maintain documentation of cloud infrastructure, policies, and procedures.</w:t>
            </w:r>
          </w:p>
          <w:p w:rsidR="0056060F" w:rsidRPr="0056060F" w:rsidP="0056060F" w14:paraId="3D44F78F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56060F">
              <w:rPr>
                <w:rFonts w:ascii="Verdana" w:eastAsia="Verdana" w:hAnsi="Verdana" w:cs="Verdana"/>
                <w:sz w:val="16"/>
                <w:szCs w:val="16"/>
              </w:rPr>
              <w:t>Collaborate with development and IT teams to support cloud-based applications.</w:t>
            </w:r>
          </w:p>
          <w:p w:rsidR="0056060F" w:rsidRPr="0056060F" w:rsidP="0056060F" w14:paraId="19D9F887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56060F">
              <w:rPr>
                <w:rFonts w:ascii="Verdana" w:eastAsia="Verdana" w:hAnsi="Verdana" w:cs="Verdana"/>
                <w:sz w:val="16"/>
                <w:szCs w:val="16"/>
              </w:rPr>
              <w:t>Provide technical support and guidance to team members and stakeholders.</w:t>
            </w:r>
          </w:p>
          <w:p w:rsidR="005253A4" w:rsidP="0056060F" w14:paraId="78B319E6" w14:textId="5A2002C5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56060F">
              <w:rPr>
                <w:rFonts w:ascii="Verdana" w:eastAsia="Verdana" w:hAnsi="Verdana" w:cs="Verdana"/>
                <w:sz w:val="16"/>
                <w:szCs w:val="16"/>
              </w:rPr>
              <w:t>Stay updated with the latest Azure services, features, and industry trends.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br/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br/>
            </w:r>
          </w:p>
          <w:p w:rsidR="00394AEA" w14:paraId="09F5900F" w14:textId="77777777">
            <w:pPr>
              <w:ind w:left="-142" w:firstLine="142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394AEA" w14:paraId="2CA43A89" w14:textId="4DF717CB">
            <w:pPr>
              <w:ind w:left="-142" w:firstLine="142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.NET</w:t>
            </w:r>
            <w:r w:rsidR="00000000"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D92424" w:rsidRPr="00D92424" w:rsidP="00D92424" w14:paraId="4561E066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D92424">
              <w:rPr>
                <w:rFonts w:ascii="Verdana" w:eastAsia="Verdana" w:hAnsi="Verdana" w:cs="Verdana"/>
                <w:sz w:val="16"/>
                <w:szCs w:val="16"/>
              </w:rPr>
              <w:t>Design, develop, test, deploy and maintain scalable web applications using C# and ASP.NET.</w:t>
            </w:r>
          </w:p>
          <w:p w:rsidR="00D92424" w:rsidRPr="00D92424" w:rsidP="00D92424" w14:paraId="56EA728F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D92424">
              <w:rPr>
                <w:rFonts w:ascii="Verdana" w:eastAsia="Verdana" w:hAnsi="Verdana" w:cs="Verdana"/>
                <w:sz w:val="16"/>
                <w:szCs w:val="16"/>
              </w:rPr>
              <w:t>Collaborate with cross-functional teams to identify requirements and implement solutions.</w:t>
            </w:r>
          </w:p>
          <w:p w:rsidR="00D92424" w:rsidRPr="00D92424" w:rsidP="00D92424" w14:paraId="7B39B90E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D92424">
              <w:rPr>
                <w:rFonts w:ascii="Verdana" w:eastAsia="Verdana" w:hAnsi="Verdana" w:cs="Verdana"/>
                <w:sz w:val="16"/>
                <w:szCs w:val="16"/>
              </w:rPr>
              <w:t>Ensure high-quality code by writing unit tests and following best practices for coding standards.</w:t>
            </w:r>
          </w:p>
          <w:p w:rsidR="00D92424" w:rsidRPr="00D92424" w:rsidP="00D92424" w14:paraId="707D3782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D92424">
              <w:rPr>
                <w:rFonts w:ascii="Verdana" w:eastAsia="Verdana" w:hAnsi="Verdana" w:cs="Verdana"/>
                <w:sz w:val="16"/>
                <w:szCs w:val="16"/>
              </w:rPr>
              <w:t>Troubleshoot issues related to application performance, security, and functionality.</w:t>
            </w:r>
          </w:p>
          <w:p w:rsidR="00D92424" w:rsidRPr="00D92424" w:rsidP="00D92424" w14:paraId="66DFF07C" w14:textId="51D5D64E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D92424">
              <w:rPr>
                <w:rFonts w:ascii="Verdana" w:eastAsia="Verdana" w:hAnsi="Verdana" w:cs="Verdana"/>
                <w:sz w:val="16"/>
                <w:szCs w:val="16"/>
              </w:rPr>
              <w:t>Participate in Agile development methodologies such as Scrum.</w:t>
            </w:r>
            <w:r>
              <w:rPr>
                <w:rFonts w:ascii="Verdana" w:eastAsia="Verdana" w:hAnsi="Verdana" w:cs="Verdana"/>
                <w:sz w:val="16"/>
                <w:szCs w:val="16"/>
              </w:rPr>
              <w:br/>
              <w:t>8</w:t>
            </w:r>
            <w:r w:rsidRPr="00D92424">
              <w:rPr>
                <w:rFonts w:ascii="Verdana" w:eastAsia="Verdana" w:hAnsi="Verdana" w:cs="Verdana"/>
                <w:sz w:val="16"/>
                <w:szCs w:val="16"/>
              </w:rPr>
              <w:t xml:space="preserve"> years of experience in .NET development with expertise in C#, ASP.NET, HTML/CSS/JavaScript.</w:t>
            </w:r>
          </w:p>
          <w:p w:rsidR="00D92424" w:rsidRPr="00D92424" w:rsidP="00D92424" w14:paraId="4A30794B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D92424">
              <w:rPr>
                <w:rFonts w:ascii="Verdana" w:eastAsia="Verdana" w:hAnsi="Verdana" w:cs="Verdana"/>
                <w:sz w:val="16"/>
                <w:szCs w:val="16"/>
              </w:rPr>
              <w:t>Strong understanding of Web Services and APIs integration with SQL Server database management system.</w:t>
            </w:r>
          </w:p>
          <w:p w:rsidR="00D92424" w:rsidRPr="00D92424" w:rsidP="00D92424" w14:paraId="40A9FDB3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D92424">
              <w:rPr>
                <w:rFonts w:ascii="Verdana" w:eastAsia="Verdana" w:hAnsi="Verdana" w:cs="Verdana"/>
                <w:sz w:val="16"/>
                <w:szCs w:val="16"/>
              </w:rPr>
              <w:t>Proficiency in Angular or React framework for building modern web applications.</w:t>
            </w:r>
          </w:p>
          <w:p w:rsidR="0056060F" w:rsidP="0056060F" w14:paraId="6A498509" w14:textId="61D3EB3C">
            <w:pPr>
              <w:ind w:left="-142" w:firstLine="142"/>
            </w:pPr>
          </w:p>
          <w:p w:rsidR="0056060F" w14:paraId="23A946F0" w14:textId="77777777">
            <w:pPr>
              <w:tabs>
                <w:tab w:val="left" w:pos="5025"/>
              </w:tabs>
            </w:pPr>
          </w:p>
          <w:p w:rsidR="005253A4" w14:paraId="7AE275F8" w14:textId="77777777">
            <w:pPr>
              <w:ind w:left="-142" w:firstLine="14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SQL:</w:t>
            </w:r>
          </w:p>
          <w:p w:rsidR="005253A4" w14:paraId="5CD4AA2C" w14:textId="77777777">
            <w:pPr>
              <w:widowControl w:val="0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Run SQL queries to get data for reporting.</w:t>
            </w:r>
          </w:p>
          <w:p w:rsidR="005253A4" w14:paraId="65913638" w14:textId="77777777">
            <w:pPr>
              <w:widowControl w:val="0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Assisting team with data queries.</w:t>
            </w:r>
          </w:p>
          <w:p w:rsidR="005253A4" w14:paraId="0ED9F330" w14:textId="77777777">
            <w:pPr>
              <w:widowControl w:val="0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Requirements gathering and analysis.</w:t>
            </w:r>
          </w:p>
          <w:p w:rsidR="005253A4" w14:paraId="5A53410B" w14:textId="77777777">
            <w:pPr>
              <w:widowControl w:val="0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Creating Functional requirement Document and Technical requirement document</w:t>
            </w:r>
          </w:p>
          <w:p w:rsidR="005253A4" w14:paraId="46F31D36" w14:textId="77777777">
            <w:pPr>
              <w:widowControl w:val="0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Performing Weekend maintenance activities as per the instructions.</w:t>
            </w:r>
          </w:p>
          <w:p w:rsidR="005253A4" w14:paraId="77B46EC4" w14:textId="77777777">
            <w:pPr>
              <w:widowControl w:val="0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Strong knowledge of SQL commands.</w:t>
            </w:r>
          </w:p>
          <w:p w:rsidR="005253A4" w14:paraId="600A4059" w14:textId="77777777">
            <w:pPr>
              <w:widowControl w:val="0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Extracting data from Database Tables as per the requirement &amp; various conditions.</w:t>
            </w:r>
          </w:p>
          <w:p w:rsidR="005253A4" w14:paraId="04538CF3" w14:textId="77777777">
            <w:pPr>
              <w:widowControl w:val="0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Familiar with Constraints.</w:t>
            </w:r>
          </w:p>
          <w:p w:rsidR="005253A4" w14:paraId="1452E800" w14:textId="77777777">
            <w:pPr>
              <w:widowControl w:val="0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Good command on DML, DDL, DCL, Transaction Control &amp; Data Retrieval.</w:t>
            </w:r>
          </w:p>
          <w:p w:rsidR="005253A4" w14:paraId="4B9AF16F" w14:textId="77777777">
            <w:pPr>
              <w:widowControl w:val="0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Fetching data from multiple tables as per the requirement.</w:t>
            </w:r>
          </w:p>
          <w:p w:rsidR="005253A4" w14:paraId="122D1A53" w14:textId="77777777">
            <w:pPr>
              <w:widowControl w:val="0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Knowledge of other Oracle objects like sequence, synonym, views, and indexes. </w:t>
            </w:r>
          </w:p>
          <w:p w:rsidR="005253A4" w14:paraId="6757A450" w14:textId="77777777">
            <w:pPr>
              <w:widowControl w:val="0"/>
              <w:ind w:left="72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 </w:t>
            </w:r>
          </w:p>
          <w:p w:rsidR="005253A4" w14:paraId="284779D0" w14:textId="77777777">
            <w:pPr>
              <w:tabs>
                <w:tab w:val="left" w:pos="5025"/>
              </w:tabs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UNIX:</w:t>
            </w:r>
          </w:p>
          <w:p w:rsidR="005253A4" w14:paraId="5918F7DA" w14:textId="77777777">
            <w:pPr>
              <w:widowControl w:val="0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Monitoring alert logs.</w:t>
            </w:r>
          </w:p>
          <w:p w:rsidR="005253A4" w14:paraId="2DE9577D" w14:textId="77777777">
            <w:pPr>
              <w:widowControl w:val="0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Performing Weekend maintenance activities as per the instructions.</w:t>
            </w:r>
          </w:p>
          <w:p w:rsidR="005253A4" w14:paraId="6BCE2276" w14:textId="77777777">
            <w:pPr>
              <w:widowControl w:val="0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Space management. </w:t>
            </w:r>
          </w:p>
          <w:p w:rsidR="005253A4" w14:paraId="5E0CF0B7" w14:textId="77777777">
            <w:pPr>
              <w:widowControl w:val="0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Monitoring the log files which is upgrading continuously.</w:t>
            </w:r>
          </w:p>
          <w:p w:rsidR="005253A4" w14:paraId="317B9365" w14:textId="77777777">
            <w:pPr>
              <w:widowControl w:val="0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Running multiple jobs/scripts</w:t>
            </w:r>
          </w:p>
          <w:p w:rsidR="005253A4" w14:paraId="6CD24748" w14:textId="77777777">
            <w:pPr>
              <w:widowControl w:val="0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Administrating the job status &amp; taking appropriate actions as instructed.</w:t>
            </w:r>
          </w:p>
          <w:p w:rsidR="005253A4" w14:paraId="5A057AD5" w14:textId="77777777">
            <w:pPr>
              <w:widowControl w:val="0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Creating files &amp; directories.</w:t>
            </w:r>
          </w:p>
          <w:p w:rsidR="005253A4" w14:paraId="1F4629F4" w14:textId="77777777">
            <w:pPr>
              <w:widowControl w:val="0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Checking files &amp; directory permissions</w:t>
            </w:r>
          </w:p>
          <w:p w:rsidR="005253A4" w14:paraId="61C430AF" w14:textId="77777777">
            <w:pPr>
              <w:widowControl w:val="0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Delete old logs files and directories</w:t>
            </w:r>
          </w:p>
          <w:p w:rsidR="005253A4" w14:paraId="3E8C8882" w14:textId="77777777">
            <w:pPr>
              <w:widowControl w:val="0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Monitor the processes and kill it force fully in case of any requirements.</w:t>
            </w:r>
          </w:p>
          <w:p w:rsidR="005253A4" w14:paraId="305DC263" w14:textId="77777777">
            <w:pPr>
              <w:widowControl w:val="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</w:tbl>
    <w:p w:rsidR="005253A4" w14:paraId="7E39EA75" w14:textId="77777777">
      <w:pPr>
        <w:jc w:val="both"/>
        <w:rPr>
          <w:rFonts w:ascii="Verdana" w:eastAsia="Verdana" w:hAnsi="Verdana" w:cs="Verdana"/>
          <w:sz w:val="16"/>
          <w:szCs w:val="16"/>
        </w:rPr>
      </w:pPr>
    </w:p>
    <w:p w:rsidR="005253A4" w14:paraId="0EE47355" w14:textId="77777777">
      <w:pPr>
        <w:jc w:val="both"/>
        <w:rPr>
          <w:rFonts w:ascii="Verdana" w:eastAsia="Verdana" w:hAnsi="Verdana" w:cs="Verdana"/>
          <w:sz w:val="16"/>
          <w:szCs w:val="16"/>
        </w:rPr>
      </w:pPr>
    </w:p>
    <w:p w:rsidR="005253A4" w14:paraId="6D293BD9" w14:textId="77777777">
      <w:pPr>
        <w:jc w:val="both"/>
        <w:rPr>
          <w:rFonts w:ascii="Verdana" w:eastAsia="Verdana" w:hAnsi="Verdana" w:cs="Verdana"/>
          <w:sz w:val="16"/>
          <w:szCs w:val="16"/>
        </w:rPr>
      </w:pPr>
    </w:p>
    <w:tbl>
      <w:tblPr>
        <w:tblStyle w:val="a2"/>
        <w:tblW w:w="10335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335"/>
      </w:tblGrid>
      <w:tr w14:paraId="7FAC03A7" w14:textId="77777777">
        <w:tblPrEx>
          <w:tblW w:w="10335" w:type="dxa"/>
          <w:tblInd w:w="-61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720"/>
        </w:trPr>
        <w:tc>
          <w:tcPr>
            <w:tcW w:w="10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61E9E7F8" w14:textId="77777777">
            <w:pPr>
              <w:ind w:left="-142" w:firstLine="142"/>
              <w:rPr>
                <w:rFonts w:ascii="Verdana" w:eastAsia="Verdana" w:hAnsi="Verdana" w:cs="Verdana"/>
                <w:sz w:val="18"/>
                <w:szCs w:val="18"/>
              </w:rPr>
            </w:pPr>
          </w:p>
          <w:p w:rsidR="005253A4" w14:paraId="657503E9" w14:textId="77777777">
            <w:pPr>
              <w:ind w:left="-142" w:firstLine="142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Work Experience &amp; </w:t>
            </w:r>
            <w:r w:rsidR="00D167D3">
              <w:rPr>
                <w:rFonts w:ascii="Verdana" w:eastAsia="Verdana" w:hAnsi="Verdana" w:cs="Verdana"/>
                <w:b/>
                <w:sz w:val="18"/>
                <w:szCs w:val="18"/>
              </w:rPr>
              <w:t>Achievements: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</w:t>
            </w:r>
          </w:p>
          <w:p w:rsidR="00F97C04" w14:paraId="5523F449" w14:textId="77777777">
            <w:pPr>
              <w:ind w:left="-142" w:firstLine="142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D92424" w:rsidRPr="00D92424" w:rsidP="00D92424" w14:paraId="7FDCF2C8" w14:textId="77777777">
            <w:pPr>
              <w:widowControl w:val="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Worked as an IT Ops Engineer in </w:t>
            </w:r>
            <w:r w:rsidR="001F2F97">
              <w:rPr>
                <w:rFonts w:ascii="Verdana" w:eastAsia="Verdana" w:hAnsi="Verdana" w:cs="Verdana"/>
                <w:b/>
                <w:sz w:val="16"/>
                <w:szCs w:val="16"/>
              </w:rPr>
              <w:t>Instantsystem</w:t>
            </w:r>
            <w:r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 </w:t>
            </w:r>
            <w:r w:rsidR="001F2F97">
              <w:rPr>
                <w:rFonts w:ascii="Verdana" w:eastAsia="Verdana" w:hAnsi="Verdana" w:cs="Verdana"/>
                <w:b/>
                <w:sz w:val="16"/>
                <w:szCs w:val="16"/>
              </w:rPr>
              <w:t>Nov</w:t>
            </w:r>
            <w:r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 2021 to </w:t>
            </w:r>
            <w:r w:rsidR="001F2F97">
              <w:rPr>
                <w:rFonts w:ascii="Verdana" w:eastAsia="Verdana" w:hAnsi="Verdana" w:cs="Verdana"/>
                <w:b/>
                <w:sz w:val="16"/>
                <w:szCs w:val="16"/>
              </w:rPr>
              <w:t>Sep</w:t>
            </w:r>
            <w:r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 202</w:t>
            </w:r>
            <w:r w:rsidR="001F2F97">
              <w:rPr>
                <w:rFonts w:ascii="Verdana" w:eastAsia="Verdana" w:hAnsi="Verdana" w:cs="Verdana"/>
                <w:b/>
                <w:sz w:val="16"/>
                <w:szCs w:val="16"/>
              </w:rPr>
              <w:t>3</w:t>
            </w:r>
            <w:r>
              <w:rPr>
                <w:rFonts w:ascii="Verdana" w:eastAsia="Verdana" w:hAnsi="Verdana" w:cs="Verdana"/>
                <w:b/>
                <w:sz w:val="16"/>
                <w:szCs w:val="16"/>
              </w:rPr>
              <w:br/>
            </w:r>
          </w:p>
          <w:p w:rsidR="00D92424" w:rsidRPr="00D92424" w:rsidP="00D92424" w14:paraId="5A5ADED0" w14:textId="77777777">
            <w:pPr>
              <w:widowControl w:val="0"/>
              <w:rPr>
                <w:rFonts w:ascii="Verdana" w:eastAsia="Verdana" w:hAnsi="Verdana" w:cs="Verdana"/>
                <w:sz w:val="16"/>
                <w:szCs w:val="16"/>
              </w:rPr>
            </w:pPr>
            <w:r w:rsidRPr="00D92424">
              <w:rPr>
                <w:rFonts w:ascii="Verdana" w:eastAsia="Verdana" w:hAnsi="Verdana" w:cs="Verdana"/>
                <w:sz w:val="16"/>
                <w:szCs w:val="16"/>
              </w:rPr>
              <w:t>●</w:t>
            </w:r>
            <w:r w:rsidRPr="00D92424">
              <w:rPr>
                <w:rFonts w:ascii="Verdana" w:eastAsia="Verdana" w:hAnsi="Verdana" w:cs="Verdana"/>
                <w:sz w:val="16"/>
                <w:szCs w:val="16"/>
              </w:rPr>
              <w:tab/>
              <w:t>Design, develop, test, and deploy high-quality software to meet escalating demands for availability, reliability, security, and performance of core tools.</w:t>
            </w:r>
          </w:p>
          <w:p w:rsidR="00D92424" w:rsidRPr="00D92424" w:rsidP="00D92424" w14:paraId="6B22AAA6" w14:textId="77777777">
            <w:pPr>
              <w:widowControl w:val="0"/>
              <w:rPr>
                <w:rFonts w:ascii="Verdana" w:eastAsia="Verdana" w:hAnsi="Verdana" w:cs="Verdana"/>
                <w:sz w:val="16"/>
                <w:szCs w:val="16"/>
              </w:rPr>
            </w:pPr>
            <w:r w:rsidRPr="00D92424">
              <w:rPr>
                <w:rFonts w:ascii="Verdana" w:eastAsia="Verdana" w:hAnsi="Verdana" w:cs="Verdana"/>
                <w:sz w:val="16"/>
                <w:szCs w:val="16"/>
              </w:rPr>
              <w:t>●</w:t>
            </w:r>
            <w:r w:rsidRPr="00D92424">
              <w:rPr>
                <w:rFonts w:ascii="Verdana" w:eastAsia="Verdana" w:hAnsi="Verdana" w:cs="Verdana"/>
                <w:sz w:val="16"/>
                <w:szCs w:val="16"/>
              </w:rPr>
              <w:tab/>
              <w:t>Engage in all stages of the software development life-cycle using Agile methodology, including design, coding, testing, Test-Driven Development, and CI/CD.</w:t>
            </w:r>
          </w:p>
          <w:p w:rsidR="00D92424" w:rsidRPr="00D92424" w:rsidP="00D92424" w14:paraId="2BF9A162" w14:textId="77777777">
            <w:pPr>
              <w:widowControl w:val="0"/>
              <w:rPr>
                <w:rFonts w:ascii="Verdana" w:eastAsia="Verdana" w:hAnsi="Verdana" w:cs="Verdana"/>
                <w:sz w:val="16"/>
                <w:szCs w:val="16"/>
              </w:rPr>
            </w:pPr>
            <w:r w:rsidRPr="00D92424">
              <w:rPr>
                <w:rFonts w:ascii="Verdana" w:eastAsia="Verdana" w:hAnsi="Verdana" w:cs="Verdana"/>
                <w:sz w:val="16"/>
                <w:szCs w:val="16"/>
              </w:rPr>
              <w:t>●</w:t>
            </w:r>
            <w:r w:rsidRPr="00D92424">
              <w:rPr>
                <w:rFonts w:ascii="Verdana" w:eastAsia="Verdana" w:hAnsi="Verdana" w:cs="Verdana"/>
                <w:sz w:val="16"/>
                <w:szCs w:val="16"/>
              </w:rPr>
              <w:tab/>
              <w:t>Understand the application domain and implement requirements promptly and with high precision.</w:t>
            </w:r>
          </w:p>
          <w:p w:rsidR="00D92424" w:rsidRPr="00D92424" w:rsidP="00D92424" w14:paraId="22B108D7" w14:textId="77777777">
            <w:pPr>
              <w:widowControl w:val="0"/>
              <w:rPr>
                <w:rFonts w:ascii="Verdana" w:eastAsia="Verdana" w:hAnsi="Verdana" w:cs="Verdana"/>
                <w:sz w:val="16"/>
                <w:szCs w:val="16"/>
              </w:rPr>
            </w:pPr>
            <w:r w:rsidRPr="00D92424">
              <w:rPr>
                <w:rFonts w:ascii="Verdana" w:eastAsia="Verdana" w:hAnsi="Verdana" w:cs="Verdana"/>
                <w:sz w:val="16"/>
                <w:szCs w:val="16"/>
              </w:rPr>
              <w:t>●</w:t>
            </w:r>
            <w:r w:rsidRPr="00D92424">
              <w:rPr>
                <w:rFonts w:ascii="Verdana" w:eastAsia="Verdana" w:hAnsi="Verdana" w:cs="Verdana"/>
                <w:sz w:val="16"/>
                <w:szCs w:val="16"/>
              </w:rPr>
              <w:tab/>
              <w:t>Ensure adherence to standards from security and scalability perspectives throughout the development cycle.</w:t>
            </w:r>
          </w:p>
          <w:p w:rsidR="00D92424" w:rsidRPr="00D92424" w:rsidP="00D92424" w14:paraId="7CACEA95" w14:textId="77777777">
            <w:pPr>
              <w:widowControl w:val="0"/>
              <w:rPr>
                <w:rFonts w:ascii="Verdana" w:eastAsia="Verdana" w:hAnsi="Verdana" w:cs="Verdana"/>
                <w:sz w:val="16"/>
                <w:szCs w:val="16"/>
              </w:rPr>
            </w:pPr>
            <w:r w:rsidRPr="00D92424">
              <w:rPr>
                <w:rFonts w:ascii="Verdana" w:eastAsia="Verdana" w:hAnsi="Verdana" w:cs="Verdana"/>
                <w:sz w:val="16"/>
                <w:szCs w:val="16"/>
              </w:rPr>
              <w:t>●</w:t>
            </w:r>
            <w:r w:rsidRPr="00D92424">
              <w:rPr>
                <w:rFonts w:ascii="Verdana" w:eastAsia="Verdana" w:hAnsi="Verdana" w:cs="Verdana"/>
                <w:sz w:val="16"/>
                <w:szCs w:val="16"/>
              </w:rPr>
              <w:tab/>
              <w:t>Perform initial triage, mitigate, and resolve issues (both non-prod and prod) within SLA.</w:t>
            </w:r>
          </w:p>
          <w:p w:rsidR="00D92424" w:rsidRPr="00D92424" w:rsidP="00D92424" w14:paraId="10B0451A" w14:textId="77777777">
            <w:pPr>
              <w:widowControl w:val="0"/>
              <w:rPr>
                <w:rFonts w:ascii="Verdana" w:eastAsia="Verdana" w:hAnsi="Verdana" w:cs="Verdana"/>
                <w:sz w:val="16"/>
                <w:szCs w:val="16"/>
              </w:rPr>
            </w:pPr>
            <w:r w:rsidRPr="00D92424">
              <w:rPr>
                <w:rFonts w:ascii="Verdana" w:eastAsia="Verdana" w:hAnsi="Verdana" w:cs="Verdana"/>
                <w:sz w:val="16"/>
                <w:szCs w:val="16"/>
              </w:rPr>
              <w:t>●</w:t>
            </w:r>
            <w:r w:rsidRPr="00D92424">
              <w:rPr>
                <w:rFonts w:ascii="Verdana" w:eastAsia="Verdana" w:hAnsi="Verdana" w:cs="Verdana"/>
                <w:sz w:val="16"/>
                <w:szCs w:val="16"/>
              </w:rPr>
              <w:tab/>
              <w:t>Collaborate and support the Engineering team when technical assistance is required.</w:t>
            </w:r>
          </w:p>
          <w:p w:rsidR="00F97C04" w:rsidP="00D92424" w14:paraId="5F5F6AE9" w14:textId="5557AA5F">
            <w:pPr>
              <w:widowControl w:val="0"/>
              <w:rPr>
                <w:rFonts w:ascii="Verdana" w:eastAsia="Verdana" w:hAnsi="Verdana" w:cs="Verdana"/>
                <w:sz w:val="16"/>
                <w:szCs w:val="16"/>
              </w:rPr>
            </w:pPr>
            <w:r w:rsidRPr="00D92424">
              <w:rPr>
                <w:rFonts w:ascii="Verdana" w:eastAsia="Verdana" w:hAnsi="Verdana" w:cs="Verdana"/>
                <w:sz w:val="16"/>
                <w:szCs w:val="16"/>
              </w:rPr>
              <w:t>●</w:t>
            </w:r>
            <w:r w:rsidRPr="00D92424">
              <w:rPr>
                <w:rFonts w:ascii="Verdana" w:eastAsia="Verdana" w:hAnsi="Verdana" w:cs="Verdana"/>
                <w:sz w:val="16"/>
                <w:szCs w:val="16"/>
              </w:rPr>
              <w:tab/>
              <w:t>Communicate effectively to convey progress, risks, and assistance needed within the project team.</w:t>
            </w:r>
          </w:p>
          <w:p w:rsidR="00F97C04" w:rsidP="00D92424" w14:paraId="6A95570A" w14:textId="77777777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F97C04" w:rsidRPr="00D92424" w:rsidP="00D92424" w14:paraId="7E391822" w14:textId="77777777">
            <w:pPr>
              <w:widowControl w:val="0"/>
              <w:rPr>
                <w:rFonts w:ascii="Verdana" w:eastAsia="Verdana" w:hAnsi="Verdana" w:cs="Verdana"/>
                <w:sz w:val="16"/>
                <w:szCs w:val="16"/>
              </w:rPr>
            </w:pPr>
            <w:r w:rsidRPr="00F97C04">
              <w:rPr>
                <w:rFonts w:ascii="Verdana" w:eastAsia="Verdana" w:hAnsi="Verdana" w:cs="Verdana"/>
                <w:sz w:val="18"/>
                <w:szCs w:val="18"/>
              </w:rPr>
              <w:t>•</w:t>
            </w:r>
            <w:r w:rsidRPr="00F97C04">
              <w:rPr>
                <w:rFonts w:ascii="Verdana" w:eastAsia="Verdana" w:hAnsi="Verdana" w:cs="Verdana"/>
                <w:sz w:val="18"/>
                <w:szCs w:val="18"/>
              </w:rPr>
              <w:tab/>
            </w:r>
            <w:r w:rsidRPr="00D92424">
              <w:rPr>
                <w:rFonts w:ascii="Verdana" w:eastAsia="Verdana" w:hAnsi="Verdana" w:cs="Verdana"/>
                <w:sz w:val="16"/>
                <w:szCs w:val="16"/>
              </w:rPr>
              <w:t>Making and review documentations on timely basis and suggest changes</w:t>
            </w:r>
          </w:p>
          <w:p w:rsidR="00F97C04" w:rsidRPr="00D92424" w:rsidP="00D92424" w14:paraId="6F5FDA11" w14:textId="77777777">
            <w:pPr>
              <w:widowControl w:val="0"/>
              <w:rPr>
                <w:rFonts w:ascii="Verdana" w:eastAsia="Verdana" w:hAnsi="Verdana" w:cs="Verdana"/>
                <w:sz w:val="16"/>
                <w:szCs w:val="16"/>
              </w:rPr>
            </w:pPr>
            <w:r w:rsidRPr="00D92424">
              <w:rPr>
                <w:rFonts w:ascii="Verdana" w:eastAsia="Verdana" w:hAnsi="Verdana" w:cs="Verdana"/>
                <w:sz w:val="16"/>
                <w:szCs w:val="16"/>
              </w:rPr>
              <w:t>•</w:t>
            </w:r>
            <w:r w:rsidRPr="00D92424">
              <w:rPr>
                <w:rFonts w:ascii="Verdana" w:eastAsia="Verdana" w:hAnsi="Verdana" w:cs="Verdana"/>
                <w:sz w:val="16"/>
                <w:szCs w:val="16"/>
              </w:rPr>
              <w:tab/>
              <w:t>Creating and managing various repositories on Source Repo.</w:t>
            </w:r>
          </w:p>
          <w:p w:rsidR="00F97C04" w:rsidRPr="00D92424" w:rsidP="00D92424" w14:paraId="4B3DB8FC" w14:textId="77777777">
            <w:pPr>
              <w:widowControl w:val="0"/>
              <w:rPr>
                <w:rFonts w:ascii="Verdana" w:eastAsia="Verdana" w:hAnsi="Verdana" w:cs="Verdana"/>
                <w:sz w:val="16"/>
                <w:szCs w:val="16"/>
              </w:rPr>
            </w:pPr>
            <w:r w:rsidRPr="00D92424">
              <w:rPr>
                <w:rFonts w:ascii="Verdana" w:eastAsia="Verdana" w:hAnsi="Verdana" w:cs="Verdana"/>
                <w:sz w:val="16"/>
                <w:szCs w:val="16"/>
              </w:rPr>
              <w:t>•</w:t>
            </w:r>
            <w:r w:rsidRPr="00D92424">
              <w:rPr>
                <w:rFonts w:ascii="Verdana" w:eastAsia="Verdana" w:hAnsi="Verdana" w:cs="Verdana"/>
                <w:sz w:val="16"/>
                <w:szCs w:val="16"/>
              </w:rPr>
              <w:tab/>
              <w:t>Creating CI/CD pipeline to Integrate with GIT, Docker, Kubernetes on Google Cloud</w:t>
            </w:r>
          </w:p>
          <w:p w:rsidR="00F97C04" w:rsidRPr="00D92424" w:rsidP="00D92424" w14:paraId="19EE6A4D" w14:textId="77777777">
            <w:pPr>
              <w:widowControl w:val="0"/>
              <w:rPr>
                <w:rFonts w:ascii="Verdana" w:eastAsia="Verdana" w:hAnsi="Verdana" w:cs="Verdana"/>
                <w:sz w:val="16"/>
                <w:szCs w:val="16"/>
              </w:rPr>
            </w:pPr>
            <w:r w:rsidRPr="00D92424">
              <w:rPr>
                <w:rFonts w:ascii="Verdana" w:eastAsia="Verdana" w:hAnsi="Verdana" w:cs="Verdana"/>
                <w:sz w:val="16"/>
                <w:szCs w:val="16"/>
              </w:rPr>
              <w:t>•</w:t>
            </w:r>
            <w:r w:rsidRPr="00D92424">
              <w:rPr>
                <w:rFonts w:ascii="Verdana" w:eastAsia="Verdana" w:hAnsi="Verdana" w:cs="Verdana"/>
                <w:sz w:val="16"/>
                <w:szCs w:val="16"/>
              </w:rPr>
              <w:tab/>
              <w:t>Writing YAML files to automate the CI/CD process.</w:t>
            </w:r>
          </w:p>
          <w:p w:rsidR="00F97C04" w:rsidRPr="00D92424" w:rsidP="00D92424" w14:paraId="6A70BBC6" w14:textId="77777777">
            <w:pPr>
              <w:widowControl w:val="0"/>
              <w:rPr>
                <w:rFonts w:ascii="Verdana" w:eastAsia="Verdana" w:hAnsi="Verdana" w:cs="Verdana"/>
                <w:sz w:val="16"/>
                <w:szCs w:val="16"/>
              </w:rPr>
            </w:pPr>
            <w:r w:rsidRPr="00D92424">
              <w:rPr>
                <w:rFonts w:ascii="Verdana" w:eastAsia="Verdana" w:hAnsi="Verdana" w:cs="Verdana"/>
                <w:sz w:val="16"/>
                <w:szCs w:val="16"/>
              </w:rPr>
              <w:t>•</w:t>
            </w:r>
            <w:r w:rsidRPr="00D92424">
              <w:rPr>
                <w:rFonts w:ascii="Verdana" w:eastAsia="Verdana" w:hAnsi="Verdana" w:cs="Verdana"/>
                <w:sz w:val="16"/>
                <w:szCs w:val="16"/>
              </w:rPr>
              <w:tab/>
              <w:t>Deploy and maintain CI/CD pipelines across multiple environments in project</w:t>
            </w:r>
          </w:p>
          <w:p w:rsidR="00F97C04" w:rsidRPr="00D92424" w:rsidP="00D92424" w14:paraId="01E096CA" w14:textId="77777777">
            <w:pPr>
              <w:widowControl w:val="0"/>
              <w:rPr>
                <w:rFonts w:ascii="Verdana" w:eastAsia="Verdana" w:hAnsi="Verdana" w:cs="Verdana"/>
                <w:sz w:val="16"/>
                <w:szCs w:val="16"/>
              </w:rPr>
            </w:pPr>
            <w:r w:rsidRPr="00D92424">
              <w:rPr>
                <w:rFonts w:ascii="Verdana" w:eastAsia="Verdana" w:hAnsi="Verdana" w:cs="Verdana"/>
                <w:sz w:val="16"/>
                <w:szCs w:val="16"/>
              </w:rPr>
              <w:t>•</w:t>
            </w:r>
            <w:r w:rsidRPr="00D92424">
              <w:rPr>
                <w:rFonts w:ascii="Verdana" w:eastAsia="Verdana" w:hAnsi="Verdana" w:cs="Verdana"/>
                <w:sz w:val="16"/>
                <w:szCs w:val="16"/>
              </w:rPr>
              <w:tab/>
              <w:t>Working on various tools for Application support, E2, DSMT, Splunk, App Dynamic, Control-M, G</w:t>
            </w:r>
          </w:p>
          <w:p w:rsidR="00F97C04" w:rsidRPr="00D92424" w:rsidP="00D92424" w14:paraId="20058087" w14:textId="77777777">
            <w:pPr>
              <w:widowControl w:val="0"/>
              <w:rPr>
                <w:rFonts w:ascii="Verdana" w:eastAsia="Verdana" w:hAnsi="Verdana" w:cs="Verdana"/>
                <w:sz w:val="16"/>
                <w:szCs w:val="16"/>
              </w:rPr>
            </w:pPr>
            <w:r w:rsidRPr="00D92424">
              <w:rPr>
                <w:rFonts w:ascii="Verdana" w:eastAsia="Verdana" w:hAnsi="Verdana" w:cs="Verdana"/>
                <w:sz w:val="16"/>
                <w:szCs w:val="16"/>
              </w:rPr>
              <w:t>SMAP, Postman, SAS Environment- Manager, putty.</w:t>
            </w:r>
          </w:p>
          <w:p w:rsidR="005253A4" w14:paraId="0E2076EB" w14:textId="77777777">
            <w:pPr>
              <w:ind w:left="-142" w:firstLine="142"/>
              <w:rPr>
                <w:rFonts w:ascii="Verdana" w:eastAsia="Verdana" w:hAnsi="Verdana" w:cs="Verdana"/>
                <w:sz w:val="18"/>
                <w:szCs w:val="18"/>
              </w:rPr>
            </w:pPr>
          </w:p>
          <w:p w:rsidR="001F2F97" w:rsidP="001F2F97" w14:paraId="25DDDA5A" w14:textId="77777777">
            <w:pPr>
              <w:widowControl w:val="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Worked as an IT Ops Engineer in L&amp;T Infotech Jan 2021 to Nov 2021</w:t>
            </w:r>
          </w:p>
          <w:p w:rsidR="005253A4" w14:paraId="2F5F505A" w14:textId="77777777">
            <w:pPr>
              <w:widowControl w:val="0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5679A8" w:rsidRPr="005679A8" w:rsidP="005679A8" w14:paraId="769A5F57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I was </w:t>
            </w:r>
            <w:r w:rsidRPr="005679A8">
              <w:rPr>
                <w:rFonts w:ascii="Verdana" w:eastAsia="Verdana" w:hAnsi="Verdana" w:cs="Verdana"/>
                <w:sz w:val="16"/>
                <w:szCs w:val="16"/>
              </w:rPr>
              <w:t xml:space="preserve">Presently working as Application Support and Production Support.  </w:t>
            </w:r>
          </w:p>
          <w:p w:rsidR="005679A8" w:rsidRPr="005679A8" w:rsidP="005679A8" w14:paraId="1B4873DC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5679A8">
              <w:rPr>
                <w:rFonts w:ascii="Verdana" w:eastAsia="Verdana" w:hAnsi="Verdana" w:cs="Verdana"/>
                <w:sz w:val="16"/>
                <w:szCs w:val="16"/>
              </w:rPr>
              <w:t>Monitoring jobs and handling logs.</w:t>
            </w:r>
          </w:p>
          <w:p w:rsidR="005679A8" w:rsidRPr="005679A8" w:rsidP="005679A8" w14:paraId="45917E16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5679A8">
              <w:rPr>
                <w:rFonts w:ascii="Verdana" w:eastAsia="Verdana" w:hAnsi="Verdana" w:cs="Verdana"/>
                <w:sz w:val="16"/>
                <w:szCs w:val="16"/>
              </w:rPr>
              <w:t>Working as Level 1 and Level 2 Support to monitoring UNIX and Database.</w:t>
            </w:r>
          </w:p>
          <w:p w:rsidR="005679A8" w:rsidRPr="005679A8" w:rsidP="005679A8" w14:paraId="799EF08C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5679A8">
              <w:rPr>
                <w:rFonts w:ascii="Verdana" w:eastAsia="Verdana" w:hAnsi="Verdana" w:cs="Verdana"/>
                <w:sz w:val="16"/>
                <w:szCs w:val="16"/>
              </w:rPr>
              <w:t>Coordination with next Level team for issue resolution/others.</w:t>
            </w:r>
          </w:p>
          <w:p w:rsidR="005679A8" w:rsidRPr="005679A8" w:rsidP="005679A8" w14:paraId="617F33E7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5679A8">
              <w:rPr>
                <w:rFonts w:ascii="Verdana" w:eastAsia="Verdana" w:hAnsi="Verdana" w:cs="Verdana"/>
                <w:sz w:val="16"/>
                <w:szCs w:val="16"/>
              </w:rPr>
              <w:t>Strong experience in UNIX and Red Hat Linux monitoring in command line.</w:t>
            </w:r>
          </w:p>
          <w:p w:rsidR="005679A8" w:rsidRPr="005679A8" w:rsidP="005679A8" w14:paraId="67F7074C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5679A8">
              <w:rPr>
                <w:rFonts w:ascii="Verdana" w:eastAsia="Verdana" w:hAnsi="Verdana" w:cs="Verdana"/>
                <w:sz w:val="16"/>
                <w:szCs w:val="16"/>
              </w:rPr>
              <w:t>Interaction with the 1st line operations and development team.</w:t>
            </w:r>
          </w:p>
          <w:p w:rsidR="005679A8" w:rsidRPr="005679A8" w:rsidP="005679A8" w14:paraId="0ADFDB69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5679A8">
              <w:rPr>
                <w:rFonts w:ascii="Verdana" w:eastAsia="Verdana" w:hAnsi="Verdana" w:cs="Verdana"/>
                <w:sz w:val="16"/>
                <w:szCs w:val="16"/>
              </w:rPr>
              <w:t>Analyze application related faults.</w:t>
            </w:r>
          </w:p>
          <w:p w:rsidR="005679A8" w:rsidRPr="005679A8" w:rsidP="005679A8" w14:paraId="48F0F4BB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5679A8">
              <w:rPr>
                <w:rFonts w:ascii="Verdana" w:eastAsia="Verdana" w:hAnsi="Verdana" w:cs="Verdana"/>
                <w:sz w:val="16"/>
                <w:szCs w:val="16"/>
              </w:rPr>
              <w:t xml:space="preserve">Monitoring the Production Support </w:t>
            </w:r>
            <w:r w:rsidRPr="005679A8" w:rsidR="00443294">
              <w:rPr>
                <w:rFonts w:ascii="Verdana" w:eastAsia="Verdana" w:hAnsi="Verdana" w:cs="Verdana"/>
                <w:sz w:val="16"/>
                <w:szCs w:val="16"/>
              </w:rPr>
              <w:t>Mailboxes</w:t>
            </w:r>
            <w:r w:rsidRPr="005679A8">
              <w:rPr>
                <w:rFonts w:ascii="Verdana" w:eastAsia="Verdana" w:hAnsi="Verdana" w:cs="Verdana"/>
                <w:sz w:val="16"/>
                <w:szCs w:val="16"/>
              </w:rPr>
              <w:t>.</w:t>
            </w:r>
          </w:p>
          <w:p w:rsidR="005253A4" w14:paraId="5EE97C81" w14:textId="77777777">
            <w:pPr>
              <w:widowControl w:val="0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1F2F97" w:rsidP="001F2F97" w14:paraId="0528CAC9" w14:textId="77777777">
            <w:pPr>
              <w:widowControl w:val="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Worked as a Support Engineer in AMDOCS from Dec 2015 to JAN 2021</w:t>
            </w:r>
          </w:p>
          <w:p w:rsidR="005253A4" w14:paraId="43F71ACD" w14:textId="77777777">
            <w:pPr>
              <w:widowControl w:val="0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D71ECC" w:rsidRPr="00D71ECC" w:rsidP="00D71ECC" w14:paraId="79CBF28D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 w:rsidRPr="00D71ECC">
              <w:rPr>
                <w:rFonts w:ascii="Verdana" w:eastAsia="Verdana" w:hAnsi="Verdana" w:cs="Verdana"/>
                <w:sz w:val="16"/>
                <w:szCs w:val="16"/>
              </w:rPr>
              <w:t>Good working knowledge of the Windows and Linux operating systems.</w:t>
            </w:r>
          </w:p>
          <w:p w:rsidR="00D71ECC" w:rsidRPr="00D71ECC" w:rsidP="00D71ECC" w14:paraId="20250163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D71ECC">
              <w:rPr>
                <w:rFonts w:ascii="Verdana" w:eastAsia="Verdana" w:hAnsi="Verdana" w:cs="Verdana"/>
                <w:sz w:val="16"/>
                <w:szCs w:val="16"/>
              </w:rPr>
              <w:t>Good working knowledge and experience of common endpoint security</w:t>
            </w:r>
          </w:p>
          <w:p w:rsidR="00D71ECC" w:rsidRPr="00D71ECC" w:rsidP="00D71ECC" w14:paraId="46B2F7AD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D71ECC">
              <w:rPr>
                <w:rFonts w:ascii="Verdana" w:eastAsia="Verdana" w:hAnsi="Verdana" w:cs="Verdana"/>
                <w:sz w:val="16"/>
                <w:szCs w:val="16"/>
              </w:rPr>
              <w:t>Technologies. Experience on MDATP.</w:t>
            </w:r>
          </w:p>
          <w:p w:rsidR="00D71ECC" w:rsidRPr="00D71ECC" w:rsidP="00D71ECC" w14:paraId="5AD470FA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D71ECC">
              <w:rPr>
                <w:rFonts w:ascii="Verdana" w:eastAsia="Verdana" w:hAnsi="Verdana" w:cs="Verdana"/>
                <w:sz w:val="16"/>
                <w:szCs w:val="16"/>
              </w:rPr>
              <w:t>Have knowledge of cloud platforms/technologies. Candidate with knowledge of</w:t>
            </w:r>
          </w:p>
          <w:p w:rsidR="00D71ECC" w:rsidRPr="00D71ECC" w:rsidP="00D71ECC" w14:paraId="22FF0B73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D71ECC">
              <w:rPr>
                <w:rFonts w:ascii="Verdana" w:eastAsia="Verdana" w:hAnsi="Verdana" w:cs="Verdana"/>
                <w:sz w:val="16"/>
                <w:szCs w:val="16"/>
              </w:rPr>
              <w:t>Azure platform.</w:t>
            </w:r>
          </w:p>
          <w:p w:rsidR="00D71ECC" w:rsidRPr="00D71ECC" w:rsidP="00D71ECC" w14:paraId="2D671272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D71ECC">
              <w:rPr>
                <w:rFonts w:ascii="Verdana" w:eastAsia="Verdana" w:hAnsi="Verdana" w:cs="Verdana"/>
                <w:sz w:val="16"/>
                <w:szCs w:val="16"/>
              </w:rPr>
              <w:t>Have good understanding of the OSI model, TCP/IP protocol stack, Switching basics,</w:t>
            </w:r>
          </w:p>
          <w:p w:rsidR="00D71ECC" w:rsidRPr="00D71ECC" w:rsidP="00D71ECC" w14:paraId="663B66D2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D71ECC">
              <w:rPr>
                <w:rFonts w:ascii="Verdana" w:eastAsia="Verdana" w:hAnsi="Verdana" w:cs="Verdana"/>
                <w:sz w:val="16"/>
                <w:szCs w:val="16"/>
              </w:rPr>
              <w:t>Routing basics, and Security; network/internetwork-based solutions and their services.</w:t>
            </w:r>
          </w:p>
          <w:p w:rsidR="00D71ECC" w:rsidRPr="00D71ECC" w:rsidP="00D71ECC" w14:paraId="0FE4641A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D71ECC">
              <w:rPr>
                <w:rFonts w:ascii="Verdana" w:eastAsia="Verdana" w:hAnsi="Verdana" w:cs="Verdana"/>
                <w:sz w:val="16"/>
                <w:szCs w:val="16"/>
              </w:rPr>
              <w:t>Ability to configure, manage and troubleshoot essential network devices/security platforms</w:t>
            </w:r>
          </w:p>
          <w:p w:rsidR="00D71ECC" w:rsidRPr="00D71ECC" w:rsidP="00D71ECC" w14:paraId="47E0FCCE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D71ECC">
              <w:rPr>
                <w:rFonts w:ascii="Verdana" w:eastAsia="Verdana" w:hAnsi="Verdana" w:cs="Verdana"/>
                <w:sz w:val="16"/>
                <w:szCs w:val="16"/>
              </w:rPr>
              <w:t>Have knowledge of ITIL processes, ticketing system/management tools.</w:t>
            </w:r>
          </w:p>
          <w:p w:rsidR="00D71ECC" w:rsidRPr="00D71ECC" w:rsidP="00D71ECC" w14:paraId="1D4F4FFE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D71ECC">
              <w:rPr>
                <w:rFonts w:ascii="Verdana" w:eastAsia="Verdana" w:hAnsi="Verdana" w:cs="Verdana"/>
                <w:sz w:val="16"/>
                <w:szCs w:val="16"/>
              </w:rPr>
              <w:t>Excellent spoken and written communication skills, integrity and professional ethics.</w:t>
            </w:r>
          </w:p>
          <w:p w:rsidR="00D71ECC" w:rsidRPr="00D71ECC" w:rsidP="00D71ECC" w14:paraId="06BC7EFF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D71ECC">
              <w:rPr>
                <w:rFonts w:ascii="Verdana" w:eastAsia="Verdana" w:hAnsi="Verdana" w:cs="Verdana"/>
                <w:sz w:val="16"/>
                <w:szCs w:val="16"/>
              </w:rPr>
              <w:t>Checking files, directory permissions and Creating files, directories.</w:t>
            </w:r>
          </w:p>
          <w:p w:rsidR="00D71ECC" w:rsidRPr="00D71ECC" w:rsidP="00D71ECC" w14:paraId="0860A733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D71ECC">
              <w:rPr>
                <w:rFonts w:ascii="Verdana" w:eastAsia="Verdana" w:hAnsi="Verdana" w:cs="Verdana"/>
                <w:sz w:val="16"/>
                <w:szCs w:val="16"/>
              </w:rPr>
              <w:t xml:space="preserve">Preparing weekly, monthly reports on backlogs, high severity tickets and SLA breach analysis to share it with the client and for the continual improvement plan. </w:t>
            </w:r>
          </w:p>
          <w:p w:rsidR="005253A4" w:rsidP="00D71ECC" w14:paraId="7EFB0998" w14:textId="77777777">
            <w:pPr>
              <w:widowControl w:val="0"/>
              <w:numPr>
                <w:ilvl w:val="0"/>
                <w:numId w:val="2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D71ECC">
              <w:rPr>
                <w:rFonts w:ascii="Verdana" w:eastAsia="Verdana" w:hAnsi="Verdana" w:cs="Verdana"/>
                <w:sz w:val="16"/>
                <w:szCs w:val="16"/>
              </w:rPr>
              <w:t>Also am working on Data Center in this project.</w:t>
            </w:r>
          </w:p>
        </w:tc>
      </w:tr>
    </w:tbl>
    <w:p w:rsidR="005253A4" w14:paraId="05150C31" w14:textId="77777777">
      <w:pPr>
        <w:jc w:val="both"/>
        <w:rPr>
          <w:rFonts w:ascii="Verdana" w:eastAsia="Verdana" w:hAnsi="Verdana" w:cs="Verdana"/>
          <w:sz w:val="16"/>
          <w:szCs w:val="16"/>
        </w:rPr>
      </w:pPr>
    </w:p>
    <w:p w:rsidR="005253A4" w14:paraId="13816448" w14:textId="77777777">
      <w:pPr>
        <w:jc w:val="both"/>
        <w:rPr>
          <w:rFonts w:ascii="Verdana" w:eastAsia="Verdana" w:hAnsi="Verdana" w:cs="Verdana"/>
          <w:sz w:val="16"/>
          <w:szCs w:val="16"/>
        </w:rPr>
      </w:pPr>
    </w:p>
    <w:p w:rsidR="005253A4" w14:paraId="65F0E5A3" w14:textId="77777777">
      <w:pPr>
        <w:jc w:val="both"/>
        <w:rPr>
          <w:rFonts w:ascii="Verdana" w:eastAsia="Verdana" w:hAnsi="Verdana" w:cs="Verdana"/>
          <w:sz w:val="16"/>
          <w:szCs w:val="16"/>
        </w:rPr>
      </w:pPr>
    </w:p>
    <w:tbl>
      <w:tblPr>
        <w:tblStyle w:val="a3"/>
        <w:tblW w:w="10453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19"/>
        <w:gridCol w:w="2552"/>
        <w:gridCol w:w="3577"/>
        <w:gridCol w:w="1442"/>
        <w:gridCol w:w="2163"/>
      </w:tblGrid>
      <w:tr w14:paraId="3FFC2FE0" w14:textId="77777777">
        <w:tblPrEx>
          <w:tblW w:w="10453" w:type="dxa"/>
          <w:tblInd w:w="-61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280"/>
        </w:trPr>
        <w:tc>
          <w:tcPr>
            <w:tcW w:w="10454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vAlign w:val="center"/>
          </w:tcPr>
          <w:p w:rsidR="005253A4" w14:paraId="65A682FE" w14:textId="77777777">
            <w:pPr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Educational Qualification:</w:t>
            </w:r>
          </w:p>
        </w:tc>
      </w:tr>
      <w:tr w14:paraId="2394F754" w14:textId="77777777">
        <w:tblPrEx>
          <w:tblW w:w="10453" w:type="dxa"/>
          <w:tblInd w:w="-612" w:type="dxa"/>
          <w:tblLayout w:type="fixed"/>
          <w:tblLook w:val="0000"/>
        </w:tblPrEx>
        <w:trPr>
          <w:trHeight w:val="280"/>
        </w:trPr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5253A4" w14:paraId="48C589E7" w14:textId="77777777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Sr No</w:t>
            </w: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5253A4" w14:paraId="5D48417A" w14:textId="77777777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Degree</w:t>
            </w:r>
          </w:p>
        </w:tc>
        <w:tc>
          <w:tcPr>
            <w:tcW w:w="35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5253A4" w14:paraId="3804C800" w14:textId="77777777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School/College</w:t>
            </w:r>
          </w:p>
        </w:tc>
        <w:tc>
          <w:tcPr>
            <w:tcW w:w="14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5253A4" w14:paraId="2A798A4F" w14:textId="77777777">
            <w:pPr>
              <w:pStyle w:val="Heading5"/>
            </w:pPr>
            <w:r>
              <w:t>Year</w:t>
            </w:r>
          </w:p>
        </w:tc>
        <w:tc>
          <w:tcPr>
            <w:tcW w:w="21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5253A4" w14:paraId="13BBB82B" w14:textId="77777777">
            <w:pPr>
              <w:pStyle w:val="Heading5"/>
            </w:pPr>
            <w:r>
              <w:t>University/Board</w:t>
            </w:r>
          </w:p>
        </w:tc>
      </w:tr>
      <w:tr w14:paraId="0609ADB0" w14:textId="77777777">
        <w:tblPrEx>
          <w:tblW w:w="10453" w:type="dxa"/>
          <w:tblInd w:w="-612" w:type="dxa"/>
          <w:tblLayout w:type="fixed"/>
          <w:tblLook w:val="0000"/>
        </w:tblPrEx>
        <w:trPr>
          <w:trHeight w:val="280"/>
        </w:trPr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24E123B7" w14:textId="77777777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</w:t>
            </w: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6C23E0EB" w14:textId="77777777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B.</w:t>
            </w:r>
            <w:r w:rsidR="00A66D47">
              <w:rPr>
                <w:rFonts w:ascii="Verdana" w:eastAsia="Verdana" w:hAnsi="Verdana" w:cs="Verdana"/>
                <w:sz w:val="16"/>
                <w:szCs w:val="16"/>
              </w:rPr>
              <w:t>C.A</w:t>
            </w:r>
          </w:p>
        </w:tc>
        <w:tc>
          <w:tcPr>
            <w:tcW w:w="35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3778957A" w14:textId="77777777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Leelawati</w:t>
            </w:r>
            <w:r w:rsidR="00C47B65">
              <w:rPr>
                <w:rFonts w:ascii="Verdana" w:eastAsia="Verdana" w:hAnsi="Verdana" w:cs="Verdana"/>
                <w:sz w:val="16"/>
                <w:szCs w:val="16"/>
              </w:rPr>
              <w:t xml:space="preserve"> College Pune</w:t>
            </w:r>
          </w:p>
        </w:tc>
        <w:tc>
          <w:tcPr>
            <w:tcW w:w="14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280B37C6" w14:textId="77777777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20</w:t>
            </w:r>
            <w:r w:rsidR="00A66D47">
              <w:rPr>
                <w:rFonts w:ascii="Verdana" w:eastAsia="Verdana" w:hAnsi="Verdana" w:cs="Verdana"/>
                <w:sz w:val="16"/>
                <w:szCs w:val="16"/>
              </w:rPr>
              <w:t>14</w:t>
            </w:r>
          </w:p>
        </w:tc>
        <w:tc>
          <w:tcPr>
            <w:tcW w:w="21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51676139" w14:textId="77777777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Pune</w:t>
            </w:r>
            <w:r w:rsidR="00E2282E">
              <w:rPr>
                <w:rFonts w:ascii="Verdana" w:eastAsia="Verdana" w:hAnsi="Verdana" w:cs="Verdana"/>
                <w:sz w:val="16"/>
                <w:szCs w:val="16"/>
              </w:rPr>
              <w:t xml:space="preserve"> University</w:t>
            </w:r>
          </w:p>
        </w:tc>
      </w:tr>
      <w:tr w14:paraId="76E327F0" w14:textId="77777777">
        <w:tblPrEx>
          <w:tblW w:w="10453" w:type="dxa"/>
          <w:tblInd w:w="-612" w:type="dxa"/>
          <w:tblLayout w:type="fixed"/>
          <w:tblLook w:val="0000"/>
        </w:tblPrEx>
        <w:trPr>
          <w:trHeight w:val="280"/>
        </w:trPr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3C58F495" w14:textId="77777777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</w:t>
            </w: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3BABC215" w14:textId="77777777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H.S.C</w:t>
            </w:r>
          </w:p>
        </w:tc>
        <w:tc>
          <w:tcPr>
            <w:tcW w:w="35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4741842F" w14:textId="77777777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SNV</w:t>
            </w:r>
            <w:r w:rsidR="00C47B65">
              <w:rPr>
                <w:rFonts w:ascii="Verdana" w:eastAsia="Verdana" w:hAnsi="Verdana" w:cs="Verdana"/>
                <w:sz w:val="16"/>
                <w:szCs w:val="16"/>
              </w:rPr>
              <w:t xml:space="preserve"> College Pune</w:t>
            </w:r>
          </w:p>
        </w:tc>
        <w:tc>
          <w:tcPr>
            <w:tcW w:w="14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3778CFC6" w14:textId="77777777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20</w:t>
            </w:r>
            <w:r w:rsidR="00A66D47">
              <w:rPr>
                <w:rFonts w:ascii="Verdana" w:eastAsia="Verdana" w:hAnsi="Verdana" w:cs="Verdana"/>
                <w:sz w:val="16"/>
                <w:szCs w:val="16"/>
              </w:rPr>
              <w:t>10</w:t>
            </w:r>
          </w:p>
        </w:tc>
        <w:tc>
          <w:tcPr>
            <w:tcW w:w="21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30C7AA75" w14:textId="77777777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Maharashtra Board</w:t>
            </w:r>
          </w:p>
        </w:tc>
      </w:tr>
      <w:tr w14:paraId="7866CAFD" w14:textId="77777777">
        <w:tblPrEx>
          <w:tblW w:w="10453" w:type="dxa"/>
          <w:tblInd w:w="-612" w:type="dxa"/>
          <w:tblLayout w:type="fixed"/>
          <w:tblLook w:val="0000"/>
        </w:tblPrEx>
        <w:trPr>
          <w:trHeight w:val="280"/>
        </w:trPr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03800F70" w14:textId="77777777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3</w:t>
            </w: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62DCE8DE" w14:textId="77777777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S.S.C</w:t>
            </w:r>
          </w:p>
        </w:tc>
        <w:tc>
          <w:tcPr>
            <w:tcW w:w="35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4FDE7ACB" w14:textId="77777777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SNV</w:t>
            </w:r>
            <w:r w:rsidR="00C47B65">
              <w:rPr>
                <w:rFonts w:ascii="Verdana" w:eastAsia="Verdana" w:hAnsi="Verdana" w:cs="Verdana"/>
                <w:sz w:val="16"/>
                <w:szCs w:val="16"/>
              </w:rPr>
              <w:t xml:space="preserve"> School Pune</w:t>
            </w:r>
          </w:p>
        </w:tc>
        <w:tc>
          <w:tcPr>
            <w:tcW w:w="14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25199809" w14:textId="77777777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2008</w:t>
            </w:r>
          </w:p>
        </w:tc>
        <w:tc>
          <w:tcPr>
            <w:tcW w:w="21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61EA6663" w14:textId="77777777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Maharashtra Board</w:t>
            </w:r>
          </w:p>
        </w:tc>
      </w:tr>
    </w:tbl>
    <w:p w:rsidR="005253A4" w14:paraId="1A8642C0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br/>
      </w:r>
    </w:p>
    <w:p w:rsidR="005253A4" w14:paraId="2BBB768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</w:p>
    <w:tbl>
      <w:tblPr>
        <w:tblStyle w:val="a4"/>
        <w:tblW w:w="10473" w:type="dxa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777"/>
        <w:gridCol w:w="7696"/>
      </w:tblGrid>
      <w:tr w14:paraId="1E740A9B" w14:textId="77777777">
        <w:tblPrEx>
          <w:tblW w:w="10473" w:type="dxa"/>
          <w:tblInd w:w="-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320"/>
        </w:trPr>
        <w:tc>
          <w:tcPr>
            <w:tcW w:w="1047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vAlign w:val="center"/>
          </w:tcPr>
          <w:p w:rsidR="005253A4" w14:paraId="51BEC40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Personal Information</w:t>
            </w:r>
          </w:p>
        </w:tc>
      </w:tr>
      <w:tr w14:paraId="7F83B994" w14:textId="77777777">
        <w:tblPrEx>
          <w:tblW w:w="10473" w:type="dxa"/>
          <w:tblInd w:w="-522" w:type="dxa"/>
          <w:tblLayout w:type="fixed"/>
          <w:tblLook w:val="0000"/>
        </w:tblPrEx>
        <w:trPr>
          <w:trHeight w:val="280"/>
        </w:trPr>
        <w:tc>
          <w:tcPr>
            <w:tcW w:w="27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5253A4" w14:paraId="64C794A7" w14:textId="77777777">
            <w:pPr>
              <w:jc w:val="righ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Name:</w:t>
            </w:r>
          </w:p>
        </w:tc>
        <w:tc>
          <w:tcPr>
            <w:tcW w:w="76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579EBB4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Abhijeet</w:t>
            </w:r>
            <w:r w:rsidR="00C47B65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Gautam</w:t>
            </w:r>
            <w:r w:rsidR="00C47B65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Salve</w:t>
            </w:r>
          </w:p>
        </w:tc>
      </w:tr>
      <w:tr w14:paraId="5D4B8AF3" w14:textId="77777777">
        <w:tblPrEx>
          <w:tblW w:w="10473" w:type="dxa"/>
          <w:tblInd w:w="-522" w:type="dxa"/>
          <w:tblLayout w:type="fixed"/>
          <w:tblLook w:val="0000"/>
        </w:tblPrEx>
        <w:trPr>
          <w:trHeight w:val="280"/>
        </w:trPr>
        <w:tc>
          <w:tcPr>
            <w:tcW w:w="27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5253A4" w14:paraId="7B736FB4" w14:textId="77777777">
            <w:pPr>
              <w:jc w:val="righ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Father’s Name:</w:t>
            </w:r>
          </w:p>
        </w:tc>
        <w:tc>
          <w:tcPr>
            <w:tcW w:w="76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16913FD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Gautam</w:t>
            </w:r>
            <w:r w:rsidR="00C47B65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Ramchandra</w:t>
            </w:r>
            <w:r w:rsidR="00C47B65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Salve</w:t>
            </w:r>
            <w:r w:rsidR="00C47B65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</w:t>
            </w:r>
          </w:p>
        </w:tc>
      </w:tr>
      <w:tr w14:paraId="3E424A44" w14:textId="77777777">
        <w:tblPrEx>
          <w:tblW w:w="10473" w:type="dxa"/>
          <w:tblInd w:w="-522" w:type="dxa"/>
          <w:tblLayout w:type="fixed"/>
          <w:tblLook w:val="0000"/>
        </w:tblPrEx>
        <w:trPr>
          <w:trHeight w:val="280"/>
        </w:trPr>
        <w:tc>
          <w:tcPr>
            <w:tcW w:w="27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5253A4" w14:paraId="361E76AD" w14:textId="77777777">
            <w:pPr>
              <w:jc w:val="righ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D.O.B:</w:t>
            </w:r>
          </w:p>
        </w:tc>
        <w:tc>
          <w:tcPr>
            <w:tcW w:w="76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49BBA1FD" w14:textId="77777777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22</w:t>
            </w:r>
            <w:r w:rsidR="00C47B65">
              <w:rPr>
                <w:rFonts w:ascii="Verdana" w:eastAsia="Verdana" w:hAnsi="Verdana" w:cs="Verdana"/>
                <w:sz w:val="18"/>
                <w:szCs w:val="18"/>
              </w:rPr>
              <w:t>/0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4</w:t>
            </w:r>
            <w:r w:rsidR="00C47B65">
              <w:rPr>
                <w:rFonts w:ascii="Verdana" w:eastAsia="Verdana" w:hAnsi="Verdana" w:cs="Verdana"/>
                <w:sz w:val="18"/>
                <w:szCs w:val="18"/>
              </w:rPr>
              <w:t>/19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93</w:t>
            </w:r>
          </w:p>
        </w:tc>
      </w:tr>
      <w:tr w14:paraId="512A491A" w14:textId="77777777">
        <w:tblPrEx>
          <w:tblW w:w="10473" w:type="dxa"/>
          <w:tblInd w:w="-522" w:type="dxa"/>
          <w:tblLayout w:type="fixed"/>
          <w:tblLook w:val="0000"/>
        </w:tblPrEx>
        <w:trPr>
          <w:trHeight w:val="340"/>
        </w:trPr>
        <w:tc>
          <w:tcPr>
            <w:tcW w:w="27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5253A4" w14:paraId="1027E700" w14:textId="77777777">
            <w:pPr>
              <w:jc w:val="righ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Address:</w:t>
            </w:r>
          </w:p>
        </w:tc>
        <w:tc>
          <w:tcPr>
            <w:tcW w:w="76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65D5ABBC" w14:textId="77777777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A/P Moshi, Tal- Haveli, Dist- Pune, Bhimnagar, Near samaj Mandir</w:t>
            </w:r>
            <w:r w:rsidR="00C47B65">
              <w:rPr>
                <w:rFonts w:ascii="Verdana" w:eastAsia="Verdana" w:hAnsi="Verdana" w:cs="Verdana"/>
                <w:sz w:val="18"/>
                <w:szCs w:val="18"/>
              </w:rPr>
              <w:t xml:space="preserve"> Pune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412105</w:t>
            </w:r>
          </w:p>
        </w:tc>
      </w:tr>
      <w:tr w14:paraId="47F2AE9D" w14:textId="77777777">
        <w:tblPrEx>
          <w:tblW w:w="10473" w:type="dxa"/>
          <w:tblInd w:w="-522" w:type="dxa"/>
          <w:tblLayout w:type="fixed"/>
          <w:tblLook w:val="0000"/>
        </w:tblPrEx>
        <w:trPr>
          <w:trHeight w:val="280"/>
        </w:trPr>
        <w:tc>
          <w:tcPr>
            <w:tcW w:w="27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5253A4" w14:paraId="5E43434F" w14:textId="77777777">
            <w:pPr>
              <w:jc w:val="righ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Marital status:</w:t>
            </w:r>
          </w:p>
        </w:tc>
        <w:tc>
          <w:tcPr>
            <w:tcW w:w="76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557A17DF" w14:textId="77777777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Single</w:t>
            </w:r>
          </w:p>
        </w:tc>
      </w:tr>
      <w:tr w14:paraId="4D3462CD" w14:textId="77777777">
        <w:tblPrEx>
          <w:tblW w:w="10473" w:type="dxa"/>
          <w:tblInd w:w="-522" w:type="dxa"/>
          <w:tblLayout w:type="fixed"/>
          <w:tblLook w:val="0000"/>
        </w:tblPrEx>
        <w:trPr>
          <w:trHeight w:val="280"/>
        </w:trPr>
        <w:tc>
          <w:tcPr>
            <w:tcW w:w="27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5253A4" w14:paraId="44218664" w14:textId="77777777">
            <w:pPr>
              <w:jc w:val="righ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Nationality:</w:t>
            </w:r>
          </w:p>
        </w:tc>
        <w:tc>
          <w:tcPr>
            <w:tcW w:w="76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552D7D7F" w14:textId="77777777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Indian</w:t>
            </w:r>
          </w:p>
        </w:tc>
      </w:tr>
      <w:tr w14:paraId="4F9FA309" w14:textId="77777777">
        <w:tblPrEx>
          <w:tblW w:w="10473" w:type="dxa"/>
          <w:tblInd w:w="-522" w:type="dxa"/>
          <w:tblLayout w:type="fixed"/>
          <w:tblLook w:val="0000"/>
        </w:tblPrEx>
        <w:trPr>
          <w:trHeight w:val="280"/>
        </w:trPr>
        <w:tc>
          <w:tcPr>
            <w:tcW w:w="27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6DBF415D" w14:textId="77777777">
            <w:pPr>
              <w:jc w:val="righ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Languages:</w:t>
            </w:r>
          </w:p>
        </w:tc>
        <w:tc>
          <w:tcPr>
            <w:tcW w:w="76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5D3B8664" w14:textId="77777777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Marathi, Hindi, English</w:t>
            </w:r>
          </w:p>
        </w:tc>
      </w:tr>
      <w:tr w14:paraId="45CE7BFB" w14:textId="77777777">
        <w:tblPrEx>
          <w:tblW w:w="10473" w:type="dxa"/>
          <w:tblInd w:w="-522" w:type="dxa"/>
          <w:tblLayout w:type="fixed"/>
          <w:tblLook w:val="0000"/>
        </w:tblPrEx>
        <w:trPr>
          <w:trHeight w:val="280"/>
        </w:trPr>
        <w:tc>
          <w:tcPr>
            <w:tcW w:w="27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3A3E8203" w14:textId="77777777">
            <w:pPr>
              <w:jc w:val="righ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Passport:</w:t>
            </w:r>
          </w:p>
        </w:tc>
        <w:tc>
          <w:tcPr>
            <w:tcW w:w="76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0B0E7C98" w14:textId="77777777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Available</w:t>
            </w:r>
          </w:p>
        </w:tc>
      </w:tr>
      <w:tr w14:paraId="11862016" w14:textId="77777777">
        <w:tblPrEx>
          <w:tblW w:w="10473" w:type="dxa"/>
          <w:tblInd w:w="-522" w:type="dxa"/>
          <w:tblLayout w:type="fixed"/>
          <w:tblLook w:val="0000"/>
        </w:tblPrEx>
        <w:trPr>
          <w:trHeight w:val="280"/>
        </w:trPr>
        <w:tc>
          <w:tcPr>
            <w:tcW w:w="27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1D771ED5" w14:textId="77777777">
            <w:pPr>
              <w:jc w:val="righ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Hobbies:</w:t>
            </w:r>
          </w:p>
        </w:tc>
        <w:tc>
          <w:tcPr>
            <w:tcW w:w="76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53A4" w14:paraId="7DE69243" w14:textId="77777777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Listening Music, Bike Riding, Trekking, Reading Books</w:t>
            </w:r>
          </w:p>
        </w:tc>
      </w:tr>
    </w:tbl>
    <w:p w:rsidR="005253A4" w14:paraId="61899653" w14:textId="77777777">
      <w:pPr>
        <w:rPr>
          <w:rFonts w:ascii="Verdana" w:eastAsia="Verdana" w:hAnsi="Verdana" w:cs="Verdana"/>
        </w:rPr>
      </w:pPr>
    </w:p>
    <w:p w:rsidR="005253A4" w14:paraId="7658E00A" w14:textId="77777777">
      <w:pPr>
        <w:rPr>
          <w:rFonts w:ascii="Verdana" w:eastAsia="Verdana" w:hAnsi="Verdana" w:cs="Verdana"/>
          <w:sz w:val="16"/>
          <w:szCs w:val="16"/>
        </w:rPr>
      </w:pPr>
    </w:p>
    <w:p w:rsidR="005253A4" w14:paraId="4A97E36E" w14:textId="77777777">
      <w:pPr>
        <w:rPr>
          <w:rFonts w:ascii="Verdana" w:eastAsia="Verdana" w:hAnsi="Verdana" w:cs="Verdana"/>
          <w:sz w:val="16"/>
          <w:szCs w:val="16"/>
        </w:rPr>
      </w:pPr>
    </w:p>
    <w:p w:rsidR="005253A4" w14:paraId="3FFCE048" w14:textId="77777777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Place: Pune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</w:p>
    <w:p w:rsidR="005253A4" w14:paraId="63350485" w14:textId="77777777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Date: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</w:p>
    <w:p w:rsidR="005253A4" w14:paraId="03FB3E68" w14:textId="77777777">
      <w:pPr>
        <w:rPr>
          <w:rFonts w:ascii="Verdana" w:eastAsia="Verdana" w:hAnsi="Verdana" w:cs="Verdana"/>
          <w:sz w:val="18"/>
          <w:szCs w:val="18"/>
        </w:rPr>
      </w:pPr>
    </w:p>
    <w:p w:rsidR="005253A4" w14:paraId="5895D852" w14:textId="77777777">
      <w:pPr>
        <w:ind w:left="7920"/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Regards</w:t>
      </w:r>
    </w:p>
    <w:p w:rsidR="005253A4" w14:paraId="0798B901" w14:textId="77777777">
      <w:pPr>
        <w:ind w:left="7920"/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 w:rsidR="00D552E5">
        <w:rPr>
          <w:rFonts w:ascii="Verdana" w:eastAsia="Verdana" w:hAnsi="Verdana" w:cs="Verdana"/>
          <w:b/>
          <w:sz w:val="18"/>
          <w:szCs w:val="18"/>
        </w:rPr>
        <w:t>Abhijeet</w:t>
      </w:r>
      <w:r w:rsidR="00C47B65">
        <w:rPr>
          <w:rFonts w:ascii="Verdana" w:eastAsia="Verdana" w:hAnsi="Verdana" w:cs="Verdana"/>
          <w:b/>
          <w:sz w:val="18"/>
          <w:szCs w:val="18"/>
        </w:rPr>
        <w:t xml:space="preserve"> </w:t>
      </w:r>
      <w:r w:rsidR="00D552E5">
        <w:rPr>
          <w:rFonts w:ascii="Verdana" w:eastAsia="Verdana" w:hAnsi="Verdana" w:cs="Verdana"/>
          <w:b/>
          <w:sz w:val="18"/>
          <w:szCs w:val="18"/>
        </w:rPr>
        <w:t>Salve</w:t>
      </w:r>
      <w:r w:rsidR="00C47B65">
        <w:rPr>
          <w:rFonts w:ascii="Verdana" w:eastAsia="Verdana" w:hAnsi="Verdana" w:cs="Verdana"/>
          <w:b/>
          <w:sz w:val="18"/>
          <w:szCs w:val="18"/>
        </w:rP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60288">
            <v:imagedata r:id="rId4"/>
          </v:shape>
        </w:pict>
      </w:r>
      <w:r>
        <w:pict>
          <v:shape id="_x0000_s1027" type="#_x0000_t75" style="width:1pt;height:1pt;margin-top:0;margin-left:0;position:absolute;z-index:251659264">
            <v:imagedata r:id="rId5"/>
          </v:shape>
        </w:pict>
      </w:r>
    </w:p>
    <w:sectPr>
      <w:pgSz w:w="11909" w:h="16834"/>
      <w:pgMar w:top="720" w:right="720" w:bottom="5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8302AB"/>
    <w:multiLevelType w:val="multilevel"/>
    <w:tmpl w:val="0BC625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2072A6F"/>
    <w:multiLevelType w:val="multilevel"/>
    <w:tmpl w:val="42680D9A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50477864"/>
    <w:multiLevelType w:val="hybridMultilevel"/>
    <w:tmpl w:val="D0DC2658"/>
    <w:lvl w:ilvl="0">
      <w:start w:val="0"/>
      <w:numFmt w:val="bullet"/>
      <w:lvlText w:val="•"/>
      <w:lvlJc w:val="left"/>
      <w:pPr>
        <w:ind w:left="551" w:hanging="361"/>
      </w:pPr>
      <w:rPr>
        <w:rFonts w:ascii="Arial" w:eastAsia="Arial" w:hAnsi="Arial" w:cs="Arial" w:hint="default"/>
        <w:w w:val="8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1" w:hanging="360"/>
      </w:pPr>
      <w:rPr>
        <w:rFonts w:hint="default"/>
        <w:w w:val="8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3A4"/>
    <w:rsid w:val="000671C7"/>
    <w:rsid w:val="001F2F97"/>
    <w:rsid w:val="0020164F"/>
    <w:rsid w:val="002027A3"/>
    <w:rsid w:val="00394AEA"/>
    <w:rsid w:val="003C4C2A"/>
    <w:rsid w:val="003F4BD7"/>
    <w:rsid w:val="00443294"/>
    <w:rsid w:val="004F2276"/>
    <w:rsid w:val="004F62D7"/>
    <w:rsid w:val="005253A4"/>
    <w:rsid w:val="0056060F"/>
    <w:rsid w:val="005679A8"/>
    <w:rsid w:val="0058268E"/>
    <w:rsid w:val="006330B0"/>
    <w:rsid w:val="00643B26"/>
    <w:rsid w:val="00796B41"/>
    <w:rsid w:val="007D288D"/>
    <w:rsid w:val="007D3142"/>
    <w:rsid w:val="00A66D47"/>
    <w:rsid w:val="00C47B65"/>
    <w:rsid w:val="00C56D1E"/>
    <w:rsid w:val="00C82B36"/>
    <w:rsid w:val="00D167D3"/>
    <w:rsid w:val="00D50224"/>
    <w:rsid w:val="00D552E5"/>
    <w:rsid w:val="00D71ECC"/>
    <w:rsid w:val="00D92424"/>
    <w:rsid w:val="00E13B8E"/>
    <w:rsid w:val="00E2282E"/>
    <w:rsid w:val="00F97C0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8194B17-5FE6-4CB6-B700-F16F3444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360" w:lineRule="auto"/>
      <w:outlineLvl w:val="0"/>
    </w:pPr>
    <w:rPr>
      <w:b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jc w:val="right"/>
      <w:outlineLvl w:val="3"/>
    </w:pPr>
    <w:rPr>
      <w:rFonts w:ascii="Verdana" w:eastAsia="Verdana" w:hAnsi="Verdana" w:cs="Verdana"/>
      <w:b/>
      <w:sz w:val="16"/>
      <w:szCs w:val="16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jc w:val="center"/>
      <w:outlineLvl w:val="4"/>
    </w:pPr>
    <w:rPr>
      <w:rFonts w:ascii="Verdana" w:eastAsia="Verdana" w:hAnsi="Verdana" w:cs="Verdana"/>
      <w:b/>
      <w:sz w:val="16"/>
      <w:szCs w:val="1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jc w:val="center"/>
      <w:outlineLvl w:val="5"/>
    </w:pPr>
    <w:rPr>
      <w:b/>
      <w:sz w:val="30"/>
      <w:szCs w:val="3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32"/>
      <w:szCs w:val="32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</w:tblPr>
  </w:style>
  <w:style w:type="table" w:customStyle="1" w:styleId="a0">
    <w:name w:val="a0"/>
    <w:basedOn w:val="TableNormal"/>
    <w:tblPr>
      <w:tblStyleRowBandSize w:val="1"/>
      <w:tblStyleColBandSize w:val="1"/>
    </w:tblPr>
  </w:style>
  <w:style w:type="table" w:customStyle="1" w:styleId="a1">
    <w:name w:val="a1"/>
    <w:basedOn w:val="TableNormal"/>
    <w:tblPr>
      <w:tblStyleRowBandSize w:val="1"/>
      <w:tblStyleColBandSize w:val="1"/>
    </w:tblPr>
  </w:style>
  <w:style w:type="table" w:customStyle="1" w:styleId="a2">
    <w:name w:val="a2"/>
    <w:basedOn w:val="TableNormal"/>
    <w:tblPr>
      <w:tblStyleRowBandSize w:val="1"/>
      <w:tblStyleColBandSize w:val="1"/>
    </w:tblPr>
  </w:style>
  <w:style w:type="table" w:customStyle="1" w:styleId="a3">
    <w:name w:val="a3"/>
    <w:basedOn w:val="TableNormal"/>
    <w:tblPr>
      <w:tblStyleRowBandSize w:val="1"/>
      <w:tblStyleColBandSize w:val="1"/>
    </w:tblPr>
  </w:style>
  <w:style w:type="table" w:customStyle="1" w:styleId="a4">
    <w:name w:val="a4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1"/>
    <w:qFormat/>
    <w:rsid w:val="00F97C04"/>
    <w:pPr>
      <w:widowControl w:val="0"/>
      <w:autoSpaceDE w:val="0"/>
      <w:autoSpaceDN w:val="0"/>
      <w:ind w:left="821" w:hanging="361"/>
    </w:pPr>
    <w:rPr>
      <w:rFonts w:ascii="Georgia" w:eastAsia="Georgia" w:hAnsi="Georgia" w:cs="Georgi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67d98d922f247e0854d9baf8670a713d134f4b0419514c4847440321091b5b58160d130315465d4f1543124a4b485d4637071f1b5b581b5b150b141051540d004a41084704454559545b074b125a420612105e090d034b10081105035d4a0e560c0a4257587a4553524f0f534f161b0d114b1e0a3e5c0411464b6857034b4a5501564e120e1300035d4a1e500558191b17041140515e0d594d131b5c6&amp;docType=docx" TargetMode="External" /><Relationship Id="rId5" Type="http://schemas.openxmlformats.org/officeDocument/2006/relationships/image" Target="https://rdxfootmark.naukri.com/v2/track/openCv?trackingInfo=65e1f73928ea822666a5b55bc78b7d0b134f4b0419514c4847440321091b5b58120b15021143585a0d435601514841481f0f2b561358191b195115495d0c00584e4209430247460c590858184508105042445b0c0f054e4108120211474a411b02154e49405d58380c4f03434e130d170010414a411b0b15416a44564a141a245d43400101190415405f5f0a4356014a4857034b4a5a0950431309130515474a10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1487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</dc:creator>
  <cp:lastModifiedBy>Akshay Salve</cp:lastModifiedBy>
  <cp:revision>12</cp:revision>
  <dcterms:created xsi:type="dcterms:W3CDTF">2023-07-28T12:02:00Z</dcterms:created>
  <dcterms:modified xsi:type="dcterms:W3CDTF">2024-07-15T09:39:00Z</dcterms:modified>
</cp:coreProperties>
</file>