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172B1" w:rsidRPr="009A19B8" w14:paraId="14EC9478" w14:textId="77777777">
      <w:pPr>
        <w:spacing w:after="0" w:line="259" w:lineRule="auto"/>
        <w:ind w:left="597" w:firstLine="0"/>
        <w:jc w:val="center"/>
        <w:rPr>
          <w:color w:val="auto"/>
        </w:rPr>
      </w:pPr>
      <w:r w:rsidRPr="009A19B8">
        <w:rPr>
          <w:color w:val="auto"/>
          <w:sz w:val="64"/>
        </w:rPr>
        <w:t xml:space="preserve">AKANKSHA BAKHSHI </w:t>
      </w:r>
      <w:r w:rsidRPr="009A19B8">
        <w:rPr>
          <w:color w:val="auto"/>
        </w:rPr>
        <w:t xml:space="preserve"> </w:t>
      </w:r>
    </w:p>
    <w:p w:rsidR="00B204F3" w14:paraId="77B67598" w14:textId="77777777">
      <w:pPr>
        <w:spacing w:after="183" w:line="259" w:lineRule="auto"/>
        <w:ind w:left="13" w:firstLine="0"/>
        <w:jc w:val="center"/>
        <w:rPr>
          <w:rFonts w:ascii="Calibri" w:eastAsia="Calibri" w:hAnsi="Calibri" w:cs="Calibri"/>
          <w:color w:val="2F5496" w:themeColor="accent1" w:themeShade="BF"/>
          <w:sz w:val="24"/>
          <w:szCs w:val="24"/>
        </w:rPr>
      </w:pPr>
      <w:r w:rsidRPr="009A19B8">
        <w:rPr>
          <w:rFonts w:ascii="Calibri" w:eastAsia="Calibri" w:hAnsi="Calibri" w:cs="Calibri"/>
          <w:color w:val="auto"/>
        </w:rPr>
        <w:t xml:space="preserve"> </w:t>
      </w:r>
      <w:r w:rsidRPr="002E46DD">
        <w:rPr>
          <w:rFonts w:ascii="Calibri" w:eastAsia="Calibri" w:hAnsi="Calibri" w:cs="Calibri"/>
          <w:b/>
          <w:color w:val="2F5496" w:themeColor="accent1" w:themeShade="BF"/>
          <w:sz w:val="24"/>
          <w:szCs w:val="24"/>
        </w:rPr>
        <w:t>[+91-8009138038]</w:t>
      </w:r>
      <w:r w:rsidRPr="002E46DD">
        <w:rPr>
          <w:rFonts w:ascii="Calibri" w:eastAsia="Calibri" w:hAnsi="Calibri" w:cs="Calibri"/>
          <w:color w:val="2F5496" w:themeColor="accent1" w:themeShade="BF"/>
          <w:sz w:val="24"/>
          <w:szCs w:val="24"/>
        </w:rPr>
        <w:t xml:space="preserve"> </w:t>
      </w:r>
    </w:p>
    <w:p w:rsidR="00C172B1" w:rsidRPr="00B204F3" w:rsidP="00B204F3" w14:paraId="53088700" w14:textId="329A7A57">
      <w:pPr>
        <w:spacing w:after="183" w:line="259" w:lineRule="auto"/>
        <w:ind w:left="13" w:firstLine="0"/>
        <w:rPr>
          <w:b/>
          <w:bCs/>
          <w:color w:val="auto"/>
          <w:sz w:val="24"/>
          <w:szCs w:val="24"/>
        </w:rPr>
      </w:pPr>
      <w:r>
        <w:rPr>
          <w:rFonts w:ascii="Calibri" w:eastAsia="Calibri" w:hAnsi="Calibri" w:cs="Calibri"/>
          <w:color w:val="2F5496" w:themeColor="accent1" w:themeShade="BF"/>
          <w:sz w:val="24"/>
          <w:szCs w:val="24"/>
        </w:rPr>
        <w:tab/>
      </w:r>
      <w:r>
        <w:rPr>
          <w:rFonts w:ascii="Calibri" w:eastAsia="Calibri" w:hAnsi="Calibri" w:cs="Calibri"/>
          <w:color w:val="2F5496" w:themeColor="accent1" w:themeShade="BF"/>
          <w:sz w:val="24"/>
          <w:szCs w:val="24"/>
        </w:rPr>
        <w:tab/>
      </w:r>
      <w:r>
        <w:rPr>
          <w:rFonts w:ascii="Calibri" w:eastAsia="Calibri" w:hAnsi="Calibri" w:cs="Calibri"/>
          <w:color w:val="2F5496" w:themeColor="accent1" w:themeShade="BF"/>
          <w:sz w:val="24"/>
          <w:szCs w:val="24"/>
        </w:rPr>
        <w:tab/>
      </w:r>
      <w:r>
        <w:rPr>
          <w:rFonts w:ascii="Calibri" w:eastAsia="Calibri" w:hAnsi="Calibri" w:cs="Calibri"/>
          <w:color w:val="2F5496" w:themeColor="accent1" w:themeShade="BF"/>
          <w:sz w:val="24"/>
          <w:szCs w:val="24"/>
        </w:rPr>
        <w:tab/>
      </w:r>
      <w:r>
        <w:rPr>
          <w:rFonts w:ascii="Calibri" w:eastAsia="Calibri" w:hAnsi="Calibri" w:cs="Calibri"/>
          <w:color w:val="2F5496" w:themeColor="accent1" w:themeShade="BF"/>
          <w:sz w:val="24"/>
          <w:szCs w:val="24"/>
        </w:rPr>
        <w:tab/>
      </w:r>
      <w:r w:rsidRPr="00B204F3">
        <w:rPr>
          <w:rFonts w:ascii="Calibri" w:eastAsia="Calibri" w:hAnsi="Calibri" w:cs="Calibri"/>
          <w:b/>
          <w:bCs/>
          <w:color w:val="2F5496" w:themeColor="accent1" w:themeShade="BF"/>
          <w:sz w:val="24"/>
          <w:szCs w:val="24"/>
        </w:rPr>
        <w:t>Bangalore, KA</w:t>
      </w:r>
    </w:p>
    <w:p w:rsidR="00377B1F" w:rsidP="00377B1F" w14:paraId="2C49A27F" w14:textId="77777777">
      <w:pPr>
        <w:spacing w:after="195" w:line="259" w:lineRule="auto"/>
        <w:ind w:left="1076" w:firstLine="0"/>
        <w:rPr>
          <w:rFonts w:ascii="Calibri" w:eastAsia="Calibri" w:hAnsi="Calibri" w:cs="Calibri"/>
          <w:b/>
          <w:color w:val="385623" w:themeColor="accent6" w:themeShade="80"/>
        </w:rPr>
      </w:pPr>
      <w:r w:rsidRPr="002E46DD">
        <w:rPr>
          <w:rFonts w:ascii="Calibri" w:eastAsia="Calibri" w:hAnsi="Calibri" w:cs="Calibri"/>
          <w:b/>
          <w:color w:val="385623" w:themeColor="accent6" w:themeShade="80"/>
        </w:rPr>
        <w:t>[</w:t>
      </w:r>
      <w:r w:rsidRPr="002E46DD">
        <w:rPr>
          <w:rFonts w:ascii="Calibri" w:eastAsia="Calibri" w:hAnsi="Calibri" w:cs="Calibri"/>
          <w:b/>
          <w:color w:val="385623" w:themeColor="accent6" w:themeShade="80"/>
          <w:u w:val="single" w:color="467886"/>
        </w:rPr>
        <w:t>akabaksh90@gmail.com</w:t>
      </w:r>
      <w:r w:rsidRPr="002E46DD">
        <w:rPr>
          <w:rFonts w:ascii="Calibri" w:eastAsia="Calibri" w:hAnsi="Calibri" w:cs="Calibri"/>
          <w:b/>
          <w:color w:val="385623" w:themeColor="accent6" w:themeShade="80"/>
        </w:rPr>
        <w:t>] · [</w:t>
      </w:r>
      <w:r w:rsidRPr="002E46DD">
        <w:rPr>
          <w:rFonts w:ascii="Calibri" w:eastAsia="Calibri" w:hAnsi="Calibri" w:cs="Calibri"/>
          <w:b/>
          <w:color w:val="385623" w:themeColor="accent6" w:themeShade="80"/>
          <w:u w:val="single" w:color="467886"/>
        </w:rPr>
        <w:t>www.linkedin.com/in/akanksha-bakhshi-2a3b3b136</w:t>
      </w:r>
      <w:r w:rsidRPr="002E46DD">
        <w:rPr>
          <w:rFonts w:ascii="Calibri" w:eastAsia="Calibri" w:hAnsi="Calibri" w:cs="Calibri"/>
          <w:b/>
          <w:color w:val="385623" w:themeColor="accent6" w:themeShade="80"/>
        </w:rPr>
        <w:t xml:space="preserve">] </w:t>
      </w:r>
    </w:p>
    <w:p w:rsidR="00C172B1" w:rsidRPr="009A19B8" w:rsidP="00377B1F" w14:paraId="0E0336ED" w14:textId="09CA2DBF">
      <w:pPr>
        <w:spacing w:after="195" w:line="259" w:lineRule="auto"/>
        <w:ind w:left="1076" w:firstLine="0"/>
        <w:rPr>
          <w:color w:val="auto"/>
        </w:rPr>
      </w:pPr>
      <w:r w:rsidRPr="009A19B8">
        <w:rPr>
          <w:rFonts w:ascii="Calibri" w:eastAsia="Calibri" w:hAnsi="Calibri" w:cs="Calibri"/>
          <w:color w:val="auto"/>
          <w:sz w:val="24"/>
        </w:rPr>
        <w:t xml:space="preserve"> </w:t>
      </w:r>
      <w:r w:rsidRPr="009A19B8">
        <w:rPr>
          <w:color w:val="auto"/>
        </w:rPr>
        <w:t xml:space="preserve"> </w:t>
      </w:r>
    </w:p>
    <w:p w:rsidR="00C172B1" w:rsidRPr="009A19B8" w14:paraId="2C5EE0E4" w14:textId="77777777">
      <w:pPr>
        <w:pStyle w:val="Heading1"/>
        <w:spacing w:after="63"/>
        <w:ind w:left="555"/>
        <w:rPr>
          <w:color w:val="auto"/>
        </w:rPr>
      </w:pPr>
      <w:r w:rsidRPr="009A19B8">
        <w:rPr>
          <w:color w:val="auto"/>
        </w:rPr>
        <w:t>CAREER OBJECTIVE</w:t>
      </w:r>
      <w:r w:rsidRPr="009A19B8">
        <w:rPr>
          <w:b w:val="0"/>
          <w:color w:val="auto"/>
          <w:u w:val="none" w:color="000000"/>
        </w:rPr>
        <w:t xml:space="preserve"> </w:t>
      </w:r>
      <w:r w:rsidRPr="009A19B8">
        <w:rPr>
          <w:color w:val="auto"/>
          <w:u w:val="none" w:color="000000"/>
        </w:rPr>
        <w:t xml:space="preserve"> </w:t>
      </w:r>
    </w:p>
    <w:p w:rsidR="009A19B8" w:rsidRPr="009A19B8" w:rsidP="009A19B8" w14:paraId="4125A565" w14:textId="4BDC0BD9">
      <w:pPr>
        <w:spacing w:after="0" w:line="240" w:lineRule="auto"/>
        <w:ind w:left="0" w:firstLine="0"/>
        <w:rPr>
          <w:rFonts w:ascii="Times New Roman" w:eastAsia="Times New Roman" w:hAnsi="Times New Roman" w:cs="Times New Roman"/>
          <w:color w:val="auto"/>
          <w:kern w:val="0"/>
          <w:sz w:val="24"/>
          <w:szCs w:val="24"/>
          <w14:ligatures w14:val="none"/>
        </w:rPr>
      </w:pPr>
    </w:p>
    <w:p w:rsidR="00377B1F" w:rsidP="00377B1F" w14:paraId="28C61593" w14:textId="77777777">
      <w:pPr>
        <w:spacing w:after="93"/>
        <w:ind w:left="691" w:firstLine="0"/>
        <w:rPr>
          <w:color w:val="auto"/>
        </w:rPr>
      </w:pPr>
      <w:r w:rsidRPr="009A19B8">
        <w:rPr>
          <w:color w:val="auto"/>
        </w:rPr>
        <w:t>Experienced professional with four years of mastery in Automation and Manual testing, complemented by three years in Application Development. Intent on harnessing testing methodologies and software development expertise to spearhead quality assurance initiatives, ensuring flawless delivery of high-performance applications. Committed to efficiency enhancement, defect reduction, and process optimization through seamless cross-functional collaboration. Pursuing a challenging role to deploy skills, drive organizational goals, and nurture innovation.</w:t>
      </w:r>
    </w:p>
    <w:p w:rsidR="00C172B1" w:rsidRPr="009A19B8" w:rsidP="00377B1F" w14:paraId="732D39C7" w14:textId="320FF210">
      <w:pPr>
        <w:spacing w:after="93"/>
        <w:ind w:left="691" w:firstLine="0"/>
        <w:rPr>
          <w:color w:val="auto"/>
        </w:rPr>
      </w:pPr>
      <w:r w:rsidRPr="009A19B8">
        <w:rPr>
          <w:color w:val="auto"/>
        </w:rPr>
        <w:t xml:space="preserve"> </w:t>
      </w:r>
    </w:p>
    <w:p w:rsidR="00C172B1" w:rsidRPr="009A19B8" w14:paraId="290E8E17" w14:textId="77777777">
      <w:pPr>
        <w:pStyle w:val="Heading1"/>
        <w:ind w:left="555"/>
        <w:rPr>
          <w:color w:val="auto"/>
        </w:rPr>
      </w:pPr>
      <w:r w:rsidRPr="009A19B8">
        <w:rPr>
          <w:color w:val="auto"/>
        </w:rPr>
        <w:t>PROFESSIONAL SUMMARY</w:t>
      </w:r>
      <w:r w:rsidRPr="009A19B8">
        <w:rPr>
          <w:b w:val="0"/>
          <w:color w:val="auto"/>
          <w:u w:val="none" w:color="000000"/>
        </w:rPr>
        <w:t xml:space="preserve"> </w:t>
      </w:r>
      <w:r w:rsidRPr="009A19B8">
        <w:rPr>
          <w:color w:val="auto"/>
          <w:u w:val="none" w:color="000000"/>
        </w:rPr>
        <w:t xml:space="preserve"> </w:t>
      </w:r>
    </w:p>
    <w:p w:rsidR="00C172B1" w:rsidRPr="009A19B8" w14:paraId="2E6DD981" w14:textId="77777777">
      <w:pPr>
        <w:numPr>
          <w:ilvl w:val="0"/>
          <w:numId w:val="1"/>
        </w:numPr>
        <w:spacing w:after="93"/>
        <w:ind w:hanging="360"/>
        <w:rPr>
          <w:color w:val="auto"/>
        </w:rPr>
      </w:pPr>
      <w:r w:rsidRPr="009A19B8">
        <w:rPr>
          <w:color w:val="auto"/>
        </w:rPr>
        <w:t xml:space="preserve">4 years of experience in Software Testing with 3+ years of experience as Application Developer in Telecom domain.  </w:t>
      </w:r>
    </w:p>
    <w:p w:rsidR="00F851BD" w:rsidRPr="009A19B8" w:rsidP="00F851BD" w14:paraId="1A89DEDA" w14:textId="77777777">
      <w:pPr>
        <w:numPr>
          <w:ilvl w:val="0"/>
          <w:numId w:val="1"/>
        </w:numPr>
        <w:spacing w:after="105"/>
        <w:ind w:hanging="360"/>
        <w:rPr>
          <w:color w:val="auto"/>
        </w:rPr>
      </w:pPr>
      <w:r w:rsidRPr="009A19B8">
        <w:rPr>
          <w:rStyle w:val="hgkelc"/>
          <w:color w:val="auto"/>
          <w:lang w:val="en"/>
        </w:rPr>
        <w:t xml:space="preserve">Held a </w:t>
      </w:r>
      <w:r w:rsidRPr="009A19B8">
        <w:rPr>
          <w:rStyle w:val="hgkelc"/>
          <w:b/>
          <w:bCs/>
          <w:color w:val="auto"/>
          <w:lang w:val="en"/>
        </w:rPr>
        <w:t>Lead</w:t>
      </w:r>
      <w:r w:rsidRPr="009A19B8">
        <w:rPr>
          <w:rStyle w:val="hgkelc"/>
          <w:color w:val="auto"/>
          <w:lang w:val="en"/>
        </w:rPr>
        <w:t xml:space="preserve"> role in project coordination and execution.</w:t>
      </w:r>
    </w:p>
    <w:p w:rsidR="00C172B1" w:rsidRPr="009A19B8" w14:paraId="473DF8D6" w14:textId="77777777">
      <w:pPr>
        <w:numPr>
          <w:ilvl w:val="0"/>
          <w:numId w:val="1"/>
        </w:numPr>
        <w:spacing w:after="75" w:line="285" w:lineRule="auto"/>
        <w:ind w:hanging="360"/>
        <w:rPr>
          <w:color w:val="auto"/>
        </w:rPr>
      </w:pPr>
      <w:r w:rsidRPr="009A19B8">
        <w:rPr>
          <w:color w:val="auto"/>
        </w:rPr>
        <w:t xml:space="preserve">Well-acquainted with the </w:t>
      </w:r>
      <w:r w:rsidRPr="009A19B8">
        <w:rPr>
          <w:b/>
          <w:color w:val="auto"/>
        </w:rPr>
        <w:t>Software Development Life Cycle</w:t>
      </w:r>
      <w:r w:rsidRPr="009A19B8">
        <w:rPr>
          <w:color w:val="auto"/>
        </w:rPr>
        <w:t xml:space="preserve"> and </w:t>
      </w:r>
      <w:r w:rsidRPr="009A19B8">
        <w:rPr>
          <w:b/>
          <w:color w:val="auto"/>
        </w:rPr>
        <w:t>Software Testing Life Cycle</w:t>
      </w:r>
      <w:r w:rsidRPr="009A19B8">
        <w:rPr>
          <w:color w:val="auto"/>
        </w:rPr>
        <w:t xml:space="preserve">.   </w:t>
      </w:r>
    </w:p>
    <w:p w:rsidR="00C172B1" w:rsidRPr="009A19B8" w14:paraId="2F8014D1" w14:textId="77777777">
      <w:pPr>
        <w:numPr>
          <w:ilvl w:val="0"/>
          <w:numId w:val="1"/>
        </w:numPr>
        <w:spacing w:after="94"/>
        <w:ind w:hanging="360"/>
        <w:rPr>
          <w:color w:val="auto"/>
        </w:rPr>
      </w:pPr>
      <w:r w:rsidRPr="009A19B8">
        <w:rPr>
          <w:color w:val="auto"/>
        </w:rPr>
        <w:t xml:space="preserve">Developed a modular, scalable web automation framework with </w:t>
      </w:r>
      <w:r w:rsidRPr="009A19B8">
        <w:rPr>
          <w:b/>
          <w:color w:val="auto"/>
        </w:rPr>
        <w:t>Selenium WebDriver, PyTest, and Python</w:t>
      </w:r>
      <w:r w:rsidRPr="009A19B8">
        <w:rPr>
          <w:color w:val="auto"/>
        </w:rPr>
        <w:t xml:space="preserve"> scripts for streamlined testing processes.   </w:t>
      </w:r>
    </w:p>
    <w:p w:rsidR="00C172B1" w:rsidRPr="009A19B8" w14:paraId="5FAB5F0E" w14:textId="4003893F">
      <w:pPr>
        <w:numPr>
          <w:ilvl w:val="0"/>
          <w:numId w:val="1"/>
        </w:numPr>
        <w:spacing w:after="95"/>
        <w:ind w:hanging="360"/>
        <w:rPr>
          <w:color w:val="auto"/>
        </w:rPr>
      </w:pPr>
      <w:r w:rsidRPr="009A19B8">
        <w:rPr>
          <w:color w:val="auto"/>
        </w:rPr>
        <w:t xml:space="preserve">Experience in </w:t>
      </w:r>
      <w:r w:rsidRPr="009A19B8" w:rsidR="00212B81">
        <w:rPr>
          <w:color w:val="auto"/>
        </w:rPr>
        <w:t xml:space="preserve">Selenium WebDriver </w:t>
      </w:r>
      <w:r w:rsidRPr="009A19B8" w:rsidR="00212B81">
        <w:rPr>
          <w:b/>
          <w:bCs/>
          <w:color w:val="auto"/>
        </w:rPr>
        <w:t>design pattern</w:t>
      </w:r>
      <w:r w:rsidRPr="009A19B8" w:rsidR="00212B81">
        <w:rPr>
          <w:color w:val="auto"/>
        </w:rPr>
        <w:t xml:space="preserve"> </w:t>
      </w:r>
      <w:r w:rsidRPr="009A19B8">
        <w:rPr>
          <w:b/>
          <w:color w:val="auto"/>
        </w:rPr>
        <w:t>Page Object Model, Utility methods</w:t>
      </w:r>
      <w:r w:rsidRPr="009A19B8">
        <w:rPr>
          <w:color w:val="auto"/>
        </w:rPr>
        <w:t xml:space="preserve"> to promote re-usability, readability, and maintainability.   </w:t>
      </w:r>
    </w:p>
    <w:p w:rsidR="00C172B1" w:rsidRPr="009A19B8" w14:paraId="4C6A80B7" w14:textId="77777777">
      <w:pPr>
        <w:numPr>
          <w:ilvl w:val="0"/>
          <w:numId w:val="1"/>
        </w:numPr>
        <w:spacing w:after="93"/>
        <w:ind w:hanging="360"/>
        <w:rPr>
          <w:color w:val="auto"/>
        </w:rPr>
      </w:pPr>
      <w:r w:rsidRPr="009A19B8">
        <w:rPr>
          <w:color w:val="auto"/>
        </w:rPr>
        <w:t xml:space="preserve">Conducted manual testing for web applications, ensuring the delivery of high-quality software products.   </w:t>
      </w:r>
    </w:p>
    <w:p w:rsidR="00C172B1" w:rsidRPr="009A19B8" w14:paraId="2CD8C426" w14:textId="77777777">
      <w:pPr>
        <w:numPr>
          <w:ilvl w:val="0"/>
          <w:numId w:val="1"/>
        </w:numPr>
        <w:spacing w:after="80" w:line="283" w:lineRule="auto"/>
        <w:ind w:hanging="360"/>
        <w:rPr>
          <w:color w:val="auto"/>
        </w:rPr>
      </w:pPr>
      <w:r w:rsidRPr="009A19B8">
        <w:rPr>
          <w:color w:val="auto"/>
        </w:rPr>
        <w:t xml:space="preserve">Possess solid understanding of </w:t>
      </w:r>
      <w:r w:rsidRPr="009A19B8">
        <w:rPr>
          <w:b/>
          <w:color w:val="auto"/>
        </w:rPr>
        <w:t>Python's Object-Oriented Programming</w:t>
      </w:r>
      <w:r w:rsidRPr="009A19B8">
        <w:rPr>
          <w:color w:val="auto"/>
        </w:rPr>
        <w:t xml:space="preserve"> (OOP) concepts: </w:t>
      </w:r>
      <w:r w:rsidRPr="009A19B8">
        <w:rPr>
          <w:b/>
          <w:color w:val="auto"/>
        </w:rPr>
        <w:t>Encapsulation, Abstraction, Inheritance</w:t>
      </w:r>
      <w:r w:rsidRPr="009A19B8">
        <w:rPr>
          <w:color w:val="auto"/>
        </w:rPr>
        <w:t xml:space="preserve">, and </w:t>
      </w:r>
      <w:r w:rsidRPr="009A19B8">
        <w:rPr>
          <w:b/>
          <w:color w:val="auto"/>
        </w:rPr>
        <w:t>Polymorphism</w:t>
      </w:r>
      <w:r w:rsidRPr="009A19B8">
        <w:rPr>
          <w:color w:val="auto"/>
        </w:rPr>
        <w:t xml:space="preserve">.   </w:t>
      </w:r>
    </w:p>
    <w:p w:rsidR="00C172B1" w:rsidRPr="009A19B8" w14:paraId="12E9AD37" w14:textId="77777777">
      <w:pPr>
        <w:numPr>
          <w:ilvl w:val="0"/>
          <w:numId w:val="1"/>
        </w:numPr>
        <w:spacing w:after="95"/>
        <w:ind w:hanging="360"/>
        <w:rPr>
          <w:color w:val="auto"/>
        </w:rPr>
      </w:pPr>
      <w:r w:rsidRPr="009A19B8">
        <w:rPr>
          <w:color w:val="auto"/>
        </w:rPr>
        <w:t xml:space="preserve">Proficient in conducting </w:t>
      </w:r>
      <w:r w:rsidRPr="009A19B8">
        <w:rPr>
          <w:b/>
          <w:color w:val="auto"/>
        </w:rPr>
        <w:t>REST API</w:t>
      </w:r>
      <w:r w:rsidRPr="009A19B8">
        <w:rPr>
          <w:color w:val="auto"/>
        </w:rPr>
        <w:t xml:space="preserve"> testing using the </w:t>
      </w:r>
      <w:r w:rsidRPr="009A19B8">
        <w:rPr>
          <w:b/>
          <w:color w:val="auto"/>
        </w:rPr>
        <w:t xml:space="preserve">POSTMAN </w:t>
      </w:r>
      <w:r w:rsidRPr="009A19B8">
        <w:rPr>
          <w:color w:val="auto"/>
        </w:rPr>
        <w:t xml:space="preserve">tool and </w:t>
      </w:r>
      <w:r w:rsidRPr="009A19B8">
        <w:rPr>
          <w:b/>
          <w:color w:val="auto"/>
        </w:rPr>
        <w:t>Swagger</w:t>
      </w:r>
      <w:r w:rsidRPr="009A19B8">
        <w:rPr>
          <w:color w:val="auto"/>
        </w:rPr>
        <w:t xml:space="preserve">, ensuring accurate and efficient validation of API functionalities.   </w:t>
      </w:r>
    </w:p>
    <w:p w:rsidR="00C172B1" w:rsidRPr="009A19B8" w14:paraId="29A6CE6E" w14:textId="77777777">
      <w:pPr>
        <w:numPr>
          <w:ilvl w:val="0"/>
          <w:numId w:val="1"/>
        </w:numPr>
        <w:spacing w:after="101"/>
        <w:ind w:hanging="360"/>
        <w:rPr>
          <w:color w:val="auto"/>
        </w:rPr>
      </w:pPr>
      <w:r w:rsidRPr="009A19B8">
        <w:rPr>
          <w:color w:val="auto"/>
        </w:rPr>
        <w:t xml:space="preserve">Experienced in developing and testing </w:t>
      </w:r>
      <w:r w:rsidRPr="009A19B8">
        <w:rPr>
          <w:b/>
          <w:color w:val="auto"/>
        </w:rPr>
        <w:t xml:space="preserve">Linux shell scripts </w:t>
      </w:r>
      <w:r w:rsidRPr="009A19B8">
        <w:rPr>
          <w:color w:val="auto"/>
        </w:rPr>
        <w:t xml:space="preserve">to automate processes, streamlining operations and enhancing system efficiency.   </w:t>
      </w:r>
    </w:p>
    <w:p w:rsidR="00D82C30" w:rsidRPr="009A19B8" w14:paraId="3F71BC2B" w14:textId="77777777">
      <w:pPr>
        <w:numPr>
          <w:ilvl w:val="0"/>
          <w:numId w:val="1"/>
        </w:numPr>
        <w:spacing w:after="94"/>
        <w:ind w:hanging="360"/>
        <w:rPr>
          <w:color w:val="auto"/>
        </w:rPr>
      </w:pPr>
      <w:r w:rsidRPr="009A19B8">
        <w:rPr>
          <w:color w:val="auto"/>
        </w:rPr>
        <w:t xml:space="preserve">Possess a strong proficiency in </w:t>
      </w:r>
      <w:r w:rsidRPr="009A19B8">
        <w:rPr>
          <w:b/>
          <w:color w:val="auto"/>
        </w:rPr>
        <w:t>Oracle SQL</w:t>
      </w:r>
      <w:r w:rsidRPr="009A19B8">
        <w:rPr>
          <w:color w:val="auto"/>
        </w:rPr>
        <w:t xml:space="preserve">, enabling effective data manipulation, querying, and database management tasks. </w:t>
      </w:r>
    </w:p>
    <w:p w:rsidR="00C172B1" w:rsidRPr="009A19B8" w14:paraId="7F4A1551" w14:textId="77C7623E">
      <w:pPr>
        <w:numPr>
          <w:ilvl w:val="0"/>
          <w:numId w:val="1"/>
        </w:numPr>
        <w:spacing w:after="94"/>
        <w:ind w:hanging="360"/>
        <w:rPr>
          <w:color w:val="auto"/>
        </w:rPr>
      </w:pPr>
      <w:r w:rsidRPr="009A19B8">
        <w:rPr>
          <w:color w:val="auto"/>
        </w:rPr>
        <w:t xml:space="preserve">Highly Proficient in developing </w:t>
      </w:r>
      <w:r w:rsidRPr="009A19B8">
        <w:rPr>
          <w:b/>
          <w:color w:val="auto"/>
        </w:rPr>
        <w:t>Test Plans, Test Cases</w:t>
      </w:r>
      <w:r w:rsidRPr="009A19B8">
        <w:rPr>
          <w:color w:val="auto"/>
        </w:rPr>
        <w:t xml:space="preserve"> and generating various reports.  </w:t>
      </w:r>
    </w:p>
    <w:p w:rsidR="00C172B1" w:rsidRPr="009A19B8" w14:paraId="5820CFF1" w14:textId="77777777">
      <w:pPr>
        <w:numPr>
          <w:ilvl w:val="0"/>
          <w:numId w:val="1"/>
        </w:numPr>
        <w:spacing w:after="94"/>
        <w:ind w:hanging="360"/>
        <w:rPr>
          <w:color w:val="auto"/>
        </w:rPr>
      </w:pPr>
      <w:r w:rsidRPr="009A19B8">
        <w:rPr>
          <w:color w:val="auto"/>
        </w:rPr>
        <w:t xml:space="preserve">Familiar with working on the defect tracking tool </w:t>
      </w:r>
      <w:r w:rsidRPr="009A19B8">
        <w:rPr>
          <w:b/>
          <w:color w:val="auto"/>
        </w:rPr>
        <w:t>Jira</w:t>
      </w:r>
      <w:r w:rsidRPr="009A19B8">
        <w:rPr>
          <w:color w:val="auto"/>
        </w:rPr>
        <w:t xml:space="preserve">, proficient in managing and tracking software issues throughout the development process.   </w:t>
      </w:r>
    </w:p>
    <w:p w:rsidR="00C172B1" w:rsidRPr="009A19B8" w14:paraId="7DD632C7" w14:textId="77777777">
      <w:pPr>
        <w:numPr>
          <w:ilvl w:val="0"/>
          <w:numId w:val="1"/>
        </w:numPr>
        <w:spacing w:after="94"/>
        <w:ind w:hanging="360"/>
        <w:rPr>
          <w:color w:val="auto"/>
        </w:rPr>
      </w:pPr>
      <w:r w:rsidRPr="009A19B8">
        <w:rPr>
          <w:color w:val="auto"/>
        </w:rPr>
        <w:t xml:space="preserve">Utilize </w:t>
      </w:r>
      <w:r w:rsidRPr="009A19B8">
        <w:rPr>
          <w:b/>
          <w:color w:val="auto"/>
        </w:rPr>
        <w:t>Agile methodologies</w:t>
      </w:r>
      <w:r w:rsidRPr="009A19B8">
        <w:rPr>
          <w:color w:val="auto"/>
        </w:rPr>
        <w:t xml:space="preserve"> and participate in sprint planning, reviews, and retrospectives.  </w:t>
      </w:r>
    </w:p>
    <w:p w:rsidR="00C172B1" w:rsidRPr="009A19B8" w14:paraId="1D670185" w14:textId="5757182D">
      <w:pPr>
        <w:numPr>
          <w:ilvl w:val="0"/>
          <w:numId w:val="1"/>
        </w:numPr>
        <w:spacing w:after="75" w:line="285" w:lineRule="auto"/>
        <w:ind w:hanging="360"/>
        <w:rPr>
          <w:color w:val="auto"/>
        </w:rPr>
      </w:pPr>
      <w:r w:rsidRPr="009A19B8">
        <w:rPr>
          <w:color w:val="auto"/>
        </w:rPr>
        <w:t xml:space="preserve">Possess significant experience in </w:t>
      </w:r>
      <w:r w:rsidRPr="009A19B8">
        <w:rPr>
          <w:b/>
          <w:color w:val="auto"/>
        </w:rPr>
        <w:t>System testing, System Interface testing,</w:t>
      </w:r>
      <w:r w:rsidR="0058637B">
        <w:rPr>
          <w:b/>
          <w:color w:val="auto"/>
        </w:rPr>
        <w:t xml:space="preserve"> Integration testing, </w:t>
      </w:r>
      <w:r w:rsidRPr="009A19B8">
        <w:rPr>
          <w:b/>
          <w:color w:val="auto"/>
        </w:rPr>
        <w:t xml:space="preserve">Sanity testing, Smoke testing </w:t>
      </w:r>
      <w:r w:rsidRPr="009A19B8">
        <w:rPr>
          <w:color w:val="auto"/>
        </w:rPr>
        <w:t xml:space="preserve">and </w:t>
      </w:r>
      <w:r w:rsidRPr="009A19B8">
        <w:rPr>
          <w:b/>
          <w:color w:val="auto"/>
        </w:rPr>
        <w:t>Regression testing</w:t>
      </w:r>
      <w:r w:rsidRPr="009A19B8">
        <w:rPr>
          <w:color w:val="auto"/>
        </w:rPr>
        <w:t xml:space="preserve">.  </w:t>
      </w:r>
    </w:p>
    <w:p w:rsidR="00C172B1" w:rsidRPr="009A19B8" w14:paraId="13B1FD4C" w14:textId="33D05478">
      <w:pPr>
        <w:numPr>
          <w:ilvl w:val="0"/>
          <w:numId w:val="1"/>
        </w:numPr>
        <w:ind w:hanging="360"/>
        <w:rPr>
          <w:color w:val="auto"/>
        </w:rPr>
      </w:pPr>
      <w:r w:rsidRPr="009A19B8">
        <w:rPr>
          <w:color w:val="auto"/>
        </w:rPr>
        <w:t xml:space="preserve">Collaborated with the DevOps team to establish and implement </w:t>
      </w:r>
      <w:r w:rsidRPr="009A19B8">
        <w:rPr>
          <w:b/>
          <w:color w:val="auto"/>
        </w:rPr>
        <w:t>CI/CD</w:t>
      </w:r>
      <w:r w:rsidRPr="009A19B8">
        <w:rPr>
          <w:color w:val="auto"/>
        </w:rPr>
        <w:t xml:space="preserve"> processes with </w:t>
      </w:r>
      <w:r w:rsidRPr="005714AD" w:rsidR="005714AD">
        <w:rPr>
          <w:b/>
          <w:bCs/>
          <w:color w:val="auto"/>
        </w:rPr>
        <w:t>Jenkins</w:t>
      </w:r>
      <w:r w:rsidR="005714AD">
        <w:rPr>
          <w:color w:val="auto"/>
        </w:rPr>
        <w:t xml:space="preserve"> and </w:t>
      </w:r>
      <w:r w:rsidRPr="009A19B8">
        <w:rPr>
          <w:b/>
          <w:color w:val="auto"/>
        </w:rPr>
        <w:t>Microsoft Azure Pipeline</w:t>
      </w:r>
      <w:r w:rsidRPr="009A19B8">
        <w:rPr>
          <w:color w:val="auto"/>
        </w:rPr>
        <w:t xml:space="preserve">.  </w:t>
      </w:r>
    </w:p>
    <w:p w:rsidR="00C172B1" w:rsidRPr="009A19B8" w14:paraId="2E4F0601" w14:textId="77777777">
      <w:pPr>
        <w:spacing w:after="69" w:line="259" w:lineRule="auto"/>
        <w:ind w:left="0" w:right="96" w:firstLine="0"/>
        <w:jc w:val="center"/>
        <w:rPr>
          <w:color w:val="auto"/>
        </w:rPr>
      </w:pPr>
      <w:r w:rsidRPr="009A19B8">
        <w:rPr>
          <w:color w:val="auto"/>
        </w:rPr>
        <w:t xml:space="preserve">Developed proficiency in </w:t>
      </w:r>
      <w:r w:rsidRPr="009A19B8">
        <w:rPr>
          <w:b/>
          <w:color w:val="auto"/>
        </w:rPr>
        <w:t>Azure DevOps processes</w:t>
      </w:r>
      <w:r w:rsidRPr="009A19B8">
        <w:rPr>
          <w:color w:val="auto"/>
        </w:rPr>
        <w:t xml:space="preserve"> and the </w:t>
      </w:r>
      <w:r w:rsidRPr="009A19B8">
        <w:rPr>
          <w:b/>
          <w:color w:val="auto"/>
        </w:rPr>
        <w:t>Azure portal</w:t>
      </w:r>
      <w:r w:rsidRPr="009A19B8">
        <w:rPr>
          <w:color w:val="auto"/>
        </w:rPr>
        <w:t xml:space="preserve">.  </w:t>
      </w:r>
    </w:p>
    <w:p w:rsidR="00C172B1" w:rsidRPr="009A19B8" w14:paraId="28A63373" w14:textId="77777777">
      <w:pPr>
        <w:numPr>
          <w:ilvl w:val="0"/>
          <w:numId w:val="1"/>
        </w:numPr>
        <w:ind w:hanging="360"/>
        <w:rPr>
          <w:color w:val="auto"/>
        </w:rPr>
      </w:pPr>
      <w:r w:rsidRPr="009A19B8">
        <w:rPr>
          <w:color w:val="auto"/>
        </w:rPr>
        <w:t xml:space="preserve">Familiar with </w:t>
      </w:r>
      <w:r w:rsidRPr="009A19B8">
        <w:rPr>
          <w:b/>
          <w:color w:val="auto"/>
        </w:rPr>
        <w:t>Quality Assurance</w:t>
      </w:r>
      <w:r w:rsidRPr="009A19B8">
        <w:rPr>
          <w:color w:val="auto"/>
        </w:rPr>
        <w:t xml:space="preserve"> principles and practices.  </w:t>
      </w:r>
    </w:p>
    <w:p w:rsidR="00C172B1" w:rsidRPr="009A19B8" w14:paraId="0B108983" w14:textId="77777777">
      <w:pPr>
        <w:numPr>
          <w:ilvl w:val="0"/>
          <w:numId w:val="1"/>
        </w:numPr>
        <w:spacing w:after="95"/>
        <w:ind w:hanging="360"/>
        <w:rPr>
          <w:color w:val="auto"/>
        </w:rPr>
      </w:pPr>
      <w:r w:rsidRPr="009A19B8">
        <w:rPr>
          <w:color w:val="auto"/>
        </w:rPr>
        <w:t xml:space="preserve">Experienced in working with communication protocols and file transfer protocols such as </w:t>
      </w:r>
      <w:r w:rsidRPr="009A19B8">
        <w:rPr>
          <w:b/>
          <w:color w:val="auto"/>
        </w:rPr>
        <w:t>TCP/IP, NIPC, Connect Direct, SFTP, SSH</w:t>
      </w:r>
      <w:r w:rsidRPr="009A19B8">
        <w:rPr>
          <w:color w:val="auto"/>
        </w:rPr>
        <w:t xml:space="preserve">, ensuring efficient and secure data exchange between systems.  </w:t>
      </w:r>
    </w:p>
    <w:p w:rsidR="00D82C30" w:rsidRPr="009A19B8" w:rsidP="005C44DC" w14:paraId="128FE814" w14:textId="77777777">
      <w:pPr>
        <w:numPr>
          <w:ilvl w:val="0"/>
          <w:numId w:val="1"/>
        </w:numPr>
        <w:spacing w:after="105"/>
        <w:ind w:hanging="360"/>
        <w:rPr>
          <w:color w:val="auto"/>
        </w:rPr>
      </w:pPr>
      <w:r w:rsidRPr="009A19B8">
        <w:rPr>
          <w:color w:val="auto"/>
        </w:rPr>
        <w:t xml:space="preserve">Conducted </w:t>
      </w:r>
      <w:r w:rsidRPr="009A19B8">
        <w:rPr>
          <w:b/>
          <w:color w:val="auto"/>
        </w:rPr>
        <w:t>root cause analysis (RCA)</w:t>
      </w:r>
      <w:r w:rsidRPr="009A19B8">
        <w:rPr>
          <w:color w:val="auto"/>
        </w:rPr>
        <w:t xml:space="preserve"> of defects and work closely with the development team to resolve issues. </w:t>
      </w:r>
    </w:p>
    <w:p w:rsidR="00C172B1" w:rsidRPr="009A19B8" w:rsidP="005C44DC" w14:paraId="613EB0CF" w14:textId="637B76F8">
      <w:pPr>
        <w:numPr>
          <w:ilvl w:val="0"/>
          <w:numId w:val="1"/>
        </w:numPr>
        <w:spacing w:after="105"/>
        <w:ind w:hanging="360"/>
        <w:rPr>
          <w:color w:val="auto"/>
        </w:rPr>
      </w:pPr>
      <w:r w:rsidRPr="009A19B8">
        <w:rPr>
          <w:color w:val="auto"/>
        </w:rPr>
        <w:t xml:space="preserve">Well versed with </w:t>
      </w:r>
      <w:r w:rsidRPr="009A19B8">
        <w:rPr>
          <w:b/>
          <w:color w:val="auto"/>
        </w:rPr>
        <w:t>GitHub and Git</w:t>
      </w:r>
      <w:r w:rsidRPr="009A19B8">
        <w:rPr>
          <w:color w:val="auto"/>
        </w:rPr>
        <w:t xml:space="preserve"> commands.</w:t>
      </w:r>
      <w:r w:rsidRPr="009A19B8">
        <w:rPr>
          <w:b/>
          <w:color w:val="auto"/>
          <w:sz w:val="28"/>
        </w:rPr>
        <w:t xml:space="preserve"> </w:t>
      </w:r>
    </w:p>
    <w:p w:rsidR="00D82C30" w:rsidRPr="009A19B8" w:rsidP="00D82C30" w14:paraId="0FB77F4E" w14:textId="77777777">
      <w:pPr>
        <w:numPr>
          <w:ilvl w:val="0"/>
          <w:numId w:val="1"/>
        </w:numPr>
        <w:spacing w:after="105"/>
        <w:ind w:hanging="360"/>
        <w:rPr>
          <w:color w:val="auto"/>
        </w:rPr>
      </w:pPr>
      <w:r w:rsidRPr="009A19B8">
        <w:rPr>
          <w:color w:val="auto"/>
        </w:rPr>
        <w:t>Capable of working independently as well as in a team with excellent communication and interpersonal skills.</w:t>
      </w:r>
    </w:p>
    <w:p w:rsidR="00D82C30" w:rsidRPr="009A19B8" w:rsidP="00D82C30" w14:paraId="0D9B95CD" w14:textId="77777777">
      <w:pPr>
        <w:numPr>
          <w:ilvl w:val="0"/>
          <w:numId w:val="1"/>
        </w:numPr>
        <w:spacing w:after="105"/>
        <w:ind w:hanging="360"/>
        <w:rPr>
          <w:color w:val="auto"/>
        </w:rPr>
      </w:pPr>
      <w:r w:rsidRPr="009A19B8">
        <w:rPr>
          <w:color w:val="auto"/>
        </w:rPr>
        <w:t>Exceptional ability to quickly master new concepts and technologies and can adapt to different work cultures.</w:t>
      </w:r>
    </w:p>
    <w:p w:rsidR="00D82C30" w:rsidRPr="009A19B8" w:rsidP="00D82C30" w14:paraId="1F8C8A00" w14:textId="24CE915F">
      <w:pPr>
        <w:numPr>
          <w:ilvl w:val="0"/>
          <w:numId w:val="1"/>
        </w:numPr>
        <w:spacing w:after="105"/>
        <w:ind w:hanging="360"/>
        <w:rPr>
          <w:color w:val="auto"/>
        </w:rPr>
      </w:pPr>
      <w:r w:rsidRPr="009A19B8">
        <w:rPr>
          <w:color w:val="auto"/>
        </w:rPr>
        <w:t>Strong troubleshooting and problem-solving skills</w:t>
      </w:r>
    </w:p>
    <w:p w:rsidR="00C172B1" w:rsidRPr="009A19B8" w14:paraId="3D11D6FB" w14:textId="77777777">
      <w:pPr>
        <w:spacing w:after="197" w:line="259" w:lineRule="auto"/>
        <w:ind w:left="360" w:firstLine="0"/>
        <w:rPr>
          <w:color w:val="auto"/>
        </w:rPr>
      </w:pPr>
      <w:r w:rsidRPr="009A19B8">
        <w:rPr>
          <w:b/>
          <w:color w:val="auto"/>
          <w:sz w:val="28"/>
        </w:rPr>
        <w:t xml:space="preserve"> </w:t>
      </w:r>
    </w:p>
    <w:p w:rsidR="00C172B1" w:rsidRPr="009A19B8" w14:paraId="70713698" w14:textId="77777777">
      <w:pPr>
        <w:pStyle w:val="Heading1"/>
        <w:ind w:left="555"/>
        <w:rPr>
          <w:color w:val="auto"/>
        </w:rPr>
      </w:pPr>
      <w:r w:rsidRPr="009A19B8">
        <w:rPr>
          <w:color w:val="auto"/>
        </w:rPr>
        <w:t>TOOLS &amp; SKILLS</w:t>
      </w:r>
      <w:r w:rsidRPr="009A19B8">
        <w:rPr>
          <w:color w:val="auto"/>
          <w:u w:val="none" w:color="000000"/>
        </w:rPr>
        <w:t xml:space="preserve">  </w:t>
      </w:r>
    </w:p>
    <w:p w:rsidR="00A103F3" w:rsidRPr="009A19B8" w:rsidP="00A103F3" w14:paraId="5C62CC53" w14:textId="3A9EA5AB">
      <w:pPr>
        <w:ind w:left="691" w:firstLine="0"/>
        <w:rPr>
          <w:color w:val="auto"/>
        </w:rPr>
      </w:pPr>
    </w:p>
    <w:tbl>
      <w:tblPr>
        <w:tblStyle w:val="TableGrid"/>
        <w:tblW w:w="0" w:type="auto"/>
        <w:tblInd w:w="691" w:type="dxa"/>
        <w:tblLook w:val="04A0"/>
      </w:tblPr>
      <w:tblGrid>
        <w:gridCol w:w="4217"/>
        <w:gridCol w:w="4129"/>
      </w:tblGrid>
      <w:tr w14:paraId="481777CB" w14:textId="77777777" w:rsidTr="00A103F3">
        <w:tblPrEx>
          <w:tblW w:w="0" w:type="auto"/>
          <w:tblInd w:w="691" w:type="dxa"/>
          <w:tblLook w:val="04A0"/>
        </w:tblPrEx>
        <w:tc>
          <w:tcPr>
            <w:tcW w:w="4218" w:type="dxa"/>
          </w:tcPr>
          <w:p w:rsidR="00A103F3" w:rsidP="00A103F3" w14:paraId="41731F2A" w14:textId="42D0E8F8">
            <w:pPr>
              <w:ind w:left="0" w:firstLine="0"/>
              <w:rPr>
                <w:color w:val="auto"/>
              </w:rPr>
            </w:pPr>
            <w:r>
              <w:rPr>
                <w:color w:val="auto"/>
              </w:rPr>
              <w:t xml:space="preserve">Web Automation Testing with Selenium </w:t>
            </w:r>
            <w:r>
              <w:rPr>
                <w:color w:val="auto"/>
              </w:rPr>
              <w:t>Webdriver</w:t>
            </w:r>
          </w:p>
        </w:tc>
        <w:tc>
          <w:tcPr>
            <w:tcW w:w="4129" w:type="dxa"/>
          </w:tcPr>
          <w:p w:rsidR="00A103F3" w:rsidP="00A103F3" w14:paraId="787F561C" w14:textId="7346517B">
            <w:pPr>
              <w:ind w:left="0" w:firstLine="0"/>
              <w:rPr>
                <w:color w:val="auto"/>
              </w:rPr>
            </w:pPr>
            <w:r w:rsidRPr="009A19B8">
              <w:rPr>
                <w:color w:val="auto"/>
              </w:rPr>
              <w:t xml:space="preserve">PyTest  </w:t>
            </w:r>
          </w:p>
        </w:tc>
      </w:tr>
      <w:tr w14:paraId="425EB0B9" w14:textId="77777777" w:rsidTr="00A103F3">
        <w:tblPrEx>
          <w:tblW w:w="0" w:type="auto"/>
          <w:tblInd w:w="691" w:type="dxa"/>
          <w:tblLook w:val="04A0"/>
        </w:tblPrEx>
        <w:trPr>
          <w:trHeight w:val="467"/>
        </w:trPr>
        <w:tc>
          <w:tcPr>
            <w:tcW w:w="4218" w:type="dxa"/>
          </w:tcPr>
          <w:p w:rsidR="00A103F3" w:rsidRPr="009A19B8" w:rsidP="00A103F3" w14:paraId="698ABD47" w14:textId="21605EC1">
            <w:pPr>
              <w:ind w:left="0" w:firstLine="0"/>
              <w:rPr>
                <w:color w:val="auto"/>
              </w:rPr>
            </w:pPr>
            <w:r w:rsidRPr="009A19B8">
              <w:rPr>
                <w:color w:val="auto"/>
              </w:rPr>
              <w:t>PyCharm</w:t>
            </w:r>
          </w:p>
        </w:tc>
        <w:tc>
          <w:tcPr>
            <w:tcW w:w="4129" w:type="dxa"/>
          </w:tcPr>
          <w:p w:rsidR="00A103F3" w:rsidRPr="009A19B8" w:rsidP="00A103F3" w14:paraId="67D8BD2D" w14:textId="77777777">
            <w:pPr>
              <w:ind w:left="0" w:firstLine="0"/>
              <w:rPr>
                <w:color w:val="auto"/>
              </w:rPr>
            </w:pPr>
            <w:r w:rsidRPr="009A19B8">
              <w:rPr>
                <w:color w:val="auto"/>
              </w:rPr>
              <w:t xml:space="preserve">Python Programming Language  </w:t>
            </w:r>
          </w:p>
          <w:p w:rsidR="00A103F3" w:rsidRPr="009A19B8" w:rsidP="00A103F3" w14:paraId="0A8C45CE" w14:textId="77777777">
            <w:pPr>
              <w:ind w:left="0" w:firstLine="0"/>
              <w:rPr>
                <w:color w:val="auto"/>
              </w:rPr>
            </w:pPr>
          </w:p>
        </w:tc>
      </w:tr>
      <w:tr w14:paraId="740F2C33" w14:textId="77777777" w:rsidTr="00A103F3">
        <w:tblPrEx>
          <w:tblW w:w="0" w:type="auto"/>
          <w:tblInd w:w="691" w:type="dxa"/>
          <w:tblLook w:val="04A0"/>
        </w:tblPrEx>
        <w:tc>
          <w:tcPr>
            <w:tcW w:w="4218" w:type="dxa"/>
          </w:tcPr>
          <w:p w:rsidR="00A103F3" w:rsidRPr="009A19B8" w:rsidP="00A103F3" w14:paraId="69F61A6B" w14:textId="77777777">
            <w:pPr>
              <w:ind w:left="0" w:firstLine="0"/>
              <w:rPr>
                <w:color w:val="auto"/>
              </w:rPr>
            </w:pPr>
            <w:r w:rsidRPr="009A19B8">
              <w:rPr>
                <w:color w:val="auto"/>
              </w:rPr>
              <w:t xml:space="preserve">Page Object Model (POM)  </w:t>
            </w:r>
          </w:p>
          <w:p w:rsidR="00A103F3" w:rsidRPr="009A19B8" w:rsidP="003F1D2C" w14:paraId="3EC8AE52" w14:textId="77777777">
            <w:pPr>
              <w:ind w:left="331" w:firstLine="0"/>
              <w:rPr>
                <w:color w:val="auto"/>
              </w:rPr>
            </w:pPr>
          </w:p>
        </w:tc>
        <w:tc>
          <w:tcPr>
            <w:tcW w:w="4129" w:type="dxa"/>
          </w:tcPr>
          <w:p w:rsidR="00A103F3" w:rsidRPr="009A19B8" w:rsidP="00A103F3" w14:paraId="6AE7C64F" w14:textId="77777777">
            <w:pPr>
              <w:ind w:left="0" w:firstLine="0"/>
              <w:rPr>
                <w:color w:val="auto"/>
              </w:rPr>
            </w:pPr>
            <w:r w:rsidRPr="009A19B8">
              <w:rPr>
                <w:color w:val="auto"/>
              </w:rPr>
              <w:t xml:space="preserve">REST API with Postman  </w:t>
            </w:r>
          </w:p>
          <w:p w:rsidR="00A103F3" w:rsidRPr="009A19B8" w:rsidP="003F1D2C" w14:paraId="33D456B5" w14:textId="77777777">
            <w:pPr>
              <w:ind w:left="0" w:firstLine="0"/>
              <w:rPr>
                <w:color w:val="auto"/>
              </w:rPr>
            </w:pPr>
          </w:p>
        </w:tc>
      </w:tr>
      <w:tr w14:paraId="7AE6327D" w14:textId="77777777" w:rsidTr="00A103F3">
        <w:tblPrEx>
          <w:tblW w:w="0" w:type="auto"/>
          <w:tblInd w:w="691" w:type="dxa"/>
          <w:tblLook w:val="04A0"/>
        </w:tblPrEx>
        <w:trPr>
          <w:trHeight w:val="521"/>
        </w:trPr>
        <w:tc>
          <w:tcPr>
            <w:tcW w:w="4218" w:type="dxa"/>
          </w:tcPr>
          <w:p w:rsidR="00A103F3" w:rsidRPr="009A19B8" w:rsidP="00A103F3" w14:paraId="690DB014" w14:textId="77777777">
            <w:pPr>
              <w:ind w:left="0" w:firstLine="0"/>
              <w:rPr>
                <w:color w:val="auto"/>
              </w:rPr>
            </w:pPr>
            <w:r w:rsidRPr="009A19B8">
              <w:rPr>
                <w:color w:val="auto"/>
              </w:rPr>
              <w:t xml:space="preserve">Agile Methodologies  </w:t>
            </w:r>
          </w:p>
          <w:p w:rsidR="00A103F3" w:rsidRPr="009A19B8" w:rsidP="003F1D2C" w14:paraId="051FA78D" w14:textId="77777777">
            <w:pPr>
              <w:ind w:left="331" w:firstLine="0"/>
              <w:rPr>
                <w:color w:val="auto"/>
              </w:rPr>
            </w:pPr>
          </w:p>
        </w:tc>
        <w:tc>
          <w:tcPr>
            <w:tcW w:w="4129" w:type="dxa"/>
          </w:tcPr>
          <w:p w:rsidR="00A103F3" w:rsidRPr="009A19B8" w:rsidP="00A103F3" w14:paraId="337A91B8" w14:textId="77777777">
            <w:pPr>
              <w:ind w:left="0" w:firstLine="0"/>
              <w:rPr>
                <w:color w:val="auto"/>
              </w:rPr>
            </w:pPr>
            <w:r w:rsidRPr="009A19B8">
              <w:rPr>
                <w:color w:val="auto"/>
              </w:rPr>
              <w:t xml:space="preserve">Oracle SQL  </w:t>
            </w:r>
          </w:p>
          <w:p w:rsidR="00A103F3" w:rsidRPr="009A19B8" w:rsidP="003F1D2C" w14:paraId="2A6B8BFD" w14:textId="77777777">
            <w:pPr>
              <w:ind w:left="0" w:firstLine="0"/>
              <w:rPr>
                <w:color w:val="auto"/>
              </w:rPr>
            </w:pPr>
          </w:p>
        </w:tc>
      </w:tr>
      <w:tr w14:paraId="59656D4B" w14:textId="77777777" w:rsidTr="00A103F3">
        <w:tblPrEx>
          <w:tblW w:w="0" w:type="auto"/>
          <w:tblInd w:w="691" w:type="dxa"/>
          <w:tblLook w:val="04A0"/>
        </w:tblPrEx>
        <w:tc>
          <w:tcPr>
            <w:tcW w:w="4218" w:type="dxa"/>
          </w:tcPr>
          <w:p w:rsidR="00A103F3" w:rsidRPr="009A19B8" w:rsidP="00A103F3" w14:paraId="516AE186" w14:textId="77777777">
            <w:pPr>
              <w:ind w:left="0" w:firstLine="0"/>
              <w:rPr>
                <w:color w:val="auto"/>
              </w:rPr>
            </w:pPr>
            <w:r w:rsidRPr="009A19B8">
              <w:rPr>
                <w:color w:val="auto"/>
              </w:rPr>
              <w:t xml:space="preserve">Linux Shell Scripting  </w:t>
            </w:r>
          </w:p>
          <w:p w:rsidR="00A103F3" w:rsidRPr="009A19B8" w:rsidP="003F1D2C" w14:paraId="6C2BCD7C" w14:textId="77777777">
            <w:pPr>
              <w:ind w:left="331" w:firstLine="0"/>
              <w:rPr>
                <w:color w:val="auto"/>
              </w:rPr>
            </w:pPr>
          </w:p>
        </w:tc>
        <w:tc>
          <w:tcPr>
            <w:tcW w:w="4129" w:type="dxa"/>
          </w:tcPr>
          <w:p w:rsidR="00A103F3" w:rsidRPr="009A19B8" w:rsidP="00A103F3" w14:paraId="0E787339" w14:textId="77777777">
            <w:pPr>
              <w:ind w:left="0" w:firstLine="0"/>
              <w:rPr>
                <w:color w:val="auto"/>
              </w:rPr>
            </w:pPr>
            <w:r w:rsidRPr="009A19B8">
              <w:rPr>
                <w:color w:val="auto"/>
              </w:rPr>
              <w:t xml:space="preserve">Azure DevOps Services  </w:t>
            </w:r>
          </w:p>
          <w:p w:rsidR="00A103F3" w:rsidRPr="009A19B8" w:rsidP="003F1D2C" w14:paraId="6776F36C" w14:textId="77777777">
            <w:pPr>
              <w:ind w:left="0" w:firstLine="0"/>
              <w:rPr>
                <w:color w:val="auto"/>
              </w:rPr>
            </w:pPr>
          </w:p>
        </w:tc>
      </w:tr>
      <w:tr w14:paraId="25A1D30D" w14:textId="77777777" w:rsidTr="00A103F3">
        <w:tblPrEx>
          <w:tblW w:w="0" w:type="auto"/>
          <w:tblInd w:w="691" w:type="dxa"/>
          <w:tblLook w:val="04A0"/>
        </w:tblPrEx>
        <w:tc>
          <w:tcPr>
            <w:tcW w:w="4218" w:type="dxa"/>
          </w:tcPr>
          <w:p w:rsidR="00A103F3" w:rsidRPr="009A19B8" w:rsidP="00A103F3" w14:paraId="231EC824" w14:textId="6A3A9566">
            <w:pPr>
              <w:ind w:left="0" w:firstLine="0"/>
              <w:rPr>
                <w:color w:val="auto"/>
              </w:rPr>
            </w:pPr>
            <w:r w:rsidRPr="009A19B8">
              <w:rPr>
                <w:color w:val="auto"/>
              </w:rPr>
              <w:t>Manual Testing</w:t>
            </w:r>
          </w:p>
        </w:tc>
        <w:tc>
          <w:tcPr>
            <w:tcW w:w="4129" w:type="dxa"/>
          </w:tcPr>
          <w:p w:rsidR="00A103F3" w:rsidRPr="009A19B8" w:rsidP="00A103F3" w14:paraId="7902339E" w14:textId="77777777">
            <w:pPr>
              <w:ind w:left="0" w:firstLine="0"/>
              <w:rPr>
                <w:color w:val="auto"/>
              </w:rPr>
            </w:pPr>
            <w:r w:rsidRPr="009A19B8">
              <w:rPr>
                <w:color w:val="auto"/>
              </w:rPr>
              <w:t xml:space="preserve">Test Plan designing  </w:t>
            </w:r>
          </w:p>
          <w:p w:rsidR="00A103F3" w:rsidRPr="009A19B8" w:rsidP="003F1D2C" w14:paraId="6EF0C426" w14:textId="77777777">
            <w:pPr>
              <w:ind w:left="0" w:firstLine="0"/>
              <w:rPr>
                <w:color w:val="auto"/>
              </w:rPr>
            </w:pPr>
          </w:p>
        </w:tc>
      </w:tr>
      <w:tr w14:paraId="1BD4D473" w14:textId="77777777" w:rsidTr="00A103F3">
        <w:tblPrEx>
          <w:tblW w:w="0" w:type="auto"/>
          <w:tblInd w:w="691" w:type="dxa"/>
          <w:tblLook w:val="04A0"/>
        </w:tblPrEx>
        <w:tc>
          <w:tcPr>
            <w:tcW w:w="4218" w:type="dxa"/>
          </w:tcPr>
          <w:p w:rsidR="00A103F3" w:rsidRPr="009A19B8" w:rsidP="00A103F3" w14:paraId="6AD3BBE1" w14:textId="39337C34">
            <w:pPr>
              <w:ind w:left="0" w:firstLine="0"/>
              <w:rPr>
                <w:color w:val="auto"/>
              </w:rPr>
            </w:pPr>
            <w:r w:rsidRPr="009A19B8">
              <w:rPr>
                <w:color w:val="auto"/>
              </w:rPr>
              <w:t>Defect Tracking and Reporting with JIRA</w:t>
            </w:r>
          </w:p>
        </w:tc>
        <w:tc>
          <w:tcPr>
            <w:tcW w:w="4129" w:type="dxa"/>
          </w:tcPr>
          <w:p w:rsidR="00A103F3" w:rsidRPr="009A19B8" w:rsidP="00A103F3" w14:paraId="7611673D" w14:textId="77777777">
            <w:pPr>
              <w:ind w:left="0" w:firstLine="0"/>
              <w:rPr>
                <w:color w:val="auto"/>
              </w:rPr>
            </w:pPr>
            <w:r w:rsidRPr="009A19B8">
              <w:rPr>
                <w:color w:val="auto"/>
              </w:rPr>
              <w:t xml:space="preserve">Traceability Matrix  </w:t>
            </w:r>
          </w:p>
          <w:p w:rsidR="00A103F3" w:rsidRPr="009A19B8" w:rsidP="00A103F3" w14:paraId="57DB86F2" w14:textId="77777777">
            <w:pPr>
              <w:ind w:left="0" w:firstLine="0"/>
              <w:rPr>
                <w:color w:val="auto"/>
              </w:rPr>
            </w:pPr>
          </w:p>
        </w:tc>
      </w:tr>
      <w:tr w14:paraId="35D3D003" w14:textId="77777777" w:rsidTr="00A103F3">
        <w:tblPrEx>
          <w:tblW w:w="0" w:type="auto"/>
          <w:tblInd w:w="691" w:type="dxa"/>
          <w:tblLook w:val="04A0"/>
        </w:tblPrEx>
        <w:tc>
          <w:tcPr>
            <w:tcW w:w="4218" w:type="dxa"/>
          </w:tcPr>
          <w:p w:rsidR="00A103F3" w:rsidRPr="009A19B8" w:rsidP="00A103F3" w14:paraId="688AE511" w14:textId="5552F5EF">
            <w:pPr>
              <w:ind w:left="0" w:firstLine="0"/>
              <w:rPr>
                <w:color w:val="auto"/>
              </w:rPr>
            </w:pPr>
            <w:r>
              <w:rPr>
                <w:color w:val="auto"/>
              </w:rPr>
              <w:t>Linux OS</w:t>
            </w:r>
          </w:p>
        </w:tc>
        <w:tc>
          <w:tcPr>
            <w:tcW w:w="4129" w:type="dxa"/>
          </w:tcPr>
          <w:p w:rsidR="00A103F3" w:rsidRPr="009A19B8" w:rsidP="00A103F3" w14:paraId="3382A3D4" w14:textId="544FCE06">
            <w:pPr>
              <w:ind w:left="0" w:firstLine="0"/>
              <w:rPr>
                <w:color w:val="auto"/>
              </w:rPr>
            </w:pPr>
            <w:r>
              <w:rPr>
                <w:color w:val="auto"/>
              </w:rPr>
              <w:t>GitHub</w:t>
            </w:r>
          </w:p>
        </w:tc>
      </w:tr>
      <w:tr w14:paraId="68A4110F" w14:textId="77777777" w:rsidTr="00A103F3">
        <w:tblPrEx>
          <w:tblW w:w="0" w:type="auto"/>
          <w:tblInd w:w="691" w:type="dxa"/>
          <w:tblLook w:val="04A0"/>
        </w:tblPrEx>
        <w:tc>
          <w:tcPr>
            <w:tcW w:w="4218" w:type="dxa"/>
          </w:tcPr>
          <w:p w:rsidR="00A103F3" w:rsidRPr="009A19B8" w:rsidP="00A103F3" w14:paraId="19DFCE52" w14:textId="512AD1B7">
            <w:pPr>
              <w:ind w:left="0" w:firstLine="0"/>
              <w:rPr>
                <w:color w:val="auto"/>
              </w:rPr>
            </w:pPr>
            <w:r>
              <w:rPr>
                <w:color w:val="auto"/>
              </w:rPr>
              <w:t>JSON</w:t>
            </w:r>
          </w:p>
        </w:tc>
        <w:tc>
          <w:tcPr>
            <w:tcW w:w="4129" w:type="dxa"/>
          </w:tcPr>
          <w:p w:rsidR="00A103F3" w:rsidRPr="009A19B8" w:rsidP="00A103F3" w14:paraId="39FAE15A" w14:textId="310E05BA">
            <w:pPr>
              <w:ind w:left="0" w:firstLine="0"/>
              <w:rPr>
                <w:color w:val="auto"/>
              </w:rPr>
            </w:pPr>
            <w:r>
              <w:rPr>
                <w:color w:val="auto"/>
              </w:rPr>
              <w:t>Debugging</w:t>
            </w:r>
          </w:p>
        </w:tc>
      </w:tr>
    </w:tbl>
    <w:p w:rsidR="00C172B1" w:rsidRPr="009A19B8" w:rsidP="00A103F3" w14:paraId="6C1D4C5C" w14:textId="2FA4B28E">
      <w:pPr>
        <w:ind w:left="331" w:firstLine="0"/>
        <w:rPr>
          <w:color w:val="auto"/>
        </w:rPr>
      </w:pPr>
    </w:p>
    <w:p w:rsidR="00C172B1" w:rsidRPr="009A19B8" w14:paraId="57757FB8" w14:textId="77777777">
      <w:pPr>
        <w:spacing w:after="167" w:line="259" w:lineRule="auto"/>
        <w:ind w:left="0" w:firstLine="0"/>
        <w:rPr>
          <w:color w:val="auto"/>
        </w:rPr>
      </w:pPr>
      <w:r w:rsidRPr="009A19B8">
        <w:rPr>
          <w:b/>
          <w:color w:val="auto"/>
          <w:sz w:val="28"/>
        </w:rPr>
        <w:t xml:space="preserve"> </w:t>
      </w:r>
      <w:r w:rsidRPr="009A19B8">
        <w:rPr>
          <w:color w:val="auto"/>
        </w:rPr>
        <w:t xml:space="preserve"> </w:t>
      </w:r>
    </w:p>
    <w:p w:rsidR="00C172B1" w:rsidRPr="009A19B8" w14:paraId="51B190A8" w14:textId="77777777">
      <w:pPr>
        <w:pStyle w:val="Heading1"/>
        <w:spacing w:after="63"/>
        <w:ind w:left="555"/>
        <w:rPr>
          <w:color w:val="auto"/>
        </w:rPr>
      </w:pPr>
      <w:r w:rsidRPr="009A19B8">
        <w:rPr>
          <w:color w:val="auto"/>
          <w:u w:color="000000"/>
        </w:rPr>
        <w:t>WORK EXPERIENCE</w:t>
      </w:r>
      <w:r w:rsidRPr="009A19B8">
        <w:rPr>
          <w:color w:val="auto"/>
          <w:u w:val="none" w:color="000000"/>
        </w:rPr>
        <w:t xml:space="preserve"> </w:t>
      </w:r>
      <w:r w:rsidRPr="009A19B8">
        <w:rPr>
          <w:b w:val="0"/>
          <w:color w:val="auto"/>
          <w:u w:val="none" w:color="000000"/>
        </w:rPr>
        <w:t xml:space="preserve"> </w:t>
      </w:r>
      <w:r w:rsidRPr="009A19B8">
        <w:rPr>
          <w:color w:val="auto"/>
          <w:u w:val="none" w:color="000000"/>
        </w:rPr>
        <w:t xml:space="preserve"> </w:t>
      </w:r>
    </w:p>
    <w:p w:rsidR="00C172B1" w:rsidRPr="009A19B8" w14:paraId="24075C91" w14:textId="77777777">
      <w:pPr>
        <w:spacing w:after="169"/>
        <w:ind w:left="586"/>
        <w:rPr>
          <w:color w:val="auto"/>
        </w:rPr>
      </w:pPr>
      <w:r w:rsidRPr="009A19B8">
        <w:rPr>
          <w:color w:val="auto"/>
        </w:rPr>
        <w:t xml:space="preserve">IBM India Pvt. Ltd.  </w:t>
      </w:r>
    </w:p>
    <w:p w:rsidR="00C172B1" w:rsidRPr="009A19B8" w14:paraId="4976F0DB" w14:textId="77777777">
      <w:pPr>
        <w:spacing w:after="169"/>
        <w:ind w:left="586"/>
        <w:rPr>
          <w:color w:val="auto"/>
        </w:rPr>
      </w:pPr>
      <w:r w:rsidRPr="009A19B8">
        <w:rPr>
          <w:color w:val="auto"/>
        </w:rPr>
        <w:t xml:space="preserve">Software Engineer  </w:t>
      </w:r>
    </w:p>
    <w:p w:rsidR="00C172B1" w:rsidRPr="009A19B8" w14:paraId="7302D4A7" w14:textId="77777777">
      <w:pPr>
        <w:spacing w:after="174"/>
        <w:ind w:left="586"/>
        <w:rPr>
          <w:color w:val="auto"/>
        </w:rPr>
      </w:pPr>
      <w:r w:rsidRPr="009A19B8">
        <w:rPr>
          <w:color w:val="auto"/>
        </w:rPr>
        <w:t xml:space="preserve">2022-2022  </w:t>
      </w:r>
    </w:p>
    <w:p w:rsidR="00C172B1" w:rsidRPr="009A19B8" w14:paraId="4EA4F55E" w14:textId="77777777">
      <w:pPr>
        <w:spacing w:after="259"/>
        <w:ind w:left="586"/>
        <w:rPr>
          <w:color w:val="auto"/>
        </w:rPr>
      </w:pPr>
      <w:r w:rsidRPr="009A19B8">
        <w:rPr>
          <w:color w:val="auto"/>
        </w:rPr>
        <w:t xml:space="preserve">Client: AT&amp;T: Project: Cloud Modernization of CDIS with Microsoft Azure.  </w:t>
      </w:r>
    </w:p>
    <w:p w:rsidR="00C172B1" w:rsidRPr="009A19B8" w14:paraId="2965E3CD" w14:textId="77777777">
      <w:pPr>
        <w:numPr>
          <w:ilvl w:val="0"/>
          <w:numId w:val="3"/>
        </w:numPr>
        <w:spacing w:after="165"/>
        <w:ind w:hanging="360"/>
        <w:rPr>
          <w:color w:val="auto"/>
        </w:rPr>
      </w:pPr>
      <w:r w:rsidRPr="009A19B8">
        <w:rPr>
          <w:color w:val="auto"/>
        </w:rPr>
        <w:t xml:space="preserve">Migrated, developed, and tested Linux shell scripts, transitioning them from Unix environments to azure virtual machines (VMs).  </w:t>
      </w:r>
    </w:p>
    <w:p w:rsidR="00C172B1" w:rsidRPr="009A19B8" w14:paraId="44E10258" w14:textId="77777777">
      <w:pPr>
        <w:ind w:left="586"/>
        <w:rPr>
          <w:color w:val="auto"/>
        </w:rPr>
      </w:pPr>
      <w:r w:rsidRPr="009A19B8">
        <w:rPr>
          <w:color w:val="auto"/>
        </w:rPr>
        <w:t xml:space="preserve">------------------------------------------------------------------------------------------------------- </w:t>
      </w:r>
    </w:p>
    <w:p w:rsidR="00C172B1" w:rsidRPr="009A19B8" w14:paraId="0723BFC4" w14:textId="77777777">
      <w:pPr>
        <w:spacing w:after="133"/>
        <w:ind w:left="10"/>
        <w:rPr>
          <w:color w:val="auto"/>
        </w:rPr>
      </w:pPr>
      <w:r w:rsidRPr="009A19B8">
        <w:rPr>
          <w:rFonts w:ascii="Calibri" w:eastAsia="Calibri" w:hAnsi="Calibri" w:cs="Calibri"/>
          <w:color w:val="auto"/>
          <w:sz w:val="24"/>
        </w:rPr>
        <w:t xml:space="preserve">          </w:t>
      </w:r>
      <w:r w:rsidRPr="009A19B8">
        <w:rPr>
          <w:color w:val="auto"/>
        </w:rPr>
        <w:t xml:space="preserve">IBM India </w:t>
      </w:r>
      <w:r w:rsidRPr="009A19B8">
        <w:rPr>
          <w:rFonts w:ascii="Calibri" w:eastAsia="Calibri" w:hAnsi="Calibri" w:cs="Calibri"/>
          <w:color w:val="auto"/>
        </w:rPr>
        <w:t>Pvt. Ltd.</w:t>
      </w:r>
      <w:r w:rsidRPr="009A19B8">
        <w:rPr>
          <w:color w:val="auto"/>
        </w:rPr>
        <w:t xml:space="preserve">  </w:t>
      </w:r>
    </w:p>
    <w:p w:rsidR="00C172B1" w:rsidRPr="009A19B8" w14:paraId="018074DC" w14:textId="77777777">
      <w:pPr>
        <w:spacing w:after="169"/>
        <w:ind w:left="586"/>
        <w:rPr>
          <w:color w:val="auto"/>
        </w:rPr>
      </w:pPr>
      <w:r w:rsidRPr="009A19B8">
        <w:rPr>
          <w:color w:val="auto"/>
        </w:rPr>
        <w:t xml:space="preserve">Software Engineer  </w:t>
      </w:r>
    </w:p>
    <w:p w:rsidR="00C172B1" w:rsidRPr="009A19B8" w14:paraId="380FC74E" w14:textId="77777777">
      <w:pPr>
        <w:spacing w:after="174"/>
        <w:ind w:left="586"/>
        <w:rPr>
          <w:color w:val="auto"/>
        </w:rPr>
      </w:pPr>
      <w:r w:rsidRPr="009A19B8">
        <w:rPr>
          <w:color w:val="auto"/>
        </w:rPr>
        <w:t xml:space="preserve">2021-2022  </w:t>
      </w:r>
    </w:p>
    <w:p w:rsidR="00C172B1" w:rsidRPr="009A19B8" w14:paraId="505DDBB2" w14:textId="77777777">
      <w:pPr>
        <w:spacing w:after="91"/>
        <w:ind w:left="586"/>
        <w:rPr>
          <w:color w:val="auto"/>
        </w:rPr>
      </w:pPr>
      <w:r w:rsidRPr="009A19B8">
        <w:rPr>
          <w:color w:val="auto"/>
        </w:rPr>
        <w:t xml:space="preserve">Client: AT&amp;T: Project: Cloud Optimization of Network Performance Report (NPR) with  </w:t>
      </w:r>
    </w:p>
    <w:p w:rsidR="00C172B1" w:rsidRPr="009A19B8" w14:paraId="3BC2113C" w14:textId="77777777">
      <w:pPr>
        <w:tabs>
          <w:tab w:val="center" w:pos="720"/>
          <w:tab w:val="center" w:pos="2251"/>
        </w:tabs>
        <w:spacing w:after="206"/>
        <w:ind w:left="0" w:firstLine="0"/>
        <w:rPr>
          <w:color w:val="auto"/>
        </w:rPr>
      </w:pPr>
      <w:r w:rsidRPr="009A19B8">
        <w:rPr>
          <w:rFonts w:ascii="Calibri" w:eastAsia="Calibri" w:hAnsi="Calibri" w:cs="Calibri"/>
          <w:color w:val="auto"/>
          <w:sz w:val="24"/>
        </w:rPr>
        <w:t xml:space="preserve">  </w:t>
      </w:r>
      <w:r w:rsidRPr="009A19B8">
        <w:rPr>
          <w:rFonts w:ascii="Calibri" w:eastAsia="Calibri" w:hAnsi="Calibri" w:cs="Calibri"/>
          <w:color w:val="auto"/>
          <w:sz w:val="24"/>
        </w:rPr>
        <w:tab/>
        <w:t xml:space="preserve">  </w:t>
      </w:r>
      <w:r w:rsidRPr="009A19B8">
        <w:rPr>
          <w:rFonts w:ascii="Calibri" w:eastAsia="Calibri" w:hAnsi="Calibri" w:cs="Calibri"/>
          <w:color w:val="auto"/>
          <w:sz w:val="24"/>
        </w:rPr>
        <w:tab/>
      </w:r>
      <w:r w:rsidRPr="009A19B8">
        <w:rPr>
          <w:color w:val="auto"/>
        </w:rPr>
        <w:t xml:space="preserve">Microsoft Azure.  </w:t>
      </w:r>
    </w:p>
    <w:p w:rsidR="00C172B1" w:rsidRPr="009A19B8" w14:paraId="1F1BEEE9" w14:textId="77777777">
      <w:pPr>
        <w:numPr>
          <w:ilvl w:val="0"/>
          <w:numId w:val="3"/>
        </w:numPr>
        <w:ind w:hanging="360"/>
        <w:rPr>
          <w:color w:val="auto"/>
        </w:rPr>
      </w:pPr>
      <w:r w:rsidRPr="009A19B8">
        <w:rPr>
          <w:color w:val="auto"/>
        </w:rPr>
        <w:t xml:space="preserve">Led the project from the planning phase till post deployment.  </w:t>
      </w:r>
    </w:p>
    <w:p w:rsidR="00C172B1" w:rsidRPr="009A19B8" w14:paraId="0DA91865" w14:textId="77777777">
      <w:pPr>
        <w:numPr>
          <w:ilvl w:val="0"/>
          <w:numId w:val="3"/>
        </w:numPr>
        <w:spacing w:after="94"/>
        <w:ind w:hanging="360"/>
        <w:rPr>
          <w:color w:val="auto"/>
        </w:rPr>
      </w:pPr>
      <w:r w:rsidRPr="009A19B8">
        <w:rPr>
          <w:color w:val="auto"/>
        </w:rPr>
        <w:t xml:space="preserve">Collaborated closely with the azure architecture team to convey the project requirements and ensure alignment with their understanding.  </w:t>
      </w:r>
    </w:p>
    <w:p w:rsidR="00C172B1" w:rsidRPr="009A19B8" w14:paraId="2B199390" w14:textId="77777777">
      <w:pPr>
        <w:numPr>
          <w:ilvl w:val="0"/>
          <w:numId w:val="3"/>
        </w:numPr>
        <w:ind w:hanging="360"/>
        <w:rPr>
          <w:color w:val="auto"/>
        </w:rPr>
      </w:pPr>
      <w:r w:rsidRPr="009A19B8">
        <w:rPr>
          <w:color w:val="auto"/>
        </w:rPr>
        <w:t xml:space="preserve">Moved the Perl codebase from Unix machines to azure virtual machines (VMs).  </w:t>
      </w:r>
    </w:p>
    <w:p w:rsidR="00C172B1" w:rsidRPr="009A19B8" w14:paraId="0F3ECFFC" w14:textId="77777777">
      <w:pPr>
        <w:numPr>
          <w:ilvl w:val="0"/>
          <w:numId w:val="3"/>
        </w:numPr>
        <w:ind w:hanging="360"/>
        <w:rPr>
          <w:color w:val="auto"/>
        </w:rPr>
      </w:pPr>
      <w:r w:rsidRPr="009A19B8">
        <w:rPr>
          <w:color w:val="auto"/>
        </w:rPr>
        <w:t xml:space="preserve">Designed and implemented an UI automation framework with Selenium WebDriver.  </w:t>
      </w:r>
    </w:p>
    <w:p w:rsidR="00C172B1" w:rsidRPr="009A19B8" w14:paraId="77BDB3C3" w14:textId="52366000">
      <w:pPr>
        <w:numPr>
          <w:ilvl w:val="0"/>
          <w:numId w:val="3"/>
        </w:numPr>
        <w:ind w:hanging="360"/>
        <w:rPr>
          <w:color w:val="auto"/>
        </w:rPr>
      </w:pPr>
      <w:r w:rsidRPr="009A19B8">
        <w:rPr>
          <w:color w:val="auto"/>
        </w:rPr>
        <w:t xml:space="preserve">Performed </w:t>
      </w:r>
      <w:r w:rsidR="00F765E1">
        <w:rPr>
          <w:color w:val="auto"/>
        </w:rPr>
        <w:t>Functional,</w:t>
      </w:r>
      <w:r w:rsidR="00377B1F">
        <w:rPr>
          <w:color w:val="auto"/>
        </w:rPr>
        <w:t xml:space="preserve"> </w:t>
      </w:r>
      <w:r w:rsidRPr="009A19B8">
        <w:rPr>
          <w:color w:val="auto"/>
        </w:rPr>
        <w:t xml:space="preserve">Regression, System, Sanity and smoke testing on the new VMs.  </w:t>
      </w:r>
    </w:p>
    <w:p w:rsidR="00C172B1" w:rsidRPr="009A19B8" w14:paraId="43A6290A" w14:textId="77777777">
      <w:pPr>
        <w:numPr>
          <w:ilvl w:val="0"/>
          <w:numId w:val="3"/>
        </w:numPr>
        <w:ind w:hanging="360"/>
        <w:rPr>
          <w:color w:val="auto"/>
        </w:rPr>
      </w:pPr>
      <w:r w:rsidRPr="009A19B8">
        <w:rPr>
          <w:color w:val="auto"/>
        </w:rPr>
        <w:t xml:space="preserve">Validated the functionality of REST APIs by conducting tests using the Postman tool.  </w:t>
      </w:r>
    </w:p>
    <w:p w:rsidR="00C172B1" w:rsidRPr="009A19B8" w14:paraId="58813F5F" w14:textId="77777777">
      <w:pPr>
        <w:numPr>
          <w:ilvl w:val="0"/>
          <w:numId w:val="3"/>
        </w:numPr>
        <w:ind w:hanging="360"/>
        <w:rPr>
          <w:color w:val="auto"/>
        </w:rPr>
      </w:pPr>
      <w:r w:rsidRPr="009A19B8">
        <w:rPr>
          <w:color w:val="auto"/>
        </w:rPr>
        <w:t xml:space="preserve">Collaborated with the DevOps team to establish and implement CI/CD processes.  </w:t>
      </w:r>
    </w:p>
    <w:p w:rsidR="00C172B1" w:rsidRPr="009A19B8" w14:paraId="7168F813" w14:textId="77777777">
      <w:pPr>
        <w:numPr>
          <w:ilvl w:val="0"/>
          <w:numId w:val="3"/>
        </w:numPr>
        <w:spacing w:after="94"/>
        <w:ind w:hanging="360"/>
        <w:rPr>
          <w:color w:val="auto"/>
        </w:rPr>
      </w:pPr>
      <w:r w:rsidRPr="009A19B8">
        <w:rPr>
          <w:color w:val="auto"/>
        </w:rPr>
        <w:t xml:space="preserve">Initiated access and requests, including EFORC submissions and the creation of new URLs, to establish connections between machines within the cloud environment and external systems.  </w:t>
      </w:r>
    </w:p>
    <w:p w:rsidR="00C172B1" w:rsidRPr="009A19B8" w14:paraId="6301E590" w14:textId="77777777">
      <w:pPr>
        <w:numPr>
          <w:ilvl w:val="0"/>
          <w:numId w:val="3"/>
        </w:numPr>
        <w:spacing w:after="135"/>
        <w:ind w:hanging="360"/>
        <w:rPr>
          <w:color w:val="auto"/>
        </w:rPr>
      </w:pPr>
      <w:r w:rsidRPr="009A19B8">
        <w:rPr>
          <w:color w:val="auto"/>
        </w:rPr>
        <w:t xml:space="preserve">Developed proficiency in azure processes and the azure portal.  </w:t>
      </w:r>
    </w:p>
    <w:p w:rsidR="00C172B1" w:rsidRPr="009A19B8" w14:paraId="5AD0BE78" w14:textId="77777777">
      <w:pPr>
        <w:spacing w:after="168"/>
        <w:ind w:left="10"/>
        <w:rPr>
          <w:color w:val="auto"/>
        </w:rPr>
      </w:pPr>
      <w:r w:rsidRPr="009A19B8">
        <w:rPr>
          <w:color w:val="auto"/>
        </w:rPr>
        <w:t xml:space="preserve">-------------------------------------------------------------------------------------------------------------- IBM India Pvt. Ltd.  </w:t>
      </w:r>
    </w:p>
    <w:p w:rsidR="00C172B1" w:rsidRPr="009A19B8" w14:paraId="1527F6C9" w14:textId="77777777">
      <w:pPr>
        <w:spacing w:after="167"/>
        <w:ind w:left="586"/>
        <w:rPr>
          <w:color w:val="auto"/>
        </w:rPr>
      </w:pPr>
      <w:r w:rsidRPr="009A19B8">
        <w:rPr>
          <w:color w:val="auto"/>
        </w:rPr>
        <w:t xml:space="preserve">Software Engineer  </w:t>
      </w:r>
    </w:p>
    <w:p w:rsidR="00C172B1" w:rsidRPr="009A19B8" w14:paraId="393333CB" w14:textId="77777777">
      <w:pPr>
        <w:spacing w:after="171"/>
        <w:ind w:left="586"/>
        <w:rPr>
          <w:color w:val="auto"/>
        </w:rPr>
      </w:pPr>
      <w:r w:rsidRPr="009A19B8">
        <w:rPr>
          <w:color w:val="auto"/>
        </w:rPr>
        <w:t xml:space="preserve">2018-2022  </w:t>
      </w:r>
    </w:p>
    <w:p w:rsidR="00C172B1" w:rsidRPr="009A19B8" w14:paraId="7C56C41D" w14:textId="77777777">
      <w:pPr>
        <w:spacing w:after="257"/>
        <w:ind w:left="586"/>
        <w:rPr>
          <w:color w:val="auto"/>
        </w:rPr>
      </w:pPr>
      <w:r w:rsidRPr="009A19B8">
        <w:rPr>
          <w:color w:val="auto"/>
        </w:rPr>
        <w:t xml:space="preserve">Client: AT&amp;T   </w:t>
      </w:r>
    </w:p>
    <w:p w:rsidR="00C172B1" w:rsidRPr="009A19B8" w14:paraId="27AE96C8" w14:textId="77777777">
      <w:pPr>
        <w:numPr>
          <w:ilvl w:val="0"/>
          <w:numId w:val="3"/>
        </w:numPr>
        <w:spacing w:after="92"/>
        <w:ind w:hanging="360"/>
        <w:rPr>
          <w:color w:val="auto"/>
        </w:rPr>
      </w:pPr>
      <w:r w:rsidRPr="009A19B8">
        <w:rPr>
          <w:color w:val="auto"/>
        </w:rPr>
        <w:t xml:space="preserve">Lead the transition from manual to automated testing methodologies, resulting in improvement in testing efficiency and a significant reduction in release cycles.  </w:t>
      </w:r>
    </w:p>
    <w:p w:rsidR="00C172B1" w:rsidRPr="009A19B8" w14:paraId="6FDB2F13" w14:textId="77777777">
      <w:pPr>
        <w:numPr>
          <w:ilvl w:val="0"/>
          <w:numId w:val="3"/>
        </w:numPr>
        <w:spacing w:after="99"/>
        <w:ind w:hanging="360"/>
        <w:rPr>
          <w:color w:val="auto"/>
        </w:rPr>
      </w:pPr>
      <w:r w:rsidRPr="009A19B8">
        <w:rPr>
          <w:color w:val="auto"/>
        </w:rPr>
        <w:t xml:space="preserve">Conducted manual testing for web applications, ensuring the delivery of high-quality software products.  </w:t>
      </w:r>
    </w:p>
    <w:p w:rsidR="00C172B1" w:rsidRPr="009A19B8" w14:paraId="46A9E37D" w14:textId="77777777">
      <w:pPr>
        <w:numPr>
          <w:ilvl w:val="0"/>
          <w:numId w:val="3"/>
        </w:numPr>
        <w:spacing w:after="94"/>
        <w:ind w:hanging="360"/>
        <w:rPr>
          <w:color w:val="auto"/>
        </w:rPr>
      </w:pPr>
      <w:r w:rsidRPr="009A19B8">
        <w:rPr>
          <w:color w:val="auto"/>
        </w:rPr>
        <w:t xml:space="preserve">Designed and implemented a modular and scalable automation framework using Selenium WebDriver, PyTest and Python scripts.  </w:t>
      </w:r>
    </w:p>
    <w:p w:rsidR="00C172B1" w:rsidRPr="009A19B8" w14:paraId="7E890859" w14:textId="77777777">
      <w:pPr>
        <w:numPr>
          <w:ilvl w:val="0"/>
          <w:numId w:val="3"/>
        </w:numPr>
        <w:ind w:hanging="360"/>
        <w:rPr>
          <w:color w:val="auto"/>
        </w:rPr>
      </w:pPr>
      <w:r w:rsidRPr="009A19B8">
        <w:rPr>
          <w:color w:val="auto"/>
        </w:rPr>
        <w:t xml:space="preserve">Developed and tested Linux shell scripts to automate the processes.  </w:t>
      </w:r>
    </w:p>
    <w:p w:rsidR="00C172B1" w:rsidRPr="009A19B8" w14:paraId="6A124BA5" w14:textId="77777777">
      <w:pPr>
        <w:numPr>
          <w:ilvl w:val="0"/>
          <w:numId w:val="3"/>
        </w:numPr>
        <w:spacing w:after="94"/>
        <w:ind w:hanging="360"/>
        <w:rPr>
          <w:color w:val="auto"/>
        </w:rPr>
      </w:pPr>
      <w:r w:rsidRPr="009A19B8">
        <w:rPr>
          <w:color w:val="auto"/>
        </w:rPr>
        <w:t xml:space="preserve">Designed and executed detailed test plans, test cases, and test scripts for both manual and automated testing.  </w:t>
      </w:r>
    </w:p>
    <w:p w:rsidR="00C172B1" w:rsidRPr="009A19B8" w14:paraId="5AECE8F5" w14:textId="77777777">
      <w:pPr>
        <w:numPr>
          <w:ilvl w:val="0"/>
          <w:numId w:val="3"/>
        </w:numPr>
        <w:spacing w:after="97"/>
        <w:ind w:hanging="360"/>
        <w:rPr>
          <w:color w:val="auto"/>
        </w:rPr>
      </w:pPr>
      <w:r w:rsidRPr="009A19B8">
        <w:rPr>
          <w:color w:val="auto"/>
        </w:rPr>
        <w:t xml:space="preserve">Perform functional, regression, integration, and system testing to ensure the quality of software releases.  </w:t>
      </w:r>
    </w:p>
    <w:p w:rsidR="00C172B1" w:rsidRPr="009A19B8" w14:paraId="4DB1EE0C" w14:textId="77777777">
      <w:pPr>
        <w:numPr>
          <w:ilvl w:val="0"/>
          <w:numId w:val="3"/>
        </w:numPr>
        <w:ind w:hanging="360"/>
        <w:rPr>
          <w:color w:val="auto"/>
        </w:rPr>
      </w:pPr>
      <w:r w:rsidRPr="009A19B8">
        <w:rPr>
          <w:color w:val="auto"/>
        </w:rPr>
        <w:t xml:space="preserve">Engaged in the execution of REST API testing using the POSTMAN tool.  </w:t>
      </w:r>
    </w:p>
    <w:p w:rsidR="00C172B1" w:rsidRPr="009A19B8" w14:paraId="3E06238B" w14:textId="77777777">
      <w:pPr>
        <w:numPr>
          <w:ilvl w:val="0"/>
          <w:numId w:val="3"/>
        </w:numPr>
        <w:spacing w:after="94"/>
        <w:ind w:hanging="360"/>
        <w:rPr>
          <w:color w:val="auto"/>
        </w:rPr>
      </w:pPr>
      <w:r w:rsidRPr="009A19B8">
        <w:rPr>
          <w:color w:val="auto"/>
        </w:rPr>
        <w:t xml:space="preserve">Utilize Agile methodologies and participate in sprint planning, reviews, and retrospectives.  </w:t>
      </w:r>
    </w:p>
    <w:p w:rsidR="00C172B1" w:rsidRPr="009A19B8" w14:paraId="0C8E5587" w14:textId="77777777">
      <w:pPr>
        <w:numPr>
          <w:ilvl w:val="0"/>
          <w:numId w:val="3"/>
        </w:numPr>
        <w:spacing w:after="94"/>
        <w:ind w:hanging="360"/>
        <w:rPr>
          <w:color w:val="auto"/>
        </w:rPr>
      </w:pPr>
      <w:r w:rsidRPr="009A19B8">
        <w:rPr>
          <w:color w:val="auto"/>
        </w:rPr>
        <w:t xml:space="preserve">Conducted root cause analysis of defects and work closely with the development team to resolve issues.  </w:t>
      </w:r>
    </w:p>
    <w:p w:rsidR="00C172B1" w:rsidRPr="009A19B8" w14:paraId="4B73E134" w14:textId="77777777">
      <w:pPr>
        <w:numPr>
          <w:ilvl w:val="0"/>
          <w:numId w:val="3"/>
        </w:numPr>
        <w:ind w:hanging="360"/>
        <w:rPr>
          <w:color w:val="auto"/>
        </w:rPr>
      </w:pPr>
      <w:r w:rsidRPr="009A19B8">
        <w:rPr>
          <w:color w:val="auto"/>
        </w:rPr>
        <w:t xml:space="preserve">Collaborated with cross-functional teams to establish effective communication channels, resulting in faster issue resolution and improved collaboration between development and testing teams.  </w:t>
      </w:r>
    </w:p>
    <w:p w:rsidR="00C172B1" w:rsidRPr="009A19B8" w14:paraId="37935478" w14:textId="77777777">
      <w:pPr>
        <w:spacing w:after="100"/>
        <w:ind w:left="716"/>
        <w:rPr>
          <w:color w:val="auto"/>
        </w:rPr>
      </w:pPr>
      <w:r w:rsidRPr="009A19B8">
        <w:rPr>
          <w:color w:val="auto"/>
        </w:rPr>
        <w:t xml:space="preserve">Established efficient test data management practices and ensuring accurate and realistic test scenarios.  </w:t>
      </w:r>
    </w:p>
    <w:p w:rsidR="00C172B1" w:rsidRPr="009A19B8" w14:paraId="2A1C4B7F" w14:textId="77777777">
      <w:pPr>
        <w:numPr>
          <w:ilvl w:val="0"/>
          <w:numId w:val="3"/>
        </w:numPr>
        <w:ind w:hanging="360"/>
        <w:rPr>
          <w:color w:val="auto"/>
        </w:rPr>
      </w:pPr>
      <w:r w:rsidRPr="009A19B8">
        <w:rPr>
          <w:color w:val="auto"/>
        </w:rPr>
        <w:t xml:space="preserve">Identified, documented, and tracked software defects using bug tracking tool Jira.  </w:t>
      </w:r>
    </w:p>
    <w:p w:rsidR="00C172B1" w:rsidRPr="009A19B8" w14:paraId="1A89210E" w14:textId="77777777">
      <w:pPr>
        <w:numPr>
          <w:ilvl w:val="0"/>
          <w:numId w:val="3"/>
        </w:numPr>
        <w:spacing w:after="95"/>
        <w:ind w:hanging="360"/>
        <w:rPr>
          <w:color w:val="auto"/>
        </w:rPr>
      </w:pPr>
      <w:r w:rsidRPr="009A19B8">
        <w:rPr>
          <w:color w:val="auto"/>
        </w:rPr>
        <w:t xml:space="preserve">Participated in code reviews and provided input on improving code quality from a testing perspective.  </w:t>
      </w:r>
    </w:p>
    <w:p w:rsidR="00C172B1" w:rsidRPr="009A19B8" w14:paraId="19C5C85E" w14:textId="77777777">
      <w:pPr>
        <w:numPr>
          <w:ilvl w:val="0"/>
          <w:numId w:val="3"/>
        </w:numPr>
        <w:spacing w:after="165"/>
        <w:ind w:hanging="360"/>
        <w:rPr>
          <w:color w:val="auto"/>
        </w:rPr>
      </w:pPr>
      <w:r w:rsidRPr="009A19B8">
        <w:rPr>
          <w:color w:val="auto"/>
        </w:rPr>
        <w:t>Received recognition for maintaining high-quality standards and contributing to the achievement of key project milestones.</w:t>
      </w:r>
      <w:r w:rsidRPr="009A19B8">
        <w:rPr>
          <w:b/>
          <w:color w:val="auto"/>
        </w:rPr>
        <w:t xml:space="preserve"> </w:t>
      </w:r>
      <w:r w:rsidRPr="009A19B8">
        <w:rPr>
          <w:color w:val="auto"/>
        </w:rPr>
        <w:t xml:space="preserve"> </w:t>
      </w:r>
    </w:p>
    <w:p w:rsidR="00C172B1" w:rsidRPr="009A19B8" w14:paraId="53A46D0D" w14:textId="204AD2D3">
      <w:pPr>
        <w:spacing w:line="330" w:lineRule="auto"/>
        <w:ind w:left="10"/>
        <w:rPr>
          <w:color w:val="auto"/>
        </w:rPr>
      </w:pPr>
      <w:r w:rsidRPr="009A19B8">
        <w:rPr>
          <w:color w:val="auto"/>
        </w:rPr>
        <w:t xml:space="preserve">--------------------------------------------------------------------------------------------------------------          IBM India Pvt. Ltd.  </w:t>
      </w:r>
    </w:p>
    <w:p w:rsidR="00C172B1" w:rsidRPr="009A19B8" w14:paraId="65F880AF" w14:textId="77777777">
      <w:pPr>
        <w:spacing w:after="169"/>
        <w:ind w:left="586"/>
        <w:rPr>
          <w:color w:val="auto"/>
        </w:rPr>
      </w:pPr>
      <w:r w:rsidRPr="009A19B8">
        <w:rPr>
          <w:color w:val="auto"/>
        </w:rPr>
        <w:t xml:space="preserve">Software Engineer  </w:t>
      </w:r>
    </w:p>
    <w:p w:rsidR="00C172B1" w:rsidRPr="009A19B8" w14:paraId="096DA82C" w14:textId="77777777">
      <w:pPr>
        <w:spacing w:after="167"/>
        <w:ind w:left="586"/>
        <w:rPr>
          <w:color w:val="auto"/>
        </w:rPr>
      </w:pPr>
      <w:r w:rsidRPr="009A19B8">
        <w:rPr>
          <w:color w:val="auto"/>
        </w:rPr>
        <w:t xml:space="preserve">2019-2020  </w:t>
      </w:r>
    </w:p>
    <w:p w:rsidR="00C172B1" w:rsidRPr="009A19B8" w14:paraId="4ED9575B" w14:textId="77777777">
      <w:pPr>
        <w:spacing w:after="255"/>
        <w:ind w:left="586"/>
        <w:rPr>
          <w:color w:val="auto"/>
        </w:rPr>
      </w:pPr>
      <w:r w:rsidRPr="009A19B8">
        <w:rPr>
          <w:color w:val="auto"/>
        </w:rPr>
        <w:t xml:space="preserve">Client: AT&amp;T: Project: Sending user profile, DB profile feed to CCDR for CDIS, DSASM, GLITTR.  </w:t>
      </w:r>
    </w:p>
    <w:p w:rsidR="00C172B1" w:rsidRPr="009A19B8" w14:paraId="02F920D1" w14:textId="77777777">
      <w:pPr>
        <w:numPr>
          <w:ilvl w:val="0"/>
          <w:numId w:val="3"/>
        </w:numPr>
        <w:ind w:hanging="360"/>
        <w:rPr>
          <w:color w:val="auto"/>
        </w:rPr>
      </w:pPr>
      <w:r w:rsidRPr="009A19B8">
        <w:rPr>
          <w:color w:val="auto"/>
        </w:rPr>
        <w:t xml:space="preserve">Established SFTP connectivity between my apps with CCDR application.  </w:t>
      </w:r>
    </w:p>
    <w:p w:rsidR="00C172B1" w:rsidRPr="009A19B8" w14:paraId="2A6CB4D7" w14:textId="77777777">
      <w:pPr>
        <w:numPr>
          <w:ilvl w:val="0"/>
          <w:numId w:val="3"/>
        </w:numPr>
        <w:spacing w:after="165"/>
        <w:ind w:hanging="360"/>
        <w:rPr>
          <w:color w:val="auto"/>
        </w:rPr>
      </w:pPr>
      <w:r w:rsidRPr="009A19B8">
        <w:rPr>
          <w:color w:val="auto"/>
        </w:rPr>
        <w:t xml:space="preserve">Developed, tested, automated and deployed the Linux shell scripts to read user and dB profiles from Oracle, Informix and Versant databases and write it in a formatted CSV files to send it to CCDR application.  </w:t>
      </w:r>
    </w:p>
    <w:p w:rsidR="00C172B1" w:rsidRPr="009A19B8" w14:paraId="27625774" w14:textId="71FD5FA3">
      <w:pPr>
        <w:spacing w:after="0" w:line="425" w:lineRule="auto"/>
        <w:ind w:left="10"/>
        <w:rPr>
          <w:color w:val="auto"/>
        </w:rPr>
      </w:pPr>
      <w:r w:rsidRPr="009A19B8">
        <w:rPr>
          <w:color w:val="auto"/>
        </w:rPr>
        <w:t xml:space="preserve">--------------------------------------------------------------------------------------------------------------          IBM India Pvt. Ltd.  </w:t>
      </w:r>
    </w:p>
    <w:p w:rsidR="00C172B1" w:rsidRPr="009A19B8" w14:paraId="02C1C23B" w14:textId="77777777">
      <w:pPr>
        <w:spacing w:after="169"/>
        <w:ind w:left="586"/>
        <w:rPr>
          <w:color w:val="auto"/>
        </w:rPr>
      </w:pPr>
      <w:r w:rsidRPr="009A19B8">
        <w:rPr>
          <w:color w:val="auto"/>
        </w:rPr>
        <w:t xml:space="preserve">Application Developer  </w:t>
      </w:r>
    </w:p>
    <w:p w:rsidR="00C172B1" w:rsidRPr="009A19B8" w14:paraId="5E44F0AD" w14:textId="77777777">
      <w:pPr>
        <w:spacing w:after="169"/>
        <w:ind w:left="586"/>
        <w:rPr>
          <w:color w:val="auto"/>
        </w:rPr>
      </w:pPr>
      <w:r w:rsidRPr="009A19B8">
        <w:rPr>
          <w:color w:val="auto"/>
        </w:rPr>
        <w:t xml:space="preserve">2017-2018  </w:t>
      </w:r>
    </w:p>
    <w:p w:rsidR="00C172B1" w:rsidRPr="009A19B8" w14:paraId="15D2133D" w14:textId="77777777">
      <w:pPr>
        <w:spacing w:after="259"/>
        <w:ind w:left="586"/>
        <w:rPr>
          <w:color w:val="auto"/>
        </w:rPr>
      </w:pPr>
      <w:r w:rsidRPr="009A19B8">
        <w:rPr>
          <w:color w:val="auto"/>
        </w:rPr>
        <w:t xml:space="preserve">Client: AT&amp;T: Project: U2L migration for Basic8.  </w:t>
      </w:r>
    </w:p>
    <w:p w:rsidR="00C172B1" w:rsidRPr="009A19B8" w14:paraId="3738D557" w14:textId="77777777">
      <w:pPr>
        <w:numPr>
          <w:ilvl w:val="0"/>
          <w:numId w:val="3"/>
        </w:numPr>
        <w:spacing w:after="97"/>
        <w:ind w:hanging="360"/>
        <w:rPr>
          <w:color w:val="auto"/>
        </w:rPr>
      </w:pPr>
      <w:r w:rsidRPr="009A19B8">
        <w:rPr>
          <w:color w:val="auto"/>
        </w:rPr>
        <w:t xml:space="preserve">Migrating the code from C/C   Unix) to (Linux). Installed the new code on the Linux servers.  </w:t>
      </w:r>
    </w:p>
    <w:p w:rsidR="00C172B1" w:rsidRPr="009A19B8" w14:paraId="1A5D3DB4" w14:textId="77777777">
      <w:pPr>
        <w:numPr>
          <w:ilvl w:val="0"/>
          <w:numId w:val="3"/>
        </w:numPr>
        <w:ind w:hanging="360"/>
        <w:rPr>
          <w:color w:val="auto"/>
        </w:rPr>
      </w:pPr>
      <w:r w:rsidRPr="009A19B8">
        <w:rPr>
          <w:color w:val="auto"/>
        </w:rPr>
        <w:t xml:space="preserve">Installed the environment for the application on the New Linux servers.  </w:t>
      </w:r>
    </w:p>
    <w:p w:rsidR="00C172B1" w:rsidRPr="009A19B8" w14:paraId="0614E6BB" w14:textId="77777777">
      <w:pPr>
        <w:numPr>
          <w:ilvl w:val="0"/>
          <w:numId w:val="3"/>
        </w:numPr>
        <w:ind w:hanging="360"/>
        <w:rPr>
          <w:color w:val="auto"/>
        </w:rPr>
      </w:pPr>
      <w:r w:rsidRPr="009A19B8">
        <w:rPr>
          <w:color w:val="auto"/>
        </w:rPr>
        <w:t xml:space="preserve">Developed and implemented the code for Endian Issues, G2 messages.  </w:t>
      </w:r>
    </w:p>
    <w:p w:rsidR="00C172B1" w:rsidRPr="009A19B8" w14:paraId="6AE43A38" w14:textId="77777777">
      <w:pPr>
        <w:numPr>
          <w:ilvl w:val="0"/>
          <w:numId w:val="3"/>
        </w:numPr>
        <w:spacing w:after="99"/>
        <w:ind w:hanging="360"/>
        <w:rPr>
          <w:color w:val="auto"/>
        </w:rPr>
      </w:pPr>
      <w:r w:rsidRPr="009A19B8">
        <w:rPr>
          <w:color w:val="auto"/>
        </w:rPr>
        <w:t xml:space="preserve">Investigation, Analysis &amp; Bug fixing core files using GDB along with that manual testing of the application.  </w:t>
      </w:r>
    </w:p>
    <w:p w:rsidR="00C172B1" w:rsidRPr="009A19B8" w14:paraId="509A6F94" w14:textId="77777777">
      <w:pPr>
        <w:numPr>
          <w:ilvl w:val="0"/>
          <w:numId w:val="3"/>
        </w:numPr>
        <w:ind w:hanging="360"/>
        <w:rPr>
          <w:color w:val="auto"/>
        </w:rPr>
      </w:pPr>
      <w:r w:rsidRPr="009A19B8">
        <w:rPr>
          <w:color w:val="auto"/>
        </w:rPr>
        <w:t xml:space="preserve">Shell script migration by making code changes and testing it.  </w:t>
      </w:r>
    </w:p>
    <w:p w:rsidR="00C172B1" w:rsidRPr="009A19B8" w14:paraId="4FB756B5" w14:textId="77777777">
      <w:pPr>
        <w:numPr>
          <w:ilvl w:val="0"/>
          <w:numId w:val="3"/>
        </w:numPr>
        <w:spacing w:after="135"/>
        <w:ind w:hanging="360"/>
        <w:rPr>
          <w:color w:val="auto"/>
        </w:rPr>
      </w:pPr>
      <w:r w:rsidRPr="009A19B8">
        <w:rPr>
          <w:color w:val="auto"/>
        </w:rPr>
        <w:t xml:space="preserve">Effectively solved issues during deployment of the project.  </w:t>
      </w:r>
    </w:p>
    <w:p w:rsidR="00C172B1" w:rsidRPr="009A19B8" w14:paraId="478644B5" w14:textId="77777777">
      <w:pPr>
        <w:spacing w:after="102"/>
        <w:ind w:left="10"/>
        <w:rPr>
          <w:color w:val="auto"/>
        </w:rPr>
      </w:pPr>
      <w:r w:rsidRPr="009A19B8">
        <w:rPr>
          <w:color w:val="auto"/>
        </w:rPr>
        <w:t xml:space="preserve">-------------------------------------------------------------------------------------------------------------- </w:t>
      </w:r>
      <w:r w:rsidRPr="009A19B8">
        <w:rPr>
          <w:rFonts w:ascii="Calibri" w:eastAsia="Calibri" w:hAnsi="Calibri" w:cs="Calibri"/>
          <w:color w:val="auto"/>
          <w:sz w:val="24"/>
        </w:rPr>
        <w:t xml:space="preserve">           </w:t>
      </w:r>
      <w:r w:rsidRPr="009A19B8">
        <w:rPr>
          <w:color w:val="auto"/>
        </w:rPr>
        <w:t xml:space="preserve">IBM India Pvt. Ltd.  </w:t>
      </w:r>
    </w:p>
    <w:p w:rsidR="00C172B1" w:rsidRPr="009A19B8" w14:paraId="05069D43" w14:textId="77777777">
      <w:pPr>
        <w:spacing w:after="169"/>
        <w:ind w:left="586"/>
        <w:rPr>
          <w:color w:val="auto"/>
        </w:rPr>
      </w:pPr>
      <w:r w:rsidRPr="009A19B8">
        <w:rPr>
          <w:color w:val="auto"/>
        </w:rPr>
        <w:t xml:space="preserve">Application Developer  </w:t>
      </w:r>
    </w:p>
    <w:p w:rsidR="00C172B1" w:rsidRPr="009A19B8" w14:paraId="69CBCE15" w14:textId="77777777">
      <w:pPr>
        <w:spacing w:after="169"/>
        <w:ind w:left="586"/>
        <w:rPr>
          <w:color w:val="auto"/>
        </w:rPr>
      </w:pPr>
      <w:r w:rsidRPr="009A19B8">
        <w:rPr>
          <w:color w:val="auto"/>
        </w:rPr>
        <w:t xml:space="preserve">2016-2016  </w:t>
      </w:r>
    </w:p>
    <w:p w:rsidR="00C172B1" w:rsidRPr="009A19B8" w14:paraId="4AADE50D" w14:textId="77777777">
      <w:pPr>
        <w:spacing w:after="256"/>
        <w:ind w:left="586"/>
        <w:rPr>
          <w:color w:val="auto"/>
        </w:rPr>
      </w:pPr>
      <w:r w:rsidRPr="009A19B8">
        <w:rPr>
          <w:color w:val="auto"/>
        </w:rPr>
        <w:t xml:space="preserve">Client: AT&amp;T: Project: Code migration in Basic8 application for changing FTP communication protocol to SFTP.  </w:t>
      </w:r>
    </w:p>
    <w:p w:rsidR="00C172B1" w:rsidRPr="009A19B8" w14:paraId="0C39135F" w14:textId="77777777">
      <w:pPr>
        <w:numPr>
          <w:ilvl w:val="0"/>
          <w:numId w:val="3"/>
        </w:numPr>
        <w:spacing w:after="95"/>
        <w:ind w:hanging="360"/>
        <w:rPr>
          <w:color w:val="auto"/>
        </w:rPr>
      </w:pPr>
      <w:r w:rsidRPr="009A19B8">
        <w:rPr>
          <w:color w:val="auto"/>
        </w:rPr>
        <w:t xml:space="preserve">Made necessary code change in the function for daemons to connect to interfacing apps with SFTP instead of FTP.  </w:t>
      </w:r>
    </w:p>
    <w:p w:rsidR="00C172B1" w:rsidRPr="00BC5298" w:rsidP="00C333D1" w14:paraId="16D1DA6C" w14:textId="3A0BDB37">
      <w:pPr>
        <w:numPr>
          <w:ilvl w:val="0"/>
          <w:numId w:val="3"/>
        </w:numPr>
        <w:ind w:left="716" w:hanging="360"/>
        <w:rPr>
          <w:color w:val="auto"/>
        </w:rPr>
      </w:pPr>
      <w:r w:rsidRPr="00BC5298">
        <w:rPr>
          <w:color w:val="auto"/>
        </w:rPr>
        <w:t xml:space="preserve">Established SFTP connection between the apps.  Performed System Interface Test between IBLM Basic8 and apps.  </w:t>
      </w:r>
    </w:p>
    <w:p w:rsidR="00C172B1" w:rsidRPr="009A19B8" w14:paraId="0BB511A4" w14:textId="77777777">
      <w:pPr>
        <w:numPr>
          <w:ilvl w:val="0"/>
          <w:numId w:val="3"/>
        </w:numPr>
        <w:spacing w:after="135"/>
        <w:ind w:hanging="360"/>
        <w:rPr>
          <w:color w:val="auto"/>
        </w:rPr>
      </w:pPr>
      <w:r w:rsidRPr="009A19B8">
        <w:rPr>
          <w:color w:val="auto"/>
        </w:rPr>
        <w:t xml:space="preserve">Provided Knowledge Transfer KT sessions for new team members.  </w:t>
      </w:r>
    </w:p>
    <w:p w:rsidR="00C172B1" w:rsidRPr="009A19B8" w14:paraId="3C728118" w14:textId="72B9FB1A">
      <w:pPr>
        <w:spacing w:after="103"/>
        <w:ind w:left="10"/>
        <w:rPr>
          <w:color w:val="auto"/>
        </w:rPr>
      </w:pPr>
      <w:r w:rsidRPr="009A19B8">
        <w:rPr>
          <w:color w:val="auto"/>
        </w:rPr>
        <w:t xml:space="preserve">-------------------------------------------------------------------------------------------------------------- </w:t>
      </w:r>
      <w:r w:rsidRPr="009A19B8">
        <w:rPr>
          <w:rFonts w:ascii="Calibri" w:eastAsia="Calibri" w:hAnsi="Calibri" w:cs="Calibri"/>
          <w:color w:val="auto"/>
          <w:sz w:val="24"/>
        </w:rPr>
        <w:t xml:space="preserve">         </w:t>
      </w:r>
      <w:r w:rsidRPr="009A19B8">
        <w:rPr>
          <w:color w:val="auto"/>
        </w:rPr>
        <w:t xml:space="preserve">IBM India Pvt. Ltd.  </w:t>
      </w:r>
    </w:p>
    <w:p w:rsidR="00C172B1" w:rsidRPr="009A19B8" w14:paraId="0FCF3842" w14:textId="77777777">
      <w:pPr>
        <w:spacing w:after="166"/>
        <w:ind w:left="586"/>
        <w:rPr>
          <w:color w:val="auto"/>
        </w:rPr>
      </w:pPr>
      <w:r w:rsidRPr="009A19B8">
        <w:rPr>
          <w:color w:val="auto"/>
        </w:rPr>
        <w:t xml:space="preserve">Application Developer  </w:t>
      </w:r>
    </w:p>
    <w:p w:rsidR="00C172B1" w:rsidRPr="009A19B8" w14:paraId="1BADFAD8" w14:textId="77777777">
      <w:pPr>
        <w:spacing w:after="171"/>
        <w:ind w:left="586"/>
        <w:rPr>
          <w:color w:val="auto"/>
        </w:rPr>
      </w:pPr>
      <w:r w:rsidRPr="009A19B8">
        <w:rPr>
          <w:color w:val="auto"/>
        </w:rPr>
        <w:t xml:space="preserve">2015-2016  </w:t>
      </w:r>
    </w:p>
    <w:p w:rsidR="00C172B1" w:rsidRPr="009A19B8" w14:paraId="7C7CF327" w14:textId="77777777">
      <w:pPr>
        <w:spacing w:after="257"/>
        <w:ind w:left="586"/>
        <w:rPr>
          <w:color w:val="auto"/>
        </w:rPr>
      </w:pPr>
      <w:r w:rsidRPr="009A19B8">
        <w:rPr>
          <w:color w:val="auto"/>
        </w:rPr>
        <w:t xml:space="preserve">Client: AT&amp;T: Project: U2L migration for Advanced8.  </w:t>
      </w:r>
    </w:p>
    <w:p w:rsidR="00C172B1" w:rsidRPr="009A19B8" w14:paraId="60891255" w14:textId="77777777">
      <w:pPr>
        <w:numPr>
          <w:ilvl w:val="0"/>
          <w:numId w:val="3"/>
        </w:numPr>
        <w:spacing w:after="97"/>
        <w:ind w:hanging="360"/>
        <w:rPr>
          <w:color w:val="auto"/>
        </w:rPr>
      </w:pPr>
      <w:r w:rsidRPr="009A19B8">
        <w:rPr>
          <w:color w:val="auto"/>
        </w:rPr>
        <w:t xml:space="preserve">Migrating the code from C/C   Unix) to (Linux). Installed the new code on the Linux servers.  </w:t>
      </w:r>
    </w:p>
    <w:p w:rsidR="00C172B1" w:rsidRPr="009A19B8" w14:paraId="059127C4" w14:textId="77777777">
      <w:pPr>
        <w:numPr>
          <w:ilvl w:val="0"/>
          <w:numId w:val="3"/>
        </w:numPr>
        <w:spacing w:after="94"/>
        <w:ind w:hanging="360"/>
        <w:rPr>
          <w:color w:val="auto"/>
        </w:rPr>
      </w:pPr>
      <w:r w:rsidRPr="009A19B8">
        <w:rPr>
          <w:color w:val="auto"/>
        </w:rPr>
        <w:t xml:space="preserve">Understood the complete flow of application and implemented complete white box testing for application Interfaces.  </w:t>
      </w:r>
    </w:p>
    <w:p w:rsidR="00C172B1" w:rsidRPr="009A19B8" w14:paraId="2CAF385C" w14:textId="77777777">
      <w:pPr>
        <w:numPr>
          <w:ilvl w:val="0"/>
          <w:numId w:val="3"/>
        </w:numPr>
        <w:spacing w:after="94"/>
        <w:ind w:hanging="360"/>
        <w:rPr>
          <w:color w:val="auto"/>
        </w:rPr>
      </w:pPr>
      <w:r w:rsidRPr="009A19B8">
        <w:rPr>
          <w:color w:val="auto"/>
        </w:rPr>
        <w:t xml:space="preserve">Analysis and bug fixing core files using GDB along with that manual testing of the application.  </w:t>
      </w:r>
    </w:p>
    <w:p w:rsidR="00C172B1" w:rsidRPr="009A19B8" w14:paraId="5911F710" w14:textId="77777777">
      <w:pPr>
        <w:numPr>
          <w:ilvl w:val="0"/>
          <w:numId w:val="3"/>
        </w:numPr>
        <w:ind w:hanging="360"/>
        <w:rPr>
          <w:color w:val="auto"/>
        </w:rPr>
      </w:pPr>
      <w:r w:rsidRPr="009A19B8">
        <w:rPr>
          <w:color w:val="auto"/>
        </w:rPr>
        <w:t xml:space="preserve">Did shell script migration by making code changes and testing it.  </w:t>
      </w:r>
    </w:p>
    <w:p w:rsidR="00C172B1" w:rsidRPr="009A19B8" w14:paraId="21401242" w14:textId="77777777">
      <w:pPr>
        <w:numPr>
          <w:ilvl w:val="0"/>
          <w:numId w:val="3"/>
        </w:numPr>
        <w:ind w:hanging="360"/>
        <w:rPr>
          <w:color w:val="auto"/>
        </w:rPr>
      </w:pPr>
      <w:r w:rsidRPr="009A19B8">
        <w:rPr>
          <w:color w:val="auto"/>
        </w:rPr>
        <w:t xml:space="preserve">Performed System Interface test, regression test.  </w:t>
      </w:r>
    </w:p>
    <w:p w:rsidR="00C172B1" w:rsidRPr="009A19B8" w14:paraId="3209219A" w14:textId="77777777">
      <w:pPr>
        <w:numPr>
          <w:ilvl w:val="0"/>
          <w:numId w:val="3"/>
        </w:numPr>
        <w:ind w:hanging="360"/>
        <w:rPr>
          <w:color w:val="auto"/>
        </w:rPr>
      </w:pPr>
      <w:r w:rsidRPr="009A19B8">
        <w:rPr>
          <w:color w:val="auto"/>
        </w:rPr>
        <w:t xml:space="preserve">Documented the fixes for the Future Unix to Linux to migrations.  </w:t>
      </w:r>
    </w:p>
    <w:p w:rsidR="00C172B1" w:rsidRPr="009A19B8" w14:paraId="235AF08E" w14:textId="77777777">
      <w:pPr>
        <w:numPr>
          <w:ilvl w:val="0"/>
          <w:numId w:val="3"/>
        </w:numPr>
        <w:spacing w:after="135"/>
        <w:ind w:hanging="360"/>
        <w:rPr>
          <w:color w:val="auto"/>
        </w:rPr>
      </w:pPr>
      <w:r w:rsidRPr="009A19B8">
        <w:rPr>
          <w:color w:val="auto"/>
        </w:rPr>
        <w:t xml:space="preserve">Provided Knowledge Transfer KT sessions for new team members.  </w:t>
      </w:r>
    </w:p>
    <w:p w:rsidR="00C172B1" w:rsidRPr="009A19B8" w14:paraId="72CB48BB" w14:textId="77777777">
      <w:pPr>
        <w:spacing w:after="0" w:line="259" w:lineRule="auto"/>
        <w:ind w:left="0" w:firstLine="0"/>
        <w:rPr>
          <w:color w:val="auto"/>
        </w:rPr>
      </w:pPr>
      <w:r w:rsidRPr="009A19B8">
        <w:rPr>
          <w:color w:val="auto"/>
        </w:rPr>
        <w:t xml:space="preserve"> </w:t>
      </w:r>
    </w:p>
    <w:p w:rsidR="00C172B1" w:rsidRPr="009A19B8" w14:paraId="7BB22345" w14:textId="77777777">
      <w:pPr>
        <w:spacing w:after="56" w:line="259" w:lineRule="auto"/>
        <w:ind w:left="0" w:firstLine="0"/>
        <w:rPr>
          <w:color w:val="auto"/>
        </w:rPr>
      </w:pPr>
      <w:r w:rsidRPr="009A19B8">
        <w:rPr>
          <w:color w:val="auto"/>
        </w:rPr>
        <w:t xml:space="preserve"> </w:t>
      </w:r>
    </w:p>
    <w:p w:rsidR="00C172B1" w:rsidRPr="009A19B8" w14:paraId="7BFFF949" w14:textId="77777777">
      <w:pPr>
        <w:pStyle w:val="Heading2"/>
        <w:tabs>
          <w:tab w:val="center" w:pos="1653"/>
        </w:tabs>
        <w:ind w:left="-29" w:firstLine="0"/>
        <w:rPr>
          <w:color w:val="auto"/>
        </w:rPr>
      </w:pPr>
      <w:r w:rsidRPr="009A19B8">
        <w:rPr>
          <w:b w:val="0"/>
          <w:color w:val="auto"/>
          <w:sz w:val="22"/>
          <w:u w:val="none" w:color="000000"/>
        </w:rPr>
        <w:t xml:space="preserve"> </w:t>
      </w:r>
      <w:r w:rsidRPr="009A19B8">
        <w:rPr>
          <w:rFonts w:ascii="Calibri" w:eastAsia="Calibri" w:hAnsi="Calibri" w:cs="Calibri"/>
          <w:b w:val="0"/>
          <w:color w:val="auto"/>
          <w:sz w:val="24"/>
          <w:u w:val="none" w:color="000000"/>
        </w:rPr>
        <w:t xml:space="preserve">  </w:t>
      </w:r>
      <w:r w:rsidRPr="009A19B8">
        <w:rPr>
          <w:rFonts w:ascii="Calibri" w:eastAsia="Calibri" w:hAnsi="Calibri" w:cs="Calibri"/>
          <w:b w:val="0"/>
          <w:color w:val="auto"/>
          <w:sz w:val="24"/>
          <w:u w:val="none" w:color="000000"/>
        </w:rPr>
        <w:tab/>
      </w:r>
      <w:r w:rsidRPr="009A19B8">
        <w:rPr>
          <w:color w:val="auto"/>
        </w:rPr>
        <w:t>EDUCATION</w:t>
      </w:r>
      <w:r w:rsidRPr="009A19B8">
        <w:rPr>
          <w:color w:val="auto"/>
          <w:u w:val="none" w:color="000000"/>
        </w:rPr>
        <w:t xml:space="preserve">  </w:t>
      </w:r>
    </w:p>
    <w:p w:rsidR="00C172B1" w:rsidRPr="009A19B8" w14:paraId="260B6307" w14:textId="77777777">
      <w:pPr>
        <w:spacing w:after="0" w:line="259" w:lineRule="auto"/>
        <w:ind w:left="576" w:firstLine="0"/>
        <w:rPr>
          <w:color w:val="auto"/>
        </w:rPr>
      </w:pPr>
      <w:r w:rsidRPr="009A19B8">
        <w:rPr>
          <w:color w:val="auto"/>
          <w:sz w:val="24"/>
        </w:rPr>
        <w:t xml:space="preserve">Bachelor of Technology in Information Technology (2009-2013) </w:t>
      </w:r>
      <w:r w:rsidRPr="009A19B8">
        <w:rPr>
          <w:color w:val="auto"/>
        </w:rPr>
        <w:t xml:space="preserve">Shri </w:t>
      </w:r>
    </w:p>
    <w:p w:rsidR="00C172B1" w:rsidRPr="009A19B8" w14:paraId="1DE2C09D" w14:textId="77777777">
      <w:pPr>
        <w:spacing w:after="1"/>
        <w:ind w:left="586" w:firstLine="0"/>
        <w:rPr>
          <w:color w:val="auto"/>
        </w:rPr>
      </w:pPr>
      <w:r w:rsidRPr="009A19B8">
        <w:rPr>
          <w:color w:val="auto"/>
        </w:rPr>
        <w:t xml:space="preserve">Ramswaroop Memorial Group of Professional Colleges, Lucknow, India.  </w:t>
      </w:r>
    </w:p>
    <w:p w:rsidR="00C172B1" w:rsidRPr="009A19B8" w14:paraId="1F03FBF0" w14:textId="77777777">
      <w:pPr>
        <w:spacing w:after="0" w:line="259" w:lineRule="auto"/>
        <w:ind w:left="576" w:firstLine="0"/>
        <w:rPr>
          <w:color w:val="auto"/>
        </w:rPr>
      </w:pPr>
      <w:r w:rsidRPr="009A19B8">
        <w:rPr>
          <w:color w:val="auto"/>
        </w:rPr>
        <w:t xml:space="preserve">  </w:t>
      </w:r>
    </w:p>
    <w:p w:rsidR="00C172B1" w:rsidRPr="009A19B8" w14:paraId="76E4E2CD" w14:textId="77777777">
      <w:pPr>
        <w:spacing w:after="0" w:line="259" w:lineRule="auto"/>
        <w:ind w:left="576" w:firstLine="0"/>
        <w:rPr>
          <w:color w:val="auto"/>
        </w:rPr>
      </w:pPr>
      <w:r w:rsidRPr="009A19B8">
        <w:rPr>
          <w:color w:val="auto"/>
        </w:rPr>
        <w:t xml:space="preserve"> </w:t>
      </w:r>
    </w:p>
    <w:p w:rsidR="00C172B1" w:rsidRPr="009A19B8" w14:paraId="45DDD0A7" w14:textId="77777777">
      <w:pPr>
        <w:spacing w:after="51" w:line="259" w:lineRule="auto"/>
        <w:ind w:left="576" w:firstLine="0"/>
        <w:rPr>
          <w:color w:val="auto"/>
        </w:rPr>
      </w:pPr>
      <w:r w:rsidRPr="009A19B8">
        <w:rPr>
          <w:color w:val="auto"/>
        </w:rPr>
        <w:t xml:space="preserve"> </w:t>
      </w:r>
    </w:p>
    <w:p w:rsidR="00C172B1" w:rsidRPr="009A19B8" w14:paraId="699A6C02" w14:textId="77777777">
      <w:pPr>
        <w:pStyle w:val="Heading2"/>
        <w:ind w:left="730"/>
        <w:rPr>
          <w:color w:val="auto"/>
        </w:rPr>
      </w:pPr>
      <w:r w:rsidRPr="009A19B8">
        <w:rPr>
          <w:color w:val="auto"/>
        </w:rPr>
        <w:t>ACHIEVEMENTS &amp; CERTIFICATIONS</w:t>
      </w:r>
      <w:r w:rsidRPr="009A19B8">
        <w:rPr>
          <w:b w:val="0"/>
          <w:color w:val="auto"/>
          <w:sz w:val="22"/>
          <w:u w:val="none" w:color="000000"/>
        </w:rPr>
        <w:t xml:space="preserve"> </w:t>
      </w:r>
      <w:r w:rsidRPr="009A19B8">
        <w:rPr>
          <w:color w:val="auto"/>
          <w:u w:val="none" w:color="000000"/>
        </w:rPr>
        <w:t xml:space="preserve"> </w:t>
      </w:r>
    </w:p>
    <w:p w:rsidR="00C172B1" w:rsidRPr="009A19B8" w14:paraId="642E84A8" w14:textId="77777777">
      <w:pPr>
        <w:numPr>
          <w:ilvl w:val="0"/>
          <w:numId w:val="4"/>
        </w:numPr>
        <w:spacing w:after="94"/>
        <w:ind w:hanging="360"/>
        <w:rPr>
          <w:color w:val="auto"/>
        </w:rPr>
      </w:pPr>
      <w:r w:rsidRPr="009A19B8">
        <w:rPr>
          <w:color w:val="auto"/>
        </w:rPr>
        <w:t xml:space="preserve">Acknowledged with Blue Points by the Project Manager and received </w:t>
      </w:r>
      <w:r w:rsidRPr="009A19B8">
        <w:rPr>
          <w:color w:val="auto"/>
        </w:rPr>
        <w:t>BlueThx</w:t>
      </w:r>
      <w:r w:rsidRPr="009A19B8">
        <w:rPr>
          <w:color w:val="auto"/>
        </w:rPr>
        <w:t xml:space="preserve"> appreciation from colleagues  </w:t>
      </w:r>
    </w:p>
    <w:p w:rsidR="00C172B1" w:rsidRPr="009A19B8" w14:paraId="67A40B81" w14:textId="77777777">
      <w:pPr>
        <w:numPr>
          <w:ilvl w:val="0"/>
          <w:numId w:val="4"/>
        </w:numPr>
        <w:ind w:hanging="360"/>
        <w:rPr>
          <w:color w:val="auto"/>
        </w:rPr>
      </w:pPr>
      <w:r w:rsidRPr="009A19B8">
        <w:rPr>
          <w:color w:val="auto"/>
        </w:rPr>
        <w:t xml:space="preserve">Earned recognition for taking proactive measures in addressing production issues.  </w:t>
      </w:r>
    </w:p>
    <w:p w:rsidR="00C172B1" w:rsidRPr="009A19B8" w14:paraId="1B5A31FA" w14:textId="77777777">
      <w:pPr>
        <w:numPr>
          <w:ilvl w:val="0"/>
          <w:numId w:val="4"/>
        </w:numPr>
        <w:spacing w:after="95"/>
        <w:ind w:hanging="360"/>
        <w:rPr>
          <w:color w:val="auto"/>
        </w:rPr>
      </w:pPr>
      <w:r w:rsidRPr="009A19B8">
        <w:rPr>
          <w:color w:val="auto"/>
        </w:rPr>
        <w:t xml:space="preserve">Client appreciation letter for the successful transition of one of the Critical apps to Microsoft Azure Cloud.  </w:t>
      </w:r>
    </w:p>
    <w:p w:rsidR="00C172B1" w:rsidRPr="009A19B8" w14:paraId="6E3BFCB0" w14:textId="77777777">
      <w:pPr>
        <w:numPr>
          <w:ilvl w:val="0"/>
          <w:numId w:val="4"/>
        </w:numPr>
        <w:spacing w:after="94"/>
        <w:ind w:hanging="360"/>
        <w:rPr>
          <w:color w:val="auto"/>
        </w:rPr>
      </w:pPr>
      <w:r w:rsidRPr="009A19B8">
        <w:rPr>
          <w:color w:val="auto"/>
        </w:rPr>
        <w:t xml:space="preserve">Received numerous accolades from client for leading the critical project, resulting in a successful product launch with zero critical defects reported by end-users.  </w:t>
      </w:r>
    </w:p>
    <w:p w:rsidR="00C172B1" w:rsidRPr="009A19B8" w14:paraId="0E59E6F9" w14:textId="77777777">
      <w:pPr>
        <w:numPr>
          <w:ilvl w:val="0"/>
          <w:numId w:val="4"/>
        </w:numPr>
        <w:ind w:hanging="360"/>
        <w:rPr>
          <w:color w:val="auto"/>
        </w:rPr>
      </w:pPr>
      <w:r w:rsidRPr="009A19B8">
        <w:rPr>
          <w:color w:val="auto"/>
        </w:rPr>
        <w:t xml:space="preserve">Certified in IBM Cloud Platform Application Development V1.  </w:t>
      </w:r>
    </w:p>
    <w:p w:rsidR="00C172B1" w:rsidRPr="009A19B8" w14:paraId="29FE9BD3" w14:textId="77777777">
      <w:pPr>
        <w:numPr>
          <w:ilvl w:val="0"/>
          <w:numId w:val="4"/>
        </w:numPr>
        <w:spacing w:after="181"/>
        <w:ind w:hanging="360"/>
        <w:rPr>
          <w:color w:val="auto"/>
        </w:rPr>
      </w:pPr>
      <w:r w:rsidRPr="009A19B8">
        <w:rPr>
          <w:color w:val="auto"/>
        </w:rPr>
        <w:t xml:space="preserve">Certified in Oracle Database 11g: SQL Fundamentals I 1Z0 051.  </w:t>
      </w:r>
    </w:p>
    <w:p w:rsidR="00C172B1" w:rsidRPr="009A19B8" w14:paraId="27ACBE6D" w14:textId="77777777">
      <w:pPr>
        <w:spacing w:after="235" w:line="259" w:lineRule="auto"/>
        <w:ind w:left="706" w:firstLine="0"/>
        <w:rPr>
          <w:color w:val="auto"/>
        </w:rPr>
      </w:pPr>
      <w:r w:rsidRPr="009A19B8">
        <w:rPr>
          <w:color w:val="auto"/>
        </w:rPr>
        <w:t xml:space="preserve"> </w:t>
      </w:r>
    </w:p>
    <w:p w:rsidR="00C172B1" w:rsidRPr="009A19B8" w14:paraId="29122E18" w14:textId="77777777">
      <w:pPr>
        <w:pStyle w:val="Heading1"/>
        <w:spacing w:after="155"/>
        <w:ind w:left="730"/>
        <w:rPr>
          <w:color w:val="auto"/>
        </w:rPr>
      </w:pPr>
      <w:r w:rsidRPr="009A19B8">
        <w:rPr>
          <w:color w:val="auto"/>
          <w:u w:color="000000"/>
        </w:rPr>
        <w:t>STRENGTHS</w:t>
      </w:r>
      <w:r w:rsidRPr="009A19B8">
        <w:rPr>
          <w:color w:val="auto"/>
          <w:u w:val="none" w:color="000000"/>
        </w:rPr>
        <w:t xml:space="preserve">  </w:t>
      </w:r>
    </w:p>
    <w:p w:rsidR="00C172B1" w:rsidRPr="009A19B8" w14:paraId="397F2809" w14:textId="77777777">
      <w:pPr>
        <w:numPr>
          <w:ilvl w:val="0"/>
          <w:numId w:val="5"/>
        </w:numPr>
        <w:spacing w:after="135"/>
        <w:ind w:hanging="360"/>
        <w:rPr>
          <w:color w:val="auto"/>
        </w:rPr>
      </w:pPr>
      <w:r w:rsidRPr="009A19B8">
        <w:rPr>
          <w:color w:val="auto"/>
        </w:rPr>
        <w:t xml:space="preserve">Leadership Skills </w:t>
      </w:r>
    </w:p>
    <w:p w:rsidR="00C172B1" w:rsidRPr="009A19B8" w14:paraId="5E2FA886" w14:textId="77777777">
      <w:pPr>
        <w:spacing w:after="1"/>
        <w:ind w:left="716"/>
        <w:rPr>
          <w:color w:val="auto"/>
        </w:rPr>
      </w:pPr>
      <w:r w:rsidRPr="009A19B8">
        <w:rPr>
          <w:color w:val="auto"/>
        </w:rPr>
        <w:t xml:space="preserve">Proven ability to lead and motivate teams towards achieving common goals. </w:t>
      </w:r>
    </w:p>
    <w:p w:rsidR="00C172B1" w:rsidRPr="009A19B8" w14:paraId="656112EA" w14:textId="77777777">
      <w:pPr>
        <w:spacing w:after="130"/>
        <w:ind w:left="716"/>
        <w:rPr>
          <w:color w:val="auto"/>
        </w:rPr>
      </w:pPr>
      <w:r w:rsidRPr="009A19B8">
        <w:rPr>
          <w:color w:val="auto"/>
        </w:rPr>
        <w:t xml:space="preserve">Recognized for effective decision-making, delegation, and conflict resolution skills. </w:t>
      </w:r>
    </w:p>
    <w:p w:rsidR="00C172B1" w:rsidRPr="009A19B8" w14:paraId="581F8CF9" w14:textId="77777777">
      <w:pPr>
        <w:spacing w:after="0" w:line="259" w:lineRule="auto"/>
        <w:ind w:left="360" w:firstLine="0"/>
        <w:rPr>
          <w:color w:val="auto"/>
        </w:rPr>
      </w:pPr>
      <w:r w:rsidRPr="009A19B8">
        <w:rPr>
          <w:color w:val="auto"/>
        </w:rPr>
        <w:t xml:space="preserve"> </w:t>
      </w:r>
    </w:p>
    <w:p w:rsidR="00C172B1" w:rsidRPr="009A19B8" w14:paraId="4D7010DC" w14:textId="77777777">
      <w:pPr>
        <w:spacing w:after="128"/>
        <w:ind w:left="716"/>
        <w:rPr>
          <w:color w:val="auto"/>
        </w:rPr>
      </w:pPr>
      <w:r w:rsidRPr="009A19B8">
        <w:rPr>
          <w:color w:val="auto"/>
        </w:rPr>
        <w:t xml:space="preserve">Time Management  </w:t>
      </w:r>
    </w:p>
    <w:p w:rsidR="00C172B1" w:rsidRPr="009A19B8" w14:paraId="5F43B10B" w14:textId="77777777">
      <w:pPr>
        <w:spacing w:after="223"/>
        <w:ind w:left="716"/>
        <w:rPr>
          <w:color w:val="auto"/>
        </w:rPr>
      </w:pPr>
      <w:r w:rsidRPr="009A19B8">
        <w:rPr>
          <w:color w:val="auto"/>
        </w:rPr>
        <w:t xml:space="preserve">Prioritizes essential tasks so they are not rushed. Sets deadlines that ensure reaching milestones on time.  </w:t>
      </w:r>
    </w:p>
    <w:p w:rsidR="00C172B1" w:rsidRPr="009A19B8" w14:paraId="42EBED21" w14:textId="77777777">
      <w:pPr>
        <w:numPr>
          <w:ilvl w:val="0"/>
          <w:numId w:val="5"/>
        </w:numPr>
        <w:spacing w:after="153"/>
        <w:ind w:hanging="360"/>
        <w:rPr>
          <w:color w:val="auto"/>
        </w:rPr>
      </w:pPr>
      <w:r w:rsidRPr="009A19B8">
        <w:rPr>
          <w:color w:val="auto"/>
        </w:rPr>
        <w:t xml:space="preserve">Adaptability  </w:t>
      </w:r>
    </w:p>
    <w:p w:rsidR="00C172B1" w:rsidRPr="009A19B8" w14:paraId="6FF4E7AC" w14:textId="77777777">
      <w:pPr>
        <w:spacing w:after="108"/>
        <w:ind w:left="0" w:firstLine="720"/>
        <w:rPr>
          <w:color w:val="auto"/>
        </w:rPr>
      </w:pPr>
      <w:r w:rsidRPr="009A19B8">
        <w:rPr>
          <w:color w:val="auto"/>
        </w:rPr>
        <w:t xml:space="preserve">I remember that change is not personal and is inevitable. I break my projects into       </w:t>
      </w:r>
      <w:r w:rsidRPr="009A19B8">
        <w:rPr>
          <w:rFonts w:ascii="Calibri" w:eastAsia="Calibri" w:hAnsi="Calibri" w:cs="Calibri"/>
          <w:color w:val="auto"/>
          <w:sz w:val="24"/>
        </w:rPr>
        <w:t xml:space="preserve">  </w:t>
      </w:r>
      <w:r w:rsidRPr="009A19B8">
        <w:rPr>
          <w:rFonts w:ascii="Calibri" w:eastAsia="Calibri" w:hAnsi="Calibri" w:cs="Calibri"/>
          <w:color w:val="auto"/>
          <w:sz w:val="24"/>
        </w:rPr>
        <w:tab/>
      </w:r>
      <w:r w:rsidRPr="009A19B8">
        <w:rPr>
          <w:color w:val="auto"/>
        </w:rPr>
        <w:t xml:space="preserve"> multiple parts so that if something goes wrong, I can quickly fix it.  </w:t>
      </w:r>
    </w:p>
    <w:p w:rsidR="00C172B1" w:rsidRPr="009A19B8" w14:paraId="2168A5C6" w14:textId="77777777">
      <w:pPr>
        <w:spacing w:after="154" w:line="259" w:lineRule="auto"/>
        <w:ind w:left="0" w:firstLine="0"/>
        <w:rPr>
          <w:color w:val="auto"/>
        </w:rPr>
      </w:pPr>
      <w:r w:rsidRPr="009A19B8">
        <w:rPr>
          <w:color w:val="auto"/>
        </w:rPr>
        <w:t xml:space="preserve"> </w:t>
      </w:r>
    </w:p>
    <w:p w:rsidR="00C172B1" w:rsidRPr="009A19B8" w14:paraId="46AC732C" w14:textId="77777777">
      <w:pPr>
        <w:spacing w:after="204" w:line="259" w:lineRule="auto"/>
        <w:ind w:left="576" w:firstLine="0"/>
        <w:rPr>
          <w:color w:val="auto"/>
        </w:rPr>
      </w:pPr>
      <w:r w:rsidRPr="009A19B8">
        <w:rPr>
          <w:color w:val="auto"/>
        </w:rPr>
        <w:t xml:space="preserve">  </w:t>
      </w:r>
    </w:p>
    <w:p w:rsidR="00C172B1" w:rsidRPr="009A19B8" w14:paraId="60CB3B72" w14:textId="77777777">
      <w:pPr>
        <w:spacing w:after="156" w:line="259" w:lineRule="auto"/>
        <w:ind w:left="576" w:firstLine="0"/>
        <w:rPr>
          <w:color w:val="auto"/>
        </w:rPr>
      </w:pPr>
      <w:r w:rsidRPr="009A19B8">
        <w:rPr>
          <w:color w:val="auto"/>
          <w:sz w:val="24"/>
        </w:rPr>
        <w:t xml:space="preserve"> </w:t>
      </w:r>
      <w:r w:rsidRPr="009A19B8">
        <w:rPr>
          <w:color w:val="auto"/>
        </w:rPr>
        <w:t xml:space="preserve"> </w:t>
      </w:r>
    </w:p>
    <w:p w:rsidR="00C172B1" w:rsidRPr="009A19B8" w14:paraId="6FB463CC" w14:textId="77777777">
      <w:pPr>
        <w:spacing w:after="0" w:line="259" w:lineRule="auto"/>
        <w:ind w:left="0" w:firstLine="0"/>
        <w:rPr>
          <w:color w:val="auto"/>
        </w:rPr>
      </w:pPr>
      <w:r w:rsidRPr="009A19B8">
        <w:rPr>
          <w:color w:val="auto"/>
          <w:sz w:val="24"/>
        </w:rPr>
        <w:t xml:space="preserve"> </w:t>
      </w:r>
      <w:r w:rsidRPr="009A19B8">
        <w:rPr>
          <w:color w:val="auto"/>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headerReference w:type="even" r:id="rId5"/>
      <w:headerReference w:type="default" r:id="rId6"/>
      <w:headerReference w:type="first" r:id="rId7"/>
      <w:pgSz w:w="11904" w:h="16841"/>
      <w:pgMar w:top="1179" w:right="1722" w:bottom="1320" w:left="1135" w:header="1147"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72B1" w14:paraId="7819AA40" w14:textId="77777777">
    <w:pPr>
      <w:spacing w:after="0" w:line="259" w:lineRule="auto"/>
      <w:ind w:left="346" w:firstLine="0"/>
    </w:pPr>
    <w:r>
      <w:rPr>
        <w:rFonts w:ascii="Arial" w:eastAsia="Arial" w:hAnsi="Arial" w:cs="Arial"/>
        <w:color w:val="595959"/>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72B1" w14:paraId="61B8E50F" w14:textId="77777777">
    <w:pPr>
      <w:spacing w:after="0" w:line="259" w:lineRule="auto"/>
      <w:ind w:left="346" w:firstLine="0"/>
    </w:pPr>
    <w:r>
      <w:rPr>
        <w:rFonts w:ascii="Arial" w:eastAsia="Arial" w:hAnsi="Arial" w:cs="Arial"/>
        <w:color w:val="595959"/>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C172B1" w14:paraId="488BB0BF" w14:textId="77777777">
    <w:pPr>
      <w:spacing w:after="0" w:line="259" w:lineRule="auto"/>
      <w:ind w:left="346" w:firstLine="0"/>
    </w:pPr>
    <w:r>
      <w:rPr>
        <w:rFonts w:ascii="Arial" w:eastAsia="Arial" w:hAnsi="Arial" w:cs="Arial"/>
        <w:color w:val="59595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71B4921"/>
    <w:multiLevelType w:val="multilevel"/>
    <w:tmpl w:val="575A76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nsid w:val="5ADC0153"/>
    <w:multiLevelType w:val="hybridMultilevel"/>
    <w:tmpl w:val="130AC208"/>
    <w:lvl w:ilvl="0">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nsid w:val="66201B7D"/>
    <w:multiLevelType w:val="hybridMultilevel"/>
    <w:tmpl w:val="6D56D6B8"/>
    <w:lvl w:ilvl="0">
      <w:start w:val="1"/>
      <w:numFmt w:val="bullet"/>
      <w:lvlText w:val="•"/>
      <w:lvlJc w:val="left"/>
      <w:pPr>
        <w:ind w:left="691"/>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1">
      <w:start w:val="1"/>
      <w:numFmt w:val="bullet"/>
      <w:lvlText w:val="o"/>
      <w:lvlJc w:val="left"/>
      <w:pPr>
        <w:ind w:left="142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2">
      <w:start w:val="1"/>
      <w:numFmt w:val="bullet"/>
      <w:lvlText w:val="▪"/>
      <w:lvlJc w:val="left"/>
      <w:pPr>
        <w:ind w:left="214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3">
      <w:start w:val="1"/>
      <w:numFmt w:val="bullet"/>
      <w:lvlText w:val="•"/>
      <w:lvlJc w:val="left"/>
      <w:pPr>
        <w:ind w:left="286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4">
      <w:start w:val="1"/>
      <w:numFmt w:val="bullet"/>
      <w:lvlText w:val="o"/>
      <w:lvlJc w:val="left"/>
      <w:pPr>
        <w:ind w:left="358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5">
      <w:start w:val="1"/>
      <w:numFmt w:val="bullet"/>
      <w:lvlText w:val="▪"/>
      <w:lvlJc w:val="left"/>
      <w:pPr>
        <w:ind w:left="430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6">
      <w:start w:val="1"/>
      <w:numFmt w:val="bullet"/>
      <w:lvlText w:val="•"/>
      <w:lvlJc w:val="left"/>
      <w:pPr>
        <w:ind w:left="502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7">
      <w:start w:val="1"/>
      <w:numFmt w:val="bullet"/>
      <w:lvlText w:val="o"/>
      <w:lvlJc w:val="left"/>
      <w:pPr>
        <w:ind w:left="574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lvl w:ilvl="8">
      <w:start w:val="1"/>
      <w:numFmt w:val="bullet"/>
      <w:lvlText w:val="▪"/>
      <w:lvlJc w:val="left"/>
      <w:pPr>
        <w:ind w:left="6466"/>
      </w:pPr>
      <w:rPr>
        <w:rFonts w:ascii="Arial" w:eastAsia="Arial" w:hAnsi="Arial" w:cs="Arial"/>
        <w:b w:val="0"/>
        <w:i w:val="0"/>
        <w:strike w:val="0"/>
        <w:dstrike w:val="0"/>
        <w:color w:val="595959"/>
        <w:sz w:val="22"/>
        <w:szCs w:val="22"/>
        <w:u w:val="none" w:color="000000"/>
        <w:bdr w:val="none" w:sz="0" w:space="0" w:color="auto"/>
        <w:shd w:val="clear" w:color="auto" w:fill="auto"/>
        <w:vertAlign w:val="baseline"/>
      </w:rPr>
    </w:lvl>
  </w:abstractNum>
  <w:abstractNum w:abstractNumId="3">
    <w:nsid w:val="6D577FEB"/>
    <w:multiLevelType w:val="hybridMultilevel"/>
    <w:tmpl w:val="57DE43F0"/>
    <w:lvl w:ilvl="0">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nsid w:val="705124AB"/>
    <w:multiLevelType w:val="hybridMultilevel"/>
    <w:tmpl w:val="EA822378"/>
    <w:lvl w:ilvl="0">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8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0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2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4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nsid w:val="71BC78C2"/>
    <w:multiLevelType w:val="hybridMultilevel"/>
    <w:tmpl w:val="0D46A0CE"/>
    <w:lvl w:ilvl="0">
      <w:start w:val="1"/>
      <w:numFmt w:val="bullet"/>
      <w:lvlText w:val="•"/>
      <w:lvlJc w:val="left"/>
      <w:pPr>
        <w:ind w:left="6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bullet"/>
      <w:lvlText w:val="o"/>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28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50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64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2B1"/>
    <w:rsid w:val="00066549"/>
    <w:rsid w:val="00212B81"/>
    <w:rsid w:val="002E46DD"/>
    <w:rsid w:val="003444CE"/>
    <w:rsid w:val="00354625"/>
    <w:rsid w:val="00377B1F"/>
    <w:rsid w:val="003D4ABA"/>
    <w:rsid w:val="003F1D2C"/>
    <w:rsid w:val="004A56ED"/>
    <w:rsid w:val="005714AD"/>
    <w:rsid w:val="0058637B"/>
    <w:rsid w:val="005C44DC"/>
    <w:rsid w:val="009A19B8"/>
    <w:rsid w:val="00A103F3"/>
    <w:rsid w:val="00AD6505"/>
    <w:rsid w:val="00B204F3"/>
    <w:rsid w:val="00B239EE"/>
    <w:rsid w:val="00BC5298"/>
    <w:rsid w:val="00C172B1"/>
    <w:rsid w:val="00C333D1"/>
    <w:rsid w:val="00D82C30"/>
    <w:rsid w:val="00E2381F"/>
    <w:rsid w:val="00E30BEE"/>
    <w:rsid w:val="00E803E2"/>
    <w:rsid w:val="00F765E1"/>
    <w:rsid w:val="00F851B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85E600DD-7B30-412B-A2FE-0A6E4AA73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6" w:line="266" w:lineRule="auto"/>
      <w:ind w:left="356"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153"/>
      <w:ind w:left="570" w:hanging="10"/>
      <w:outlineLvl w:val="0"/>
    </w:pPr>
    <w:rPr>
      <w:rFonts w:ascii="Georgia" w:eastAsia="Georgia" w:hAnsi="Georgia" w:cs="Georgia"/>
      <w:b/>
      <w:color w:val="595959"/>
      <w:sz w:val="28"/>
      <w:u w:val="single" w:color="595959"/>
    </w:rPr>
  </w:style>
  <w:style w:type="paragraph" w:styleId="Heading2">
    <w:name w:val="heading 2"/>
    <w:next w:val="Normal"/>
    <w:link w:val="Heading2Char"/>
    <w:uiPriority w:val="9"/>
    <w:unhideWhenUsed/>
    <w:qFormat/>
    <w:pPr>
      <w:keepNext/>
      <w:keepLines/>
      <w:spacing w:after="141"/>
      <w:ind w:left="-4" w:hanging="10"/>
      <w:outlineLvl w:val="1"/>
    </w:pPr>
    <w:rPr>
      <w:rFonts w:ascii="Georgia" w:eastAsia="Georgia" w:hAnsi="Georgia" w:cs="Georgia"/>
      <w:b/>
      <w:color w:val="262626"/>
      <w:sz w:val="28"/>
      <w:u w:val="single" w:color="2626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Georgia" w:eastAsia="Georgia" w:hAnsi="Georgia" w:cs="Georgia"/>
      <w:b/>
      <w:color w:val="262626"/>
      <w:sz w:val="28"/>
      <w:u w:val="single" w:color="262626"/>
    </w:rPr>
  </w:style>
  <w:style w:type="character" w:customStyle="1" w:styleId="Heading1Char">
    <w:name w:val="Heading 1 Char"/>
    <w:link w:val="Heading1"/>
    <w:rPr>
      <w:rFonts w:ascii="Georgia" w:eastAsia="Georgia" w:hAnsi="Georgia" w:cs="Georgia"/>
      <w:b/>
      <w:color w:val="595959"/>
      <w:sz w:val="28"/>
      <w:u w:val="single" w:color="595959"/>
    </w:rPr>
  </w:style>
  <w:style w:type="character" w:customStyle="1" w:styleId="hgkelc">
    <w:name w:val="hgkelc"/>
    <w:basedOn w:val="DefaultParagraphFont"/>
    <w:rsid w:val="003D4ABA"/>
  </w:style>
  <w:style w:type="table" w:styleId="TableGrid">
    <w:name w:val="Table Grid"/>
    <w:basedOn w:val="TableNormal"/>
    <w:uiPriority w:val="39"/>
    <w:rsid w:val="00A10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email=c6d11050d49449938a95504fe9a361eb87486cdb0d63b17ceee8681f46841f4308b05ee52a8d9794&amp;jobId=MjAyNDA1I0JBZmpjcUovY2c9PV8xNzE1MjM0ODY2&amp;companyId=de4b34d836b0258913021b5b3cae3d4ce5cf30f6bd6f8122&amp;recruiterId=a890a6d503a98aa8871d462ca41299ace7fb117754272b42f79fd6c296adc7b6&amp;uid=126443817785135221715235631&amp;insertionDate=1715235631&amp;userId=e173f3ecb55ba327ac26e8a76659c73f7669f5ad3371e094fcc93b141dd0abb8&amp;applyType=rmj&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header" Target="header3.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1613</Words>
  <Characters>9197</Characters>
  <Application>Microsoft Office Word</Application>
  <DocSecurity>0</DocSecurity>
  <Lines>76</Lines>
  <Paragraphs>21</Paragraphs>
  <ScaleCrop>false</ScaleCrop>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Akanksha Bakhshi</dc:creator>
  <cp:lastModifiedBy>Akanksha Bakhshi</cp:lastModifiedBy>
  <cp:revision>18</cp:revision>
  <dcterms:created xsi:type="dcterms:W3CDTF">2024-04-16T07:30:00Z</dcterms:created>
  <dcterms:modified xsi:type="dcterms:W3CDTF">2024-04-25T18:55:00Z</dcterms:modified>
</cp:coreProperties>
</file>