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w:themeColor="background1" w:themeShade="F2" o:bwmode="white" filled="t" fillcolor="#f2f2f2">
      <v:fill r:id="rId5" o:title="Light upward diagonal" type="pattern"/>
    </v:background>
  </w:background>
  <w:body>
    <w:tbl>
      <w:tblPr>
        <w:tblStyle w:val="TableGrid"/>
        <w:tblW w:w="11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98"/>
        <w:gridCol w:w="522"/>
        <w:gridCol w:w="5976"/>
      </w:tblGrid>
      <w:tr w14:paraId="6790245B" w14:textId="77777777" w:rsidTr="00640239">
        <w:tblPrEx>
          <w:tblW w:w="11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900"/>
        </w:trPr>
        <w:tc>
          <w:tcPr>
            <w:tcW w:w="4698" w:type="dxa"/>
            <w:vAlign w:val="center"/>
          </w:tcPr>
          <w:p w:rsidR="00A1097C" w:rsidRPr="00907DD0" w:rsidP="00770A85" w14:paraId="53C9D525" w14:textId="77777777">
            <w:pPr>
              <w:spacing w:before="139" w:line="196" w:lineRule="auto"/>
              <w:rPr>
                <w:rFonts w:asciiTheme="majorHAnsi" w:hAnsiTheme="majorHAnsi" w:cs="Tahoma"/>
                <w:b/>
                <w:color w:val="154960"/>
                <w:sz w:val="36"/>
                <w:szCs w:val="40"/>
                <w:lang w:val="en-GB"/>
              </w:rPr>
            </w:pPr>
            <w:r w:rsidRPr="008D014B">
              <w:rPr>
                <w:rFonts w:asciiTheme="majorHAnsi" w:hAnsiTheme="majorHAnsi" w:cs="Tahoma"/>
                <w:b/>
                <w:color w:val="154960"/>
                <w:sz w:val="36"/>
                <w:szCs w:val="40"/>
                <w:lang w:val="en-GB"/>
              </w:rPr>
              <w:t>AMIT KUMAR</w:t>
            </w:r>
          </w:p>
        </w:tc>
        <w:tc>
          <w:tcPr>
            <w:tcW w:w="522" w:type="dxa"/>
          </w:tcPr>
          <w:p w:rsidR="00A3647A" w:rsidRPr="002F71F2" w:rsidP="00A83EA0" w14:paraId="0102CE01" w14:textId="77777777">
            <w:pPr>
              <w:rPr>
                <w:rFonts w:ascii="Tahoma" w:hAnsi="Tahoma" w:cs="Tahoma"/>
              </w:rPr>
            </w:pPr>
          </w:p>
        </w:tc>
        <w:tc>
          <w:tcPr>
            <w:tcW w:w="5976" w:type="dxa"/>
          </w:tcPr>
          <w:p w:rsidR="00A3647A" w:rsidRPr="002F71F2" w:rsidP="00A83EA0" w14:paraId="63A59C81" w14:textId="77777777">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59"/>
            </w:tblGrid>
            <w:tr w14:paraId="6ACD9AB2" w14:textId="77777777" w:rsidTr="00A15F6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30"/>
              </w:trPr>
              <w:tc>
                <w:tcPr>
                  <w:tcW w:w="5559" w:type="dxa"/>
                </w:tcPr>
                <w:p w:rsidR="00E95277" w:rsidRPr="00113D14" w:rsidP="00A83EA0" w14:paraId="6371FE25" w14:textId="77777777">
                  <w:pPr>
                    <w:rPr>
                      <w:rFonts w:asciiTheme="majorHAnsi" w:hAnsiTheme="majorHAnsi" w:cs="Tahoma"/>
                      <w:color w:val="262626" w:themeColor="text1" w:themeTint="D9"/>
                      <w:sz w:val="20"/>
                      <w:szCs w:val="20"/>
                      <w:lang w:eastAsia="en-GB"/>
                    </w:rPr>
                  </w:pPr>
                  <w:r w:rsidRPr="00F1022D">
                    <w:rPr>
                      <w:rFonts w:asciiTheme="majorHAnsi" w:hAnsiTheme="majorHAnsi" w:cs="Tahoma"/>
                      <w:b/>
                      <w:color w:val="154960"/>
                      <w:sz w:val="20"/>
                      <w:szCs w:val="20"/>
                    </w:rPr>
                    <w:t>EMAIL</w:t>
                  </w:r>
                  <w:r w:rsidR="002E532D">
                    <w:rPr>
                      <w:rFonts w:asciiTheme="majorHAnsi" w:hAnsiTheme="majorHAnsi" w:cs="Arial"/>
                      <w:sz w:val="20"/>
                      <w:szCs w:val="20"/>
                      <w:shd w:val="clear" w:color="auto" w:fill="FFFFFF"/>
                    </w:rPr>
                    <w:t xml:space="preserve"> </w:t>
                  </w:r>
                  <w:r w:rsidR="00392424">
                    <w:rPr>
                      <w:rFonts w:asciiTheme="majorHAnsi" w:hAnsiTheme="majorHAnsi" w:cs="Arial"/>
                      <w:sz w:val="20"/>
                      <w:szCs w:val="20"/>
                      <w:shd w:val="clear" w:color="auto" w:fill="FFFFFF"/>
                    </w:rPr>
                    <w:t>:</w:t>
                  </w:r>
                  <w:r w:rsidR="00B4234F">
                    <w:t xml:space="preserve"> </w:t>
                  </w:r>
                  <w:r w:rsidRPr="00B4234F" w:rsidR="00B4234F">
                    <w:rPr>
                      <w:rFonts w:asciiTheme="majorHAnsi" w:hAnsiTheme="majorHAnsi" w:cs="Arial"/>
                      <w:sz w:val="20"/>
                      <w:szCs w:val="20"/>
                      <w:shd w:val="clear" w:color="auto" w:fill="FFFFFF"/>
                    </w:rPr>
                    <w:t>amitchauhanpce@gmail.com</w:t>
                  </w:r>
                </w:p>
                <w:p w:rsidR="00AE12AB" w:rsidRPr="005206EF" w:rsidP="00FA5837" w14:paraId="272FAB5B" w14:textId="05A8FA44">
                  <w:pPr>
                    <w:rPr>
                      <w:rFonts w:asciiTheme="majorHAnsi" w:hAnsiTheme="majorHAnsi" w:cs="Arial"/>
                      <w:sz w:val="20"/>
                      <w:szCs w:val="20"/>
                      <w:shd w:val="clear" w:color="auto" w:fill="FFFFFF"/>
                    </w:rPr>
                  </w:pPr>
                  <w:r w:rsidRPr="00F1022D">
                    <w:rPr>
                      <w:rFonts w:asciiTheme="majorHAnsi" w:hAnsiTheme="majorHAnsi" w:cs="Tahoma"/>
                      <w:b/>
                      <w:color w:val="154960"/>
                      <w:sz w:val="20"/>
                      <w:szCs w:val="20"/>
                    </w:rPr>
                    <w:t>MOBILE</w:t>
                  </w:r>
                  <w:r w:rsidR="005033E2">
                    <w:rPr>
                      <w:rFonts w:asciiTheme="majorHAnsi" w:hAnsiTheme="majorHAnsi" w:cs="Tahoma"/>
                      <w:color w:val="262626" w:themeColor="text1" w:themeTint="D9"/>
                      <w:sz w:val="20"/>
                      <w:szCs w:val="20"/>
                      <w:lang w:eastAsia="en-GB"/>
                    </w:rPr>
                    <w:t xml:space="preserve">  </w:t>
                  </w:r>
                  <w:r w:rsidR="00A15F6C">
                    <w:rPr>
                      <w:rFonts w:asciiTheme="majorHAnsi" w:hAnsiTheme="majorHAnsi" w:cs="Tahoma"/>
                      <w:color w:val="262626" w:themeColor="text1" w:themeTint="D9"/>
                      <w:sz w:val="20"/>
                      <w:szCs w:val="20"/>
                      <w:lang w:eastAsia="en-GB"/>
                    </w:rPr>
                    <w:t>:</w:t>
                  </w:r>
                  <w:r w:rsidR="00A15F6C">
                    <w:rPr>
                      <w:rFonts w:asciiTheme="majorHAnsi" w:hAnsiTheme="majorHAnsi" w:cs="Tahoma"/>
                      <w:color w:val="262626" w:themeColor="text1" w:themeTint="D9"/>
                      <w:sz w:val="20"/>
                      <w:szCs w:val="20"/>
                      <w:lang w:eastAsia="en-GB"/>
                    </w:rPr>
                    <w:t xml:space="preserve"> </w:t>
                  </w:r>
                  <w:r w:rsidR="00051B33">
                    <w:t>+</w:t>
                  </w:r>
                  <w:r w:rsidRPr="00EB152F" w:rsidR="00051B33">
                    <w:rPr>
                      <w:rFonts w:asciiTheme="majorHAnsi" w:hAnsiTheme="majorHAnsi" w:cs="Arial"/>
                      <w:sz w:val="20"/>
                      <w:szCs w:val="20"/>
                      <w:shd w:val="clear" w:color="auto" w:fill="FFFFFF"/>
                    </w:rPr>
                    <w:t xml:space="preserve">91 </w:t>
                  </w:r>
                  <w:r w:rsidR="00C738BD">
                    <w:rPr>
                      <w:rFonts w:asciiTheme="majorHAnsi" w:hAnsiTheme="majorHAnsi"/>
                      <w:sz w:val="20"/>
                      <w:lang w:val="en-GB"/>
                    </w:rPr>
                    <w:t>6207729019</w:t>
                  </w:r>
                </w:p>
              </w:tc>
            </w:tr>
          </w:tbl>
          <w:p w:rsidR="00A3647A" w:rsidRPr="002F71F2" w:rsidP="00A83EA0" w14:paraId="6CB49A4B" w14:textId="77777777">
            <w:pPr>
              <w:rPr>
                <w:rFonts w:ascii="Tahoma" w:hAnsi="Tahoma" w:cs="Tahoma"/>
              </w:rPr>
            </w:pPr>
          </w:p>
        </w:tc>
      </w:tr>
      <w:tr w14:paraId="7E2C5D37" w14:textId="77777777" w:rsidTr="00657C3E">
        <w:tblPrEx>
          <w:tblW w:w="11196" w:type="dxa"/>
          <w:tblLayout w:type="fixed"/>
          <w:tblLook w:val="04A0"/>
        </w:tblPrEx>
        <w:trPr>
          <w:trHeight w:val="1008"/>
        </w:trPr>
        <w:tc>
          <w:tcPr>
            <w:tcW w:w="11196" w:type="dxa"/>
            <w:gridSpan w:val="3"/>
            <w:vAlign w:val="center"/>
          </w:tcPr>
          <w:p w:rsidR="00D71686" w:rsidRPr="00F1022D" w:rsidP="00446299" w14:paraId="1FCFB3AB" w14:textId="77777777">
            <w:pPr>
              <w:rPr>
                <w:rFonts w:asciiTheme="majorHAnsi" w:hAnsiTheme="majorHAnsi" w:cs="Tahoma"/>
                <w:i/>
                <w:color w:val="262626" w:themeColor="text1" w:themeTint="D9"/>
                <w:sz w:val="20"/>
                <w:szCs w:val="19"/>
              </w:rPr>
            </w:pPr>
            <w:r w:rsidRPr="00D71686">
              <w:rPr>
                <w:rFonts w:asciiTheme="majorHAnsi" w:hAnsiTheme="majorHAnsi" w:cs="Tahoma"/>
                <w:i/>
                <w:color w:val="262626" w:themeColor="text1" w:themeTint="D9"/>
                <w:sz w:val="20"/>
                <w:szCs w:val="19"/>
              </w:rPr>
              <w:t xml:space="preserve">Passionate AI Engineer and Data Scientist with expertise in developing and implementing cutting-edge generative AI models to tackle complex challenges. </w:t>
            </w:r>
            <w:r w:rsidR="00EA4AE0">
              <w:rPr>
                <w:rFonts w:asciiTheme="majorHAnsi" w:hAnsiTheme="majorHAnsi" w:cs="Tahoma"/>
                <w:i/>
                <w:color w:val="262626" w:themeColor="text1" w:themeTint="D9"/>
                <w:sz w:val="20"/>
                <w:szCs w:val="19"/>
              </w:rPr>
              <w:t xml:space="preserve">Targeting </w:t>
            </w:r>
            <w:r w:rsidRPr="00D71686">
              <w:rPr>
                <w:rFonts w:asciiTheme="majorHAnsi" w:hAnsiTheme="majorHAnsi" w:cs="Tahoma"/>
                <w:i/>
                <w:color w:val="262626" w:themeColor="text1" w:themeTint="D9"/>
                <w:sz w:val="20"/>
                <w:szCs w:val="19"/>
              </w:rPr>
              <w:t>opportunities to drive next-gen AI innovations and contribute to the field of machine learning.</w:t>
            </w:r>
          </w:p>
        </w:tc>
      </w:tr>
      <w:tr w14:paraId="618E3D4B" w14:textId="77777777" w:rsidTr="00041C75">
        <w:tblPrEx>
          <w:tblW w:w="11196" w:type="dxa"/>
          <w:tblLayout w:type="fixed"/>
          <w:tblLook w:val="04A0"/>
        </w:tblPrEx>
        <w:trPr>
          <w:trHeight w:val="7722"/>
        </w:trPr>
        <w:tc>
          <w:tcPr>
            <w:tcW w:w="11196" w:type="dxa"/>
            <w:gridSpan w:val="3"/>
          </w:tcPr>
          <w:p w:rsidR="00A3647A" w:rsidP="00CD2C9A" w14:paraId="07010CBB" w14:textId="77777777">
            <w:pPr>
              <w:jc w:val="both"/>
              <w:rPr>
                <w:rFonts w:asciiTheme="majorHAnsi" w:hAnsiTheme="majorHAnsi" w:cs="Tahoma"/>
                <w:b/>
                <w:color w:val="154960"/>
                <w:sz w:val="24"/>
              </w:rPr>
            </w:pPr>
            <w:r>
              <w:rPr>
                <w:rFonts w:ascii="Tahoma" w:hAnsi="Tahoma" w:cs="Tahoma"/>
                <w:b/>
                <w:noProof/>
                <w:color w:val="154960"/>
                <w:sz w:val="24"/>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72512" name="profilesummry24x24icons (2).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154960"/>
                <w:sz w:val="24"/>
              </w:rPr>
              <w:t xml:space="preserve"> </w:t>
            </w:r>
            <w:r w:rsidRPr="00F1022D">
              <w:rPr>
                <w:rFonts w:asciiTheme="majorHAnsi" w:hAnsiTheme="majorHAnsi" w:cs="Tahoma"/>
                <w:b/>
                <w:color w:val="154960"/>
                <w:sz w:val="24"/>
              </w:rPr>
              <w:t>PROFILE SUMMARY</w:t>
            </w:r>
          </w:p>
          <w:p w:rsidR="00F1022D" w:rsidRPr="00F1022D" w:rsidP="00CD2C9A" w14:paraId="4E521E40" w14:textId="77777777">
            <w:pPr>
              <w:jc w:val="both"/>
              <w:rPr>
                <w:rFonts w:ascii="Tahoma" w:hAnsi="Tahoma" w:cs="Tahoma"/>
                <w:b/>
                <w:color w:val="154960"/>
                <w:sz w:val="12"/>
              </w:rPr>
            </w:pPr>
          </w:p>
          <w:p w:rsidR="009A7548" w:rsidRPr="009A7548" w:rsidP="009A7548" w14:paraId="3F5F5F8E"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194964">
              <w:rPr>
                <w:rFonts w:asciiTheme="majorHAnsi" w:hAnsiTheme="majorHAnsi" w:cs="Tahoma"/>
                <w:b/>
                <w:color w:val="262626" w:themeColor="text1" w:themeTint="D9"/>
                <w:sz w:val="20"/>
                <w:szCs w:val="20"/>
                <w:lang w:eastAsia="en-GB"/>
              </w:rPr>
              <w:t xml:space="preserve">With over 5 </w:t>
            </w:r>
            <w:r w:rsidRPr="00194964">
              <w:rPr>
                <w:rFonts w:asciiTheme="majorHAnsi" w:hAnsiTheme="majorHAnsi" w:cs="Tahoma"/>
                <w:b/>
                <w:color w:val="262626" w:themeColor="text1" w:themeTint="D9"/>
                <w:sz w:val="20"/>
                <w:szCs w:val="20"/>
                <w:lang w:eastAsia="en-GB"/>
              </w:rPr>
              <w:t>years of experience in AI and data science</w:t>
            </w:r>
            <w:r w:rsidRPr="009A7548">
              <w:rPr>
                <w:rFonts w:asciiTheme="majorHAnsi" w:hAnsiTheme="majorHAnsi" w:cs="Tahoma"/>
                <w:color w:val="262626" w:themeColor="text1" w:themeTint="D9"/>
                <w:sz w:val="20"/>
                <w:szCs w:val="20"/>
                <w:lang w:eastAsia="en-GB"/>
              </w:rPr>
              <w:t>, specializing in language models and machine learning.</w:t>
            </w:r>
          </w:p>
          <w:p w:rsidR="009A7548" w:rsidRPr="009A7548" w:rsidP="009A7548" w14:paraId="48E1B06A"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194964">
              <w:rPr>
                <w:rFonts w:asciiTheme="majorHAnsi" w:hAnsiTheme="majorHAnsi" w:cs="Tahoma"/>
                <w:b/>
                <w:color w:val="262626" w:themeColor="text1" w:themeTint="D9"/>
                <w:sz w:val="20"/>
                <w:szCs w:val="20"/>
                <w:lang w:eastAsia="en-GB"/>
              </w:rPr>
              <w:t>Currently excelling as a Senior System AI Analyst,</w:t>
            </w:r>
            <w:r w:rsidRPr="009A7548">
              <w:rPr>
                <w:rFonts w:asciiTheme="majorHAnsi" w:hAnsiTheme="majorHAnsi" w:cs="Tahoma"/>
                <w:color w:val="262626" w:themeColor="text1" w:themeTint="D9"/>
                <w:sz w:val="20"/>
                <w:szCs w:val="20"/>
                <w:lang w:eastAsia="en-GB"/>
              </w:rPr>
              <w:t xml:space="preserve"> </w:t>
            </w:r>
            <w:r w:rsidR="00EF61C3">
              <w:rPr>
                <w:rFonts w:asciiTheme="majorHAnsi" w:hAnsiTheme="majorHAnsi" w:cs="Tahoma"/>
                <w:color w:val="262626" w:themeColor="text1" w:themeTint="D9"/>
                <w:sz w:val="20"/>
                <w:szCs w:val="20"/>
                <w:lang w:eastAsia="en-GB"/>
              </w:rPr>
              <w:t xml:space="preserve">illustrating </w:t>
            </w:r>
            <w:r w:rsidRPr="009A7548">
              <w:rPr>
                <w:rFonts w:asciiTheme="majorHAnsi" w:hAnsiTheme="majorHAnsi" w:cs="Tahoma"/>
                <w:color w:val="262626" w:themeColor="text1" w:themeTint="D9"/>
                <w:sz w:val="20"/>
                <w:szCs w:val="20"/>
                <w:lang w:eastAsia="en-GB"/>
              </w:rPr>
              <w:t xml:space="preserve">proficiency in </w:t>
            </w:r>
            <w:r w:rsidR="00F74F15">
              <w:rPr>
                <w:rFonts w:asciiTheme="majorHAnsi" w:hAnsiTheme="majorHAnsi" w:cs="Tahoma"/>
                <w:color w:val="262626" w:themeColor="text1" w:themeTint="D9"/>
                <w:sz w:val="20"/>
                <w:szCs w:val="20"/>
                <w:lang w:eastAsia="en-GB"/>
              </w:rPr>
              <w:t xml:space="preserve">supervising </w:t>
            </w:r>
            <w:r w:rsidRPr="009A7548">
              <w:rPr>
                <w:rFonts w:asciiTheme="majorHAnsi" w:hAnsiTheme="majorHAnsi" w:cs="Tahoma"/>
                <w:color w:val="262626" w:themeColor="text1" w:themeTint="D9"/>
                <w:sz w:val="20"/>
                <w:szCs w:val="20"/>
                <w:lang w:eastAsia="en-GB"/>
              </w:rPr>
              <w:t>and enhancing machine learning models.</w:t>
            </w:r>
          </w:p>
          <w:p w:rsidR="009A7548" w:rsidRPr="009A7548" w:rsidP="009A7548" w14:paraId="1539A695"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Skilled in integrating diverse data sources,</w:t>
            </w:r>
            <w:r w:rsidRPr="009A7548">
              <w:rPr>
                <w:rFonts w:asciiTheme="majorHAnsi" w:hAnsiTheme="majorHAnsi" w:cs="Tahoma"/>
                <w:color w:val="262626" w:themeColor="text1" w:themeTint="D9"/>
                <w:sz w:val="20"/>
                <w:szCs w:val="20"/>
                <w:lang w:eastAsia="en-GB"/>
              </w:rPr>
              <w:t xml:space="preserve"> extracting valuable insights, and automating key processes.</w:t>
            </w:r>
          </w:p>
          <w:p w:rsidR="009A7548" w:rsidRPr="009A7548" w:rsidP="009A7548" w14:paraId="5FB84DF6"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Extensive background in working with core healthcare data</w:t>
            </w:r>
            <w:r w:rsidRPr="009A7548">
              <w:rPr>
                <w:rFonts w:asciiTheme="majorHAnsi" w:hAnsiTheme="majorHAnsi" w:cs="Tahoma"/>
                <w:color w:val="262626" w:themeColor="text1" w:themeTint="D9"/>
                <w:sz w:val="20"/>
                <w:szCs w:val="20"/>
                <w:lang w:eastAsia="en-GB"/>
              </w:rPr>
              <w:t xml:space="preserve"> and applying NLP techniques for text analysis.</w:t>
            </w:r>
          </w:p>
          <w:p w:rsidR="009A7548" w:rsidRPr="009A7548" w:rsidP="009A7548" w14:paraId="3C93BA2C" w14:textId="4D98B080">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Proficient in Python/Flask</w:t>
            </w:r>
            <w:r w:rsidR="00016E45">
              <w:rPr>
                <w:rFonts w:asciiTheme="majorHAnsi" w:hAnsiTheme="majorHAnsi" w:cs="Tahoma"/>
                <w:b/>
                <w:color w:val="262626" w:themeColor="text1" w:themeTint="D9"/>
                <w:sz w:val="20"/>
                <w:szCs w:val="20"/>
                <w:lang w:eastAsia="en-GB"/>
              </w:rPr>
              <w:t>/</w:t>
            </w:r>
            <w:r w:rsidR="00016E45">
              <w:rPr>
                <w:rFonts w:asciiTheme="majorHAnsi" w:hAnsiTheme="majorHAnsi" w:cs="Tahoma"/>
                <w:b/>
                <w:color w:val="262626" w:themeColor="text1" w:themeTint="D9"/>
                <w:sz w:val="20"/>
                <w:szCs w:val="20"/>
                <w:lang w:eastAsia="en-GB"/>
              </w:rPr>
              <w:t>FastAPI</w:t>
            </w:r>
            <w:r w:rsidRPr="00C46F41">
              <w:rPr>
                <w:rFonts w:asciiTheme="majorHAnsi" w:hAnsiTheme="majorHAnsi" w:cs="Tahoma"/>
                <w:b/>
                <w:color w:val="262626" w:themeColor="text1" w:themeTint="D9"/>
                <w:sz w:val="20"/>
                <w:szCs w:val="20"/>
                <w:lang w:eastAsia="en-GB"/>
              </w:rPr>
              <w:t xml:space="preserve"> development, RESTful API building,</w:t>
            </w:r>
            <w:r w:rsidRPr="009A7548">
              <w:rPr>
                <w:rFonts w:asciiTheme="majorHAnsi" w:hAnsiTheme="majorHAnsi" w:cs="Tahoma"/>
                <w:color w:val="262626" w:themeColor="text1" w:themeTint="D9"/>
                <w:sz w:val="20"/>
                <w:szCs w:val="20"/>
                <w:lang w:eastAsia="en-GB"/>
              </w:rPr>
              <w:t xml:space="preserve"> and metadata-driven ELT pipelines.</w:t>
            </w:r>
          </w:p>
          <w:p w:rsidR="009A7548" w:rsidRPr="009A7548" w:rsidP="009A7548" w14:paraId="0A5A01BB"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b/>
                <w:color w:val="262626" w:themeColor="text1" w:themeTint="D9"/>
                <w:sz w:val="20"/>
                <w:szCs w:val="20"/>
                <w:lang w:eastAsia="en-GB"/>
              </w:rPr>
              <w:t xml:space="preserve">Familiar </w:t>
            </w:r>
            <w:r w:rsidRPr="00C46F41">
              <w:rPr>
                <w:rFonts w:asciiTheme="majorHAnsi" w:hAnsiTheme="majorHAnsi" w:cs="Tahoma"/>
                <w:b/>
                <w:color w:val="262626" w:themeColor="text1" w:themeTint="D9"/>
                <w:sz w:val="20"/>
                <w:szCs w:val="20"/>
                <w:lang w:eastAsia="en-GB"/>
              </w:rPr>
              <w:t>in recent Generative AI advancements</w:t>
            </w:r>
            <w:r w:rsidRPr="009A7548">
              <w:rPr>
                <w:rFonts w:asciiTheme="majorHAnsi" w:hAnsiTheme="majorHAnsi" w:cs="Tahoma"/>
                <w:color w:val="262626" w:themeColor="text1" w:themeTint="D9"/>
                <w:sz w:val="20"/>
                <w:szCs w:val="20"/>
                <w:lang w:eastAsia="en-GB"/>
              </w:rPr>
              <w:t xml:space="preserve"> and </w:t>
            </w:r>
            <w:r w:rsidR="00CA7715">
              <w:rPr>
                <w:rFonts w:asciiTheme="majorHAnsi" w:hAnsiTheme="majorHAnsi" w:cs="Tahoma"/>
                <w:color w:val="262626" w:themeColor="text1" w:themeTint="D9"/>
                <w:sz w:val="20"/>
                <w:szCs w:val="20"/>
                <w:lang w:eastAsia="en-GB"/>
              </w:rPr>
              <w:t xml:space="preserve">proficient </w:t>
            </w:r>
            <w:r w:rsidRPr="009A7548">
              <w:rPr>
                <w:rFonts w:asciiTheme="majorHAnsi" w:hAnsiTheme="majorHAnsi" w:cs="Tahoma"/>
                <w:color w:val="262626" w:themeColor="text1" w:themeTint="D9"/>
                <w:sz w:val="20"/>
                <w:szCs w:val="20"/>
                <w:lang w:eastAsia="en-GB"/>
              </w:rPr>
              <w:t>at designing and deploying ML models in production environments.</w:t>
            </w:r>
          </w:p>
          <w:p w:rsidR="009A7548" w:rsidRPr="009A7548" w:rsidP="009A7548" w14:paraId="3A010AF2"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Experienced in Agile and Waterfall methodologies</w:t>
            </w:r>
            <w:r w:rsidRPr="009A7548">
              <w:rPr>
                <w:rFonts w:asciiTheme="majorHAnsi" w:hAnsiTheme="majorHAnsi" w:cs="Tahoma"/>
                <w:color w:val="262626" w:themeColor="text1" w:themeTint="D9"/>
                <w:sz w:val="20"/>
                <w:szCs w:val="20"/>
                <w:lang w:eastAsia="en-GB"/>
              </w:rPr>
              <w:t>, ensuring efficient project delivery.</w:t>
            </w:r>
          </w:p>
          <w:p w:rsidR="00731C65" w:rsidP="009A7548" w14:paraId="550DBF9A"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Proficient in utilizing code versioning tools</w:t>
            </w:r>
            <w:r w:rsidRPr="009A7548">
              <w:rPr>
                <w:rFonts w:asciiTheme="majorHAnsi" w:hAnsiTheme="majorHAnsi" w:cs="Tahoma"/>
                <w:color w:val="262626" w:themeColor="text1" w:themeTint="D9"/>
                <w:sz w:val="20"/>
                <w:szCs w:val="20"/>
                <w:lang w:eastAsia="en-GB"/>
              </w:rPr>
              <w:t xml:space="preserve"> like GIT and Bitbucket.</w:t>
            </w:r>
          </w:p>
          <w:p w:rsidR="005A7C3F" w:rsidRPr="005A7C3F" w:rsidP="005A7C3F" w14:paraId="0B7C610C"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b/>
                <w:color w:val="262626" w:themeColor="text1" w:themeTint="D9"/>
                <w:sz w:val="20"/>
                <w:szCs w:val="20"/>
                <w:lang w:eastAsia="en-GB"/>
              </w:rPr>
              <w:t xml:space="preserve">Illustrated </w:t>
            </w:r>
            <w:r w:rsidRPr="00C46F41">
              <w:rPr>
                <w:rFonts w:asciiTheme="majorHAnsi" w:hAnsiTheme="majorHAnsi" w:cs="Tahoma"/>
                <w:b/>
                <w:color w:val="262626" w:themeColor="text1" w:themeTint="D9"/>
                <w:sz w:val="20"/>
                <w:szCs w:val="20"/>
                <w:lang w:eastAsia="en-GB"/>
              </w:rPr>
              <w:t>expertise in artificial intelligence and</w:t>
            </w:r>
            <w:r w:rsidRPr="005A7C3F">
              <w:rPr>
                <w:rFonts w:asciiTheme="majorHAnsi" w:hAnsiTheme="majorHAnsi" w:cs="Tahoma"/>
                <w:color w:val="262626" w:themeColor="text1" w:themeTint="D9"/>
                <w:sz w:val="20"/>
                <w:szCs w:val="20"/>
                <w:lang w:eastAsia="en-GB"/>
              </w:rPr>
              <w:t xml:space="preserve"> </w:t>
            </w:r>
            <w:r w:rsidRPr="00C46F41">
              <w:rPr>
                <w:rFonts w:asciiTheme="majorHAnsi" w:hAnsiTheme="majorHAnsi" w:cs="Tahoma"/>
                <w:b/>
                <w:color w:val="262626" w:themeColor="text1" w:themeTint="D9"/>
                <w:sz w:val="20"/>
                <w:szCs w:val="20"/>
                <w:lang w:eastAsia="en-GB"/>
              </w:rPr>
              <w:t>machine learning,</w:t>
            </w:r>
            <w:r w:rsidRPr="005A7C3F">
              <w:rPr>
                <w:rFonts w:asciiTheme="majorHAnsi" w:hAnsiTheme="majorHAnsi" w:cs="Tahoma"/>
                <w:color w:val="262626" w:themeColor="text1" w:themeTint="D9"/>
                <w:sz w:val="20"/>
                <w:szCs w:val="20"/>
                <w:lang w:eastAsia="en-GB"/>
              </w:rPr>
              <w:t xml:space="preserve"> with a strong foundation in both theory and practical application.</w:t>
            </w:r>
          </w:p>
          <w:p w:rsidR="005A7C3F" w:rsidRPr="005A7C3F" w:rsidP="005A7C3F" w14:paraId="3DA3C4A1"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Skilled in developing and deploying machine learning models across various domains,</w:t>
            </w:r>
            <w:r w:rsidRPr="005A7C3F">
              <w:rPr>
                <w:rFonts w:asciiTheme="majorHAnsi" w:hAnsiTheme="majorHAnsi" w:cs="Tahoma"/>
                <w:color w:val="262626" w:themeColor="text1" w:themeTint="D9"/>
                <w:sz w:val="20"/>
                <w:szCs w:val="20"/>
                <w:lang w:eastAsia="en-GB"/>
              </w:rPr>
              <w:t xml:space="preserve"> including natural language processing, computer vision, and predictive analytics.</w:t>
            </w:r>
          </w:p>
          <w:p w:rsidR="005A7C3F" w:rsidP="005A7C3F" w14:paraId="4EBB21F7"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Proficient in Python, R, and familiar with popular ML frameworks s</w:t>
            </w:r>
            <w:r w:rsidRPr="005A7C3F">
              <w:rPr>
                <w:rFonts w:asciiTheme="majorHAnsi" w:hAnsiTheme="majorHAnsi" w:cs="Tahoma"/>
                <w:color w:val="262626" w:themeColor="text1" w:themeTint="D9"/>
                <w:sz w:val="20"/>
                <w:szCs w:val="20"/>
                <w:lang w:eastAsia="en-GB"/>
              </w:rPr>
              <w:t xml:space="preserve">uch as TensorFlow, </w:t>
            </w:r>
            <w:r w:rsidRPr="005A7C3F">
              <w:rPr>
                <w:rFonts w:asciiTheme="majorHAnsi" w:hAnsiTheme="majorHAnsi" w:cs="Tahoma"/>
                <w:color w:val="262626" w:themeColor="text1" w:themeTint="D9"/>
                <w:sz w:val="20"/>
                <w:szCs w:val="20"/>
                <w:lang w:eastAsia="en-GB"/>
              </w:rPr>
              <w:t>PyTorch</w:t>
            </w:r>
            <w:r w:rsidRPr="005A7C3F">
              <w:rPr>
                <w:rFonts w:asciiTheme="majorHAnsi" w:hAnsiTheme="majorHAnsi" w:cs="Tahoma"/>
                <w:color w:val="262626" w:themeColor="text1" w:themeTint="D9"/>
                <w:sz w:val="20"/>
                <w:szCs w:val="20"/>
                <w:lang w:eastAsia="en-GB"/>
              </w:rPr>
              <w:t>, and scikit-learn, enabling efficient model development and implementation.</w:t>
            </w:r>
          </w:p>
          <w:p w:rsidR="00D15DAD" w:rsidRPr="005A7C3F" w:rsidP="005A7C3F" w14:paraId="11895176" w14:textId="19DC1BA4">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D15DAD">
              <w:rPr>
                <w:rFonts w:asciiTheme="majorHAnsi" w:hAnsiTheme="majorHAnsi" w:cs="Tahoma"/>
                <w:b/>
                <w:bCs/>
                <w:color w:val="262626" w:themeColor="text1" w:themeTint="D9"/>
                <w:sz w:val="20"/>
                <w:szCs w:val="20"/>
                <w:lang w:eastAsia="en-GB"/>
              </w:rPr>
              <w:t>Experience in working with LLM and deployment of LLM</w:t>
            </w:r>
            <w:r w:rsidRPr="00D15DAD">
              <w:rPr>
                <w:rFonts w:asciiTheme="majorHAnsi" w:hAnsiTheme="majorHAnsi" w:cs="Tahoma"/>
                <w:color w:val="262626" w:themeColor="text1" w:themeTint="D9"/>
                <w:sz w:val="20"/>
                <w:szCs w:val="20"/>
                <w:lang w:eastAsia="en-GB"/>
              </w:rPr>
              <w:t xml:space="preserve"> based applications. (With and without GPU)</w:t>
            </w:r>
          </w:p>
          <w:p w:rsidR="005A7C3F" w:rsidRPr="005A7C3F" w:rsidP="005A7C3F" w14:paraId="7949B0DD"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C46F41">
              <w:rPr>
                <w:rFonts w:asciiTheme="majorHAnsi" w:hAnsiTheme="majorHAnsi" w:cs="Tahoma"/>
                <w:b/>
                <w:color w:val="262626" w:themeColor="text1" w:themeTint="D9"/>
                <w:sz w:val="20"/>
                <w:szCs w:val="20"/>
                <w:lang w:eastAsia="en-GB"/>
              </w:rPr>
              <w:t xml:space="preserve">Proven </w:t>
            </w:r>
            <w:r w:rsidR="00A34162">
              <w:rPr>
                <w:rFonts w:asciiTheme="majorHAnsi" w:hAnsiTheme="majorHAnsi" w:cs="Tahoma"/>
                <w:b/>
                <w:color w:val="262626" w:themeColor="text1" w:themeTint="D9"/>
                <w:sz w:val="20"/>
                <w:szCs w:val="20"/>
                <w:lang w:eastAsia="en-GB"/>
              </w:rPr>
              <w:t xml:space="preserve">skills </w:t>
            </w:r>
            <w:r w:rsidRPr="00C46F41">
              <w:rPr>
                <w:rFonts w:asciiTheme="majorHAnsi" w:hAnsiTheme="majorHAnsi" w:cs="Tahoma"/>
                <w:b/>
                <w:color w:val="262626" w:themeColor="text1" w:themeTint="D9"/>
                <w:sz w:val="20"/>
                <w:szCs w:val="20"/>
                <w:lang w:eastAsia="en-GB"/>
              </w:rPr>
              <w:t>to work effectively in cross-functional teams,</w:t>
            </w:r>
            <w:r w:rsidRPr="005A7C3F">
              <w:rPr>
                <w:rFonts w:asciiTheme="majorHAnsi" w:hAnsiTheme="majorHAnsi" w:cs="Tahoma"/>
                <w:color w:val="262626" w:themeColor="text1" w:themeTint="D9"/>
                <w:sz w:val="20"/>
                <w:szCs w:val="20"/>
                <w:lang w:eastAsia="en-GB"/>
              </w:rPr>
              <w:t xml:space="preserve"> collaborating with data engineers, software developers, and domain experts to deliver innovative AI/ML solutions to address real-world challenges.</w:t>
            </w:r>
          </w:p>
          <w:p w:rsidR="009911AD" w:rsidRPr="00F0690F" w:rsidP="00F0690F" w14:paraId="1B1311C9" w14:textId="77777777">
            <w:pPr>
              <w:autoSpaceDE w:val="0"/>
              <w:autoSpaceDN w:val="0"/>
              <w:adjustRightInd w:val="0"/>
              <w:jc w:val="both"/>
              <w:rPr>
                <w:rStyle w:val="rvts36"/>
                <w:rFonts w:asciiTheme="majorHAnsi" w:hAnsiTheme="majorHAnsi" w:cs="Tahoma"/>
                <w:color w:val="262626" w:themeColor="text1" w:themeTint="D9"/>
                <w:sz w:val="20"/>
                <w:szCs w:val="20"/>
                <w:lang w:eastAsia="en-GB"/>
              </w:rPr>
            </w:pPr>
            <w:r>
              <w:rPr>
                <w:rFonts w:ascii="Cambria" w:hAnsi="Cambria" w:cstheme="minorHAnsi"/>
                <w:color w:val="FFFFFF" w:themeColor="background1"/>
                <w:sz w:val="20"/>
              </w:rPr>
              <w:t xml:space="preserve">procurement, vendor </w:t>
            </w:r>
            <w:r w:rsidR="00F0690F">
              <w:rPr>
                <w:rFonts w:ascii="Cambria" w:hAnsi="Cambria" w:cstheme="minorHAnsi"/>
                <w:color w:val="FFFFFF" w:themeColor="background1"/>
                <w:sz w:val="20"/>
              </w:rPr>
              <w:t>management, and retailing</w:t>
            </w:r>
          </w:p>
          <w:p w:rsidR="00A3647A" w:rsidP="00CD2C9A" w14:paraId="459E1D77" w14:textId="77777777">
            <w:pPr>
              <w:jc w:val="both"/>
              <w:rPr>
                <w:rFonts w:asciiTheme="majorHAnsi" w:hAnsiTheme="majorHAnsi" w:cs="Tahoma"/>
                <w:b/>
                <w:color w:val="154960"/>
                <w:sz w:val="24"/>
              </w:rPr>
            </w:pPr>
            <w:r>
              <w:rPr>
                <w:rFonts w:ascii="Tahoma" w:hAnsi="Tahoma" w:cs="Tahoma"/>
                <w:b/>
                <w:noProof/>
                <w:color w:val="154960"/>
                <w:sz w:val="24"/>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4184" name="workshop24x24icons (2).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154960"/>
                <w:sz w:val="24"/>
              </w:rPr>
              <w:t xml:space="preserve"> </w:t>
            </w:r>
            <w:r w:rsidRPr="00F1022D" w:rsidR="00844303">
              <w:rPr>
                <w:rFonts w:asciiTheme="majorHAnsi" w:hAnsiTheme="majorHAnsi" w:cs="Tahoma"/>
                <w:b/>
                <w:color w:val="154960"/>
                <w:sz w:val="24"/>
              </w:rPr>
              <w:t xml:space="preserve">CORE </w:t>
            </w:r>
            <w:r w:rsidRPr="00F1022D">
              <w:rPr>
                <w:rFonts w:asciiTheme="majorHAnsi" w:hAnsiTheme="majorHAnsi" w:cs="Tahoma"/>
                <w:b/>
                <w:color w:val="154960"/>
                <w:sz w:val="24"/>
              </w:rPr>
              <w:t>COMPETENCIES</w:t>
            </w:r>
          </w:p>
          <w:p w:rsidR="009F7B28" w:rsidRPr="008A6AB4" w:rsidP="00CD2C9A" w14:paraId="5DDD4914" w14:textId="77777777">
            <w:pPr>
              <w:jc w:val="both"/>
              <w:rPr>
                <w:rFonts w:ascii="Tahoma" w:hAnsi="Tahoma" w:cs="Tahoma"/>
                <w:b/>
                <w:color w:val="154960"/>
                <w:sz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
              <w:gridCol w:w="2880"/>
              <w:gridCol w:w="630"/>
              <w:gridCol w:w="3236"/>
              <w:gridCol w:w="691"/>
              <w:gridCol w:w="2952"/>
            </w:tblGrid>
            <w:tr w14:paraId="27D67E36" w14:textId="77777777" w:rsidTr="00F1022D">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43"/>
              </w:trPr>
              <w:tc>
                <w:tcPr>
                  <w:tcW w:w="540" w:type="dxa"/>
                  <w:vAlign w:val="center"/>
                </w:tcPr>
                <w:p w:rsidR="00CD2C9A" w:rsidRPr="00F1022D" w:rsidP="00CD2C9A" w14:paraId="0D495EDB" w14:textId="77777777">
                  <w:pPr>
                    <w:jc w:val="both"/>
                    <w:rPr>
                      <w:rFonts w:asciiTheme="majorHAnsi" w:hAnsiTheme="majorHAnsi" w:cs="Tahoma"/>
                      <w:color w:val="262626" w:themeColor="text1" w:themeTint="D9"/>
                      <w:sz w:val="20"/>
                      <w:szCs w:val="20"/>
                      <w:lang w:eastAsia="en-GB"/>
                    </w:rPr>
                  </w:pPr>
                  <w:r w:rsidRPr="00F1022D">
                    <w:rPr>
                      <w:rFonts w:asciiTheme="majorHAnsi" w:hAnsiTheme="majorHAnsi" w:cs="Tahoma"/>
                      <w:noProof/>
                      <w:color w:val="262626" w:themeColor="text1" w:themeTint="D9"/>
                      <w:sz w:val="20"/>
                      <w:szCs w:val="20"/>
                    </w:rPr>
                    <w:drawing>
                      <wp:inline distT="0" distB="0" distL="0" distR="0">
                        <wp:extent cx="222250" cy="17739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3871"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2880" w:type="dxa"/>
                  <w:vAlign w:val="center"/>
                </w:tcPr>
                <w:p w:rsidR="00FB65ED" w:rsidRPr="001E3C25" w:rsidP="00EE04A4" w14:paraId="52C8C230" w14:textId="77777777">
                  <w:pPr>
                    <w:rPr>
                      <w:rFonts w:asciiTheme="majorHAnsi" w:hAnsiTheme="majorHAnsi" w:cs="Tahoma"/>
                      <w:color w:val="262626" w:themeColor="text1" w:themeTint="D9"/>
                      <w:sz w:val="20"/>
                      <w:szCs w:val="20"/>
                      <w:lang w:eastAsia="en-GB"/>
                    </w:rPr>
                  </w:pPr>
                  <w:r w:rsidRPr="006743E6">
                    <w:rPr>
                      <w:rFonts w:asciiTheme="majorHAnsi" w:hAnsiTheme="majorHAnsi" w:cs="Tahoma"/>
                      <w:color w:val="262626" w:themeColor="text1" w:themeTint="D9"/>
                      <w:sz w:val="20"/>
                      <w:szCs w:val="20"/>
                      <w:lang w:eastAsia="en-GB"/>
                    </w:rPr>
                    <w:t>Da</w:t>
                  </w:r>
                  <w:r>
                    <w:rPr>
                      <w:rFonts w:asciiTheme="majorHAnsi" w:hAnsiTheme="majorHAnsi" w:cs="Tahoma"/>
                      <w:color w:val="262626" w:themeColor="text1" w:themeTint="D9"/>
                      <w:sz w:val="20"/>
                      <w:szCs w:val="20"/>
                      <w:lang w:eastAsia="en-GB"/>
                    </w:rPr>
                    <w:t xml:space="preserve">ta Collection </w:t>
                  </w:r>
                  <w:r w:rsidR="00EE04A4">
                    <w:rPr>
                      <w:rFonts w:asciiTheme="majorHAnsi" w:hAnsiTheme="majorHAnsi" w:cs="Tahoma"/>
                      <w:color w:val="262626" w:themeColor="text1" w:themeTint="D9"/>
                      <w:sz w:val="20"/>
                      <w:szCs w:val="20"/>
                      <w:lang w:eastAsia="en-GB"/>
                    </w:rPr>
                    <w:t xml:space="preserve">&amp; </w:t>
                  </w:r>
                  <w:r>
                    <w:rPr>
                      <w:rFonts w:asciiTheme="majorHAnsi" w:hAnsiTheme="majorHAnsi" w:cs="Tahoma"/>
                      <w:color w:val="262626" w:themeColor="text1" w:themeTint="D9"/>
                      <w:sz w:val="20"/>
                      <w:szCs w:val="20"/>
                      <w:lang w:eastAsia="en-GB"/>
                    </w:rPr>
                    <w:t>Preprocessing</w:t>
                  </w:r>
                </w:p>
              </w:tc>
              <w:tc>
                <w:tcPr>
                  <w:tcW w:w="630" w:type="dxa"/>
                  <w:vAlign w:val="center"/>
                </w:tcPr>
                <w:p w:rsidR="00CD2C9A" w:rsidRPr="001E3C25" w:rsidP="00087919" w14:paraId="7ACE81FA" w14:textId="77777777">
                  <w:pPr>
                    <w:rPr>
                      <w:rFonts w:asciiTheme="majorHAnsi" w:hAnsiTheme="majorHAnsi" w:cs="Tahoma"/>
                      <w:color w:val="262626" w:themeColor="text1" w:themeTint="D9"/>
                      <w:sz w:val="20"/>
                      <w:szCs w:val="20"/>
                      <w:lang w:eastAsia="en-GB"/>
                    </w:rPr>
                  </w:pPr>
                  <w:r w:rsidRPr="001E3C25">
                    <w:rPr>
                      <w:rFonts w:asciiTheme="majorHAnsi" w:hAnsiTheme="majorHAnsi" w:cs="Tahoma"/>
                      <w:noProof/>
                      <w:color w:val="262626" w:themeColor="text1" w:themeTint="D9"/>
                      <w:sz w:val="20"/>
                      <w:szCs w:val="20"/>
                    </w:rPr>
                    <w:drawing>
                      <wp:inline distT="0" distB="0" distL="0" distR="0">
                        <wp:extent cx="222250" cy="177396"/>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74933"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3236" w:type="dxa"/>
                  <w:vAlign w:val="center"/>
                </w:tcPr>
                <w:p w:rsidR="00CD2C9A" w:rsidRPr="001E3C25" w:rsidP="00F75DEE" w14:paraId="5F5D4C27" w14:textId="77777777">
                  <w:p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Deep Learning</w:t>
                  </w:r>
                </w:p>
              </w:tc>
              <w:tc>
                <w:tcPr>
                  <w:tcW w:w="691" w:type="dxa"/>
                  <w:vAlign w:val="center"/>
                </w:tcPr>
                <w:p w:rsidR="00CD2C9A" w:rsidRPr="001E3C25" w:rsidP="00087919" w14:paraId="193F6995" w14:textId="77777777">
                  <w:pPr>
                    <w:rPr>
                      <w:rFonts w:asciiTheme="majorHAnsi" w:hAnsiTheme="majorHAnsi" w:cs="Tahoma"/>
                      <w:color w:val="262626" w:themeColor="text1" w:themeTint="D9"/>
                      <w:sz w:val="20"/>
                      <w:szCs w:val="20"/>
                      <w:lang w:eastAsia="en-GB"/>
                    </w:rPr>
                  </w:pPr>
                  <w:r w:rsidRPr="001E3C25">
                    <w:rPr>
                      <w:rFonts w:asciiTheme="majorHAnsi" w:hAnsiTheme="majorHAnsi" w:cs="Tahoma"/>
                      <w:noProof/>
                      <w:color w:val="262626" w:themeColor="text1" w:themeTint="D9"/>
                      <w:sz w:val="20"/>
                      <w:szCs w:val="20"/>
                    </w:rPr>
                    <w:drawing>
                      <wp:inline distT="0" distB="0" distL="0" distR="0">
                        <wp:extent cx="222250" cy="177396"/>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47557"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2952" w:type="dxa"/>
                  <w:vAlign w:val="center"/>
                </w:tcPr>
                <w:p w:rsidR="00CD2C9A" w:rsidRPr="001E3C25" w:rsidP="009A1D25" w14:paraId="30C244CF" w14:textId="77777777">
                  <w:pPr>
                    <w:rPr>
                      <w:rFonts w:asciiTheme="majorHAnsi" w:hAnsiTheme="majorHAnsi" w:cs="Tahoma"/>
                      <w:color w:val="262626" w:themeColor="text1" w:themeTint="D9"/>
                      <w:sz w:val="20"/>
                      <w:szCs w:val="20"/>
                      <w:lang w:eastAsia="en-GB"/>
                    </w:rPr>
                  </w:pPr>
                  <w:r w:rsidRPr="0018478D">
                    <w:rPr>
                      <w:rFonts w:asciiTheme="majorHAnsi" w:hAnsiTheme="majorHAnsi" w:cs="Tahoma"/>
                      <w:color w:val="262626" w:themeColor="text1" w:themeTint="D9"/>
                      <w:sz w:val="20"/>
                      <w:szCs w:val="20"/>
                      <w:lang w:eastAsia="en-GB"/>
                    </w:rPr>
                    <w:t>Data Visualization</w:t>
                  </w:r>
                </w:p>
              </w:tc>
            </w:tr>
            <w:tr w14:paraId="71E48A9A" w14:textId="77777777" w:rsidTr="00F1022D">
              <w:tblPrEx>
                <w:tblW w:w="0" w:type="auto"/>
                <w:tblLayout w:type="fixed"/>
                <w:tblLook w:val="04A0"/>
              </w:tblPrEx>
              <w:trPr>
                <w:trHeight w:val="324"/>
              </w:trPr>
              <w:tc>
                <w:tcPr>
                  <w:tcW w:w="540" w:type="dxa"/>
                  <w:vAlign w:val="center"/>
                </w:tcPr>
                <w:p w:rsidR="00CD2C9A" w:rsidRPr="00F1022D" w:rsidP="00CD2C9A" w14:paraId="6AB49C41" w14:textId="77777777">
                  <w:pPr>
                    <w:jc w:val="both"/>
                    <w:rPr>
                      <w:rFonts w:asciiTheme="majorHAnsi" w:hAnsiTheme="majorHAnsi" w:cs="Tahoma"/>
                      <w:color w:val="262626" w:themeColor="text1" w:themeTint="D9"/>
                      <w:sz w:val="20"/>
                      <w:szCs w:val="20"/>
                      <w:lang w:eastAsia="en-GB"/>
                    </w:rPr>
                  </w:pPr>
                  <w:r w:rsidRPr="00F1022D">
                    <w:rPr>
                      <w:rFonts w:asciiTheme="majorHAnsi" w:hAnsiTheme="majorHAnsi" w:cs="Tahoma"/>
                      <w:noProof/>
                      <w:color w:val="262626" w:themeColor="text1" w:themeTint="D9"/>
                      <w:sz w:val="20"/>
                      <w:szCs w:val="20"/>
                    </w:rPr>
                    <w:drawing>
                      <wp:inline distT="0" distB="0" distL="0" distR="0">
                        <wp:extent cx="222250" cy="17739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29170"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2880" w:type="dxa"/>
                  <w:vAlign w:val="center"/>
                </w:tcPr>
                <w:p w:rsidR="00CD2C9A" w:rsidRPr="001E3C25" w:rsidP="00D946CC" w14:paraId="2DDB641F" w14:textId="70B5925C">
                  <w:p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 xml:space="preserve">AWS </w:t>
                  </w:r>
                  <w:r>
                    <w:rPr>
                      <w:rFonts w:asciiTheme="majorHAnsi" w:hAnsiTheme="majorHAnsi" w:cs="Tahoma"/>
                      <w:color w:val="262626" w:themeColor="text1" w:themeTint="D9"/>
                      <w:sz w:val="20"/>
                      <w:szCs w:val="20"/>
                      <w:lang w:eastAsia="en-GB"/>
                    </w:rPr>
                    <w:t>Sagemaker</w:t>
                  </w:r>
                </w:p>
              </w:tc>
              <w:tc>
                <w:tcPr>
                  <w:tcW w:w="630" w:type="dxa"/>
                  <w:vAlign w:val="center"/>
                </w:tcPr>
                <w:p w:rsidR="00CD2C9A" w:rsidRPr="001E3C25" w:rsidP="00087919" w14:paraId="549CD26D" w14:textId="77777777">
                  <w:pPr>
                    <w:rPr>
                      <w:rFonts w:asciiTheme="majorHAnsi" w:hAnsiTheme="majorHAnsi" w:cs="Tahoma"/>
                      <w:color w:val="262626" w:themeColor="text1" w:themeTint="D9"/>
                      <w:sz w:val="20"/>
                      <w:szCs w:val="20"/>
                      <w:lang w:eastAsia="en-GB"/>
                    </w:rPr>
                  </w:pPr>
                  <w:r w:rsidRPr="001E3C25">
                    <w:rPr>
                      <w:rFonts w:asciiTheme="majorHAnsi" w:hAnsiTheme="majorHAnsi" w:cs="Tahoma"/>
                      <w:noProof/>
                      <w:color w:val="262626" w:themeColor="text1" w:themeTint="D9"/>
                      <w:sz w:val="20"/>
                      <w:szCs w:val="20"/>
                    </w:rPr>
                    <w:drawing>
                      <wp:inline distT="0" distB="0" distL="0" distR="0">
                        <wp:extent cx="222250" cy="177396"/>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3460"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3236" w:type="dxa"/>
                  <w:vAlign w:val="center"/>
                </w:tcPr>
                <w:p w:rsidR="00CD2C9A" w:rsidRPr="001E3C25" w:rsidP="00F272EA" w14:paraId="1F417F49" w14:textId="77777777">
                  <w:pPr>
                    <w:rPr>
                      <w:rFonts w:asciiTheme="majorHAnsi" w:hAnsiTheme="majorHAnsi" w:cs="Tahoma"/>
                      <w:color w:val="262626" w:themeColor="text1" w:themeTint="D9"/>
                      <w:sz w:val="20"/>
                      <w:szCs w:val="20"/>
                      <w:lang w:eastAsia="en-GB"/>
                    </w:rPr>
                  </w:pPr>
                  <w:r w:rsidRPr="004E6C89">
                    <w:rPr>
                      <w:rFonts w:asciiTheme="majorHAnsi" w:hAnsiTheme="majorHAnsi" w:cs="Tahoma"/>
                      <w:color w:val="262626" w:themeColor="text1" w:themeTint="D9"/>
                      <w:sz w:val="20"/>
                      <w:szCs w:val="20"/>
                      <w:lang w:eastAsia="en-GB"/>
                    </w:rPr>
                    <w:t>Natural Language Processing (NLP)</w:t>
                  </w:r>
                </w:p>
              </w:tc>
              <w:tc>
                <w:tcPr>
                  <w:tcW w:w="691" w:type="dxa"/>
                  <w:vAlign w:val="center"/>
                </w:tcPr>
                <w:p w:rsidR="00CD2C9A" w:rsidRPr="001E3C25" w:rsidP="00087919" w14:paraId="2EBCC546" w14:textId="77777777">
                  <w:pPr>
                    <w:rPr>
                      <w:rFonts w:asciiTheme="majorHAnsi" w:hAnsiTheme="majorHAnsi" w:cs="Tahoma"/>
                      <w:color w:val="262626" w:themeColor="text1" w:themeTint="D9"/>
                      <w:sz w:val="20"/>
                      <w:szCs w:val="20"/>
                      <w:lang w:eastAsia="en-GB"/>
                    </w:rPr>
                  </w:pPr>
                  <w:r w:rsidRPr="001E3C25">
                    <w:rPr>
                      <w:rFonts w:asciiTheme="majorHAnsi" w:hAnsiTheme="majorHAnsi" w:cs="Tahoma"/>
                      <w:noProof/>
                      <w:color w:val="262626" w:themeColor="text1" w:themeTint="D9"/>
                      <w:sz w:val="20"/>
                      <w:szCs w:val="20"/>
                    </w:rPr>
                    <w:drawing>
                      <wp:inline distT="0" distB="0" distL="0" distR="0">
                        <wp:extent cx="222250" cy="17739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5722"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2952" w:type="dxa"/>
                  <w:vAlign w:val="center"/>
                </w:tcPr>
                <w:p w:rsidR="00CD2C9A" w:rsidRPr="001E3C25" w:rsidP="00087919" w14:paraId="1AE8D949" w14:textId="77777777">
                  <w:pPr>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Feature Engineering</w:t>
                  </w:r>
                </w:p>
              </w:tc>
            </w:tr>
            <w:tr w14:paraId="394ECB29" w14:textId="77777777" w:rsidTr="00190163">
              <w:tblPrEx>
                <w:tblW w:w="0" w:type="auto"/>
                <w:tblLayout w:type="fixed"/>
                <w:tblLook w:val="04A0"/>
              </w:tblPrEx>
              <w:trPr>
                <w:trHeight w:val="216"/>
              </w:trPr>
              <w:tc>
                <w:tcPr>
                  <w:tcW w:w="540" w:type="dxa"/>
                  <w:vAlign w:val="center"/>
                </w:tcPr>
                <w:p w:rsidR="00F1022D" w:rsidRPr="00F1022D" w:rsidP="00CD2C9A" w14:paraId="67A621EA" w14:textId="77777777">
                  <w:pPr>
                    <w:jc w:val="both"/>
                    <w:rPr>
                      <w:rFonts w:asciiTheme="majorHAnsi" w:hAnsiTheme="majorHAnsi" w:cs="Tahoma"/>
                      <w:color w:val="262626" w:themeColor="text1" w:themeTint="D9"/>
                      <w:sz w:val="20"/>
                      <w:szCs w:val="20"/>
                      <w:lang w:eastAsia="en-GB"/>
                    </w:rPr>
                  </w:pPr>
                  <w:r w:rsidRPr="00F1022D">
                    <w:rPr>
                      <w:rFonts w:asciiTheme="majorHAnsi" w:hAnsiTheme="majorHAnsi" w:cs="Tahoma"/>
                      <w:noProof/>
                      <w:color w:val="262626" w:themeColor="text1" w:themeTint="D9"/>
                      <w:sz w:val="20"/>
                      <w:szCs w:val="20"/>
                    </w:rPr>
                    <w:drawing>
                      <wp:inline distT="0" distB="0" distL="0" distR="0">
                        <wp:extent cx="222250" cy="17739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84577"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2880" w:type="dxa"/>
                  <w:vAlign w:val="center"/>
                </w:tcPr>
                <w:p w:rsidR="00F1022D" w:rsidRPr="001E3C25" w:rsidP="00087919" w14:paraId="6B700478" w14:textId="434975D5">
                  <w:pPr>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R</w:t>
                  </w:r>
                  <w:r w:rsidRPr="005B140D">
                    <w:rPr>
                      <w:rFonts w:asciiTheme="majorHAnsi" w:hAnsiTheme="majorHAnsi" w:cs="Tahoma"/>
                      <w:color w:val="262626" w:themeColor="text1" w:themeTint="D9"/>
                      <w:sz w:val="20"/>
                      <w:szCs w:val="20"/>
                      <w:lang w:eastAsia="en-GB"/>
                    </w:rPr>
                    <w:t>etrieval-augmented generation (RAG)</w:t>
                  </w:r>
                </w:p>
              </w:tc>
              <w:tc>
                <w:tcPr>
                  <w:tcW w:w="630" w:type="dxa"/>
                  <w:vAlign w:val="center"/>
                </w:tcPr>
                <w:p w:rsidR="00F1022D" w:rsidRPr="001E3C25" w:rsidP="00087919" w14:paraId="4368501A" w14:textId="77777777">
                  <w:pPr>
                    <w:rPr>
                      <w:rFonts w:asciiTheme="majorHAnsi" w:hAnsiTheme="majorHAnsi" w:cs="Tahoma"/>
                      <w:color w:val="262626" w:themeColor="text1" w:themeTint="D9"/>
                      <w:sz w:val="20"/>
                      <w:szCs w:val="20"/>
                      <w:lang w:eastAsia="en-GB"/>
                    </w:rPr>
                  </w:pPr>
                  <w:r w:rsidRPr="001E3C25">
                    <w:rPr>
                      <w:rFonts w:asciiTheme="majorHAnsi" w:hAnsiTheme="majorHAnsi" w:cs="Tahoma"/>
                      <w:noProof/>
                      <w:color w:val="262626" w:themeColor="text1" w:themeTint="D9"/>
                      <w:sz w:val="20"/>
                      <w:szCs w:val="20"/>
                    </w:rPr>
                    <w:drawing>
                      <wp:inline distT="0" distB="0" distL="0" distR="0">
                        <wp:extent cx="222250" cy="177396"/>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68772"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3236" w:type="dxa"/>
                  <w:vAlign w:val="center"/>
                </w:tcPr>
                <w:p w:rsidR="00F1022D" w:rsidRPr="001E3C25" w:rsidP="00087919" w14:paraId="13D5CD7D" w14:textId="668AEE57">
                  <w:pPr>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LLM</w:t>
                  </w:r>
                </w:p>
              </w:tc>
              <w:tc>
                <w:tcPr>
                  <w:tcW w:w="691" w:type="dxa"/>
                  <w:vAlign w:val="center"/>
                </w:tcPr>
                <w:p w:rsidR="00F1022D" w:rsidRPr="001E3C25" w:rsidP="00087919" w14:paraId="0C38F84C" w14:textId="77777777">
                  <w:pPr>
                    <w:rPr>
                      <w:rFonts w:asciiTheme="majorHAnsi" w:hAnsiTheme="majorHAnsi" w:cs="Tahoma"/>
                      <w:color w:val="262626" w:themeColor="text1" w:themeTint="D9"/>
                      <w:sz w:val="20"/>
                      <w:szCs w:val="20"/>
                      <w:lang w:eastAsia="en-GB"/>
                    </w:rPr>
                  </w:pPr>
                  <w:r w:rsidRPr="001E3C25">
                    <w:rPr>
                      <w:rFonts w:asciiTheme="majorHAnsi" w:hAnsiTheme="majorHAnsi" w:cs="Tahoma"/>
                      <w:noProof/>
                      <w:color w:val="262626" w:themeColor="text1" w:themeTint="D9"/>
                      <w:sz w:val="20"/>
                      <w:szCs w:val="20"/>
                    </w:rPr>
                    <w:drawing>
                      <wp:inline distT="0" distB="0" distL="0" distR="0">
                        <wp:extent cx="222250" cy="177396"/>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05527" name="Untitled-1.pn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3611" cy="178482"/>
                                </a:xfrm>
                                <a:prstGeom prst="rect">
                                  <a:avLst/>
                                </a:prstGeom>
                              </pic:spPr>
                            </pic:pic>
                          </a:graphicData>
                        </a:graphic>
                      </wp:inline>
                    </w:drawing>
                  </w:r>
                </w:p>
              </w:tc>
              <w:tc>
                <w:tcPr>
                  <w:tcW w:w="2952" w:type="dxa"/>
                  <w:vAlign w:val="center"/>
                </w:tcPr>
                <w:p w:rsidR="00F1022D" w:rsidRPr="001E3C25" w:rsidP="00087919" w14:paraId="009A44D2" w14:textId="77777777">
                  <w:pPr>
                    <w:rPr>
                      <w:rFonts w:asciiTheme="majorHAnsi" w:hAnsiTheme="majorHAnsi" w:cs="Tahoma"/>
                      <w:color w:val="262626" w:themeColor="text1" w:themeTint="D9"/>
                      <w:sz w:val="20"/>
                      <w:szCs w:val="20"/>
                      <w:lang w:eastAsia="en-GB"/>
                    </w:rPr>
                  </w:pPr>
                  <w:r w:rsidRPr="00F650EA">
                    <w:rPr>
                      <w:rFonts w:asciiTheme="majorHAnsi" w:hAnsiTheme="majorHAnsi" w:cs="Tahoma"/>
                      <w:color w:val="262626" w:themeColor="text1" w:themeTint="D9"/>
                      <w:sz w:val="20"/>
                      <w:szCs w:val="20"/>
                      <w:lang w:eastAsia="en-GB"/>
                    </w:rPr>
                    <w:t>Model Evaluation and Optimization</w:t>
                  </w:r>
                </w:p>
              </w:tc>
            </w:tr>
          </w:tbl>
          <w:p w:rsidR="00A3647A" w:rsidRPr="002F71F2" w:rsidP="00CD2C9A" w14:paraId="1ED4B771" w14:textId="77777777">
            <w:pPr>
              <w:jc w:val="both"/>
              <w:rPr>
                <w:rFonts w:ascii="Tahoma" w:hAnsi="Tahoma" w:cs="Tahoma"/>
                <w:color w:val="6A6969"/>
                <w:sz w:val="20"/>
                <w:szCs w:val="20"/>
                <w:lang w:val="en-GB"/>
              </w:rPr>
            </w:pPr>
          </w:p>
        </w:tc>
      </w:tr>
      <w:tr w14:paraId="3C27F6D0" w14:textId="77777777" w:rsidTr="000B69D5">
        <w:tblPrEx>
          <w:tblW w:w="11196" w:type="dxa"/>
          <w:tblLayout w:type="fixed"/>
          <w:tblLook w:val="04A0"/>
        </w:tblPrEx>
        <w:trPr>
          <w:trHeight w:val="2340"/>
        </w:trPr>
        <w:tc>
          <w:tcPr>
            <w:tcW w:w="4698" w:type="dxa"/>
          </w:tcPr>
          <w:p w:rsidR="00A3647A" w:rsidRPr="00F1022D" w:rsidP="00A83EA0" w14:paraId="28D25EE2" w14:textId="77777777">
            <w:pPr>
              <w:rPr>
                <w:rFonts w:asciiTheme="majorHAnsi" w:hAnsiTheme="majorHAnsi" w:cs="Tahoma"/>
                <w:b/>
                <w:color w:val="154960"/>
                <w:sz w:val="24"/>
              </w:rPr>
            </w:pPr>
            <w:r w:rsidRPr="00F1022D">
              <w:rPr>
                <w:rFonts w:asciiTheme="majorHAnsi" w:hAnsiTheme="majorHAnsi" w:cs="Tahoma"/>
                <w:noProof/>
                <w:sz w:val="18"/>
                <w:szCs w:val="18"/>
              </w:rPr>
              <mc:AlternateContent>
                <mc:Choice Requires="wps">
                  <w:drawing>
                    <wp:anchor distT="0" distB="0" distL="114300" distR="114300" simplePos="0" relativeHeight="251658240" behindDoc="0" locked="0" layoutInCell="1" allowOverlap="1">
                      <wp:simplePos x="0" y="0"/>
                      <wp:positionH relativeFrom="column">
                        <wp:posOffset>1225550</wp:posOffset>
                      </wp:positionH>
                      <wp:positionV relativeFrom="paragraph">
                        <wp:posOffset>217805</wp:posOffset>
                      </wp:positionV>
                      <wp:extent cx="1066800" cy="304800"/>
                      <wp:effectExtent l="0" t="0" r="0" b="0"/>
                      <wp:wrapNone/>
                      <wp:docPr id="1152" name="Rectangle 1152"/>
                      <wp:cNvGraphicFramePr/>
                      <a:graphic xmlns:a="http://schemas.openxmlformats.org/drawingml/2006/main">
                        <a:graphicData uri="http://schemas.microsoft.com/office/word/2010/wordprocessingShape">
                          <wps:wsp xmlns:wps="http://schemas.microsoft.com/office/word/2010/wordprocessingShape">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47A" w:rsidRPr="00F1022D" w:rsidP="00A3647A" w14:textId="77777777">
                                  <w:pPr>
                                    <w:spacing w:after="0" w:line="240" w:lineRule="auto"/>
                                    <w:rPr>
                                      <w:rFonts w:asciiTheme="majorHAnsi" w:hAnsiTheme="majorHAnsi"/>
                                      <w:sz w:val="28"/>
                                    </w:rPr>
                                  </w:pPr>
                                  <w:r w:rsidRPr="00F1022D">
                                    <w:rPr>
                                      <w:rFonts w:asciiTheme="majorHAnsi" w:hAnsiTheme="majorHAnsi" w:cs="Tahoma"/>
                                      <w:color w:val="6A6969"/>
                                      <w:sz w:val="20"/>
                                      <w:szCs w:val="16"/>
                                      <w:lang w:eastAsia="en-GB"/>
                                    </w:rPr>
                                    <w:t>Analytical</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152" o:spid="_x0000_s1026" style="width:84pt;height:24pt;margin-top:17.15pt;margin-left:96.5pt;mso-height-percent:0;mso-height-relative:margin;mso-width-percent:0;mso-width-relative:margin;mso-wrap-distance-bottom:0;mso-wrap-distance-left:9pt;mso-wrap-distance-right:9pt;mso-wrap-distance-top:0;mso-wrap-style:square;position:absolute;visibility:visible;v-text-anchor:middle;z-index:251660288" filled="f" stroked="f" strokeweight="2pt">
                      <v:textbox>
                        <w:txbxContent>
                          <w:p w:rsidR="00A3647A" w:rsidRPr="00F1022D" w:rsidP="00A3647A" w14:paraId="4B637952" w14:textId="77777777">
                            <w:pPr>
                              <w:spacing w:after="0" w:line="240" w:lineRule="auto"/>
                              <w:rPr>
                                <w:rFonts w:asciiTheme="majorHAnsi" w:hAnsiTheme="majorHAnsi"/>
                                <w:sz w:val="28"/>
                              </w:rPr>
                            </w:pPr>
                            <w:r w:rsidRPr="00F1022D">
                              <w:rPr>
                                <w:rFonts w:asciiTheme="majorHAnsi" w:hAnsiTheme="majorHAnsi" w:cs="Tahoma"/>
                                <w:color w:val="6A6969"/>
                                <w:sz w:val="20"/>
                                <w:szCs w:val="16"/>
                                <w:lang w:eastAsia="en-GB"/>
                              </w:rPr>
                              <w:t>Analytical</w:t>
                            </w:r>
                          </w:p>
                        </w:txbxContent>
                      </v:textbox>
                    </v:rect>
                  </w:pict>
                </mc:Fallback>
              </mc:AlternateContent>
            </w:r>
            <w:r w:rsidRPr="00F1022D">
              <w:rPr>
                <w:rFonts w:asciiTheme="majorHAnsi" w:hAnsiTheme="majorHAnsi" w:cs="Tahoma"/>
                <w:b/>
                <w:noProof/>
                <w:color w:val="154960"/>
                <w:sz w:val="24"/>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2908" name="Projects-Handled24x24icons.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1022D">
              <w:rPr>
                <w:rFonts w:asciiTheme="majorHAnsi" w:hAnsiTheme="majorHAnsi" w:cs="Tahoma"/>
                <w:b/>
                <w:color w:val="154960"/>
                <w:sz w:val="24"/>
              </w:rPr>
              <w:t xml:space="preserve"> SOFT SKILLS</w:t>
            </w:r>
          </w:p>
          <w:p w:rsidR="00A3647A" w:rsidRPr="00F1022D" w:rsidP="00A83EA0" w14:paraId="298EC883" w14:textId="77777777">
            <w:pPr>
              <w:rPr>
                <w:rFonts w:asciiTheme="majorHAnsi" w:hAnsiTheme="majorHAnsi" w:cs="Tahoma"/>
                <w:b/>
                <w:color w:val="075650"/>
              </w:rPr>
            </w:pPr>
          </w:p>
          <w:p w:rsidR="00A3647A" w:rsidRPr="00F1022D" w:rsidP="00A83EA0" w14:paraId="65AF1D35" w14:textId="77777777">
            <w:pPr>
              <w:rPr>
                <w:rFonts w:asciiTheme="majorHAnsi" w:hAnsiTheme="majorHAnsi" w:cs="Tahoma"/>
                <w:b/>
              </w:rPr>
            </w:pPr>
            <w:r w:rsidRPr="00F1022D">
              <w:rPr>
                <w:rFonts w:asciiTheme="majorHAnsi" w:hAnsiTheme="majorHAnsi" w:cs="Tahoma"/>
                <w:noProof/>
                <w:sz w:val="18"/>
                <w:szCs w:val="18"/>
              </w:rPr>
              <mc:AlternateContent>
                <mc:Choice Requires="wps">
                  <w:drawing>
                    <wp:anchor distT="0" distB="0" distL="114300" distR="114300" simplePos="0" relativeHeight="251669504" behindDoc="0" locked="0" layoutInCell="1" allowOverlap="1">
                      <wp:simplePos x="0" y="0"/>
                      <wp:positionH relativeFrom="column">
                        <wp:posOffset>1222375</wp:posOffset>
                      </wp:positionH>
                      <wp:positionV relativeFrom="paragraph">
                        <wp:posOffset>870585</wp:posOffset>
                      </wp:positionV>
                      <wp:extent cx="1066800" cy="304800"/>
                      <wp:effectExtent l="0" t="0" r="0" b="0"/>
                      <wp:wrapNone/>
                      <wp:docPr id="54" name="Rectangle 54"/>
                      <wp:cNvGraphicFramePr/>
                      <a:graphic xmlns:a="http://schemas.openxmlformats.org/drawingml/2006/main">
                        <a:graphicData uri="http://schemas.microsoft.com/office/word/2010/wordprocessingShape">
                          <wps:wsp xmlns:wps="http://schemas.microsoft.com/office/word/2010/wordprocessingShape">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47A" w:rsidRPr="00F1022D" w:rsidP="00A3647A" w14:textId="77777777">
                                  <w:pPr>
                                    <w:spacing w:after="0" w:line="240" w:lineRule="auto"/>
                                    <w:rPr>
                                      <w:rFonts w:ascii="Cambria" w:hAnsi="Cambria"/>
                                      <w:sz w:val="28"/>
                                    </w:rPr>
                                  </w:pPr>
                                  <w:r w:rsidRPr="00F1022D">
                                    <w:rPr>
                                      <w:rFonts w:ascii="Cambria" w:hAnsi="Cambria" w:cs="Tahoma"/>
                                      <w:color w:val="6A6969"/>
                                      <w:sz w:val="20"/>
                                      <w:szCs w:val="16"/>
                                      <w:lang w:eastAsia="en-GB"/>
                                    </w:rPr>
                                    <w:t>Decisive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4" o:spid="_x0000_s1027" style="width:84pt;height:24pt;margin-top:68.55pt;margin-left:96.25pt;mso-height-percent:0;mso-height-relative:margin;mso-width-percent:0;mso-width-relative:margin;mso-wrap-distance-bottom:0;mso-wrap-distance-left:9pt;mso-wrap-distance-right:9pt;mso-wrap-distance-top:0;mso-wrap-style:square;position:absolute;visibility:visible;v-text-anchor:middle;z-index:251670528" filled="f" stroked="f" strokeweight="2pt">
                      <v:textbox>
                        <w:txbxContent>
                          <w:p w:rsidR="00A3647A" w:rsidRPr="00F1022D" w:rsidP="00A3647A" w14:paraId="158EB9AF" w14:textId="77777777">
                            <w:pPr>
                              <w:spacing w:after="0" w:line="240" w:lineRule="auto"/>
                              <w:rPr>
                                <w:rFonts w:ascii="Cambria" w:hAnsi="Cambria"/>
                                <w:sz w:val="28"/>
                              </w:rPr>
                            </w:pPr>
                            <w:r w:rsidRPr="00F1022D">
                              <w:rPr>
                                <w:rFonts w:ascii="Cambria" w:hAnsi="Cambria" w:cs="Tahoma"/>
                                <w:color w:val="6A6969"/>
                                <w:sz w:val="20"/>
                                <w:szCs w:val="16"/>
                                <w:lang w:eastAsia="en-GB"/>
                              </w:rPr>
                              <w:t>Decisive</w:t>
                            </w:r>
                          </w:p>
                        </w:txbxContent>
                      </v:textbox>
                    </v:rect>
                  </w:pict>
                </mc:Fallback>
              </mc:AlternateContent>
            </w:r>
            <w:r w:rsidRPr="00F1022D">
              <w:rPr>
                <w:rFonts w:asciiTheme="majorHAnsi" w:hAnsiTheme="majorHAnsi" w:cs="Tahoma"/>
                <w:noProof/>
                <w:sz w:val="18"/>
                <w:szCs w:val="18"/>
              </w:rPr>
              <mc:AlternateContent>
                <mc:Choice Requires="wps">
                  <w:drawing>
                    <wp:anchor distT="0" distB="0" distL="114300" distR="114300" simplePos="0" relativeHeight="251667456" behindDoc="0" locked="0" layoutInCell="1" allowOverlap="1">
                      <wp:simplePos x="0" y="0"/>
                      <wp:positionH relativeFrom="column">
                        <wp:posOffset>1209675</wp:posOffset>
                      </wp:positionH>
                      <wp:positionV relativeFrom="paragraph">
                        <wp:posOffset>669290</wp:posOffset>
                      </wp:positionV>
                      <wp:extent cx="1066800" cy="304800"/>
                      <wp:effectExtent l="0" t="0" r="0" b="0"/>
                      <wp:wrapNone/>
                      <wp:docPr id="53" name="Rectangle 53"/>
                      <wp:cNvGraphicFramePr/>
                      <a:graphic xmlns:a="http://schemas.openxmlformats.org/drawingml/2006/main">
                        <a:graphicData uri="http://schemas.microsoft.com/office/word/2010/wordprocessingShape">
                          <wps:wsp xmlns:wps="http://schemas.microsoft.com/office/word/2010/wordprocessingShape">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47A" w:rsidRPr="00F1022D" w:rsidP="00A3647A" w14:textId="77777777">
                                  <w:pPr>
                                    <w:spacing w:after="0" w:line="240" w:lineRule="auto"/>
                                    <w:rPr>
                                      <w:rFonts w:ascii="Cambria" w:hAnsi="Cambria"/>
                                      <w:sz w:val="28"/>
                                    </w:rPr>
                                  </w:pPr>
                                  <w:r w:rsidRPr="00F1022D">
                                    <w:rPr>
                                      <w:rFonts w:ascii="Cambria" w:hAnsi="Cambria" w:cs="Tahoma"/>
                                      <w:color w:val="6A6969"/>
                                      <w:sz w:val="20"/>
                                      <w:szCs w:val="16"/>
                                      <w:lang w:eastAsia="en-GB"/>
                                    </w:rPr>
                                    <w:t>Planner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3" o:spid="_x0000_s1028" style="width:84pt;height:24pt;margin-top:52.7pt;margin-left:95.25pt;mso-height-percent:0;mso-height-relative:margin;mso-width-percent:0;mso-width-relative:margin;mso-wrap-distance-bottom:0;mso-wrap-distance-left:9pt;mso-wrap-distance-right:9pt;mso-wrap-distance-top:0;mso-wrap-style:square;position:absolute;visibility:visible;v-text-anchor:middle;z-index:251668480" filled="f" stroked="f" strokeweight="2pt">
                      <v:textbox>
                        <w:txbxContent>
                          <w:p w:rsidR="00A3647A" w:rsidRPr="00F1022D" w:rsidP="00A3647A" w14:paraId="1152E66A" w14:textId="77777777">
                            <w:pPr>
                              <w:spacing w:after="0" w:line="240" w:lineRule="auto"/>
                              <w:rPr>
                                <w:rFonts w:ascii="Cambria" w:hAnsi="Cambria"/>
                                <w:sz w:val="28"/>
                              </w:rPr>
                            </w:pPr>
                            <w:r w:rsidRPr="00F1022D">
                              <w:rPr>
                                <w:rFonts w:ascii="Cambria" w:hAnsi="Cambria" w:cs="Tahoma"/>
                                <w:color w:val="6A6969"/>
                                <w:sz w:val="20"/>
                                <w:szCs w:val="16"/>
                                <w:lang w:eastAsia="en-GB"/>
                              </w:rPr>
                              <w:t>Planner</w:t>
                            </w:r>
                          </w:p>
                        </w:txbxContent>
                      </v:textbox>
                    </v:rect>
                  </w:pict>
                </mc:Fallback>
              </mc:AlternateContent>
            </w:r>
            <w:r w:rsidRPr="00F1022D">
              <w:rPr>
                <w:rFonts w:asciiTheme="majorHAnsi" w:hAnsiTheme="majorHAnsi" w:cs="Tahoma"/>
                <w:noProof/>
                <w:sz w:val="18"/>
                <w:szCs w:val="18"/>
              </w:rPr>
              <mc:AlternateContent>
                <mc:Choice Requires="wps">
                  <w:drawing>
                    <wp:anchor distT="0" distB="0" distL="114300" distR="114300" simplePos="0" relativeHeight="251665408" behindDoc="0" locked="0" layoutInCell="1" allowOverlap="1">
                      <wp:simplePos x="0" y="0"/>
                      <wp:positionH relativeFrom="column">
                        <wp:posOffset>1225550</wp:posOffset>
                      </wp:positionH>
                      <wp:positionV relativeFrom="paragraph">
                        <wp:posOffset>467995</wp:posOffset>
                      </wp:positionV>
                      <wp:extent cx="1066800" cy="304800"/>
                      <wp:effectExtent l="0" t="0" r="0" b="0"/>
                      <wp:wrapNone/>
                      <wp:docPr id="52" name="Rectangle 52"/>
                      <wp:cNvGraphicFramePr/>
                      <a:graphic xmlns:a="http://schemas.openxmlformats.org/drawingml/2006/main">
                        <a:graphicData uri="http://schemas.microsoft.com/office/word/2010/wordprocessingShape">
                          <wps:wsp xmlns:wps="http://schemas.microsoft.com/office/word/2010/wordprocessingShape">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47A" w:rsidRPr="00F1022D" w:rsidP="00A3647A" w14:textId="77777777">
                                  <w:pPr>
                                    <w:spacing w:after="0" w:line="240" w:lineRule="auto"/>
                                    <w:rPr>
                                      <w:rFonts w:ascii="Cambria" w:hAnsi="Cambria"/>
                                      <w:sz w:val="28"/>
                                    </w:rPr>
                                  </w:pPr>
                                  <w:r w:rsidRPr="00F1022D">
                                    <w:rPr>
                                      <w:rFonts w:ascii="Cambria" w:hAnsi="Cambria" w:cs="Tahoma"/>
                                      <w:color w:val="6A6969"/>
                                      <w:sz w:val="20"/>
                                      <w:szCs w:val="16"/>
                                      <w:lang w:eastAsia="en-GB"/>
                                    </w:rPr>
                                    <w:t>Innovator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2" o:spid="_x0000_s1029" style="width:84pt;height:24pt;margin-top:36.85pt;margin-left:96.5pt;mso-height-percent:0;mso-height-relative:margin;mso-width-percent:0;mso-width-relative:margin;mso-wrap-distance-bottom:0;mso-wrap-distance-left:9pt;mso-wrap-distance-right:9pt;mso-wrap-distance-top:0;mso-wrap-style:square;position:absolute;visibility:visible;v-text-anchor:middle;z-index:251666432" filled="f" stroked="f" strokeweight="2pt">
                      <v:textbox>
                        <w:txbxContent>
                          <w:p w:rsidR="00A3647A" w:rsidRPr="00F1022D" w:rsidP="00A3647A" w14:paraId="1E51A149" w14:textId="77777777">
                            <w:pPr>
                              <w:spacing w:after="0" w:line="240" w:lineRule="auto"/>
                              <w:rPr>
                                <w:rFonts w:ascii="Cambria" w:hAnsi="Cambria"/>
                                <w:sz w:val="28"/>
                              </w:rPr>
                            </w:pPr>
                            <w:r w:rsidRPr="00F1022D">
                              <w:rPr>
                                <w:rFonts w:ascii="Cambria" w:hAnsi="Cambria" w:cs="Tahoma"/>
                                <w:color w:val="6A6969"/>
                                <w:sz w:val="20"/>
                                <w:szCs w:val="16"/>
                                <w:lang w:eastAsia="en-GB"/>
                              </w:rPr>
                              <w:t>Innovator</w:t>
                            </w:r>
                          </w:p>
                        </w:txbxContent>
                      </v:textbox>
                    </v:rect>
                  </w:pict>
                </mc:Fallback>
              </mc:AlternateContent>
            </w:r>
            <w:r w:rsidRPr="00F1022D">
              <w:rPr>
                <w:rFonts w:asciiTheme="majorHAnsi" w:hAnsiTheme="majorHAnsi" w:cs="Tahoma"/>
                <w:noProof/>
                <w:sz w:val="18"/>
                <w:szCs w:val="18"/>
              </w:rPr>
              <mc:AlternateContent>
                <mc:Choice Requires="wps">
                  <w:drawing>
                    <wp:anchor distT="0" distB="0" distL="114300" distR="114300" simplePos="0" relativeHeight="251663360" behindDoc="0" locked="0" layoutInCell="1" allowOverlap="1">
                      <wp:simplePos x="0" y="0"/>
                      <wp:positionH relativeFrom="column">
                        <wp:posOffset>1219200</wp:posOffset>
                      </wp:positionH>
                      <wp:positionV relativeFrom="paragraph">
                        <wp:posOffset>241300</wp:posOffset>
                      </wp:positionV>
                      <wp:extent cx="1066800" cy="304800"/>
                      <wp:effectExtent l="0" t="0" r="0" b="0"/>
                      <wp:wrapNone/>
                      <wp:docPr id="51" name="Rectangle 51"/>
                      <wp:cNvGraphicFramePr/>
                      <a:graphic xmlns:a="http://schemas.openxmlformats.org/drawingml/2006/main">
                        <a:graphicData uri="http://schemas.microsoft.com/office/word/2010/wordprocessingShape">
                          <wps:wsp xmlns:wps="http://schemas.microsoft.com/office/word/2010/wordprocessingShape">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47A" w:rsidRPr="00F1022D" w:rsidP="00A3647A" w14:textId="77777777">
                                  <w:pPr>
                                    <w:spacing w:after="0" w:line="240" w:lineRule="auto"/>
                                    <w:rPr>
                                      <w:rFonts w:ascii="Cambria" w:hAnsi="Cambria"/>
                                      <w:sz w:val="28"/>
                                    </w:rPr>
                                  </w:pPr>
                                  <w:r w:rsidRPr="00F1022D">
                                    <w:rPr>
                                      <w:rFonts w:ascii="Cambria" w:hAnsi="Cambria" w:cs="Tahoma"/>
                                      <w:color w:val="6A6969"/>
                                      <w:sz w:val="20"/>
                                      <w:szCs w:val="16"/>
                                      <w:lang w:eastAsia="en-GB"/>
                                    </w:rPr>
                                    <w:t>Communicator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1" o:spid="_x0000_s1030" style="width:84pt;height:24pt;margin-top:19pt;margin-left:96pt;mso-height-percent:0;mso-height-relative:margin;mso-width-percent:0;mso-width-relative:margin;mso-wrap-distance-bottom:0;mso-wrap-distance-left:9pt;mso-wrap-distance-right:9pt;mso-wrap-distance-top:0;mso-wrap-style:square;position:absolute;visibility:visible;v-text-anchor:middle;z-index:251664384" filled="f" stroked="f" strokeweight="2pt">
                      <v:textbox>
                        <w:txbxContent>
                          <w:p w:rsidR="00A3647A" w:rsidRPr="00F1022D" w:rsidP="00A3647A" w14:paraId="27CCD2D8" w14:textId="77777777">
                            <w:pPr>
                              <w:spacing w:after="0" w:line="240" w:lineRule="auto"/>
                              <w:rPr>
                                <w:rFonts w:ascii="Cambria" w:hAnsi="Cambria"/>
                                <w:sz w:val="28"/>
                              </w:rPr>
                            </w:pPr>
                            <w:r w:rsidRPr="00F1022D">
                              <w:rPr>
                                <w:rFonts w:ascii="Cambria" w:hAnsi="Cambria" w:cs="Tahoma"/>
                                <w:color w:val="6A6969"/>
                                <w:sz w:val="20"/>
                                <w:szCs w:val="16"/>
                                <w:lang w:eastAsia="en-GB"/>
                              </w:rPr>
                              <w:t>Communicator</w:t>
                            </w:r>
                          </w:p>
                        </w:txbxContent>
                      </v:textbox>
                    </v:rect>
                  </w:pict>
                </mc:Fallback>
              </mc:AlternateContent>
            </w:r>
            <w:r w:rsidRPr="00F1022D">
              <w:rPr>
                <w:rFonts w:asciiTheme="majorHAnsi" w:hAnsiTheme="majorHAnsi" w:cs="Tahoma"/>
                <w:noProof/>
                <w:sz w:val="18"/>
                <w:szCs w:val="18"/>
              </w:rPr>
              <mc:AlternateContent>
                <mc:Choice Requires="wps">
                  <w:drawing>
                    <wp:anchor distT="0" distB="0" distL="114300" distR="114300" simplePos="0" relativeHeight="251661312" behindDoc="0" locked="0" layoutInCell="1" allowOverlap="1">
                      <wp:simplePos x="0" y="0"/>
                      <wp:positionH relativeFrom="column">
                        <wp:posOffset>1219200</wp:posOffset>
                      </wp:positionH>
                      <wp:positionV relativeFrom="paragraph">
                        <wp:posOffset>1905</wp:posOffset>
                      </wp:positionV>
                      <wp:extent cx="1066800" cy="304800"/>
                      <wp:effectExtent l="0" t="0" r="0" b="0"/>
                      <wp:wrapNone/>
                      <wp:docPr id="50" name="Rectangle 50"/>
                      <wp:cNvGraphicFramePr/>
                      <a:graphic xmlns:a="http://schemas.openxmlformats.org/drawingml/2006/main">
                        <a:graphicData uri="http://schemas.microsoft.com/office/word/2010/wordprocessingShape">
                          <wps:wsp xmlns:wps="http://schemas.microsoft.com/office/word/2010/wordprocessingShape">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47A" w:rsidRPr="00F1022D" w:rsidP="00A3647A" w14:textId="77777777">
                                  <w:pPr>
                                    <w:spacing w:after="0" w:line="240" w:lineRule="auto"/>
                                    <w:rPr>
                                      <w:rFonts w:asciiTheme="majorHAnsi" w:hAnsiTheme="majorHAnsi"/>
                                      <w:sz w:val="28"/>
                                    </w:rPr>
                                  </w:pPr>
                                  <w:r w:rsidRPr="00F1022D">
                                    <w:rPr>
                                      <w:rFonts w:asciiTheme="majorHAnsi" w:hAnsiTheme="majorHAnsi" w:cs="Tahoma"/>
                                      <w:color w:val="6A6969"/>
                                      <w:sz w:val="20"/>
                                      <w:szCs w:val="16"/>
                                      <w:lang w:eastAsia="en-GB"/>
                                    </w:rPr>
                                    <w:t>Collaborator</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0" o:spid="_x0000_s1031" style="width:84pt;height:24pt;margin-top:0.15pt;margin-left:96pt;mso-height-percent:0;mso-height-relative:margin;mso-width-percent:0;mso-width-relative:margin;mso-wrap-distance-bottom:0;mso-wrap-distance-left:9pt;mso-wrap-distance-right:9pt;mso-wrap-distance-top:0;mso-wrap-style:square;position:absolute;visibility:visible;v-text-anchor:middle;z-index:251662336" filled="f" stroked="f" strokeweight="2pt">
                      <v:textbox>
                        <w:txbxContent>
                          <w:p w:rsidR="00A3647A" w:rsidRPr="00F1022D" w:rsidP="00A3647A" w14:paraId="50D71A3D" w14:textId="77777777">
                            <w:pPr>
                              <w:spacing w:after="0" w:line="240" w:lineRule="auto"/>
                              <w:rPr>
                                <w:rFonts w:asciiTheme="majorHAnsi" w:hAnsiTheme="majorHAnsi"/>
                                <w:sz w:val="28"/>
                              </w:rPr>
                            </w:pPr>
                            <w:r w:rsidRPr="00F1022D">
                              <w:rPr>
                                <w:rFonts w:asciiTheme="majorHAnsi" w:hAnsiTheme="majorHAnsi" w:cs="Tahoma"/>
                                <w:color w:val="6A6969"/>
                                <w:sz w:val="20"/>
                                <w:szCs w:val="16"/>
                                <w:lang w:eastAsia="en-GB"/>
                              </w:rPr>
                              <w:t>Collaborator</w:t>
                            </w:r>
                          </w:p>
                        </w:txbxContent>
                      </v:textbox>
                    </v:rect>
                  </w:pict>
                </mc:Fallback>
              </mc:AlternateContent>
            </w:r>
            <w:r w:rsidRPr="00F1022D">
              <w:rPr>
                <w:rFonts w:asciiTheme="majorHAnsi" w:hAnsiTheme="majorHAnsi" w:cs="Tahoma"/>
                <w:b/>
                <w:noProof/>
                <w:color w:val="075650"/>
              </w:rPr>
              <w:drawing>
                <wp:inline distT="0" distB="0" distL="0" distR="0">
                  <wp:extent cx="1155700" cy="114808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7846" name="1.pn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62669" cy="1155004"/>
                          </a:xfrm>
                          <a:prstGeom prst="rect">
                            <a:avLst/>
                          </a:prstGeom>
                        </pic:spPr>
                      </pic:pic>
                    </a:graphicData>
                  </a:graphic>
                </wp:inline>
              </w:drawing>
            </w:r>
          </w:p>
        </w:tc>
        <w:tc>
          <w:tcPr>
            <w:tcW w:w="6498" w:type="dxa"/>
            <w:gridSpan w:val="2"/>
          </w:tcPr>
          <w:p w:rsidR="00A3647A" w:rsidRPr="00F1022D" w:rsidP="00A83EA0" w14:paraId="0A006F5F" w14:textId="77777777">
            <w:pPr>
              <w:rPr>
                <w:rFonts w:asciiTheme="majorHAnsi" w:hAnsiTheme="majorHAnsi" w:cs="Tahoma"/>
                <w:b/>
                <w:color w:val="154960"/>
                <w:sz w:val="24"/>
              </w:rPr>
            </w:pPr>
            <w:r w:rsidRPr="00F1022D">
              <w:rPr>
                <w:rFonts w:asciiTheme="majorHAnsi" w:hAnsiTheme="majorHAnsi" w:cs="Tahoma"/>
                <w:b/>
                <w:noProof/>
                <w:color w:val="154960"/>
                <w:sz w:val="24"/>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7736" name="eduflat2-grey.png"/>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1022D">
              <w:rPr>
                <w:rFonts w:asciiTheme="majorHAnsi" w:hAnsiTheme="majorHAnsi" w:cs="Tahoma"/>
                <w:b/>
                <w:color w:val="154960"/>
                <w:sz w:val="24"/>
              </w:rPr>
              <w:t xml:space="preserve"> EDUCATION</w:t>
            </w:r>
          </w:p>
          <w:p w:rsidR="00A3647A" w:rsidRPr="00F1022D" w:rsidP="00A83EA0" w14:paraId="4DBD3F51" w14:textId="77777777">
            <w:pPr>
              <w:rPr>
                <w:rFonts w:asciiTheme="majorHAnsi" w:hAnsiTheme="majorHAnsi" w:cs="Tahoma"/>
                <w:b/>
                <w:color w:val="07565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0"/>
              <w:gridCol w:w="4487"/>
            </w:tblGrid>
            <w:tr w14:paraId="2820D89C" w14:textId="77777777" w:rsidTr="00F1022D">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91"/>
              </w:trPr>
              <w:tc>
                <w:tcPr>
                  <w:tcW w:w="880" w:type="dxa"/>
                  <w:vAlign w:val="center"/>
                </w:tcPr>
                <w:p w:rsidR="00A3647A" w:rsidRPr="007E7E91" w:rsidP="00A83EA0" w14:paraId="7032DBEB" w14:textId="77777777">
                  <w:pPr>
                    <w:rPr>
                      <w:rFonts w:asciiTheme="majorHAnsi" w:hAnsiTheme="majorHAnsi" w:cs="Tahoma"/>
                      <w:color w:val="262626" w:themeColor="text1" w:themeTint="D9"/>
                      <w:sz w:val="20"/>
                      <w:szCs w:val="20"/>
                      <w:lang w:eastAsia="en-GB"/>
                    </w:rPr>
                  </w:pPr>
                  <w:r w:rsidRPr="007E7E91">
                    <w:rPr>
                      <w:rFonts w:asciiTheme="majorHAnsi" w:hAnsiTheme="majorHAnsi" w:cs="Tahoma"/>
                      <w:noProof/>
                      <w:color w:val="262626" w:themeColor="text1" w:themeTint="D9"/>
                      <w:sz w:val="20"/>
                      <w:szCs w:val="20"/>
                    </w:rPr>
                    <w:drawing>
                      <wp:inline distT="0" distB="0" distL="0" distR="0">
                        <wp:extent cx="333013" cy="354383"/>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01443" name="qw.png"/>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333013" cy="354383"/>
                                </a:xfrm>
                                <a:prstGeom prst="rect">
                                  <a:avLst/>
                                </a:prstGeom>
                              </pic:spPr>
                            </pic:pic>
                          </a:graphicData>
                        </a:graphic>
                      </wp:inline>
                    </w:drawing>
                  </w:r>
                </w:p>
              </w:tc>
              <w:tc>
                <w:tcPr>
                  <w:tcW w:w="4487" w:type="dxa"/>
                  <w:vAlign w:val="center"/>
                </w:tcPr>
                <w:p w:rsidR="00AF72C7" w:rsidRPr="007E7E91" w:rsidP="00532AC1" w14:paraId="6A2BA9E0" w14:textId="77777777">
                  <w:pPr>
                    <w:autoSpaceDE w:val="0"/>
                    <w:autoSpaceDN w:val="0"/>
                    <w:adjustRightInd w:val="0"/>
                    <w:rPr>
                      <w:rFonts w:asciiTheme="majorHAnsi" w:hAnsiTheme="majorHAnsi" w:cs="Tahoma"/>
                      <w:color w:val="262626" w:themeColor="text1" w:themeTint="D9"/>
                      <w:sz w:val="20"/>
                      <w:szCs w:val="20"/>
                      <w:lang w:eastAsia="en-GB"/>
                    </w:rPr>
                  </w:pPr>
                  <w:r w:rsidRPr="006A2CDC">
                    <w:rPr>
                      <w:rFonts w:asciiTheme="majorHAnsi" w:hAnsiTheme="majorHAnsi" w:cs="Tahoma"/>
                      <w:color w:val="262626" w:themeColor="text1" w:themeTint="D9"/>
                      <w:sz w:val="20"/>
                      <w:szCs w:val="20"/>
                      <w:lang w:eastAsia="en-GB"/>
                    </w:rPr>
                    <w:t>B Tech in Electronics and Communication Engineering, Rajasthan Technical University, 2013</w:t>
                  </w:r>
                </w:p>
              </w:tc>
            </w:tr>
          </w:tbl>
          <w:p w:rsidR="00F6039A" w:rsidRPr="00F1022D" w:rsidP="00397D03" w14:paraId="0F22912C" w14:textId="77777777">
            <w:pPr>
              <w:rPr>
                <w:rFonts w:asciiTheme="majorHAnsi" w:hAnsiTheme="majorHAnsi" w:cs="Tahoma"/>
                <w:b/>
                <w:color w:val="075650"/>
              </w:rPr>
            </w:pPr>
          </w:p>
        </w:tc>
      </w:tr>
      <w:tr w14:paraId="055EC1B7" w14:textId="77777777" w:rsidTr="00B21FDD">
        <w:tblPrEx>
          <w:tblW w:w="11196" w:type="dxa"/>
          <w:tblLayout w:type="fixed"/>
          <w:tblLook w:val="04A0"/>
        </w:tblPrEx>
        <w:trPr>
          <w:trHeight w:val="3203"/>
        </w:trPr>
        <w:tc>
          <w:tcPr>
            <w:tcW w:w="11196" w:type="dxa"/>
            <w:gridSpan w:val="3"/>
          </w:tcPr>
          <w:p w:rsidR="00657C3E" w:rsidP="00A83EA0" w14:paraId="64345B62" w14:textId="77777777">
            <w:pPr>
              <w:rPr>
                <w:rFonts w:ascii="Tahoma" w:hAnsi="Tahoma" w:cs="Tahoma"/>
                <w:b/>
                <w:color w:val="154960"/>
              </w:rPr>
            </w:pPr>
          </w:p>
          <w:p w:rsidR="00A11BE3" w:rsidRPr="00A11BE3" w:rsidP="00A11BE3" w14:paraId="47A2A5ED" w14:textId="77777777">
            <w:pPr>
              <w:rPr>
                <w:rFonts w:ascii="Cambria" w:hAnsi="Cambria"/>
                <w:b/>
                <w:sz w:val="20"/>
              </w:rPr>
            </w:pPr>
            <w:r>
              <w:rPr>
                <w:rFonts w:ascii="Tahoma" w:hAnsi="Tahoma" w:cs="Tahoma"/>
                <w:b/>
                <w:noProof/>
                <w:color w:val="154960"/>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9456" name="workexperience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154960"/>
              </w:rPr>
              <w:t xml:space="preserve"> </w:t>
            </w:r>
            <w:r w:rsidRPr="00A83EA0">
              <w:rPr>
                <w:rFonts w:ascii="Cambria" w:hAnsi="Cambria" w:cs="Tahoma"/>
                <w:b/>
                <w:color w:val="154960"/>
                <w:sz w:val="24"/>
              </w:rPr>
              <w:t>WORK EXPERIENCE</w:t>
            </w:r>
            <w:r w:rsidRPr="00972788" w:rsidR="000577C3">
              <w:rPr>
                <w:rFonts w:asciiTheme="majorHAnsi" w:hAnsiTheme="majorHAnsi" w:cs="Tahoma"/>
                <w:b/>
                <w:sz w:val="20"/>
                <w:szCs w:val="20"/>
                <w:lang w:eastAsia="en-GB"/>
              </w:rPr>
              <w:br/>
            </w:r>
          </w:p>
          <w:p w:rsidR="00770CA5" w:rsidRPr="00770CA5" w:rsidP="00770CA5" w14:paraId="45C46172" w14:textId="77777777">
            <w:pPr>
              <w:shd w:val="clear" w:color="auto" w:fill="DBE5F1" w:themeFill="accent1" w:themeFillTint="33"/>
              <w:rPr>
                <w:rFonts w:ascii="Cambria" w:hAnsi="Cambria"/>
                <w:b/>
                <w:sz w:val="20"/>
              </w:rPr>
            </w:pPr>
            <w:r w:rsidRPr="00770CA5">
              <w:rPr>
                <w:rFonts w:ascii="Cambria" w:hAnsi="Cambria"/>
                <w:b/>
                <w:sz w:val="20"/>
              </w:rPr>
              <w:t>Carelon</w:t>
            </w:r>
            <w:r w:rsidRPr="00770CA5">
              <w:rPr>
                <w:rFonts w:ascii="Cambria" w:hAnsi="Cambria"/>
                <w:b/>
                <w:sz w:val="20"/>
              </w:rPr>
              <w:t xml:space="preserve"> Global Solutions, formerly Legato Health Technologies, Bangalore/Gurgaon</w:t>
            </w:r>
          </w:p>
          <w:p w:rsidR="00FB0FAE" w:rsidRPr="00DD3A8B" w:rsidP="00770CA5" w14:paraId="19DB1EEB" w14:textId="77777777">
            <w:pPr>
              <w:shd w:val="clear" w:color="auto" w:fill="DBE5F1" w:themeFill="accent1" w:themeFillTint="33"/>
              <w:rPr>
                <w:rFonts w:ascii="Cambria" w:hAnsi="Cambria"/>
                <w:b/>
                <w:sz w:val="20"/>
              </w:rPr>
            </w:pPr>
            <w:r w:rsidRPr="00770CA5">
              <w:rPr>
                <w:rFonts w:ascii="Cambria" w:hAnsi="Cambria"/>
                <w:b/>
                <w:sz w:val="20"/>
              </w:rPr>
              <w:t>Senior System</w:t>
            </w:r>
            <w:r w:rsidR="008D4444">
              <w:rPr>
                <w:rFonts w:ascii="Cambria" w:hAnsi="Cambria"/>
                <w:b/>
                <w:sz w:val="20"/>
              </w:rPr>
              <w:t xml:space="preserve"> AI</w:t>
            </w:r>
            <w:r w:rsidRPr="00770CA5">
              <w:rPr>
                <w:rFonts w:ascii="Cambria" w:hAnsi="Cambria"/>
                <w:b/>
                <w:sz w:val="20"/>
              </w:rPr>
              <w:t xml:space="preserve"> Analyst: Dec 2021 – Present</w:t>
            </w:r>
          </w:p>
          <w:p w:rsidR="00F035A9" w:rsidP="00A83EA0" w14:paraId="063DE24F" w14:textId="77777777">
            <w:pPr>
              <w:rPr>
                <w:rFonts w:asciiTheme="majorHAnsi" w:hAnsiTheme="majorHAnsi" w:cs="Tahoma"/>
                <w:b/>
                <w:sz w:val="20"/>
                <w:szCs w:val="20"/>
                <w:lang w:eastAsia="en-GB"/>
              </w:rPr>
            </w:pPr>
            <w:r>
              <w:rPr>
                <w:rFonts w:asciiTheme="majorHAnsi" w:hAnsiTheme="majorHAnsi" w:cs="Tahoma"/>
                <w:b/>
                <w:sz w:val="20"/>
                <w:szCs w:val="20"/>
                <w:lang w:eastAsia="en-GB"/>
              </w:rPr>
              <w:t xml:space="preserve"> </w:t>
            </w:r>
          </w:p>
          <w:p w:rsidR="00446703" w:rsidRPr="000B37F0" w:rsidP="00446703" w14:paraId="0F1FA860" w14:textId="77777777">
            <w:pPr>
              <w:spacing w:line="200" w:lineRule="exact"/>
              <w:ind w:right="259"/>
              <w:jc w:val="both"/>
              <w:rPr>
                <w:rFonts w:asciiTheme="majorHAnsi" w:hAnsiTheme="majorHAnsi" w:cs="Tahoma"/>
                <w:b/>
                <w:sz w:val="20"/>
                <w:szCs w:val="20"/>
                <w:lang w:eastAsia="en-GB"/>
              </w:rPr>
            </w:pPr>
            <w:r w:rsidRPr="003A4942">
              <w:rPr>
                <w:rFonts w:asciiTheme="majorHAnsi" w:hAnsiTheme="majorHAnsi" w:cs="Tahoma"/>
                <w:b/>
                <w:sz w:val="20"/>
                <w:szCs w:val="20"/>
                <w:lang w:eastAsia="en-GB"/>
              </w:rPr>
              <w:t>Responsibilities:</w:t>
            </w:r>
          </w:p>
          <w:p w:rsidR="005B140D" w:rsidRPr="005B140D" w:rsidP="005B140D" w14:paraId="4C8B1CC7" w14:textId="2EFF524D">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U</w:t>
            </w:r>
            <w:r w:rsidRPr="005B140D">
              <w:rPr>
                <w:rFonts w:asciiTheme="majorHAnsi" w:hAnsiTheme="majorHAnsi" w:cs="Tahoma"/>
                <w:color w:val="262626" w:themeColor="text1" w:themeTint="D9"/>
                <w:sz w:val="20"/>
                <w:szCs w:val="20"/>
                <w:lang w:eastAsia="en-GB"/>
              </w:rPr>
              <w:t>tilizing LLM techniques for PDF reading,</w:t>
            </w:r>
            <w:r w:rsidR="00A10BE7">
              <w:rPr>
                <w:rFonts w:asciiTheme="majorHAnsi" w:hAnsiTheme="majorHAnsi" w:cs="Tahoma"/>
                <w:color w:val="262626" w:themeColor="text1" w:themeTint="D9"/>
                <w:sz w:val="20"/>
                <w:szCs w:val="20"/>
                <w:lang w:eastAsia="en-GB"/>
              </w:rPr>
              <w:t xml:space="preserve"> </w:t>
            </w:r>
            <w:r w:rsidRPr="005B140D">
              <w:rPr>
                <w:rFonts w:asciiTheme="majorHAnsi" w:hAnsiTheme="majorHAnsi" w:cs="Tahoma"/>
                <w:color w:val="262626" w:themeColor="text1" w:themeTint="D9"/>
                <w:sz w:val="20"/>
                <w:szCs w:val="20"/>
                <w:lang w:eastAsia="en-GB"/>
              </w:rPr>
              <w:t>OCR,</w:t>
            </w:r>
            <w:r w:rsidR="00A10BE7">
              <w:rPr>
                <w:rFonts w:asciiTheme="majorHAnsi" w:hAnsiTheme="majorHAnsi" w:cs="Tahoma"/>
                <w:color w:val="262626" w:themeColor="text1" w:themeTint="D9"/>
                <w:sz w:val="20"/>
                <w:szCs w:val="20"/>
                <w:lang w:eastAsia="en-GB"/>
              </w:rPr>
              <w:t xml:space="preserve"> Voice to text</w:t>
            </w:r>
            <w:r w:rsidRPr="005B140D">
              <w:rPr>
                <w:rFonts w:asciiTheme="majorHAnsi" w:hAnsiTheme="majorHAnsi" w:cs="Tahoma"/>
                <w:color w:val="262626" w:themeColor="text1" w:themeTint="D9"/>
                <w:sz w:val="20"/>
                <w:szCs w:val="20"/>
                <w:lang w:eastAsia="en-GB"/>
              </w:rPr>
              <w:t xml:space="preserve"> and developing chatbots</w:t>
            </w:r>
          </w:p>
          <w:p w:rsidR="005B140D" w:rsidRPr="005B140D" w:rsidP="005B140D" w14:paraId="0FDBD716" w14:textId="705C77E2">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5B140D">
              <w:rPr>
                <w:rFonts w:asciiTheme="majorHAnsi" w:hAnsiTheme="majorHAnsi" w:cs="Tahoma"/>
                <w:color w:val="262626" w:themeColor="text1" w:themeTint="D9"/>
                <w:sz w:val="20"/>
                <w:szCs w:val="20"/>
                <w:lang w:eastAsia="en-GB"/>
              </w:rPr>
              <w:t>Building, deploying, and managing enterprise-focused Generative AI</w:t>
            </w:r>
            <w:r w:rsidR="007D62F4">
              <w:rPr>
                <w:rFonts w:asciiTheme="majorHAnsi" w:hAnsiTheme="majorHAnsi" w:cs="Tahoma"/>
                <w:color w:val="262626" w:themeColor="text1" w:themeTint="D9"/>
                <w:sz w:val="20"/>
                <w:szCs w:val="20"/>
                <w:lang w:eastAsia="en-GB"/>
              </w:rPr>
              <w:t>, Computer Vision, NLP</w:t>
            </w:r>
            <w:r w:rsidRPr="005B140D">
              <w:rPr>
                <w:rFonts w:asciiTheme="majorHAnsi" w:hAnsiTheme="majorHAnsi" w:cs="Tahoma"/>
                <w:color w:val="262626" w:themeColor="text1" w:themeTint="D9"/>
                <w:sz w:val="20"/>
                <w:szCs w:val="20"/>
                <w:lang w:eastAsia="en-GB"/>
              </w:rPr>
              <w:t xml:space="preserve"> solutions on </w:t>
            </w:r>
            <w:r w:rsidR="007D62F4">
              <w:rPr>
                <w:rFonts w:asciiTheme="majorHAnsi" w:hAnsiTheme="majorHAnsi" w:cs="Tahoma"/>
                <w:color w:val="262626" w:themeColor="text1" w:themeTint="D9"/>
                <w:sz w:val="20"/>
                <w:szCs w:val="20"/>
                <w:lang w:eastAsia="en-GB"/>
              </w:rPr>
              <w:t xml:space="preserve">Docker, Kubernetes, </w:t>
            </w:r>
            <w:r w:rsidRPr="005B140D">
              <w:rPr>
                <w:rFonts w:asciiTheme="majorHAnsi" w:hAnsiTheme="majorHAnsi" w:cs="Tahoma"/>
                <w:color w:val="262626" w:themeColor="text1" w:themeTint="D9"/>
                <w:sz w:val="20"/>
                <w:szCs w:val="20"/>
                <w:lang w:eastAsia="en-GB"/>
              </w:rPr>
              <w:t>AWS</w:t>
            </w:r>
            <w:r w:rsidR="00A10BE7">
              <w:rPr>
                <w:rFonts w:asciiTheme="majorHAnsi" w:hAnsiTheme="majorHAnsi" w:cs="Tahoma"/>
                <w:color w:val="262626" w:themeColor="text1" w:themeTint="D9"/>
                <w:sz w:val="20"/>
                <w:szCs w:val="20"/>
                <w:lang w:eastAsia="en-GB"/>
              </w:rPr>
              <w:t xml:space="preserve"> </w:t>
            </w:r>
            <w:r w:rsidR="00A10BE7">
              <w:rPr>
                <w:rFonts w:asciiTheme="majorHAnsi" w:hAnsiTheme="majorHAnsi" w:cs="Tahoma"/>
                <w:color w:val="262626" w:themeColor="text1" w:themeTint="D9"/>
                <w:sz w:val="20"/>
                <w:szCs w:val="20"/>
                <w:lang w:eastAsia="en-GB"/>
              </w:rPr>
              <w:t>Sagemaker</w:t>
            </w:r>
            <w:r w:rsidRPr="005B140D">
              <w:rPr>
                <w:rFonts w:asciiTheme="majorHAnsi" w:hAnsiTheme="majorHAnsi" w:cs="Tahoma"/>
                <w:color w:val="262626" w:themeColor="text1" w:themeTint="D9"/>
                <w:sz w:val="20"/>
                <w:szCs w:val="20"/>
                <w:lang w:eastAsia="en-GB"/>
              </w:rPr>
              <w:t>.</w:t>
            </w:r>
          </w:p>
          <w:p w:rsidR="005B140D" w:rsidRPr="005B140D" w:rsidP="005B140D" w14:paraId="7FD723D5"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5B140D">
              <w:rPr>
                <w:rFonts w:asciiTheme="majorHAnsi" w:hAnsiTheme="majorHAnsi" w:cs="Tahoma"/>
                <w:color w:val="262626" w:themeColor="text1" w:themeTint="D9"/>
                <w:sz w:val="20"/>
                <w:szCs w:val="20"/>
                <w:lang w:eastAsia="en-GB"/>
              </w:rPr>
              <w:t>Developing rapid prototypes and conducting proof of concepts (PoC) in LLM, NLP, DL, and ML.</w:t>
            </w:r>
          </w:p>
          <w:p w:rsidR="005B140D" w:rsidRPr="005B140D" w:rsidP="005B140D" w14:paraId="7B868F19"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5B140D">
              <w:rPr>
                <w:rFonts w:asciiTheme="majorHAnsi" w:hAnsiTheme="majorHAnsi" w:cs="Tahoma"/>
                <w:color w:val="262626" w:themeColor="text1" w:themeTint="D9"/>
                <w:sz w:val="20"/>
                <w:szCs w:val="20"/>
                <w:lang w:eastAsia="en-GB"/>
              </w:rPr>
              <w:t>Collaborating with cross-functional teams to translate business needs into Generative AI solutions.</w:t>
            </w:r>
          </w:p>
          <w:p w:rsidR="005B140D" w:rsidRPr="005B140D" w:rsidP="005B140D" w14:paraId="6F3C893C" w14:textId="5B122455">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5B140D">
              <w:rPr>
                <w:rFonts w:asciiTheme="majorHAnsi" w:hAnsiTheme="majorHAnsi" w:cs="Tahoma"/>
                <w:color w:val="262626" w:themeColor="text1" w:themeTint="D9"/>
                <w:sz w:val="20"/>
                <w:szCs w:val="20"/>
                <w:lang w:eastAsia="en-GB"/>
              </w:rPr>
              <w:t>Implementing retrieval-augmented generation (RAG) techniques for real-world applications</w:t>
            </w:r>
            <w:r w:rsidR="008F1A9E">
              <w:rPr>
                <w:rFonts w:asciiTheme="majorHAnsi" w:hAnsiTheme="majorHAnsi" w:cs="Tahoma"/>
                <w:color w:val="262626" w:themeColor="text1" w:themeTint="D9"/>
                <w:sz w:val="20"/>
                <w:szCs w:val="20"/>
                <w:lang w:eastAsia="en-GB"/>
              </w:rPr>
              <w:t xml:space="preserve"> by using different vector databases like Quadrant, Pinecone, </w:t>
            </w:r>
            <w:r w:rsidR="008F1A9E">
              <w:rPr>
                <w:rFonts w:asciiTheme="majorHAnsi" w:hAnsiTheme="majorHAnsi" w:cs="Tahoma"/>
                <w:color w:val="262626" w:themeColor="text1" w:themeTint="D9"/>
                <w:sz w:val="20"/>
                <w:szCs w:val="20"/>
                <w:lang w:eastAsia="en-GB"/>
              </w:rPr>
              <w:t>ChromaDB</w:t>
            </w:r>
            <w:r w:rsidR="008F1A9E">
              <w:rPr>
                <w:rFonts w:asciiTheme="majorHAnsi" w:hAnsiTheme="majorHAnsi" w:cs="Tahoma"/>
                <w:color w:val="262626" w:themeColor="text1" w:themeTint="D9"/>
                <w:sz w:val="20"/>
                <w:szCs w:val="20"/>
                <w:lang w:eastAsia="en-GB"/>
              </w:rPr>
              <w:t xml:space="preserve">, </w:t>
            </w:r>
            <w:r w:rsidR="008F1A9E">
              <w:rPr>
                <w:rFonts w:asciiTheme="majorHAnsi" w:hAnsiTheme="majorHAnsi" w:cs="Tahoma"/>
                <w:color w:val="262626" w:themeColor="text1" w:themeTint="D9"/>
                <w:sz w:val="20"/>
                <w:szCs w:val="20"/>
                <w:lang w:eastAsia="en-GB"/>
              </w:rPr>
              <w:t>Faiss</w:t>
            </w:r>
            <w:r w:rsidR="008F1A9E">
              <w:rPr>
                <w:rFonts w:asciiTheme="majorHAnsi" w:hAnsiTheme="majorHAnsi" w:cs="Tahoma"/>
                <w:color w:val="262626" w:themeColor="text1" w:themeTint="D9"/>
                <w:sz w:val="20"/>
                <w:szCs w:val="20"/>
                <w:lang w:eastAsia="en-GB"/>
              </w:rPr>
              <w:t xml:space="preserve">, </w:t>
            </w:r>
            <w:r w:rsidR="008F1A9E">
              <w:rPr>
                <w:rFonts w:asciiTheme="majorHAnsi" w:hAnsiTheme="majorHAnsi" w:cs="Tahoma"/>
                <w:color w:val="262626" w:themeColor="text1" w:themeTint="D9"/>
                <w:sz w:val="20"/>
                <w:szCs w:val="20"/>
                <w:lang w:eastAsia="en-GB"/>
              </w:rPr>
              <w:t>AstraDB</w:t>
            </w:r>
            <w:r w:rsidR="008F1A9E">
              <w:rPr>
                <w:rFonts w:asciiTheme="majorHAnsi" w:hAnsiTheme="majorHAnsi" w:cs="Tahoma"/>
                <w:color w:val="262626" w:themeColor="text1" w:themeTint="D9"/>
                <w:sz w:val="20"/>
                <w:szCs w:val="20"/>
                <w:lang w:eastAsia="en-GB"/>
              </w:rPr>
              <w:t>.</w:t>
            </w:r>
          </w:p>
          <w:p w:rsidR="005B140D" w:rsidP="005B140D" w14:paraId="0069A5A2" w14:textId="3AE889BE">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5B140D">
              <w:rPr>
                <w:rFonts w:asciiTheme="majorHAnsi" w:hAnsiTheme="majorHAnsi" w:cs="Tahoma"/>
                <w:color w:val="262626" w:themeColor="text1" w:themeTint="D9"/>
                <w:sz w:val="20"/>
                <w:szCs w:val="20"/>
                <w:lang w:eastAsia="en-GB"/>
              </w:rPr>
              <w:t xml:space="preserve">Proficiently utilizing </w:t>
            </w:r>
            <w:r w:rsidR="004453C2">
              <w:rPr>
                <w:rFonts w:asciiTheme="majorHAnsi" w:hAnsiTheme="majorHAnsi" w:cs="Tahoma"/>
                <w:color w:val="262626" w:themeColor="text1" w:themeTint="D9"/>
                <w:sz w:val="20"/>
                <w:szCs w:val="20"/>
                <w:lang w:eastAsia="en-GB"/>
              </w:rPr>
              <w:t xml:space="preserve">open and closed source </w:t>
            </w:r>
            <w:r w:rsidRPr="005B140D">
              <w:rPr>
                <w:rFonts w:asciiTheme="majorHAnsi" w:hAnsiTheme="majorHAnsi" w:cs="Tahoma"/>
                <w:color w:val="262626" w:themeColor="text1" w:themeTint="D9"/>
                <w:sz w:val="20"/>
                <w:szCs w:val="20"/>
                <w:lang w:eastAsia="en-GB"/>
              </w:rPr>
              <w:t>generative AI</w:t>
            </w:r>
            <w:r w:rsidR="004453C2">
              <w:rPr>
                <w:rFonts w:asciiTheme="majorHAnsi" w:hAnsiTheme="majorHAnsi" w:cs="Tahoma"/>
                <w:color w:val="262626" w:themeColor="text1" w:themeTint="D9"/>
                <w:sz w:val="20"/>
                <w:szCs w:val="20"/>
                <w:lang w:eastAsia="en-GB"/>
              </w:rPr>
              <w:t xml:space="preserve"> LLM</w:t>
            </w:r>
            <w:r w:rsidRPr="005B140D">
              <w:rPr>
                <w:rFonts w:asciiTheme="majorHAnsi" w:hAnsiTheme="majorHAnsi" w:cs="Tahoma"/>
                <w:color w:val="262626" w:themeColor="text1" w:themeTint="D9"/>
                <w:sz w:val="20"/>
                <w:szCs w:val="20"/>
                <w:lang w:eastAsia="en-GB"/>
              </w:rPr>
              <w:t xml:space="preserve"> models such as </w:t>
            </w:r>
            <w:r w:rsidR="004453C2">
              <w:rPr>
                <w:rFonts w:asciiTheme="majorHAnsi" w:hAnsiTheme="majorHAnsi" w:cs="Tahoma"/>
                <w:color w:val="262626" w:themeColor="text1" w:themeTint="D9"/>
                <w:sz w:val="20"/>
                <w:szCs w:val="20"/>
                <w:lang w:eastAsia="en-GB"/>
              </w:rPr>
              <w:t>Llama</w:t>
            </w:r>
            <w:r w:rsidRPr="005B140D">
              <w:rPr>
                <w:rFonts w:asciiTheme="majorHAnsi" w:hAnsiTheme="majorHAnsi" w:cs="Tahoma"/>
                <w:color w:val="262626" w:themeColor="text1" w:themeTint="D9"/>
                <w:sz w:val="20"/>
                <w:szCs w:val="20"/>
                <w:lang w:eastAsia="en-GB"/>
              </w:rPr>
              <w:t xml:space="preserve">, </w:t>
            </w:r>
            <w:r w:rsidRPr="005B140D">
              <w:rPr>
                <w:rFonts w:asciiTheme="majorHAnsi" w:hAnsiTheme="majorHAnsi" w:cs="Tahoma"/>
                <w:color w:val="262626" w:themeColor="text1" w:themeTint="D9"/>
                <w:sz w:val="20"/>
                <w:szCs w:val="20"/>
                <w:lang w:eastAsia="en-GB"/>
              </w:rPr>
              <w:t>Langchain</w:t>
            </w:r>
            <w:r w:rsidRPr="005B140D">
              <w:rPr>
                <w:rFonts w:asciiTheme="majorHAnsi" w:hAnsiTheme="majorHAnsi" w:cs="Tahoma"/>
                <w:color w:val="262626" w:themeColor="text1" w:themeTint="D9"/>
                <w:sz w:val="20"/>
                <w:szCs w:val="20"/>
                <w:lang w:eastAsia="en-GB"/>
              </w:rPr>
              <w:t xml:space="preserve">, </w:t>
            </w:r>
            <w:r w:rsidR="00A10BE7">
              <w:rPr>
                <w:rFonts w:asciiTheme="majorHAnsi" w:hAnsiTheme="majorHAnsi" w:cs="Tahoma"/>
                <w:color w:val="262626" w:themeColor="text1" w:themeTint="D9"/>
                <w:sz w:val="20"/>
                <w:szCs w:val="20"/>
                <w:lang w:eastAsia="en-GB"/>
              </w:rPr>
              <w:t xml:space="preserve">OpenAI </w:t>
            </w:r>
            <w:r w:rsidR="00A10BE7">
              <w:rPr>
                <w:rFonts w:asciiTheme="majorHAnsi" w:hAnsiTheme="majorHAnsi" w:cs="Tahoma"/>
                <w:color w:val="262626" w:themeColor="text1" w:themeTint="D9"/>
                <w:sz w:val="20"/>
                <w:szCs w:val="20"/>
                <w:lang w:eastAsia="en-GB"/>
              </w:rPr>
              <w:t>Models(</w:t>
            </w:r>
            <w:r w:rsidR="00A10BE7">
              <w:rPr>
                <w:rFonts w:asciiTheme="majorHAnsi" w:hAnsiTheme="majorHAnsi" w:cs="Tahoma"/>
                <w:color w:val="262626" w:themeColor="text1" w:themeTint="D9"/>
                <w:sz w:val="20"/>
                <w:szCs w:val="20"/>
                <w:lang w:eastAsia="en-GB"/>
              </w:rPr>
              <w:t>GPT 3.5,4,turbo)</w:t>
            </w:r>
            <w:r w:rsidRPr="005B140D">
              <w:rPr>
                <w:rFonts w:asciiTheme="majorHAnsi" w:hAnsiTheme="majorHAnsi" w:cs="Tahoma"/>
                <w:color w:val="262626" w:themeColor="text1" w:themeTint="D9"/>
                <w:sz w:val="20"/>
                <w:szCs w:val="20"/>
                <w:lang w:eastAsia="en-GB"/>
              </w:rPr>
              <w:t xml:space="preserve">, </w:t>
            </w:r>
            <w:r w:rsidR="004453C2">
              <w:rPr>
                <w:rFonts w:asciiTheme="majorHAnsi" w:hAnsiTheme="majorHAnsi" w:cs="Tahoma"/>
                <w:color w:val="262626" w:themeColor="text1" w:themeTint="D9"/>
                <w:sz w:val="20"/>
                <w:szCs w:val="20"/>
                <w:lang w:eastAsia="en-GB"/>
              </w:rPr>
              <w:t>Mistral, Gemini.</w:t>
            </w:r>
          </w:p>
          <w:p w:rsidR="00E55FAE" w:rsidP="005B140D" w14:paraId="6A0FDCF9" w14:textId="4DEDD068">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 xml:space="preserve">Working on instruction based, few shot, contextual prompts to achieve more context in the RAG pipeline. </w:t>
            </w:r>
          </w:p>
          <w:p w:rsidR="00A10BE7" w:rsidP="005B140D" w14:paraId="47648A38" w14:textId="7D88D33D">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Doing</w:t>
            </w:r>
            <w:r w:rsidR="00D15DAD">
              <w:rPr>
                <w:rFonts w:asciiTheme="majorHAnsi" w:hAnsiTheme="majorHAnsi" w:cs="Tahoma"/>
                <w:color w:val="262626" w:themeColor="text1" w:themeTint="D9"/>
                <w:sz w:val="20"/>
                <w:szCs w:val="20"/>
                <w:lang w:eastAsia="en-GB"/>
              </w:rPr>
              <w:t xml:space="preserve"> </w:t>
            </w:r>
            <w:r w:rsidR="00D15DAD">
              <w:rPr>
                <w:rFonts w:asciiTheme="majorHAnsi" w:hAnsiTheme="majorHAnsi" w:cs="Tahoma"/>
                <w:color w:val="262626" w:themeColor="text1" w:themeTint="D9"/>
                <w:sz w:val="20"/>
                <w:szCs w:val="20"/>
                <w:lang w:eastAsia="en-GB"/>
              </w:rPr>
              <w:t>LLM</w:t>
            </w:r>
            <w:r>
              <w:rPr>
                <w:rFonts w:asciiTheme="majorHAnsi" w:hAnsiTheme="majorHAnsi" w:cs="Tahoma"/>
                <w:color w:val="262626" w:themeColor="text1" w:themeTint="D9"/>
                <w:sz w:val="20"/>
                <w:szCs w:val="20"/>
                <w:lang w:eastAsia="en-GB"/>
              </w:rPr>
              <w:t xml:space="preserve"> </w:t>
            </w:r>
            <w:r w:rsidRPr="00A10BE7">
              <w:rPr>
                <w:rFonts w:asciiTheme="majorHAnsi" w:hAnsiTheme="majorHAnsi" w:cs="Tahoma"/>
                <w:color w:val="262626" w:themeColor="text1" w:themeTint="D9"/>
                <w:sz w:val="20"/>
                <w:szCs w:val="20"/>
                <w:lang w:eastAsia="en-GB"/>
              </w:rPr>
              <w:t xml:space="preserve"> Model</w:t>
            </w:r>
            <w:r w:rsidRPr="00A10BE7">
              <w:rPr>
                <w:rFonts w:asciiTheme="majorHAnsi" w:hAnsiTheme="majorHAnsi" w:cs="Tahoma"/>
                <w:color w:val="262626" w:themeColor="text1" w:themeTint="D9"/>
                <w:sz w:val="20"/>
                <w:szCs w:val="20"/>
                <w:lang w:eastAsia="en-GB"/>
              </w:rPr>
              <w:t xml:space="preserve"> Evaluation and Validation</w:t>
            </w:r>
            <w:r>
              <w:rPr>
                <w:rFonts w:asciiTheme="majorHAnsi" w:hAnsiTheme="majorHAnsi" w:cs="Tahoma"/>
                <w:color w:val="262626" w:themeColor="text1" w:themeTint="D9"/>
                <w:sz w:val="20"/>
                <w:szCs w:val="20"/>
                <w:lang w:eastAsia="en-GB"/>
              </w:rPr>
              <w:t xml:space="preserve"> using </w:t>
            </w:r>
            <w:r w:rsidR="004453C2">
              <w:rPr>
                <w:rFonts w:asciiTheme="majorHAnsi" w:hAnsiTheme="majorHAnsi" w:cs="Tahoma"/>
                <w:color w:val="262626" w:themeColor="text1" w:themeTint="D9"/>
                <w:sz w:val="20"/>
                <w:szCs w:val="20"/>
                <w:lang w:eastAsia="en-GB"/>
              </w:rPr>
              <w:t xml:space="preserve">techniques like </w:t>
            </w:r>
            <w:r w:rsidRPr="008F1A9E" w:rsidR="008F1A9E">
              <w:rPr>
                <w:rFonts w:asciiTheme="majorHAnsi" w:hAnsiTheme="majorHAnsi" w:cs="Tahoma"/>
                <w:color w:val="262626" w:themeColor="text1" w:themeTint="D9"/>
                <w:sz w:val="20"/>
                <w:szCs w:val="20"/>
                <w:lang w:eastAsia="en-GB"/>
              </w:rPr>
              <w:t>BLEU</w:t>
            </w:r>
            <w:r w:rsidR="008F1A9E">
              <w:rPr>
                <w:rFonts w:asciiTheme="majorHAnsi" w:hAnsiTheme="majorHAnsi" w:cs="Tahoma"/>
                <w:color w:val="262626" w:themeColor="text1" w:themeTint="D9"/>
                <w:sz w:val="20"/>
                <w:szCs w:val="20"/>
                <w:lang w:eastAsia="en-GB"/>
              </w:rPr>
              <w:t xml:space="preserve">, </w:t>
            </w:r>
            <w:r w:rsidRPr="008F1A9E" w:rsidR="008F1A9E">
              <w:rPr>
                <w:rFonts w:asciiTheme="majorHAnsi" w:hAnsiTheme="majorHAnsi" w:cs="Tahoma"/>
                <w:color w:val="262626" w:themeColor="text1" w:themeTint="D9"/>
                <w:sz w:val="20"/>
                <w:szCs w:val="20"/>
                <w:lang w:eastAsia="en-GB"/>
              </w:rPr>
              <w:t>ROUGE</w:t>
            </w:r>
            <w:r w:rsidR="00D15DAD">
              <w:rPr>
                <w:rFonts w:asciiTheme="majorHAnsi" w:hAnsiTheme="majorHAnsi" w:cs="Tahoma"/>
                <w:color w:val="262626" w:themeColor="text1" w:themeTint="D9"/>
                <w:sz w:val="20"/>
                <w:szCs w:val="20"/>
                <w:lang w:eastAsia="en-GB"/>
              </w:rPr>
              <w:t>.</w:t>
            </w:r>
            <w:r>
              <w:rPr>
                <w:rFonts w:asciiTheme="majorHAnsi" w:hAnsiTheme="majorHAnsi" w:cs="Tahoma"/>
                <w:color w:val="262626" w:themeColor="text1" w:themeTint="D9"/>
                <w:sz w:val="20"/>
                <w:szCs w:val="20"/>
                <w:lang w:eastAsia="en-GB"/>
              </w:rPr>
              <w:t xml:space="preserve"> </w:t>
            </w:r>
          </w:p>
          <w:p w:rsidR="00324D0A" w:rsidP="005B140D" w14:paraId="7C9E9B0A" w14:textId="63D095F6">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 xml:space="preserve">Knowledge on fine tuning AI models with quantization techniques like QLORA and LORA. </w:t>
            </w:r>
          </w:p>
          <w:p w:rsidR="008F1A9E" w:rsidP="005B140D" w14:paraId="3AF7D473" w14:textId="6B165CA8">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Using Multi-Modal techniques to get information from the tables, images within the documents</w:t>
            </w:r>
          </w:p>
          <w:p w:rsidR="007D62F4" w:rsidRPr="005B140D" w:rsidP="007D62F4" w14:paraId="3298E7C8"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7D62F4">
              <w:rPr>
                <w:rFonts w:asciiTheme="majorHAnsi" w:hAnsiTheme="majorHAnsi" w:cs="Tahoma"/>
                <w:color w:val="262626" w:themeColor="text1" w:themeTint="D9"/>
                <w:sz w:val="20"/>
                <w:szCs w:val="20"/>
                <w:lang w:eastAsia="en-GB"/>
              </w:rPr>
              <w:t>Designed and implemented image segmentation algorithms for tumor detection in MRI and CT scans.</w:t>
            </w:r>
            <w:r>
              <w:rPr>
                <w:rFonts w:asciiTheme="majorHAnsi" w:hAnsiTheme="majorHAnsi" w:cs="Tahoma"/>
                <w:color w:val="262626" w:themeColor="text1" w:themeTint="D9"/>
                <w:sz w:val="20"/>
                <w:szCs w:val="20"/>
                <w:lang w:eastAsia="en-GB"/>
              </w:rPr>
              <w:t xml:space="preserve"> </w:t>
            </w:r>
            <w:r w:rsidRPr="007D62F4">
              <w:rPr>
                <w:rFonts w:asciiTheme="majorHAnsi" w:hAnsiTheme="majorHAnsi" w:cs="Tahoma"/>
                <w:color w:val="262626" w:themeColor="text1" w:themeTint="D9"/>
                <w:sz w:val="20"/>
                <w:szCs w:val="20"/>
                <w:lang w:eastAsia="en-GB"/>
              </w:rPr>
              <w:t>Developed custom data augmentation techniques to improve model robustness.</w:t>
            </w:r>
          </w:p>
          <w:p w:rsidR="007D62F4" w:rsidP="007D62F4" w14:paraId="0BC22883" w14:textId="77777777">
            <w:pPr>
              <w:autoSpaceDE w:val="0"/>
              <w:autoSpaceDN w:val="0"/>
              <w:adjustRightInd w:val="0"/>
              <w:ind w:left="360"/>
              <w:jc w:val="both"/>
              <w:rPr>
                <w:rFonts w:asciiTheme="majorHAnsi" w:hAnsiTheme="majorHAnsi" w:cs="Tahoma"/>
                <w:color w:val="262626" w:themeColor="text1" w:themeTint="D9"/>
                <w:sz w:val="20"/>
                <w:szCs w:val="20"/>
                <w:lang w:eastAsia="en-GB"/>
              </w:rPr>
            </w:pPr>
          </w:p>
          <w:p w:rsidR="00694DF6" w:rsidP="00694DF6" w14:paraId="7003DB71"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694DF6" w:rsidP="00694DF6" w14:paraId="5F06629B"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E727E8" w:rsidP="00E727E8" w14:paraId="1301B365"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C5321F" w:rsidRPr="00C5321F" w:rsidP="00C5321F" w14:paraId="434BF06D" w14:textId="77777777">
            <w:pPr>
              <w:shd w:val="clear" w:color="auto" w:fill="DBE5F1" w:themeFill="accent1" w:themeFillTint="33"/>
              <w:rPr>
                <w:rFonts w:ascii="Cambria" w:hAnsi="Cambria"/>
                <w:b/>
                <w:sz w:val="20"/>
              </w:rPr>
            </w:pPr>
            <w:r w:rsidRPr="00C5321F">
              <w:rPr>
                <w:rFonts w:ascii="Cambria" w:hAnsi="Cambria"/>
                <w:b/>
                <w:sz w:val="20"/>
              </w:rPr>
              <w:t>EXL Services, Noida, India</w:t>
            </w:r>
          </w:p>
          <w:p w:rsidR="00E727E8" w:rsidRPr="00DD3A8B" w:rsidP="00C5321F" w14:paraId="53534B0E" w14:textId="77777777">
            <w:pPr>
              <w:shd w:val="clear" w:color="auto" w:fill="DBE5F1" w:themeFill="accent1" w:themeFillTint="33"/>
              <w:rPr>
                <w:rFonts w:ascii="Cambria" w:hAnsi="Cambria"/>
                <w:b/>
                <w:sz w:val="20"/>
              </w:rPr>
            </w:pPr>
            <w:r w:rsidRPr="00C5321F">
              <w:rPr>
                <w:rFonts w:ascii="Cambria" w:hAnsi="Cambria"/>
                <w:b/>
                <w:sz w:val="20"/>
              </w:rPr>
              <w:t>Senior Business Analyst/Assistant Manager: Nov 2020 – Nov 2021</w:t>
            </w:r>
          </w:p>
          <w:p w:rsidR="00FF76AA" w:rsidRPr="00770CA5" w:rsidP="00770CA5" w14:paraId="3D734089"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770CA5" w:rsidRPr="00C5321F" w:rsidP="00C5321F" w14:paraId="097FA98E" w14:textId="77777777">
            <w:pPr>
              <w:rPr>
                <w:rFonts w:asciiTheme="majorHAnsi" w:hAnsiTheme="majorHAnsi" w:cs="Tahoma"/>
                <w:b/>
                <w:sz w:val="20"/>
                <w:szCs w:val="20"/>
                <w:lang w:eastAsia="en-GB"/>
              </w:rPr>
            </w:pPr>
            <w:r w:rsidRPr="00C5321F">
              <w:rPr>
                <w:rFonts w:asciiTheme="majorHAnsi" w:hAnsiTheme="majorHAnsi" w:cs="Tahoma"/>
                <w:b/>
                <w:sz w:val="20"/>
                <w:szCs w:val="20"/>
                <w:lang w:eastAsia="en-GB"/>
              </w:rPr>
              <w:t>Responsibilities:</w:t>
            </w:r>
          </w:p>
          <w:p w:rsidR="00FF3484" w:rsidRPr="00FF3484" w:rsidP="00FF3484" w14:paraId="019861A4"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3484">
              <w:rPr>
                <w:rFonts w:asciiTheme="majorHAnsi" w:hAnsiTheme="majorHAnsi" w:cs="Tahoma"/>
                <w:color w:val="262626" w:themeColor="text1" w:themeTint="D9"/>
                <w:sz w:val="20"/>
                <w:szCs w:val="20"/>
                <w:lang w:eastAsia="en-GB"/>
              </w:rPr>
              <w:t xml:space="preserve">Built predictive models and machine-learning algorithms such as Linear Regression, Logistic Regression, SVM, </w:t>
            </w:r>
            <w:r w:rsidRPr="00FF3484">
              <w:rPr>
                <w:rFonts w:asciiTheme="majorHAnsi" w:hAnsiTheme="majorHAnsi" w:cs="Tahoma"/>
                <w:color w:val="262626" w:themeColor="text1" w:themeTint="D9"/>
                <w:sz w:val="20"/>
                <w:szCs w:val="20"/>
                <w:lang w:eastAsia="en-GB"/>
              </w:rPr>
              <w:t>XGBoost</w:t>
            </w:r>
            <w:r w:rsidRPr="00FF3484">
              <w:rPr>
                <w:rFonts w:asciiTheme="majorHAnsi" w:hAnsiTheme="majorHAnsi" w:cs="Tahoma"/>
                <w:color w:val="262626" w:themeColor="text1" w:themeTint="D9"/>
                <w:sz w:val="20"/>
                <w:szCs w:val="20"/>
                <w:lang w:eastAsia="en-GB"/>
              </w:rPr>
              <w:t xml:space="preserve"> using Healthcare Finance Data.</w:t>
            </w:r>
          </w:p>
          <w:p w:rsidR="00FF3484" w:rsidRPr="00FF3484" w:rsidP="00FF3484" w14:paraId="4DE674C5"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3484">
              <w:rPr>
                <w:rFonts w:asciiTheme="majorHAnsi" w:hAnsiTheme="majorHAnsi" w:cs="Tahoma"/>
                <w:color w:val="262626" w:themeColor="text1" w:themeTint="D9"/>
                <w:sz w:val="20"/>
                <w:szCs w:val="20"/>
                <w:lang w:eastAsia="en-GB"/>
              </w:rPr>
              <w:t>Conducted exploratory data analysis (EDA) to gain insights into underlying patterns and relationships within medical data, enabling evidence-based decision-making for healthcare professionals.</w:t>
            </w:r>
          </w:p>
          <w:p w:rsidR="00FF3484" w:rsidRPr="00FF3484" w:rsidP="00FF3484" w14:paraId="1D1A7925"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3484">
              <w:rPr>
                <w:rFonts w:asciiTheme="majorHAnsi" w:hAnsiTheme="majorHAnsi" w:cs="Tahoma"/>
                <w:color w:val="262626" w:themeColor="text1" w:themeTint="D9"/>
                <w:sz w:val="20"/>
                <w:szCs w:val="20"/>
                <w:lang w:eastAsia="en-GB"/>
              </w:rPr>
              <w:t>Presented information using data visualization techniques like Tableau.</w:t>
            </w:r>
          </w:p>
          <w:p w:rsidR="00FF3484" w:rsidP="00FF3484" w14:paraId="1BA63BA3"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3484">
              <w:rPr>
                <w:rFonts w:asciiTheme="majorHAnsi" w:hAnsiTheme="majorHAnsi" w:cs="Tahoma"/>
                <w:color w:val="262626" w:themeColor="text1" w:themeTint="D9"/>
                <w:sz w:val="20"/>
                <w:szCs w:val="20"/>
                <w:lang w:eastAsia="en-GB"/>
              </w:rPr>
              <w:t>Automated Financial and Cost Reports, Monthly Reports, Income Statements, Balance Sheets using Python.</w:t>
            </w:r>
          </w:p>
          <w:p w:rsidR="00CD3396" w:rsidP="00CD3396" w14:paraId="534AA2B9"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1E21A5" w:rsidRPr="001E21A5" w:rsidP="001E21A5" w14:paraId="71516A1F" w14:textId="77777777">
            <w:pPr>
              <w:shd w:val="clear" w:color="auto" w:fill="DBE5F1" w:themeFill="accent1" w:themeFillTint="33"/>
              <w:rPr>
                <w:rFonts w:ascii="Cambria" w:hAnsi="Cambria"/>
                <w:b/>
                <w:sz w:val="20"/>
              </w:rPr>
            </w:pPr>
            <w:r w:rsidRPr="001E21A5">
              <w:rPr>
                <w:rFonts w:ascii="Cambria" w:hAnsi="Cambria"/>
                <w:b/>
                <w:sz w:val="20"/>
              </w:rPr>
              <w:t>Optum Global Solutions, Gurgaon, India</w:t>
            </w:r>
          </w:p>
          <w:p w:rsidR="00CD3396" w:rsidRPr="00DD3A8B" w:rsidP="001E21A5" w14:paraId="5B611C13" w14:textId="77777777">
            <w:pPr>
              <w:shd w:val="clear" w:color="auto" w:fill="DBE5F1" w:themeFill="accent1" w:themeFillTint="33"/>
              <w:rPr>
                <w:rFonts w:ascii="Cambria" w:hAnsi="Cambria"/>
                <w:b/>
                <w:sz w:val="20"/>
              </w:rPr>
            </w:pPr>
            <w:r w:rsidRPr="001E21A5">
              <w:rPr>
                <w:rFonts w:ascii="Cambria" w:hAnsi="Cambria"/>
                <w:b/>
                <w:sz w:val="20"/>
              </w:rPr>
              <w:t>Senior Associate: Mar 2019 – Oct 2020</w:t>
            </w:r>
          </w:p>
          <w:p w:rsidR="00770CA5" w:rsidRPr="00770CA5" w:rsidP="00770CA5" w14:paraId="377EE5A3"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770CA5" w:rsidRPr="001E21A5" w:rsidP="00770CA5" w14:paraId="1A3C64CD" w14:textId="77777777">
            <w:pPr>
              <w:autoSpaceDE w:val="0"/>
              <w:autoSpaceDN w:val="0"/>
              <w:adjustRightInd w:val="0"/>
              <w:jc w:val="both"/>
              <w:rPr>
                <w:rFonts w:asciiTheme="majorHAnsi" w:hAnsiTheme="majorHAnsi" w:cs="Tahoma"/>
                <w:b/>
                <w:color w:val="262626" w:themeColor="text1" w:themeTint="D9"/>
                <w:sz w:val="20"/>
                <w:szCs w:val="20"/>
                <w:lang w:eastAsia="en-GB"/>
              </w:rPr>
            </w:pPr>
            <w:r w:rsidRPr="001E21A5">
              <w:rPr>
                <w:rFonts w:asciiTheme="majorHAnsi" w:hAnsiTheme="majorHAnsi" w:cs="Tahoma"/>
                <w:b/>
                <w:color w:val="262626" w:themeColor="text1" w:themeTint="D9"/>
                <w:sz w:val="20"/>
                <w:szCs w:val="20"/>
                <w:lang w:eastAsia="en-GB"/>
              </w:rPr>
              <w:t>Responsibilities:</w:t>
            </w:r>
          </w:p>
          <w:p w:rsidR="001F310D" w:rsidRPr="001F310D" w:rsidP="001F310D" w14:paraId="19F3C3FF"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1F310D">
              <w:rPr>
                <w:rFonts w:asciiTheme="majorHAnsi" w:hAnsiTheme="majorHAnsi" w:cs="Tahoma"/>
                <w:color w:val="262626" w:themeColor="text1" w:themeTint="D9"/>
                <w:sz w:val="20"/>
                <w:szCs w:val="20"/>
                <w:lang w:eastAsia="en-GB"/>
              </w:rPr>
              <w:t>Analyzed patient data regarding client and customer demographics, diseases, needs, aging, and buying habits to identify potential markets and factors influencing pharmacy product demand across the United States.</w:t>
            </w:r>
          </w:p>
          <w:p w:rsidR="001F310D" w:rsidRPr="001F310D" w:rsidP="001F310D" w14:paraId="37B2D7F7"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1F310D">
              <w:rPr>
                <w:rFonts w:asciiTheme="majorHAnsi" w:hAnsiTheme="majorHAnsi" w:cs="Tahoma"/>
                <w:color w:val="262626" w:themeColor="text1" w:themeTint="D9"/>
                <w:sz w:val="20"/>
                <w:szCs w:val="20"/>
                <w:lang w:eastAsia="en-GB"/>
              </w:rPr>
              <w:t>Employed MS Excel and Tableau to analyze and address issues with current and planned systems concerning the integration and management of patient data.</w:t>
            </w:r>
          </w:p>
          <w:p w:rsidR="001F310D" w:rsidRPr="001F310D" w:rsidP="001F310D" w14:paraId="6313FFC3"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1F310D">
              <w:rPr>
                <w:rFonts w:asciiTheme="majorHAnsi" w:hAnsiTheme="majorHAnsi" w:cs="Tahoma"/>
                <w:color w:val="262626" w:themeColor="text1" w:themeTint="D9"/>
                <w:sz w:val="20"/>
                <w:szCs w:val="20"/>
                <w:lang w:eastAsia="en-GB"/>
              </w:rPr>
              <w:t>Collaborated with clients to understand requirements and propose predictive modeling ML solutions.</w:t>
            </w:r>
          </w:p>
          <w:p w:rsidR="001F310D" w:rsidP="001F310D" w14:paraId="1147BE4C"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1F310D">
              <w:rPr>
                <w:rFonts w:asciiTheme="majorHAnsi" w:hAnsiTheme="majorHAnsi" w:cs="Tahoma"/>
                <w:color w:val="262626" w:themeColor="text1" w:themeTint="D9"/>
                <w:sz w:val="20"/>
                <w:szCs w:val="20"/>
                <w:lang w:eastAsia="en-GB"/>
              </w:rPr>
              <w:t>Developed software for various purposes including Commercial Payment Integrity Business Analysis and Reporting, Detail Denial Analysis, Credit Balance Reporting Analysis, Patient Wellness and Affordability Care Reporting, OptumRx Marketing Reporting and Analysis, Payment Integrity Claims Edit System Business Intelligence Reporting Services, and Bundled Payment Analysis.</w:t>
            </w:r>
          </w:p>
          <w:p w:rsidR="00FA566D" w:rsidP="00FA566D" w14:paraId="085C3704" w14:textId="77777777">
            <w:pPr>
              <w:autoSpaceDE w:val="0"/>
              <w:autoSpaceDN w:val="0"/>
              <w:adjustRightInd w:val="0"/>
              <w:ind w:left="360"/>
              <w:jc w:val="both"/>
              <w:rPr>
                <w:rFonts w:asciiTheme="majorHAnsi" w:hAnsiTheme="majorHAnsi" w:cs="Tahoma"/>
                <w:color w:val="262626" w:themeColor="text1" w:themeTint="D9"/>
                <w:sz w:val="20"/>
                <w:szCs w:val="20"/>
                <w:lang w:eastAsia="en-GB"/>
              </w:rPr>
            </w:pPr>
          </w:p>
          <w:p w:rsidR="00FA566D" w:rsidRPr="00FA566D" w:rsidP="00FA566D" w14:paraId="54B739EB" w14:textId="77777777">
            <w:pPr>
              <w:shd w:val="clear" w:color="auto" w:fill="DBE5F1" w:themeFill="accent1" w:themeFillTint="33"/>
              <w:rPr>
                <w:rFonts w:ascii="Cambria" w:hAnsi="Cambria"/>
                <w:b/>
                <w:sz w:val="20"/>
              </w:rPr>
            </w:pPr>
            <w:r w:rsidRPr="00FA566D">
              <w:rPr>
                <w:rFonts w:ascii="Cambria" w:hAnsi="Cambria"/>
                <w:b/>
                <w:sz w:val="20"/>
              </w:rPr>
              <w:t>R. Systems International, Noida, India</w:t>
            </w:r>
          </w:p>
          <w:p w:rsidR="00CF31F5" w:rsidRPr="00DD3A8B" w:rsidP="00FA566D" w14:paraId="1435BF52" w14:textId="77777777">
            <w:pPr>
              <w:shd w:val="clear" w:color="auto" w:fill="DBE5F1" w:themeFill="accent1" w:themeFillTint="33"/>
              <w:rPr>
                <w:rFonts w:ascii="Cambria" w:hAnsi="Cambria"/>
                <w:b/>
                <w:sz w:val="20"/>
              </w:rPr>
            </w:pPr>
            <w:r w:rsidRPr="00FA566D">
              <w:rPr>
                <w:rFonts w:ascii="Cambria" w:hAnsi="Cambria"/>
                <w:b/>
                <w:sz w:val="20"/>
              </w:rPr>
              <w:t>Senior Associate: Dec 2016 – Sep 2018</w:t>
            </w:r>
          </w:p>
          <w:p w:rsidR="00770CA5" w:rsidRPr="00770CA5" w:rsidP="00770CA5" w14:paraId="6CF9632F"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770CA5" w:rsidRPr="00FA566D" w:rsidP="00770CA5" w14:paraId="365EFD55" w14:textId="77777777">
            <w:pPr>
              <w:autoSpaceDE w:val="0"/>
              <w:autoSpaceDN w:val="0"/>
              <w:adjustRightInd w:val="0"/>
              <w:jc w:val="both"/>
              <w:rPr>
                <w:rFonts w:asciiTheme="majorHAnsi" w:hAnsiTheme="majorHAnsi" w:cs="Tahoma"/>
                <w:b/>
                <w:color w:val="262626" w:themeColor="text1" w:themeTint="D9"/>
                <w:sz w:val="20"/>
                <w:szCs w:val="20"/>
                <w:lang w:eastAsia="en-GB"/>
              </w:rPr>
            </w:pPr>
            <w:r w:rsidRPr="00FA566D">
              <w:rPr>
                <w:rFonts w:asciiTheme="majorHAnsi" w:hAnsiTheme="majorHAnsi" w:cs="Tahoma"/>
                <w:b/>
                <w:color w:val="262626" w:themeColor="text1" w:themeTint="D9"/>
                <w:sz w:val="20"/>
                <w:szCs w:val="20"/>
                <w:lang w:eastAsia="en-GB"/>
              </w:rPr>
              <w:t>Responsibilities:</w:t>
            </w:r>
          </w:p>
          <w:p w:rsidR="001E4FDA" w:rsidRPr="001E4FDA" w:rsidP="001E4FDA" w14:paraId="75297813"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1E4FDA">
              <w:rPr>
                <w:rFonts w:asciiTheme="majorHAnsi" w:hAnsiTheme="majorHAnsi" w:cs="Tahoma"/>
                <w:color w:val="262626" w:themeColor="text1" w:themeTint="D9"/>
                <w:sz w:val="20"/>
                <w:szCs w:val="20"/>
                <w:lang w:eastAsia="en-GB"/>
              </w:rPr>
              <w:t>Managed a comprehensive insurance claims management data dashboard, providing real-time feedback on performance measures at corporate, facility, provider, and patient levels.</w:t>
            </w:r>
          </w:p>
          <w:p w:rsidR="001E4FDA" w:rsidRPr="001E4FDA" w:rsidP="001E4FDA" w14:paraId="52F054B5"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1E4FDA">
              <w:rPr>
                <w:rFonts w:asciiTheme="majorHAnsi" w:hAnsiTheme="majorHAnsi" w:cs="Tahoma"/>
                <w:color w:val="262626" w:themeColor="text1" w:themeTint="D9"/>
                <w:sz w:val="20"/>
                <w:szCs w:val="20"/>
                <w:lang w:eastAsia="en-GB"/>
              </w:rPr>
              <w:t xml:space="preserve">Employed medical record data collection, abstraction, and entry for all visiting patients at </w:t>
            </w:r>
            <w:r w:rsidRPr="001E4FDA">
              <w:rPr>
                <w:rFonts w:asciiTheme="majorHAnsi" w:hAnsiTheme="majorHAnsi" w:cs="Tahoma"/>
                <w:color w:val="262626" w:themeColor="text1" w:themeTint="D9"/>
                <w:sz w:val="20"/>
                <w:szCs w:val="20"/>
                <w:lang w:eastAsia="en-GB"/>
              </w:rPr>
              <w:t>NorthstarAnaesthesia</w:t>
            </w:r>
            <w:r w:rsidRPr="001E4FDA">
              <w:rPr>
                <w:rFonts w:asciiTheme="majorHAnsi" w:hAnsiTheme="majorHAnsi" w:cs="Tahoma"/>
                <w:color w:val="262626" w:themeColor="text1" w:themeTint="D9"/>
                <w:sz w:val="20"/>
                <w:szCs w:val="20"/>
                <w:lang w:eastAsia="en-GB"/>
              </w:rPr>
              <w:t xml:space="preserve"> and NYU Hospital.</w:t>
            </w:r>
          </w:p>
          <w:p w:rsidR="001E4FDA" w:rsidRPr="001E4FDA" w:rsidP="001E4FDA" w14:paraId="68EE7B7E"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1E4FDA">
              <w:rPr>
                <w:rFonts w:asciiTheme="majorHAnsi" w:hAnsiTheme="majorHAnsi" w:cs="Tahoma"/>
                <w:color w:val="262626" w:themeColor="text1" w:themeTint="D9"/>
                <w:sz w:val="20"/>
                <w:szCs w:val="20"/>
                <w:lang w:eastAsia="en-GB"/>
              </w:rPr>
              <w:t>Designed, created, and updated dashboards using clinical quality measure data from the electronic health record to monitor physician practice performance, track insurance payments, and manage the Patient Management System (PMS).</w:t>
            </w:r>
          </w:p>
          <w:p w:rsidR="001E4FDA" w:rsidP="001E4FDA" w14:paraId="20048584"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1E4FDA">
              <w:rPr>
                <w:rFonts w:asciiTheme="majorHAnsi" w:hAnsiTheme="majorHAnsi" w:cs="Tahoma"/>
                <w:color w:val="262626" w:themeColor="text1" w:themeTint="D9"/>
                <w:sz w:val="20"/>
                <w:szCs w:val="20"/>
                <w:lang w:eastAsia="en-GB"/>
              </w:rPr>
              <w:t>Prepared and delivered reports based on integrated and analyzed information from claims, clinical, and financial data sources.</w:t>
            </w:r>
          </w:p>
          <w:p w:rsidR="000E3EC5" w:rsidP="000E3EC5" w14:paraId="6882CC47"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ED66A5" w:rsidP="000E3EC5" w14:paraId="7CE3A9E3" w14:textId="77777777">
            <w:pPr>
              <w:autoSpaceDE w:val="0"/>
              <w:autoSpaceDN w:val="0"/>
              <w:adjustRightInd w:val="0"/>
              <w:jc w:val="both"/>
              <w:rPr>
                <w:rFonts w:asciiTheme="majorHAnsi" w:hAnsiTheme="majorHAnsi" w:cs="Tahoma"/>
                <w:color w:val="262626" w:themeColor="text1" w:themeTint="D9"/>
                <w:sz w:val="20"/>
                <w:szCs w:val="20"/>
                <w:lang w:eastAsia="en-GB"/>
              </w:rPr>
            </w:pPr>
            <w:r>
              <w:rPr>
                <w:rFonts w:ascii="Tahoma" w:hAnsi="Tahoma" w:cs="Tahoma"/>
                <w:b/>
                <w:noProof/>
                <w:color w:val="154960"/>
              </w:rPr>
              <w:drawing>
                <wp:inline distT="0" distB="0" distL="0" distR="0">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0178" name="workexperience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154960"/>
              </w:rPr>
              <w:t xml:space="preserve"> </w:t>
            </w:r>
            <w:r w:rsidRPr="00E80356" w:rsidR="00A702AB">
              <w:rPr>
                <w:rFonts w:ascii="Cambria" w:hAnsi="Cambria" w:cs="Tahoma"/>
                <w:b/>
                <w:color w:val="154960"/>
                <w:sz w:val="24"/>
              </w:rPr>
              <w:t xml:space="preserve">PREVIOUS </w:t>
            </w:r>
            <w:r w:rsidRPr="00A83EA0">
              <w:rPr>
                <w:rFonts w:ascii="Cambria" w:hAnsi="Cambria" w:cs="Tahoma"/>
                <w:b/>
                <w:color w:val="154960"/>
                <w:sz w:val="24"/>
              </w:rPr>
              <w:t>WORK EXPERIENCE</w:t>
            </w:r>
          </w:p>
          <w:p w:rsidR="000E3EC5" w:rsidP="000E3EC5" w14:paraId="44F97176"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65426C" w:rsidRPr="00DD3A8B" w:rsidP="00956006" w14:paraId="3082896B" w14:textId="77777777">
            <w:pPr>
              <w:shd w:val="clear" w:color="auto" w:fill="DBE5F1" w:themeFill="accent1" w:themeFillTint="33"/>
              <w:rPr>
                <w:rFonts w:ascii="Cambria" w:hAnsi="Cambria"/>
                <w:b/>
                <w:sz w:val="20"/>
              </w:rPr>
            </w:pPr>
            <w:r w:rsidRPr="00956006">
              <w:rPr>
                <w:rFonts w:ascii="Cambria" w:hAnsi="Cambria"/>
                <w:b/>
                <w:sz w:val="20"/>
              </w:rPr>
              <w:t xml:space="preserve">E4E </w:t>
            </w:r>
            <w:r w:rsidR="008E7B9B">
              <w:rPr>
                <w:rFonts w:ascii="Cambria" w:hAnsi="Cambria"/>
                <w:b/>
                <w:sz w:val="20"/>
              </w:rPr>
              <w:t>Bu</w:t>
            </w:r>
            <w:r w:rsidR="00F355FF">
              <w:rPr>
                <w:rFonts w:ascii="Cambria" w:hAnsi="Cambria"/>
                <w:b/>
                <w:sz w:val="20"/>
              </w:rPr>
              <w:t xml:space="preserve">siness Services, AR </w:t>
            </w:r>
            <w:r w:rsidR="00F355FF">
              <w:rPr>
                <w:rFonts w:ascii="Cambria" w:hAnsi="Cambria"/>
                <w:b/>
                <w:sz w:val="20"/>
              </w:rPr>
              <w:t>Analyst ,</w:t>
            </w:r>
            <w:r w:rsidR="00F355FF">
              <w:rPr>
                <w:rFonts w:ascii="Cambria" w:hAnsi="Cambria"/>
                <w:b/>
                <w:sz w:val="20"/>
              </w:rPr>
              <w:t xml:space="preserve"> Noida, India                                                                                                          </w:t>
            </w:r>
            <w:r w:rsidRPr="00956006">
              <w:rPr>
                <w:rFonts w:ascii="Cambria" w:hAnsi="Cambria"/>
                <w:b/>
                <w:sz w:val="20"/>
              </w:rPr>
              <w:t>Mar 2015 – Mar 2016</w:t>
            </w:r>
          </w:p>
          <w:p w:rsidR="005A1E36" w:rsidRPr="005A1E36" w:rsidP="005A1E36" w14:paraId="1ADEA7A3"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DB3F4B" w:rsidRPr="00DD3A8B" w:rsidP="00741EE3" w14:paraId="6AD1E2EB" w14:textId="77777777">
            <w:pPr>
              <w:shd w:val="clear" w:color="auto" w:fill="DBE5F1" w:themeFill="accent1" w:themeFillTint="33"/>
              <w:rPr>
                <w:rFonts w:ascii="Cambria" w:hAnsi="Cambria"/>
                <w:b/>
                <w:sz w:val="20"/>
              </w:rPr>
            </w:pPr>
            <w:r>
              <w:rPr>
                <w:rFonts w:ascii="Cambria" w:hAnsi="Cambria"/>
                <w:b/>
                <w:sz w:val="20"/>
              </w:rPr>
              <w:t xml:space="preserve">ISYS Software, </w:t>
            </w:r>
            <w:r w:rsidRPr="00741EE3" w:rsidR="00F355FF">
              <w:rPr>
                <w:rFonts w:ascii="Cambria" w:hAnsi="Cambria"/>
                <w:b/>
                <w:sz w:val="20"/>
              </w:rPr>
              <w:t>ELPA</w:t>
            </w:r>
            <w:r w:rsidR="00F355FF">
              <w:rPr>
                <w:rFonts w:ascii="Cambria" w:hAnsi="Cambria"/>
                <w:b/>
                <w:sz w:val="20"/>
              </w:rPr>
              <w:t xml:space="preserve"> ,</w:t>
            </w:r>
            <w:r w:rsidR="00F355FF">
              <w:rPr>
                <w:rFonts w:ascii="Cambria" w:hAnsi="Cambria"/>
                <w:b/>
                <w:sz w:val="20"/>
              </w:rPr>
              <w:t xml:space="preserve"> </w:t>
            </w:r>
            <w:r>
              <w:rPr>
                <w:rFonts w:ascii="Cambria" w:hAnsi="Cambria"/>
                <w:b/>
                <w:sz w:val="20"/>
              </w:rPr>
              <w:t xml:space="preserve">Jaipur, India                                                                                              </w:t>
            </w:r>
            <w:r w:rsidR="00F355FF">
              <w:rPr>
                <w:rFonts w:ascii="Cambria" w:hAnsi="Cambria"/>
                <w:b/>
                <w:sz w:val="20"/>
              </w:rPr>
              <w:t xml:space="preserve">                                          </w:t>
            </w:r>
            <w:r w:rsidRPr="00741EE3" w:rsidR="00741EE3">
              <w:rPr>
                <w:rFonts w:ascii="Cambria" w:hAnsi="Cambria"/>
                <w:b/>
                <w:sz w:val="20"/>
              </w:rPr>
              <w:t>Jun 2014 – Feb 2015</w:t>
            </w:r>
          </w:p>
          <w:p w:rsidR="001C06A2" w:rsidP="00EC4E23" w14:paraId="10FB2EE3"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1C06A2" w:rsidP="001C06A2" w14:paraId="0F4261F5" w14:textId="77777777">
            <w:pPr>
              <w:autoSpaceDE w:val="0"/>
              <w:autoSpaceDN w:val="0"/>
              <w:adjustRightInd w:val="0"/>
              <w:jc w:val="both"/>
              <w:rPr>
                <w:rFonts w:asciiTheme="majorHAnsi" w:hAnsiTheme="majorHAnsi" w:cs="Tahoma"/>
                <w:color w:val="262626" w:themeColor="text1" w:themeTint="D9"/>
                <w:sz w:val="20"/>
                <w:szCs w:val="20"/>
                <w:lang w:eastAsia="en-GB"/>
              </w:rPr>
            </w:pPr>
            <w:r>
              <w:rPr>
                <w:rFonts w:ascii="Tahoma" w:hAnsi="Tahoma" w:cs="Tahoma"/>
                <w:b/>
                <w:noProof/>
                <w:color w:val="154960"/>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7967" name="workexperience24x24icons.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b/>
                <w:color w:val="154960"/>
              </w:rPr>
              <w:t xml:space="preserve"> </w:t>
            </w:r>
            <w:r>
              <w:rPr>
                <w:rFonts w:ascii="Cambria" w:hAnsi="Cambria" w:cs="Tahoma"/>
                <w:b/>
                <w:color w:val="154960"/>
                <w:sz w:val="24"/>
              </w:rPr>
              <w:t xml:space="preserve">PROJECTS UNDERTAKEN </w:t>
            </w:r>
          </w:p>
          <w:p w:rsidR="001C06A2" w:rsidP="00EC4E23" w14:paraId="00B49CEB"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C50E12" w:rsidRPr="00C50E12" w:rsidP="00C50E12" w14:paraId="2BF49D98"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b/>
                <w:color w:val="262626" w:themeColor="text1" w:themeTint="D9"/>
                <w:sz w:val="20"/>
                <w:szCs w:val="20"/>
                <w:lang w:eastAsia="en-GB"/>
              </w:rPr>
              <w:t>Project:</w:t>
            </w:r>
            <w:r w:rsidRPr="00C50E12">
              <w:rPr>
                <w:rFonts w:asciiTheme="majorHAnsi" w:hAnsiTheme="majorHAnsi" w:cs="Tahoma"/>
                <w:color w:val="262626" w:themeColor="text1" w:themeTint="D9"/>
                <w:sz w:val="20"/>
                <w:szCs w:val="20"/>
                <w:lang w:eastAsia="en-GB"/>
              </w:rPr>
              <w:t xml:space="preserve"> Availity Care Central Automation</w:t>
            </w:r>
          </w:p>
          <w:p w:rsidR="00C50E12" w:rsidRPr="00C50E12" w:rsidP="00C50E12" w14:paraId="624E88DD"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b/>
                <w:color w:val="262626" w:themeColor="text1" w:themeTint="D9"/>
                <w:sz w:val="20"/>
                <w:szCs w:val="20"/>
                <w:lang w:eastAsia="en-GB"/>
              </w:rPr>
              <w:t>Client:</w:t>
            </w:r>
            <w:r w:rsidRPr="00C50E12">
              <w:rPr>
                <w:rFonts w:asciiTheme="majorHAnsi" w:hAnsiTheme="majorHAnsi" w:cs="Tahoma"/>
                <w:color w:val="262626" w:themeColor="text1" w:themeTint="D9"/>
                <w:sz w:val="20"/>
                <w:szCs w:val="20"/>
                <w:lang w:eastAsia="en-GB"/>
              </w:rPr>
              <w:t xml:space="preserve"> Anthem</w:t>
            </w:r>
          </w:p>
          <w:p w:rsidR="00C50E12" w:rsidRPr="00C50E12" w:rsidP="00C50E12" w14:paraId="79E577E9"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b/>
                <w:color w:val="262626" w:themeColor="text1" w:themeTint="D9"/>
                <w:sz w:val="20"/>
                <w:szCs w:val="20"/>
                <w:lang w:eastAsia="en-GB"/>
              </w:rPr>
              <w:t>Description:</w:t>
            </w:r>
            <w:r w:rsidRPr="00C50E12">
              <w:rPr>
                <w:rFonts w:asciiTheme="majorHAnsi" w:hAnsiTheme="majorHAnsi" w:cs="Tahoma"/>
                <w:color w:val="262626" w:themeColor="text1" w:themeTint="D9"/>
                <w:sz w:val="20"/>
                <w:szCs w:val="20"/>
                <w:lang w:eastAsia="en-GB"/>
              </w:rPr>
              <w:t xml:space="preserve"> Provider AR project aimed to automate payment processing, invoice statements, medical records, and review by the provider experience team.</w:t>
            </w:r>
          </w:p>
          <w:p w:rsidR="00C50E12" w:rsidRPr="00C50E12" w:rsidP="00C50E12" w14:paraId="73362445"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b/>
                <w:color w:val="262626" w:themeColor="text1" w:themeTint="D9"/>
                <w:sz w:val="20"/>
                <w:szCs w:val="20"/>
                <w:lang w:eastAsia="en-GB"/>
              </w:rPr>
              <w:t>Environment:</w:t>
            </w:r>
            <w:r w:rsidRPr="00C50E12">
              <w:rPr>
                <w:rFonts w:asciiTheme="majorHAnsi" w:hAnsiTheme="majorHAnsi" w:cs="Tahoma"/>
                <w:color w:val="262626" w:themeColor="text1" w:themeTint="D9"/>
                <w:sz w:val="20"/>
                <w:szCs w:val="20"/>
                <w:lang w:eastAsia="en-GB"/>
              </w:rPr>
              <w:t xml:space="preserve"> Python, Machine Learning, Deep Learning, AWS</w:t>
            </w:r>
          </w:p>
          <w:p w:rsidR="00C50E12" w:rsidRPr="00C50E12" w:rsidP="00C50E12" w14:paraId="7F1A6A5E"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b/>
                <w:color w:val="262626" w:themeColor="text1" w:themeTint="D9"/>
                <w:sz w:val="20"/>
                <w:szCs w:val="20"/>
                <w:lang w:eastAsia="en-GB"/>
              </w:rPr>
              <w:t>Role:</w:t>
            </w:r>
            <w:r w:rsidRPr="00C50E12">
              <w:rPr>
                <w:rFonts w:asciiTheme="majorHAnsi" w:hAnsiTheme="majorHAnsi" w:cs="Tahoma"/>
                <w:color w:val="262626" w:themeColor="text1" w:themeTint="D9"/>
                <w:sz w:val="20"/>
                <w:szCs w:val="20"/>
                <w:lang w:eastAsia="en-GB"/>
              </w:rPr>
              <w:t xml:space="preserve"> Senior Systems Analyst (AI)</w:t>
            </w:r>
          </w:p>
          <w:p w:rsidR="00C50E12" w:rsidRPr="00C50E12" w:rsidP="00C50E12" w14:paraId="336F895E" w14:textId="77777777">
            <w:pPr>
              <w:autoSpaceDE w:val="0"/>
              <w:autoSpaceDN w:val="0"/>
              <w:adjustRightInd w:val="0"/>
              <w:jc w:val="both"/>
              <w:rPr>
                <w:rFonts w:asciiTheme="majorHAnsi" w:hAnsiTheme="majorHAnsi" w:cs="Tahoma"/>
                <w:b/>
                <w:color w:val="262626" w:themeColor="text1" w:themeTint="D9"/>
                <w:sz w:val="20"/>
                <w:szCs w:val="20"/>
                <w:lang w:eastAsia="en-GB"/>
              </w:rPr>
            </w:pPr>
            <w:r w:rsidRPr="00C50E12">
              <w:rPr>
                <w:rFonts w:asciiTheme="majorHAnsi" w:hAnsiTheme="majorHAnsi" w:cs="Tahoma"/>
                <w:b/>
                <w:color w:val="262626" w:themeColor="text1" w:themeTint="D9"/>
                <w:sz w:val="20"/>
                <w:szCs w:val="20"/>
                <w:lang w:eastAsia="en-GB"/>
              </w:rPr>
              <w:t>Responsibilities:</w:t>
            </w:r>
          </w:p>
          <w:p w:rsidR="00C50E12" w:rsidRPr="00C50E12" w:rsidP="00C50E12" w14:paraId="58F5A04E"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Utilized NLP and LLM techniques for extracting information from invoices, medical records, and medical transcription.</w:t>
            </w:r>
          </w:p>
          <w:p w:rsidR="00C50E12" w:rsidRPr="00C50E12" w:rsidP="00C50E12" w14:paraId="6213C346"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Applied NLP and LLM techniques to summarize medical records and transcriptions.</w:t>
            </w:r>
          </w:p>
          <w:p w:rsidR="00C50E12" w:rsidRPr="00C50E12" w:rsidP="00C50E12" w14:paraId="2B3746B2"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Built and integrated chatbots with APIs to address provider experience team inquiries regarding patient eligibility and medical history, aiding in care plan setup.</w:t>
            </w:r>
          </w:p>
          <w:p w:rsidR="00C50E12" w:rsidP="00C50E12" w14:paraId="029FF495"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Leveraged LLM models to summarize vast amounts of data, including patient records and research.</w:t>
            </w:r>
          </w:p>
          <w:p w:rsidR="00563AD0" w:rsidP="00C50E12" w14:paraId="15B73381" w14:textId="6DD8DE0C">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 xml:space="preserve">Using chatbots to answer most of the relevant answers with less hallucinations. </w:t>
            </w:r>
          </w:p>
          <w:p w:rsidR="00C50E12" w:rsidRPr="00C50E12" w:rsidP="00C50E12" w14:paraId="4D76AA68"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C50E12" w:rsidRPr="00C50E12" w:rsidP="00C50E12" w14:paraId="5C742D0D" w14:textId="77777777">
            <w:pPr>
              <w:autoSpaceDE w:val="0"/>
              <w:autoSpaceDN w:val="0"/>
              <w:adjustRightInd w:val="0"/>
              <w:jc w:val="both"/>
              <w:rPr>
                <w:rFonts w:asciiTheme="majorHAnsi" w:hAnsiTheme="majorHAnsi" w:cs="Tahoma"/>
                <w:color w:val="262626" w:themeColor="text1" w:themeTint="D9"/>
                <w:sz w:val="20"/>
                <w:szCs w:val="20"/>
                <w:lang w:eastAsia="en-GB"/>
              </w:rPr>
            </w:pPr>
            <w:r w:rsidRPr="0059139E">
              <w:rPr>
                <w:rFonts w:asciiTheme="majorHAnsi" w:hAnsiTheme="majorHAnsi" w:cs="Tahoma"/>
                <w:b/>
                <w:color w:val="262626" w:themeColor="text1" w:themeTint="D9"/>
                <w:sz w:val="20"/>
                <w:szCs w:val="20"/>
                <w:lang w:eastAsia="en-GB"/>
              </w:rPr>
              <w:t>Project:</w:t>
            </w:r>
            <w:r w:rsidRPr="00C50E12">
              <w:rPr>
                <w:rFonts w:asciiTheme="majorHAnsi" w:hAnsiTheme="majorHAnsi" w:cs="Tahoma"/>
                <w:color w:val="262626" w:themeColor="text1" w:themeTint="D9"/>
                <w:sz w:val="20"/>
                <w:szCs w:val="20"/>
                <w:lang w:eastAsia="en-GB"/>
              </w:rPr>
              <w:t xml:space="preserve"> Government Finance</w:t>
            </w:r>
          </w:p>
          <w:p w:rsidR="00C50E12" w:rsidRPr="00C50E12" w:rsidP="00C50E12" w14:paraId="6FF13153" w14:textId="77777777">
            <w:pPr>
              <w:autoSpaceDE w:val="0"/>
              <w:autoSpaceDN w:val="0"/>
              <w:adjustRightInd w:val="0"/>
              <w:jc w:val="both"/>
              <w:rPr>
                <w:rFonts w:asciiTheme="majorHAnsi" w:hAnsiTheme="majorHAnsi" w:cs="Tahoma"/>
                <w:color w:val="262626" w:themeColor="text1" w:themeTint="D9"/>
                <w:sz w:val="20"/>
                <w:szCs w:val="20"/>
                <w:lang w:eastAsia="en-GB"/>
              </w:rPr>
            </w:pPr>
            <w:r w:rsidRPr="0059139E">
              <w:rPr>
                <w:rFonts w:asciiTheme="majorHAnsi" w:hAnsiTheme="majorHAnsi" w:cs="Tahoma"/>
                <w:b/>
                <w:color w:val="262626" w:themeColor="text1" w:themeTint="D9"/>
                <w:sz w:val="20"/>
                <w:szCs w:val="20"/>
                <w:lang w:eastAsia="en-GB"/>
              </w:rPr>
              <w:t>Client:</w:t>
            </w:r>
            <w:r w:rsidRPr="00C50E12">
              <w:rPr>
                <w:rFonts w:asciiTheme="majorHAnsi" w:hAnsiTheme="majorHAnsi" w:cs="Tahoma"/>
                <w:color w:val="262626" w:themeColor="text1" w:themeTint="D9"/>
                <w:sz w:val="20"/>
                <w:szCs w:val="20"/>
                <w:lang w:eastAsia="en-GB"/>
              </w:rPr>
              <w:t xml:space="preserve"> Baylor Scott and White</w:t>
            </w:r>
          </w:p>
          <w:p w:rsidR="00C50E12" w:rsidRPr="00C50E12" w:rsidP="00C50E12" w14:paraId="12FE22AF" w14:textId="77777777">
            <w:pPr>
              <w:autoSpaceDE w:val="0"/>
              <w:autoSpaceDN w:val="0"/>
              <w:adjustRightInd w:val="0"/>
              <w:jc w:val="both"/>
              <w:rPr>
                <w:rFonts w:asciiTheme="majorHAnsi" w:hAnsiTheme="majorHAnsi" w:cs="Tahoma"/>
                <w:color w:val="262626" w:themeColor="text1" w:themeTint="D9"/>
                <w:sz w:val="20"/>
                <w:szCs w:val="20"/>
                <w:lang w:eastAsia="en-GB"/>
              </w:rPr>
            </w:pPr>
            <w:r w:rsidRPr="0059139E">
              <w:rPr>
                <w:rFonts w:asciiTheme="majorHAnsi" w:hAnsiTheme="majorHAnsi" w:cs="Tahoma"/>
                <w:b/>
                <w:color w:val="262626" w:themeColor="text1" w:themeTint="D9"/>
                <w:sz w:val="20"/>
                <w:szCs w:val="20"/>
                <w:lang w:eastAsia="en-GB"/>
              </w:rPr>
              <w:t>Description:</w:t>
            </w:r>
            <w:r w:rsidRPr="00C50E12">
              <w:rPr>
                <w:rFonts w:asciiTheme="majorHAnsi" w:hAnsiTheme="majorHAnsi" w:cs="Tahoma"/>
                <w:color w:val="262626" w:themeColor="text1" w:themeTint="D9"/>
                <w:sz w:val="20"/>
                <w:szCs w:val="20"/>
                <w:lang w:eastAsia="en-GB"/>
              </w:rPr>
              <w:t xml:space="preserve"> Generated, predicted, and automated yearly, quarterly, and monthly financial statements such as Income Statement, Balance Sheet, Trial Balance, General Ledger, and Cash Flow.</w:t>
            </w:r>
          </w:p>
          <w:p w:rsidR="00C50E12" w:rsidRPr="00C50E12" w:rsidP="00C50E12" w14:paraId="3A854BD9"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Environment: Python, Tableau, Machine Learning</w:t>
            </w:r>
          </w:p>
          <w:p w:rsidR="00C50E12" w:rsidP="00C50E12" w14:paraId="26BB871F" w14:textId="77777777">
            <w:pPr>
              <w:autoSpaceDE w:val="0"/>
              <w:autoSpaceDN w:val="0"/>
              <w:adjustRightInd w:val="0"/>
              <w:jc w:val="both"/>
              <w:rPr>
                <w:rFonts w:asciiTheme="majorHAnsi" w:hAnsiTheme="majorHAnsi" w:cs="Tahoma"/>
                <w:color w:val="262626" w:themeColor="text1" w:themeTint="D9"/>
                <w:sz w:val="20"/>
                <w:szCs w:val="20"/>
                <w:lang w:eastAsia="en-GB"/>
              </w:rPr>
            </w:pPr>
            <w:r w:rsidRPr="0059139E">
              <w:rPr>
                <w:rFonts w:asciiTheme="majorHAnsi" w:hAnsiTheme="majorHAnsi" w:cs="Tahoma"/>
                <w:b/>
                <w:color w:val="262626" w:themeColor="text1" w:themeTint="D9"/>
                <w:sz w:val="20"/>
                <w:szCs w:val="20"/>
                <w:lang w:eastAsia="en-GB"/>
              </w:rPr>
              <w:t>Role:</w:t>
            </w:r>
            <w:r w:rsidRPr="00C50E12">
              <w:rPr>
                <w:rFonts w:asciiTheme="majorHAnsi" w:hAnsiTheme="majorHAnsi" w:cs="Tahoma"/>
                <w:color w:val="262626" w:themeColor="text1" w:themeTint="D9"/>
                <w:sz w:val="20"/>
                <w:szCs w:val="20"/>
                <w:lang w:eastAsia="en-GB"/>
              </w:rPr>
              <w:t xml:space="preserve"> Senior Business Analyst</w:t>
            </w:r>
          </w:p>
          <w:p w:rsidR="0062776D" w:rsidP="00C50E12" w14:paraId="033B6816"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62776D" w:rsidP="00C50E12" w14:paraId="1914D3D5"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5B39BE" w:rsidRPr="00C50E12" w:rsidP="00C50E12" w14:paraId="4F0F62EE"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C50E12" w:rsidRPr="0059139E" w:rsidP="00C50E12" w14:paraId="1C53190F" w14:textId="77777777">
            <w:pPr>
              <w:autoSpaceDE w:val="0"/>
              <w:autoSpaceDN w:val="0"/>
              <w:adjustRightInd w:val="0"/>
              <w:jc w:val="both"/>
              <w:rPr>
                <w:rFonts w:asciiTheme="majorHAnsi" w:hAnsiTheme="majorHAnsi" w:cs="Tahoma"/>
                <w:b/>
                <w:color w:val="262626" w:themeColor="text1" w:themeTint="D9"/>
                <w:sz w:val="20"/>
                <w:szCs w:val="20"/>
                <w:lang w:eastAsia="en-GB"/>
              </w:rPr>
            </w:pPr>
            <w:r w:rsidRPr="0059139E">
              <w:rPr>
                <w:rFonts w:asciiTheme="majorHAnsi" w:hAnsiTheme="majorHAnsi" w:cs="Tahoma"/>
                <w:b/>
                <w:color w:val="262626" w:themeColor="text1" w:themeTint="D9"/>
                <w:sz w:val="20"/>
                <w:szCs w:val="20"/>
                <w:lang w:eastAsia="en-GB"/>
              </w:rPr>
              <w:t>Responsibilities:</w:t>
            </w:r>
          </w:p>
          <w:p w:rsidR="00C50E12" w:rsidRPr="00C50E12" w:rsidP="0059139E" w14:paraId="3AF50AB3"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Developed predictive models and machine-learning algorithms using Healthcare Finance Data.</w:t>
            </w:r>
          </w:p>
          <w:p w:rsidR="00C50E12" w:rsidRPr="00C50E12" w:rsidP="0059139E" w14:paraId="65A83BFC"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Presented information using data visualization techniques like Tableau.</w:t>
            </w:r>
          </w:p>
          <w:p w:rsidR="00C50E12" w:rsidRPr="00C50E12" w:rsidP="0059139E" w14:paraId="02120CEA"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Automated Financial and Cost Reports, Monthly Reports, Income Statements, Balance Sheets using Python.</w:t>
            </w:r>
          </w:p>
          <w:p w:rsidR="00C50E12" w:rsidRPr="00C50E12" w:rsidP="00C50E12" w14:paraId="098622BC"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C50E12" w:rsidRPr="00C50E12" w:rsidP="00C50E12" w14:paraId="79EF42D7"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B524E">
              <w:rPr>
                <w:rFonts w:asciiTheme="majorHAnsi" w:hAnsiTheme="majorHAnsi" w:cs="Tahoma"/>
                <w:b/>
                <w:color w:val="262626" w:themeColor="text1" w:themeTint="D9"/>
                <w:sz w:val="20"/>
                <w:szCs w:val="20"/>
                <w:lang w:eastAsia="en-GB"/>
              </w:rPr>
              <w:t>Project:</w:t>
            </w:r>
            <w:r w:rsidRPr="00C50E12">
              <w:rPr>
                <w:rFonts w:asciiTheme="majorHAnsi" w:hAnsiTheme="majorHAnsi" w:cs="Tahoma"/>
                <w:color w:val="262626" w:themeColor="text1" w:themeTint="D9"/>
                <w:sz w:val="20"/>
                <w:szCs w:val="20"/>
                <w:lang w:eastAsia="en-GB"/>
              </w:rPr>
              <w:t xml:space="preserve"> Optum Rx</w:t>
            </w:r>
          </w:p>
          <w:p w:rsidR="00C50E12" w:rsidRPr="00C50E12" w:rsidP="00C50E12" w14:paraId="6AE419F2"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B524E">
              <w:rPr>
                <w:rFonts w:asciiTheme="majorHAnsi" w:hAnsiTheme="majorHAnsi" w:cs="Tahoma"/>
                <w:b/>
                <w:color w:val="262626" w:themeColor="text1" w:themeTint="D9"/>
                <w:sz w:val="20"/>
                <w:szCs w:val="20"/>
                <w:lang w:eastAsia="en-GB"/>
              </w:rPr>
              <w:t>Client:</w:t>
            </w:r>
            <w:r w:rsidRPr="00C50E12">
              <w:rPr>
                <w:rFonts w:asciiTheme="majorHAnsi" w:hAnsiTheme="majorHAnsi" w:cs="Tahoma"/>
                <w:color w:val="262626" w:themeColor="text1" w:themeTint="D9"/>
                <w:sz w:val="20"/>
                <w:szCs w:val="20"/>
                <w:lang w:eastAsia="en-GB"/>
              </w:rPr>
              <w:t xml:space="preserve"> Optum</w:t>
            </w:r>
          </w:p>
          <w:p w:rsidR="00C50E12" w:rsidRPr="00C50E12" w:rsidP="00C50E12" w14:paraId="4BC4408A"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B524E">
              <w:rPr>
                <w:rFonts w:asciiTheme="majorHAnsi" w:hAnsiTheme="majorHAnsi" w:cs="Tahoma"/>
                <w:b/>
                <w:color w:val="262626" w:themeColor="text1" w:themeTint="D9"/>
                <w:sz w:val="20"/>
                <w:szCs w:val="20"/>
                <w:lang w:eastAsia="en-GB"/>
              </w:rPr>
              <w:t>Description:</w:t>
            </w:r>
            <w:r w:rsidRPr="00C50E12">
              <w:rPr>
                <w:rFonts w:asciiTheme="majorHAnsi" w:hAnsiTheme="majorHAnsi" w:cs="Tahoma"/>
                <w:color w:val="262626" w:themeColor="text1" w:themeTint="D9"/>
                <w:sz w:val="20"/>
                <w:szCs w:val="20"/>
                <w:lang w:eastAsia="en-GB"/>
              </w:rPr>
              <w:t xml:space="preserve"> Collected and analyzed patient data on client and customer demographics, diseases, needs, aging, and buying habits to identify potential markets and factors affecting pharmacy product demand across the United States. Conducted Risk Stratification Analysis.</w:t>
            </w:r>
          </w:p>
          <w:p w:rsidR="00C50E12" w:rsidRPr="00C50E12" w:rsidP="00C50E12" w14:paraId="42ECD010"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B524E">
              <w:rPr>
                <w:rFonts w:asciiTheme="majorHAnsi" w:hAnsiTheme="majorHAnsi" w:cs="Tahoma"/>
                <w:b/>
                <w:color w:val="262626" w:themeColor="text1" w:themeTint="D9"/>
                <w:sz w:val="20"/>
                <w:szCs w:val="20"/>
                <w:lang w:eastAsia="en-GB"/>
              </w:rPr>
              <w:t>Environment:</w:t>
            </w:r>
            <w:r w:rsidRPr="00C50E12">
              <w:rPr>
                <w:rFonts w:asciiTheme="majorHAnsi" w:hAnsiTheme="majorHAnsi" w:cs="Tahoma"/>
                <w:color w:val="262626" w:themeColor="text1" w:themeTint="D9"/>
                <w:sz w:val="20"/>
                <w:szCs w:val="20"/>
                <w:lang w:eastAsia="en-GB"/>
              </w:rPr>
              <w:t xml:space="preserve"> Python, Tableau, Power BI, SQL</w:t>
            </w:r>
          </w:p>
          <w:p w:rsidR="00C50E12" w:rsidRPr="00C50E12" w:rsidP="00C50E12" w14:paraId="11F6DF2A"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B524E">
              <w:rPr>
                <w:rFonts w:asciiTheme="majorHAnsi" w:hAnsiTheme="majorHAnsi" w:cs="Tahoma"/>
                <w:b/>
                <w:color w:val="262626" w:themeColor="text1" w:themeTint="D9"/>
                <w:sz w:val="20"/>
                <w:szCs w:val="20"/>
                <w:lang w:eastAsia="en-GB"/>
              </w:rPr>
              <w:t>Role:</w:t>
            </w:r>
            <w:r w:rsidRPr="00C50E12">
              <w:rPr>
                <w:rFonts w:asciiTheme="majorHAnsi" w:hAnsiTheme="majorHAnsi" w:cs="Tahoma"/>
                <w:color w:val="262626" w:themeColor="text1" w:themeTint="D9"/>
                <w:sz w:val="20"/>
                <w:szCs w:val="20"/>
                <w:lang w:eastAsia="en-GB"/>
              </w:rPr>
              <w:t xml:space="preserve"> Senior Associate</w:t>
            </w:r>
          </w:p>
          <w:p w:rsidR="00C50E12" w:rsidRPr="00CB524E" w:rsidP="00C50E12" w14:paraId="46DC1092" w14:textId="77777777">
            <w:pPr>
              <w:autoSpaceDE w:val="0"/>
              <w:autoSpaceDN w:val="0"/>
              <w:adjustRightInd w:val="0"/>
              <w:jc w:val="both"/>
              <w:rPr>
                <w:rFonts w:asciiTheme="majorHAnsi" w:hAnsiTheme="majorHAnsi" w:cs="Tahoma"/>
                <w:b/>
                <w:color w:val="262626" w:themeColor="text1" w:themeTint="D9"/>
                <w:sz w:val="20"/>
                <w:szCs w:val="20"/>
                <w:lang w:eastAsia="en-GB"/>
              </w:rPr>
            </w:pPr>
            <w:r w:rsidRPr="00CB524E">
              <w:rPr>
                <w:rFonts w:asciiTheme="majorHAnsi" w:hAnsiTheme="majorHAnsi" w:cs="Tahoma"/>
                <w:b/>
                <w:color w:val="262626" w:themeColor="text1" w:themeTint="D9"/>
                <w:sz w:val="20"/>
                <w:szCs w:val="20"/>
                <w:lang w:eastAsia="en-GB"/>
              </w:rPr>
              <w:t>Responsibilities:</w:t>
            </w:r>
          </w:p>
          <w:p w:rsidR="00C50E12" w:rsidRPr="00C50E12" w:rsidP="00CB524E" w14:paraId="0374815E"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Collated and assessed patient data to identify potential markets and factors affecting pharmacy product demand.</w:t>
            </w:r>
          </w:p>
          <w:p w:rsidR="00C50E12" w:rsidRPr="00C50E12" w:rsidP="00CB524E" w14:paraId="27939BD6" w14:textId="77777777">
            <w:pPr>
              <w:pStyle w:val="ListParagraph"/>
              <w:numPr>
                <w:ilvl w:val="0"/>
                <w:numId w:val="13"/>
              </w:numPr>
              <w:autoSpaceDE w:val="0"/>
              <w:autoSpaceDN w:val="0"/>
              <w:adjustRightInd w:val="0"/>
              <w:ind w:left="34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Engaged with clients, understood requirements, and suggested predictive modeling ML solutions.</w:t>
            </w:r>
          </w:p>
          <w:p w:rsidR="00C50E12" w:rsidRPr="00C50E12" w:rsidP="00C50E12" w14:paraId="64CE2C6B"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C50E12" w:rsidRPr="00C50E12" w:rsidP="00C50E12" w14:paraId="548AF03E" w14:textId="77777777">
            <w:pPr>
              <w:autoSpaceDE w:val="0"/>
              <w:autoSpaceDN w:val="0"/>
              <w:adjustRightInd w:val="0"/>
              <w:jc w:val="both"/>
              <w:rPr>
                <w:rFonts w:asciiTheme="majorHAnsi" w:hAnsiTheme="majorHAnsi" w:cs="Tahoma"/>
                <w:color w:val="262626" w:themeColor="text1" w:themeTint="D9"/>
                <w:sz w:val="20"/>
                <w:szCs w:val="20"/>
                <w:lang w:eastAsia="en-GB"/>
              </w:rPr>
            </w:pPr>
            <w:r w:rsidRPr="00FD287E">
              <w:rPr>
                <w:rFonts w:asciiTheme="majorHAnsi" w:hAnsiTheme="majorHAnsi" w:cs="Tahoma"/>
                <w:b/>
                <w:color w:val="262626" w:themeColor="text1" w:themeTint="D9"/>
                <w:sz w:val="20"/>
                <w:szCs w:val="20"/>
                <w:lang w:eastAsia="en-GB"/>
              </w:rPr>
              <w:t>Project:</w:t>
            </w:r>
            <w:r w:rsidRPr="00C50E12">
              <w:rPr>
                <w:rFonts w:asciiTheme="majorHAnsi" w:hAnsiTheme="majorHAnsi" w:cs="Tahoma"/>
                <w:color w:val="262626" w:themeColor="text1" w:themeTint="D9"/>
                <w:sz w:val="20"/>
                <w:szCs w:val="20"/>
                <w:lang w:eastAsia="en-GB"/>
              </w:rPr>
              <w:t xml:space="preserve"> </w:t>
            </w:r>
            <w:r w:rsidRPr="00C50E12">
              <w:rPr>
                <w:rFonts w:asciiTheme="majorHAnsi" w:hAnsiTheme="majorHAnsi" w:cs="Tahoma"/>
                <w:color w:val="262626" w:themeColor="text1" w:themeTint="D9"/>
                <w:sz w:val="20"/>
                <w:szCs w:val="20"/>
                <w:lang w:eastAsia="en-GB"/>
              </w:rPr>
              <w:t>Northstar</w:t>
            </w:r>
            <w:r w:rsidRPr="00C50E12">
              <w:rPr>
                <w:rFonts w:asciiTheme="majorHAnsi" w:hAnsiTheme="majorHAnsi" w:cs="Tahoma"/>
                <w:color w:val="262626" w:themeColor="text1" w:themeTint="D9"/>
                <w:sz w:val="20"/>
                <w:szCs w:val="20"/>
                <w:lang w:eastAsia="en-GB"/>
              </w:rPr>
              <w:t xml:space="preserve"> Anesthesia</w:t>
            </w:r>
          </w:p>
          <w:p w:rsidR="00C50E12" w:rsidRPr="00C50E12" w:rsidP="00C50E12" w14:paraId="712F5F86" w14:textId="77777777">
            <w:pPr>
              <w:autoSpaceDE w:val="0"/>
              <w:autoSpaceDN w:val="0"/>
              <w:adjustRightInd w:val="0"/>
              <w:jc w:val="both"/>
              <w:rPr>
                <w:rFonts w:asciiTheme="majorHAnsi" w:hAnsiTheme="majorHAnsi" w:cs="Tahoma"/>
                <w:color w:val="262626" w:themeColor="text1" w:themeTint="D9"/>
                <w:sz w:val="20"/>
                <w:szCs w:val="20"/>
                <w:lang w:eastAsia="en-GB"/>
              </w:rPr>
            </w:pPr>
            <w:r w:rsidRPr="00FD287E">
              <w:rPr>
                <w:rFonts w:asciiTheme="majorHAnsi" w:hAnsiTheme="majorHAnsi" w:cs="Tahoma"/>
                <w:b/>
                <w:color w:val="262626" w:themeColor="text1" w:themeTint="D9"/>
                <w:sz w:val="20"/>
                <w:szCs w:val="20"/>
                <w:lang w:eastAsia="en-GB"/>
              </w:rPr>
              <w:t>Client:</w:t>
            </w:r>
            <w:r w:rsidRPr="00C50E12">
              <w:rPr>
                <w:rFonts w:asciiTheme="majorHAnsi" w:hAnsiTheme="majorHAnsi" w:cs="Tahoma"/>
                <w:color w:val="262626" w:themeColor="text1" w:themeTint="D9"/>
                <w:sz w:val="20"/>
                <w:szCs w:val="20"/>
                <w:lang w:eastAsia="en-GB"/>
              </w:rPr>
              <w:t xml:space="preserve"> </w:t>
            </w:r>
            <w:r w:rsidRPr="00C50E12">
              <w:rPr>
                <w:rFonts w:asciiTheme="majorHAnsi" w:hAnsiTheme="majorHAnsi" w:cs="Tahoma"/>
                <w:color w:val="262626" w:themeColor="text1" w:themeTint="D9"/>
                <w:sz w:val="20"/>
                <w:szCs w:val="20"/>
                <w:lang w:eastAsia="en-GB"/>
              </w:rPr>
              <w:t>Northstar</w:t>
            </w:r>
            <w:r w:rsidRPr="00C50E12">
              <w:rPr>
                <w:rFonts w:asciiTheme="majorHAnsi" w:hAnsiTheme="majorHAnsi" w:cs="Tahoma"/>
                <w:color w:val="262626" w:themeColor="text1" w:themeTint="D9"/>
                <w:sz w:val="20"/>
                <w:szCs w:val="20"/>
                <w:lang w:eastAsia="en-GB"/>
              </w:rPr>
              <w:t xml:space="preserve"> Anesthesia</w:t>
            </w:r>
          </w:p>
          <w:p w:rsidR="00C50E12" w:rsidRPr="00C50E12" w:rsidP="00C50E12" w14:paraId="41709230" w14:textId="77777777">
            <w:pPr>
              <w:autoSpaceDE w:val="0"/>
              <w:autoSpaceDN w:val="0"/>
              <w:adjustRightInd w:val="0"/>
              <w:jc w:val="both"/>
              <w:rPr>
                <w:rFonts w:asciiTheme="majorHAnsi" w:hAnsiTheme="majorHAnsi" w:cs="Tahoma"/>
                <w:color w:val="262626" w:themeColor="text1" w:themeTint="D9"/>
                <w:sz w:val="20"/>
                <w:szCs w:val="20"/>
                <w:lang w:eastAsia="en-GB"/>
              </w:rPr>
            </w:pPr>
            <w:r w:rsidRPr="00FD287E">
              <w:rPr>
                <w:rFonts w:asciiTheme="majorHAnsi" w:hAnsiTheme="majorHAnsi" w:cs="Tahoma"/>
                <w:b/>
                <w:color w:val="262626" w:themeColor="text1" w:themeTint="D9"/>
                <w:sz w:val="20"/>
                <w:szCs w:val="20"/>
                <w:lang w:eastAsia="en-GB"/>
              </w:rPr>
              <w:t>Description:</w:t>
            </w:r>
            <w:r w:rsidRPr="00C50E12">
              <w:rPr>
                <w:rFonts w:asciiTheme="majorHAnsi" w:hAnsiTheme="majorHAnsi" w:cs="Tahoma"/>
                <w:color w:val="262626" w:themeColor="text1" w:themeTint="D9"/>
                <w:sz w:val="20"/>
                <w:szCs w:val="20"/>
                <w:lang w:eastAsia="en-GB"/>
              </w:rPr>
              <w:t xml:space="preserve"> Managed a comprehensive insurance claims management data dashboard, providing real-time feedback on performance measures at corporate, facility, provider, and patient levels.</w:t>
            </w:r>
          </w:p>
          <w:p w:rsidR="00C50E12" w:rsidRPr="00C50E12" w:rsidP="00C50E12" w14:paraId="16A514AE" w14:textId="77777777">
            <w:pPr>
              <w:autoSpaceDE w:val="0"/>
              <w:autoSpaceDN w:val="0"/>
              <w:adjustRightInd w:val="0"/>
              <w:jc w:val="both"/>
              <w:rPr>
                <w:rFonts w:asciiTheme="majorHAnsi" w:hAnsiTheme="majorHAnsi" w:cs="Tahoma"/>
                <w:color w:val="262626" w:themeColor="text1" w:themeTint="D9"/>
                <w:sz w:val="20"/>
                <w:szCs w:val="20"/>
                <w:lang w:eastAsia="en-GB"/>
              </w:rPr>
            </w:pPr>
            <w:r w:rsidRPr="00C50E12">
              <w:rPr>
                <w:rFonts w:asciiTheme="majorHAnsi" w:hAnsiTheme="majorHAnsi" w:cs="Tahoma"/>
                <w:color w:val="262626" w:themeColor="text1" w:themeTint="D9"/>
                <w:sz w:val="20"/>
                <w:szCs w:val="20"/>
                <w:lang w:eastAsia="en-GB"/>
              </w:rPr>
              <w:t>Environment: Tableau, SQL</w:t>
            </w:r>
          </w:p>
          <w:p w:rsidR="00C50E12" w:rsidRPr="00C50E12" w:rsidP="00C50E12" w14:paraId="56171780" w14:textId="77777777">
            <w:pPr>
              <w:autoSpaceDE w:val="0"/>
              <w:autoSpaceDN w:val="0"/>
              <w:adjustRightInd w:val="0"/>
              <w:jc w:val="both"/>
              <w:rPr>
                <w:rFonts w:asciiTheme="majorHAnsi" w:hAnsiTheme="majorHAnsi" w:cs="Tahoma"/>
                <w:color w:val="262626" w:themeColor="text1" w:themeTint="D9"/>
                <w:sz w:val="20"/>
                <w:szCs w:val="20"/>
                <w:lang w:eastAsia="en-GB"/>
              </w:rPr>
            </w:pPr>
            <w:r w:rsidRPr="00FD287E">
              <w:rPr>
                <w:rFonts w:asciiTheme="majorHAnsi" w:hAnsiTheme="majorHAnsi" w:cs="Tahoma"/>
                <w:b/>
                <w:color w:val="262626" w:themeColor="text1" w:themeTint="D9"/>
                <w:sz w:val="20"/>
                <w:szCs w:val="20"/>
                <w:lang w:eastAsia="en-GB"/>
              </w:rPr>
              <w:t>Role:</w:t>
            </w:r>
            <w:r w:rsidRPr="00C50E12">
              <w:rPr>
                <w:rFonts w:asciiTheme="majorHAnsi" w:hAnsiTheme="majorHAnsi" w:cs="Tahoma"/>
                <w:color w:val="262626" w:themeColor="text1" w:themeTint="D9"/>
                <w:sz w:val="20"/>
                <w:szCs w:val="20"/>
                <w:lang w:eastAsia="en-GB"/>
              </w:rPr>
              <w:t xml:space="preserve"> Senior Associate</w:t>
            </w:r>
          </w:p>
          <w:p w:rsidR="00C50E12" w:rsidRPr="00FD287E" w:rsidP="00C50E12" w14:paraId="4EED5D7E" w14:textId="77777777">
            <w:pPr>
              <w:autoSpaceDE w:val="0"/>
              <w:autoSpaceDN w:val="0"/>
              <w:adjustRightInd w:val="0"/>
              <w:jc w:val="both"/>
              <w:rPr>
                <w:rFonts w:asciiTheme="majorHAnsi" w:hAnsiTheme="majorHAnsi" w:cs="Tahoma"/>
                <w:b/>
                <w:color w:val="262626" w:themeColor="text1" w:themeTint="D9"/>
                <w:sz w:val="20"/>
                <w:szCs w:val="20"/>
                <w:lang w:eastAsia="en-GB"/>
              </w:rPr>
            </w:pPr>
            <w:r w:rsidRPr="00FD287E">
              <w:rPr>
                <w:rFonts w:asciiTheme="majorHAnsi" w:hAnsiTheme="majorHAnsi" w:cs="Tahoma"/>
                <w:b/>
                <w:color w:val="262626" w:themeColor="text1" w:themeTint="D9"/>
                <w:sz w:val="20"/>
                <w:szCs w:val="20"/>
                <w:lang w:eastAsia="en-GB"/>
              </w:rPr>
              <w:t>Responsibilities:</w:t>
            </w:r>
          </w:p>
          <w:p w:rsidR="00FD287E" w:rsidRPr="00FD287E" w:rsidP="00FD287E" w14:paraId="03289C5E" w14:textId="77777777">
            <w:pPr>
              <w:pStyle w:val="ListParagraph"/>
              <w:numPr>
                <w:ilvl w:val="0"/>
                <w:numId w:val="15"/>
              </w:numPr>
              <w:autoSpaceDE w:val="0"/>
              <w:autoSpaceDN w:val="0"/>
              <w:adjustRightInd w:val="0"/>
              <w:ind w:left="341"/>
              <w:jc w:val="both"/>
              <w:rPr>
                <w:rFonts w:asciiTheme="majorHAnsi" w:hAnsiTheme="majorHAnsi" w:cs="Tahoma"/>
                <w:color w:val="262626" w:themeColor="text1" w:themeTint="D9"/>
                <w:sz w:val="20"/>
                <w:szCs w:val="20"/>
                <w:lang w:eastAsia="en-GB"/>
              </w:rPr>
            </w:pPr>
            <w:r w:rsidRPr="00FD287E">
              <w:rPr>
                <w:rFonts w:asciiTheme="majorHAnsi" w:hAnsiTheme="majorHAnsi" w:cs="Tahoma"/>
                <w:color w:val="262626" w:themeColor="text1" w:themeTint="D9"/>
                <w:sz w:val="20"/>
                <w:szCs w:val="20"/>
                <w:lang w:eastAsia="en-GB"/>
              </w:rPr>
              <w:t>Developed interactive dashboards using MS Excel and Tableau.</w:t>
            </w:r>
          </w:p>
          <w:p w:rsidR="00FD287E" w:rsidP="00C50E12" w14:paraId="480383B6"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3E54C4" w:rsidRPr="00EC4E23" w:rsidP="00C50E12" w14:paraId="49E0B47C" w14:textId="77777777">
            <w:pPr>
              <w:autoSpaceDE w:val="0"/>
              <w:autoSpaceDN w:val="0"/>
              <w:adjustRightInd w:val="0"/>
              <w:jc w:val="both"/>
              <w:rPr>
                <w:rFonts w:asciiTheme="majorHAnsi" w:hAnsiTheme="majorHAnsi" w:cs="Tahoma"/>
                <w:color w:val="262626" w:themeColor="text1" w:themeTint="D9"/>
                <w:sz w:val="20"/>
                <w:szCs w:val="20"/>
                <w:lang w:eastAsia="en-GB"/>
              </w:rPr>
            </w:pPr>
            <w:r w:rsidRPr="00BA4658">
              <w:rPr>
                <w:rFonts w:asciiTheme="majorHAnsi" w:hAnsiTheme="majorHAnsi" w:cs="Tahoma"/>
                <w:noProof/>
                <w:color w:val="262626" w:themeColor="text1" w:themeTint="D9"/>
                <w:sz w:val="20"/>
                <w:szCs w:val="20"/>
              </w:rPr>
              <mc:AlternateContent>
                <mc:Choice Requires="wps">
                  <w:drawing>
                    <wp:anchor distT="0" distB="0" distL="114300" distR="114300" simplePos="0" relativeHeight="251673600" behindDoc="0" locked="0" layoutInCell="1" allowOverlap="1">
                      <wp:simplePos x="0" y="0"/>
                      <wp:positionH relativeFrom="column">
                        <wp:posOffset>-41275</wp:posOffset>
                      </wp:positionH>
                      <wp:positionV relativeFrom="paragraph">
                        <wp:posOffset>102870</wp:posOffset>
                      </wp:positionV>
                      <wp:extent cx="229822" cy="207197"/>
                      <wp:effectExtent l="0" t="0" r="0" b="2540"/>
                      <wp:wrapNone/>
                      <wp:docPr id="13" name="Freeform 13"/>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229822" cy="207197"/>
                              </a:xfrm>
                              <a:custGeom>
                                <a:avLst/>
                                <a:gdLst>
                                  <a:gd name="T0" fmla="*/ 114 w 342"/>
                                  <a:gd name="T1" fmla="*/ 111 h 313"/>
                                  <a:gd name="T2" fmla="*/ 81 w 342"/>
                                  <a:gd name="T3" fmla="*/ 189 h 313"/>
                                  <a:gd name="T4" fmla="*/ 159 w 342"/>
                                  <a:gd name="T5" fmla="*/ 157 h 313"/>
                                  <a:gd name="T6" fmla="*/ 273 w 342"/>
                                  <a:gd name="T7" fmla="*/ 225 h 313"/>
                                  <a:gd name="T8" fmla="*/ 257 w 342"/>
                                  <a:gd name="T9" fmla="*/ 264 h 313"/>
                                  <a:gd name="T10" fmla="*/ 296 w 342"/>
                                  <a:gd name="T11" fmla="*/ 248 h 313"/>
                                  <a:gd name="T12" fmla="*/ 273 w 342"/>
                                  <a:gd name="T13" fmla="*/ 43 h 313"/>
                                  <a:gd name="T14" fmla="*/ 257 w 342"/>
                                  <a:gd name="T15" fmla="*/ 82 h 313"/>
                                  <a:gd name="T16" fmla="*/ 296 w 342"/>
                                  <a:gd name="T17" fmla="*/ 65 h 313"/>
                                  <a:gd name="T18" fmla="*/ 226 w 342"/>
                                  <a:gd name="T19" fmla="*/ 177 h 313"/>
                                  <a:gd name="T20" fmla="*/ 190 w 342"/>
                                  <a:gd name="T21" fmla="*/ 196 h 313"/>
                                  <a:gd name="T22" fmla="*/ 206 w 342"/>
                                  <a:gd name="T23" fmla="*/ 224 h 313"/>
                                  <a:gd name="T24" fmla="*/ 174 w 342"/>
                                  <a:gd name="T25" fmla="*/ 249 h 313"/>
                                  <a:gd name="T26" fmla="*/ 136 w 342"/>
                                  <a:gd name="T27" fmla="*/ 266 h 313"/>
                                  <a:gd name="T28" fmla="*/ 94 w 342"/>
                                  <a:gd name="T29" fmla="*/ 269 h 313"/>
                                  <a:gd name="T30" fmla="*/ 74 w 342"/>
                                  <a:gd name="T31" fmla="*/ 233 h 313"/>
                                  <a:gd name="T32" fmla="*/ 46 w 342"/>
                                  <a:gd name="T33" fmla="*/ 249 h 313"/>
                                  <a:gd name="T34" fmla="*/ 29 w 342"/>
                                  <a:gd name="T35" fmla="*/ 208 h 313"/>
                                  <a:gd name="T36" fmla="*/ 4 w 342"/>
                                  <a:gd name="T37" fmla="*/ 178 h 313"/>
                                  <a:gd name="T38" fmla="*/ 0 w 342"/>
                                  <a:gd name="T39" fmla="*/ 140 h 313"/>
                                  <a:gd name="T40" fmla="*/ 31 w 342"/>
                                  <a:gd name="T41" fmla="*/ 130 h 313"/>
                                  <a:gd name="T42" fmla="*/ 20 w 342"/>
                                  <a:gd name="T43" fmla="*/ 93 h 313"/>
                                  <a:gd name="T44" fmla="*/ 50 w 342"/>
                                  <a:gd name="T45" fmla="*/ 63 h 313"/>
                                  <a:gd name="T46" fmla="*/ 88 w 342"/>
                                  <a:gd name="T47" fmla="*/ 74 h 313"/>
                                  <a:gd name="T48" fmla="*/ 130 w 342"/>
                                  <a:gd name="T49" fmla="*/ 43 h 313"/>
                                  <a:gd name="T50" fmla="*/ 140 w 342"/>
                                  <a:gd name="T51" fmla="*/ 74 h 313"/>
                                  <a:gd name="T52" fmla="*/ 178 w 342"/>
                                  <a:gd name="T53" fmla="*/ 63 h 313"/>
                                  <a:gd name="T54" fmla="*/ 206 w 342"/>
                                  <a:gd name="T55" fmla="*/ 96 h 313"/>
                                  <a:gd name="T56" fmla="*/ 196 w 342"/>
                                  <a:gd name="T57" fmla="*/ 131 h 313"/>
                                  <a:gd name="T58" fmla="*/ 228 w 342"/>
                                  <a:gd name="T59" fmla="*/ 140 h 313"/>
                                  <a:gd name="T60" fmla="*/ 315 w 342"/>
                                  <a:gd name="T61" fmla="*/ 266 h 313"/>
                                  <a:gd name="T62" fmla="*/ 318 w 342"/>
                                  <a:gd name="T63" fmla="*/ 301 h 313"/>
                                  <a:gd name="T64" fmla="*/ 279 w 342"/>
                                  <a:gd name="T65" fmla="*/ 293 h 313"/>
                                  <a:gd name="T66" fmla="*/ 259 w 342"/>
                                  <a:gd name="T67" fmla="*/ 305 h 313"/>
                                  <a:gd name="T68" fmla="*/ 228 w 342"/>
                                  <a:gd name="T69" fmla="*/ 299 h 313"/>
                                  <a:gd name="T70" fmla="*/ 205 w 342"/>
                                  <a:gd name="T71" fmla="*/ 260 h 313"/>
                                  <a:gd name="T72" fmla="*/ 237 w 342"/>
                                  <a:gd name="T73" fmla="*/ 220 h 313"/>
                                  <a:gd name="T74" fmla="*/ 235 w 342"/>
                                  <a:gd name="T75" fmla="*/ 191 h 313"/>
                                  <a:gd name="T76" fmla="*/ 259 w 342"/>
                                  <a:gd name="T77" fmla="*/ 190 h 313"/>
                                  <a:gd name="T78" fmla="*/ 279 w 342"/>
                                  <a:gd name="T79" fmla="*/ 202 h 313"/>
                                  <a:gd name="T80" fmla="*/ 318 w 342"/>
                                  <a:gd name="T81" fmla="*/ 195 h 313"/>
                                  <a:gd name="T82" fmla="*/ 315 w 342"/>
                                  <a:gd name="T83" fmla="*/ 230 h 313"/>
                                  <a:gd name="T84" fmla="*/ 342 w 342"/>
                                  <a:gd name="T85" fmla="*/ 78 h 313"/>
                                  <a:gd name="T86" fmla="*/ 319 w 342"/>
                                  <a:gd name="T87" fmla="*/ 117 h 313"/>
                                  <a:gd name="T88" fmla="*/ 288 w 342"/>
                                  <a:gd name="T89" fmla="*/ 123 h 313"/>
                                  <a:gd name="T90" fmla="*/ 268 w 342"/>
                                  <a:gd name="T91" fmla="*/ 111 h 313"/>
                                  <a:gd name="T92" fmla="*/ 228 w 342"/>
                                  <a:gd name="T93" fmla="*/ 118 h 313"/>
                                  <a:gd name="T94" fmla="*/ 231 w 342"/>
                                  <a:gd name="T95" fmla="*/ 83 h 313"/>
                                  <a:gd name="T96" fmla="*/ 231 w 342"/>
                                  <a:gd name="T97" fmla="*/ 47 h 313"/>
                                  <a:gd name="T98" fmla="*/ 228 w 342"/>
                                  <a:gd name="T99" fmla="*/ 12 h 313"/>
                                  <a:gd name="T100" fmla="*/ 250 w 342"/>
                                  <a:gd name="T101" fmla="*/ 0 h 313"/>
                                  <a:gd name="T102" fmla="*/ 273 w 342"/>
                                  <a:gd name="T103" fmla="*/ 20 h 313"/>
                                  <a:gd name="T104" fmla="*/ 296 w 342"/>
                                  <a:gd name="T105" fmla="*/ 0 h 313"/>
                                  <a:gd name="T106" fmla="*/ 310 w 342"/>
                                  <a:gd name="T107" fmla="*/ 38 h 3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313" w="342" stroke="1">
                                    <a:moveTo>
                                      <a:pt x="159" y="157"/>
                                    </a:moveTo>
                                    <a:cubicBezTo>
                                      <a:pt x="159" y="144"/>
                                      <a:pt x="155" y="133"/>
                                      <a:pt x="146" y="124"/>
                                    </a:cubicBezTo>
                                    <a:cubicBezTo>
                                      <a:pt x="137" y="115"/>
                                      <a:pt x="126" y="111"/>
                                      <a:pt x="114" y="111"/>
                                    </a:cubicBezTo>
                                    <a:cubicBezTo>
                                      <a:pt x="101" y="111"/>
                                      <a:pt x="90" y="115"/>
                                      <a:pt x="81" y="124"/>
                                    </a:cubicBezTo>
                                    <a:cubicBezTo>
                                      <a:pt x="73" y="133"/>
                                      <a:pt x="68" y="144"/>
                                      <a:pt x="68" y="157"/>
                                    </a:cubicBezTo>
                                    <a:cubicBezTo>
                                      <a:pt x="68" y="169"/>
                                      <a:pt x="73" y="180"/>
                                      <a:pt x="81" y="189"/>
                                    </a:cubicBezTo>
                                    <a:cubicBezTo>
                                      <a:pt x="90" y="198"/>
                                      <a:pt x="101" y="202"/>
                                      <a:pt x="114" y="202"/>
                                    </a:cubicBezTo>
                                    <a:cubicBezTo>
                                      <a:pt x="126" y="202"/>
                                      <a:pt x="137" y="198"/>
                                      <a:pt x="146" y="189"/>
                                    </a:cubicBezTo>
                                    <a:cubicBezTo>
                                      <a:pt x="155" y="180"/>
                                      <a:pt x="159" y="169"/>
                                      <a:pt x="159" y="157"/>
                                    </a:cubicBezTo>
                                    <a:close/>
                                    <a:moveTo>
                                      <a:pt x="296" y="248"/>
                                    </a:moveTo>
                                    <a:cubicBezTo>
                                      <a:pt x="296" y="242"/>
                                      <a:pt x="294" y="236"/>
                                      <a:pt x="289" y="232"/>
                                    </a:cubicBezTo>
                                    <a:cubicBezTo>
                                      <a:pt x="285" y="227"/>
                                      <a:pt x="279" y="225"/>
                                      <a:pt x="273" y="225"/>
                                    </a:cubicBezTo>
                                    <a:cubicBezTo>
                                      <a:pt x="267" y="225"/>
                                      <a:pt x="262" y="227"/>
                                      <a:pt x="257" y="232"/>
                                    </a:cubicBezTo>
                                    <a:cubicBezTo>
                                      <a:pt x="253" y="236"/>
                                      <a:pt x="250" y="242"/>
                                      <a:pt x="250" y="248"/>
                                    </a:cubicBezTo>
                                    <a:cubicBezTo>
                                      <a:pt x="250" y="254"/>
                                      <a:pt x="253" y="259"/>
                                      <a:pt x="257" y="264"/>
                                    </a:cubicBezTo>
                                    <a:cubicBezTo>
                                      <a:pt x="262" y="268"/>
                                      <a:pt x="267" y="270"/>
                                      <a:pt x="273" y="270"/>
                                    </a:cubicBezTo>
                                    <a:cubicBezTo>
                                      <a:pt x="279" y="270"/>
                                      <a:pt x="285" y="268"/>
                                      <a:pt x="289" y="264"/>
                                    </a:cubicBezTo>
                                    <a:cubicBezTo>
                                      <a:pt x="294" y="259"/>
                                      <a:pt x="296" y="254"/>
                                      <a:pt x="296" y="248"/>
                                    </a:cubicBezTo>
                                    <a:close/>
                                    <a:moveTo>
                                      <a:pt x="296" y="65"/>
                                    </a:moveTo>
                                    <a:cubicBezTo>
                                      <a:pt x="296" y="59"/>
                                      <a:pt x="294" y="54"/>
                                      <a:pt x="289" y="49"/>
                                    </a:cubicBezTo>
                                    <a:cubicBezTo>
                                      <a:pt x="285" y="45"/>
                                      <a:pt x="279" y="43"/>
                                      <a:pt x="273" y="43"/>
                                    </a:cubicBezTo>
                                    <a:cubicBezTo>
                                      <a:pt x="267" y="43"/>
                                      <a:pt x="262" y="45"/>
                                      <a:pt x="257" y="49"/>
                                    </a:cubicBezTo>
                                    <a:cubicBezTo>
                                      <a:pt x="253" y="54"/>
                                      <a:pt x="250" y="59"/>
                                      <a:pt x="250" y="65"/>
                                    </a:cubicBezTo>
                                    <a:cubicBezTo>
                                      <a:pt x="250" y="72"/>
                                      <a:pt x="253" y="77"/>
                                      <a:pt x="257" y="82"/>
                                    </a:cubicBezTo>
                                    <a:cubicBezTo>
                                      <a:pt x="262" y="86"/>
                                      <a:pt x="267" y="88"/>
                                      <a:pt x="273" y="88"/>
                                    </a:cubicBezTo>
                                    <a:cubicBezTo>
                                      <a:pt x="279" y="88"/>
                                      <a:pt x="285" y="86"/>
                                      <a:pt x="289" y="82"/>
                                    </a:cubicBezTo>
                                    <a:cubicBezTo>
                                      <a:pt x="294" y="77"/>
                                      <a:pt x="296" y="72"/>
                                      <a:pt x="296" y="65"/>
                                    </a:cubicBezTo>
                                    <a:close/>
                                    <a:moveTo>
                                      <a:pt x="228" y="140"/>
                                    </a:moveTo>
                                    <a:cubicBezTo>
                                      <a:pt x="228" y="173"/>
                                      <a:pt x="228" y="173"/>
                                      <a:pt x="228" y="173"/>
                                    </a:cubicBezTo>
                                    <a:cubicBezTo>
                                      <a:pt x="228" y="174"/>
                                      <a:pt x="227" y="176"/>
                                      <a:pt x="226" y="177"/>
                                    </a:cubicBezTo>
                                    <a:cubicBezTo>
                                      <a:pt x="226" y="178"/>
                                      <a:pt x="225" y="178"/>
                                      <a:pt x="224" y="179"/>
                                    </a:cubicBezTo>
                                    <a:cubicBezTo>
                                      <a:pt x="196" y="183"/>
                                      <a:pt x="196" y="183"/>
                                      <a:pt x="196" y="183"/>
                                    </a:cubicBezTo>
                                    <a:cubicBezTo>
                                      <a:pt x="195" y="187"/>
                                      <a:pt x="193" y="192"/>
                                      <a:pt x="190" y="196"/>
                                    </a:cubicBezTo>
                                    <a:cubicBezTo>
                                      <a:pt x="194" y="202"/>
                                      <a:pt x="200" y="209"/>
                                      <a:pt x="206" y="217"/>
                                    </a:cubicBezTo>
                                    <a:cubicBezTo>
                                      <a:pt x="207" y="218"/>
                                      <a:pt x="208" y="219"/>
                                      <a:pt x="208" y="220"/>
                                    </a:cubicBezTo>
                                    <a:cubicBezTo>
                                      <a:pt x="208" y="222"/>
                                      <a:pt x="207" y="223"/>
                                      <a:pt x="206" y="224"/>
                                    </a:cubicBezTo>
                                    <a:cubicBezTo>
                                      <a:pt x="204" y="227"/>
                                      <a:pt x="199" y="233"/>
                                      <a:pt x="192" y="240"/>
                                    </a:cubicBezTo>
                                    <a:cubicBezTo>
                                      <a:pt x="185" y="247"/>
                                      <a:pt x="180" y="250"/>
                                      <a:pt x="178" y="250"/>
                                    </a:cubicBezTo>
                                    <a:cubicBezTo>
                                      <a:pt x="176" y="250"/>
                                      <a:pt x="175" y="250"/>
                                      <a:pt x="174" y="249"/>
                                    </a:cubicBezTo>
                                    <a:cubicBezTo>
                                      <a:pt x="153" y="233"/>
                                      <a:pt x="153" y="233"/>
                                      <a:pt x="153" y="233"/>
                                    </a:cubicBezTo>
                                    <a:cubicBezTo>
                                      <a:pt x="149" y="235"/>
                                      <a:pt x="144" y="237"/>
                                      <a:pt x="140" y="239"/>
                                    </a:cubicBezTo>
                                    <a:cubicBezTo>
                                      <a:pt x="138" y="251"/>
                                      <a:pt x="137" y="261"/>
                                      <a:pt x="136" y="266"/>
                                    </a:cubicBezTo>
                                    <a:cubicBezTo>
                                      <a:pt x="135" y="269"/>
                                      <a:pt x="133" y="270"/>
                                      <a:pt x="130" y="270"/>
                                    </a:cubicBezTo>
                                    <a:cubicBezTo>
                                      <a:pt x="97" y="270"/>
                                      <a:pt x="97" y="270"/>
                                      <a:pt x="97" y="270"/>
                                    </a:cubicBezTo>
                                    <a:cubicBezTo>
                                      <a:pt x="96" y="270"/>
                                      <a:pt x="95" y="270"/>
                                      <a:pt x="94" y="269"/>
                                    </a:cubicBezTo>
                                    <a:cubicBezTo>
                                      <a:pt x="93" y="268"/>
                                      <a:pt x="92" y="267"/>
                                      <a:pt x="92" y="266"/>
                                    </a:cubicBezTo>
                                    <a:cubicBezTo>
                                      <a:pt x="88" y="239"/>
                                      <a:pt x="88" y="239"/>
                                      <a:pt x="88" y="239"/>
                                    </a:cubicBezTo>
                                    <a:cubicBezTo>
                                      <a:pt x="84" y="238"/>
                                      <a:pt x="79" y="236"/>
                                      <a:pt x="74" y="233"/>
                                    </a:cubicBezTo>
                                    <a:cubicBezTo>
                                      <a:pt x="53" y="249"/>
                                      <a:pt x="53" y="249"/>
                                      <a:pt x="53" y="249"/>
                                    </a:cubicBezTo>
                                    <a:cubicBezTo>
                                      <a:pt x="53" y="250"/>
                                      <a:pt x="51" y="250"/>
                                      <a:pt x="50" y="250"/>
                                    </a:cubicBezTo>
                                    <a:cubicBezTo>
                                      <a:pt x="49" y="250"/>
                                      <a:pt x="47" y="250"/>
                                      <a:pt x="46" y="249"/>
                                    </a:cubicBezTo>
                                    <a:cubicBezTo>
                                      <a:pt x="29" y="233"/>
                                      <a:pt x="20" y="224"/>
                                      <a:pt x="20" y="220"/>
                                    </a:cubicBezTo>
                                    <a:cubicBezTo>
                                      <a:pt x="20" y="219"/>
                                      <a:pt x="21" y="218"/>
                                      <a:pt x="22" y="217"/>
                                    </a:cubicBezTo>
                                    <a:cubicBezTo>
                                      <a:pt x="23" y="215"/>
                                      <a:pt x="25" y="212"/>
                                      <a:pt x="29" y="208"/>
                                    </a:cubicBezTo>
                                    <a:cubicBezTo>
                                      <a:pt x="33" y="203"/>
                                      <a:pt x="35" y="199"/>
                                      <a:pt x="37" y="197"/>
                                    </a:cubicBezTo>
                                    <a:cubicBezTo>
                                      <a:pt x="35" y="192"/>
                                      <a:pt x="33" y="187"/>
                                      <a:pt x="31" y="182"/>
                                    </a:cubicBezTo>
                                    <a:cubicBezTo>
                                      <a:pt x="4" y="178"/>
                                      <a:pt x="4" y="178"/>
                                      <a:pt x="4" y="178"/>
                                    </a:cubicBezTo>
                                    <a:cubicBezTo>
                                      <a:pt x="3" y="178"/>
                                      <a:pt x="2" y="177"/>
                                      <a:pt x="1" y="176"/>
                                    </a:cubicBezTo>
                                    <a:cubicBezTo>
                                      <a:pt x="0" y="175"/>
                                      <a:pt x="0" y="174"/>
                                      <a:pt x="0" y="173"/>
                                    </a:cubicBezTo>
                                    <a:cubicBezTo>
                                      <a:pt x="0" y="140"/>
                                      <a:pt x="0" y="140"/>
                                      <a:pt x="0" y="140"/>
                                    </a:cubicBezTo>
                                    <a:cubicBezTo>
                                      <a:pt x="0" y="139"/>
                                      <a:pt x="0" y="137"/>
                                      <a:pt x="1" y="136"/>
                                    </a:cubicBezTo>
                                    <a:cubicBezTo>
                                      <a:pt x="2" y="135"/>
                                      <a:pt x="3" y="135"/>
                                      <a:pt x="4" y="134"/>
                                    </a:cubicBezTo>
                                    <a:cubicBezTo>
                                      <a:pt x="31" y="130"/>
                                      <a:pt x="31" y="130"/>
                                      <a:pt x="31" y="130"/>
                                    </a:cubicBezTo>
                                    <a:cubicBezTo>
                                      <a:pt x="33" y="126"/>
                                      <a:pt x="35" y="122"/>
                                      <a:pt x="37" y="117"/>
                                    </a:cubicBezTo>
                                    <a:cubicBezTo>
                                      <a:pt x="33" y="111"/>
                                      <a:pt x="28" y="104"/>
                                      <a:pt x="21" y="96"/>
                                    </a:cubicBezTo>
                                    <a:cubicBezTo>
                                      <a:pt x="20" y="95"/>
                                      <a:pt x="20" y="94"/>
                                      <a:pt x="20" y="93"/>
                                    </a:cubicBezTo>
                                    <a:cubicBezTo>
                                      <a:pt x="20" y="91"/>
                                      <a:pt x="20" y="90"/>
                                      <a:pt x="21" y="89"/>
                                    </a:cubicBezTo>
                                    <a:cubicBezTo>
                                      <a:pt x="24" y="86"/>
                                      <a:pt x="29" y="80"/>
                                      <a:pt x="36" y="73"/>
                                    </a:cubicBezTo>
                                    <a:cubicBezTo>
                                      <a:pt x="43" y="66"/>
                                      <a:pt x="48" y="63"/>
                                      <a:pt x="50" y="63"/>
                                    </a:cubicBezTo>
                                    <a:cubicBezTo>
                                      <a:pt x="51" y="63"/>
                                      <a:pt x="52" y="63"/>
                                      <a:pt x="54" y="64"/>
                                    </a:cubicBezTo>
                                    <a:cubicBezTo>
                                      <a:pt x="74" y="80"/>
                                      <a:pt x="74" y="80"/>
                                      <a:pt x="74" y="80"/>
                                    </a:cubicBezTo>
                                    <a:cubicBezTo>
                                      <a:pt x="78" y="78"/>
                                      <a:pt x="83" y="76"/>
                                      <a:pt x="88" y="74"/>
                                    </a:cubicBezTo>
                                    <a:cubicBezTo>
                                      <a:pt x="89" y="61"/>
                                      <a:pt x="90" y="52"/>
                                      <a:pt x="92" y="47"/>
                                    </a:cubicBezTo>
                                    <a:cubicBezTo>
                                      <a:pt x="93" y="44"/>
                                      <a:pt x="94" y="43"/>
                                      <a:pt x="97" y="43"/>
                                    </a:cubicBezTo>
                                    <a:cubicBezTo>
                                      <a:pt x="130" y="43"/>
                                      <a:pt x="130" y="43"/>
                                      <a:pt x="130" y="43"/>
                                    </a:cubicBezTo>
                                    <a:cubicBezTo>
                                      <a:pt x="132" y="43"/>
                                      <a:pt x="133" y="43"/>
                                      <a:pt x="134" y="44"/>
                                    </a:cubicBezTo>
                                    <a:cubicBezTo>
                                      <a:pt x="135" y="45"/>
                                      <a:pt x="135" y="46"/>
                                      <a:pt x="136" y="47"/>
                                    </a:cubicBezTo>
                                    <a:cubicBezTo>
                                      <a:pt x="140" y="74"/>
                                      <a:pt x="140" y="74"/>
                                      <a:pt x="140" y="74"/>
                                    </a:cubicBezTo>
                                    <a:cubicBezTo>
                                      <a:pt x="144" y="75"/>
                                      <a:pt x="148" y="77"/>
                                      <a:pt x="153" y="80"/>
                                    </a:cubicBezTo>
                                    <a:cubicBezTo>
                                      <a:pt x="174" y="64"/>
                                      <a:pt x="174" y="64"/>
                                      <a:pt x="174" y="64"/>
                                    </a:cubicBezTo>
                                    <a:cubicBezTo>
                                      <a:pt x="175" y="63"/>
                                      <a:pt x="176" y="63"/>
                                      <a:pt x="178" y="63"/>
                                    </a:cubicBezTo>
                                    <a:cubicBezTo>
                                      <a:pt x="179" y="63"/>
                                      <a:pt x="180" y="63"/>
                                      <a:pt x="181" y="64"/>
                                    </a:cubicBezTo>
                                    <a:cubicBezTo>
                                      <a:pt x="198" y="80"/>
                                      <a:pt x="207" y="89"/>
                                      <a:pt x="207" y="93"/>
                                    </a:cubicBezTo>
                                    <a:cubicBezTo>
                                      <a:pt x="207" y="94"/>
                                      <a:pt x="207" y="95"/>
                                      <a:pt x="206" y="96"/>
                                    </a:cubicBezTo>
                                    <a:cubicBezTo>
                                      <a:pt x="204" y="98"/>
                                      <a:pt x="202" y="101"/>
                                      <a:pt x="198" y="106"/>
                                    </a:cubicBezTo>
                                    <a:cubicBezTo>
                                      <a:pt x="195" y="110"/>
                                      <a:pt x="192" y="114"/>
                                      <a:pt x="190" y="116"/>
                                    </a:cubicBezTo>
                                    <a:cubicBezTo>
                                      <a:pt x="193" y="122"/>
                                      <a:pt x="195" y="127"/>
                                      <a:pt x="196" y="131"/>
                                    </a:cubicBezTo>
                                    <a:cubicBezTo>
                                      <a:pt x="223" y="135"/>
                                      <a:pt x="223" y="135"/>
                                      <a:pt x="223" y="135"/>
                                    </a:cubicBezTo>
                                    <a:cubicBezTo>
                                      <a:pt x="225" y="135"/>
                                      <a:pt x="226" y="136"/>
                                      <a:pt x="226" y="137"/>
                                    </a:cubicBezTo>
                                    <a:cubicBezTo>
                                      <a:pt x="227" y="138"/>
                                      <a:pt x="228" y="139"/>
                                      <a:pt x="228" y="140"/>
                                    </a:cubicBezTo>
                                    <a:close/>
                                    <a:moveTo>
                                      <a:pt x="342" y="235"/>
                                    </a:moveTo>
                                    <a:cubicBezTo>
                                      <a:pt x="342" y="260"/>
                                      <a:pt x="342" y="260"/>
                                      <a:pt x="342" y="260"/>
                                    </a:cubicBezTo>
                                    <a:cubicBezTo>
                                      <a:pt x="342" y="262"/>
                                      <a:pt x="333" y="264"/>
                                      <a:pt x="315" y="266"/>
                                    </a:cubicBezTo>
                                    <a:cubicBezTo>
                                      <a:pt x="314" y="269"/>
                                      <a:pt x="312" y="272"/>
                                      <a:pt x="310" y="275"/>
                                    </a:cubicBezTo>
                                    <a:cubicBezTo>
                                      <a:pt x="316" y="288"/>
                                      <a:pt x="319" y="297"/>
                                      <a:pt x="319" y="299"/>
                                    </a:cubicBezTo>
                                    <a:cubicBezTo>
                                      <a:pt x="319" y="300"/>
                                      <a:pt x="319" y="300"/>
                                      <a:pt x="318" y="301"/>
                                    </a:cubicBezTo>
                                    <a:cubicBezTo>
                                      <a:pt x="304" y="309"/>
                                      <a:pt x="296" y="313"/>
                                      <a:pt x="296" y="313"/>
                                    </a:cubicBezTo>
                                    <a:cubicBezTo>
                                      <a:pt x="295" y="313"/>
                                      <a:pt x="292" y="311"/>
                                      <a:pt x="288" y="305"/>
                                    </a:cubicBezTo>
                                    <a:cubicBezTo>
                                      <a:pt x="283" y="299"/>
                                      <a:pt x="280" y="295"/>
                                      <a:pt x="279" y="293"/>
                                    </a:cubicBezTo>
                                    <a:cubicBezTo>
                                      <a:pt x="276" y="293"/>
                                      <a:pt x="274" y="293"/>
                                      <a:pt x="273" y="293"/>
                                    </a:cubicBezTo>
                                    <a:cubicBezTo>
                                      <a:pt x="272" y="293"/>
                                      <a:pt x="270" y="293"/>
                                      <a:pt x="268" y="293"/>
                                    </a:cubicBezTo>
                                    <a:cubicBezTo>
                                      <a:pt x="266" y="295"/>
                                      <a:pt x="263" y="299"/>
                                      <a:pt x="259" y="305"/>
                                    </a:cubicBezTo>
                                    <a:cubicBezTo>
                                      <a:pt x="254" y="311"/>
                                      <a:pt x="251" y="313"/>
                                      <a:pt x="250" y="313"/>
                                    </a:cubicBezTo>
                                    <a:cubicBezTo>
                                      <a:pt x="250" y="313"/>
                                      <a:pt x="243" y="309"/>
                                      <a:pt x="228" y="301"/>
                                    </a:cubicBezTo>
                                    <a:cubicBezTo>
                                      <a:pt x="228" y="300"/>
                                      <a:pt x="228" y="300"/>
                                      <a:pt x="228" y="299"/>
                                    </a:cubicBezTo>
                                    <a:cubicBezTo>
                                      <a:pt x="228" y="297"/>
                                      <a:pt x="231" y="288"/>
                                      <a:pt x="237" y="275"/>
                                    </a:cubicBezTo>
                                    <a:cubicBezTo>
                                      <a:pt x="235" y="272"/>
                                      <a:pt x="233" y="269"/>
                                      <a:pt x="231" y="266"/>
                                    </a:cubicBezTo>
                                    <a:cubicBezTo>
                                      <a:pt x="214" y="264"/>
                                      <a:pt x="205" y="262"/>
                                      <a:pt x="205" y="260"/>
                                    </a:cubicBezTo>
                                    <a:cubicBezTo>
                                      <a:pt x="205" y="235"/>
                                      <a:pt x="205" y="235"/>
                                      <a:pt x="205" y="235"/>
                                    </a:cubicBezTo>
                                    <a:cubicBezTo>
                                      <a:pt x="205" y="233"/>
                                      <a:pt x="214" y="231"/>
                                      <a:pt x="231" y="230"/>
                                    </a:cubicBezTo>
                                    <a:cubicBezTo>
                                      <a:pt x="233" y="226"/>
                                      <a:pt x="235" y="223"/>
                                      <a:pt x="237" y="220"/>
                                    </a:cubicBezTo>
                                    <a:cubicBezTo>
                                      <a:pt x="231" y="207"/>
                                      <a:pt x="228" y="199"/>
                                      <a:pt x="228" y="196"/>
                                    </a:cubicBezTo>
                                    <a:cubicBezTo>
                                      <a:pt x="228" y="195"/>
                                      <a:pt x="228" y="195"/>
                                      <a:pt x="228" y="195"/>
                                    </a:cubicBezTo>
                                    <a:cubicBezTo>
                                      <a:pt x="229" y="194"/>
                                      <a:pt x="231" y="193"/>
                                      <a:pt x="235" y="191"/>
                                    </a:cubicBezTo>
                                    <a:cubicBezTo>
                                      <a:pt x="238" y="189"/>
                                      <a:pt x="242" y="187"/>
                                      <a:pt x="245" y="185"/>
                                    </a:cubicBezTo>
                                    <a:cubicBezTo>
                                      <a:pt x="248" y="183"/>
                                      <a:pt x="250" y="182"/>
                                      <a:pt x="250" y="182"/>
                                    </a:cubicBezTo>
                                    <a:cubicBezTo>
                                      <a:pt x="251" y="182"/>
                                      <a:pt x="254" y="185"/>
                                      <a:pt x="259" y="190"/>
                                    </a:cubicBezTo>
                                    <a:cubicBezTo>
                                      <a:pt x="263" y="196"/>
                                      <a:pt x="266" y="200"/>
                                      <a:pt x="268" y="202"/>
                                    </a:cubicBezTo>
                                    <a:cubicBezTo>
                                      <a:pt x="270" y="202"/>
                                      <a:pt x="272" y="202"/>
                                      <a:pt x="273" y="202"/>
                                    </a:cubicBezTo>
                                    <a:cubicBezTo>
                                      <a:pt x="274" y="202"/>
                                      <a:pt x="276" y="202"/>
                                      <a:pt x="279" y="202"/>
                                    </a:cubicBezTo>
                                    <a:cubicBezTo>
                                      <a:pt x="285" y="194"/>
                                      <a:pt x="290" y="187"/>
                                      <a:pt x="295" y="183"/>
                                    </a:cubicBezTo>
                                    <a:cubicBezTo>
                                      <a:pt x="296" y="182"/>
                                      <a:pt x="296" y="182"/>
                                      <a:pt x="296" y="182"/>
                                    </a:cubicBezTo>
                                    <a:cubicBezTo>
                                      <a:pt x="296" y="182"/>
                                      <a:pt x="304" y="186"/>
                                      <a:pt x="318" y="195"/>
                                    </a:cubicBezTo>
                                    <a:cubicBezTo>
                                      <a:pt x="319" y="195"/>
                                      <a:pt x="319" y="195"/>
                                      <a:pt x="319" y="196"/>
                                    </a:cubicBezTo>
                                    <a:cubicBezTo>
                                      <a:pt x="319" y="199"/>
                                      <a:pt x="316" y="207"/>
                                      <a:pt x="310" y="220"/>
                                    </a:cubicBezTo>
                                    <a:cubicBezTo>
                                      <a:pt x="312" y="223"/>
                                      <a:pt x="313" y="226"/>
                                      <a:pt x="315" y="230"/>
                                    </a:cubicBezTo>
                                    <a:cubicBezTo>
                                      <a:pt x="333" y="231"/>
                                      <a:pt x="342" y="233"/>
                                      <a:pt x="342" y="235"/>
                                    </a:cubicBezTo>
                                    <a:close/>
                                    <a:moveTo>
                                      <a:pt x="342" y="53"/>
                                    </a:moveTo>
                                    <a:cubicBezTo>
                                      <a:pt x="342" y="78"/>
                                      <a:pt x="342" y="78"/>
                                      <a:pt x="342" y="78"/>
                                    </a:cubicBezTo>
                                    <a:cubicBezTo>
                                      <a:pt x="342" y="80"/>
                                      <a:pt x="333" y="82"/>
                                      <a:pt x="315" y="83"/>
                                    </a:cubicBezTo>
                                    <a:cubicBezTo>
                                      <a:pt x="314" y="87"/>
                                      <a:pt x="312" y="90"/>
                                      <a:pt x="310" y="93"/>
                                    </a:cubicBezTo>
                                    <a:cubicBezTo>
                                      <a:pt x="316" y="106"/>
                                      <a:pt x="319" y="114"/>
                                      <a:pt x="319" y="117"/>
                                    </a:cubicBezTo>
                                    <a:cubicBezTo>
                                      <a:pt x="319" y="118"/>
                                      <a:pt x="319" y="118"/>
                                      <a:pt x="318" y="118"/>
                                    </a:cubicBezTo>
                                    <a:cubicBezTo>
                                      <a:pt x="304" y="127"/>
                                      <a:pt x="296" y="131"/>
                                      <a:pt x="296" y="131"/>
                                    </a:cubicBezTo>
                                    <a:cubicBezTo>
                                      <a:pt x="295" y="131"/>
                                      <a:pt x="292" y="128"/>
                                      <a:pt x="288" y="123"/>
                                    </a:cubicBezTo>
                                    <a:cubicBezTo>
                                      <a:pt x="283" y="117"/>
                                      <a:pt x="280" y="113"/>
                                      <a:pt x="279" y="111"/>
                                    </a:cubicBezTo>
                                    <a:cubicBezTo>
                                      <a:pt x="276" y="111"/>
                                      <a:pt x="274" y="111"/>
                                      <a:pt x="273" y="111"/>
                                    </a:cubicBezTo>
                                    <a:cubicBezTo>
                                      <a:pt x="272" y="111"/>
                                      <a:pt x="270" y="111"/>
                                      <a:pt x="268" y="111"/>
                                    </a:cubicBezTo>
                                    <a:cubicBezTo>
                                      <a:pt x="266" y="113"/>
                                      <a:pt x="263" y="117"/>
                                      <a:pt x="259" y="123"/>
                                    </a:cubicBezTo>
                                    <a:cubicBezTo>
                                      <a:pt x="254" y="128"/>
                                      <a:pt x="251" y="131"/>
                                      <a:pt x="250" y="131"/>
                                    </a:cubicBezTo>
                                    <a:cubicBezTo>
                                      <a:pt x="250" y="131"/>
                                      <a:pt x="243" y="127"/>
                                      <a:pt x="228" y="118"/>
                                    </a:cubicBezTo>
                                    <a:cubicBezTo>
                                      <a:pt x="228" y="118"/>
                                      <a:pt x="228" y="118"/>
                                      <a:pt x="228" y="117"/>
                                    </a:cubicBezTo>
                                    <a:cubicBezTo>
                                      <a:pt x="228" y="114"/>
                                      <a:pt x="231" y="106"/>
                                      <a:pt x="237" y="93"/>
                                    </a:cubicBezTo>
                                    <a:cubicBezTo>
                                      <a:pt x="235" y="90"/>
                                      <a:pt x="233" y="87"/>
                                      <a:pt x="231" y="83"/>
                                    </a:cubicBezTo>
                                    <a:cubicBezTo>
                                      <a:pt x="214" y="82"/>
                                      <a:pt x="205" y="80"/>
                                      <a:pt x="205" y="78"/>
                                    </a:cubicBezTo>
                                    <a:cubicBezTo>
                                      <a:pt x="205" y="53"/>
                                      <a:pt x="205" y="53"/>
                                      <a:pt x="205" y="53"/>
                                    </a:cubicBezTo>
                                    <a:cubicBezTo>
                                      <a:pt x="205" y="51"/>
                                      <a:pt x="214" y="49"/>
                                      <a:pt x="231" y="47"/>
                                    </a:cubicBezTo>
                                    <a:cubicBezTo>
                                      <a:pt x="233" y="44"/>
                                      <a:pt x="235" y="41"/>
                                      <a:pt x="237" y="38"/>
                                    </a:cubicBezTo>
                                    <a:cubicBezTo>
                                      <a:pt x="231" y="25"/>
                                      <a:pt x="228" y="17"/>
                                      <a:pt x="228" y="14"/>
                                    </a:cubicBezTo>
                                    <a:cubicBezTo>
                                      <a:pt x="228" y="13"/>
                                      <a:pt x="228" y="13"/>
                                      <a:pt x="228" y="12"/>
                                    </a:cubicBezTo>
                                    <a:cubicBezTo>
                                      <a:pt x="229" y="12"/>
                                      <a:pt x="231" y="11"/>
                                      <a:pt x="235" y="9"/>
                                    </a:cubicBezTo>
                                    <a:cubicBezTo>
                                      <a:pt x="238" y="7"/>
                                      <a:pt x="242" y="5"/>
                                      <a:pt x="245" y="3"/>
                                    </a:cubicBezTo>
                                    <a:cubicBezTo>
                                      <a:pt x="248" y="1"/>
                                      <a:pt x="250" y="0"/>
                                      <a:pt x="250" y="0"/>
                                    </a:cubicBezTo>
                                    <a:cubicBezTo>
                                      <a:pt x="251" y="0"/>
                                      <a:pt x="254" y="3"/>
                                      <a:pt x="259" y="8"/>
                                    </a:cubicBezTo>
                                    <a:cubicBezTo>
                                      <a:pt x="263" y="14"/>
                                      <a:pt x="266" y="18"/>
                                      <a:pt x="268" y="20"/>
                                    </a:cubicBezTo>
                                    <a:cubicBezTo>
                                      <a:pt x="270" y="20"/>
                                      <a:pt x="272" y="20"/>
                                      <a:pt x="273" y="20"/>
                                    </a:cubicBezTo>
                                    <a:cubicBezTo>
                                      <a:pt x="274" y="20"/>
                                      <a:pt x="276" y="20"/>
                                      <a:pt x="279" y="20"/>
                                    </a:cubicBezTo>
                                    <a:cubicBezTo>
                                      <a:pt x="285" y="12"/>
                                      <a:pt x="290" y="5"/>
                                      <a:pt x="295" y="0"/>
                                    </a:cubicBezTo>
                                    <a:cubicBezTo>
                                      <a:pt x="296" y="0"/>
                                      <a:pt x="296" y="0"/>
                                      <a:pt x="296" y="0"/>
                                    </a:cubicBezTo>
                                    <a:cubicBezTo>
                                      <a:pt x="296" y="0"/>
                                      <a:pt x="304" y="4"/>
                                      <a:pt x="318" y="12"/>
                                    </a:cubicBezTo>
                                    <a:cubicBezTo>
                                      <a:pt x="319" y="13"/>
                                      <a:pt x="319" y="13"/>
                                      <a:pt x="319" y="14"/>
                                    </a:cubicBezTo>
                                    <a:cubicBezTo>
                                      <a:pt x="319" y="17"/>
                                      <a:pt x="316" y="25"/>
                                      <a:pt x="310" y="38"/>
                                    </a:cubicBezTo>
                                    <a:cubicBezTo>
                                      <a:pt x="312" y="41"/>
                                      <a:pt x="313" y="44"/>
                                      <a:pt x="315" y="47"/>
                                    </a:cubicBezTo>
                                    <a:cubicBezTo>
                                      <a:pt x="333" y="49"/>
                                      <a:pt x="342" y="51"/>
                                      <a:pt x="342" y="53"/>
                                    </a:cubicBezTo>
                                    <a:close/>
                                  </a:path>
                                </a:pathLst>
                              </a:custGeom>
                              <a:solidFill>
                                <a:schemeClr val="tx2">
                                  <a:lumMod val="75000"/>
                                </a:schemeClr>
                              </a:solidFill>
                              <a:ln>
                                <a:noFill/>
                              </a:ln>
                            </wps:spPr>
                            <wps:bodyPr vert="horz" wrap="square"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3" o:spid="_x0000_s1032" style="width:18.1pt;height:16.3pt;margin-top:8.1pt;margin-left:-3.25pt;mso-height-percent:0;mso-height-relative:margin;mso-width-percent:0;mso-width-relative:margin;mso-wrap-distance-bottom:0;mso-wrap-distance-left:9pt;mso-wrap-distance-right:9pt;mso-wrap-distance-top:0;mso-wrap-style:square;position:absolute;visibility:visible;v-text-anchor:top;z-index:251674624" coordsize="342,313" path="m159,157c159,144,155,133,146,124c137,115,126,111,114,111c101,111,90,115,81,124c73,133,68,144,68,157c68,169,73,180,81,189c90,198,101,202,114,202c126,202,137,198,146,189c155,180,159,169,159,157xm296,248c296,242,294,236,289,232c285,227,279,225,273,225c267,225,262,227,257,232c253,236,250,242,250,248c250,254,253,259,257,264c262,268,267,270,273,270c279,270,285,268,289,264c294,259,296,254,296,248xm296,65c296,59,294,54,289,49c285,45,279,43,273,43c267,43,262,45,257,49c253,54,250,59,250,65c250,72,253,77,257,82c262,86,267,88,273,88c279,88,285,86,289,82c294,77,296,72,296,65xm228,140c228,173,228,173,228,173c228,174,227,176,226,177c226,178,225,178,224,179c196,183,196,183,196,183c195,187,193,192,190,196c194,202,200,209,206,217c207,218,208,219,208,220c208,222,207,223,206,224c204,227,199,233,192,240c185,247,180,250,178,250c176,250,175,250,174,249c153,233,153,233,153,233c149,235,144,237,140,239c138,251,137,261,136,266c135,269,133,270,130,270c97,270,97,270,97,270c96,270,95,270,94,269c93,268,92,267,92,266,88,239,88,239,88,239c84,238,79,236,74,233c53,249,53,249,53,249c53,250,51,250,50,250c49,250,47,250,46,249,29,233,20,224,20,220c20,219,21,218,22,217c23,215,25,212,29,208c33,203,35,199,37,197c35,192,33,187,31,182,4,178,4,178,4,178c3,178,2,177,1,176c,175,,174,,173,,140,,140,,140c,139,,137,1,136c2,135,3,135,4,134c31,130,31,130,31,130c33,126,35,122,37,117,33,111,28,104,21,96,20,95,20,94,20,93c20,91,20,90,21,89c24,86,29,80,36,73,43,66,48,63,50,63c51,63,52,63,54,64c74,80,74,80,74,80c78,78,83,76,88,74c89,61,90,52,92,47c93,44,94,43,97,43c130,43,130,43,130,43c132,43,133,43,134,44c135,45,135,46,136,47c140,74,140,74,140,74c144,75,148,77,153,80,174,64,174,64,174,64c175,63,176,63,178,63c179,63,180,63,181,64c198,80,207,89,207,93c207,94,207,95,206,96c204,98,202,101,198,106c195,110,192,114,190,116c193,122,195,127,196,131c223,135,223,135,223,135c225,135,226,136,226,137c227,138,228,139,228,140xm342,235c342,260,342,260,342,260c342,262,333,264,315,266c314,269,312,272,310,275c316,288,319,297,319,299c319,300,319,300,318,301c304,309,296,313,296,313c295,313,292,311,288,305c283,299,280,295,279,293c276,293,274,293,273,293c272,293,270,293,268,293c266,295,263,299,259,305c254,311,251,313,250,313c250,313,243,309,228,301c228,300,228,300,228,299c228,297,231,288,237,275c235,272,233,269,231,266c214,264,205,262,205,260c205,235,205,235,205,235c205,233,214,231,231,230c233,226,235,223,237,220c231,207,228,199,228,196c228,195,228,195,228,195c229,194,231,193,235,191c238,189,242,187,245,185c248,183,250,182,250,182c251,182,254,185,259,190c263,196,266,200,268,202c270,202,272,202,273,202c274,202,276,202,279,202c285,194,290,187,295,183c296,182,296,182,296,182c296,182,304,186,318,195c319,195,319,195,319,196c319,199,316,207,310,220c312,223,313,226,315,230c333,231,342,233,342,235xm342,53c342,78,342,78,342,78c342,80,333,82,315,83c314,87,312,90,310,93c316,106,319,114,319,117c319,118,319,118,318,118c304,127,296,131,296,131c295,131,292,128,288,123c283,117,280,113,279,111c276,111,274,111,273,111c272,111,270,111,268,111c266,113,263,117,259,123c254,128,251,131,250,131c250,131,243,127,228,118c228,118,228,118,228,117c228,114,231,106,237,93c235,90,233,87,231,83,214,82,205,80,205,78c205,53,205,53,205,53c205,51,214,49,231,47c233,44,235,41,237,38c231,25,228,17,228,14c228,13,228,13,228,12c229,12,231,11,235,9c238,7,242,5,245,3c248,1,250,,250,c251,,254,3,259,8c263,14,266,18,268,20c270,20,272,20,273,20c274,20,276,20,279,20,285,12,290,5,295,c296,,296,,296,c296,,304,4,318,12c319,13,319,13,319,14c319,17,316,25,310,38c312,41,313,44,315,47c333,49,342,51,342,53xe" fillcolor="#17365d" stroked="f">
                      <v:path arrowok="t" o:connecttype="custom" o:connectlocs="76607,73479;54432,125113;106847,103929;183454,148944;172702,174760;198910,164169;183454,28465;172702,54282;198910,43028;151871,117169;127679,129746;138431,148282;116927,164831;91391,176084;63167,178070;49728,154239;30912,164831;19488,137690;2688,117831;0,92676;20832,86056;13440,61563;33600,41704;59135,48986;87359,28465;94079,48986;119615,41704;138431,63549;131711,86718;153215,92676;211678,176084;213694,199253;187486,193958;174046,201901;153215,197929;137759,172113;159263,145634;157919,126437;174046,125775;187486,133718;213694,129084;211678,152253;229822,51634;214366,77451;193534,81422;180094,73479;153215,78113;155231,54944;155231,31113;153215,7944;167999,0;183454,13239;198910,0;208318,25155" o:connectangles="0,0,0,0,0,0,0,0,0,0,0,0,0,0,0,0,0,0,0,0,0,0,0,0,0,0,0,0,0,0,0,0,0,0,0,0,0,0,0,0,0,0,0,0,0,0,0,0,0,0,0,0,0,0"/>
                      <o:lock v:ext="edit" verticies="t"/>
                    </v:shape>
                  </w:pict>
                </mc:Fallback>
              </mc:AlternateContent>
            </w:r>
            <w:r w:rsidRPr="00A04B4A" w:rsidR="00A04B4A">
              <w:rPr>
                <w:rFonts w:asciiTheme="majorHAnsi" w:hAnsiTheme="majorHAnsi" w:cs="Tahoma"/>
                <w:color w:val="262626" w:themeColor="text1" w:themeTint="D9"/>
                <w:sz w:val="20"/>
                <w:szCs w:val="20"/>
                <w:lang w:eastAsia="en-GB"/>
              </w:rPr>
              <w:br/>
            </w:r>
            <w:r w:rsidR="00EC4E23">
              <w:rPr>
                <w:rFonts w:asciiTheme="majorHAnsi" w:hAnsiTheme="majorHAnsi" w:cs="Tahoma"/>
                <w:color w:val="262626" w:themeColor="text1" w:themeTint="D9"/>
                <w:sz w:val="20"/>
                <w:szCs w:val="20"/>
                <w:lang w:eastAsia="en-GB"/>
              </w:rPr>
              <w:t xml:space="preserve">           </w:t>
            </w:r>
            <w:r w:rsidRPr="00750E84">
              <w:rPr>
                <w:rFonts w:asciiTheme="majorHAnsi" w:hAnsiTheme="majorHAnsi" w:cs="Tahoma"/>
                <w:b/>
                <w:color w:val="154960"/>
                <w:sz w:val="24"/>
                <w:szCs w:val="28"/>
              </w:rPr>
              <w:t>TECHN</w:t>
            </w:r>
            <w:r w:rsidR="002D093A">
              <w:rPr>
                <w:rFonts w:asciiTheme="majorHAnsi" w:hAnsiTheme="majorHAnsi" w:cs="Tahoma"/>
                <w:b/>
                <w:color w:val="154960"/>
                <w:sz w:val="24"/>
                <w:szCs w:val="28"/>
              </w:rPr>
              <w:t>IC</w:t>
            </w:r>
            <w:r w:rsidRPr="00750E84">
              <w:rPr>
                <w:rFonts w:asciiTheme="majorHAnsi" w:hAnsiTheme="majorHAnsi" w:cs="Tahoma"/>
                <w:b/>
                <w:color w:val="154960"/>
                <w:sz w:val="24"/>
                <w:szCs w:val="28"/>
              </w:rPr>
              <w:t xml:space="preserve">AL SKILLS </w:t>
            </w:r>
          </w:p>
          <w:p w:rsidR="00E13C55" w:rsidRPr="00787A4A" w:rsidP="003E54C4" w14:paraId="4C78E1F2" w14:textId="77777777">
            <w:pPr>
              <w:spacing w:line="200" w:lineRule="exact"/>
              <w:ind w:left="360" w:right="259"/>
              <w:jc w:val="both"/>
              <w:rPr>
                <w:rFonts w:asciiTheme="majorHAnsi" w:hAnsiTheme="majorHAnsi" w:cs="Tahoma"/>
                <w:color w:val="262626" w:themeColor="text1" w:themeTint="D9"/>
                <w:sz w:val="20"/>
                <w:szCs w:val="20"/>
                <w:lang w:eastAsia="en-GB"/>
              </w:rPr>
            </w:pPr>
          </w:p>
          <w:p w:rsidR="00FF510F" w:rsidRPr="00FF510F" w:rsidP="00FF510F" w14:paraId="5480E624"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510F">
              <w:rPr>
                <w:rFonts w:asciiTheme="majorHAnsi" w:hAnsiTheme="majorHAnsi" w:cs="Tahoma"/>
                <w:b/>
                <w:color w:val="262626" w:themeColor="text1" w:themeTint="D9"/>
                <w:sz w:val="20"/>
                <w:szCs w:val="20"/>
                <w:lang w:eastAsia="en-GB"/>
              </w:rPr>
              <w:t>Natural Language Processing (NLP):</w:t>
            </w:r>
            <w:r w:rsidRPr="00FF510F">
              <w:rPr>
                <w:rFonts w:asciiTheme="majorHAnsi" w:hAnsiTheme="majorHAnsi" w:cs="Tahoma"/>
                <w:color w:val="262626" w:themeColor="text1" w:themeTint="D9"/>
                <w:sz w:val="20"/>
                <w:szCs w:val="20"/>
                <w:lang w:eastAsia="en-GB"/>
              </w:rPr>
              <w:t xml:space="preserve"> BERT, </w:t>
            </w:r>
            <w:r w:rsidRPr="00FF510F">
              <w:rPr>
                <w:rFonts w:asciiTheme="majorHAnsi" w:hAnsiTheme="majorHAnsi" w:cs="Tahoma"/>
                <w:color w:val="262626" w:themeColor="text1" w:themeTint="D9"/>
                <w:sz w:val="20"/>
                <w:szCs w:val="20"/>
                <w:lang w:eastAsia="en-GB"/>
              </w:rPr>
              <w:t>SpaCy</w:t>
            </w:r>
          </w:p>
          <w:p w:rsidR="00FF510F" w:rsidRPr="00FF510F" w:rsidP="00FF510F" w14:paraId="7009DC20"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510F">
              <w:rPr>
                <w:rFonts w:asciiTheme="majorHAnsi" w:hAnsiTheme="majorHAnsi" w:cs="Tahoma"/>
                <w:color w:val="262626" w:themeColor="text1" w:themeTint="D9"/>
                <w:sz w:val="20"/>
                <w:szCs w:val="20"/>
                <w:lang w:eastAsia="en-GB"/>
              </w:rPr>
              <w:t>Computer Vision Techniques</w:t>
            </w:r>
          </w:p>
          <w:p w:rsidR="00FF510F" w:rsidRPr="00FF510F" w:rsidP="00FF510F" w14:paraId="454EAACA"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FF510F">
              <w:rPr>
                <w:rFonts w:asciiTheme="majorHAnsi" w:hAnsiTheme="majorHAnsi" w:cs="Tahoma"/>
                <w:color w:val="262626" w:themeColor="text1" w:themeTint="D9"/>
                <w:sz w:val="20"/>
                <w:szCs w:val="20"/>
                <w:lang w:eastAsia="en-GB"/>
              </w:rPr>
              <w:t>Machine Learning Algorithms</w:t>
            </w:r>
          </w:p>
          <w:p w:rsidR="00FF510F" w:rsidRPr="00FF510F" w:rsidP="00FF510F" w14:paraId="75FAE843"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6B4E74">
              <w:rPr>
                <w:rFonts w:asciiTheme="majorHAnsi" w:hAnsiTheme="majorHAnsi" w:cs="Tahoma"/>
                <w:b/>
                <w:color w:val="262626" w:themeColor="text1" w:themeTint="D9"/>
                <w:sz w:val="20"/>
                <w:szCs w:val="20"/>
                <w:lang w:eastAsia="en-GB"/>
              </w:rPr>
              <w:t>Database</w:t>
            </w:r>
            <w:r w:rsidR="006B4E74">
              <w:rPr>
                <w:rFonts w:asciiTheme="majorHAnsi" w:hAnsiTheme="majorHAnsi" w:cs="Tahoma"/>
                <w:b/>
                <w:color w:val="262626" w:themeColor="text1" w:themeTint="D9"/>
                <w:sz w:val="20"/>
                <w:szCs w:val="20"/>
                <w:lang w:eastAsia="en-GB"/>
              </w:rPr>
              <w:t>s</w:t>
            </w:r>
            <w:r w:rsidRPr="006B4E74">
              <w:rPr>
                <w:rFonts w:asciiTheme="majorHAnsi" w:hAnsiTheme="majorHAnsi" w:cs="Tahoma"/>
                <w:b/>
                <w:color w:val="262626" w:themeColor="text1" w:themeTint="D9"/>
                <w:sz w:val="20"/>
                <w:szCs w:val="20"/>
                <w:lang w:eastAsia="en-GB"/>
              </w:rPr>
              <w:t>:</w:t>
            </w:r>
            <w:r w:rsidRPr="00FF510F">
              <w:rPr>
                <w:rFonts w:asciiTheme="majorHAnsi" w:hAnsiTheme="majorHAnsi" w:cs="Tahoma"/>
                <w:color w:val="262626" w:themeColor="text1" w:themeTint="D9"/>
                <w:sz w:val="20"/>
                <w:szCs w:val="20"/>
                <w:lang w:eastAsia="en-GB"/>
              </w:rPr>
              <w:t xml:space="preserve"> Oracle, Teradata, MongoDB</w:t>
            </w:r>
          </w:p>
          <w:p w:rsidR="00FF510F" w:rsidRPr="00FF510F" w:rsidP="00FF510F" w14:paraId="35AD4D39"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6B4E74">
              <w:rPr>
                <w:rFonts w:asciiTheme="majorHAnsi" w:hAnsiTheme="majorHAnsi" w:cs="Tahoma"/>
                <w:b/>
                <w:color w:val="262626" w:themeColor="text1" w:themeTint="D9"/>
                <w:sz w:val="20"/>
                <w:szCs w:val="20"/>
                <w:lang w:eastAsia="en-GB"/>
              </w:rPr>
              <w:t>Languages:</w:t>
            </w:r>
            <w:r w:rsidRPr="00FF510F">
              <w:rPr>
                <w:rFonts w:asciiTheme="majorHAnsi" w:hAnsiTheme="majorHAnsi" w:cs="Tahoma"/>
                <w:color w:val="262626" w:themeColor="text1" w:themeTint="D9"/>
                <w:sz w:val="20"/>
                <w:szCs w:val="20"/>
                <w:lang w:eastAsia="en-GB"/>
              </w:rPr>
              <w:t xml:space="preserve"> Python, SQL, NoSQL</w:t>
            </w:r>
          </w:p>
          <w:p w:rsidR="00FF510F" w:rsidRPr="00FF510F" w:rsidP="00FF510F" w14:paraId="54785959"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sidRPr="006B4E74">
              <w:rPr>
                <w:rFonts w:asciiTheme="majorHAnsi" w:hAnsiTheme="majorHAnsi" w:cs="Tahoma"/>
                <w:b/>
                <w:color w:val="262626" w:themeColor="text1" w:themeTint="D9"/>
                <w:sz w:val="20"/>
                <w:szCs w:val="20"/>
                <w:lang w:eastAsia="en-GB"/>
              </w:rPr>
              <w:t>Cloud:</w:t>
            </w:r>
            <w:r w:rsidRPr="00FF510F">
              <w:rPr>
                <w:rFonts w:asciiTheme="majorHAnsi" w:hAnsiTheme="majorHAnsi" w:cs="Tahoma"/>
                <w:color w:val="262626" w:themeColor="text1" w:themeTint="D9"/>
                <w:sz w:val="20"/>
                <w:szCs w:val="20"/>
                <w:lang w:eastAsia="en-GB"/>
              </w:rPr>
              <w:t xml:space="preserve"> AWS</w:t>
            </w:r>
          </w:p>
          <w:p w:rsidR="002C3700" w:rsidP="00A22F1E" w14:paraId="28089CC6" w14:textId="77777777">
            <w:pPr>
              <w:autoSpaceDE w:val="0"/>
              <w:autoSpaceDN w:val="0"/>
              <w:adjustRightInd w:val="0"/>
              <w:jc w:val="both"/>
              <w:rPr>
                <w:rFonts w:asciiTheme="majorHAnsi" w:hAnsiTheme="majorHAnsi" w:cs="Tahoma"/>
                <w:b/>
                <w:color w:val="154960"/>
                <w:sz w:val="24"/>
                <w:szCs w:val="28"/>
              </w:rPr>
            </w:pPr>
            <w:r w:rsidRPr="00631884">
              <w:rPr>
                <w:rFonts w:asciiTheme="majorHAnsi" w:hAnsiTheme="majorHAnsi" w:cs="Tahoma"/>
                <w:noProof/>
                <w:color w:val="262626" w:themeColor="text1" w:themeTint="D9"/>
                <w:sz w:val="20"/>
                <w:szCs w:val="20"/>
              </w:rPr>
              <mc:AlternateContent>
                <mc:Choice Requires="wps">
                  <w:drawing>
                    <wp:anchor distT="0" distB="0" distL="114300" distR="114300" simplePos="0" relativeHeight="251675648" behindDoc="0" locked="0" layoutInCell="1" allowOverlap="1">
                      <wp:simplePos x="0" y="0"/>
                      <wp:positionH relativeFrom="column">
                        <wp:posOffset>1270</wp:posOffset>
                      </wp:positionH>
                      <wp:positionV relativeFrom="paragraph">
                        <wp:posOffset>90805</wp:posOffset>
                      </wp:positionV>
                      <wp:extent cx="302895" cy="247650"/>
                      <wp:effectExtent l="0" t="0" r="1905" b="0"/>
                      <wp:wrapNone/>
                      <wp:docPr id="8" name="Freeform 2"/>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302895" cy="247650"/>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243" w="309" stroke="1">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chemeClr val="tx2">
                                  <a:lumMod val="75000"/>
                                </a:schemeClr>
                              </a:solidFill>
                              <a:ln>
                                <a:noFill/>
                              </a:ln>
                            </wps:spPr>
                            <wps:bodyPr vert="horz" wrap="square"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2" o:spid="_x0000_s1033" style="width:23.85pt;height:19.5pt;margin-top:7.15pt;margin-left:0.1pt;mso-height-percent:0;mso-height-relative:margin;mso-width-percent:0;mso-width-relative:margin;mso-wrap-distance-bottom:0;mso-wrap-distance-left:9pt;mso-wrap-distance-right:9pt;mso-wrap-distance-top:0;mso-wrap-style:square;position:absolute;visibility:visible;v-text-anchor:top;z-index:251676672" coordsize="309,243" path="m176,221c287,221,287,221,287,221c287,199,287,199,287,199c176,199,176,199,176,199l176,221xm110,132c287,132,287,132,287,132c287,110,287,110,287,110c110,110,110,110,110,110l110,132xm221,44c287,44,287,44,287,44c287,22,287,22,287,22c221,22,221,22,221,22l221,44xm309,188c309,232,309,232,309,232c309,235,308,237,306,240c304,242,301,243,298,243c11,243,11,243,11,243c8,243,5,242,3,240c1,237,,235,,232,,188,,188,,188c,185,1,182,3,180c5,178,8,177,11,177c298,177,298,177,298,177c301,177,304,178,306,180c308,182,309,185,309,188xm309,99c309,143,309,143,309,143c309,146,308,149,306,151c304,153,301,154,298,154c11,154,11,154,11,154c8,154,5,153,3,151c1,149,,146,,143,,99,,99,,99,,96,1,94,3,91c5,89,8,88,11,88c298,88,298,88,298,88c301,88,304,89,306,91c308,94,309,96,309,99xm309,11c309,55,309,55,309,55c309,58,308,60,306,63c304,65,301,66,298,66c11,66,11,66,11,66,8,66,5,65,3,63,1,60,,58,,55,,11,,11,,11,,8,1,5,3,3,5,1,8,,11,,298,,298,,298,c301,,304,1,306,3c308,5,309,8,309,11xe" fillcolor="#17365d" stroked="f">
                      <v:path arrowok="t" o:connecttype="custom" o:connectlocs="172523,225229;281330,225229;281330,202808;172523,202808;172523,225229;107827,134526;281330,134526;281330,112105;107827,112105;107827,134526;216634,44842;281330,44842;281330,22421;216634,22421;216634,44842;302895,191598;302895,236440;299954,244593;292112,247650;10783,247650;2941,244593;0,236440;0,191598;2941,183444;10783,180387;292112,180387;299954,183444;302895,191598;302895,100894;302895,145736;299954,153890;292112,156947;10783,156947;2941,153890;0,145736;0,100894;2941,92741;10783,89684;292112,89684;299954,92741;302895,100894;302895,11210;302895,56052;299954,64206;292112,67263;10783,67263;2941,64206;0,56052;0,11210;2941,3057;10783,0;292112,0;299954,3057;302895,11210" o:connectangles="0,0,0,0,0,0,0,0,0,0,0,0,0,0,0,0,0,0,0,0,0,0,0,0,0,0,0,0,0,0,0,0,0,0,0,0,0,0,0,0,0,0,0,0,0,0,0,0,0,0,0,0,0,0"/>
                      <o:lock v:ext="edit" verticies="t"/>
                    </v:shape>
                  </w:pict>
                </mc:Fallback>
              </mc:AlternateContent>
            </w:r>
            <w:r w:rsidRPr="00A04B4A" w:rsidR="008A3350">
              <w:rPr>
                <w:rFonts w:asciiTheme="majorHAnsi" w:hAnsiTheme="majorHAnsi" w:cs="Tahoma"/>
                <w:color w:val="262626" w:themeColor="text1" w:themeTint="D9"/>
                <w:sz w:val="20"/>
                <w:szCs w:val="20"/>
                <w:lang w:eastAsia="en-GB"/>
              </w:rPr>
              <w:br/>
            </w:r>
            <w:r w:rsidR="008A3350">
              <w:rPr>
                <w:rFonts w:asciiTheme="majorHAnsi" w:hAnsiTheme="majorHAnsi" w:cs="Tahoma"/>
                <w:color w:val="262626" w:themeColor="text1" w:themeTint="D9"/>
                <w:sz w:val="20"/>
                <w:szCs w:val="20"/>
                <w:lang w:eastAsia="en-GB"/>
              </w:rPr>
              <w:t xml:space="preserve">          </w:t>
            </w:r>
            <w:r>
              <w:rPr>
                <w:rFonts w:asciiTheme="majorHAnsi" w:hAnsiTheme="majorHAnsi" w:cs="Tahoma"/>
                <w:color w:val="262626" w:themeColor="text1" w:themeTint="D9"/>
                <w:sz w:val="20"/>
                <w:szCs w:val="20"/>
                <w:lang w:eastAsia="en-GB"/>
              </w:rPr>
              <w:t xml:space="preserve">  </w:t>
            </w:r>
            <w:r w:rsidR="009F4154">
              <w:rPr>
                <w:rFonts w:asciiTheme="majorHAnsi" w:hAnsiTheme="majorHAnsi" w:cs="Tahoma"/>
                <w:b/>
                <w:color w:val="154960"/>
                <w:sz w:val="24"/>
                <w:szCs w:val="28"/>
              </w:rPr>
              <w:t xml:space="preserve">CERTIFICATIONS </w:t>
            </w:r>
          </w:p>
          <w:p w:rsidR="004F2D48" w:rsidP="00A22F1E" w14:paraId="6D7331EB" w14:textId="77777777">
            <w:pPr>
              <w:autoSpaceDE w:val="0"/>
              <w:autoSpaceDN w:val="0"/>
              <w:adjustRightInd w:val="0"/>
              <w:jc w:val="both"/>
              <w:rPr>
                <w:rFonts w:asciiTheme="majorHAnsi" w:hAnsiTheme="majorHAnsi" w:cs="Tahoma"/>
                <w:color w:val="262626" w:themeColor="text1" w:themeTint="D9"/>
                <w:sz w:val="20"/>
                <w:szCs w:val="20"/>
                <w:lang w:eastAsia="en-GB"/>
              </w:rPr>
            </w:pPr>
          </w:p>
          <w:p w:rsidR="006D24F2" w:rsidP="001628F1" w14:paraId="774EE3FA" w14:textId="77777777">
            <w:pPr>
              <w:numPr>
                <w:ilvl w:val="0"/>
                <w:numId w:val="1"/>
              </w:numPr>
              <w:autoSpaceDE w:val="0"/>
              <w:autoSpaceDN w:val="0"/>
              <w:adjustRightInd w:val="0"/>
              <w:jc w:val="both"/>
              <w:rPr>
                <w:rFonts w:asciiTheme="majorHAnsi" w:hAnsiTheme="majorHAnsi" w:cs="Tahoma"/>
                <w:color w:val="262626" w:themeColor="text1" w:themeTint="D9"/>
                <w:sz w:val="20"/>
                <w:szCs w:val="20"/>
                <w:lang w:eastAsia="en-GB"/>
              </w:rPr>
            </w:pPr>
            <w:r>
              <w:rPr>
                <w:rFonts w:asciiTheme="majorHAnsi" w:hAnsiTheme="majorHAnsi" w:cs="Tahoma"/>
                <w:color w:val="262626" w:themeColor="text1" w:themeTint="D9"/>
                <w:sz w:val="20"/>
                <w:szCs w:val="20"/>
                <w:lang w:eastAsia="en-GB"/>
              </w:rPr>
              <w:t xml:space="preserve">AWS Cloud Practitioner </w:t>
            </w:r>
          </w:p>
          <w:p w:rsidR="001628F1" w:rsidRPr="001628F1" w:rsidP="001628F1" w14:paraId="288CE555" w14:textId="77777777">
            <w:pPr>
              <w:autoSpaceDE w:val="0"/>
              <w:autoSpaceDN w:val="0"/>
              <w:adjustRightInd w:val="0"/>
              <w:ind w:left="360"/>
              <w:jc w:val="both"/>
              <w:rPr>
                <w:rFonts w:asciiTheme="majorHAnsi" w:hAnsiTheme="majorHAnsi" w:cs="Tahoma"/>
                <w:color w:val="262626" w:themeColor="text1" w:themeTint="D9"/>
                <w:sz w:val="20"/>
                <w:szCs w:val="20"/>
                <w:lang w:eastAsia="en-GB"/>
              </w:rPr>
            </w:pPr>
          </w:p>
          <w:p w:rsidR="00DF7B1D" w:rsidP="006D24F2" w14:paraId="4046BCEE" w14:textId="77777777">
            <w:pPr>
              <w:rPr>
                <w:rFonts w:asciiTheme="majorHAnsi" w:hAnsiTheme="majorHAnsi" w:cs="Tahoma"/>
                <w:b/>
                <w:color w:val="154960"/>
                <w:sz w:val="24"/>
                <w:szCs w:val="28"/>
              </w:rPr>
            </w:pPr>
            <w:r>
              <w:rPr>
                <w:rFonts w:asciiTheme="majorHAnsi" w:hAnsiTheme="majorHAnsi" w:cs="Tahoma"/>
                <w:b/>
                <w:noProof/>
                <w:color w:val="154960"/>
                <w:sz w:val="20"/>
              </w:rPr>
              <w:t xml:space="preserve">  </w:t>
            </w:r>
            <w:r w:rsidR="007E27C2">
              <w:rPr>
                <w:noProof/>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3175</wp:posOffset>
                      </wp:positionV>
                      <wp:extent cx="303116" cy="196990"/>
                      <wp:effectExtent l="0" t="0" r="1905" b="0"/>
                      <wp:wrapNone/>
                      <wp:docPr id="14" name="Freeform 1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03116" cy="196990"/>
                              </a:xfrm>
                              <a:custGeom>
                                <a:avLst/>
                                <a:gdLst>
                                  <a:gd name="T0" fmla="*/ 99043075 w 497"/>
                                  <a:gd name="T1" fmla="*/ 0 h 400"/>
                                  <a:gd name="T2" fmla="*/ 99043075 w 497"/>
                                  <a:gd name="T3" fmla="*/ 0 h 400"/>
                                  <a:gd name="T4" fmla="*/ 11849265 w 497"/>
                                  <a:gd name="T5" fmla="*/ 0 h 400"/>
                                  <a:gd name="T6" fmla="*/ 0 w 497"/>
                                  <a:gd name="T7" fmla="*/ 8879258 h 400"/>
                                  <a:gd name="T8" fmla="*/ 0 w 497"/>
                                  <a:gd name="T9" fmla="*/ 69824985 h 400"/>
                                  <a:gd name="T10" fmla="*/ 11849265 w 497"/>
                                  <a:gd name="T11" fmla="*/ 80520546 h 400"/>
                                  <a:gd name="T12" fmla="*/ 99043075 w 497"/>
                                  <a:gd name="T13" fmla="*/ 80520546 h 400"/>
                                  <a:gd name="T14" fmla="*/ 110892340 w 497"/>
                                  <a:gd name="T15" fmla="*/ 69824985 h 400"/>
                                  <a:gd name="T16" fmla="*/ 110892340 w 497"/>
                                  <a:gd name="T17" fmla="*/ 8879258 h 400"/>
                                  <a:gd name="T18" fmla="*/ 99043075 w 497"/>
                                  <a:gd name="T19" fmla="*/ 0 h 400"/>
                                  <a:gd name="T20" fmla="*/ 99043075 w 497"/>
                                  <a:gd name="T21" fmla="*/ 69824985 h 400"/>
                                  <a:gd name="T22" fmla="*/ 99043075 w 497"/>
                                  <a:gd name="T23" fmla="*/ 69824985 h 400"/>
                                  <a:gd name="T24" fmla="*/ 11849265 w 497"/>
                                  <a:gd name="T25" fmla="*/ 69824985 h 400"/>
                                  <a:gd name="T26" fmla="*/ 11849265 w 497"/>
                                  <a:gd name="T27" fmla="*/ 8879258 h 400"/>
                                  <a:gd name="T28" fmla="*/ 99043075 w 497"/>
                                  <a:gd name="T29" fmla="*/ 8879258 h 400"/>
                                  <a:gd name="T30" fmla="*/ 99043075 w 497"/>
                                  <a:gd name="T31" fmla="*/ 69824985 h 400"/>
                                  <a:gd name="T32" fmla="*/ 49633117 w 497"/>
                                  <a:gd name="T33" fmla="*/ 50249718 h 400"/>
                                  <a:gd name="T34" fmla="*/ 49633117 w 497"/>
                                  <a:gd name="T35" fmla="*/ 50249718 h 400"/>
                                  <a:gd name="T36" fmla="*/ 21686625 w 497"/>
                                  <a:gd name="T37" fmla="*/ 50249718 h 400"/>
                                  <a:gd name="T38" fmla="*/ 21686625 w 497"/>
                                  <a:gd name="T39" fmla="*/ 59128976 h 400"/>
                                  <a:gd name="T40" fmla="*/ 49633117 w 497"/>
                                  <a:gd name="T41" fmla="*/ 59128976 h 400"/>
                                  <a:gd name="T42" fmla="*/ 49633117 w 497"/>
                                  <a:gd name="T43" fmla="*/ 50249718 h 400"/>
                                  <a:gd name="T44" fmla="*/ 49633117 w 497"/>
                                  <a:gd name="T45" fmla="*/ 35921550 h 400"/>
                                  <a:gd name="T46" fmla="*/ 49633117 w 497"/>
                                  <a:gd name="T47" fmla="*/ 35921550 h 400"/>
                                  <a:gd name="T48" fmla="*/ 21686625 w 497"/>
                                  <a:gd name="T49" fmla="*/ 35921550 h 400"/>
                                  <a:gd name="T50" fmla="*/ 21686625 w 497"/>
                                  <a:gd name="T51" fmla="*/ 44800808 h 400"/>
                                  <a:gd name="T52" fmla="*/ 49633117 w 497"/>
                                  <a:gd name="T53" fmla="*/ 44800808 h 400"/>
                                  <a:gd name="T54" fmla="*/ 49633117 w 497"/>
                                  <a:gd name="T55" fmla="*/ 35921550 h 400"/>
                                  <a:gd name="T56" fmla="*/ 49633117 w 497"/>
                                  <a:gd name="T57" fmla="*/ 19777079 h 400"/>
                                  <a:gd name="T58" fmla="*/ 49633117 w 497"/>
                                  <a:gd name="T59" fmla="*/ 19777079 h 400"/>
                                  <a:gd name="T60" fmla="*/ 21686625 w 497"/>
                                  <a:gd name="T61" fmla="*/ 19777079 h 400"/>
                                  <a:gd name="T62" fmla="*/ 21686625 w 497"/>
                                  <a:gd name="T63" fmla="*/ 28858148 h 400"/>
                                  <a:gd name="T64" fmla="*/ 49633117 w 497"/>
                                  <a:gd name="T65" fmla="*/ 28858148 h 400"/>
                                  <a:gd name="T66" fmla="*/ 49633117 w 497"/>
                                  <a:gd name="T67" fmla="*/ 19777079 h 400"/>
                                  <a:gd name="T68" fmla="*/ 86970155 w 497"/>
                                  <a:gd name="T69" fmla="*/ 51864210 h 400"/>
                                  <a:gd name="T70" fmla="*/ 86970155 w 497"/>
                                  <a:gd name="T71" fmla="*/ 51864210 h 400"/>
                                  <a:gd name="T72" fmla="*/ 79145196 w 497"/>
                                  <a:gd name="T73" fmla="*/ 46617111 h 400"/>
                                  <a:gd name="T74" fmla="*/ 85181408 w 497"/>
                                  <a:gd name="T75" fmla="*/ 30472640 h 400"/>
                                  <a:gd name="T76" fmla="*/ 75120890 w 497"/>
                                  <a:gd name="T77" fmla="*/ 19777079 h 400"/>
                                  <a:gd name="T78" fmla="*/ 65283530 w 497"/>
                                  <a:gd name="T79" fmla="*/ 30472640 h 400"/>
                                  <a:gd name="T80" fmla="*/ 71319741 w 497"/>
                                  <a:gd name="T81" fmla="*/ 46617111 h 400"/>
                                  <a:gd name="T82" fmla="*/ 61482878 w 497"/>
                                  <a:gd name="T83" fmla="*/ 51864210 h 400"/>
                                  <a:gd name="T84" fmla="*/ 61482878 w 497"/>
                                  <a:gd name="T85" fmla="*/ 59128976 h 400"/>
                                  <a:gd name="T86" fmla="*/ 88982059 w 497"/>
                                  <a:gd name="T87" fmla="*/ 59128976 h 400"/>
                                  <a:gd name="T88" fmla="*/ 86970155 w 497"/>
                                  <a:gd name="T89" fmla="*/ 51864210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fill="norm" h="400" w="497" stroke="1">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accent1">
                                  <a:lumMod val="50000"/>
                                </a:schemeClr>
                              </a:solidFill>
                              <a:ln>
                                <a:noFill/>
                              </a:ln>
                            </wps:spPr>
                            <wps:bodyPr rot="0" vert="horz" wrap="none" anchor="ctr" anchorCtr="0" upright="1"/>
                          </wps:wsp>
                        </a:graphicData>
                      </a:graphic>
                      <wp14:sizeRelH relativeFrom="margin">
                        <wp14:pctWidth>0</wp14:pctWidth>
                      </wp14:sizeRelH>
                      <wp14:sizeRelV relativeFrom="margin">
                        <wp14:pctHeight>0</wp14:pctHeight>
                      </wp14:sizeRelV>
                    </wp:anchor>
                  </w:drawing>
                </mc:Choice>
                <mc:Fallback>
                  <w:pict>
                    <v:shape id="Freeform 13" o:spid="_x0000_s1034" style="width:23.85pt;height:15.5pt;margin-top:0.25pt;margin-left:0;mso-height-percent:0;mso-height-relative:margin;mso-width-percent:0;mso-width-relative:margin;mso-wrap-distance-bottom:0;mso-wrap-distance-left:9pt;mso-wrap-distance-right:9pt;mso-wrap-distance-top:0;mso-wrap-style:none;position:absolute;visibility:visible;v-text-anchor:middle;z-index:251672576" coordsize="497,400" path="m443,l443,c53,,53,,53,,17,,,18,,44,,346,,346,,346c,373,17,399,53,399c443,399,443,399,443,399c470,399,496,373,496,346c496,44,496,44,496,44,496,18,470,,443,xm443,346l443,346c53,346,53,346,53,346,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fillcolor="#243f60" stroked="f">
                      <v:path o:connecttype="custom" o:connectlocs="2147483646,0;2147483646,0;2147483646,0;0,2147483646;0,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v:shape>
                  </w:pict>
                </mc:Fallback>
              </mc:AlternateContent>
            </w:r>
            <w:r>
              <w:rPr>
                <w:rFonts w:asciiTheme="majorHAnsi" w:hAnsiTheme="majorHAnsi" w:cs="Tahoma"/>
                <w:b/>
                <w:noProof/>
                <w:color w:val="154960"/>
                <w:sz w:val="20"/>
              </w:rPr>
              <w:t xml:space="preserve">         </w:t>
            </w:r>
            <w:r w:rsidRPr="00DC4A39">
              <w:rPr>
                <w:rFonts w:asciiTheme="majorHAnsi" w:hAnsiTheme="majorHAnsi" w:cs="Tahoma"/>
                <w:b/>
                <w:color w:val="154960"/>
                <w:sz w:val="24"/>
                <w:szCs w:val="28"/>
              </w:rPr>
              <w:t>PERSONAL DETAILS</w:t>
            </w:r>
          </w:p>
          <w:p w:rsidR="008D619A" w:rsidRPr="00336651" w:rsidP="006D24F2" w14:paraId="74CAC223" w14:textId="77777777">
            <w:pPr>
              <w:rPr>
                <w:rFonts w:asciiTheme="majorHAnsi" w:hAnsiTheme="majorHAnsi" w:cs="Tahoma"/>
                <w:b/>
                <w:color w:val="154960"/>
                <w:sz w:val="24"/>
                <w:szCs w:val="28"/>
              </w:rPr>
            </w:pPr>
          </w:p>
          <w:p w:rsidR="006D24F2" w:rsidRPr="003E3D8C" w:rsidP="006D24F2" w14:paraId="2186A417" w14:textId="77777777">
            <w:pPr>
              <w:rPr>
                <w:rFonts w:asciiTheme="majorHAnsi" w:hAnsiTheme="majorHAnsi" w:cs="Tahoma"/>
                <w:color w:val="262626" w:themeColor="text1" w:themeTint="D9"/>
                <w:sz w:val="20"/>
                <w:szCs w:val="20"/>
                <w:lang w:eastAsia="en-GB"/>
              </w:rPr>
            </w:pPr>
            <w:r w:rsidRPr="003E3D8C">
              <w:rPr>
                <w:rFonts w:eastAsia="Calibri" w:asciiTheme="majorHAnsi" w:hAnsiTheme="majorHAnsi" w:cs="Tahoma"/>
                <w:b/>
                <w:color w:val="000000" w:themeColor="text1"/>
                <w:spacing w:val="-4"/>
                <w:sz w:val="18"/>
                <w:szCs w:val="18"/>
              </w:rPr>
              <w:t>Date of Birth</w:t>
            </w:r>
            <w:r w:rsidR="00526485">
              <w:rPr>
                <w:rFonts w:asciiTheme="majorHAnsi" w:hAnsiTheme="majorHAnsi" w:cs="Tahoma"/>
                <w:color w:val="262626" w:themeColor="text1" w:themeTint="D9"/>
                <w:sz w:val="20"/>
                <w:szCs w:val="20"/>
                <w:lang w:eastAsia="en-GB"/>
              </w:rPr>
              <w:t>:</w:t>
            </w:r>
            <w:r w:rsidR="00D70E01">
              <w:t xml:space="preserve"> </w:t>
            </w:r>
            <w:r w:rsidRPr="007C3CAB" w:rsidR="00393C15">
              <w:rPr>
                <w:rFonts w:asciiTheme="majorHAnsi" w:hAnsiTheme="majorHAnsi" w:cs="Tahoma"/>
                <w:color w:val="262626" w:themeColor="text1" w:themeTint="D9"/>
                <w:sz w:val="20"/>
                <w:szCs w:val="20"/>
                <w:lang w:eastAsia="en-GB"/>
              </w:rPr>
              <w:t>02 Jul 1988</w:t>
            </w:r>
          </w:p>
          <w:p w:rsidR="006D24F2" w:rsidRPr="00DC4A39" w:rsidP="006D24F2" w14:paraId="4551C512" w14:textId="77777777">
            <w:pPr>
              <w:rPr>
                <w:rFonts w:eastAsia="Calibri" w:asciiTheme="majorHAnsi" w:hAnsiTheme="majorHAnsi" w:cs="Tahoma"/>
                <w:b/>
                <w:color w:val="000000" w:themeColor="text1"/>
                <w:spacing w:val="-4"/>
                <w:sz w:val="18"/>
                <w:szCs w:val="18"/>
              </w:rPr>
            </w:pPr>
            <w:r w:rsidRPr="00DC4A39">
              <w:rPr>
                <w:rFonts w:eastAsia="Calibri" w:asciiTheme="majorHAnsi" w:hAnsiTheme="majorHAnsi" w:cs="Tahoma"/>
                <w:b/>
                <w:color w:val="000000" w:themeColor="text1"/>
                <w:spacing w:val="-4"/>
                <w:sz w:val="18"/>
                <w:szCs w:val="18"/>
              </w:rPr>
              <w:t xml:space="preserve">Languages Known: </w:t>
            </w:r>
            <w:r w:rsidRPr="00540658">
              <w:rPr>
                <w:rFonts w:asciiTheme="majorHAnsi" w:hAnsiTheme="majorHAnsi" w:cs="Tahoma"/>
                <w:color w:val="262626" w:themeColor="text1" w:themeTint="D9"/>
                <w:sz w:val="20"/>
                <w:szCs w:val="20"/>
                <w:lang w:eastAsia="en-GB"/>
              </w:rPr>
              <w:t>English</w:t>
            </w:r>
            <w:r w:rsidRPr="00540658" w:rsidR="00B60D0C">
              <w:rPr>
                <w:rFonts w:asciiTheme="majorHAnsi" w:hAnsiTheme="majorHAnsi" w:cs="Tahoma"/>
                <w:color w:val="262626" w:themeColor="text1" w:themeTint="D9"/>
                <w:sz w:val="20"/>
                <w:szCs w:val="20"/>
                <w:lang w:eastAsia="en-GB"/>
              </w:rPr>
              <w:t xml:space="preserve"> </w:t>
            </w:r>
            <w:r w:rsidR="00DB17C1">
              <w:rPr>
                <w:rFonts w:asciiTheme="majorHAnsi" w:hAnsiTheme="majorHAnsi" w:cs="Tahoma"/>
                <w:color w:val="262626" w:themeColor="text1" w:themeTint="D9"/>
                <w:sz w:val="20"/>
                <w:szCs w:val="20"/>
                <w:lang w:eastAsia="en-GB"/>
              </w:rPr>
              <w:t xml:space="preserve"> </w:t>
            </w:r>
            <w:r w:rsidRPr="00540658" w:rsidR="00B60D0C">
              <w:rPr>
                <w:rFonts w:asciiTheme="majorHAnsi" w:hAnsiTheme="majorHAnsi" w:cs="Tahoma"/>
                <w:color w:val="262626" w:themeColor="text1" w:themeTint="D9"/>
                <w:sz w:val="20"/>
                <w:szCs w:val="20"/>
                <w:lang w:eastAsia="en-GB"/>
              </w:rPr>
              <w:t>&amp;</w:t>
            </w:r>
            <w:r w:rsidRPr="00540658" w:rsidR="00B60D0C">
              <w:rPr>
                <w:rFonts w:asciiTheme="majorHAnsi" w:hAnsiTheme="majorHAnsi" w:cs="Tahoma"/>
                <w:color w:val="262626" w:themeColor="text1" w:themeTint="D9"/>
                <w:sz w:val="20"/>
                <w:szCs w:val="20"/>
                <w:lang w:eastAsia="en-GB"/>
              </w:rPr>
              <w:t xml:space="preserve"> Hindi</w:t>
            </w:r>
            <w:r w:rsidR="00B60D0C">
              <w:rPr>
                <w:rFonts w:eastAsia="Calibri" w:asciiTheme="majorHAnsi" w:hAnsiTheme="majorHAnsi" w:cs="Tahoma"/>
                <w:color w:val="000000" w:themeColor="text1"/>
                <w:spacing w:val="-4"/>
                <w:sz w:val="18"/>
                <w:szCs w:val="18"/>
              </w:rPr>
              <w:t xml:space="preserve"> </w:t>
            </w:r>
          </w:p>
          <w:p w:rsidR="00A3647A" w:rsidRPr="00E32EED" w:rsidP="00843E31" w14:paraId="6D021EA6" w14:textId="77777777">
            <w:pPr>
              <w:spacing w:line="200" w:lineRule="exact"/>
              <w:ind w:right="259"/>
              <w:rPr>
                <w:rFonts w:asciiTheme="majorHAnsi" w:hAnsiTheme="majorHAnsi" w:cs="Tahoma"/>
                <w:sz w:val="20"/>
                <w:szCs w:val="20"/>
                <w:lang w:eastAsia="en-GB"/>
              </w:rPr>
            </w:pPr>
            <w:r w:rsidRPr="00DC4A39">
              <w:rPr>
                <w:rFonts w:eastAsia="Calibri" w:asciiTheme="majorHAnsi" w:hAnsiTheme="majorHAnsi" w:cs="Tahoma"/>
                <w:b/>
                <w:color w:val="000000" w:themeColor="text1"/>
                <w:spacing w:val="-4"/>
                <w:sz w:val="18"/>
                <w:szCs w:val="18"/>
              </w:rPr>
              <w:t xml:space="preserve">Address: </w:t>
            </w:r>
            <w:r w:rsidRPr="00843E31" w:rsidR="00843E31">
              <w:rPr>
                <w:rFonts w:eastAsia="Calibri" w:asciiTheme="majorHAnsi" w:hAnsiTheme="majorHAnsi" w:cs="Tahoma"/>
                <w:b/>
                <w:color w:val="000000" w:themeColor="text1"/>
                <w:spacing w:val="-4"/>
                <w:sz w:val="18"/>
                <w:szCs w:val="18"/>
              </w:rPr>
              <w:t>:</w:t>
            </w:r>
            <w:r w:rsidRPr="00E203A6" w:rsidR="00843E31">
              <w:rPr>
                <w:rFonts w:asciiTheme="majorHAnsi" w:hAnsiTheme="majorHAnsi" w:cs="Tahoma"/>
                <w:color w:val="262626" w:themeColor="text1" w:themeTint="D9"/>
                <w:sz w:val="20"/>
                <w:szCs w:val="20"/>
                <w:lang w:eastAsia="en-GB"/>
              </w:rPr>
              <w:t>U34/43/44, U Block, DLF Phase 3, Gurgaon – 122010</w:t>
            </w:r>
          </w:p>
        </w:tc>
      </w:tr>
    </w:tbl>
    <w:p w:rsidR="00A83EA0" w:rsidRPr="0036526A" w:rsidP="0036526A" w14:paraId="1F3A4341"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9264">
            <v:imagedata r:id="rId14"/>
          </v:shape>
        </w:pict>
      </w:r>
    </w:p>
    <w:sectPr w:rsidSect="00F1022D">
      <w:pgSz w:w="11909" w:h="16834" w:code="9"/>
      <w:pgMar w:top="180" w:right="479"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686D2A"/>
    <w:multiLevelType w:val="hybridMultilevel"/>
    <w:tmpl w:val="8976F1E4"/>
    <w:lvl w:ilvl="0">
      <w:start w:val="1"/>
      <w:numFmt w:val="bullet"/>
      <w:lvlText w:val=""/>
      <w:lvlJc w:val="left"/>
      <w:pPr>
        <w:ind w:left="1440" w:hanging="360"/>
      </w:pPr>
      <w:rPr>
        <w:rFonts w:ascii="Wingdings" w:hAnsi="Wingdings" w:hint="default"/>
        <w:color w:val="15496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31570F2C"/>
    <w:multiLevelType w:val="hybridMultilevel"/>
    <w:tmpl w:val="C5723A0A"/>
    <w:lvl w:ilvl="0">
      <w:start w:val="0"/>
      <w:numFmt w:val="bullet"/>
      <w:lvlText w:val="-"/>
      <w:lvlJc w:val="left"/>
      <w:pPr>
        <w:ind w:left="720" w:hanging="360"/>
      </w:pPr>
      <w:rPr>
        <w:rFonts w:ascii="Cambria" w:hAnsi="Cambria" w:eastAsiaTheme="minorHAnsi"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3AE5CBC"/>
    <w:multiLevelType w:val="hybridMultilevel"/>
    <w:tmpl w:val="E8B06E54"/>
    <w:lvl w:ilvl="0">
      <w:start w:val="1"/>
      <w:numFmt w:val="bullet"/>
      <w:lvlText w:val=""/>
      <w:lvlJc w:val="left"/>
      <w:pPr>
        <w:ind w:left="791" w:hanging="360"/>
      </w:pPr>
      <w:rPr>
        <w:rFonts w:ascii="Wingdings" w:hAnsi="Wingdings" w:hint="default"/>
        <w:color w:val="154960"/>
      </w:rPr>
    </w:lvl>
    <w:lvl w:ilvl="1" w:tentative="1">
      <w:start w:val="1"/>
      <w:numFmt w:val="bullet"/>
      <w:lvlText w:val="o"/>
      <w:lvlJc w:val="left"/>
      <w:pPr>
        <w:ind w:left="1511" w:hanging="360"/>
      </w:pPr>
      <w:rPr>
        <w:rFonts w:ascii="Courier New" w:hAnsi="Courier New" w:cs="Courier New" w:hint="default"/>
      </w:rPr>
    </w:lvl>
    <w:lvl w:ilvl="2" w:tentative="1">
      <w:start w:val="1"/>
      <w:numFmt w:val="bullet"/>
      <w:lvlText w:val=""/>
      <w:lvlJc w:val="left"/>
      <w:pPr>
        <w:ind w:left="2231" w:hanging="360"/>
      </w:pPr>
      <w:rPr>
        <w:rFonts w:ascii="Wingdings" w:hAnsi="Wingdings" w:hint="default"/>
      </w:rPr>
    </w:lvl>
    <w:lvl w:ilvl="3" w:tentative="1">
      <w:start w:val="1"/>
      <w:numFmt w:val="bullet"/>
      <w:lvlText w:val=""/>
      <w:lvlJc w:val="left"/>
      <w:pPr>
        <w:ind w:left="2951" w:hanging="360"/>
      </w:pPr>
      <w:rPr>
        <w:rFonts w:ascii="Symbol" w:hAnsi="Symbol" w:hint="default"/>
      </w:rPr>
    </w:lvl>
    <w:lvl w:ilvl="4" w:tentative="1">
      <w:start w:val="1"/>
      <w:numFmt w:val="bullet"/>
      <w:lvlText w:val="o"/>
      <w:lvlJc w:val="left"/>
      <w:pPr>
        <w:ind w:left="3671" w:hanging="360"/>
      </w:pPr>
      <w:rPr>
        <w:rFonts w:ascii="Courier New" w:hAnsi="Courier New" w:cs="Courier New" w:hint="default"/>
      </w:rPr>
    </w:lvl>
    <w:lvl w:ilvl="5" w:tentative="1">
      <w:start w:val="1"/>
      <w:numFmt w:val="bullet"/>
      <w:lvlText w:val=""/>
      <w:lvlJc w:val="left"/>
      <w:pPr>
        <w:ind w:left="4391" w:hanging="360"/>
      </w:pPr>
      <w:rPr>
        <w:rFonts w:ascii="Wingdings" w:hAnsi="Wingdings" w:hint="default"/>
      </w:rPr>
    </w:lvl>
    <w:lvl w:ilvl="6" w:tentative="1">
      <w:start w:val="1"/>
      <w:numFmt w:val="bullet"/>
      <w:lvlText w:val=""/>
      <w:lvlJc w:val="left"/>
      <w:pPr>
        <w:ind w:left="5111" w:hanging="360"/>
      </w:pPr>
      <w:rPr>
        <w:rFonts w:ascii="Symbol" w:hAnsi="Symbol" w:hint="default"/>
      </w:rPr>
    </w:lvl>
    <w:lvl w:ilvl="7" w:tentative="1">
      <w:start w:val="1"/>
      <w:numFmt w:val="bullet"/>
      <w:lvlText w:val="o"/>
      <w:lvlJc w:val="left"/>
      <w:pPr>
        <w:ind w:left="5831" w:hanging="360"/>
      </w:pPr>
      <w:rPr>
        <w:rFonts w:ascii="Courier New" w:hAnsi="Courier New" w:cs="Courier New" w:hint="default"/>
      </w:rPr>
    </w:lvl>
    <w:lvl w:ilvl="8" w:tentative="1">
      <w:start w:val="1"/>
      <w:numFmt w:val="bullet"/>
      <w:lvlText w:val=""/>
      <w:lvlJc w:val="left"/>
      <w:pPr>
        <w:ind w:left="6551" w:hanging="360"/>
      </w:pPr>
      <w:rPr>
        <w:rFonts w:ascii="Wingdings" w:hAnsi="Wingdings" w:hint="default"/>
      </w:rPr>
    </w:lvl>
  </w:abstractNum>
  <w:abstractNum w:abstractNumId="3">
    <w:nsid w:val="41D371D0"/>
    <w:multiLevelType w:val="hybridMultilevel"/>
    <w:tmpl w:val="E0F4871E"/>
    <w:lvl w:ilvl="0">
      <w:start w:val="1"/>
      <w:numFmt w:val="bullet"/>
      <w:lvlText w:val=""/>
      <w:lvlJc w:val="left"/>
      <w:pPr>
        <w:tabs>
          <w:tab w:val="num" w:pos="360"/>
        </w:tabs>
        <w:ind w:left="360" w:hanging="360"/>
      </w:pPr>
      <w:rPr>
        <w:rFonts w:ascii="Wingdings" w:hAnsi="Wingdings" w:hint="default"/>
        <w:color w:val="154960"/>
      </w:rPr>
    </w:lvl>
    <w:lvl w:ilvl="1" w:tentative="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
      <w:lvlJc w:val="left"/>
      <w:pPr>
        <w:tabs>
          <w:tab w:val="num" w:pos="3240"/>
        </w:tabs>
        <w:ind w:left="3240" w:hanging="360"/>
      </w:pPr>
      <w:rPr>
        <w:rFonts w:ascii="Symbol" w:hAnsi="Symbol" w:hint="default"/>
      </w:rPr>
    </w:lvl>
    <w:lvl w:ilvl="5" w:tentative="1">
      <w:start w:val="1"/>
      <w:numFmt w:val="bullet"/>
      <w:lvlText w:val=""/>
      <w:lvlJc w:val="left"/>
      <w:pPr>
        <w:tabs>
          <w:tab w:val="num" w:pos="3960"/>
        </w:tabs>
        <w:ind w:left="3960" w:hanging="360"/>
      </w:pPr>
      <w:rPr>
        <w:rFonts w:ascii="Symbol" w:hAnsi="Symbol"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
      <w:lvlJc w:val="left"/>
      <w:pPr>
        <w:tabs>
          <w:tab w:val="num" w:pos="5400"/>
        </w:tabs>
        <w:ind w:left="5400" w:hanging="360"/>
      </w:pPr>
      <w:rPr>
        <w:rFonts w:ascii="Symbol" w:hAnsi="Symbol" w:hint="default"/>
      </w:rPr>
    </w:lvl>
    <w:lvl w:ilvl="8" w:tentative="1">
      <w:start w:val="1"/>
      <w:numFmt w:val="bullet"/>
      <w:lvlText w:val=""/>
      <w:lvlJc w:val="left"/>
      <w:pPr>
        <w:tabs>
          <w:tab w:val="num" w:pos="6120"/>
        </w:tabs>
        <w:ind w:left="6120" w:hanging="360"/>
      </w:pPr>
      <w:rPr>
        <w:rFonts w:ascii="Symbol" w:hAnsi="Symbol" w:hint="default"/>
      </w:rPr>
    </w:lvl>
  </w:abstractNum>
  <w:abstractNum w:abstractNumId="4">
    <w:nsid w:val="50910817"/>
    <w:multiLevelType w:val="hybridMultilevel"/>
    <w:tmpl w:val="0A268FD2"/>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5A72191"/>
    <w:multiLevelType w:val="hybridMultilevel"/>
    <w:tmpl w:val="E2905B8E"/>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7F3FA8"/>
    <w:multiLevelType w:val="hybridMultilevel"/>
    <w:tmpl w:val="96748A02"/>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088040D"/>
    <w:multiLevelType w:val="hybridMultilevel"/>
    <w:tmpl w:val="404271C0"/>
    <w:lvl w:ilvl="0">
      <w:start w:val="1"/>
      <w:numFmt w:val="bullet"/>
      <w:lvlText w:val=""/>
      <w:lvlJc w:val="left"/>
      <w:pPr>
        <w:ind w:left="1080" w:hanging="360"/>
      </w:pPr>
      <w:rPr>
        <w:rFonts w:ascii="Wingdings" w:hAnsi="Wingdings" w:hint="default"/>
        <w:color w:val="15496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62466908"/>
    <w:multiLevelType w:val="hybridMultilevel"/>
    <w:tmpl w:val="6DBEAA86"/>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33709DD"/>
    <w:multiLevelType w:val="hybridMultilevel"/>
    <w:tmpl w:val="148EC894"/>
    <w:lvl w:ilvl="0">
      <w:start w:val="1"/>
      <w:numFmt w:val="bullet"/>
      <w:lvlText w:val=""/>
      <w:lvlJc w:val="left"/>
      <w:pPr>
        <w:ind w:left="1080" w:hanging="360"/>
      </w:pPr>
      <w:rPr>
        <w:rFonts w:ascii="Wingdings" w:hAnsi="Wingdings" w:hint="default"/>
        <w:color w:val="15496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69C90577"/>
    <w:multiLevelType w:val="hybridMultilevel"/>
    <w:tmpl w:val="89ACFC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2BD7E2B"/>
    <w:multiLevelType w:val="hybridMultilevel"/>
    <w:tmpl w:val="7A14C2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73763AEC"/>
    <w:multiLevelType w:val="hybridMultilevel"/>
    <w:tmpl w:val="7F28B66A"/>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48F69FA"/>
    <w:multiLevelType w:val="hybridMultilevel"/>
    <w:tmpl w:val="EC1A495E"/>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9102213"/>
    <w:multiLevelType w:val="hybridMultilevel"/>
    <w:tmpl w:val="BBD446DA"/>
    <w:lvl w:ilvl="0">
      <w:start w:val="0"/>
      <w:numFmt w:val="bullet"/>
      <w:lvlText w:val="-"/>
      <w:lvlJc w:val="left"/>
      <w:pPr>
        <w:ind w:left="720" w:hanging="360"/>
      </w:pPr>
      <w:rPr>
        <w:rFonts w:ascii="Cambria" w:hAnsi="Cambria" w:eastAsiaTheme="minorHAnsi" w:cs="Tahom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C7855A9"/>
    <w:multiLevelType w:val="hybridMultilevel"/>
    <w:tmpl w:val="143A5934"/>
    <w:lvl w:ilvl="0">
      <w:start w:val="1"/>
      <w:numFmt w:val="bullet"/>
      <w:lvlText w:val=""/>
      <w:lvlJc w:val="left"/>
      <w:pPr>
        <w:ind w:left="72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2"/>
  </w:num>
  <w:num w:numId="5">
    <w:abstractNumId w:val="10"/>
  </w:num>
  <w:num w:numId="6">
    <w:abstractNumId w:val="15"/>
  </w:num>
  <w:num w:numId="7">
    <w:abstractNumId w:val="13"/>
  </w:num>
  <w:num w:numId="8">
    <w:abstractNumId w:val="0"/>
  </w:num>
  <w:num w:numId="9">
    <w:abstractNumId w:val="6"/>
  </w:num>
  <w:num w:numId="10">
    <w:abstractNumId w:val="12"/>
  </w:num>
  <w:num w:numId="11">
    <w:abstractNumId w:val="4"/>
  </w:num>
  <w:num w:numId="12">
    <w:abstractNumId w:val="11"/>
  </w:num>
  <w:num w:numId="13">
    <w:abstractNumId w:val="8"/>
  </w:num>
  <w:num w:numId="14">
    <w:abstractNumId w:val="1"/>
  </w:num>
  <w:num w:numId="15">
    <w:abstractNumId w:val="5"/>
  </w:num>
  <w:num w:numId="16">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198F"/>
    <w:rsid w:val="00005646"/>
    <w:rsid w:val="0000603E"/>
    <w:rsid w:val="00007C0F"/>
    <w:rsid w:val="000111AB"/>
    <w:rsid w:val="0001286F"/>
    <w:rsid w:val="00016E45"/>
    <w:rsid w:val="000256AA"/>
    <w:rsid w:val="000273E5"/>
    <w:rsid w:val="00030FF1"/>
    <w:rsid w:val="0003197D"/>
    <w:rsid w:val="00032670"/>
    <w:rsid w:val="00034ABE"/>
    <w:rsid w:val="00037002"/>
    <w:rsid w:val="00037234"/>
    <w:rsid w:val="00040543"/>
    <w:rsid w:val="000406A3"/>
    <w:rsid w:val="00040FCA"/>
    <w:rsid w:val="0004196F"/>
    <w:rsid w:val="00041C75"/>
    <w:rsid w:val="00045DAD"/>
    <w:rsid w:val="00050537"/>
    <w:rsid w:val="00050D4B"/>
    <w:rsid w:val="00051B33"/>
    <w:rsid w:val="00052CD4"/>
    <w:rsid w:val="000540AA"/>
    <w:rsid w:val="00056F50"/>
    <w:rsid w:val="000577C3"/>
    <w:rsid w:val="00062D47"/>
    <w:rsid w:val="0007088E"/>
    <w:rsid w:val="000728B0"/>
    <w:rsid w:val="000733CD"/>
    <w:rsid w:val="00080592"/>
    <w:rsid w:val="00081D5F"/>
    <w:rsid w:val="0008654D"/>
    <w:rsid w:val="00087919"/>
    <w:rsid w:val="00090BE6"/>
    <w:rsid w:val="00092826"/>
    <w:rsid w:val="00093405"/>
    <w:rsid w:val="0009395E"/>
    <w:rsid w:val="000940A3"/>
    <w:rsid w:val="00094BF9"/>
    <w:rsid w:val="00095A0E"/>
    <w:rsid w:val="000A16B1"/>
    <w:rsid w:val="000A17B6"/>
    <w:rsid w:val="000A2017"/>
    <w:rsid w:val="000A2D3F"/>
    <w:rsid w:val="000A2D6B"/>
    <w:rsid w:val="000A36C5"/>
    <w:rsid w:val="000A5C1D"/>
    <w:rsid w:val="000A6BF9"/>
    <w:rsid w:val="000A6C8B"/>
    <w:rsid w:val="000A7854"/>
    <w:rsid w:val="000B05D5"/>
    <w:rsid w:val="000B2F90"/>
    <w:rsid w:val="000B37F0"/>
    <w:rsid w:val="000B404F"/>
    <w:rsid w:val="000B69D5"/>
    <w:rsid w:val="000B78A6"/>
    <w:rsid w:val="000C059C"/>
    <w:rsid w:val="000C1304"/>
    <w:rsid w:val="000C1CAE"/>
    <w:rsid w:val="000C28C4"/>
    <w:rsid w:val="000C2AAA"/>
    <w:rsid w:val="000D10E3"/>
    <w:rsid w:val="000D17AB"/>
    <w:rsid w:val="000D56E0"/>
    <w:rsid w:val="000D65B8"/>
    <w:rsid w:val="000E00BD"/>
    <w:rsid w:val="000E0ABC"/>
    <w:rsid w:val="000E1AF2"/>
    <w:rsid w:val="000E1F19"/>
    <w:rsid w:val="000E20E7"/>
    <w:rsid w:val="000E21F6"/>
    <w:rsid w:val="000E2C91"/>
    <w:rsid w:val="000E2E5E"/>
    <w:rsid w:val="000E3EC5"/>
    <w:rsid w:val="000E6923"/>
    <w:rsid w:val="000F2E0A"/>
    <w:rsid w:val="000F64EB"/>
    <w:rsid w:val="00101914"/>
    <w:rsid w:val="00103296"/>
    <w:rsid w:val="0010361B"/>
    <w:rsid w:val="0011212D"/>
    <w:rsid w:val="001133D7"/>
    <w:rsid w:val="00113D14"/>
    <w:rsid w:val="00115F2E"/>
    <w:rsid w:val="001206D8"/>
    <w:rsid w:val="001207F6"/>
    <w:rsid w:val="00121440"/>
    <w:rsid w:val="00124ADE"/>
    <w:rsid w:val="0013312F"/>
    <w:rsid w:val="0013579B"/>
    <w:rsid w:val="00137048"/>
    <w:rsid w:val="001372B7"/>
    <w:rsid w:val="00141D88"/>
    <w:rsid w:val="00142158"/>
    <w:rsid w:val="00143C0B"/>
    <w:rsid w:val="00143D9F"/>
    <w:rsid w:val="00144255"/>
    <w:rsid w:val="001456D4"/>
    <w:rsid w:val="001512D3"/>
    <w:rsid w:val="001539D9"/>
    <w:rsid w:val="00156D39"/>
    <w:rsid w:val="001628F1"/>
    <w:rsid w:val="00163D95"/>
    <w:rsid w:val="00166B9C"/>
    <w:rsid w:val="00170304"/>
    <w:rsid w:val="001720C1"/>
    <w:rsid w:val="001748E5"/>
    <w:rsid w:val="00177F18"/>
    <w:rsid w:val="00180925"/>
    <w:rsid w:val="001830C7"/>
    <w:rsid w:val="0018478D"/>
    <w:rsid w:val="00187641"/>
    <w:rsid w:val="00190163"/>
    <w:rsid w:val="0019133A"/>
    <w:rsid w:val="001933EB"/>
    <w:rsid w:val="00194964"/>
    <w:rsid w:val="00195246"/>
    <w:rsid w:val="00196CE7"/>
    <w:rsid w:val="001A10BB"/>
    <w:rsid w:val="001A207E"/>
    <w:rsid w:val="001A4EF6"/>
    <w:rsid w:val="001A5839"/>
    <w:rsid w:val="001B0173"/>
    <w:rsid w:val="001B32EB"/>
    <w:rsid w:val="001B6BF7"/>
    <w:rsid w:val="001C0276"/>
    <w:rsid w:val="001C06A2"/>
    <w:rsid w:val="001C1C70"/>
    <w:rsid w:val="001C2385"/>
    <w:rsid w:val="001C279B"/>
    <w:rsid w:val="001C37E5"/>
    <w:rsid w:val="001C5DF5"/>
    <w:rsid w:val="001C6EAD"/>
    <w:rsid w:val="001D129E"/>
    <w:rsid w:val="001D62A0"/>
    <w:rsid w:val="001D703B"/>
    <w:rsid w:val="001D74E3"/>
    <w:rsid w:val="001E009E"/>
    <w:rsid w:val="001E21A5"/>
    <w:rsid w:val="001E3C25"/>
    <w:rsid w:val="001E4FDA"/>
    <w:rsid w:val="001F1FF8"/>
    <w:rsid w:val="001F2086"/>
    <w:rsid w:val="001F310D"/>
    <w:rsid w:val="001F3C5A"/>
    <w:rsid w:val="001F4E39"/>
    <w:rsid w:val="001F62E6"/>
    <w:rsid w:val="001F71B0"/>
    <w:rsid w:val="0020201F"/>
    <w:rsid w:val="0020337F"/>
    <w:rsid w:val="00207FC7"/>
    <w:rsid w:val="00214CCC"/>
    <w:rsid w:val="0021524B"/>
    <w:rsid w:val="0021537F"/>
    <w:rsid w:val="0021570D"/>
    <w:rsid w:val="00220ABB"/>
    <w:rsid w:val="002217EA"/>
    <w:rsid w:val="002251E4"/>
    <w:rsid w:val="00225B7D"/>
    <w:rsid w:val="00233F72"/>
    <w:rsid w:val="00234E85"/>
    <w:rsid w:val="002373EB"/>
    <w:rsid w:val="002401F1"/>
    <w:rsid w:val="002410F3"/>
    <w:rsid w:val="00245FFE"/>
    <w:rsid w:val="002463B5"/>
    <w:rsid w:val="0024664F"/>
    <w:rsid w:val="00252CE2"/>
    <w:rsid w:val="00253DCD"/>
    <w:rsid w:val="0025489D"/>
    <w:rsid w:val="00257B20"/>
    <w:rsid w:val="00260CDC"/>
    <w:rsid w:val="0026276A"/>
    <w:rsid w:val="0026676C"/>
    <w:rsid w:val="00267B7C"/>
    <w:rsid w:val="0027139C"/>
    <w:rsid w:val="002716A5"/>
    <w:rsid w:val="0027312B"/>
    <w:rsid w:val="00275891"/>
    <w:rsid w:val="00283E64"/>
    <w:rsid w:val="00286678"/>
    <w:rsid w:val="00286BC4"/>
    <w:rsid w:val="00290D02"/>
    <w:rsid w:val="00290E53"/>
    <w:rsid w:val="00291B24"/>
    <w:rsid w:val="00292B38"/>
    <w:rsid w:val="0029525D"/>
    <w:rsid w:val="00295C71"/>
    <w:rsid w:val="00297850"/>
    <w:rsid w:val="002A2DF7"/>
    <w:rsid w:val="002A4414"/>
    <w:rsid w:val="002A4F2D"/>
    <w:rsid w:val="002A5F82"/>
    <w:rsid w:val="002A6B03"/>
    <w:rsid w:val="002A6EC1"/>
    <w:rsid w:val="002B0BB3"/>
    <w:rsid w:val="002B402D"/>
    <w:rsid w:val="002C0A4D"/>
    <w:rsid w:val="002C3700"/>
    <w:rsid w:val="002C4477"/>
    <w:rsid w:val="002C4E22"/>
    <w:rsid w:val="002C51D3"/>
    <w:rsid w:val="002D00BC"/>
    <w:rsid w:val="002D06C7"/>
    <w:rsid w:val="002D093A"/>
    <w:rsid w:val="002D3177"/>
    <w:rsid w:val="002D542B"/>
    <w:rsid w:val="002D56A9"/>
    <w:rsid w:val="002D7179"/>
    <w:rsid w:val="002D770B"/>
    <w:rsid w:val="002E532D"/>
    <w:rsid w:val="002F168A"/>
    <w:rsid w:val="002F1B57"/>
    <w:rsid w:val="002F1DC1"/>
    <w:rsid w:val="002F3CBF"/>
    <w:rsid w:val="002F4ECE"/>
    <w:rsid w:val="002F5FC6"/>
    <w:rsid w:val="002F71F2"/>
    <w:rsid w:val="00300254"/>
    <w:rsid w:val="00306F47"/>
    <w:rsid w:val="00307978"/>
    <w:rsid w:val="00310C38"/>
    <w:rsid w:val="003124C0"/>
    <w:rsid w:val="003143C5"/>
    <w:rsid w:val="003153E5"/>
    <w:rsid w:val="003164C1"/>
    <w:rsid w:val="00324D0A"/>
    <w:rsid w:val="00325F58"/>
    <w:rsid w:val="00330C62"/>
    <w:rsid w:val="003325D3"/>
    <w:rsid w:val="0033451D"/>
    <w:rsid w:val="0033482C"/>
    <w:rsid w:val="00335BF7"/>
    <w:rsid w:val="00336651"/>
    <w:rsid w:val="00337CF6"/>
    <w:rsid w:val="003403EA"/>
    <w:rsid w:val="00342505"/>
    <w:rsid w:val="00342BA4"/>
    <w:rsid w:val="003441CF"/>
    <w:rsid w:val="003516E3"/>
    <w:rsid w:val="0035533C"/>
    <w:rsid w:val="003567B3"/>
    <w:rsid w:val="00357F39"/>
    <w:rsid w:val="003610E4"/>
    <w:rsid w:val="0036526A"/>
    <w:rsid w:val="003652C2"/>
    <w:rsid w:val="00367863"/>
    <w:rsid w:val="00367E69"/>
    <w:rsid w:val="0037010E"/>
    <w:rsid w:val="00370AB3"/>
    <w:rsid w:val="003712BE"/>
    <w:rsid w:val="00372DE9"/>
    <w:rsid w:val="0037375C"/>
    <w:rsid w:val="003770A0"/>
    <w:rsid w:val="003803DE"/>
    <w:rsid w:val="00382FA8"/>
    <w:rsid w:val="003900DB"/>
    <w:rsid w:val="00392424"/>
    <w:rsid w:val="00393C15"/>
    <w:rsid w:val="00394D54"/>
    <w:rsid w:val="003955DD"/>
    <w:rsid w:val="00395823"/>
    <w:rsid w:val="00397D03"/>
    <w:rsid w:val="003A19D2"/>
    <w:rsid w:val="003A4942"/>
    <w:rsid w:val="003A6394"/>
    <w:rsid w:val="003B0250"/>
    <w:rsid w:val="003B0B76"/>
    <w:rsid w:val="003B2344"/>
    <w:rsid w:val="003B339A"/>
    <w:rsid w:val="003B54E9"/>
    <w:rsid w:val="003B57B8"/>
    <w:rsid w:val="003B69D8"/>
    <w:rsid w:val="003B6DE2"/>
    <w:rsid w:val="003C0859"/>
    <w:rsid w:val="003C17B3"/>
    <w:rsid w:val="003C3920"/>
    <w:rsid w:val="003C592F"/>
    <w:rsid w:val="003C7F7C"/>
    <w:rsid w:val="003D1FF0"/>
    <w:rsid w:val="003D398B"/>
    <w:rsid w:val="003E1E2B"/>
    <w:rsid w:val="003E3D8C"/>
    <w:rsid w:val="003E54C4"/>
    <w:rsid w:val="003F06A2"/>
    <w:rsid w:val="003F1535"/>
    <w:rsid w:val="003F2283"/>
    <w:rsid w:val="003F53D2"/>
    <w:rsid w:val="003F670B"/>
    <w:rsid w:val="003F7C24"/>
    <w:rsid w:val="0040086C"/>
    <w:rsid w:val="0040335C"/>
    <w:rsid w:val="0040434C"/>
    <w:rsid w:val="004050C2"/>
    <w:rsid w:val="004056F2"/>
    <w:rsid w:val="00406E07"/>
    <w:rsid w:val="004077A8"/>
    <w:rsid w:val="00410AFB"/>
    <w:rsid w:val="0041300B"/>
    <w:rsid w:val="00413539"/>
    <w:rsid w:val="004155E1"/>
    <w:rsid w:val="00422EF5"/>
    <w:rsid w:val="00426E82"/>
    <w:rsid w:val="00427396"/>
    <w:rsid w:val="00430692"/>
    <w:rsid w:val="004453C2"/>
    <w:rsid w:val="00445C9D"/>
    <w:rsid w:val="00445E6B"/>
    <w:rsid w:val="00446299"/>
    <w:rsid w:val="00446703"/>
    <w:rsid w:val="004537A1"/>
    <w:rsid w:val="00454BBB"/>
    <w:rsid w:val="004561B6"/>
    <w:rsid w:val="00460F77"/>
    <w:rsid w:val="004633C3"/>
    <w:rsid w:val="004636AA"/>
    <w:rsid w:val="00471679"/>
    <w:rsid w:val="00474313"/>
    <w:rsid w:val="0047673B"/>
    <w:rsid w:val="004802C7"/>
    <w:rsid w:val="004819D1"/>
    <w:rsid w:val="004849CD"/>
    <w:rsid w:val="00485E0D"/>
    <w:rsid w:val="00487CE6"/>
    <w:rsid w:val="004957A8"/>
    <w:rsid w:val="004976DD"/>
    <w:rsid w:val="00497A5D"/>
    <w:rsid w:val="004A0A45"/>
    <w:rsid w:val="004A368F"/>
    <w:rsid w:val="004A49F7"/>
    <w:rsid w:val="004A59DB"/>
    <w:rsid w:val="004B1645"/>
    <w:rsid w:val="004B1C74"/>
    <w:rsid w:val="004B2165"/>
    <w:rsid w:val="004B374A"/>
    <w:rsid w:val="004B47A1"/>
    <w:rsid w:val="004C1F6F"/>
    <w:rsid w:val="004C6451"/>
    <w:rsid w:val="004C683D"/>
    <w:rsid w:val="004C68C0"/>
    <w:rsid w:val="004D1390"/>
    <w:rsid w:val="004D2A62"/>
    <w:rsid w:val="004D4903"/>
    <w:rsid w:val="004D67FA"/>
    <w:rsid w:val="004D7840"/>
    <w:rsid w:val="004D7A07"/>
    <w:rsid w:val="004E021F"/>
    <w:rsid w:val="004E6C89"/>
    <w:rsid w:val="004F2D48"/>
    <w:rsid w:val="004F5286"/>
    <w:rsid w:val="004F7BCD"/>
    <w:rsid w:val="005033E2"/>
    <w:rsid w:val="00504F4E"/>
    <w:rsid w:val="0050508B"/>
    <w:rsid w:val="005061FA"/>
    <w:rsid w:val="005063EC"/>
    <w:rsid w:val="00506482"/>
    <w:rsid w:val="005064FD"/>
    <w:rsid w:val="00507B14"/>
    <w:rsid w:val="005206EF"/>
    <w:rsid w:val="00526485"/>
    <w:rsid w:val="0053005D"/>
    <w:rsid w:val="00532AC1"/>
    <w:rsid w:val="00535DC6"/>
    <w:rsid w:val="005405D5"/>
    <w:rsid w:val="00540658"/>
    <w:rsid w:val="00541024"/>
    <w:rsid w:val="00542976"/>
    <w:rsid w:val="00542FC4"/>
    <w:rsid w:val="00543313"/>
    <w:rsid w:val="00544D34"/>
    <w:rsid w:val="00552C1A"/>
    <w:rsid w:val="00556138"/>
    <w:rsid w:val="005603C7"/>
    <w:rsid w:val="00563AD0"/>
    <w:rsid w:val="00563DE9"/>
    <w:rsid w:val="00571809"/>
    <w:rsid w:val="00572C53"/>
    <w:rsid w:val="00583F90"/>
    <w:rsid w:val="00586CE0"/>
    <w:rsid w:val="0059139E"/>
    <w:rsid w:val="00591BE1"/>
    <w:rsid w:val="0059260B"/>
    <w:rsid w:val="00593403"/>
    <w:rsid w:val="005946EC"/>
    <w:rsid w:val="005A1E36"/>
    <w:rsid w:val="005A7C3F"/>
    <w:rsid w:val="005A7F67"/>
    <w:rsid w:val="005B0BC9"/>
    <w:rsid w:val="005B140D"/>
    <w:rsid w:val="005B22F8"/>
    <w:rsid w:val="005B31CA"/>
    <w:rsid w:val="005B35F3"/>
    <w:rsid w:val="005B39BE"/>
    <w:rsid w:val="005B695F"/>
    <w:rsid w:val="005B6B3F"/>
    <w:rsid w:val="005C0B0D"/>
    <w:rsid w:val="005C1D23"/>
    <w:rsid w:val="005C3B73"/>
    <w:rsid w:val="005C4859"/>
    <w:rsid w:val="005D31EF"/>
    <w:rsid w:val="005D466E"/>
    <w:rsid w:val="005D582C"/>
    <w:rsid w:val="005D719B"/>
    <w:rsid w:val="005E25FD"/>
    <w:rsid w:val="005E6FF0"/>
    <w:rsid w:val="005F256E"/>
    <w:rsid w:val="005F316B"/>
    <w:rsid w:val="005F395D"/>
    <w:rsid w:val="005F5379"/>
    <w:rsid w:val="005F72FB"/>
    <w:rsid w:val="00600BCB"/>
    <w:rsid w:val="0060101D"/>
    <w:rsid w:val="006011D9"/>
    <w:rsid w:val="00602823"/>
    <w:rsid w:val="006049E2"/>
    <w:rsid w:val="0060650F"/>
    <w:rsid w:val="006065A5"/>
    <w:rsid w:val="00606F7B"/>
    <w:rsid w:val="006103D3"/>
    <w:rsid w:val="006113FF"/>
    <w:rsid w:val="00611F03"/>
    <w:rsid w:val="0061209B"/>
    <w:rsid w:val="00614666"/>
    <w:rsid w:val="00614E46"/>
    <w:rsid w:val="0062252C"/>
    <w:rsid w:val="00625F02"/>
    <w:rsid w:val="0062776D"/>
    <w:rsid w:val="006308E9"/>
    <w:rsid w:val="006313B3"/>
    <w:rsid w:val="00631884"/>
    <w:rsid w:val="00632953"/>
    <w:rsid w:val="00635620"/>
    <w:rsid w:val="00636863"/>
    <w:rsid w:val="00640239"/>
    <w:rsid w:val="0064315E"/>
    <w:rsid w:val="0065426C"/>
    <w:rsid w:val="0065718E"/>
    <w:rsid w:val="00657C3E"/>
    <w:rsid w:val="00657DB8"/>
    <w:rsid w:val="00660EA0"/>
    <w:rsid w:val="006612FE"/>
    <w:rsid w:val="00662536"/>
    <w:rsid w:val="00662F55"/>
    <w:rsid w:val="00666DC2"/>
    <w:rsid w:val="00667C83"/>
    <w:rsid w:val="006716CA"/>
    <w:rsid w:val="00673CE8"/>
    <w:rsid w:val="00673DA8"/>
    <w:rsid w:val="00673EE1"/>
    <w:rsid w:val="006743E6"/>
    <w:rsid w:val="00677F18"/>
    <w:rsid w:val="006806F6"/>
    <w:rsid w:val="0068394C"/>
    <w:rsid w:val="00686E56"/>
    <w:rsid w:val="006907BA"/>
    <w:rsid w:val="00690A52"/>
    <w:rsid w:val="00690C01"/>
    <w:rsid w:val="006918DC"/>
    <w:rsid w:val="00693930"/>
    <w:rsid w:val="00693B0E"/>
    <w:rsid w:val="00693E26"/>
    <w:rsid w:val="00694DF6"/>
    <w:rsid w:val="0069559F"/>
    <w:rsid w:val="006A1DC7"/>
    <w:rsid w:val="006A2CDC"/>
    <w:rsid w:val="006A3E69"/>
    <w:rsid w:val="006A4E73"/>
    <w:rsid w:val="006A64C9"/>
    <w:rsid w:val="006B1325"/>
    <w:rsid w:val="006B3224"/>
    <w:rsid w:val="006B34C4"/>
    <w:rsid w:val="006B36DA"/>
    <w:rsid w:val="006B4A3E"/>
    <w:rsid w:val="006B4E74"/>
    <w:rsid w:val="006B7045"/>
    <w:rsid w:val="006C417A"/>
    <w:rsid w:val="006C524A"/>
    <w:rsid w:val="006C78A9"/>
    <w:rsid w:val="006D1BEA"/>
    <w:rsid w:val="006D24F2"/>
    <w:rsid w:val="006D2ED8"/>
    <w:rsid w:val="006D6451"/>
    <w:rsid w:val="006D686A"/>
    <w:rsid w:val="006D68F1"/>
    <w:rsid w:val="006D6D39"/>
    <w:rsid w:val="006E1DE4"/>
    <w:rsid w:val="006E32BC"/>
    <w:rsid w:val="006E379C"/>
    <w:rsid w:val="006E6004"/>
    <w:rsid w:val="006E6EEF"/>
    <w:rsid w:val="006F1AC4"/>
    <w:rsid w:val="006F22F1"/>
    <w:rsid w:val="006F2E21"/>
    <w:rsid w:val="006F425A"/>
    <w:rsid w:val="006F4BDD"/>
    <w:rsid w:val="006F5451"/>
    <w:rsid w:val="006F56E1"/>
    <w:rsid w:val="006F5BC6"/>
    <w:rsid w:val="006F606B"/>
    <w:rsid w:val="006F74E2"/>
    <w:rsid w:val="006F7C43"/>
    <w:rsid w:val="0070166E"/>
    <w:rsid w:val="00702540"/>
    <w:rsid w:val="00702DBC"/>
    <w:rsid w:val="007106C9"/>
    <w:rsid w:val="00713A97"/>
    <w:rsid w:val="00717F29"/>
    <w:rsid w:val="007202DA"/>
    <w:rsid w:val="00722B8E"/>
    <w:rsid w:val="00723B0B"/>
    <w:rsid w:val="0072724F"/>
    <w:rsid w:val="0073120A"/>
    <w:rsid w:val="00731C65"/>
    <w:rsid w:val="007323FF"/>
    <w:rsid w:val="0073686B"/>
    <w:rsid w:val="00737005"/>
    <w:rsid w:val="00741EE3"/>
    <w:rsid w:val="00742A71"/>
    <w:rsid w:val="007433F8"/>
    <w:rsid w:val="00743AF8"/>
    <w:rsid w:val="00746DF8"/>
    <w:rsid w:val="00747F7D"/>
    <w:rsid w:val="00750E84"/>
    <w:rsid w:val="00750F5F"/>
    <w:rsid w:val="00755581"/>
    <w:rsid w:val="007615ED"/>
    <w:rsid w:val="00761FF9"/>
    <w:rsid w:val="00762164"/>
    <w:rsid w:val="00765A8E"/>
    <w:rsid w:val="007670DE"/>
    <w:rsid w:val="007671DA"/>
    <w:rsid w:val="007704B0"/>
    <w:rsid w:val="00770A85"/>
    <w:rsid w:val="00770CA5"/>
    <w:rsid w:val="00771FD8"/>
    <w:rsid w:val="007759B9"/>
    <w:rsid w:val="007767AE"/>
    <w:rsid w:val="00781BF9"/>
    <w:rsid w:val="00781CAD"/>
    <w:rsid w:val="00787A4A"/>
    <w:rsid w:val="00793BC6"/>
    <w:rsid w:val="00794D3A"/>
    <w:rsid w:val="00797DA5"/>
    <w:rsid w:val="007A0F41"/>
    <w:rsid w:val="007B028F"/>
    <w:rsid w:val="007B1906"/>
    <w:rsid w:val="007B4D36"/>
    <w:rsid w:val="007B5EAE"/>
    <w:rsid w:val="007B6EA8"/>
    <w:rsid w:val="007C062E"/>
    <w:rsid w:val="007C1193"/>
    <w:rsid w:val="007C175D"/>
    <w:rsid w:val="007C3CAB"/>
    <w:rsid w:val="007C4803"/>
    <w:rsid w:val="007C53C3"/>
    <w:rsid w:val="007C750A"/>
    <w:rsid w:val="007D1872"/>
    <w:rsid w:val="007D1E2A"/>
    <w:rsid w:val="007D1FCF"/>
    <w:rsid w:val="007D2327"/>
    <w:rsid w:val="007D6061"/>
    <w:rsid w:val="007D62F4"/>
    <w:rsid w:val="007E03B1"/>
    <w:rsid w:val="007E09D0"/>
    <w:rsid w:val="007E1822"/>
    <w:rsid w:val="007E22FD"/>
    <w:rsid w:val="007E27C2"/>
    <w:rsid w:val="007E5BE0"/>
    <w:rsid w:val="007E6FED"/>
    <w:rsid w:val="007E7E91"/>
    <w:rsid w:val="007F60AF"/>
    <w:rsid w:val="00803634"/>
    <w:rsid w:val="00807256"/>
    <w:rsid w:val="008109DB"/>
    <w:rsid w:val="00811C85"/>
    <w:rsid w:val="0081319D"/>
    <w:rsid w:val="00817870"/>
    <w:rsid w:val="0082286C"/>
    <w:rsid w:val="00823017"/>
    <w:rsid w:val="00824709"/>
    <w:rsid w:val="008256EA"/>
    <w:rsid w:val="00826896"/>
    <w:rsid w:val="008272BA"/>
    <w:rsid w:val="00827695"/>
    <w:rsid w:val="00830840"/>
    <w:rsid w:val="00834569"/>
    <w:rsid w:val="00834C29"/>
    <w:rsid w:val="008359B9"/>
    <w:rsid w:val="00837F48"/>
    <w:rsid w:val="008406D5"/>
    <w:rsid w:val="0084130C"/>
    <w:rsid w:val="008415BD"/>
    <w:rsid w:val="00841BF9"/>
    <w:rsid w:val="00841F2C"/>
    <w:rsid w:val="00843699"/>
    <w:rsid w:val="00843926"/>
    <w:rsid w:val="00843E31"/>
    <w:rsid w:val="00844167"/>
    <w:rsid w:val="00844303"/>
    <w:rsid w:val="00845048"/>
    <w:rsid w:val="008462F0"/>
    <w:rsid w:val="008467FE"/>
    <w:rsid w:val="008518BC"/>
    <w:rsid w:val="00851A5B"/>
    <w:rsid w:val="00855FAE"/>
    <w:rsid w:val="00860127"/>
    <w:rsid w:val="0086136F"/>
    <w:rsid w:val="00862338"/>
    <w:rsid w:val="00862E31"/>
    <w:rsid w:val="00862FEE"/>
    <w:rsid w:val="0086471B"/>
    <w:rsid w:val="00865CE7"/>
    <w:rsid w:val="00866989"/>
    <w:rsid w:val="008670CC"/>
    <w:rsid w:val="008708A1"/>
    <w:rsid w:val="008732F9"/>
    <w:rsid w:val="0088544A"/>
    <w:rsid w:val="00885B24"/>
    <w:rsid w:val="00886302"/>
    <w:rsid w:val="00887B29"/>
    <w:rsid w:val="00891B6F"/>
    <w:rsid w:val="0089209C"/>
    <w:rsid w:val="0089229F"/>
    <w:rsid w:val="00894C80"/>
    <w:rsid w:val="008951DD"/>
    <w:rsid w:val="00895617"/>
    <w:rsid w:val="008A1312"/>
    <w:rsid w:val="008A289D"/>
    <w:rsid w:val="008A3350"/>
    <w:rsid w:val="008A3520"/>
    <w:rsid w:val="008A35B7"/>
    <w:rsid w:val="008A3786"/>
    <w:rsid w:val="008A6AB4"/>
    <w:rsid w:val="008B32F9"/>
    <w:rsid w:val="008B589A"/>
    <w:rsid w:val="008B71C1"/>
    <w:rsid w:val="008B742A"/>
    <w:rsid w:val="008C1777"/>
    <w:rsid w:val="008C2382"/>
    <w:rsid w:val="008C4461"/>
    <w:rsid w:val="008C4CC7"/>
    <w:rsid w:val="008C516F"/>
    <w:rsid w:val="008D014B"/>
    <w:rsid w:val="008D096C"/>
    <w:rsid w:val="008D2AD9"/>
    <w:rsid w:val="008D39AE"/>
    <w:rsid w:val="008D4444"/>
    <w:rsid w:val="008D595C"/>
    <w:rsid w:val="008D5CB4"/>
    <w:rsid w:val="008D5DE4"/>
    <w:rsid w:val="008D619A"/>
    <w:rsid w:val="008D6C1C"/>
    <w:rsid w:val="008D711B"/>
    <w:rsid w:val="008D7261"/>
    <w:rsid w:val="008E1311"/>
    <w:rsid w:val="008E3E37"/>
    <w:rsid w:val="008E7B9B"/>
    <w:rsid w:val="008F0499"/>
    <w:rsid w:val="008F1A9E"/>
    <w:rsid w:val="008F7155"/>
    <w:rsid w:val="00900E71"/>
    <w:rsid w:val="00903708"/>
    <w:rsid w:val="00904552"/>
    <w:rsid w:val="00905F58"/>
    <w:rsid w:val="00906695"/>
    <w:rsid w:val="00906F28"/>
    <w:rsid w:val="00907DD0"/>
    <w:rsid w:val="00912061"/>
    <w:rsid w:val="00912E93"/>
    <w:rsid w:val="00913039"/>
    <w:rsid w:val="00913452"/>
    <w:rsid w:val="00916991"/>
    <w:rsid w:val="00920747"/>
    <w:rsid w:val="00923115"/>
    <w:rsid w:val="00926A98"/>
    <w:rsid w:val="0092743D"/>
    <w:rsid w:val="00932579"/>
    <w:rsid w:val="00934642"/>
    <w:rsid w:val="00934802"/>
    <w:rsid w:val="0093626A"/>
    <w:rsid w:val="009374FF"/>
    <w:rsid w:val="00937E7E"/>
    <w:rsid w:val="0094126C"/>
    <w:rsid w:val="009415BD"/>
    <w:rsid w:val="0094252A"/>
    <w:rsid w:val="00943B6B"/>
    <w:rsid w:val="00944436"/>
    <w:rsid w:val="009459EF"/>
    <w:rsid w:val="0095257A"/>
    <w:rsid w:val="00954C78"/>
    <w:rsid w:val="00956006"/>
    <w:rsid w:val="009575B8"/>
    <w:rsid w:val="00957912"/>
    <w:rsid w:val="00957E36"/>
    <w:rsid w:val="00963D78"/>
    <w:rsid w:val="00966B0E"/>
    <w:rsid w:val="009679EB"/>
    <w:rsid w:val="00972788"/>
    <w:rsid w:val="00972D76"/>
    <w:rsid w:val="00976F83"/>
    <w:rsid w:val="009820FE"/>
    <w:rsid w:val="00986AE5"/>
    <w:rsid w:val="009902A2"/>
    <w:rsid w:val="009911AD"/>
    <w:rsid w:val="00992DE6"/>
    <w:rsid w:val="00993089"/>
    <w:rsid w:val="00995134"/>
    <w:rsid w:val="009A1D25"/>
    <w:rsid w:val="009A2C06"/>
    <w:rsid w:val="009A4B6D"/>
    <w:rsid w:val="009A573F"/>
    <w:rsid w:val="009A6E0A"/>
    <w:rsid w:val="009A7548"/>
    <w:rsid w:val="009A7A98"/>
    <w:rsid w:val="009B465B"/>
    <w:rsid w:val="009B6BB5"/>
    <w:rsid w:val="009B7818"/>
    <w:rsid w:val="009B7918"/>
    <w:rsid w:val="009C1F70"/>
    <w:rsid w:val="009C679C"/>
    <w:rsid w:val="009D1648"/>
    <w:rsid w:val="009D1D9B"/>
    <w:rsid w:val="009D44C0"/>
    <w:rsid w:val="009E031E"/>
    <w:rsid w:val="009E528A"/>
    <w:rsid w:val="009E681B"/>
    <w:rsid w:val="009F1174"/>
    <w:rsid w:val="009F4154"/>
    <w:rsid w:val="009F5D85"/>
    <w:rsid w:val="009F6A97"/>
    <w:rsid w:val="009F7B28"/>
    <w:rsid w:val="009F7EDC"/>
    <w:rsid w:val="00A04B4A"/>
    <w:rsid w:val="00A05600"/>
    <w:rsid w:val="00A06FC6"/>
    <w:rsid w:val="00A07B5A"/>
    <w:rsid w:val="00A1097C"/>
    <w:rsid w:val="00A10BE7"/>
    <w:rsid w:val="00A11BE3"/>
    <w:rsid w:val="00A11D7C"/>
    <w:rsid w:val="00A136BA"/>
    <w:rsid w:val="00A14627"/>
    <w:rsid w:val="00A15F6C"/>
    <w:rsid w:val="00A16500"/>
    <w:rsid w:val="00A174C3"/>
    <w:rsid w:val="00A17B04"/>
    <w:rsid w:val="00A20DE8"/>
    <w:rsid w:val="00A22F1E"/>
    <w:rsid w:val="00A263BD"/>
    <w:rsid w:val="00A26AFD"/>
    <w:rsid w:val="00A26F87"/>
    <w:rsid w:val="00A27C33"/>
    <w:rsid w:val="00A30E09"/>
    <w:rsid w:val="00A31A23"/>
    <w:rsid w:val="00A34162"/>
    <w:rsid w:val="00A3647A"/>
    <w:rsid w:val="00A446E5"/>
    <w:rsid w:val="00A465F7"/>
    <w:rsid w:val="00A50BA1"/>
    <w:rsid w:val="00A51A77"/>
    <w:rsid w:val="00A55BF6"/>
    <w:rsid w:val="00A602FF"/>
    <w:rsid w:val="00A66D0B"/>
    <w:rsid w:val="00A702AB"/>
    <w:rsid w:val="00A748E0"/>
    <w:rsid w:val="00A75226"/>
    <w:rsid w:val="00A766EA"/>
    <w:rsid w:val="00A7790D"/>
    <w:rsid w:val="00A77BC2"/>
    <w:rsid w:val="00A806B0"/>
    <w:rsid w:val="00A80D5E"/>
    <w:rsid w:val="00A82FE7"/>
    <w:rsid w:val="00A83EA0"/>
    <w:rsid w:val="00A87F75"/>
    <w:rsid w:val="00A9081B"/>
    <w:rsid w:val="00A91B83"/>
    <w:rsid w:val="00A9636A"/>
    <w:rsid w:val="00A97E1C"/>
    <w:rsid w:val="00AA025E"/>
    <w:rsid w:val="00AA0F37"/>
    <w:rsid w:val="00AA2A05"/>
    <w:rsid w:val="00AA434B"/>
    <w:rsid w:val="00AA48EF"/>
    <w:rsid w:val="00AB387F"/>
    <w:rsid w:val="00AB3AF1"/>
    <w:rsid w:val="00AD58C8"/>
    <w:rsid w:val="00AD75FC"/>
    <w:rsid w:val="00AD7DA5"/>
    <w:rsid w:val="00AE12AB"/>
    <w:rsid w:val="00AE2DBF"/>
    <w:rsid w:val="00AE3C68"/>
    <w:rsid w:val="00AE4782"/>
    <w:rsid w:val="00AE4AC4"/>
    <w:rsid w:val="00AE5056"/>
    <w:rsid w:val="00AE57AD"/>
    <w:rsid w:val="00AF2767"/>
    <w:rsid w:val="00AF2858"/>
    <w:rsid w:val="00AF38BC"/>
    <w:rsid w:val="00AF587E"/>
    <w:rsid w:val="00AF72C7"/>
    <w:rsid w:val="00B00C96"/>
    <w:rsid w:val="00B03E42"/>
    <w:rsid w:val="00B11ABE"/>
    <w:rsid w:val="00B1654D"/>
    <w:rsid w:val="00B1751F"/>
    <w:rsid w:val="00B211D4"/>
    <w:rsid w:val="00B21FDD"/>
    <w:rsid w:val="00B22E19"/>
    <w:rsid w:val="00B261F1"/>
    <w:rsid w:val="00B2726A"/>
    <w:rsid w:val="00B274C1"/>
    <w:rsid w:val="00B27F1B"/>
    <w:rsid w:val="00B331C2"/>
    <w:rsid w:val="00B33F4D"/>
    <w:rsid w:val="00B35B2A"/>
    <w:rsid w:val="00B37E20"/>
    <w:rsid w:val="00B42298"/>
    <w:rsid w:val="00B4234F"/>
    <w:rsid w:val="00B42C9B"/>
    <w:rsid w:val="00B43A8A"/>
    <w:rsid w:val="00B44D82"/>
    <w:rsid w:val="00B458F7"/>
    <w:rsid w:val="00B47975"/>
    <w:rsid w:val="00B47CA8"/>
    <w:rsid w:val="00B5190C"/>
    <w:rsid w:val="00B5271F"/>
    <w:rsid w:val="00B56EC8"/>
    <w:rsid w:val="00B60756"/>
    <w:rsid w:val="00B60D0C"/>
    <w:rsid w:val="00B65CB4"/>
    <w:rsid w:val="00B66515"/>
    <w:rsid w:val="00B66A72"/>
    <w:rsid w:val="00B724DE"/>
    <w:rsid w:val="00B743CB"/>
    <w:rsid w:val="00B74851"/>
    <w:rsid w:val="00B76DC3"/>
    <w:rsid w:val="00B8238F"/>
    <w:rsid w:val="00B85317"/>
    <w:rsid w:val="00B86677"/>
    <w:rsid w:val="00B86F2F"/>
    <w:rsid w:val="00B91001"/>
    <w:rsid w:val="00B92CEB"/>
    <w:rsid w:val="00B93692"/>
    <w:rsid w:val="00B9396B"/>
    <w:rsid w:val="00B94AF1"/>
    <w:rsid w:val="00B969F7"/>
    <w:rsid w:val="00BA06B0"/>
    <w:rsid w:val="00BA0DFC"/>
    <w:rsid w:val="00BA4658"/>
    <w:rsid w:val="00BA4818"/>
    <w:rsid w:val="00BA5F6A"/>
    <w:rsid w:val="00BA6093"/>
    <w:rsid w:val="00BB0DA0"/>
    <w:rsid w:val="00BB2A41"/>
    <w:rsid w:val="00BB4691"/>
    <w:rsid w:val="00BB54F9"/>
    <w:rsid w:val="00BC5423"/>
    <w:rsid w:val="00BD0104"/>
    <w:rsid w:val="00BD241A"/>
    <w:rsid w:val="00BD31CF"/>
    <w:rsid w:val="00BD5AC0"/>
    <w:rsid w:val="00BD677B"/>
    <w:rsid w:val="00BE0ADA"/>
    <w:rsid w:val="00BE201A"/>
    <w:rsid w:val="00BE2CD1"/>
    <w:rsid w:val="00BE3113"/>
    <w:rsid w:val="00BE60B6"/>
    <w:rsid w:val="00BF2F60"/>
    <w:rsid w:val="00BF5F6E"/>
    <w:rsid w:val="00BF5F88"/>
    <w:rsid w:val="00BF6228"/>
    <w:rsid w:val="00C0196F"/>
    <w:rsid w:val="00C04632"/>
    <w:rsid w:val="00C055E4"/>
    <w:rsid w:val="00C07805"/>
    <w:rsid w:val="00C11D2C"/>
    <w:rsid w:val="00C15947"/>
    <w:rsid w:val="00C161EF"/>
    <w:rsid w:val="00C21DF8"/>
    <w:rsid w:val="00C2320E"/>
    <w:rsid w:val="00C25EA2"/>
    <w:rsid w:val="00C277A1"/>
    <w:rsid w:val="00C32D69"/>
    <w:rsid w:val="00C34B01"/>
    <w:rsid w:val="00C34E26"/>
    <w:rsid w:val="00C3598C"/>
    <w:rsid w:val="00C35CE0"/>
    <w:rsid w:val="00C368D5"/>
    <w:rsid w:val="00C4087D"/>
    <w:rsid w:val="00C40E2B"/>
    <w:rsid w:val="00C437F8"/>
    <w:rsid w:val="00C46F41"/>
    <w:rsid w:val="00C476CE"/>
    <w:rsid w:val="00C50E12"/>
    <w:rsid w:val="00C5321F"/>
    <w:rsid w:val="00C539D4"/>
    <w:rsid w:val="00C572B5"/>
    <w:rsid w:val="00C57649"/>
    <w:rsid w:val="00C6164B"/>
    <w:rsid w:val="00C63A5A"/>
    <w:rsid w:val="00C667E9"/>
    <w:rsid w:val="00C673D9"/>
    <w:rsid w:val="00C71A91"/>
    <w:rsid w:val="00C71AF2"/>
    <w:rsid w:val="00C738BD"/>
    <w:rsid w:val="00C74BDA"/>
    <w:rsid w:val="00C80C8A"/>
    <w:rsid w:val="00C86D5F"/>
    <w:rsid w:val="00C910D3"/>
    <w:rsid w:val="00C92FE8"/>
    <w:rsid w:val="00C96D7E"/>
    <w:rsid w:val="00CA1AA5"/>
    <w:rsid w:val="00CA4568"/>
    <w:rsid w:val="00CA58F1"/>
    <w:rsid w:val="00CA5C0E"/>
    <w:rsid w:val="00CA6B55"/>
    <w:rsid w:val="00CA757E"/>
    <w:rsid w:val="00CA7715"/>
    <w:rsid w:val="00CB2997"/>
    <w:rsid w:val="00CB4613"/>
    <w:rsid w:val="00CB524E"/>
    <w:rsid w:val="00CB7D22"/>
    <w:rsid w:val="00CC422C"/>
    <w:rsid w:val="00CC799B"/>
    <w:rsid w:val="00CC7D1E"/>
    <w:rsid w:val="00CC7D4A"/>
    <w:rsid w:val="00CD20EB"/>
    <w:rsid w:val="00CD2C9A"/>
    <w:rsid w:val="00CD3332"/>
    <w:rsid w:val="00CD3396"/>
    <w:rsid w:val="00CD7549"/>
    <w:rsid w:val="00CD77C5"/>
    <w:rsid w:val="00CE039A"/>
    <w:rsid w:val="00CE1164"/>
    <w:rsid w:val="00CE1F73"/>
    <w:rsid w:val="00CE33BB"/>
    <w:rsid w:val="00CE5CC7"/>
    <w:rsid w:val="00CE70F5"/>
    <w:rsid w:val="00CF0F19"/>
    <w:rsid w:val="00CF31F5"/>
    <w:rsid w:val="00CF3DE6"/>
    <w:rsid w:val="00CF5686"/>
    <w:rsid w:val="00CF5BFB"/>
    <w:rsid w:val="00D01E44"/>
    <w:rsid w:val="00D040A3"/>
    <w:rsid w:val="00D0588D"/>
    <w:rsid w:val="00D05A1A"/>
    <w:rsid w:val="00D06452"/>
    <w:rsid w:val="00D14404"/>
    <w:rsid w:val="00D14BF9"/>
    <w:rsid w:val="00D15DAD"/>
    <w:rsid w:val="00D249FF"/>
    <w:rsid w:val="00D308B3"/>
    <w:rsid w:val="00D3162E"/>
    <w:rsid w:val="00D3334B"/>
    <w:rsid w:val="00D342F8"/>
    <w:rsid w:val="00D34833"/>
    <w:rsid w:val="00D35881"/>
    <w:rsid w:val="00D36C5A"/>
    <w:rsid w:val="00D421EB"/>
    <w:rsid w:val="00D42C99"/>
    <w:rsid w:val="00D43338"/>
    <w:rsid w:val="00D445BC"/>
    <w:rsid w:val="00D5244B"/>
    <w:rsid w:val="00D55A29"/>
    <w:rsid w:val="00D56FB0"/>
    <w:rsid w:val="00D5718B"/>
    <w:rsid w:val="00D57A08"/>
    <w:rsid w:val="00D643B3"/>
    <w:rsid w:val="00D653B2"/>
    <w:rsid w:val="00D658A0"/>
    <w:rsid w:val="00D66D49"/>
    <w:rsid w:val="00D70E01"/>
    <w:rsid w:val="00D71686"/>
    <w:rsid w:val="00D73C01"/>
    <w:rsid w:val="00D76183"/>
    <w:rsid w:val="00D81B49"/>
    <w:rsid w:val="00D8553F"/>
    <w:rsid w:val="00D946CC"/>
    <w:rsid w:val="00D95BC1"/>
    <w:rsid w:val="00DA1B9F"/>
    <w:rsid w:val="00DA22C8"/>
    <w:rsid w:val="00DA2471"/>
    <w:rsid w:val="00DA24E5"/>
    <w:rsid w:val="00DA2DE9"/>
    <w:rsid w:val="00DA339B"/>
    <w:rsid w:val="00DB0F5C"/>
    <w:rsid w:val="00DB17C1"/>
    <w:rsid w:val="00DB2D28"/>
    <w:rsid w:val="00DB3F4B"/>
    <w:rsid w:val="00DB4B10"/>
    <w:rsid w:val="00DC3A5E"/>
    <w:rsid w:val="00DC4A39"/>
    <w:rsid w:val="00DD113D"/>
    <w:rsid w:val="00DD200C"/>
    <w:rsid w:val="00DD369B"/>
    <w:rsid w:val="00DD3A8B"/>
    <w:rsid w:val="00DE196E"/>
    <w:rsid w:val="00DE2F06"/>
    <w:rsid w:val="00DE411B"/>
    <w:rsid w:val="00DE4313"/>
    <w:rsid w:val="00DE5C47"/>
    <w:rsid w:val="00DF25AF"/>
    <w:rsid w:val="00DF2C0C"/>
    <w:rsid w:val="00DF7B1D"/>
    <w:rsid w:val="00E02878"/>
    <w:rsid w:val="00E03F39"/>
    <w:rsid w:val="00E048E9"/>
    <w:rsid w:val="00E050B1"/>
    <w:rsid w:val="00E12B0D"/>
    <w:rsid w:val="00E1346C"/>
    <w:rsid w:val="00E13B1D"/>
    <w:rsid w:val="00E13C55"/>
    <w:rsid w:val="00E13F88"/>
    <w:rsid w:val="00E15186"/>
    <w:rsid w:val="00E15CE2"/>
    <w:rsid w:val="00E16BED"/>
    <w:rsid w:val="00E20354"/>
    <w:rsid w:val="00E203A6"/>
    <w:rsid w:val="00E20960"/>
    <w:rsid w:val="00E30C68"/>
    <w:rsid w:val="00E30D07"/>
    <w:rsid w:val="00E30D0F"/>
    <w:rsid w:val="00E31132"/>
    <w:rsid w:val="00E323D5"/>
    <w:rsid w:val="00E32EED"/>
    <w:rsid w:val="00E35E3F"/>
    <w:rsid w:val="00E3751C"/>
    <w:rsid w:val="00E42685"/>
    <w:rsid w:val="00E4490D"/>
    <w:rsid w:val="00E4505A"/>
    <w:rsid w:val="00E45373"/>
    <w:rsid w:val="00E45B88"/>
    <w:rsid w:val="00E51464"/>
    <w:rsid w:val="00E529CB"/>
    <w:rsid w:val="00E5309E"/>
    <w:rsid w:val="00E55FAE"/>
    <w:rsid w:val="00E565A2"/>
    <w:rsid w:val="00E57973"/>
    <w:rsid w:val="00E611B4"/>
    <w:rsid w:val="00E65E4F"/>
    <w:rsid w:val="00E67B59"/>
    <w:rsid w:val="00E727E8"/>
    <w:rsid w:val="00E80356"/>
    <w:rsid w:val="00E81A65"/>
    <w:rsid w:val="00E84540"/>
    <w:rsid w:val="00E8626B"/>
    <w:rsid w:val="00E86E99"/>
    <w:rsid w:val="00E86F61"/>
    <w:rsid w:val="00E902A0"/>
    <w:rsid w:val="00E949C0"/>
    <w:rsid w:val="00E95277"/>
    <w:rsid w:val="00E96A8A"/>
    <w:rsid w:val="00EA1ADD"/>
    <w:rsid w:val="00EA214E"/>
    <w:rsid w:val="00EA316B"/>
    <w:rsid w:val="00EA3E3F"/>
    <w:rsid w:val="00EA4AE0"/>
    <w:rsid w:val="00EA5FF2"/>
    <w:rsid w:val="00EA7648"/>
    <w:rsid w:val="00EB152F"/>
    <w:rsid w:val="00EB2CD6"/>
    <w:rsid w:val="00EB426C"/>
    <w:rsid w:val="00EB5B0B"/>
    <w:rsid w:val="00EC14FF"/>
    <w:rsid w:val="00EC4903"/>
    <w:rsid w:val="00EC4E23"/>
    <w:rsid w:val="00ED2BF6"/>
    <w:rsid w:val="00ED5B97"/>
    <w:rsid w:val="00ED6562"/>
    <w:rsid w:val="00ED66A5"/>
    <w:rsid w:val="00EE04A4"/>
    <w:rsid w:val="00EE66AA"/>
    <w:rsid w:val="00EE7956"/>
    <w:rsid w:val="00EE7ED4"/>
    <w:rsid w:val="00EF0B49"/>
    <w:rsid w:val="00EF2153"/>
    <w:rsid w:val="00EF2BF0"/>
    <w:rsid w:val="00EF3E98"/>
    <w:rsid w:val="00EF4FFD"/>
    <w:rsid w:val="00EF61C3"/>
    <w:rsid w:val="00EF759A"/>
    <w:rsid w:val="00F004D6"/>
    <w:rsid w:val="00F00C4F"/>
    <w:rsid w:val="00F02BA6"/>
    <w:rsid w:val="00F035A9"/>
    <w:rsid w:val="00F0690F"/>
    <w:rsid w:val="00F07023"/>
    <w:rsid w:val="00F1022D"/>
    <w:rsid w:val="00F110D1"/>
    <w:rsid w:val="00F17038"/>
    <w:rsid w:val="00F272EA"/>
    <w:rsid w:val="00F30C74"/>
    <w:rsid w:val="00F3193B"/>
    <w:rsid w:val="00F32BFA"/>
    <w:rsid w:val="00F33653"/>
    <w:rsid w:val="00F33D03"/>
    <w:rsid w:val="00F346DA"/>
    <w:rsid w:val="00F34A26"/>
    <w:rsid w:val="00F355FF"/>
    <w:rsid w:val="00F357B9"/>
    <w:rsid w:val="00F36DB6"/>
    <w:rsid w:val="00F3705B"/>
    <w:rsid w:val="00F375E1"/>
    <w:rsid w:val="00F37C31"/>
    <w:rsid w:val="00F37C5B"/>
    <w:rsid w:val="00F37F03"/>
    <w:rsid w:val="00F4127E"/>
    <w:rsid w:val="00F42CEE"/>
    <w:rsid w:val="00F45156"/>
    <w:rsid w:val="00F455A3"/>
    <w:rsid w:val="00F521AD"/>
    <w:rsid w:val="00F5305C"/>
    <w:rsid w:val="00F541D4"/>
    <w:rsid w:val="00F557C1"/>
    <w:rsid w:val="00F55945"/>
    <w:rsid w:val="00F6001D"/>
    <w:rsid w:val="00F6039A"/>
    <w:rsid w:val="00F611EA"/>
    <w:rsid w:val="00F6178B"/>
    <w:rsid w:val="00F626CA"/>
    <w:rsid w:val="00F6276D"/>
    <w:rsid w:val="00F650EA"/>
    <w:rsid w:val="00F719F8"/>
    <w:rsid w:val="00F7257E"/>
    <w:rsid w:val="00F73670"/>
    <w:rsid w:val="00F73FED"/>
    <w:rsid w:val="00F74985"/>
    <w:rsid w:val="00F74F15"/>
    <w:rsid w:val="00F75D19"/>
    <w:rsid w:val="00F75DEE"/>
    <w:rsid w:val="00F76016"/>
    <w:rsid w:val="00F76EF9"/>
    <w:rsid w:val="00F8304C"/>
    <w:rsid w:val="00F84948"/>
    <w:rsid w:val="00F85A4B"/>
    <w:rsid w:val="00F866AE"/>
    <w:rsid w:val="00F86F38"/>
    <w:rsid w:val="00F8780A"/>
    <w:rsid w:val="00F9338F"/>
    <w:rsid w:val="00FA08BA"/>
    <w:rsid w:val="00FA13DB"/>
    <w:rsid w:val="00FA1800"/>
    <w:rsid w:val="00FA20D2"/>
    <w:rsid w:val="00FA2553"/>
    <w:rsid w:val="00FA566D"/>
    <w:rsid w:val="00FA5837"/>
    <w:rsid w:val="00FA72BA"/>
    <w:rsid w:val="00FA7DDF"/>
    <w:rsid w:val="00FB0FAE"/>
    <w:rsid w:val="00FB18E6"/>
    <w:rsid w:val="00FB1C0B"/>
    <w:rsid w:val="00FB3A64"/>
    <w:rsid w:val="00FB65ED"/>
    <w:rsid w:val="00FB76BC"/>
    <w:rsid w:val="00FB7D88"/>
    <w:rsid w:val="00FC05E8"/>
    <w:rsid w:val="00FC7208"/>
    <w:rsid w:val="00FD0768"/>
    <w:rsid w:val="00FD2703"/>
    <w:rsid w:val="00FD287E"/>
    <w:rsid w:val="00FD3A27"/>
    <w:rsid w:val="00FD5861"/>
    <w:rsid w:val="00FE079B"/>
    <w:rsid w:val="00FE0CF7"/>
    <w:rsid w:val="00FE1ABC"/>
    <w:rsid w:val="00FE4A0D"/>
    <w:rsid w:val="00FE58EF"/>
    <w:rsid w:val="00FE79F3"/>
    <w:rsid w:val="00FF09F9"/>
    <w:rsid w:val="00FF11B1"/>
    <w:rsid w:val="00FF18B5"/>
    <w:rsid w:val="00FF3484"/>
    <w:rsid w:val="00FF510F"/>
    <w:rsid w:val="00FF574D"/>
    <w:rsid w:val="00FF76A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5D761EF2-B686-473A-A6D8-BA62E473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7A"/>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link w:val="ListParagraph"/>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A3647A"/>
  </w:style>
  <w:style w:type="character" w:customStyle="1" w:styleId="apple-converted-space">
    <w:name w:val="apple-converted-space"/>
    <w:rsid w:val="00A3647A"/>
  </w:style>
  <w:style w:type="character" w:customStyle="1" w:styleId="ui-provider">
    <w:name w:val="ui-provider"/>
    <w:basedOn w:val="DefaultParagraphFont"/>
    <w:rsid w:val="00937E7E"/>
  </w:style>
  <w:style w:type="paragraph" w:styleId="NormalWeb">
    <w:name w:val="Normal (Web)"/>
    <w:basedOn w:val="Normal"/>
    <w:uiPriority w:val="99"/>
    <w:semiHidden/>
    <w:unhideWhenUsed/>
    <w:rsid w:val="00937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https://rdxfootmark.naukri.com/v2/track/openCv?trackingInfo=18a2f2fb982016052aa2e27e656a8754134f4b0419514c4847440321091b5b58120b150713485a550d435601514841481f0f2b561358191b195115495d0c00584e4209430247460c590858184508105042445b0c0f054e4108120211474a411b02154e49405d58380c4f03434e130d170010414a411b0b15416a44564a141a245d4340010b130a1644505c0053580f1b525a4553524f0e504b120d110213445e4f44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37AC-E314-4C77-B1C1-87B51F14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3</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amit kumar</cp:lastModifiedBy>
  <cp:revision>50</cp:revision>
  <dcterms:created xsi:type="dcterms:W3CDTF">2024-04-09T05:08:00Z</dcterms:created>
  <dcterms:modified xsi:type="dcterms:W3CDTF">2024-09-03T06:38:00Z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be787784c37e8b1577d3451fe54d21d4e9f183ea01a0a4626805648a11d6163d</vt:lpwstr>
  </property>
</Properties>
</file>