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B4C0C" w:rsidRPr="00AE18CE" w14:paraId="2775D563" w14:textId="77777777">
      <w:pPr>
        <w:pStyle w:val="Heading1"/>
        <w:rPr>
          <w:b/>
        </w:rPr>
      </w:pPr>
      <w:r>
        <w:t xml:space="preserve">   </w:t>
      </w:r>
      <w:r w:rsidR="00AE18CE">
        <w:t xml:space="preserve"> </w:t>
      </w:r>
      <w:r w:rsidR="00A14F2A">
        <w:rPr>
          <w:b/>
        </w:rPr>
        <w:t>Aaqib</w:t>
      </w:r>
      <w:r w:rsidR="00A14F2A">
        <w:rPr>
          <w:b/>
        </w:rPr>
        <w:t xml:space="preserve"> Khan</w:t>
      </w:r>
    </w:p>
    <w:p w:rsidR="00CB4C0C" w14:paraId="6E880124" w14:textId="5690B4A4">
      <w:pPr>
        <w:spacing w:before="148"/>
        <w:ind w:left="260"/>
        <w:rPr>
          <w:b/>
          <w:sz w:val="24"/>
        </w:rPr>
      </w:pPr>
      <w:r>
        <w:rPr>
          <w:b/>
          <w:sz w:val="24"/>
        </w:rPr>
        <w:t>ELECTRICAL DESIGNER</w:t>
      </w:r>
      <w:r w:rsidR="0046276D">
        <w:rPr>
          <w:b/>
          <w:sz w:val="24"/>
        </w:rPr>
        <w:t xml:space="preserve">  </w:t>
      </w:r>
    </w:p>
    <w:p w:rsidR="00CB4C0C" w:rsidRPr="00AE18CE" w14:paraId="72A0BB89" w14:textId="77777777">
      <w:pPr>
        <w:spacing w:before="144"/>
        <w:ind w:left="245"/>
        <w:rPr>
          <w:color w:val="00B0F0"/>
        </w:rPr>
      </w:pPr>
      <w:r>
        <w:rPr>
          <w:color w:val="00B0F0"/>
        </w:rPr>
        <w:t>E mail. Mahiyaar924</w:t>
      </w:r>
      <w:r w:rsidRPr="00AE18CE" w:rsidR="0046276D">
        <w:rPr>
          <w:color w:val="00B0F0"/>
        </w:rPr>
        <w:t>@gmail.com</w:t>
      </w:r>
    </w:p>
    <w:p w:rsidR="00CB4C0C" w:rsidP="0046276D" w14:paraId="1B47618B" w14:textId="77777777">
      <w:pPr>
        <w:spacing w:before="144"/>
        <w:rPr>
          <w:b/>
          <w:sz w:val="24"/>
        </w:rPr>
      </w:pPr>
      <w:r>
        <w:rPr>
          <w:b/>
          <w:sz w:val="24"/>
        </w:rPr>
        <w:t xml:space="preserve">     </w:t>
      </w:r>
      <w:r w:rsidR="00A14F2A">
        <w:rPr>
          <w:b/>
          <w:sz w:val="24"/>
        </w:rPr>
        <w:t>Ph. +919671602766</w:t>
      </w:r>
    </w:p>
    <w:p w:rsidR="00CB4C0C" w14:paraId="1C75E532" w14:textId="6D8AFFCA">
      <w:pPr>
        <w:pStyle w:val="BodyText"/>
        <w:spacing w:before="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772160</wp:posOffset>
                </wp:positionH>
                <wp:positionV relativeFrom="paragraph">
                  <wp:posOffset>205740</wp:posOffset>
                </wp:positionV>
                <wp:extent cx="6089015" cy="1270"/>
                <wp:effectExtent l="10160" t="15240" r="15875" b="12065"/>
                <wp:wrapTopAndBottom/>
                <wp:docPr id="1432937992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9015" cy="1270"/>
                        </a:xfrm>
                        <a:custGeom>
                          <a:avLst/>
                          <a:gdLst>
                            <a:gd name="T0" fmla="*/ 0 w 9589"/>
                            <a:gd name="T1" fmla="*/ 9589 w 9589"/>
                            <a:gd name="T2" fmla="*/ 0 w 9589"/>
                            <a:gd name="T3" fmla="*/ 9589 w 9589"/>
                          </a:gdLst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fill="norm" w="9589" stroke="1">
                              <a:moveTo>
                                <a:pt x="0" y="0"/>
                              </a:moveTo>
                              <a:lnTo>
                                <a:pt x="9589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o:spid="_x0000_s1025" style="width:479.45pt;height:0.1pt;margin-top:16.2pt;margin-left:60.8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coordsize="9589,1270" path="m,l9589,e" filled="f" strokeweight="1.5pt">
                <v:path o:connecttype="custom" o:connectlocs="0,0;6089015,0" o:connectangles="0,0" textboxrect="0,0,9589,0"/>
                <w10:wrap type="topAndBottom"/>
              </v:shape>
            </w:pict>
          </mc:Fallback>
        </mc:AlternateContent>
      </w:r>
    </w:p>
    <w:p w:rsidR="00CB4C0C" w14:paraId="71E65E84" w14:textId="77777777">
      <w:pPr>
        <w:pStyle w:val="BodyText"/>
        <w:spacing w:before="8"/>
        <w:rPr>
          <w:b/>
          <w:sz w:val="25"/>
        </w:rPr>
      </w:pPr>
    </w:p>
    <w:p w:rsidR="00CB4C0C" w14:paraId="2DC4E65D" w14:textId="77777777">
      <w:pPr>
        <w:pStyle w:val="Heading2"/>
      </w:pPr>
      <w:bookmarkStart w:id="0" w:name="Experience_summary:"/>
      <w:bookmarkEnd w:id="0"/>
      <w:r>
        <w:rPr>
          <w:u w:val="thick"/>
        </w:rPr>
        <w:t>Experience summary:</w:t>
      </w:r>
    </w:p>
    <w:p w:rsidR="00CB4C0C" w14:paraId="75C653BA" w14:textId="77777777">
      <w:pPr>
        <w:pStyle w:val="BodyText"/>
        <w:spacing w:line="237" w:lineRule="auto"/>
        <w:ind w:right="124"/>
        <w:jc w:val="both"/>
      </w:pPr>
      <w:r>
        <w:rPr>
          <w:b/>
        </w:rPr>
        <w:t xml:space="preserve">Electrical Designer </w:t>
      </w:r>
      <w:r>
        <w:t>with excellent technical, analytical and communication sk</w:t>
      </w:r>
      <w:r w:rsidR="00A14F2A">
        <w:t>ills demonstrated by more than 4</w:t>
      </w:r>
      <w:r>
        <w:rPr>
          <w:b/>
          <w:bCs/>
        </w:rPr>
        <w:t xml:space="preserve"> years</w:t>
      </w:r>
      <w:r>
        <w:t xml:space="preserve"> of experience in oil and gas with solid knowledge of the practical application of </w:t>
      </w:r>
      <w:r>
        <w:rPr>
          <w:b/>
          <w:bCs/>
        </w:rPr>
        <w:t xml:space="preserve">Cable Tray design structural design </w:t>
      </w:r>
      <w:r>
        <w:t>&amp; detail engineering.</w:t>
      </w:r>
    </w:p>
    <w:p w:rsidR="00CB4C0C" w14:paraId="5486ED85" w14:textId="77777777">
      <w:pPr>
        <w:pStyle w:val="Heading2"/>
        <w:spacing w:before="223"/>
        <w:rPr>
          <w:u w:val="thick"/>
        </w:rPr>
      </w:pPr>
      <w:bookmarkStart w:id="1" w:name="Training_Course"/>
      <w:bookmarkStart w:id="2" w:name="Software_Skills"/>
      <w:bookmarkEnd w:id="1"/>
      <w:bookmarkEnd w:id="2"/>
      <w:r>
        <w:rPr>
          <w:u w:val="thick"/>
        </w:rPr>
        <w:t>Software Skills</w:t>
      </w:r>
    </w:p>
    <w:p w:rsidR="00CB4C0C" w14:paraId="5752F755" w14:textId="77777777">
      <w:pPr>
        <w:spacing w:before="223"/>
      </w:pPr>
    </w:p>
    <w:p w:rsidR="00CB4C0C" w14:paraId="24E766ED" w14:textId="77777777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line="240" w:lineRule="auto"/>
        <w:ind w:left="360" w:right="755"/>
        <w:jc w:val="both"/>
      </w:pPr>
      <w:r>
        <w:rPr>
          <w:color w:val="232323"/>
        </w:rPr>
        <w:t xml:space="preserve">Modeling Electrical </w:t>
      </w:r>
      <w:r>
        <w:rPr>
          <w:color w:val="232323"/>
        </w:rPr>
        <w:t>equipments</w:t>
      </w:r>
      <w:r>
        <w:rPr>
          <w:color w:val="232323"/>
        </w:rPr>
        <w:t xml:space="preserve"> using </w:t>
      </w:r>
      <w:r>
        <w:rPr>
          <w:color w:val="232323"/>
        </w:rPr>
        <w:t>Aveva</w:t>
      </w:r>
      <w:r>
        <w:rPr>
          <w:color w:val="232323"/>
        </w:rPr>
        <w:t xml:space="preserve"> E3d. </w:t>
      </w:r>
      <w:r>
        <w:rPr>
          <w:color w:val="232323"/>
        </w:rPr>
        <w:t>modelled</w:t>
      </w:r>
      <w:r>
        <w:rPr>
          <w:color w:val="232323"/>
        </w:rPr>
        <w:t xml:space="preserve"> JB, DB, SLDB, PANELS, VFDs, Transformer etc.</w:t>
      </w:r>
    </w:p>
    <w:p w:rsidR="00CB4C0C" w14:paraId="5C644CEA" w14:textId="77777777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line="240" w:lineRule="auto"/>
        <w:ind w:left="360" w:right="755"/>
        <w:jc w:val="both"/>
      </w:pPr>
      <w:r>
        <w:rPr>
          <w:color w:val="232323"/>
        </w:rPr>
        <w:t xml:space="preserve">Routing cable tray as per the input data using </w:t>
      </w:r>
      <w:r>
        <w:rPr>
          <w:color w:val="232323"/>
        </w:rPr>
        <w:t>Aveva</w:t>
      </w:r>
      <w:r>
        <w:rPr>
          <w:color w:val="232323"/>
        </w:rPr>
        <w:t xml:space="preserve"> e3d &amp; AutoCAD. Developing the cables in 3d </w:t>
      </w:r>
      <w:r>
        <w:rPr>
          <w:color w:val="232323"/>
        </w:rPr>
        <w:t>model</w:t>
      </w:r>
      <w:r>
        <w:rPr>
          <w:color w:val="232323"/>
        </w:rPr>
        <w:t xml:space="preserve"> and design using </w:t>
      </w:r>
      <w:r>
        <w:rPr>
          <w:color w:val="232323"/>
        </w:rPr>
        <w:t>Aveva</w:t>
      </w:r>
      <w:r>
        <w:rPr>
          <w:color w:val="232323"/>
        </w:rPr>
        <w:t xml:space="preserve"> e3d &amp; AutoCAD. Routing &amp; Modeling cable tray in ECR, Buildings, Trestle area &amp; Trench.</w:t>
      </w:r>
    </w:p>
    <w:p w:rsidR="00CB4C0C" w14:paraId="0EE79D67" w14:textId="77777777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line="240" w:lineRule="auto"/>
        <w:ind w:left="360" w:right="755"/>
        <w:jc w:val="both"/>
      </w:pPr>
      <w:r>
        <w:rPr>
          <w:color w:val="232323"/>
        </w:rPr>
        <w:t xml:space="preserve">Worked in </w:t>
      </w:r>
      <w:r>
        <w:rPr>
          <w:color w:val="232323"/>
        </w:rPr>
        <w:t>earthing</w:t>
      </w:r>
      <w:r>
        <w:rPr>
          <w:color w:val="232323"/>
        </w:rPr>
        <w:t xml:space="preserve"> layout with cable tray and conduits</w:t>
      </w:r>
    </w:p>
    <w:p w:rsidR="00CB4C0C" w14:paraId="668E3D93" w14:textId="77777777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line="240" w:lineRule="auto"/>
        <w:ind w:left="360" w:right="755"/>
        <w:jc w:val="both"/>
      </w:pPr>
      <w:r>
        <w:rPr>
          <w:color w:val="232323"/>
        </w:rPr>
        <w:t>Updated Cable Tray model based on client comment on 60% to90%. Worked on different kinds of lighting and power distribution system Taking tie-in points as per model modification demands.</w:t>
      </w:r>
    </w:p>
    <w:p w:rsidR="00CB4C0C" w14:paraId="79DD2357" w14:textId="77777777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line="240" w:lineRule="auto"/>
        <w:ind w:left="360" w:right="755"/>
        <w:jc w:val="both"/>
      </w:pPr>
      <w:r>
        <w:rPr>
          <w:color w:val="232323"/>
        </w:rPr>
        <w:t xml:space="preserve">Clash checking of cable tray with respect to other disciplines. Preparation of </w:t>
      </w:r>
      <w:r>
        <w:rPr>
          <w:color w:val="232323"/>
        </w:rPr>
        <w:t>Earthing</w:t>
      </w:r>
      <w:r>
        <w:rPr>
          <w:color w:val="232323"/>
        </w:rPr>
        <w:t xml:space="preserve"> Layout Drawings.</w:t>
      </w:r>
    </w:p>
    <w:p w:rsidR="00CB4C0C" w14:paraId="33A1B2DF" w14:textId="77777777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line="240" w:lineRule="auto"/>
        <w:ind w:left="360" w:right="755"/>
        <w:jc w:val="both"/>
      </w:pPr>
      <w:r>
        <w:rPr>
          <w:color w:val="232323"/>
        </w:rPr>
        <w:t xml:space="preserve">Plot plan corrections in AutoCAD. </w:t>
      </w:r>
      <w:r>
        <w:rPr>
          <w:color w:val="232323"/>
        </w:rPr>
        <w:t>preparation</w:t>
      </w:r>
      <w:r>
        <w:rPr>
          <w:color w:val="232323"/>
        </w:rPr>
        <w:t xml:space="preserve"> of BOQ.</w:t>
      </w:r>
    </w:p>
    <w:p w:rsidR="00CB4C0C" w14:paraId="5D57EF00" w14:textId="77777777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line="240" w:lineRule="auto"/>
        <w:ind w:left="360" w:right="755"/>
        <w:jc w:val="both"/>
      </w:pPr>
      <w:r>
        <w:rPr>
          <w:color w:val="232323"/>
        </w:rPr>
        <w:t>Preparation of MTO reports in preliminary levels with accuracy. Cable tray Support modeling using MDS method.</w:t>
      </w:r>
    </w:p>
    <w:p w:rsidR="00CB4C0C" w14:paraId="1178B29D" w14:textId="77777777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line="240" w:lineRule="auto"/>
        <w:ind w:left="360" w:right="755"/>
        <w:jc w:val="both"/>
      </w:pPr>
      <w:r>
        <w:rPr>
          <w:color w:val="232323"/>
        </w:rPr>
        <w:t>Cable tray support modeling with structural members. Calculations of cable sizing, cable tray sizing.</w:t>
      </w:r>
    </w:p>
    <w:p w:rsidR="00CB4C0C" w14:paraId="5E68DBD1" w14:textId="77777777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line="240" w:lineRule="auto"/>
        <w:ind w:left="360" w:right="755"/>
        <w:jc w:val="both"/>
      </w:pPr>
      <w:r>
        <w:rPr>
          <w:color w:val="232323"/>
        </w:rPr>
        <w:t>Selection of cables for routing</w:t>
      </w:r>
    </w:p>
    <w:p w:rsidR="00CB4C0C" w14:paraId="77C5D643" w14:textId="77777777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line="240" w:lineRule="auto"/>
        <w:ind w:left="360" w:right="755"/>
        <w:jc w:val="both"/>
      </w:pPr>
      <w:r>
        <w:rPr>
          <w:color w:val="232323"/>
        </w:rPr>
        <w:t>Extraction &amp; Preparation of General Arrangement Drawings. Extraction of Cable tray MDS support.</w:t>
      </w:r>
    </w:p>
    <w:p w:rsidR="00CB4C0C" w14:paraId="7BB9B369" w14:textId="77777777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line="240" w:lineRule="auto"/>
        <w:ind w:left="360" w:right="755"/>
        <w:jc w:val="both"/>
      </w:pPr>
      <w:r>
        <w:rPr>
          <w:color w:val="232323"/>
        </w:rPr>
        <w:t xml:space="preserve">Review the cable tray model and drawings. Review the model using </w:t>
      </w:r>
      <w:r>
        <w:rPr>
          <w:color w:val="232323"/>
        </w:rPr>
        <w:t>Navisworks</w:t>
      </w:r>
      <w:r>
        <w:rPr>
          <w:color w:val="232323"/>
        </w:rPr>
        <w:t>.</w:t>
      </w:r>
    </w:p>
    <w:p w:rsidR="00CB4C0C" w14:paraId="1E24B2B7" w14:textId="77777777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line="240" w:lineRule="auto"/>
        <w:ind w:left="360" w:right="755"/>
        <w:jc w:val="both"/>
      </w:pPr>
      <w:r>
        <w:rPr>
          <w:color w:val="232323"/>
        </w:rPr>
        <w:t>Making coordinates with other disciplines for perfection of work.</w:t>
      </w:r>
    </w:p>
    <w:p w:rsidR="00CB4C0C" w14:paraId="00E8DBCB" w14:textId="77777777">
      <w:pPr>
        <w:numPr>
          <w:ilvl w:val="0"/>
          <w:numId w:val="1"/>
        </w:numPr>
        <w:suppressAutoHyphens/>
        <w:adjustRightInd w:val="0"/>
        <w:spacing w:after="0" w:line="240" w:lineRule="auto"/>
        <w:ind w:left="360" w:right="71"/>
        <w:jc w:val="both"/>
        <w:rPr>
          <w:spacing w:val="-1"/>
          <w:w w:val="102"/>
        </w:rPr>
      </w:pPr>
      <w:r>
        <w:rPr>
          <w:spacing w:val="-1"/>
          <w:w w:val="102"/>
        </w:rPr>
        <w:t xml:space="preserve">Having knowledge Primary </w:t>
      </w:r>
      <w:r>
        <w:rPr>
          <w:spacing w:val="-1"/>
          <w:w w:val="102"/>
        </w:rPr>
        <w:t>structure ,</w:t>
      </w:r>
      <w:r>
        <w:rPr>
          <w:spacing w:val="-1"/>
          <w:w w:val="102"/>
        </w:rPr>
        <w:t xml:space="preserve"> </w:t>
      </w:r>
      <w:r>
        <w:rPr>
          <w:spacing w:val="-1"/>
          <w:w w:val="102"/>
        </w:rPr>
        <w:t>MTO,duck</w:t>
      </w:r>
      <w:r>
        <w:rPr>
          <w:spacing w:val="-1"/>
          <w:w w:val="102"/>
        </w:rPr>
        <w:t xml:space="preserve"> bank, </w:t>
      </w:r>
      <w:r>
        <w:rPr>
          <w:spacing w:val="-1"/>
          <w:w w:val="102"/>
        </w:rPr>
        <w:t>stub-up&amp;AutoCAD</w:t>
      </w:r>
      <w:r>
        <w:rPr>
          <w:spacing w:val="-1"/>
          <w:w w:val="102"/>
        </w:rPr>
        <w:t xml:space="preserve"> layout also.</w:t>
      </w:r>
    </w:p>
    <w:p w:rsidR="00CB4C0C" w14:paraId="0044AEE7" w14:textId="77777777">
      <w:pPr>
        <w:numPr>
          <w:ilvl w:val="0"/>
          <w:numId w:val="1"/>
        </w:numPr>
        <w:suppressAutoHyphens/>
        <w:adjustRightInd w:val="0"/>
        <w:spacing w:after="0" w:line="240" w:lineRule="auto"/>
        <w:ind w:left="360" w:right="71"/>
        <w:jc w:val="both"/>
        <w:rPr>
          <w:spacing w:val="-1"/>
          <w:w w:val="102"/>
        </w:rPr>
      </w:pPr>
      <w:r>
        <w:rPr>
          <w:spacing w:val="-1"/>
          <w:w w:val="102"/>
        </w:rPr>
        <w:t>Work on cable tray layout, power layout, hazardous area and other correction in AutoCAD drawing.</w:t>
      </w:r>
    </w:p>
    <w:p w:rsidR="00CB4C0C" w14:paraId="65F67137" w14:textId="77777777">
      <w:pPr>
        <w:pStyle w:val="Heading2"/>
        <w:rPr>
          <w:u w:val="thick"/>
        </w:rPr>
      </w:pPr>
      <w:bookmarkStart w:id="3" w:name="Work_Experience"/>
      <w:bookmarkEnd w:id="3"/>
    </w:p>
    <w:p w:rsidR="00CB4C0C" w14:paraId="3A623125" w14:textId="77777777"/>
    <w:p w:rsidR="00CB4C0C" w14:paraId="64042491" w14:textId="77777777">
      <w:pPr>
        <w:pStyle w:val="Heading2"/>
        <w:rPr>
          <w:u w:val="thick"/>
        </w:rPr>
      </w:pPr>
      <w:r>
        <w:rPr>
          <w:u w:val="thick"/>
        </w:rPr>
        <w:t>Work Experience</w:t>
      </w:r>
    </w:p>
    <w:p w:rsidR="00CB4C0C" w14:paraId="0DFBBD80" w14:textId="77777777"/>
    <w:p w:rsidR="00CB4C0C" w14:paraId="0DA17D6B" w14:textId="77777777">
      <w:pPr>
        <w:pStyle w:val="BodyText"/>
        <w:rPr>
          <w:b/>
          <w:sz w:val="20"/>
        </w:rPr>
      </w:pPr>
      <w:r>
        <w:rPr>
          <w:b/>
          <w:sz w:val="20"/>
        </w:rPr>
        <w:t>GE Noida</w:t>
      </w:r>
      <w:r w:rsidR="0046276D">
        <w:rPr>
          <w:b/>
          <w:sz w:val="20"/>
        </w:rPr>
        <w:t xml:space="preserve">     March 2019 to till </w:t>
      </w:r>
    </w:p>
    <w:p w:rsidR="00CB4C0C" w14:paraId="075521E7" w14:textId="77777777">
      <w:pPr>
        <w:pStyle w:val="BodyText"/>
        <w:rPr>
          <w:b/>
          <w:sz w:val="20"/>
        </w:rPr>
      </w:pPr>
    </w:p>
    <w:p w:rsidR="00CB4C0C" w14:paraId="68025EF3" w14:textId="28CB635C">
      <w:pPr>
        <w:pStyle w:val="BodyText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z w:val="20"/>
        </w:rPr>
        <w:t>:-</w:t>
      </w:r>
      <w:r>
        <w:rPr>
          <w:b/>
          <w:sz w:val="20"/>
        </w:rPr>
        <w:t xml:space="preserve"> </w:t>
      </w:r>
      <w:r w:rsidR="00070710">
        <w:rPr>
          <w:b/>
          <w:sz w:val="20"/>
        </w:rPr>
        <w:t xml:space="preserve">MEJA </w:t>
      </w:r>
    </w:p>
    <w:p w:rsidR="00CB4C0C" w14:paraId="3E018DC8" w14:textId="77777777">
      <w:pPr>
        <w:pStyle w:val="BodyText"/>
        <w:rPr>
          <w:b/>
          <w:sz w:val="20"/>
        </w:rPr>
      </w:pPr>
      <w:r>
        <w:rPr>
          <w:b/>
          <w:sz w:val="20"/>
        </w:rPr>
        <w:t>Used software - E3D, AutoCAD</w:t>
      </w:r>
    </w:p>
    <w:p w:rsidR="00070710" w14:paraId="7CE39E73" w14:textId="43429D99">
      <w:pPr>
        <w:pStyle w:val="BodyText"/>
        <w:rPr>
          <w:b/>
          <w:sz w:val="20"/>
        </w:rPr>
      </w:pPr>
      <w:r>
        <w:rPr>
          <w:rFonts w:cs="Calibri"/>
        </w:rPr>
        <w:t>Responsibilities:</w:t>
      </w:r>
    </w:p>
    <w:p w:rsidR="00070710" w:rsidP="00070710" w14:paraId="23E48645" w14:textId="77777777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  <w:rPr>
          <w:rFonts w:cs="Calibri"/>
        </w:rPr>
      </w:pPr>
      <w:r>
        <w:rPr>
          <w:rFonts w:cs="Calibri"/>
        </w:rPr>
        <w:t>Cable Tray Layout Preparation in E3D AND PDMS Model as Per Markup Drawing.</w:t>
      </w:r>
    </w:p>
    <w:p w:rsidR="00070710" w:rsidP="00070710" w14:paraId="10FFC79B" w14:textId="77777777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  <w:rPr>
          <w:rFonts w:cs="Calibri"/>
        </w:rPr>
      </w:pPr>
      <w:r>
        <w:rPr>
          <w:rFonts w:cs="Calibri"/>
        </w:rPr>
        <w:t>Cable tray trench modeling in underground area as per layout requirement.</w:t>
      </w:r>
    </w:p>
    <w:p w:rsidR="00070710" w:rsidRPr="00070710" w:rsidP="00070710" w14:paraId="3F99442C" w14:textId="77777777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  <w:rPr>
          <w:rFonts w:cs="Calibri"/>
        </w:rPr>
      </w:pPr>
      <w:r>
        <w:rPr>
          <w:rFonts w:cs="Calibri"/>
        </w:rPr>
        <w:t>Electrical equipment modeling as per electrical equipment drawing.</w:t>
      </w:r>
    </w:p>
    <w:p w:rsidR="00070710" w:rsidP="00070710" w14:paraId="75D93508" w14:textId="77777777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  <w:rPr>
          <w:rFonts w:cs="Calibri"/>
        </w:rPr>
      </w:pPr>
      <w:r>
        <w:rPr>
          <w:color w:val="232323"/>
        </w:rPr>
        <w:t>Development of a Cabling 3D Model and Cable Tray design using with E3D and AutoCAD.</w:t>
      </w:r>
    </w:p>
    <w:p w:rsidR="00070710" w:rsidP="00070710" w14:paraId="28D46713" w14:textId="77777777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</w:pPr>
      <w:r>
        <w:rPr>
          <w:color w:val="232323"/>
        </w:rPr>
        <w:t>Cable tray modeling in Trestle, ECR Building and Tank with E3D.</w:t>
      </w:r>
    </w:p>
    <w:p w:rsidR="00070710" w:rsidP="00070710" w14:paraId="7782FE6B" w14:textId="77777777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</w:pPr>
      <w:r>
        <w:rPr>
          <w:color w:val="232323"/>
        </w:rPr>
        <w:t>Development of a Cabling 3D Model and Cable Tray design using with E3D and AutoCAD.</w:t>
      </w:r>
    </w:p>
    <w:p w:rsidR="00070710" w:rsidP="00070710" w14:paraId="776749C0" w14:textId="77777777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</w:pPr>
      <w:r>
        <w:rPr>
          <w:color w:val="232323"/>
        </w:rPr>
        <w:t>Modeling of equipment, Cable tray supports, preliminary structures, and layout modeling of lines for submittal to Cable Tray Engineering for stress review.</w:t>
      </w:r>
    </w:p>
    <w:p w:rsidR="00070710" w:rsidP="00070710" w14:paraId="508546C1" w14:textId="77777777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10"/>
        <w:contextualSpacing w:val="0"/>
        <w:jc w:val="both"/>
      </w:pPr>
      <w:r>
        <w:rPr>
          <w:color w:val="232323"/>
        </w:rPr>
        <w:t>Interface with other function groups to gather information and to produce complete functional and constructible design packages.</w:t>
      </w:r>
    </w:p>
    <w:p w:rsidR="00070710" w14:paraId="1DD8DEB5" w14:textId="77777777">
      <w:pPr>
        <w:pStyle w:val="BodyText"/>
        <w:rPr>
          <w:b/>
          <w:sz w:val="20"/>
        </w:rPr>
      </w:pPr>
    </w:p>
    <w:p w:rsidR="0046276D" w:rsidRPr="00070710" w:rsidP="00070710" w14:paraId="5D97E862" w14:textId="2DFE9BCB">
      <w:pPr>
        <w:tabs>
          <w:tab w:val="left" w:pos="7200"/>
        </w:tabs>
        <w:spacing w:line="276" w:lineRule="auto"/>
        <w:ind w:right="27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  <w:r w:rsidR="00070710">
        <w:t>Project -</w:t>
      </w:r>
      <w:r w:rsidR="00070710">
        <w:rPr>
          <w:b/>
        </w:rPr>
        <w:t>SHIMADHRI</w:t>
      </w:r>
    </w:p>
    <w:p w:rsidR="0046276D" w:rsidP="0046276D" w14:paraId="27BADEB4" w14:textId="77777777">
      <w:pPr>
        <w:spacing w:line="276" w:lineRule="auto"/>
        <w:ind w:left="630" w:right="3398" w:hanging="450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Used Software-</w:t>
      </w:r>
      <w:r>
        <w:rPr>
          <w:rFonts w:cs="Calibri"/>
          <w:b/>
          <w:bCs/>
          <w:color w:val="000000"/>
        </w:rPr>
        <w:t xml:space="preserve">E3D, AUTO CAD </w:t>
      </w:r>
    </w:p>
    <w:p w:rsidR="0046276D" w:rsidP="0046276D" w14:paraId="46FE76D5" w14:textId="77777777">
      <w:pPr>
        <w:spacing w:line="276" w:lineRule="auto"/>
        <w:ind w:right="3398"/>
        <w:rPr>
          <w:rFonts w:cs="Calibri"/>
        </w:rPr>
      </w:pPr>
      <w:r>
        <w:rPr>
          <w:rFonts w:cs="Calibri"/>
        </w:rPr>
        <w:t xml:space="preserve">             Responsibilities:</w:t>
      </w:r>
    </w:p>
    <w:p w:rsidR="00070710" w:rsidP="0046276D" w14:paraId="71DDEF1E" w14:textId="535E3976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  <w:rPr>
          <w:rFonts w:cs="Calibri"/>
        </w:rPr>
      </w:pPr>
      <w:r>
        <w:rPr>
          <w:rFonts w:cs="Calibri"/>
        </w:rPr>
        <w:t>Cable Tray Layout Preparation in E3D AND PDMS Model as Per Markup Drawing.</w:t>
      </w:r>
    </w:p>
    <w:p w:rsidR="00070710" w:rsidP="0046276D" w14:paraId="4B9513D7" w14:textId="7CEA467D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  <w:rPr>
          <w:rFonts w:cs="Calibri"/>
        </w:rPr>
      </w:pPr>
      <w:r>
        <w:rPr>
          <w:rFonts w:cs="Calibri"/>
        </w:rPr>
        <w:t>Cable tray trench modeling in underground area as per layout requirement.</w:t>
      </w:r>
    </w:p>
    <w:p w:rsidR="00070710" w:rsidRPr="00070710" w:rsidP="0046276D" w14:paraId="6FF7F32D" w14:textId="4F9658E4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  <w:rPr>
          <w:rFonts w:cs="Calibri"/>
        </w:rPr>
      </w:pPr>
      <w:r>
        <w:rPr>
          <w:rFonts w:cs="Calibri"/>
        </w:rPr>
        <w:t>Electrical equipment modeling as per electrical equipment drawing.</w:t>
      </w:r>
    </w:p>
    <w:p w:rsidR="0046276D" w:rsidP="0046276D" w14:paraId="2B21A23F" w14:textId="1DAF8715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  <w:rPr>
          <w:rFonts w:cs="Calibri"/>
        </w:rPr>
      </w:pPr>
      <w:r>
        <w:rPr>
          <w:color w:val="232323"/>
        </w:rPr>
        <w:t>Development of a Cabling 3D Model and Cable Tray design using with E3D and AutoCAD.</w:t>
      </w:r>
    </w:p>
    <w:p w:rsidR="0046276D" w:rsidP="0046276D" w14:paraId="445A0EB2" w14:textId="77777777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</w:pPr>
      <w:r>
        <w:rPr>
          <w:color w:val="232323"/>
        </w:rPr>
        <w:t>Cable tray modeling in Trestle, ECR Building and Tank with E3D.</w:t>
      </w:r>
    </w:p>
    <w:p w:rsidR="0046276D" w:rsidP="0046276D" w14:paraId="4DF2AB43" w14:textId="77777777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</w:pPr>
      <w:r>
        <w:rPr>
          <w:color w:val="232323"/>
        </w:rPr>
        <w:t>Development of a Cabling 3D Model and Cable Tray design using with E3D and AutoCAD.</w:t>
      </w:r>
    </w:p>
    <w:p w:rsidR="0046276D" w:rsidP="0046276D" w14:paraId="71A1190E" w14:textId="77777777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63"/>
        <w:contextualSpacing w:val="0"/>
        <w:jc w:val="both"/>
      </w:pPr>
      <w:r>
        <w:rPr>
          <w:color w:val="232323"/>
        </w:rPr>
        <w:t>Modeling of equipment, Cable tray supports, preliminary structures, and layout modeling of lines for submittal to Cable Tray Engineering for stress review.</w:t>
      </w:r>
    </w:p>
    <w:p w:rsidR="0046276D" w:rsidP="0046276D" w14:paraId="4C4B279F" w14:textId="77777777">
      <w:pPr>
        <w:pStyle w:val="ListParagraph"/>
        <w:widowControl w:val="0"/>
        <w:numPr>
          <w:ilvl w:val="0"/>
          <w:numId w:val="5"/>
        </w:numPr>
        <w:tabs>
          <w:tab w:val="left" w:pos="605"/>
        </w:tabs>
        <w:autoSpaceDE w:val="0"/>
        <w:autoSpaceDN w:val="0"/>
        <w:spacing w:after="0" w:line="251" w:lineRule="exact"/>
        <w:ind w:left="605" w:right="1110"/>
        <w:contextualSpacing w:val="0"/>
        <w:jc w:val="both"/>
      </w:pPr>
      <w:r>
        <w:rPr>
          <w:color w:val="232323"/>
        </w:rPr>
        <w:t>Interface with other function groups to gather information and to produce complete functional and constructible design packages.</w:t>
      </w:r>
    </w:p>
    <w:p w:rsidR="0046276D" w:rsidP="0046276D" w14:paraId="7A3BCA36" w14:textId="77777777">
      <w:pPr>
        <w:pStyle w:val="ListParagraph"/>
        <w:widowControl w:val="0"/>
        <w:numPr>
          <w:ilvl w:val="0"/>
          <w:numId w:val="5"/>
        </w:numPr>
        <w:tabs>
          <w:tab w:val="left" w:pos="606"/>
        </w:tabs>
        <w:autoSpaceDE w:val="0"/>
        <w:autoSpaceDN w:val="0"/>
        <w:spacing w:after="0" w:line="251" w:lineRule="exact"/>
        <w:ind w:left="605" w:hanging="361"/>
        <w:contextualSpacing w:val="0"/>
      </w:pPr>
      <w:r>
        <w:rPr>
          <w:color w:val="232323"/>
        </w:rPr>
        <w:t>Updated Cable Tray model based on client comment on 60% to90%.</w:t>
      </w:r>
    </w:p>
    <w:p w:rsidR="0046276D" w:rsidP="0046276D" w14:paraId="62C97672" w14:textId="77777777">
      <w:pPr>
        <w:tabs>
          <w:tab w:val="left" w:pos="1166"/>
        </w:tabs>
        <w:rPr>
          <w:rFonts w:cs="Calibri"/>
        </w:rPr>
      </w:pPr>
    </w:p>
    <w:p w:rsidR="00CB4C0C" w14:paraId="65D1E4EE" w14:textId="77777777">
      <w:pPr>
        <w:spacing w:before="122"/>
        <w:rPr>
          <w:sz w:val="20"/>
        </w:rPr>
      </w:pPr>
    </w:p>
    <w:p w:rsidR="00CB4C0C" w14:paraId="40485F6B" w14:textId="77777777"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Educational Qualification:</w:t>
      </w:r>
    </w:p>
    <w:p w:rsidR="00CB4C0C" w14:paraId="3381675C" w14:textId="77777777">
      <w:pPr>
        <w:tabs>
          <w:tab w:val="left" w:pos="460"/>
          <w:tab w:val="left" w:pos="461"/>
        </w:tabs>
        <w:spacing w:before="40"/>
        <w:rPr>
          <w:b/>
        </w:rPr>
      </w:pPr>
      <w:r>
        <w:rPr>
          <w:b/>
        </w:rPr>
        <w:t xml:space="preserve">Diploma in Electrical Engineering </w:t>
      </w:r>
    </w:p>
    <w:p w:rsidR="00CB4C0C" w14:paraId="066705F3" w14:textId="77777777">
      <w:pPr>
        <w:rPr>
          <w:b/>
          <w:sz w:val="20"/>
          <w:u w:val="thick"/>
        </w:rPr>
      </w:pPr>
    </w:p>
    <w:p w:rsidR="00CB4C0C" w14:paraId="395BE05E" w14:textId="77777777">
      <w:pPr>
        <w:pStyle w:val="Heading2"/>
        <w:rPr>
          <w:u w:val="single"/>
        </w:rPr>
      </w:pPr>
      <w:r>
        <w:rPr>
          <w:u w:val="single"/>
        </w:rPr>
        <w:t>Personal Details:</w:t>
      </w:r>
    </w:p>
    <w:p w:rsidR="00CB4C0C" w14:paraId="70771466" w14:textId="13825F81">
      <w:pPr>
        <w:tabs>
          <w:tab w:val="left" w:pos="3126"/>
        </w:tabs>
        <w:spacing w:after="0"/>
        <w:rPr>
          <w:szCs w:val="24"/>
        </w:rPr>
      </w:pPr>
      <w:r>
        <w:rPr>
          <w:szCs w:val="24"/>
        </w:rPr>
        <w:t>Name</w:t>
      </w:r>
      <w:r>
        <w:rPr>
          <w:szCs w:val="24"/>
        </w:rPr>
        <w:tab/>
        <w:t xml:space="preserve">: </w:t>
      </w:r>
      <w:r>
        <w:rPr>
          <w:szCs w:val="24"/>
        </w:rPr>
        <w:t>Aaqib</w:t>
      </w:r>
      <w:r>
        <w:rPr>
          <w:szCs w:val="24"/>
        </w:rPr>
        <w:t xml:space="preserve"> Khan</w:t>
      </w:r>
      <w:bookmarkStart w:id="4" w:name="_GoBack"/>
      <w:bookmarkEnd w:id="4"/>
    </w:p>
    <w:p w:rsidR="00CB4C0C" w14:paraId="23568671" w14:textId="77777777">
      <w:pPr>
        <w:tabs>
          <w:tab w:val="left" w:pos="3126"/>
        </w:tabs>
        <w:spacing w:after="0"/>
        <w:rPr>
          <w:szCs w:val="24"/>
        </w:rPr>
      </w:pPr>
      <w:r>
        <w:rPr>
          <w:szCs w:val="24"/>
        </w:rPr>
        <w:t>Sex</w:t>
      </w:r>
      <w:r>
        <w:rPr>
          <w:szCs w:val="24"/>
        </w:rPr>
        <w:tab/>
        <w:t>: Male</w:t>
      </w:r>
    </w:p>
    <w:p w:rsidR="00CB4C0C" w14:paraId="49705A6B" w14:textId="77777777">
      <w:pPr>
        <w:tabs>
          <w:tab w:val="left" w:pos="3126"/>
        </w:tabs>
        <w:spacing w:after="0"/>
        <w:rPr>
          <w:szCs w:val="24"/>
        </w:rPr>
      </w:pPr>
      <w:r>
        <w:rPr>
          <w:szCs w:val="24"/>
        </w:rPr>
        <w:t>Nationality</w:t>
      </w:r>
      <w:r>
        <w:rPr>
          <w:szCs w:val="24"/>
        </w:rPr>
        <w:tab/>
        <w:t>: Indian</w:t>
      </w:r>
    </w:p>
    <w:p w:rsidR="00CB4C0C" w14:paraId="76498BA4" w14:textId="77777777">
      <w:pPr>
        <w:tabs>
          <w:tab w:val="left" w:pos="3126"/>
        </w:tabs>
        <w:spacing w:after="0"/>
        <w:rPr>
          <w:szCs w:val="24"/>
        </w:rPr>
      </w:pPr>
      <w:r>
        <w:rPr>
          <w:szCs w:val="24"/>
        </w:rPr>
        <w:t>Marital Status</w:t>
      </w:r>
      <w:r>
        <w:rPr>
          <w:szCs w:val="24"/>
        </w:rPr>
        <w:tab/>
        <w:t>: Unmarried</w:t>
      </w:r>
    </w:p>
    <w:p w:rsidR="00CB4C0C" w14:paraId="7E7F0B6F" w14:textId="77777777">
      <w:pPr>
        <w:tabs>
          <w:tab w:val="left" w:pos="3126"/>
        </w:tabs>
        <w:spacing w:after="0"/>
        <w:rPr>
          <w:szCs w:val="24"/>
        </w:rPr>
      </w:pPr>
      <w:r>
        <w:rPr>
          <w:szCs w:val="24"/>
        </w:rPr>
        <w:t>Residential Address</w:t>
      </w:r>
      <w:r>
        <w:rPr>
          <w:szCs w:val="24"/>
        </w:rPr>
        <w:tab/>
      </w:r>
      <w:r w:rsidR="00A14F2A">
        <w:rPr>
          <w:szCs w:val="24"/>
        </w:rPr>
        <w:t xml:space="preserve">:  Sector 5 </w:t>
      </w:r>
      <w:r w:rsidR="00A14F2A">
        <w:rPr>
          <w:szCs w:val="24"/>
        </w:rPr>
        <w:t>Near</w:t>
      </w:r>
      <w:r w:rsidR="00A14F2A">
        <w:rPr>
          <w:szCs w:val="24"/>
        </w:rPr>
        <w:t xml:space="preserve"> </w:t>
      </w:r>
      <w:r w:rsidR="00A14F2A">
        <w:rPr>
          <w:szCs w:val="24"/>
        </w:rPr>
        <w:t>Shitla</w:t>
      </w:r>
      <w:r w:rsidR="00A14F2A">
        <w:rPr>
          <w:szCs w:val="24"/>
        </w:rPr>
        <w:t xml:space="preserve"> Mata </w:t>
      </w:r>
      <w:r w:rsidR="00A14F2A">
        <w:rPr>
          <w:szCs w:val="24"/>
        </w:rPr>
        <w:t>Mandir</w:t>
      </w:r>
      <w:r w:rsidR="00A14F2A">
        <w:rPr>
          <w:szCs w:val="24"/>
        </w:rPr>
        <w:t xml:space="preserve"> </w:t>
      </w:r>
      <w:r w:rsidR="00A14F2A">
        <w:rPr>
          <w:szCs w:val="24"/>
        </w:rPr>
        <w:t>Gurugram</w:t>
      </w:r>
      <w:r w:rsidR="00A14F2A">
        <w:rPr>
          <w:szCs w:val="24"/>
        </w:rPr>
        <w:t xml:space="preserve"> 122001</w:t>
      </w:r>
    </w:p>
    <w:p w:rsidR="00CB4C0C" w14:paraId="6AE6A113" w14:textId="77777777">
      <w:pPr>
        <w:tabs>
          <w:tab w:val="left" w:pos="3126"/>
        </w:tabs>
        <w:spacing w:after="0" w:line="360" w:lineRule="auto"/>
        <w:ind w:right="4624"/>
        <w:rPr>
          <w:sz w:val="18"/>
          <w:szCs w:val="20"/>
        </w:rPr>
      </w:pPr>
      <w:r>
        <w:rPr>
          <w:szCs w:val="24"/>
        </w:rPr>
        <w:t>Languages Known</w:t>
      </w:r>
      <w:r>
        <w:rPr>
          <w:sz w:val="18"/>
          <w:szCs w:val="20"/>
        </w:rPr>
        <w:tab/>
        <w:t xml:space="preserve">: English, Hindi, </w:t>
      </w:r>
      <w:r>
        <w:rPr>
          <w:sz w:val="18"/>
          <w:szCs w:val="20"/>
        </w:rPr>
        <w:t>Urdu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AF5CBC">
      <w:pgSz w:w="11910" w:h="16840"/>
      <w:pgMar w:top="160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000002"/>
    <w:multiLevelType w:val="hybridMultilevel"/>
    <w:tmpl w:val="30D24A34"/>
    <w:lvl w:ilvl="0">
      <w:start w:val="2"/>
      <w:numFmt w:val="decimal"/>
      <w:lvlText w:val="%1."/>
      <w:lvlJc w:val="left"/>
      <w:pPr>
        <w:ind w:left="1166" w:hanging="200"/>
      </w:pPr>
      <w:rPr>
        <w:rFonts w:ascii="Verdana" w:eastAsia="Verdana" w:hAnsi="Verdana" w:cs="Verdana" w:hint="default"/>
        <w:b/>
        <w:bCs/>
        <w:spacing w:val="-3"/>
        <w:w w:val="100"/>
        <w:sz w:val="16"/>
        <w:szCs w:val="16"/>
        <w:lang w:val="en-US" w:eastAsia="en-US" w:bidi="ar-SA"/>
      </w:rPr>
    </w:lvl>
    <w:lvl w:ilvl="1">
      <w:start w:val="1"/>
      <w:numFmt w:val="bullet"/>
      <w:lvlText w:val="•"/>
      <w:lvlJc w:val="left"/>
      <w:pPr>
        <w:ind w:left="2035" w:hanging="20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910" w:hanging="20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785" w:hanging="20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660" w:hanging="20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535" w:hanging="20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410" w:hanging="20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285" w:hanging="20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160" w:hanging="200"/>
      </w:pPr>
      <w:rPr>
        <w:rFonts w:hint="default"/>
        <w:lang w:val="en-US" w:eastAsia="en-US" w:bidi="ar-SA"/>
      </w:rPr>
    </w:lvl>
  </w:abstractNum>
  <w:abstractNum w:abstractNumId="2">
    <w:nsid w:val="00000003"/>
    <w:multiLevelType w:val="hybridMultilevel"/>
    <w:tmpl w:val="02F01F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D000276"/>
    <w:lvl w:ilvl="0">
      <w:start w:val="1"/>
      <w:numFmt w:val="bullet"/>
      <w:lvlText w:val=""/>
      <w:lvlJc w:val="left"/>
      <w:pPr>
        <w:ind w:left="605" w:hanging="360"/>
      </w:pPr>
      <w:rPr>
        <w:rFonts w:ascii="Symbol" w:eastAsia="Symbol" w:hAnsi="Symbol" w:cs="Symbol" w:hint="default"/>
        <w:color w:val="232323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4">
    <w:nsid w:val="00000005"/>
    <w:multiLevelType w:val="hybridMultilevel"/>
    <w:tmpl w:val="D99CC1C0"/>
    <w:lvl w:ilvl="0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5">
    <w:nsid w:val="46B126F8"/>
    <w:multiLevelType w:val="hybridMultilevel"/>
    <w:tmpl w:val="AA9238BE"/>
    <w:lvl w:ilvl="0">
      <w:start w:val="1"/>
      <w:numFmt w:val="upperRoman"/>
      <w:lvlText w:val="%1."/>
      <w:lvlJc w:val="left"/>
      <w:pPr>
        <w:ind w:left="630" w:hanging="385"/>
      </w:pPr>
      <w:rPr>
        <w:rFonts w:ascii="Verdana" w:eastAsia="Verdana" w:hAnsi="Verdana" w:cs="Verdana" w:hint="default"/>
        <w:spacing w:val="-6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6" w:hanging="200"/>
      </w:pPr>
      <w:rPr>
        <w:rFonts w:hint="default"/>
        <w:b/>
        <w:bCs/>
        <w:spacing w:val="-3"/>
        <w:w w:val="100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132" w:hanging="20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104" w:hanging="20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076" w:hanging="20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048" w:hanging="20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021" w:hanging="20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993" w:hanging="20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7965" w:hanging="20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0C"/>
    <w:rsid w:val="00070710"/>
    <w:rsid w:val="00444A69"/>
    <w:rsid w:val="0046276D"/>
    <w:rsid w:val="008E6C9A"/>
    <w:rsid w:val="00A14F2A"/>
    <w:rsid w:val="00AE18CE"/>
    <w:rsid w:val="00AF5CBC"/>
    <w:rsid w:val="00CB4C0C"/>
    <w:rsid w:val="00F0063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6A6A63D-E56E-4D1F-B48E-B0C65DAA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0C"/>
  </w:style>
  <w:style w:type="paragraph" w:styleId="Heading1">
    <w:name w:val="heading 1"/>
    <w:basedOn w:val="Normal"/>
    <w:next w:val="Normal"/>
    <w:link w:val="Heading1Char"/>
    <w:uiPriority w:val="9"/>
    <w:qFormat/>
    <w:rsid w:val="00CB4C0C"/>
    <w:pPr>
      <w:keepNext/>
      <w:keepLines/>
      <w:spacing w:before="240" w:after="0"/>
      <w:outlineLvl w:val="0"/>
    </w:pPr>
    <w:rPr>
      <w:rFonts w:ascii="Cambria" w:hAnsi="Cambria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4C0C"/>
    <w:pPr>
      <w:keepNext/>
      <w:keepLines/>
      <w:spacing w:before="40" w:after="0"/>
      <w:outlineLvl w:val="1"/>
    </w:pPr>
    <w:rPr>
      <w:rFonts w:ascii="Cambria" w:hAnsi="Cambria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B4C0C"/>
    <w:pPr>
      <w:keepNext/>
      <w:keepLines/>
      <w:spacing w:before="40" w:after="0"/>
      <w:outlineLvl w:val="2"/>
    </w:pPr>
    <w:rPr>
      <w:rFonts w:ascii="Cambria" w:hAnsi="Cambria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4C0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CB4C0C"/>
    <w:pPr>
      <w:keepNext/>
      <w:keepLines/>
      <w:spacing w:before="40" w:after="0"/>
      <w:outlineLvl w:val="4"/>
    </w:pPr>
    <w:rPr>
      <w:color w:val="404040"/>
    </w:rPr>
  </w:style>
  <w:style w:type="paragraph" w:styleId="Heading6">
    <w:name w:val="heading 6"/>
    <w:basedOn w:val="Normal"/>
    <w:next w:val="Normal"/>
    <w:link w:val="Heading6Char"/>
    <w:uiPriority w:val="9"/>
    <w:qFormat/>
    <w:rsid w:val="00CB4C0C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qFormat/>
    <w:rsid w:val="00CB4C0C"/>
    <w:pPr>
      <w:keepNext/>
      <w:keepLines/>
      <w:spacing w:before="40"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CB4C0C"/>
    <w:pPr>
      <w:keepNext/>
      <w:keepLines/>
      <w:spacing w:before="40" w:after="0"/>
      <w:outlineLvl w:val="7"/>
    </w:pPr>
    <w:rPr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CB4C0C"/>
    <w:pPr>
      <w:keepNext/>
      <w:keepLines/>
      <w:spacing w:before="40" w:after="0"/>
      <w:outlineLvl w:val="8"/>
    </w:pPr>
    <w:rPr>
      <w:rFonts w:ascii="Cambria" w:hAnsi="Cambria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sid w:val="00CB4C0C"/>
  </w:style>
  <w:style w:type="paragraph" w:styleId="ListParagraph">
    <w:name w:val="List Paragraph"/>
    <w:basedOn w:val="Normal"/>
    <w:uiPriority w:val="1"/>
    <w:qFormat/>
    <w:rsid w:val="00CB4C0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CB4C0C"/>
  </w:style>
  <w:style w:type="character" w:styleId="Hyperlink">
    <w:name w:val="Hyperlink"/>
    <w:basedOn w:val="DefaultParagraphFont"/>
    <w:uiPriority w:val="99"/>
    <w:rsid w:val="00CB4C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B4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C0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rsid w:val="00CB4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C0C"/>
    <w:rPr>
      <w:rFonts w:ascii="Verdana" w:eastAsia="Verdana" w:hAnsi="Verdana" w:cs="Verdana"/>
    </w:rPr>
  </w:style>
  <w:style w:type="character" w:customStyle="1" w:styleId="UnresolvedMention1">
    <w:name w:val="Unresolved Mention1"/>
    <w:basedOn w:val="DefaultParagraphFont"/>
    <w:uiPriority w:val="99"/>
    <w:rsid w:val="00CB4C0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sid w:val="00CB4C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B4C0C"/>
    <w:rPr>
      <w:rFonts w:ascii="Cambria" w:eastAsia="SimSun" w:hAnsi="Cambria" w:cs="SimSun"/>
      <w:color w:val="26262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C0C"/>
    <w:rPr>
      <w:rFonts w:ascii="Cambria" w:eastAsia="SimSun" w:hAnsi="Cambria" w:cs="SimSun"/>
      <w:color w:val="26262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4C0C"/>
    <w:rPr>
      <w:rFonts w:ascii="Cambria" w:eastAsia="SimSun" w:hAnsi="Cambria" w:cs="SimSun"/>
      <w:color w:val="0D0D0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4C0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B4C0C"/>
    <w:rPr>
      <w:color w:val="404040"/>
    </w:rPr>
  </w:style>
  <w:style w:type="character" w:customStyle="1" w:styleId="Heading6Char">
    <w:name w:val="Heading 6 Char"/>
    <w:basedOn w:val="DefaultParagraphFont"/>
    <w:link w:val="Heading6"/>
    <w:uiPriority w:val="9"/>
    <w:rsid w:val="00CB4C0C"/>
  </w:style>
  <w:style w:type="character" w:customStyle="1" w:styleId="Heading7Char">
    <w:name w:val="Heading 7 Char"/>
    <w:basedOn w:val="DefaultParagraphFont"/>
    <w:link w:val="Heading7"/>
    <w:uiPriority w:val="9"/>
    <w:rsid w:val="00CB4C0C"/>
    <w:rPr>
      <w:rFonts w:ascii="Cambria" w:eastAsia="SimSun" w:hAnsi="Cambria" w:cs="SimSu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B4C0C"/>
    <w:rPr>
      <w:color w:val="262626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4C0C"/>
    <w:rPr>
      <w:rFonts w:ascii="Cambria" w:eastAsia="SimSun" w:hAnsi="Cambria" w:cs="SimSu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CB4C0C"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4C0C"/>
    <w:pPr>
      <w:spacing w:after="0" w:line="240" w:lineRule="auto"/>
      <w:contextualSpacing/>
    </w:pPr>
    <w:rPr>
      <w:rFonts w:ascii="Cambria" w:hAnsi="Cambria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0C"/>
    <w:rPr>
      <w:rFonts w:ascii="Cambria" w:eastAsia="SimSun" w:hAnsi="Cambria" w:cs="SimSu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0C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4C0C"/>
    <w:rPr>
      <w:color w:val="5A5A5A"/>
      <w:spacing w:val="15"/>
    </w:rPr>
  </w:style>
  <w:style w:type="character" w:styleId="Strong">
    <w:name w:val="Strong"/>
    <w:basedOn w:val="DefaultParagraphFont"/>
    <w:uiPriority w:val="22"/>
    <w:qFormat/>
    <w:rsid w:val="00CB4C0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B4C0C"/>
    <w:rPr>
      <w:i/>
      <w:iCs/>
      <w:color w:val="auto"/>
    </w:rPr>
  </w:style>
  <w:style w:type="paragraph" w:styleId="NoSpacing">
    <w:name w:val="No Spacing"/>
    <w:uiPriority w:val="1"/>
    <w:qFormat/>
    <w:rsid w:val="00CB4C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4C0C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CB4C0C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0C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0C"/>
    <w:rPr>
      <w:i/>
      <w:iCs/>
      <w:color w:val="404040"/>
    </w:rPr>
  </w:style>
  <w:style w:type="character" w:styleId="SubtleEmphasis">
    <w:name w:val="Subtle Emphasis"/>
    <w:basedOn w:val="DefaultParagraphFont"/>
    <w:uiPriority w:val="19"/>
    <w:qFormat/>
    <w:rsid w:val="00CB4C0C"/>
    <w:rPr>
      <w:i/>
      <w:iCs/>
      <w:color w:val="404040"/>
    </w:rPr>
  </w:style>
  <w:style w:type="character" w:styleId="IntenseEmphasis">
    <w:name w:val="Intense Emphasis"/>
    <w:basedOn w:val="DefaultParagraphFont"/>
    <w:uiPriority w:val="21"/>
    <w:qFormat/>
    <w:rsid w:val="00CB4C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B4C0C"/>
    <w:rPr>
      <w:smallCaps/>
      <w:color w:val="404040"/>
    </w:rPr>
  </w:style>
  <w:style w:type="character" w:styleId="IntenseReference">
    <w:name w:val="Intense Reference"/>
    <w:basedOn w:val="DefaultParagraphFont"/>
    <w:uiPriority w:val="32"/>
    <w:qFormat/>
    <w:rsid w:val="00CB4C0C"/>
    <w:rPr>
      <w:b/>
      <w:bCs/>
      <w:smallCaps/>
      <w:color w:val="404040"/>
      <w:spacing w:val="5"/>
    </w:rPr>
  </w:style>
  <w:style w:type="character" w:styleId="BookTitle">
    <w:name w:val="Book Title"/>
    <w:basedOn w:val="DefaultParagraphFont"/>
    <w:uiPriority w:val="33"/>
    <w:qFormat/>
    <w:rsid w:val="00CB4C0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qFormat/>
    <w:rsid w:val="00CB4C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136dd864c8df2b9e6915c7e5d2d2bc6134f4b0419514c4847440321091b5b58120b120b11455c5c0c435601514841481f0f2b561358191b195115495d0c00584e4209430247460c590858184508105042445b0c0f054e4108120211474a411b02154e49405d58380c4f03434e130d170010414a411b0b15416a44564a141a245d4340010b16031846505f0853580f1b525a4553524f0f5943140e130710425c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gnc</dc:creator>
  <cp:lastModifiedBy>MCC COMPUTER</cp:lastModifiedBy>
  <cp:revision>3</cp:revision>
  <dcterms:created xsi:type="dcterms:W3CDTF">2024-02-21T10:45:00Z</dcterms:created>
  <dcterms:modified xsi:type="dcterms:W3CDTF">2024-02-21T11:07:00Z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2021-02-27T00:00:00Z</vt:filetime>
  </property>
  <property fmtid="{D5CDD505-2E9C-101B-9397-08002B2CF9AE}" pid="3" name="Creator">
    <vt:lpwstr>Microsoft Word</vt:lpwstr>
  </property>
  <property fmtid="{D5CDD505-2E9C-101B-9397-08002B2CF9AE}" pid="4" name="ICV">
    <vt:lpwstr>9ea3640f735441c69e3ab01cf5573121</vt:lpwstr>
  </property>
  <property fmtid="{D5CDD505-2E9C-101B-9397-08002B2CF9AE}" pid="5" name="LastSaved">
    <vt:filetime>2021-05-18T00:00:00Z</vt:filetime>
  </property>
</Properties>
</file>