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214" w:rsidRDefault="00040214">
      <w:pPr>
        <w:pStyle w:val="Title"/>
        <w:ind w:left="0" w:firstLine="0"/>
        <w:jc w:val="left"/>
        <w:rPr>
          <w:rFonts w:ascii="Bookman Old Style" w:hAnsi="Bookman Old Style"/>
          <w:sz w:val="36"/>
          <w:szCs w:val="40"/>
        </w:rPr>
      </w:pPr>
      <w:bookmarkStart w:id="0" w:name="_GoBack"/>
      <w:bookmarkEnd w:id="0"/>
    </w:p>
    <w:p w:rsidR="00461B4F" w:rsidRDefault="004E43E7">
      <w:pPr>
        <w:pStyle w:val="Title"/>
        <w:ind w:left="0" w:firstLine="0"/>
        <w:jc w:val="left"/>
        <w:rPr>
          <w:rFonts w:ascii="Bookman Old Style" w:hAnsi="Bookman Old Style"/>
          <w:sz w:val="36"/>
          <w:szCs w:val="40"/>
        </w:rPr>
      </w:pPr>
      <w:r>
        <w:rPr>
          <w:rFonts w:ascii="Bookman Old Style" w:hAnsi="Bookman Old Style"/>
          <w:sz w:val="36"/>
          <w:szCs w:val="40"/>
        </w:rPr>
        <w:t>ADITYA SINGH</w:t>
      </w:r>
    </w:p>
    <w:p w:rsidR="00461B4F" w:rsidRDefault="004E43E7">
      <w:pPr>
        <w:pStyle w:val="Title"/>
        <w:ind w:left="0" w:firstLine="0"/>
        <w:jc w:val="left"/>
        <w:rPr>
          <w:bCs w:val="0"/>
        </w:rPr>
      </w:pPr>
      <w:r>
        <w:rPr>
          <w:bCs w:val="0"/>
        </w:rPr>
        <w:t>Email</w:t>
      </w:r>
      <w:r>
        <w:rPr>
          <w:bCs w:val="0"/>
        </w:rPr>
        <w:tab/>
        <w:t xml:space="preserve">:  </w:t>
      </w:r>
      <w:hyperlink r:id="rId5" w:history="1">
        <w:r w:rsidR="002060D2" w:rsidRPr="00C246B1">
          <w:rPr>
            <w:rStyle w:val="Hyperlink"/>
            <w:bCs w:val="0"/>
          </w:rPr>
          <w:t>adityafitness23394@gmail.com</w:t>
        </w:r>
      </w:hyperlink>
    </w:p>
    <w:p w:rsidR="00461B4F" w:rsidRDefault="004E43E7">
      <w:pPr>
        <w:pStyle w:val="Title"/>
        <w:ind w:left="0" w:firstLine="0"/>
        <w:jc w:val="left"/>
        <w:rPr>
          <w:bCs w:val="0"/>
        </w:rPr>
      </w:pPr>
      <w:r>
        <w:rPr>
          <w:bCs w:val="0"/>
        </w:rPr>
        <w:t>Phone</w:t>
      </w:r>
      <w:r>
        <w:rPr>
          <w:bCs w:val="0"/>
        </w:rPr>
        <w:tab/>
        <w:t>: +91-</w:t>
      </w:r>
      <w:r w:rsidR="002060D2">
        <w:rPr>
          <w:bCs w:val="0"/>
        </w:rPr>
        <w:t>7532009430</w:t>
      </w:r>
    </w:p>
    <w:p w:rsidR="00461B4F" w:rsidRDefault="004E43E7">
      <w:pPr>
        <w:jc w:val="both"/>
        <w:rPr>
          <w:szCs w:val="21"/>
          <w:u w:val="single"/>
        </w:rPr>
      </w:pPr>
      <w:r>
        <w:rPr>
          <w:noProof/>
        </w:rPr>
        <w:pict w14:anchorId="14876C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in;height:9pt;mso-position-horizontal-relative:page;mso-position-vertical-relative:page" o:hrpct="0" o:hr="t">
            <v:imagedata r:id="rId6" o:title="BD15155_"/>
          </v:shape>
        </w:pict>
      </w:r>
    </w:p>
    <w:p w:rsidR="00461B4F" w:rsidRPr="0083463C" w:rsidRDefault="004E43E7">
      <w:pPr>
        <w:pStyle w:val="Heading1"/>
        <w:shd w:val="clear" w:color="auto" w:fill="FFFFFF"/>
        <w:rPr>
          <w:rFonts w:ascii="Palatino Linotype" w:hAnsi="Palatino Linotype"/>
          <w:b w:val="0"/>
          <w:sz w:val="28"/>
          <w:szCs w:val="28"/>
          <w:lang w:val="en-I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3463C">
        <w:rPr>
          <w:rFonts w:ascii="Palatino Linotype" w:hAnsi="Palatino Linotype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SAP - SD Con</w:t>
      </w:r>
      <w:r w:rsidR="00A340F2" w:rsidRPr="0083463C">
        <w:rPr>
          <w:rFonts w:ascii="Palatino Linotype" w:hAnsi="Palatino Linotype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sultant </w:t>
      </w:r>
      <w:r w:rsidRPr="0083463C">
        <w:rPr>
          <w:rFonts w:ascii="Palatino Linotype" w:hAnsi="Palatino Linotype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C00BA0" w:rsidRPr="00C00BA0" w:rsidRDefault="004E43E7" w:rsidP="00C00BA0">
      <w:pPr>
        <w:numPr>
          <w:ilvl w:val="0"/>
          <w:numId w:val="3"/>
        </w:numPr>
        <w:spacing w:before="100" w:beforeAutospacing="1" w:after="100" w:afterAutospacing="1" w:line="360" w:lineRule="auto"/>
        <w:rPr>
          <w:bCs/>
        </w:rPr>
      </w:pPr>
      <w:r w:rsidRPr="00C00BA0">
        <w:rPr>
          <w:i/>
          <w:iCs/>
        </w:rPr>
        <w:t>Primary Module:</w:t>
      </w:r>
      <w:r w:rsidR="00626F27">
        <w:t> SD – Sales and Distribution.</w:t>
      </w:r>
    </w:p>
    <w:p w:rsidR="00C00BA0" w:rsidRPr="00CF6945" w:rsidRDefault="004E43E7" w:rsidP="00D0056D">
      <w:pPr>
        <w:spacing w:before="100" w:beforeAutospacing="1" w:after="100" w:afterAutospacing="1" w:line="360" w:lineRule="auto"/>
        <w:rPr>
          <w:b/>
          <w:bCs/>
        </w:rPr>
      </w:pPr>
      <w:r>
        <w:rPr>
          <w:b/>
        </w:rPr>
        <w:t xml:space="preserve">           </w:t>
      </w:r>
      <w:r w:rsidRPr="00CF6945">
        <w:rPr>
          <w:b/>
        </w:rPr>
        <w:t>Currently working at</w:t>
      </w:r>
      <w:r w:rsidRPr="00CF6945">
        <w:rPr>
          <w:b/>
          <w:bCs/>
        </w:rPr>
        <w:t xml:space="preserve"> </w:t>
      </w:r>
      <w:proofErr w:type="spellStart"/>
      <w:r w:rsidR="00BA19FE">
        <w:rPr>
          <w:b/>
        </w:rPr>
        <w:t>Genpact</w:t>
      </w:r>
      <w:proofErr w:type="spellEnd"/>
      <w:r w:rsidR="00BA19FE">
        <w:rPr>
          <w:b/>
        </w:rPr>
        <w:t xml:space="preserve"> </w:t>
      </w:r>
      <w:proofErr w:type="spellStart"/>
      <w:r w:rsidR="00BA19FE">
        <w:rPr>
          <w:b/>
        </w:rPr>
        <w:t>pvt</w:t>
      </w:r>
      <w:proofErr w:type="spellEnd"/>
      <w:r w:rsidR="00BA19FE">
        <w:rPr>
          <w:b/>
        </w:rPr>
        <w:t xml:space="preserve"> Ltd.</w:t>
      </w:r>
    </w:p>
    <w:p w:rsidR="00461B4F" w:rsidRDefault="004E43E7">
      <w:pPr>
        <w:shd w:val="clear" w:color="auto" w:fill="000000"/>
        <w:jc w:val="center"/>
        <w:rPr>
          <w:b/>
        </w:rPr>
      </w:pPr>
      <w:r>
        <w:rPr>
          <w:b/>
        </w:rPr>
        <w:t>PROFESSIONAL SUMMARY</w:t>
      </w:r>
    </w:p>
    <w:p w:rsidR="00461B4F" w:rsidRPr="000403B1" w:rsidRDefault="00461B4F">
      <w:pPr>
        <w:ind w:left="720"/>
        <w:jc w:val="both"/>
        <w:rPr>
          <w:bCs/>
          <w:szCs w:val="21"/>
        </w:rPr>
      </w:pPr>
      <w:bookmarkStart w:id="1" w:name="OLE_LINK10"/>
    </w:p>
    <w:p w:rsidR="00EC2357" w:rsidRDefault="004E43E7" w:rsidP="00D618B6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contextualSpacing/>
        <w:jc w:val="both"/>
        <w:rPr>
          <w:bCs/>
        </w:rPr>
      </w:pPr>
      <w:r>
        <w:rPr>
          <w:bCs/>
        </w:rPr>
        <w:t>Total experience 6</w:t>
      </w:r>
      <w:r w:rsidR="00056C41">
        <w:rPr>
          <w:bCs/>
        </w:rPr>
        <w:t xml:space="preserve"> years.</w:t>
      </w:r>
    </w:p>
    <w:p w:rsidR="005D121F" w:rsidRPr="00D618B6" w:rsidRDefault="004E43E7" w:rsidP="00D618B6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contextualSpacing/>
        <w:jc w:val="both"/>
        <w:rPr>
          <w:bCs/>
        </w:rPr>
      </w:pPr>
      <w:r>
        <w:rPr>
          <w:bCs/>
        </w:rPr>
        <w:t xml:space="preserve">Overall, </w:t>
      </w:r>
      <w:r w:rsidR="00EC2357">
        <w:rPr>
          <w:bCs/>
        </w:rPr>
        <w:t>3</w:t>
      </w:r>
      <w:r w:rsidR="00C00BA0">
        <w:rPr>
          <w:bCs/>
        </w:rPr>
        <w:t xml:space="preserve"> years of experience</w:t>
      </w:r>
      <w:r w:rsidR="00C00BA0">
        <w:t xml:space="preserve"> as</w:t>
      </w:r>
      <w:r w:rsidR="00C00BA0">
        <w:rPr>
          <w:b/>
          <w:bCs/>
        </w:rPr>
        <w:t xml:space="preserve"> SAP SD Consultant.</w:t>
      </w:r>
      <w:r w:rsidR="00C00BA0" w:rsidRPr="00D618B6">
        <w:rPr>
          <w:rFonts w:eastAsia="Calibri"/>
        </w:rPr>
        <w:t xml:space="preserve"> </w:t>
      </w:r>
    </w:p>
    <w:p w:rsidR="005D121F" w:rsidRPr="005D121F" w:rsidRDefault="005D121F" w:rsidP="005D121F">
      <w:pPr>
        <w:spacing w:line="360" w:lineRule="auto"/>
        <w:ind w:left="720"/>
        <w:jc w:val="both"/>
        <w:rPr>
          <w:sz w:val="22"/>
          <w:szCs w:val="22"/>
          <w:u w:val="single"/>
          <w:lang w:val="en-GB"/>
        </w:rPr>
      </w:pPr>
    </w:p>
    <w:bookmarkEnd w:id="1"/>
    <w:p w:rsidR="00461B4F" w:rsidRDefault="004E43E7">
      <w:pPr>
        <w:shd w:val="clear" w:color="auto" w:fill="000000"/>
        <w:jc w:val="center"/>
        <w:rPr>
          <w:b/>
        </w:rPr>
      </w:pPr>
      <w:r>
        <w:rPr>
          <w:b/>
        </w:rPr>
        <w:t>COMPETENCIES SKILLS</w:t>
      </w:r>
    </w:p>
    <w:p w:rsidR="00461B4F" w:rsidRDefault="00461B4F">
      <w:pPr>
        <w:jc w:val="both"/>
        <w:rPr>
          <w:b/>
          <w:sz w:val="22"/>
          <w:szCs w:val="22"/>
          <w:u w:val="single"/>
        </w:rPr>
      </w:pPr>
      <w:bookmarkStart w:id="2" w:name="OLE_LINK11"/>
      <w:bookmarkStart w:id="3" w:name="OLE_LINK15"/>
    </w:p>
    <w:p w:rsidR="00C00BA0" w:rsidRPr="002B2456" w:rsidRDefault="004E43E7" w:rsidP="00C00BA0">
      <w:pPr>
        <w:numPr>
          <w:ilvl w:val="0"/>
          <w:numId w:val="24"/>
        </w:numPr>
        <w:tabs>
          <w:tab w:val="left" w:pos="720"/>
        </w:tabs>
        <w:jc w:val="both"/>
        <w:rPr>
          <w:rFonts w:eastAsia="Calibri"/>
        </w:rPr>
      </w:pPr>
      <w:r w:rsidRPr="002B2456">
        <w:rPr>
          <w:b/>
          <w:bCs/>
        </w:rPr>
        <w:t>Organizational Structure:</w:t>
      </w:r>
      <w:r w:rsidRPr="002B2456">
        <w:rPr>
          <w:rFonts w:eastAsia="Calibri"/>
        </w:rPr>
        <w:t xml:space="preserve"> Defining and Assigning Sales Organization, Distribution channel, Division, Sales area, Sales Groups.</w:t>
      </w:r>
    </w:p>
    <w:p w:rsidR="00C00BA0" w:rsidRPr="002B2456" w:rsidRDefault="004E43E7" w:rsidP="00C00BA0">
      <w:pPr>
        <w:numPr>
          <w:ilvl w:val="0"/>
          <w:numId w:val="24"/>
        </w:numPr>
        <w:tabs>
          <w:tab w:val="left" w:pos="720"/>
        </w:tabs>
        <w:jc w:val="both"/>
        <w:rPr>
          <w:rFonts w:eastAsia="Calibri"/>
        </w:rPr>
      </w:pPr>
      <w:r w:rsidRPr="002B2456">
        <w:rPr>
          <w:b/>
          <w:bCs/>
        </w:rPr>
        <w:t xml:space="preserve">Master Data: </w:t>
      </w:r>
      <w:r w:rsidRPr="002B2456">
        <w:rPr>
          <w:rFonts w:eastAsia="Calibri"/>
        </w:rPr>
        <w:t>Customization of Customer Master, Material Master, Customer-Material Info records.</w:t>
      </w:r>
    </w:p>
    <w:p w:rsidR="00C00BA0" w:rsidRPr="002B2456" w:rsidRDefault="004E43E7" w:rsidP="00C00BA0">
      <w:pPr>
        <w:numPr>
          <w:ilvl w:val="0"/>
          <w:numId w:val="24"/>
        </w:numPr>
        <w:tabs>
          <w:tab w:val="left" w:pos="720"/>
        </w:tabs>
        <w:jc w:val="both"/>
        <w:rPr>
          <w:rFonts w:eastAsia="Calibri"/>
        </w:rPr>
      </w:pPr>
      <w:r w:rsidRPr="002B2456">
        <w:rPr>
          <w:b/>
          <w:bCs/>
        </w:rPr>
        <w:t xml:space="preserve">Pricing: </w:t>
      </w:r>
      <w:r w:rsidRPr="002B2456">
        <w:rPr>
          <w:rFonts w:eastAsia="Calibri"/>
        </w:rPr>
        <w:t>Configuration of Pricing Procedures, Condition Te</w:t>
      </w:r>
      <w:r w:rsidRPr="002B2456">
        <w:rPr>
          <w:rFonts w:eastAsia="Calibri"/>
        </w:rPr>
        <w:t>chniques &amp; Records, and Special Functions of Pricing (Group Condition, Condition Supplement, Condition Update and Condition Exclusion).</w:t>
      </w:r>
    </w:p>
    <w:p w:rsidR="00C00BA0" w:rsidRPr="002B2456" w:rsidRDefault="004E43E7" w:rsidP="00C00BA0">
      <w:pPr>
        <w:pStyle w:val="NoSpacing"/>
        <w:numPr>
          <w:ilvl w:val="0"/>
          <w:numId w:val="24"/>
        </w:numPr>
        <w:jc w:val="both"/>
        <w:rPr>
          <w:color w:val="000000"/>
        </w:rPr>
      </w:pPr>
      <w:r w:rsidRPr="002B2456">
        <w:rPr>
          <w:b/>
          <w:color w:val="000000"/>
        </w:rPr>
        <w:t>Delivery:</w:t>
      </w:r>
      <w:r w:rsidRPr="002B2456">
        <w:rPr>
          <w:color w:val="000000"/>
        </w:rPr>
        <w:t xml:space="preserve"> Configuration of Shipping Point Determination, Delivery Scheduling, Storage Location Determination.</w:t>
      </w:r>
    </w:p>
    <w:p w:rsidR="00C00BA0" w:rsidRPr="002B2456" w:rsidRDefault="004E43E7" w:rsidP="00C00BA0">
      <w:pPr>
        <w:pStyle w:val="NoSpacing"/>
        <w:numPr>
          <w:ilvl w:val="0"/>
          <w:numId w:val="24"/>
        </w:numPr>
        <w:jc w:val="both"/>
        <w:rPr>
          <w:color w:val="000000"/>
        </w:rPr>
      </w:pPr>
      <w:r w:rsidRPr="002B2456">
        <w:rPr>
          <w:b/>
          <w:color w:val="000000"/>
        </w:rPr>
        <w:t xml:space="preserve">Credit </w:t>
      </w:r>
      <w:r w:rsidRPr="002B2456">
        <w:rPr>
          <w:b/>
          <w:color w:val="000000"/>
        </w:rPr>
        <w:t>Management:</w:t>
      </w:r>
      <w:r w:rsidRPr="002B2456">
        <w:rPr>
          <w:color w:val="000000"/>
        </w:rPr>
        <w:t xml:space="preserve">  Automatic Credit Control (Static Credit Check, Dynamic Credit Check).</w:t>
      </w:r>
    </w:p>
    <w:p w:rsidR="00C00BA0" w:rsidRPr="002B2456" w:rsidRDefault="004E43E7" w:rsidP="00C00BA0">
      <w:pPr>
        <w:numPr>
          <w:ilvl w:val="0"/>
          <w:numId w:val="24"/>
        </w:numPr>
        <w:tabs>
          <w:tab w:val="left" w:pos="720"/>
        </w:tabs>
        <w:jc w:val="both"/>
        <w:rPr>
          <w:rFonts w:eastAsia="Calibri"/>
        </w:rPr>
      </w:pPr>
      <w:r w:rsidRPr="002B2456">
        <w:rPr>
          <w:b/>
          <w:bCs/>
        </w:rPr>
        <w:t xml:space="preserve">Free Goods&amp; Material Determination: </w:t>
      </w:r>
      <w:r w:rsidRPr="002B2456">
        <w:rPr>
          <w:rFonts w:eastAsia="Calibri"/>
        </w:rPr>
        <w:t>Configuration of Inclusive free goods and Exclusive free goods and Material determination.</w:t>
      </w:r>
    </w:p>
    <w:p w:rsidR="00C00BA0" w:rsidRPr="002B2456" w:rsidRDefault="004E43E7" w:rsidP="00C00BA0">
      <w:pPr>
        <w:pStyle w:val="NoSpacing"/>
        <w:numPr>
          <w:ilvl w:val="0"/>
          <w:numId w:val="24"/>
        </w:numPr>
        <w:jc w:val="both"/>
        <w:rPr>
          <w:color w:val="000000"/>
        </w:rPr>
      </w:pPr>
      <w:r w:rsidRPr="002B2456">
        <w:rPr>
          <w:b/>
          <w:color w:val="000000"/>
        </w:rPr>
        <w:t>Functional proficiency:</w:t>
      </w:r>
      <w:r w:rsidRPr="002B2456">
        <w:rPr>
          <w:color w:val="000000"/>
        </w:rPr>
        <w:t xml:space="preserve"> Major business activit</w:t>
      </w:r>
      <w:r w:rsidRPr="002B2456">
        <w:rPr>
          <w:color w:val="000000"/>
        </w:rPr>
        <w:t xml:space="preserve">ies such as </w:t>
      </w:r>
      <w:r w:rsidRPr="002B2456">
        <w:rPr>
          <w:b/>
          <w:bCs/>
          <w:color w:val="000000"/>
        </w:rPr>
        <w:t>Availability check (ATP), TOR, Partner Determination, Output Determination, and Revenue Account Determination.</w:t>
      </w:r>
    </w:p>
    <w:p w:rsidR="00C00BA0" w:rsidRPr="002B2456" w:rsidRDefault="004E43E7" w:rsidP="00C00BA0">
      <w:pPr>
        <w:numPr>
          <w:ilvl w:val="0"/>
          <w:numId w:val="24"/>
        </w:numPr>
        <w:tabs>
          <w:tab w:val="left" w:pos="720"/>
        </w:tabs>
        <w:jc w:val="both"/>
        <w:rPr>
          <w:rFonts w:eastAsia="Calibri"/>
        </w:rPr>
      </w:pPr>
      <w:r w:rsidRPr="002B2456">
        <w:rPr>
          <w:b/>
          <w:bCs/>
        </w:rPr>
        <w:t xml:space="preserve">Copy Controls: </w:t>
      </w:r>
      <w:r w:rsidRPr="002B2456">
        <w:rPr>
          <w:rFonts w:eastAsia="Calibri"/>
        </w:rPr>
        <w:t xml:space="preserve">Maintaining the Copy controls between Sales Document types, Sales Document types to Delivery types, Delivery types to </w:t>
      </w:r>
      <w:r w:rsidRPr="002B2456">
        <w:rPr>
          <w:rFonts w:eastAsia="Calibri"/>
        </w:rPr>
        <w:t>Billing types, Sales Document types to Billing types.</w:t>
      </w:r>
    </w:p>
    <w:p w:rsidR="00C00BA0" w:rsidRPr="006968EF" w:rsidRDefault="004E43E7" w:rsidP="006968EF">
      <w:pPr>
        <w:numPr>
          <w:ilvl w:val="0"/>
          <w:numId w:val="24"/>
        </w:numPr>
        <w:tabs>
          <w:tab w:val="left" w:pos="720"/>
        </w:tabs>
        <w:jc w:val="both"/>
        <w:rPr>
          <w:rFonts w:eastAsia="Calibri"/>
        </w:rPr>
      </w:pPr>
      <w:r w:rsidRPr="002B2456">
        <w:rPr>
          <w:b/>
          <w:bCs/>
        </w:rPr>
        <w:t xml:space="preserve">Business Process: </w:t>
      </w:r>
      <w:r w:rsidRPr="002B2456">
        <w:rPr>
          <w:rFonts w:eastAsia="Calibri"/>
        </w:rPr>
        <w:t>Configuration of Special Business Processes such as Consignment Processing, Third Party-order Processing, and Individual Purchase order, Make to Order, Stock Transport Order and Interc</w:t>
      </w:r>
      <w:r w:rsidRPr="002B2456">
        <w:rPr>
          <w:rFonts w:eastAsia="Calibri"/>
        </w:rPr>
        <w:t>ompany processing.</w:t>
      </w:r>
    </w:p>
    <w:p w:rsidR="00C00BA0" w:rsidRDefault="004E43E7" w:rsidP="00C00BA0">
      <w:pPr>
        <w:numPr>
          <w:ilvl w:val="0"/>
          <w:numId w:val="24"/>
        </w:numPr>
        <w:tabs>
          <w:tab w:val="left" w:pos="360"/>
        </w:tabs>
        <w:spacing w:line="276" w:lineRule="auto"/>
        <w:jc w:val="both"/>
        <w:rPr>
          <w:rFonts w:eastAsia="Calibri"/>
        </w:rPr>
      </w:pPr>
      <w:r>
        <w:rPr>
          <w:rFonts w:eastAsia="Calibri"/>
        </w:rPr>
        <w:t xml:space="preserve">Configuration </w:t>
      </w:r>
      <w:proofErr w:type="gramStart"/>
      <w:r>
        <w:rPr>
          <w:rFonts w:eastAsia="Calibri"/>
        </w:rPr>
        <w:t xml:space="preserve">of  </w:t>
      </w:r>
      <w:r>
        <w:rPr>
          <w:b/>
          <w:bCs/>
          <w:color w:val="000000"/>
        </w:rPr>
        <w:t>Rebates</w:t>
      </w:r>
      <w:proofErr w:type="gramEnd"/>
      <w:r>
        <w:rPr>
          <w:rFonts w:eastAsia="Calibri"/>
        </w:rPr>
        <w:t xml:space="preserve"> and </w:t>
      </w:r>
      <w:r>
        <w:rPr>
          <w:b/>
          <w:color w:val="000000"/>
        </w:rPr>
        <w:t>Listing/Exclusion.</w:t>
      </w:r>
      <w:r w:rsidRPr="006F1751">
        <w:rPr>
          <w:rFonts w:eastAsia="Calibri"/>
        </w:rPr>
        <w:t xml:space="preserve"> </w:t>
      </w:r>
    </w:p>
    <w:p w:rsidR="00C00BA0" w:rsidRPr="00666D90" w:rsidRDefault="004E43E7" w:rsidP="00C00BA0">
      <w:pPr>
        <w:numPr>
          <w:ilvl w:val="0"/>
          <w:numId w:val="24"/>
        </w:numPr>
        <w:tabs>
          <w:tab w:val="left" w:pos="360"/>
        </w:tabs>
        <w:spacing w:line="276" w:lineRule="auto"/>
        <w:jc w:val="both"/>
        <w:rPr>
          <w:rFonts w:eastAsia="Calibri"/>
        </w:rPr>
      </w:pPr>
      <w:r>
        <w:rPr>
          <w:rFonts w:eastAsia="Calibri"/>
        </w:rPr>
        <w:t>Basic knowledge of</w:t>
      </w:r>
      <w:r w:rsidRPr="00666D90">
        <w:rPr>
          <w:rFonts w:eastAsia="Calibri"/>
          <w:b/>
        </w:rPr>
        <w:t xml:space="preserve"> SAP </w:t>
      </w:r>
      <w:r w:rsidR="00232CE8">
        <w:rPr>
          <w:rFonts w:eastAsia="Calibri"/>
          <w:b/>
        </w:rPr>
        <w:t xml:space="preserve">SD </w:t>
      </w:r>
      <w:r>
        <w:rPr>
          <w:rFonts w:eastAsia="Calibri"/>
          <w:b/>
        </w:rPr>
        <w:t xml:space="preserve">S4 </w:t>
      </w:r>
      <w:r w:rsidRPr="00666D90">
        <w:rPr>
          <w:rFonts w:eastAsia="Calibri"/>
          <w:b/>
        </w:rPr>
        <w:t>HANA</w:t>
      </w:r>
      <w:r>
        <w:rPr>
          <w:rFonts w:eastAsia="Calibri"/>
        </w:rPr>
        <w:t>.</w:t>
      </w:r>
      <w:r w:rsidRPr="006F1751">
        <w:rPr>
          <w:rFonts w:eastAsia="Calibri"/>
        </w:rPr>
        <w:t xml:space="preserve"> </w:t>
      </w:r>
    </w:p>
    <w:p w:rsidR="00461B4F" w:rsidRDefault="00461B4F">
      <w:pPr>
        <w:tabs>
          <w:tab w:val="left" w:pos="1005"/>
        </w:tabs>
        <w:jc w:val="both"/>
        <w:rPr>
          <w:sz w:val="22"/>
          <w:szCs w:val="22"/>
        </w:rPr>
      </w:pPr>
    </w:p>
    <w:p w:rsidR="00461B4F" w:rsidRDefault="004E43E7">
      <w:pPr>
        <w:shd w:val="clear" w:color="auto" w:fill="000000"/>
        <w:jc w:val="center"/>
        <w:rPr>
          <w:b/>
        </w:rPr>
      </w:pPr>
      <w:r>
        <w:rPr>
          <w:b/>
        </w:rPr>
        <w:t>TECHNICAL SKILLS</w:t>
      </w:r>
    </w:p>
    <w:p w:rsidR="00461B4F" w:rsidRDefault="004E43E7">
      <w:pPr>
        <w:numPr>
          <w:ilvl w:val="0"/>
          <w:numId w:val="7"/>
        </w:numPr>
        <w:shd w:val="clear" w:color="auto" w:fill="FFFFFF"/>
        <w:spacing w:before="100" w:beforeAutospacing="1" w:after="64"/>
        <w:ind w:left="709" w:hanging="709"/>
        <w:rPr>
          <w:sz w:val="22"/>
          <w:szCs w:val="22"/>
          <w:lang w:val="en-GB"/>
        </w:rPr>
      </w:pPr>
      <w:r>
        <w:rPr>
          <w:b/>
          <w:bCs/>
          <w:sz w:val="22"/>
          <w:szCs w:val="22"/>
          <w:lang w:val="en-GB"/>
        </w:rPr>
        <w:t xml:space="preserve">ERP </w:t>
      </w:r>
      <w:r w:rsidR="00A41394">
        <w:rPr>
          <w:sz w:val="22"/>
          <w:szCs w:val="22"/>
          <w:lang w:val="en-GB"/>
        </w:rPr>
        <w:t>: SAP ECC 6.0,</w:t>
      </w:r>
      <w:r w:rsidR="00626F27">
        <w:rPr>
          <w:sz w:val="22"/>
          <w:szCs w:val="22"/>
          <w:lang w:val="en-GB"/>
        </w:rPr>
        <w:t>S/4 H</w:t>
      </w:r>
      <w:r w:rsidR="00887AAC">
        <w:rPr>
          <w:sz w:val="22"/>
          <w:szCs w:val="22"/>
          <w:lang w:val="en-GB"/>
        </w:rPr>
        <w:t>ANA</w:t>
      </w:r>
    </w:p>
    <w:p w:rsidR="0021248B" w:rsidRDefault="004E43E7" w:rsidP="0021248B">
      <w:pPr>
        <w:numPr>
          <w:ilvl w:val="0"/>
          <w:numId w:val="7"/>
        </w:numPr>
        <w:shd w:val="clear" w:color="auto" w:fill="FFFFFF"/>
        <w:spacing w:before="100" w:beforeAutospacing="1" w:after="64"/>
        <w:ind w:left="709" w:hanging="709"/>
        <w:rPr>
          <w:sz w:val="22"/>
          <w:szCs w:val="22"/>
          <w:lang w:val="en-GB"/>
        </w:rPr>
      </w:pPr>
      <w:r>
        <w:rPr>
          <w:b/>
          <w:bCs/>
          <w:sz w:val="22"/>
          <w:szCs w:val="22"/>
          <w:lang w:val="en-GB"/>
        </w:rPr>
        <w:t>SAP Modules</w:t>
      </w:r>
      <w:r w:rsidR="00A41394">
        <w:rPr>
          <w:sz w:val="22"/>
          <w:szCs w:val="22"/>
          <w:lang w:val="en-GB"/>
        </w:rPr>
        <w:t xml:space="preserve"> : SD</w:t>
      </w:r>
      <w:r>
        <w:rPr>
          <w:sz w:val="22"/>
          <w:szCs w:val="22"/>
          <w:lang w:val="en-GB"/>
        </w:rPr>
        <w:t xml:space="preserve">  </w:t>
      </w:r>
    </w:p>
    <w:p w:rsidR="00461B4F" w:rsidRPr="0021248B" w:rsidRDefault="004E43E7" w:rsidP="0021248B">
      <w:pPr>
        <w:numPr>
          <w:ilvl w:val="0"/>
          <w:numId w:val="7"/>
        </w:numPr>
        <w:shd w:val="clear" w:color="auto" w:fill="FFFFFF"/>
        <w:spacing w:before="100" w:beforeAutospacing="1" w:after="64"/>
        <w:ind w:left="709" w:hanging="709"/>
        <w:rPr>
          <w:sz w:val="22"/>
          <w:szCs w:val="22"/>
          <w:lang w:val="en-GB"/>
        </w:rPr>
      </w:pPr>
      <w:r w:rsidRPr="0021248B">
        <w:rPr>
          <w:b/>
          <w:bCs/>
          <w:sz w:val="22"/>
          <w:szCs w:val="22"/>
          <w:lang w:val="en-GB"/>
        </w:rPr>
        <w:t xml:space="preserve">Microsoft </w:t>
      </w:r>
      <w:proofErr w:type="gramStart"/>
      <w:r w:rsidRPr="0021248B">
        <w:rPr>
          <w:b/>
          <w:bCs/>
          <w:sz w:val="22"/>
          <w:szCs w:val="22"/>
          <w:lang w:val="en-GB"/>
        </w:rPr>
        <w:t>Tools</w:t>
      </w:r>
      <w:r w:rsidRPr="0021248B">
        <w:rPr>
          <w:sz w:val="22"/>
          <w:szCs w:val="22"/>
          <w:lang w:val="en-GB"/>
        </w:rPr>
        <w:t xml:space="preserve"> :</w:t>
      </w:r>
      <w:proofErr w:type="gramEnd"/>
      <w:r w:rsidRPr="0021248B">
        <w:rPr>
          <w:sz w:val="22"/>
          <w:szCs w:val="22"/>
          <w:lang w:val="en-GB"/>
        </w:rPr>
        <w:t xml:space="preserve"> MS Word ,MS Excel, MS Power Point</w:t>
      </w:r>
      <w:bookmarkEnd w:id="2"/>
      <w:bookmarkEnd w:id="3"/>
      <w:r w:rsidRPr="0021248B">
        <w:rPr>
          <w:sz w:val="22"/>
          <w:szCs w:val="22"/>
          <w:lang w:val="en-GB"/>
        </w:rPr>
        <w:t>.</w:t>
      </w:r>
    </w:p>
    <w:p w:rsidR="00461B4F" w:rsidRDefault="00461B4F">
      <w:pPr>
        <w:shd w:val="clear" w:color="auto" w:fill="FFFFFF"/>
        <w:spacing w:before="100" w:beforeAutospacing="1" w:after="200"/>
        <w:rPr>
          <w:sz w:val="2"/>
          <w:szCs w:val="22"/>
          <w:lang w:val="en-GB"/>
        </w:rPr>
      </w:pPr>
    </w:p>
    <w:p w:rsidR="00461B4F" w:rsidRDefault="004E43E7">
      <w:pPr>
        <w:shd w:val="clear" w:color="auto" w:fill="000000"/>
        <w:jc w:val="center"/>
        <w:rPr>
          <w:b/>
        </w:rPr>
      </w:pPr>
      <w:r>
        <w:rPr>
          <w:b/>
        </w:rPr>
        <w:t>PROFESSIONAL EXPERIENCE</w:t>
      </w:r>
    </w:p>
    <w:p w:rsidR="00BD4CB9" w:rsidRDefault="00BD4CB9" w:rsidP="00E95FFC">
      <w:pPr>
        <w:pStyle w:val="BodyText"/>
        <w:ind w:left="720"/>
        <w:rPr>
          <w:rFonts w:ascii="Times New Roman" w:hAnsi="Times New Roman"/>
          <w:sz w:val="20"/>
          <w:szCs w:val="20"/>
        </w:rPr>
      </w:pPr>
    </w:p>
    <w:p w:rsidR="00772728" w:rsidRDefault="00772728" w:rsidP="00F136EB">
      <w:pPr>
        <w:pStyle w:val="BodyText"/>
        <w:jc w:val="both"/>
        <w:rPr>
          <w:rStyle w:val="Strong"/>
          <w:rFonts w:ascii="Times New Roman" w:hAnsi="Times New Roman"/>
          <w:sz w:val="24"/>
          <w:highlight w:val="lightGray"/>
        </w:rPr>
      </w:pPr>
    </w:p>
    <w:p w:rsidR="003B429B" w:rsidRDefault="004E43E7" w:rsidP="003B429B">
      <w:pPr>
        <w:pStyle w:val="BodyText"/>
        <w:jc w:val="both"/>
        <w:rPr>
          <w:rStyle w:val="Strong"/>
          <w:rFonts w:ascii="Times New Roman" w:hAnsi="Times New Roman"/>
          <w:sz w:val="24"/>
          <w:highlight w:val="lightGray"/>
        </w:rPr>
      </w:pPr>
      <w:proofErr w:type="spellStart"/>
      <w:r>
        <w:rPr>
          <w:rStyle w:val="Strong"/>
          <w:rFonts w:ascii="Times New Roman" w:hAnsi="Times New Roman"/>
          <w:sz w:val="24"/>
          <w:highlight w:val="lightGray"/>
        </w:rPr>
        <w:t>Genpact</w:t>
      </w:r>
      <w:proofErr w:type="spellEnd"/>
      <w:r>
        <w:rPr>
          <w:rStyle w:val="Strong"/>
          <w:rFonts w:ascii="Times New Roman" w:hAnsi="Times New Roman"/>
          <w:sz w:val="24"/>
          <w:highlight w:val="lightGray"/>
        </w:rPr>
        <w:t xml:space="preserve"> </w:t>
      </w:r>
      <w:proofErr w:type="spellStart"/>
      <w:r>
        <w:rPr>
          <w:rStyle w:val="Strong"/>
          <w:rFonts w:ascii="Times New Roman" w:hAnsi="Times New Roman"/>
          <w:sz w:val="24"/>
          <w:highlight w:val="lightGray"/>
        </w:rPr>
        <w:t>pvt</w:t>
      </w:r>
      <w:proofErr w:type="spellEnd"/>
      <w:r>
        <w:rPr>
          <w:rStyle w:val="Strong"/>
          <w:rFonts w:ascii="Times New Roman" w:hAnsi="Times New Roman"/>
          <w:sz w:val="24"/>
          <w:highlight w:val="lightGray"/>
        </w:rPr>
        <w:t xml:space="preserve"> </w:t>
      </w:r>
      <w:r w:rsidR="00E24EBF">
        <w:rPr>
          <w:rStyle w:val="Strong"/>
          <w:rFonts w:ascii="Times New Roman" w:hAnsi="Times New Roman"/>
          <w:sz w:val="24"/>
          <w:highlight w:val="lightGray"/>
        </w:rPr>
        <w:t>LTD</w:t>
      </w:r>
      <w:r>
        <w:rPr>
          <w:rStyle w:val="Strong"/>
          <w:rFonts w:ascii="Times New Roman" w:hAnsi="Times New Roman"/>
          <w:sz w:val="24"/>
          <w:highlight w:val="lightGray"/>
        </w:rPr>
        <w:t>, Noida</w:t>
      </w:r>
      <w:r>
        <w:rPr>
          <w:rFonts w:ascii="Times New Roman" w:hAnsi="Times New Roman"/>
          <w:sz w:val="24"/>
          <w:highlight w:val="lightGray"/>
        </w:rPr>
        <w:tab/>
        <w:t xml:space="preserve"> </w:t>
      </w:r>
      <w:proofErr w:type="gramStart"/>
      <w:r w:rsidR="00342304">
        <w:rPr>
          <w:rFonts w:ascii="Times New Roman" w:hAnsi="Times New Roman"/>
          <w:b/>
          <w:sz w:val="24"/>
          <w:highlight w:val="lightGray"/>
        </w:rPr>
        <w:t>Currently</w:t>
      </w:r>
      <w:proofErr w:type="gramEnd"/>
      <w:r w:rsidR="00342304">
        <w:rPr>
          <w:rFonts w:ascii="Times New Roman" w:hAnsi="Times New Roman"/>
          <w:b/>
          <w:sz w:val="24"/>
          <w:highlight w:val="lightGray"/>
        </w:rPr>
        <w:t xml:space="preserve"> working here since </w:t>
      </w:r>
      <w:proofErr w:type="spellStart"/>
      <w:r w:rsidR="00342304">
        <w:rPr>
          <w:rFonts w:ascii="Times New Roman" w:hAnsi="Times New Roman"/>
          <w:b/>
          <w:sz w:val="24"/>
          <w:highlight w:val="lightGray"/>
        </w:rPr>
        <w:t>jul</w:t>
      </w:r>
      <w:proofErr w:type="spellEnd"/>
      <w:r w:rsidR="00342304">
        <w:rPr>
          <w:rFonts w:ascii="Times New Roman" w:hAnsi="Times New Roman"/>
          <w:b/>
          <w:sz w:val="24"/>
          <w:highlight w:val="lightGray"/>
        </w:rPr>
        <w:t xml:space="preserve"> 2022</w:t>
      </w:r>
    </w:p>
    <w:p w:rsidR="003B429B" w:rsidRDefault="003B429B" w:rsidP="003B429B">
      <w:pPr>
        <w:pStyle w:val="BodyText"/>
        <w:jc w:val="both"/>
        <w:rPr>
          <w:rStyle w:val="Strong"/>
          <w:rFonts w:ascii="Times New Roman" w:hAnsi="Times New Roman"/>
          <w:sz w:val="24"/>
          <w:highlight w:val="lightGray"/>
        </w:rPr>
      </w:pPr>
    </w:p>
    <w:p w:rsidR="003B429B" w:rsidRDefault="004E43E7" w:rsidP="003B429B">
      <w:pPr>
        <w:pStyle w:val="BodyText"/>
        <w:rPr>
          <w:rFonts w:ascii="Times New Roman" w:hAnsi="Times New Roman"/>
          <w:b/>
          <w:bCs/>
          <w:iCs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Designation</w:t>
      </w:r>
      <w:r>
        <w:rPr>
          <w:rFonts w:ascii="Times New Roman" w:hAnsi="Times New Roman"/>
          <w:b/>
          <w:bCs/>
          <w:iCs/>
          <w:sz w:val="22"/>
          <w:szCs w:val="22"/>
        </w:rPr>
        <w:tab/>
        <w:t>:</w:t>
      </w:r>
      <w:r>
        <w:rPr>
          <w:rFonts w:ascii="Times New Roman" w:hAnsi="Times New Roman"/>
          <w:b/>
          <w:bCs/>
          <w:iCs/>
          <w:sz w:val="22"/>
          <w:szCs w:val="22"/>
        </w:rPr>
        <w:tab/>
      </w:r>
      <w:r w:rsidR="00F136EB">
        <w:rPr>
          <w:rFonts w:ascii="Times New Roman" w:hAnsi="Times New Roman"/>
          <w:b/>
          <w:bCs/>
          <w:iCs/>
          <w:sz w:val="22"/>
          <w:szCs w:val="22"/>
        </w:rPr>
        <w:t>SAP SD Consultant</w:t>
      </w:r>
    </w:p>
    <w:p w:rsidR="003B429B" w:rsidRDefault="004E43E7" w:rsidP="003B429B">
      <w:pPr>
        <w:pStyle w:val="BodyText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iCs/>
          <w:sz w:val="22"/>
          <w:szCs w:val="22"/>
        </w:rPr>
        <w:lastRenderedPageBreak/>
        <w:t>Duration</w:t>
      </w:r>
      <w:r>
        <w:rPr>
          <w:rFonts w:ascii="Times New Roman" w:hAnsi="Times New Roman"/>
          <w:b/>
          <w:bCs/>
          <w:iCs/>
          <w:sz w:val="22"/>
          <w:szCs w:val="22"/>
        </w:rPr>
        <w:tab/>
        <w:t>:</w:t>
      </w:r>
      <w:r>
        <w:rPr>
          <w:rFonts w:ascii="Times New Roman" w:hAnsi="Times New Roman"/>
          <w:b/>
          <w:bCs/>
          <w:iCs/>
          <w:sz w:val="22"/>
          <w:szCs w:val="22"/>
        </w:rPr>
        <w:tab/>
      </w:r>
      <w:r w:rsidR="00E62D99">
        <w:rPr>
          <w:rFonts w:ascii="Times New Roman" w:hAnsi="Times New Roman"/>
          <w:b/>
          <w:bCs/>
          <w:sz w:val="22"/>
          <w:szCs w:val="22"/>
        </w:rPr>
        <w:t>currently working here,</w:t>
      </w:r>
    </w:p>
    <w:p w:rsidR="00A879D0" w:rsidRDefault="004E43E7" w:rsidP="003B429B">
      <w:pPr>
        <w:pStyle w:val="BodyText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 xml:space="preserve">Project          </w:t>
      </w:r>
      <w:r w:rsidR="0021248B">
        <w:rPr>
          <w:rFonts w:ascii="Times New Roman" w:hAnsi="Times New Roman"/>
          <w:b/>
          <w:bCs/>
          <w:sz w:val="22"/>
          <w:szCs w:val="22"/>
        </w:rPr>
        <w:t xml:space="preserve">:      </w:t>
      </w:r>
      <w:r w:rsidR="009D12C2">
        <w:rPr>
          <w:rFonts w:ascii="Times New Roman" w:hAnsi="Times New Roman"/>
          <w:b/>
          <w:bCs/>
          <w:sz w:val="22"/>
          <w:szCs w:val="22"/>
        </w:rPr>
        <w:t xml:space="preserve">2 </w:t>
      </w:r>
      <w:r w:rsidR="0049290E">
        <w:rPr>
          <w:rFonts w:ascii="Times New Roman" w:hAnsi="Times New Roman"/>
          <w:b/>
          <w:bCs/>
          <w:sz w:val="22"/>
          <w:szCs w:val="22"/>
        </w:rPr>
        <w:t>Support</w:t>
      </w:r>
      <w:r w:rsidR="009D12C2">
        <w:rPr>
          <w:rFonts w:ascii="Times New Roman" w:hAnsi="Times New Roman"/>
          <w:b/>
          <w:bCs/>
          <w:sz w:val="22"/>
          <w:szCs w:val="22"/>
        </w:rPr>
        <w:t xml:space="preserve"> projects.</w:t>
      </w:r>
    </w:p>
    <w:p w:rsidR="00A879D0" w:rsidRDefault="00A879D0" w:rsidP="003B429B">
      <w:pPr>
        <w:pStyle w:val="BodyText"/>
        <w:rPr>
          <w:rFonts w:ascii="Times New Roman" w:hAnsi="Times New Roman"/>
          <w:b/>
          <w:bCs/>
          <w:sz w:val="22"/>
          <w:szCs w:val="22"/>
        </w:rPr>
      </w:pPr>
    </w:p>
    <w:p w:rsidR="003B429B" w:rsidRDefault="003B429B" w:rsidP="003B429B">
      <w:pPr>
        <w:pStyle w:val="BodyText"/>
        <w:jc w:val="both"/>
        <w:rPr>
          <w:rStyle w:val="Strong"/>
          <w:rFonts w:ascii="Times New Roman" w:hAnsi="Times New Roman"/>
          <w:sz w:val="24"/>
          <w:highlight w:val="lightGray"/>
        </w:rPr>
      </w:pPr>
    </w:p>
    <w:p w:rsidR="003B429B" w:rsidRDefault="004E43E7" w:rsidP="003B429B">
      <w:pPr>
        <w:pStyle w:val="BodyText"/>
        <w:rPr>
          <w:rFonts w:ascii="Times New Roman" w:hAnsi="Times New Roman"/>
          <w:b/>
          <w:bCs/>
          <w:iCs/>
          <w:sz w:val="22"/>
          <w:u w:val="single"/>
        </w:rPr>
      </w:pPr>
      <w:r>
        <w:rPr>
          <w:rFonts w:ascii="Times New Roman" w:hAnsi="Times New Roman"/>
          <w:b/>
          <w:bCs/>
          <w:iCs/>
          <w:sz w:val="22"/>
          <w:u w:val="single"/>
        </w:rPr>
        <w:t xml:space="preserve"> ROLE &amp; RESPONSIBILITIES:</w:t>
      </w:r>
    </w:p>
    <w:p w:rsidR="00C00BA0" w:rsidRPr="00F06874" w:rsidRDefault="004E43E7" w:rsidP="00F06874">
      <w:pPr>
        <w:rPr>
          <w:sz w:val="22"/>
          <w:szCs w:val="22"/>
        </w:rPr>
      </w:pPr>
      <w:r w:rsidRPr="00EE7E69">
        <w:rPr>
          <w:sz w:val="22"/>
          <w:szCs w:val="22"/>
        </w:rPr>
        <w:t xml:space="preserve"> </w:t>
      </w:r>
    </w:p>
    <w:p w:rsidR="00C00BA0" w:rsidRPr="00F06874" w:rsidRDefault="004E43E7" w:rsidP="00F06874">
      <w:pPr>
        <w:pStyle w:val="NoSpacing"/>
        <w:numPr>
          <w:ilvl w:val="0"/>
          <w:numId w:val="24"/>
        </w:numPr>
        <w:jc w:val="both"/>
        <w:rPr>
          <w:color w:val="000000"/>
          <w:sz w:val="22"/>
          <w:szCs w:val="22"/>
        </w:rPr>
      </w:pPr>
      <w:r w:rsidRPr="00034AC9">
        <w:rPr>
          <w:color w:val="000000"/>
          <w:sz w:val="22"/>
          <w:szCs w:val="22"/>
        </w:rPr>
        <w:t xml:space="preserve">Basic support on sales activities related to sales </w:t>
      </w:r>
      <w:r w:rsidRPr="00034AC9">
        <w:rPr>
          <w:color w:val="000000"/>
          <w:sz w:val="22"/>
          <w:szCs w:val="22"/>
        </w:rPr>
        <w:t>Order, Delivery and Billing.</w:t>
      </w:r>
    </w:p>
    <w:p w:rsidR="00C00BA0" w:rsidRPr="00034AC9" w:rsidRDefault="004E43E7" w:rsidP="00C00BA0">
      <w:pPr>
        <w:numPr>
          <w:ilvl w:val="0"/>
          <w:numId w:val="23"/>
        </w:numPr>
        <w:tabs>
          <w:tab w:val="left" w:pos="-360"/>
          <w:tab w:val="left" w:pos="0"/>
          <w:tab w:val="left" w:pos="270"/>
        </w:tabs>
        <w:spacing w:line="276" w:lineRule="auto"/>
        <w:jc w:val="both"/>
        <w:rPr>
          <w:b/>
          <w:sz w:val="22"/>
          <w:szCs w:val="22"/>
        </w:rPr>
      </w:pPr>
      <w:r w:rsidRPr="00034AC9">
        <w:rPr>
          <w:sz w:val="22"/>
          <w:szCs w:val="22"/>
        </w:rPr>
        <w:t xml:space="preserve">Configured </w:t>
      </w:r>
      <w:r w:rsidRPr="00034AC9">
        <w:rPr>
          <w:b/>
          <w:sz w:val="22"/>
          <w:szCs w:val="22"/>
        </w:rPr>
        <w:t>Enterprise Structure</w:t>
      </w:r>
      <w:r w:rsidRPr="00034AC9">
        <w:rPr>
          <w:sz w:val="22"/>
          <w:szCs w:val="22"/>
        </w:rPr>
        <w:t xml:space="preserve"> from sales perspective which includes: Defining Sales Organization, distribution channel, division and setting up of sales areas. </w:t>
      </w:r>
    </w:p>
    <w:p w:rsidR="00C00BA0" w:rsidRPr="00034AC9" w:rsidRDefault="004E43E7" w:rsidP="00C00BA0">
      <w:pPr>
        <w:numPr>
          <w:ilvl w:val="0"/>
          <w:numId w:val="23"/>
        </w:numPr>
        <w:jc w:val="both"/>
        <w:rPr>
          <w:b/>
          <w:sz w:val="22"/>
          <w:szCs w:val="22"/>
        </w:rPr>
      </w:pPr>
      <w:r w:rsidRPr="00034AC9">
        <w:rPr>
          <w:sz w:val="22"/>
          <w:szCs w:val="22"/>
        </w:rPr>
        <w:t xml:space="preserve">Configure </w:t>
      </w:r>
      <w:r w:rsidRPr="00034AC9">
        <w:rPr>
          <w:b/>
          <w:sz w:val="22"/>
          <w:szCs w:val="22"/>
        </w:rPr>
        <w:t xml:space="preserve">Credit Management &amp; Configure customer specific </w:t>
      </w:r>
      <w:r w:rsidRPr="00034AC9">
        <w:rPr>
          <w:b/>
          <w:sz w:val="22"/>
          <w:szCs w:val="22"/>
        </w:rPr>
        <w:t>requirement.</w:t>
      </w:r>
    </w:p>
    <w:p w:rsidR="00C00BA0" w:rsidRPr="00034AC9" w:rsidRDefault="004E43E7" w:rsidP="00C00BA0">
      <w:pPr>
        <w:numPr>
          <w:ilvl w:val="0"/>
          <w:numId w:val="23"/>
        </w:numPr>
        <w:jc w:val="both"/>
        <w:rPr>
          <w:b/>
          <w:sz w:val="22"/>
          <w:szCs w:val="22"/>
        </w:rPr>
      </w:pPr>
      <w:r w:rsidRPr="00034AC9">
        <w:rPr>
          <w:sz w:val="22"/>
          <w:szCs w:val="22"/>
        </w:rPr>
        <w:t xml:space="preserve">Configuration of </w:t>
      </w:r>
      <w:r w:rsidRPr="00034AC9">
        <w:rPr>
          <w:rStyle w:val="Strong"/>
          <w:sz w:val="22"/>
          <w:szCs w:val="22"/>
        </w:rPr>
        <w:t xml:space="preserve">OTC Process: orders, returns </w:t>
      </w:r>
      <w:r w:rsidRPr="00034AC9">
        <w:rPr>
          <w:sz w:val="22"/>
          <w:szCs w:val="22"/>
        </w:rPr>
        <w:t xml:space="preserve">and </w:t>
      </w:r>
      <w:r w:rsidRPr="00034AC9">
        <w:rPr>
          <w:rStyle w:val="Strong"/>
          <w:sz w:val="22"/>
          <w:szCs w:val="22"/>
        </w:rPr>
        <w:t>credit/debit memo requests</w:t>
      </w:r>
      <w:r w:rsidRPr="00034AC9">
        <w:rPr>
          <w:sz w:val="22"/>
          <w:szCs w:val="22"/>
        </w:rPr>
        <w:t>.</w:t>
      </w:r>
    </w:p>
    <w:p w:rsidR="00C00BA0" w:rsidRPr="00034AC9" w:rsidRDefault="004E43E7" w:rsidP="00C00BA0">
      <w:pPr>
        <w:numPr>
          <w:ilvl w:val="0"/>
          <w:numId w:val="23"/>
        </w:numPr>
        <w:jc w:val="both"/>
        <w:rPr>
          <w:sz w:val="22"/>
          <w:szCs w:val="22"/>
        </w:rPr>
      </w:pPr>
      <w:r w:rsidRPr="00034AC9">
        <w:rPr>
          <w:sz w:val="22"/>
          <w:szCs w:val="22"/>
        </w:rPr>
        <w:t xml:space="preserve">Configured </w:t>
      </w:r>
      <w:r w:rsidRPr="00034AC9">
        <w:rPr>
          <w:b/>
          <w:sz w:val="22"/>
          <w:szCs w:val="22"/>
        </w:rPr>
        <w:t>Sales document types, item categories and schedule line categories</w:t>
      </w:r>
      <w:r w:rsidRPr="00034AC9">
        <w:rPr>
          <w:sz w:val="22"/>
          <w:szCs w:val="22"/>
        </w:rPr>
        <w:t>.</w:t>
      </w:r>
    </w:p>
    <w:p w:rsidR="00C00BA0" w:rsidRPr="00034AC9" w:rsidRDefault="004E43E7" w:rsidP="00C00BA0">
      <w:pPr>
        <w:numPr>
          <w:ilvl w:val="0"/>
          <w:numId w:val="23"/>
        </w:numPr>
        <w:jc w:val="both"/>
        <w:rPr>
          <w:sz w:val="22"/>
          <w:szCs w:val="22"/>
        </w:rPr>
      </w:pPr>
      <w:r w:rsidRPr="00034AC9">
        <w:rPr>
          <w:sz w:val="22"/>
          <w:szCs w:val="22"/>
        </w:rPr>
        <w:t xml:space="preserve">Configure different </w:t>
      </w:r>
      <w:r w:rsidRPr="00034AC9">
        <w:rPr>
          <w:b/>
          <w:sz w:val="22"/>
          <w:szCs w:val="22"/>
        </w:rPr>
        <w:t>pricing procedures.</w:t>
      </w:r>
    </w:p>
    <w:p w:rsidR="00C00BA0" w:rsidRPr="00034AC9" w:rsidRDefault="004E43E7" w:rsidP="00C00BA0">
      <w:pPr>
        <w:numPr>
          <w:ilvl w:val="0"/>
          <w:numId w:val="23"/>
        </w:numPr>
        <w:jc w:val="both"/>
        <w:rPr>
          <w:sz w:val="22"/>
          <w:szCs w:val="22"/>
        </w:rPr>
      </w:pPr>
      <w:r w:rsidRPr="00034AC9">
        <w:rPr>
          <w:sz w:val="22"/>
          <w:szCs w:val="22"/>
        </w:rPr>
        <w:t xml:space="preserve">Configured </w:t>
      </w:r>
      <w:r w:rsidRPr="00034AC9">
        <w:rPr>
          <w:b/>
          <w:sz w:val="22"/>
          <w:szCs w:val="22"/>
        </w:rPr>
        <w:t xml:space="preserve">Availability check and Transfer of </w:t>
      </w:r>
      <w:r w:rsidRPr="00034AC9">
        <w:rPr>
          <w:b/>
          <w:sz w:val="22"/>
          <w:szCs w:val="22"/>
        </w:rPr>
        <w:t>requirements</w:t>
      </w:r>
    </w:p>
    <w:p w:rsidR="00C00BA0" w:rsidRPr="002B343A" w:rsidRDefault="004E43E7" w:rsidP="002B343A">
      <w:pPr>
        <w:numPr>
          <w:ilvl w:val="0"/>
          <w:numId w:val="22"/>
        </w:numPr>
        <w:tabs>
          <w:tab w:val="left" w:pos="0"/>
        </w:tabs>
        <w:suppressAutoHyphens/>
        <w:rPr>
          <w:sz w:val="22"/>
          <w:szCs w:val="22"/>
        </w:rPr>
      </w:pPr>
      <w:r w:rsidRPr="00034AC9">
        <w:rPr>
          <w:sz w:val="22"/>
          <w:szCs w:val="22"/>
        </w:rPr>
        <w:t xml:space="preserve">Configured </w:t>
      </w:r>
      <w:r w:rsidRPr="00034AC9">
        <w:rPr>
          <w:b/>
          <w:sz w:val="22"/>
          <w:szCs w:val="22"/>
        </w:rPr>
        <w:t>Organization Structure</w:t>
      </w:r>
      <w:r w:rsidRPr="00034AC9">
        <w:rPr>
          <w:sz w:val="22"/>
          <w:szCs w:val="22"/>
        </w:rPr>
        <w:t xml:space="preserve">, Customer Master, Customer </w:t>
      </w:r>
      <w:proofErr w:type="spellStart"/>
      <w:r w:rsidRPr="00034AC9">
        <w:rPr>
          <w:sz w:val="22"/>
          <w:szCs w:val="22"/>
        </w:rPr>
        <w:t>Acc</w:t>
      </w:r>
      <w:proofErr w:type="spellEnd"/>
      <w:r w:rsidRPr="00034AC9">
        <w:rPr>
          <w:sz w:val="22"/>
          <w:szCs w:val="22"/>
        </w:rPr>
        <w:t xml:space="preserve"> Group, Partner Function &amp; Number ranges for customer master. </w:t>
      </w:r>
    </w:p>
    <w:p w:rsidR="00C00BA0" w:rsidRPr="001172D0" w:rsidRDefault="004E43E7" w:rsidP="001172D0">
      <w:pPr>
        <w:numPr>
          <w:ilvl w:val="0"/>
          <w:numId w:val="22"/>
        </w:numPr>
        <w:tabs>
          <w:tab w:val="left" w:pos="0"/>
        </w:tabs>
        <w:suppressAutoHyphens/>
        <w:rPr>
          <w:sz w:val="22"/>
          <w:szCs w:val="22"/>
        </w:rPr>
      </w:pPr>
      <w:r w:rsidRPr="00034AC9">
        <w:rPr>
          <w:sz w:val="22"/>
          <w:szCs w:val="22"/>
        </w:rPr>
        <w:t xml:space="preserve">Mapping different </w:t>
      </w:r>
      <w:r w:rsidRPr="00034AC9">
        <w:rPr>
          <w:b/>
          <w:sz w:val="22"/>
          <w:szCs w:val="22"/>
        </w:rPr>
        <w:t>pricing procedures</w:t>
      </w:r>
      <w:proofErr w:type="gramStart"/>
      <w:r w:rsidRPr="00034AC9">
        <w:rPr>
          <w:sz w:val="22"/>
          <w:szCs w:val="22"/>
        </w:rPr>
        <w:t>.</w:t>
      </w:r>
      <w:r w:rsidRPr="00BC4EC9">
        <w:rPr>
          <w:bCs/>
          <w:sz w:val="22"/>
          <w:szCs w:val="22"/>
        </w:rPr>
        <w:t>.</w:t>
      </w:r>
      <w:proofErr w:type="gramEnd"/>
    </w:p>
    <w:p w:rsidR="00C00BA0" w:rsidRPr="00034AC9" w:rsidRDefault="004E43E7" w:rsidP="00C00BA0">
      <w:pPr>
        <w:pStyle w:val="BodyText"/>
        <w:numPr>
          <w:ilvl w:val="0"/>
          <w:numId w:val="22"/>
        </w:numPr>
        <w:jc w:val="both"/>
        <w:rPr>
          <w:rFonts w:ascii="Times New Roman" w:hAnsi="Times New Roman"/>
          <w:bCs/>
          <w:sz w:val="22"/>
          <w:szCs w:val="22"/>
        </w:rPr>
      </w:pPr>
      <w:r w:rsidRPr="00034AC9">
        <w:rPr>
          <w:rFonts w:ascii="Times New Roman" w:hAnsi="Times New Roman"/>
          <w:bCs/>
          <w:sz w:val="22"/>
          <w:szCs w:val="22"/>
        </w:rPr>
        <w:t>Daily Stock Checking.</w:t>
      </w:r>
    </w:p>
    <w:p w:rsidR="00C00BA0" w:rsidRPr="007A5B11" w:rsidRDefault="004E43E7" w:rsidP="00C00BA0">
      <w:pPr>
        <w:pStyle w:val="BodyText"/>
        <w:numPr>
          <w:ilvl w:val="0"/>
          <w:numId w:val="22"/>
        </w:numPr>
        <w:jc w:val="both"/>
        <w:rPr>
          <w:rFonts w:ascii="Times New Roman" w:hAnsi="Times New Roman"/>
          <w:bCs/>
          <w:sz w:val="22"/>
          <w:szCs w:val="22"/>
        </w:rPr>
      </w:pPr>
      <w:r w:rsidRPr="007A5B11">
        <w:rPr>
          <w:rFonts w:ascii="Times New Roman" w:hAnsi="Times New Roman"/>
          <w:bCs/>
          <w:sz w:val="22"/>
          <w:szCs w:val="22"/>
        </w:rPr>
        <w:t xml:space="preserve">Conduct the Daily meeting with Promoters for achieving </w:t>
      </w:r>
      <w:r w:rsidRPr="007A5B11">
        <w:rPr>
          <w:rFonts w:ascii="Times New Roman" w:hAnsi="Times New Roman"/>
          <w:bCs/>
          <w:sz w:val="22"/>
          <w:szCs w:val="22"/>
        </w:rPr>
        <w:t>daily target.</w:t>
      </w:r>
    </w:p>
    <w:p w:rsidR="00C00BA0" w:rsidRPr="00604698" w:rsidRDefault="004E43E7" w:rsidP="00B073BE">
      <w:pPr>
        <w:pStyle w:val="BodyText"/>
        <w:numPr>
          <w:ilvl w:val="0"/>
          <w:numId w:val="25"/>
        </w:numPr>
        <w:jc w:val="both"/>
        <w:rPr>
          <w:sz w:val="22"/>
          <w:szCs w:val="22"/>
        </w:rPr>
      </w:pPr>
      <w:r w:rsidRPr="00604698">
        <w:rPr>
          <w:rFonts w:ascii="Times New Roman" w:hAnsi="Times New Roman"/>
          <w:bCs/>
          <w:sz w:val="22"/>
          <w:szCs w:val="22"/>
        </w:rPr>
        <w:t>Providing Functional Specifications to the technical consultants</w:t>
      </w:r>
      <w:r w:rsidR="00604698">
        <w:rPr>
          <w:rFonts w:ascii="Times New Roman" w:hAnsi="Times New Roman"/>
          <w:bCs/>
          <w:sz w:val="22"/>
          <w:szCs w:val="22"/>
        </w:rPr>
        <w:t>.</w:t>
      </w:r>
    </w:p>
    <w:p w:rsidR="00CC3E38" w:rsidRDefault="00CC3E38">
      <w:pPr>
        <w:pStyle w:val="BodyTextIndent"/>
        <w:autoSpaceDE w:val="0"/>
        <w:autoSpaceDN w:val="0"/>
        <w:adjustRightInd w:val="0"/>
        <w:ind w:left="772" w:firstLine="0"/>
        <w:jc w:val="both"/>
        <w:rPr>
          <w:sz w:val="22"/>
          <w:szCs w:val="22"/>
        </w:rPr>
      </w:pPr>
    </w:p>
    <w:p w:rsidR="00A72D71" w:rsidRDefault="00A72D71" w:rsidP="00D036B5">
      <w:pPr>
        <w:pStyle w:val="BodyText"/>
        <w:rPr>
          <w:rFonts w:ascii="Times New Roman" w:hAnsi="Times New Roman"/>
          <w:snapToGrid w:val="0"/>
          <w:sz w:val="22"/>
          <w:szCs w:val="22"/>
          <w:lang w:val="en-IN"/>
        </w:rPr>
      </w:pPr>
    </w:p>
    <w:p w:rsidR="00461B4F" w:rsidRDefault="004E43E7">
      <w:pPr>
        <w:shd w:val="clear" w:color="auto" w:fill="000000"/>
        <w:jc w:val="center"/>
        <w:rPr>
          <w:b/>
        </w:rPr>
      </w:pPr>
      <w:r>
        <w:rPr>
          <w:b/>
        </w:rPr>
        <w:t>DETAILS OF PROFESSIONAL / EDUCATIONAL QUALIFICATION</w:t>
      </w:r>
    </w:p>
    <w:p w:rsidR="00461B4F" w:rsidRDefault="00461B4F">
      <w:pPr>
        <w:rPr>
          <w:sz w:val="20"/>
          <w:szCs w:val="20"/>
        </w:rPr>
      </w:pPr>
    </w:p>
    <w:tbl>
      <w:tblPr>
        <w:tblW w:w="10319" w:type="dxa"/>
        <w:tblCellSpacing w:w="20" w:type="dxa"/>
        <w:tblInd w:w="163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90"/>
        <w:gridCol w:w="1839"/>
        <w:gridCol w:w="3260"/>
        <w:gridCol w:w="1530"/>
      </w:tblGrid>
      <w:tr w:rsidR="002324ED" w:rsidTr="002C5ECC">
        <w:trPr>
          <w:tblCellSpacing w:w="20" w:type="dxa"/>
        </w:trPr>
        <w:tc>
          <w:tcPr>
            <w:tcW w:w="3630" w:type="dxa"/>
          </w:tcPr>
          <w:p w:rsidR="00461B4F" w:rsidRDefault="004E43E7">
            <w:pPr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Course / Qualification</w:t>
            </w:r>
          </w:p>
        </w:tc>
        <w:tc>
          <w:tcPr>
            <w:tcW w:w="1799" w:type="dxa"/>
          </w:tcPr>
          <w:p w:rsidR="00461B4F" w:rsidRDefault="004E43E7">
            <w:pPr>
              <w:ind w:right="-130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Year of Passing</w:t>
            </w:r>
          </w:p>
        </w:tc>
        <w:tc>
          <w:tcPr>
            <w:tcW w:w="3220" w:type="dxa"/>
          </w:tcPr>
          <w:p w:rsidR="00461B4F" w:rsidRDefault="004E43E7">
            <w:pPr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Board / Institute</w:t>
            </w:r>
          </w:p>
        </w:tc>
        <w:tc>
          <w:tcPr>
            <w:tcW w:w="1470" w:type="dxa"/>
          </w:tcPr>
          <w:p w:rsidR="00461B4F" w:rsidRDefault="004E43E7">
            <w:pPr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% or Grade</w:t>
            </w:r>
          </w:p>
        </w:tc>
      </w:tr>
      <w:tr w:rsidR="002324ED" w:rsidTr="002C5ECC">
        <w:trPr>
          <w:tblCellSpacing w:w="20" w:type="dxa"/>
        </w:trPr>
        <w:tc>
          <w:tcPr>
            <w:tcW w:w="3630" w:type="dxa"/>
          </w:tcPr>
          <w:p w:rsidR="00461B4F" w:rsidRDefault="004E43E7">
            <w:pPr>
              <w:jc w:val="center"/>
              <w:rPr>
                <w:sz w:val="22"/>
                <w:szCs w:val="22"/>
              </w:rPr>
            </w:pPr>
            <w:r>
              <w:rPr>
                <w:rFonts w:eastAsia="Batang"/>
                <w:bCs/>
                <w:iCs/>
                <w:sz w:val="22"/>
                <w:szCs w:val="22"/>
              </w:rPr>
              <w:t xml:space="preserve">Bachelor of </w:t>
            </w:r>
            <w:r w:rsidR="005171E0">
              <w:rPr>
                <w:rFonts w:eastAsia="Batang"/>
                <w:bCs/>
                <w:iCs/>
                <w:sz w:val="22"/>
                <w:szCs w:val="22"/>
              </w:rPr>
              <w:t xml:space="preserve">Science </w:t>
            </w:r>
          </w:p>
        </w:tc>
        <w:tc>
          <w:tcPr>
            <w:tcW w:w="1799" w:type="dxa"/>
          </w:tcPr>
          <w:p w:rsidR="00461B4F" w:rsidRDefault="004E43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="005171E0">
              <w:rPr>
                <w:sz w:val="22"/>
                <w:szCs w:val="22"/>
              </w:rPr>
              <w:t>15</w:t>
            </w:r>
          </w:p>
        </w:tc>
        <w:tc>
          <w:tcPr>
            <w:tcW w:w="3220" w:type="dxa"/>
          </w:tcPr>
          <w:p w:rsidR="00461B4F" w:rsidRDefault="004E43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IGNOU</w:t>
            </w:r>
          </w:p>
        </w:tc>
        <w:tc>
          <w:tcPr>
            <w:tcW w:w="1470" w:type="dxa"/>
          </w:tcPr>
          <w:p w:rsidR="00461B4F" w:rsidRDefault="004E43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61 %</w:t>
            </w:r>
          </w:p>
          <w:p w:rsidR="00A87467" w:rsidRDefault="00A87467">
            <w:pPr>
              <w:jc w:val="center"/>
              <w:rPr>
                <w:sz w:val="22"/>
                <w:szCs w:val="22"/>
              </w:rPr>
            </w:pPr>
          </w:p>
          <w:p w:rsidR="00A87467" w:rsidRDefault="00A87467">
            <w:pPr>
              <w:jc w:val="center"/>
              <w:rPr>
                <w:sz w:val="22"/>
                <w:szCs w:val="22"/>
              </w:rPr>
            </w:pPr>
          </w:p>
        </w:tc>
      </w:tr>
      <w:tr w:rsidR="002324ED" w:rsidTr="002C5ECC">
        <w:trPr>
          <w:tblCellSpacing w:w="20" w:type="dxa"/>
        </w:trPr>
        <w:tc>
          <w:tcPr>
            <w:tcW w:w="3630" w:type="dxa"/>
          </w:tcPr>
          <w:p w:rsidR="00A87467" w:rsidRDefault="004E43E7">
            <w:pPr>
              <w:jc w:val="center"/>
              <w:rPr>
                <w:rFonts w:eastAsia="Batang"/>
                <w:bCs/>
                <w:iCs/>
                <w:sz w:val="22"/>
                <w:szCs w:val="22"/>
              </w:rPr>
            </w:pPr>
            <w:r>
              <w:rPr>
                <w:rFonts w:eastAsia="Batang"/>
                <w:bCs/>
                <w:iCs/>
                <w:sz w:val="22"/>
                <w:szCs w:val="22"/>
              </w:rPr>
              <w:t>Class 12th</w:t>
            </w:r>
          </w:p>
        </w:tc>
        <w:tc>
          <w:tcPr>
            <w:tcW w:w="1799" w:type="dxa"/>
          </w:tcPr>
          <w:p w:rsidR="00A87467" w:rsidRDefault="004E43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="00E62D99">
              <w:rPr>
                <w:sz w:val="22"/>
                <w:szCs w:val="22"/>
              </w:rPr>
              <w:t>11</w:t>
            </w:r>
          </w:p>
        </w:tc>
        <w:tc>
          <w:tcPr>
            <w:tcW w:w="3220" w:type="dxa"/>
          </w:tcPr>
          <w:p w:rsidR="00A87467" w:rsidRDefault="004E43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CBSE</w:t>
            </w:r>
          </w:p>
        </w:tc>
        <w:tc>
          <w:tcPr>
            <w:tcW w:w="1470" w:type="dxa"/>
          </w:tcPr>
          <w:p w:rsidR="00A87467" w:rsidRDefault="004E43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</w:t>
            </w:r>
          </w:p>
        </w:tc>
      </w:tr>
      <w:tr w:rsidR="002324ED" w:rsidTr="002C5ECC">
        <w:trPr>
          <w:tblCellSpacing w:w="20" w:type="dxa"/>
        </w:trPr>
        <w:tc>
          <w:tcPr>
            <w:tcW w:w="3630" w:type="dxa"/>
          </w:tcPr>
          <w:p w:rsidR="00A87467" w:rsidRDefault="004E43E7">
            <w:pPr>
              <w:jc w:val="center"/>
              <w:rPr>
                <w:rFonts w:eastAsia="Batang"/>
                <w:bCs/>
                <w:iCs/>
                <w:sz w:val="22"/>
                <w:szCs w:val="22"/>
              </w:rPr>
            </w:pPr>
            <w:r>
              <w:rPr>
                <w:rFonts w:eastAsia="Batang"/>
                <w:bCs/>
                <w:iCs/>
                <w:sz w:val="22"/>
                <w:szCs w:val="22"/>
              </w:rPr>
              <w:t>Class 10th</w:t>
            </w:r>
          </w:p>
        </w:tc>
        <w:tc>
          <w:tcPr>
            <w:tcW w:w="1799" w:type="dxa"/>
          </w:tcPr>
          <w:p w:rsidR="00A87467" w:rsidRDefault="004E43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</w:t>
            </w:r>
            <w:r w:rsidR="00E62D99">
              <w:rPr>
                <w:sz w:val="22"/>
                <w:szCs w:val="22"/>
              </w:rPr>
              <w:t>9</w:t>
            </w:r>
          </w:p>
        </w:tc>
        <w:tc>
          <w:tcPr>
            <w:tcW w:w="3220" w:type="dxa"/>
          </w:tcPr>
          <w:p w:rsidR="00A87467" w:rsidRDefault="004E43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CBSE</w:t>
            </w:r>
          </w:p>
        </w:tc>
        <w:tc>
          <w:tcPr>
            <w:tcW w:w="1470" w:type="dxa"/>
          </w:tcPr>
          <w:p w:rsidR="00A87467" w:rsidRDefault="004E43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77</w:t>
            </w:r>
          </w:p>
        </w:tc>
      </w:tr>
    </w:tbl>
    <w:p w:rsidR="00461B4F" w:rsidRDefault="00461B4F">
      <w:pPr>
        <w:rPr>
          <w:sz w:val="20"/>
          <w:szCs w:val="20"/>
        </w:rPr>
      </w:pPr>
    </w:p>
    <w:p w:rsidR="00461B4F" w:rsidRDefault="00461B4F">
      <w:pPr>
        <w:rPr>
          <w:sz w:val="16"/>
          <w:szCs w:val="20"/>
        </w:rPr>
      </w:pPr>
    </w:p>
    <w:p w:rsidR="00461B4F" w:rsidRDefault="00461B4F">
      <w:pPr>
        <w:rPr>
          <w:sz w:val="16"/>
          <w:szCs w:val="20"/>
        </w:rPr>
      </w:pPr>
    </w:p>
    <w:p w:rsidR="00461B4F" w:rsidRDefault="004E43E7">
      <w:pPr>
        <w:shd w:val="clear" w:color="auto" w:fill="000000"/>
        <w:jc w:val="center"/>
        <w:rPr>
          <w:b/>
        </w:rPr>
      </w:pPr>
      <w:r>
        <w:rPr>
          <w:b/>
        </w:rPr>
        <w:t>PERSONAL DETAILS</w:t>
      </w:r>
    </w:p>
    <w:p w:rsidR="00461B4F" w:rsidRDefault="00461B4F">
      <w:pPr>
        <w:rPr>
          <w:sz w:val="20"/>
          <w:szCs w:val="20"/>
        </w:rPr>
      </w:pPr>
    </w:p>
    <w:p w:rsidR="00821248" w:rsidRDefault="00821248">
      <w:pPr>
        <w:rPr>
          <w:sz w:val="20"/>
          <w:szCs w:val="20"/>
        </w:rPr>
      </w:pPr>
    </w:p>
    <w:p w:rsidR="004313F2" w:rsidRPr="00FD6B39" w:rsidRDefault="004E43E7" w:rsidP="004313F2">
      <w:pPr>
        <w:pStyle w:val="NoSpacing"/>
        <w:numPr>
          <w:ilvl w:val="0"/>
          <w:numId w:val="17"/>
        </w:numPr>
        <w:spacing w:line="360" w:lineRule="auto"/>
      </w:pPr>
      <w:r w:rsidRPr="00FD6B39">
        <w:t xml:space="preserve">Date of Birth                      </w:t>
      </w:r>
      <w:r>
        <w:tab/>
      </w:r>
      <w:r w:rsidRPr="00FD6B39">
        <w:t xml:space="preserve">:       </w:t>
      </w:r>
      <w:r w:rsidR="00D036B5">
        <w:t>2</w:t>
      </w:r>
      <w:r w:rsidR="002C5ECC">
        <w:t>3rd</w:t>
      </w:r>
      <w:r>
        <w:t xml:space="preserve"> </w:t>
      </w:r>
      <w:r w:rsidR="002C5ECC">
        <w:t>Mar</w:t>
      </w:r>
      <w:r w:rsidRPr="00FD6B39">
        <w:t>,199</w:t>
      </w:r>
      <w:r w:rsidR="00594340">
        <w:t>4</w:t>
      </w:r>
    </w:p>
    <w:p w:rsidR="004313F2" w:rsidRPr="00FD6B39" w:rsidRDefault="004E43E7" w:rsidP="004313F2">
      <w:pPr>
        <w:pStyle w:val="NoSpacing"/>
        <w:numPr>
          <w:ilvl w:val="0"/>
          <w:numId w:val="17"/>
        </w:numPr>
        <w:spacing w:line="360" w:lineRule="auto"/>
      </w:pPr>
      <w:r w:rsidRPr="00FD6B39">
        <w:t xml:space="preserve">Father’s name                   </w:t>
      </w:r>
      <w:r>
        <w:tab/>
      </w:r>
      <w:r w:rsidRPr="00FD6B39">
        <w:t xml:space="preserve">:       </w:t>
      </w:r>
      <w:proofErr w:type="spellStart"/>
      <w:r w:rsidRPr="00FD6B39">
        <w:t>Mr.</w:t>
      </w:r>
      <w:r w:rsidR="002C5ECC">
        <w:t>Girender</w:t>
      </w:r>
      <w:proofErr w:type="spellEnd"/>
      <w:r w:rsidR="008E38C6">
        <w:t xml:space="preserve"> Singh</w:t>
      </w:r>
    </w:p>
    <w:p w:rsidR="004313F2" w:rsidRPr="00FD6B39" w:rsidRDefault="004E43E7" w:rsidP="004313F2">
      <w:pPr>
        <w:pStyle w:val="NoSpacing"/>
        <w:numPr>
          <w:ilvl w:val="0"/>
          <w:numId w:val="17"/>
        </w:numPr>
        <w:spacing w:line="360" w:lineRule="auto"/>
      </w:pPr>
      <w:r w:rsidRPr="00FD6B39">
        <w:t xml:space="preserve">Marital Status                    </w:t>
      </w:r>
      <w:r>
        <w:tab/>
        <w:t xml:space="preserve">:       </w:t>
      </w:r>
      <w:r w:rsidR="008E38C6">
        <w:t>Unmarried</w:t>
      </w:r>
    </w:p>
    <w:p w:rsidR="004313F2" w:rsidRPr="00FD6B39" w:rsidRDefault="004E43E7" w:rsidP="004313F2">
      <w:pPr>
        <w:pStyle w:val="NoSpacing"/>
        <w:numPr>
          <w:ilvl w:val="0"/>
          <w:numId w:val="17"/>
        </w:numPr>
        <w:spacing w:line="360" w:lineRule="auto"/>
      </w:pPr>
      <w:r w:rsidRPr="00FD6B39">
        <w:t xml:space="preserve">Gender                              </w:t>
      </w:r>
      <w:r>
        <w:tab/>
      </w:r>
      <w:r w:rsidRPr="00FD6B39">
        <w:t>:       Male</w:t>
      </w:r>
    </w:p>
    <w:p w:rsidR="004313F2" w:rsidRDefault="004E43E7" w:rsidP="00B706C0">
      <w:pPr>
        <w:pStyle w:val="NoSpacing"/>
        <w:numPr>
          <w:ilvl w:val="0"/>
          <w:numId w:val="17"/>
        </w:numPr>
        <w:spacing w:line="360" w:lineRule="auto"/>
      </w:pPr>
      <w:r w:rsidRPr="00FD6B39">
        <w:t xml:space="preserve">Nationality                   </w:t>
      </w:r>
      <w:r>
        <w:tab/>
      </w:r>
      <w:r w:rsidRPr="00FD6B39">
        <w:t>:       Indian</w:t>
      </w:r>
      <w:r w:rsidR="0083463C" w:rsidRPr="00943F21">
        <w:rPr>
          <w:b/>
          <w:bCs/>
          <w:i/>
          <w:noProof/>
          <w:color w:val="000000"/>
          <w:highlight w:val="lightGray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81915</wp:posOffset>
                </wp:positionV>
                <wp:extent cx="0" cy="0"/>
                <wp:effectExtent l="0" t="0" r="0" b="0"/>
                <wp:wrapNone/>
                <wp:docPr id="2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Line 4" o:spid="_x0000_s1026" style="mso-height-percent:0;mso-height-relative:page;mso-width-percent:0;mso-width-relative:page;mso-wrap-distance-bottom:0;mso-wrap-distance-left:9pt;mso-wrap-distance-right:9pt;mso-wrap-distance-top:0;mso-wrap-style:square;position:absolute;visibility:visible;z-index:251660288" from="-27pt,6.45pt" to="-27pt,6.45pt"/>
            </w:pict>
          </mc:Fallback>
        </mc:AlternateContent>
      </w:r>
    </w:p>
    <w:p w:rsidR="004313F2" w:rsidRDefault="004E43E7" w:rsidP="00D43D70">
      <w:pPr>
        <w:pStyle w:val="NoSpacing"/>
        <w:numPr>
          <w:ilvl w:val="0"/>
          <w:numId w:val="17"/>
        </w:numPr>
        <w:spacing w:line="360" w:lineRule="auto"/>
      </w:pPr>
      <w:r w:rsidRPr="00FD6B39">
        <w:t>Permanent Address</w:t>
      </w:r>
      <w:r>
        <w:tab/>
      </w:r>
      <w:r>
        <w:tab/>
      </w:r>
      <w:r w:rsidRPr="00FD6B39">
        <w:t>:       H</w:t>
      </w:r>
      <w:r>
        <w:t>.</w:t>
      </w:r>
      <w:r w:rsidRPr="00FD6B39">
        <w:t xml:space="preserve"> No. </w:t>
      </w:r>
      <w:r w:rsidR="00B706C0">
        <w:t xml:space="preserve">84 b block A </w:t>
      </w:r>
      <w:proofErr w:type="spellStart"/>
      <w:r w:rsidR="00B706C0">
        <w:t>chander</w:t>
      </w:r>
      <w:proofErr w:type="spellEnd"/>
      <w:r w:rsidR="00B706C0">
        <w:t xml:space="preserve"> </w:t>
      </w:r>
      <w:proofErr w:type="spellStart"/>
      <w:r w:rsidR="00B706C0">
        <w:t>vihar</w:t>
      </w:r>
      <w:proofErr w:type="spellEnd"/>
      <w:r w:rsidR="00B706C0">
        <w:t xml:space="preserve"> new </w:t>
      </w:r>
      <w:proofErr w:type="spellStart"/>
      <w:r w:rsidR="00B706C0">
        <w:t>delhi</w:t>
      </w:r>
      <w:proofErr w:type="spellEnd"/>
      <w:r w:rsidR="00B706C0">
        <w:t xml:space="preserve"> 110041</w:t>
      </w:r>
    </w:p>
    <w:p w:rsidR="00447C04" w:rsidRDefault="004E43E7" w:rsidP="00447C04">
      <w:pPr>
        <w:widowControl w:val="0"/>
        <w:autoSpaceDE w:val="0"/>
        <w:autoSpaceDN w:val="0"/>
        <w:adjustRightInd w:val="0"/>
        <w:rPr>
          <w:iCs/>
        </w:rPr>
      </w:pPr>
      <w:r w:rsidRPr="003366DD">
        <w:rPr>
          <w:iCs/>
        </w:rPr>
        <w:t>I hereby declare that above furnished information is correct and true to the best</w:t>
      </w:r>
      <w:r w:rsidRPr="003366DD">
        <w:rPr>
          <w:iCs/>
        </w:rPr>
        <w:t xml:space="preserve"> of my knowledge.</w:t>
      </w:r>
    </w:p>
    <w:p w:rsidR="00447C04" w:rsidRDefault="00447C04" w:rsidP="00447C04">
      <w:pPr>
        <w:widowControl w:val="0"/>
        <w:autoSpaceDE w:val="0"/>
        <w:autoSpaceDN w:val="0"/>
        <w:adjustRightInd w:val="0"/>
        <w:rPr>
          <w:iCs/>
        </w:rPr>
      </w:pPr>
    </w:p>
    <w:p w:rsidR="00447C04" w:rsidRPr="0051622B" w:rsidRDefault="00447C04" w:rsidP="00447C04">
      <w:pPr>
        <w:widowControl w:val="0"/>
        <w:autoSpaceDE w:val="0"/>
        <w:autoSpaceDN w:val="0"/>
        <w:adjustRightInd w:val="0"/>
        <w:ind w:firstLine="720"/>
        <w:rPr>
          <w:iCs/>
        </w:rPr>
      </w:pPr>
    </w:p>
    <w:p w:rsidR="00447C04" w:rsidRDefault="004E43E7" w:rsidP="00447C04">
      <w:pPr>
        <w:widowControl w:val="0"/>
        <w:autoSpaceDE w:val="0"/>
        <w:autoSpaceDN w:val="0"/>
        <w:adjustRightInd w:val="0"/>
        <w:rPr>
          <w:b/>
          <w:bCs/>
          <w:iCs/>
        </w:rPr>
      </w:pPr>
      <w:r w:rsidRPr="003366DD">
        <w:t>Date</w:t>
      </w:r>
      <w:r>
        <w:t>:</w:t>
      </w:r>
      <w:r w:rsidRPr="003366DD">
        <w:tab/>
      </w:r>
      <w:r w:rsidRPr="003366DD">
        <w:tab/>
      </w:r>
      <w:r w:rsidRPr="003366DD">
        <w:tab/>
      </w:r>
      <w:r w:rsidRPr="003366DD">
        <w:tab/>
      </w:r>
      <w:r w:rsidRPr="003366DD">
        <w:tab/>
      </w:r>
      <w:r w:rsidRPr="003366DD">
        <w:tab/>
      </w:r>
      <w:r w:rsidRPr="003366DD">
        <w:tab/>
      </w:r>
      <w:r w:rsidRPr="003366DD">
        <w:tab/>
      </w:r>
      <w:r w:rsidRPr="003366DD">
        <w:tab/>
        <w:t xml:space="preserve">       </w:t>
      </w:r>
      <w:r w:rsidR="004D2CC7">
        <w:t xml:space="preserve"> </w:t>
      </w:r>
      <w:r w:rsidRPr="003366DD">
        <w:t xml:space="preserve"> </w:t>
      </w:r>
      <w:r w:rsidRPr="003366DD">
        <w:rPr>
          <w:b/>
          <w:bCs/>
          <w:iCs/>
        </w:rPr>
        <w:t>Signature</w:t>
      </w:r>
    </w:p>
    <w:p w:rsidR="004313F2" w:rsidRPr="00447C04" w:rsidRDefault="004E43E7" w:rsidP="00447C04">
      <w:pPr>
        <w:widowControl w:val="0"/>
        <w:autoSpaceDE w:val="0"/>
        <w:autoSpaceDN w:val="0"/>
        <w:adjustRightInd w:val="0"/>
        <w:rPr>
          <w:b/>
          <w:bCs/>
          <w:iCs/>
        </w:rPr>
      </w:pPr>
      <w:r w:rsidRPr="003366DD">
        <w:t>Place:</w:t>
      </w:r>
      <w:r w:rsidRPr="003366DD">
        <w:rPr>
          <w:iCs/>
        </w:rPr>
        <w:tab/>
      </w:r>
      <w:r w:rsidRPr="003366DD">
        <w:rPr>
          <w:iCs/>
        </w:rPr>
        <w:tab/>
      </w:r>
      <w:r w:rsidRPr="003366DD">
        <w:rPr>
          <w:iCs/>
        </w:rPr>
        <w:tab/>
      </w:r>
      <w:r>
        <w:rPr>
          <w:iCs/>
        </w:rPr>
        <w:t xml:space="preserve"> </w:t>
      </w:r>
      <w:r w:rsidRPr="003366DD">
        <w:rPr>
          <w:iCs/>
        </w:rPr>
        <w:tab/>
      </w:r>
      <w:r w:rsidRPr="003366DD">
        <w:rPr>
          <w:iCs/>
        </w:rPr>
        <w:tab/>
      </w:r>
      <w:r w:rsidRPr="003366DD">
        <w:rPr>
          <w:iCs/>
        </w:rPr>
        <w:tab/>
      </w:r>
      <w:r w:rsidRPr="003366DD">
        <w:rPr>
          <w:iCs/>
        </w:rPr>
        <w:tab/>
      </w:r>
      <w:r w:rsidRPr="003366DD">
        <w:rPr>
          <w:iCs/>
        </w:rPr>
        <w:tab/>
        <w:t xml:space="preserve">           </w:t>
      </w:r>
      <w:r>
        <w:rPr>
          <w:iCs/>
        </w:rPr>
        <w:t xml:space="preserve">    </w:t>
      </w:r>
      <w:r w:rsidRPr="003366DD">
        <w:rPr>
          <w:iCs/>
        </w:rPr>
        <w:t xml:space="preserve">   </w:t>
      </w:r>
      <w:r>
        <w:t>(</w:t>
      </w:r>
      <w:r w:rsidR="00B706C0">
        <w:t>Aditya Singh</w:t>
      </w:r>
      <w:r>
        <w:t xml:space="preserve">)          </w:t>
      </w:r>
      <w:r w:rsidRPr="00FD6B39">
        <w:rPr>
          <w:b/>
          <w:bCs/>
          <w:i/>
          <w:iCs/>
        </w:rPr>
        <w:t xml:space="preserve">                                                                        </w:t>
      </w:r>
      <w:r>
        <w:pict>
          <v:shape id="_x0000_s1027" type="#_x0000_t75" style="position:absolute;margin-left:0;margin-top:0;width:1pt;height:1pt;z-index:251659264;mso-position-horizontal-relative:text;mso-position-vertical-relative:text">
            <v:imagedata r:id="rId7"/>
          </v:shape>
        </w:pict>
      </w:r>
    </w:p>
    <w:sectPr w:rsidR="004313F2" w:rsidRPr="00447C04">
      <w:pgSz w:w="11909" w:h="16834"/>
      <w:pgMar w:top="720" w:right="864" w:bottom="432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2C02B2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8"/>
    <w:multiLevelType w:val="single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10"/>
    <w:multiLevelType w:val="hybridMultilevel"/>
    <w:tmpl w:val="93FA4312"/>
    <w:lvl w:ilvl="0" w:tplc="4F5845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082896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BAE7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B8C8D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04C6EB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5E850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56DC3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F21BC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D26138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1F"/>
    <w:multiLevelType w:val="hybridMultilevel"/>
    <w:tmpl w:val="A7CA7CEE"/>
    <w:lvl w:ilvl="0" w:tplc="FA8A4B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4C8BD3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BA09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56DB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4A66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B0426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EA50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260B1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C3089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20"/>
    <w:multiLevelType w:val="hybridMultilevel"/>
    <w:tmpl w:val="4A70F9DA"/>
    <w:lvl w:ilvl="0" w:tplc="AB1A8F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1AF3C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B12EB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0282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38AAF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556F2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265D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52164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C8E3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21"/>
    <w:multiLevelType w:val="hybridMultilevel"/>
    <w:tmpl w:val="2F94CA32"/>
    <w:lvl w:ilvl="0" w:tplc="F41094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586B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C28B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0421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804F6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2F28B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D6C3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F0029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40A4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22"/>
    <w:multiLevelType w:val="hybridMultilevel"/>
    <w:tmpl w:val="AE4873E6"/>
    <w:lvl w:ilvl="0" w:tplc="04BA9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928284">
      <w:start w:val="1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9B1AD0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64EA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623CD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38E4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BCB4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88E5A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5A35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31455FD"/>
    <w:multiLevelType w:val="multilevel"/>
    <w:tmpl w:val="031455FD"/>
    <w:lvl w:ilvl="0">
      <w:start w:val="1"/>
      <w:numFmt w:val="bullet"/>
      <w:lvlText w:val="o"/>
      <w:lvlJc w:val="left"/>
      <w:pPr>
        <w:ind w:left="772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8">
    <w:nsid w:val="18C4435C"/>
    <w:multiLevelType w:val="multilevel"/>
    <w:tmpl w:val="18C44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D445ED6"/>
    <w:multiLevelType w:val="hybridMultilevel"/>
    <w:tmpl w:val="E208FC88"/>
    <w:lvl w:ilvl="0" w:tplc="D6E234AA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D42E677A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B4E9A66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E9CE2782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30E40A9C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3AA513A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86389DCA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F5043E86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932B718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>
    <w:nsid w:val="1E513E64"/>
    <w:multiLevelType w:val="multilevel"/>
    <w:tmpl w:val="1E513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A357AC"/>
    <w:multiLevelType w:val="hybridMultilevel"/>
    <w:tmpl w:val="B3320B4E"/>
    <w:lvl w:ilvl="0" w:tplc="21B475C2">
      <w:start w:val="1"/>
      <w:numFmt w:val="bullet"/>
      <w:lvlText w:val=""/>
      <w:lvlJc w:val="left"/>
      <w:pPr>
        <w:ind w:left="1422" w:hanging="360"/>
      </w:pPr>
      <w:rPr>
        <w:rFonts w:ascii="Symbol" w:hAnsi="Symbol" w:hint="default"/>
      </w:rPr>
    </w:lvl>
    <w:lvl w:ilvl="1" w:tplc="0192B4E6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5A5AA442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2854960A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64F0CFA0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BBFE7396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B73ADB6C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7CC2BBE2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432AF246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12">
    <w:nsid w:val="2CF5604A"/>
    <w:multiLevelType w:val="hybridMultilevel"/>
    <w:tmpl w:val="C19AE23A"/>
    <w:lvl w:ilvl="0" w:tplc="F5C294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A088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582E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5410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201B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BC82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806F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BC58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3B04C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B4473F"/>
    <w:multiLevelType w:val="hybridMultilevel"/>
    <w:tmpl w:val="DE726B02"/>
    <w:lvl w:ilvl="0" w:tplc="7322452E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645A6F2C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66E3AF0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78E08740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31144B3A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A430D0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E978454C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F8BAA5EE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DB6AAE4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>
    <w:nsid w:val="3792131B"/>
    <w:multiLevelType w:val="multilevel"/>
    <w:tmpl w:val="3792131B"/>
    <w:lvl w:ilvl="0">
      <w:start w:val="1"/>
      <w:numFmt w:val="bullet"/>
      <w:lvlText w:val=""/>
      <w:lvlJc w:val="left"/>
      <w:pPr>
        <w:tabs>
          <w:tab w:val="num" w:pos="702"/>
        </w:tabs>
        <w:ind w:left="702" w:hanging="432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214"/>
        </w:tabs>
        <w:ind w:left="221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34"/>
        </w:tabs>
        <w:ind w:left="293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54"/>
        </w:tabs>
        <w:ind w:left="365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94"/>
        </w:tabs>
        <w:ind w:left="509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14"/>
        </w:tabs>
        <w:ind w:left="581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</w:rPr>
    </w:lvl>
  </w:abstractNum>
  <w:abstractNum w:abstractNumId="15">
    <w:nsid w:val="3C135BD3"/>
    <w:multiLevelType w:val="hybridMultilevel"/>
    <w:tmpl w:val="4976A1D6"/>
    <w:lvl w:ilvl="0" w:tplc="C42EBCF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4A4FC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B36B43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3649EF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100183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06294A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97ACED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84435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B2921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56F026C"/>
    <w:multiLevelType w:val="multilevel"/>
    <w:tmpl w:val="456F026C"/>
    <w:lvl w:ilvl="0">
      <w:start w:val="1"/>
      <w:numFmt w:val="bullet"/>
      <w:pStyle w:val="NormalArialbol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80808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80808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8B62A53"/>
    <w:multiLevelType w:val="multilevel"/>
    <w:tmpl w:val="48B62A53"/>
    <w:lvl w:ilvl="0">
      <w:start w:val="1"/>
      <w:numFmt w:val="bullet"/>
      <w:pStyle w:val="Achievemen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A3F1E73"/>
    <w:multiLevelType w:val="hybridMultilevel"/>
    <w:tmpl w:val="93F80182"/>
    <w:lvl w:ilvl="0" w:tplc="C57814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798CB4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9FCCEF6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56522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1CE410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3C269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18E43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56C474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11E85B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0B8411C"/>
    <w:multiLevelType w:val="hybridMultilevel"/>
    <w:tmpl w:val="3732BFD6"/>
    <w:lvl w:ilvl="0" w:tplc="7368CF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4209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2AB8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22EE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8A5A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76FE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6EE2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E097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A7C17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D72343"/>
    <w:multiLevelType w:val="hybridMultilevel"/>
    <w:tmpl w:val="E13E9228"/>
    <w:lvl w:ilvl="0" w:tplc="FA4239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94AD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5C6F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7048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D64D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9471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BA40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C05B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DC64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C13F77"/>
    <w:multiLevelType w:val="hybridMultilevel"/>
    <w:tmpl w:val="6BECD136"/>
    <w:lvl w:ilvl="0" w:tplc="A9FA6F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02D1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E6C7D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1C8A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7C35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167E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A2D3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76FD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3E69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0A1E86"/>
    <w:multiLevelType w:val="multilevel"/>
    <w:tmpl w:val="760A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A061B22"/>
    <w:multiLevelType w:val="hybridMultilevel"/>
    <w:tmpl w:val="FD3EB81E"/>
    <w:lvl w:ilvl="0" w:tplc="F9EEC3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F097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1A27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CABC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7C09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D0813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2E8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BACE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3C0A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680550"/>
    <w:multiLevelType w:val="multilevel"/>
    <w:tmpl w:val="7C68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F7E60BA"/>
    <w:multiLevelType w:val="multilevel"/>
    <w:tmpl w:val="7F7E60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22"/>
  </w:num>
  <w:num w:numId="4">
    <w:abstractNumId w:val="8"/>
  </w:num>
  <w:num w:numId="5">
    <w:abstractNumId w:val="1"/>
  </w:num>
  <w:num w:numId="6">
    <w:abstractNumId w:val="14"/>
  </w:num>
  <w:num w:numId="7">
    <w:abstractNumId w:val="24"/>
  </w:num>
  <w:num w:numId="8">
    <w:abstractNumId w:val="10"/>
  </w:num>
  <w:num w:numId="9">
    <w:abstractNumId w:val="7"/>
  </w:num>
  <w:num w:numId="10">
    <w:abstractNumId w:val="25"/>
  </w:num>
  <w:num w:numId="11">
    <w:abstractNumId w:val="0"/>
  </w:num>
  <w:num w:numId="12">
    <w:abstractNumId w:val="19"/>
  </w:num>
  <w:num w:numId="13">
    <w:abstractNumId w:val="20"/>
  </w:num>
  <w:num w:numId="14">
    <w:abstractNumId w:val="9"/>
  </w:num>
  <w:num w:numId="15">
    <w:abstractNumId w:val="15"/>
  </w:num>
  <w:num w:numId="16">
    <w:abstractNumId w:val="13"/>
  </w:num>
  <w:num w:numId="17">
    <w:abstractNumId w:val="21"/>
  </w:num>
  <w:num w:numId="18">
    <w:abstractNumId w:val="11"/>
  </w:num>
  <w:num w:numId="19">
    <w:abstractNumId w:val="23"/>
  </w:num>
  <w:num w:numId="20">
    <w:abstractNumId w:val="18"/>
  </w:num>
  <w:num w:numId="21">
    <w:abstractNumId w:val="4"/>
  </w:num>
  <w:num w:numId="22">
    <w:abstractNumId w:val="2"/>
  </w:num>
  <w:num w:numId="23">
    <w:abstractNumId w:val="3"/>
  </w:num>
  <w:num w:numId="24">
    <w:abstractNumId w:val="6"/>
  </w:num>
  <w:num w:numId="25">
    <w:abstractNumId w:val="12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537"/>
    <w:rsid w:val="0000281E"/>
    <w:rsid w:val="00030A29"/>
    <w:rsid w:val="00031522"/>
    <w:rsid w:val="00034A24"/>
    <w:rsid w:val="00034AC9"/>
    <w:rsid w:val="00040214"/>
    <w:rsid w:val="000403B1"/>
    <w:rsid w:val="00046C8D"/>
    <w:rsid w:val="00054599"/>
    <w:rsid w:val="00056C41"/>
    <w:rsid w:val="00067E4E"/>
    <w:rsid w:val="00076249"/>
    <w:rsid w:val="000934AA"/>
    <w:rsid w:val="000A36EB"/>
    <w:rsid w:val="000E1B1B"/>
    <w:rsid w:val="000E7E63"/>
    <w:rsid w:val="001172D0"/>
    <w:rsid w:val="0012198C"/>
    <w:rsid w:val="00125CA2"/>
    <w:rsid w:val="001266B5"/>
    <w:rsid w:val="0016789F"/>
    <w:rsid w:val="00172A27"/>
    <w:rsid w:val="0018249E"/>
    <w:rsid w:val="00183DA1"/>
    <w:rsid w:val="00187959"/>
    <w:rsid w:val="001964E3"/>
    <w:rsid w:val="001A2F09"/>
    <w:rsid w:val="001B12A2"/>
    <w:rsid w:val="001D7C60"/>
    <w:rsid w:val="001F0FF0"/>
    <w:rsid w:val="002060D2"/>
    <w:rsid w:val="0021248B"/>
    <w:rsid w:val="002239B0"/>
    <w:rsid w:val="00225299"/>
    <w:rsid w:val="0022758A"/>
    <w:rsid w:val="002324ED"/>
    <w:rsid w:val="00232CE8"/>
    <w:rsid w:val="00235F39"/>
    <w:rsid w:val="00237E26"/>
    <w:rsid w:val="00251169"/>
    <w:rsid w:val="00257991"/>
    <w:rsid w:val="002878F1"/>
    <w:rsid w:val="002B2109"/>
    <w:rsid w:val="002B2456"/>
    <w:rsid w:val="002B343A"/>
    <w:rsid w:val="002C5ECC"/>
    <w:rsid w:val="002D658E"/>
    <w:rsid w:val="002E53F6"/>
    <w:rsid w:val="00306EE5"/>
    <w:rsid w:val="00324A23"/>
    <w:rsid w:val="003366DD"/>
    <w:rsid w:val="00342304"/>
    <w:rsid w:val="0035444E"/>
    <w:rsid w:val="00354AA2"/>
    <w:rsid w:val="00370233"/>
    <w:rsid w:val="003779DB"/>
    <w:rsid w:val="00395659"/>
    <w:rsid w:val="003A140B"/>
    <w:rsid w:val="003B429B"/>
    <w:rsid w:val="003D0495"/>
    <w:rsid w:val="003D6EDE"/>
    <w:rsid w:val="003E2BAE"/>
    <w:rsid w:val="003E2FB4"/>
    <w:rsid w:val="003F7ACB"/>
    <w:rsid w:val="003F7CF4"/>
    <w:rsid w:val="004034DF"/>
    <w:rsid w:val="00416C7F"/>
    <w:rsid w:val="0042780E"/>
    <w:rsid w:val="004313F2"/>
    <w:rsid w:val="00447C04"/>
    <w:rsid w:val="0045498F"/>
    <w:rsid w:val="00461B4F"/>
    <w:rsid w:val="00462C88"/>
    <w:rsid w:val="0049290E"/>
    <w:rsid w:val="004964B4"/>
    <w:rsid w:val="00497097"/>
    <w:rsid w:val="004A059C"/>
    <w:rsid w:val="004A47D5"/>
    <w:rsid w:val="004A4A4C"/>
    <w:rsid w:val="004B238D"/>
    <w:rsid w:val="004B6C96"/>
    <w:rsid w:val="004C3DAF"/>
    <w:rsid w:val="004D2CC7"/>
    <w:rsid w:val="004E43E7"/>
    <w:rsid w:val="004F15FA"/>
    <w:rsid w:val="004F2C1F"/>
    <w:rsid w:val="004F32FD"/>
    <w:rsid w:val="0050112D"/>
    <w:rsid w:val="00504B5A"/>
    <w:rsid w:val="00507AF3"/>
    <w:rsid w:val="00512D8E"/>
    <w:rsid w:val="0051622B"/>
    <w:rsid w:val="005171E0"/>
    <w:rsid w:val="00517FDA"/>
    <w:rsid w:val="00534D22"/>
    <w:rsid w:val="00540694"/>
    <w:rsid w:val="00545F65"/>
    <w:rsid w:val="00580E17"/>
    <w:rsid w:val="0058157B"/>
    <w:rsid w:val="00594340"/>
    <w:rsid w:val="005A544F"/>
    <w:rsid w:val="005C4952"/>
    <w:rsid w:val="005D121F"/>
    <w:rsid w:val="00604698"/>
    <w:rsid w:val="00624EB9"/>
    <w:rsid w:val="00626F27"/>
    <w:rsid w:val="00627135"/>
    <w:rsid w:val="00642831"/>
    <w:rsid w:val="00666D90"/>
    <w:rsid w:val="006968EF"/>
    <w:rsid w:val="006C4D85"/>
    <w:rsid w:val="006D0152"/>
    <w:rsid w:val="006F1751"/>
    <w:rsid w:val="00716976"/>
    <w:rsid w:val="00726138"/>
    <w:rsid w:val="007401B5"/>
    <w:rsid w:val="00745DE0"/>
    <w:rsid w:val="00760FD0"/>
    <w:rsid w:val="00764D22"/>
    <w:rsid w:val="007721C1"/>
    <w:rsid w:val="00772728"/>
    <w:rsid w:val="00774464"/>
    <w:rsid w:val="007A388F"/>
    <w:rsid w:val="007A5B11"/>
    <w:rsid w:val="007A77E1"/>
    <w:rsid w:val="007C4DB0"/>
    <w:rsid w:val="007C529C"/>
    <w:rsid w:val="007C5CB2"/>
    <w:rsid w:val="007D09E5"/>
    <w:rsid w:val="007E35C3"/>
    <w:rsid w:val="007F131A"/>
    <w:rsid w:val="007F7FB7"/>
    <w:rsid w:val="00800036"/>
    <w:rsid w:val="00821248"/>
    <w:rsid w:val="008301D5"/>
    <w:rsid w:val="0083463C"/>
    <w:rsid w:val="008448B0"/>
    <w:rsid w:val="008517E4"/>
    <w:rsid w:val="00866407"/>
    <w:rsid w:val="00867F47"/>
    <w:rsid w:val="008800EC"/>
    <w:rsid w:val="00887AAC"/>
    <w:rsid w:val="00893B65"/>
    <w:rsid w:val="008D016C"/>
    <w:rsid w:val="008E2569"/>
    <w:rsid w:val="008E3770"/>
    <w:rsid w:val="008E38C6"/>
    <w:rsid w:val="008F4A82"/>
    <w:rsid w:val="00900CFC"/>
    <w:rsid w:val="009328A8"/>
    <w:rsid w:val="0094094A"/>
    <w:rsid w:val="00961A5C"/>
    <w:rsid w:val="00963FC8"/>
    <w:rsid w:val="009672D9"/>
    <w:rsid w:val="009768A1"/>
    <w:rsid w:val="009844C3"/>
    <w:rsid w:val="00991555"/>
    <w:rsid w:val="009A17A6"/>
    <w:rsid w:val="009A5E1B"/>
    <w:rsid w:val="009C0454"/>
    <w:rsid w:val="009D12C2"/>
    <w:rsid w:val="009D4415"/>
    <w:rsid w:val="009D5DA9"/>
    <w:rsid w:val="00A1672A"/>
    <w:rsid w:val="00A31665"/>
    <w:rsid w:val="00A340F2"/>
    <w:rsid w:val="00A359D1"/>
    <w:rsid w:val="00A41394"/>
    <w:rsid w:val="00A53DFF"/>
    <w:rsid w:val="00A561A5"/>
    <w:rsid w:val="00A608C3"/>
    <w:rsid w:val="00A6728E"/>
    <w:rsid w:val="00A71CF7"/>
    <w:rsid w:val="00A72D71"/>
    <w:rsid w:val="00A77D9B"/>
    <w:rsid w:val="00A80989"/>
    <w:rsid w:val="00A817DB"/>
    <w:rsid w:val="00A87467"/>
    <w:rsid w:val="00A879D0"/>
    <w:rsid w:val="00AB18C3"/>
    <w:rsid w:val="00AB7018"/>
    <w:rsid w:val="00AC1CE9"/>
    <w:rsid w:val="00B073BE"/>
    <w:rsid w:val="00B23EEB"/>
    <w:rsid w:val="00B26A79"/>
    <w:rsid w:val="00B32869"/>
    <w:rsid w:val="00B33555"/>
    <w:rsid w:val="00B369E0"/>
    <w:rsid w:val="00B706C0"/>
    <w:rsid w:val="00B80460"/>
    <w:rsid w:val="00B807DF"/>
    <w:rsid w:val="00B8141B"/>
    <w:rsid w:val="00B81431"/>
    <w:rsid w:val="00B85730"/>
    <w:rsid w:val="00B87EDA"/>
    <w:rsid w:val="00BA19FE"/>
    <w:rsid w:val="00BC4EC9"/>
    <w:rsid w:val="00BD4CB9"/>
    <w:rsid w:val="00BF4160"/>
    <w:rsid w:val="00BF44EB"/>
    <w:rsid w:val="00C00BA0"/>
    <w:rsid w:val="00C10B77"/>
    <w:rsid w:val="00C1183A"/>
    <w:rsid w:val="00C2148A"/>
    <w:rsid w:val="00C2219D"/>
    <w:rsid w:val="00C246B1"/>
    <w:rsid w:val="00C3325B"/>
    <w:rsid w:val="00C35AD9"/>
    <w:rsid w:val="00C40CDC"/>
    <w:rsid w:val="00C41722"/>
    <w:rsid w:val="00C55520"/>
    <w:rsid w:val="00C821A4"/>
    <w:rsid w:val="00C833A5"/>
    <w:rsid w:val="00CA5419"/>
    <w:rsid w:val="00CB1790"/>
    <w:rsid w:val="00CB4FF2"/>
    <w:rsid w:val="00CC3E38"/>
    <w:rsid w:val="00CD3F87"/>
    <w:rsid w:val="00CD6644"/>
    <w:rsid w:val="00CF6945"/>
    <w:rsid w:val="00D0056D"/>
    <w:rsid w:val="00D0109E"/>
    <w:rsid w:val="00D036B5"/>
    <w:rsid w:val="00D03B0F"/>
    <w:rsid w:val="00D22534"/>
    <w:rsid w:val="00D2644E"/>
    <w:rsid w:val="00D32264"/>
    <w:rsid w:val="00D43D70"/>
    <w:rsid w:val="00D616B0"/>
    <w:rsid w:val="00D618B6"/>
    <w:rsid w:val="00D66095"/>
    <w:rsid w:val="00DC4540"/>
    <w:rsid w:val="00DE3908"/>
    <w:rsid w:val="00DE418A"/>
    <w:rsid w:val="00DE5E79"/>
    <w:rsid w:val="00E0531E"/>
    <w:rsid w:val="00E24EBF"/>
    <w:rsid w:val="00E33A1D"/>
    <w:rsid w:val="00E348BE"/>
    <w:rsid w:val="00E4204B"/>
    <w:rsid w:val="00E44506"/>
    <w:rsid w:val="00E459FB"/>
    <w:rsid w:val="00E62D99"/>
    <w:rsid w:val="00E74BC6"/>
    <w:rsid w:val="00E762CB"/>
    <w:rsid w:val="00E76ABC"/>
    <w:rsid w:val="00E86E6E"/>
    <w:rsid w:val="00E95FFC"/>
    <w:rsid w:val="00E96139"/>
    <w:rsid w:val="00EB2CFA"/>
    <w:rsid w:val="00EC0B1B"/>
    <w:rsid w:val="00EC11BF"/>
    <w:rsid w:val="00EC2357"/>
    <w:rsid w:val="00ED1D9C"/>
    <w:rsid w:val="00EE354A"/>
    <w:rsid w:val="00EE7E69"/>
    <w:rsid w:val="00EF1E4D"/>
    <w:rsid w:val="00EF2043"/>
    <w:rsid w:val="00EF6E90"/>
    <w:rsid w:val="00EF7A8D"/>
    <w:rsid w:val="00F06874"/>
    <w:rsid w:val="00F136EB"/>
    <w:rsid w:val="00F23278"/>
    <w:rsid w:val="00F342B0"/>
    <w:rsid w:val="00F365B4"/>
    <w:rsid w:val="00F36F84"/>
    <w:rsid w:val="00F5695D"/>
    <w:rsid w:val="00F7266C"/>
    <w:rsid w:val="00F80918"/>
    <w:rsid w:val="00F977EB"/>
    <w:rsid w:val="00FC2A28"/>
    <w:rsid w:val="00FD2901"/>
    <w:rsid w:val="00FD4426"/>
    <w:rsid w:val="00FD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61CA12CB-F53F-EC40-AD01-771ACEBB6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iPriority="0"/>
    <w:lsdException w:name="Body Text Indent" w:semiHidden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/>
    <w:lsdException w:name="Body Text 3" w:semiHidden="1" w:uiPriority="0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/>
    <w:lsdException w:name="FollowedHyperlink" w:semiHidden="1" w:uiPriority="0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2"/>
      <w:szCs w:val="2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customStyle="1" w:styleId="HeaderChar">
    <w:name w:val="Header Char"/>
    <w:link w:val="Header"/>
    <w:uiPriority w:val="99"/>
    <w:rPr>
      <w:sz w:val="24"/>
      <w:szCs w:val="24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customStyle="1" w:styleId="text1">
    <w:name w:val="text1"/>
    <w:basedOn w:val="DefaultParagraphFont"/>
  </w:style>
  <w:style w:type="character" w:customStyle="1" w:styleId="BodyTextChar">
    <w:name w:val="Body Text Char"/>
    <w:rPr>
      <w:rFonts w:ascii="Verdana" w:hAnsi="Verdana"/>
      <w:sz w:val="18"/>
      <w:szCs w:val="24"/>
    </w:rPr>
  </w:style>
  <w:style w:type="character" w:styleId="Strong">
    <w:name w:val="Strong"/>
    <w:uiPriority w:val="22"/>
    <w:qFormat/>
    <w:rPr>
      <w:b/>
      <w:bCs/>
    </w:rPr>
  </w:style>
  <w:style w:type="character" w:styleId="PageNumber">
    <w:name w:val="page number"/>
    <w:basedOn w:val="DefaultParagraphFont"/>
  </w:style>
  <w:style w:type="character" w:customStyle="1" w:styleId="apple-style-span">
    <w:name w:val="apple-style-span"/>
    <w:basedOn w:val="DefaultParagraphFont"/>
  </w:style>
  <w:style w:type="character" w:customStyle="1" w:styleId="ListParagraphChar">
    <w:name w:val="List Paragraph Char"/>
    <w:link w:val="ListParagraph"/>
    <w:locked/>
    <w:rPr>
      <w:sz w:val="24"/>
      <w:szCs w:val="24"/>
      <w:lang w:val="en-US" w:eastAsia="en-US"/>
    </w:rPr>
  </w:style>
  <w:style w:type="character" w:customStyle="1" w:styleId="blackres">
    <w:name w:val="blackres"/>
    <w:basedOn w:val="DefaultParagraphFont"/>
  </w:style>
  <w:style w:type="character" w:customStyle="1" w:styleId="DocumentMapChar">
    <w:name w:val="Document Map Char"/>
    <w:link w:val="DocumentMap"/>
    <w:uiPriority w:val="99"/>
    <w:semiHidden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 w:hint="eastAsia"/>
    </w:rPr>
  </w:style>
  <w:style w:type="paragraph" w:styleId="BodyTextIndent">
    <w:name w:val="Body Text Indent"/>
    <w:basedOn w:val="Normal"/>
    <w:semiHidden/>
    <w:pPr>
      <w:ind w:left="720" w:hanging="720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semiHidden/>
    <w:pPr>
      <w:jc w:val="both"/>
    </w:pPr>
    <w:rPr>
      <w:sz w:val="22"/>
      <w:szCs w:val="22"/>
    </w:rPr>
  </w:style>
  <w:style w:type="paragraph" w:styleId="BodyText2">
    <w:name w:val="Body Text 2"/>
    <w:basedOn w:val="Normal"/>
    <w:semiHidden/>
    <w:rPr>
      <w:color w:val="000000"/>
      <w:sz w:val="22"/>
      <w:szCs w:val="22"/>
    </w:rPr>
  </w:style>
  <w:style w:type="paragraph" w:styleId="BodyText">
    <w:name w:val="Body Text"/>
    <w:basedOn w:val="Normal"/>
    <w:semiHidden/>
    <w:rPr>
      <w:rFonts w:ascii="Verdana" w:hAnsi="Verdana"/>
      <w:sz w:val="18"/>
    </w:rPr>
  </w:style>
  <w:style w:type="paragraph" w:styleId="Title">
    <w:name w:val="Title"/>
    <w:basedOn w:val="Normal"/>
    <w:qFormat/>
    <w:pPr>
      <w:ind w:left="2880" w:hanging="2880"/>
      <w:jc w:val="center"/>
    </w:pPr>
    <w:rPr>
      <w:b/>
      <w:bCs/>
      <w:sz w:val="22"/>
      <w:szCs w:val="22"/>
    </w:rPr>
  </w:style>
  <w:style w:type="paragraph" w:styleId="DocumentMap">
    <w:name w:val="Document Map"/>
    <w:basedOn w:val="Normal"/>
    <w:link w:val="DocumentMapChar"/>
    <w:uiPriority w:val="99"/>
    <w:unhideWhenUsed/>
    <w:rPr>
      <w:rFonts w:ascii="Tahoma" w:hAnsi="Tahoma"/>
      <w:sz w:val="16"/>
      <w:szCs w:val="16"/>
    </w:rPr>
  </w:style>
  <w:style w:type="paragraph" w:styleId="Revision">
    <w:name w:val="Revision"/>
    <w:uiPriority w:val="99"/>
    <w:semiHidden/>
    <w:rPr>
      <w:sz w:val="24"/>
      <w:szCs w:val="24"/>
      <w:lang w:val="en-US" w:eastAsia="en-US"/>
    </w:rPr>
  </w:style>
  <w:style w:type="paragraph" w:styleId="NoSpacing">
    <w:name w:val="No Spacing"/>
    <w:link w:val="NoSpacingChar"/>
    <w:uiPriority w:val="1"/>
    <w:qFormat/>
    <w:rPr>
      <w:sz w:val="24"/>
      <w:szCs w:val="24"/>
      <w:lang w:val="en-US" w:eastAsia="en-US"/>
    </w:rPr>
  </w:style>
  <w:style w:type="paragraph" w:customStyle="1" w:styleId="ManagementSummary">
    <w:name w:val="Management Summary"/>
    <w:basedOn w:val="Normal"/>
    <w:uiPriority w:val="99"/>
    <w:pPr>
      <w:spacing w:after="60"/>
      <w:jc w:val="both"/>
    </w:pPr>
    <w:rPr>
      <w:rFonts w:ascii="Arial Narrow" w:hAnsi="Arial Narrow"/>
      <w:sz w:val="20"/>
      <w:szCs w:val="20"/>
    </w:rPr>
  </w:style>
  <w:style w:type="paragraph" w:styleId="ListParagraph">
    <w:name w:val="List Paragraph"/>
    <w:basedOn w:val="Normal"/>
    <w:link w:val="ListParagraphChar"/>
    <w:qFormat/>
    <w:pPr>
      <w:ind w:left="720"/>
    </w:pPr>
  </w:style>
  <w:style w:type="paragraph" w:customStyle="1" w:styleId="Achievement">
    <w:name w:val="Achievement"/>
    <w:basedOn w:val="BodyText"/>
    <w:pPr>
      <w:numPr>
        <w:numId w:val="1"/>
      </w:numPr>
      <w:tabs>
        <w:tab w:val="clear" w:pos="360"/>
        <w:tab w:val="left" w:pos="-1440"/>
        <w:tab w:val="left" w:pos="-720"/>
        <w:tab w:val="left" w:pos="5812"/>
      </w:tabs>
      <w:suppressAutoHyphens/>
      <w:jc w:val="both"/>
    </w:pPr>
    <w:rPr>
      <w:rFonts w:ascii="Arial" w:hAnsi="Arial"/>
      <w:spacing w:val="-5"/>
      <w:sz w:val="20"/>
      <w:szCs w:val="20"/>
    </w:rPr>
  </w:style>
  <w:style w:type="paragraph" w:customStyle="1" w:styleId="NormalArialbold">
    <w:name w:val="Normal+Arial bold"/>
    <w:basedOn w:val="Normal"/>
    <w:pPr>
      <w:numPr>
        <w:numId w:val="2"/>
      </w:numPr>
      <w:tabs>
        <w:tab w:val="left" w:pos="720"/>
      </w:tabs>
      <w:spacing w:line="360" w:lineRule="auto"/>
      <w:jc w:val="both"/>
    </w:pPr>
    <w:rPr>
      <w:rFonts w:ascii="Arial" w:hAnsi="Arial" w:cs="Arial"/>
      <w:sz w:val="20"/>
      <w:szCs w:val="20"/>
      <w:lang w:val="hi-IN"/>
    </w:rPr>
  </w:style>
  <w:style w:type="paragraph" w:customStyle="1" w:styleId="CompanyName">
    <w:name w:val="Company Name"/>
    <w:basedOn w:val="Normal"/>
    <w:next w:val="Normal"/>
    <w:pPr>
      <w:keepNext/>
      <w:tabs>
        <w:tab w:val="center" w:pos="4050"/>
        <w:tab w:val="right" w:pos="8280"/>
      </w:tabs>
      <w:spacing w:line="240" w:lineRule="atLeast"/>
    </w:pPr>
    <w:rPr>
      <w:rFonts w:ascii="Arial" w:hAnsi="Arial"/>
      <w:b/>
      <w:sz w:val="20"/>
      <w:szCs w:val="20"/>
      <w:lang w:val="en-GB"/>
    </w:rPr>
  </w:style>
  <w:style w:type="paragraph" w:styleId="ListBullet">
    <w:name w:val="List Bullet"/>
    <w:basedOn w:val="Normal"/>
    <w:uiPriority w:val="99"/>
    <w:unhideWhenUsed/>
    <w:rsid w:val="00961A5C"/>
    <w:pPr>
      <w:numPr>
        <w:numId w:val="11"/>
      </w:numPr>
      <w:contextualSpacing/>
    </w:pPr>
  </w:style>
  <w:style w:type="character" w:customStyle="1" w:styleId="WW8Num5z1">
    <w:name w:val="WW8Num5z1"/>
    <w:rsid w:val="00447C04"/>
    <w:rPr>
      <w:rFonts w:ascii="Courier New" w:eastAsia="Times New Roman" w:hAnsi="Courier New" w:cs="Times New Roman"/>
    </w:rPr>
  </w:style>
  <w:style w:type="character" w:customStyle="1" w:styleId="NoSpacingChar">
    <w:name w:val="No Spacing Char"/>
    <w:link w:val="NoSpacing"/>
    <w:uiPriority w:val="1"/>
    <w:rsid w:val="00C00BA0"/>
    <w:rPr>
      <w:sz w:val="24"/>
      <w:szCs w:val="24"/>
      <w:lang w:bidi="ar-SA"/>
    </w:rPr>
  </w:style>
  <w:style w:type="character" w:customStyle="1" w:styleId="UnresolvedMention">
    <w:name w:val="Unresolved Mention"/>
    <w:uiPriority w:val="99"/>
    <w:semiHidden/>
    <w:unhideWhenUsed/>
    <w:rsid w:val="00D036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703e4c55ba05e67659c756556b82ccc1134f4b0419514c4847440321091b5b58120b15021143585a0d435601514841481f0f2b561358191b195115495d0c00584e4209430247460c590858184508105042445b0c0f054e4108120211474a411b02154e49405d58380c4f03434e130d170010414a411b0b15416a44564a141a245d4340010b11031045585a0a53580f1b525a4553524f0f564f1b0910011347584f44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dityafitness23394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Anil Kumar</vt:lpstr>
    </vt:vector>
  </TitlesOfParts>
  <Company/>
  <LinksUpToDate>false</LinksUpToDate>
  <CharactersWithSpaces>3856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Anil Kumar</dc:title>
  <dc:creator>Anil</dc:creator>
  <cp:lastModifiedBy>Windows User</cp:lastModifiedBy>
  <cp:revision>3</cp:revision>
  <cp:lastPrinted>2016-06-06T13:24:00Z</cp:lastPrinted>
  <dcterms:created xsi:type="dcterms:W3CDTF">2024-04-07T14:49:00Z</dcterms:created>
  <dcterms:modified xsi:type="dcterms:W3CDTF">2024-04-08T05:57:00Z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