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F6690" w:rsidRPr="00C83866" w:rsidP="00E93469">
      <w:pPr>
        <w:pStyle w:val="xmsoheader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C83866">
        <w:rPr>
          <w:b/>
          <w:bCs/>
          <w:color w:val="000000"/>
          <w:sz w:val="28"/>
          <w:szCs w:val="28"/>
        </w:rPr>
        <w:t>AISHWARYA BITLA</w:t>
      </w:r>
    </w:p>
    <w:p w:rsidR="008820F6" w:rsidP="0021032B">
      <w:pPr>
        <w:pStyle w:val="xmsoheader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21032B" w:rsidRPr="00122941" w:rsidP="003C7A27">
      <w:pPr>
        <w:pStyle w:val="xmsoheader"/>
        <w:shd w:val="clear" w:color="auto" w:fill="FFFFFF"/>
        <w:spacing w:before="0" w:beforeAutospacing="0" w:after="0" w:afterAutospacing="0" w:line="360" w:lineRule="auto"/>
        <w:rPr>
          <w:b/>
          <w:color w:val="212121"/>
          <w:sz w:val="22"/>
          <w:szCs w:val="22"/>
        </w:rPr>
      </w:pPr>
      <w:r w:rsidRPr="00C045AA">
        <w:rPr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122941" w:rsidR="008C509F">
        <w:rPr>
          <w:b/>
          <w:bCs/>
          <w:color w:val="000000"/>
          <w:sz w:val="22"/>
          <w:szCs w:val="22"/>
        </w:rPr>
        <w:t>Em</w:t>
      </w:r>
      <w:r w:rsidRPr="00122941" w:rsidR="008820F6">
        <w:rPr>
          <w:b/>
          <w:bCs/>
          <w:color w:val="000000"/>
          <w:sz w:val="22"/>
          <w:szCs w:val="22"/>
        </w:rPr>
        <w:t>ail id</w:t>
      </w:r>
      <w:r w:rsidRPr="00C045AA">
        <w:rPr>
          <w:rFonts w:ascii="Wingdings" w:hAnsi="Wingdings" w:cs="Calibri"/>
          <w:b/>
          <w:bCs/>
          <w:color w:val="000000"/>
          <w:sz w:val="22"/>
          <w:szCs w:val="22"/>
        </w:rPr>
        <w:sym w:font="Wingdings" w:char="F02A"/>
      </w:r>
      <w:r w:rsidRPr="00C045AA"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Pr="00122941" w:rsidR="00870B9B">
        <w:rPr>
          <w:b/>
          <w:bCs/>
          <w:color w:val="000000"/>
          <w:sz w:val="22"/>
          <w:szCs w:val="22"/>
        </w:rPr>
        <w:t>aishwaryabitla@gmail.com</w:t>
      </w:r>
    </w:p>
    <w:p w:rsidR="00025382" w:rsidP="006B290A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2"/>
          <w:szCs w:val="22"/>
        </w:rPr>
      </w:pPr>
      <w:r>
        <w:rPr>
          <w:rFonts w:ascii="Wingdings" w:hAnsi="Wingdings"/>
          <w:b/>
          <w:bCs/>
          <w:color w:val="000000"/>
          <w:sz w:val="22"/>
          <w:szCs w:val="22"/>
        </w:rPr>
        <w:sym w:font="Wingdings" w:char="F028"/>
      </w:r>
      <w:r w:rsidRPr="00122941">
        <w:rPr>
          <w:b/>
          <w:color w:val="000000"/>
          <w:sz w:val="22"/>
          <w:szCs w:val="22"/>
        </w:rPr>
        <w:t>91-9177267000, 91-</w:t>
      </w:r>
      <w:r w:rsidRPr="00122941" w:rsidR="00DF6690">
        <w:rPr>
          <w:b/>
          <w:color w:val="000000"/>
          <w:sz w:val="22"/>
          <w:szCs w:val="22"/>
        </w:rPr>
        <w:t>7981697308</w:t>
      </w:r>
    </w:p>
    <w:p w:rsidR="002A1515" w:rsidRPr="00122941" w:rsidP="006B290A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000000"/>
          <w:sz w:val="22"/>
          <w:szCs w:val="22"/>
        </w:rPr>
      </w:pPr>
    </w:p>
    <w:p w:rsidR="002A1515" w:rsidRPr="002A1515" w:rsidP="002A1515">
      <w:pPr>
        <w:widowControl w:val="0"/>
        <w:shd w:val="clear" w:color="auto" w:fill="BFBFBF" w:themeFill="background1" w:themeFillShade="BF"/>
        <w:tabs>
          <w:tab w:val="left" w:pos="707"/>
          <w:tab w:val="left" w:pos="248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B3A">
        <w:rPr>
          <w:rFonts w:ascii="Times New Roman" w:eastAsia="Times New Roman" w:hAnsi="Times New Roman" w:cs="Times New Roman"/>
          <w:b/>
          <w:bCs/>
          <w:color w:val="000000"/>
        </w:rPr>
        <w:t>Career Objective:</w:t>
      </w:r>
      <w:r w:rsidRPr="00985353">
        <w:rPr>
          <w:rFonts w:ascii="Times New Roman" w:hAnsi="Times New Roman" w:cs="Times New Roman"/>
          <w:b/>
          <w:sz w:val="24"/>
          <w:szCs w:val="24"/>
        </w:rPr>
        <w:tab/>
      </w:r>
    </w:p>
    <w:p w:rsidR="002A1515" w:rsidRPr="006B290A" w:rsidP="00F5518C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     </w:t>
      </w:r>
      <w:r w:rsidRPr="00F5724C" w:rsidR="00DF6690">
        <w:rPr>
          <w:rFonts w:ascii="Times New Roman" w:eastAsia="Times New Roman" w:hAnsi="Times New Roman" w:cs="Times New Roman"/>
          <w:color w:val="000000"/>
          <w:shd w:val="clear" w:color="auto" w:fill="FFFFFF"/>
        </w:rPr>
        <w:t>To pursue a highly rewarding career, seeking for a job in challenging and healthy work environment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5724C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>that provide me an opportunity to show my skills, improve my knowledge with latest trends and to be a part of the team that works dynamically tow</w:t>
      </w:r>
      <w:r w:rsidRPr="00F5724C" w:rsidR="008D2B3A">
        <w:rPr>
          <w:rFonts w:ascii="Times New Roman" w:eastAsia="Times New Roman" w:hAnsi="Times New Roman" w:cs="Times New Roman"/>
          <w:color w:val="000000"/>
          <w:shd w:val="clear" w:color="auto" w:fill="FFFFFF"/>
        </w:rPr>
        <w:t>ards</w:t>
      </w:r>
      <w:r w:rsidR="00C05CB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</w:t>
      </w:r>
      <w:r w:rsidRPr="00F5724C" w:rsidR="008D2B3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growth of the organization.</w:t>
      </w:r>
    </w:p>
    <w:p w:rsidR="000A487C" w:rsidRPr="00A6570B" w:rsidP="00A6570B">
      <w:pPr>
        <w:widowControl w:val="0"/>
        <w:shd w:val="clear" w:color="auto" w:fill="BFBFBF" w:themeFill="background1" w:themeFillShade="BF"/>
        <w:tabs>
          <w:tab w:val="left" w:pos="707"/>
          <w:tab w:val="left" w:pos="248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0A487C">
        <w:rPr>
          <w:rFonts w:ascii="Times New Roman" w:eastAsia="Times New Roman" w:hAnsi="Times New Roman" w:cs="Times New Roman"/>
          <w:b/>
          <w:bCs/>
          <w:color w:val="000000"/>
        </w:rPr>
        <w:t>Experience Summary:</w:t>
      </w:r>
    </w:p>
    <w:p w:rsidR="00F5518C" w:rsidRPr="00F5518C" w:rsidP="00F5518C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324B89" w:rsidRPr="003D0699" w:rsidP="003D0699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F5518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Highly accomplished professional with 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overall </w:t>
      </w:r>
      <w:r w:rsidRPr="003D0699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2</w:t>
      </w:r>
      <w:r w:rsidRPr="003D0699" w:rsidR="000A7BC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.</w:t>
      </w:r>
      <w:r w:rsidR="00BC6DD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10</w:t>
      </w:r>
      <w:r w:rsidRPr="003D0699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years of experience</w:t>
      </w:r>
      <w:r w:rsidRP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IT sector</w:t>
      </w:r>
      <w:r w:rsidRPr="003D0699" w:rsidR="00CF2E84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0A487C" w:rsidRPr="00324B89" w:rsidP="00F5518C">
      <w:pPr>
        <w:pStyle w:val="ListParagraph"/>
        <w:numPr>
          <w:ilvl w:val="0"/>
          <w:numId w:val="1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24B89">
        <w:rPr>
          <w:rFonts w:ascii="Times New Roman" w:eastAsia="Times New Roman" w:hAnsi="Times New Roman" w:cs="Times New Roman"/>
          <w:color w:val="000000"/>
          <w:shd w:val="clear" w:color="auto" w:fill="FFFFFF"/>
        </w:rPr>
        <w:t>Got trained in </w:t>
      </w:r>
      <w:r w:rsidRPr="008D6B42" w:rsidR="008D6B42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C, C#, </w:t>
      </w:r>
      <w:r w:rsidRPr="008D6B42" w:rsidR="00BC6DD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Core Java, SQL, Selenium Automation t</w:t>
      </w:r>
      <w:r w:rsidR="00BC6DD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esting</w:t>
      </w:r>
      <w:r w:rsidRPr="008D6B42" w:rsidR="00F5724C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324B89">
        <w:rPr>
          <w:rFonts w:ascii="Times New Roman" w:eastAsia="Times New Roman" w:hAnsi="Times New Roman" w:cs="Times New Roman"/>
          <w:color w:val="000000"/>
          <w:shd w:val="clear" w:color="auto" w:fill="FFFFFF"/>
        </w:rPr>
        <w:t>and gained an experience in</w:t>
      </w:r>
      <w:r w:rsidR="001F305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both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324B8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Manual </w:t>
      </w:r>
      <w:r w:rsidR="001F305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Automation </w:t>
      </w:r>
      <w:r w:rsidRPr="00324B89">
        <w:rPr>
          <w:rFonts w:ascii="Times New Roman" w:eastAsia="Times New Roman" w:hAnsi="Times New Roman" w:cs="Times New Roman"/>
          <w:color w:val="000000"/>
          <w:shd w:val="clear" w:color="auto" w:fill="FFFFFF"/>
        </w:rPr>
        <w:t>testing</w:t>
      </w:r>
      <w:r w:rsidR="0018266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more than 2yrs</w:t>
      </w:r>
      <w:r w:rsidRPr="00324B89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324B89" w:rsidR="00F5724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3D0699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CVS, </w:t>
      </w:r>
      <w:r w:rsidR="00C05CB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Anthem</w:t>
      </w:r>
      <w:r w:rsidR="003D0699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and HCSC h</w:t>
      </w:r>
      <w:r w:rsidRPr="00C05CB7" w:rsidR="003D0699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ealth care</w:t>
      </w:r>
      <w:r w:rsidR="003D0699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C05CB7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Pr="00324B89" w:rsidR="00F5724C">
        <w:rPr>
          <w:rFonts w:ascii="Times New Roman" w:eastAsia="Times New Roman" w:hAnsi="Times New Roman" w:cs="Times New Roman"/>
          <w:color w:val="000000"/>
          <w:shd w:val="clear" w:color="auto" w:fill="FFFFFF"/>
        </w:rPr>
        <w:t>ccounts</w:t>
      </w:r>
      <w:r w:rsidR="00F726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</w:t>
      </w:r>
      <w:r w:rsidRPr="00F726B0" w:rsidR="00F726B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Cognizant Technology Solutions India Pvt. Ltd</w:t>
      </w:r>
      <w:r w:rsidRPr="00F726B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.</w:t>
      </w:r>
    </w:p>
    <w:p w:rsidR="00CA5C9A" w:rsidP="00F5518C">
      <w:pPr>
        <w:pStyle w:val="ListParagraph"/>
        <w:numPr>
          <w:ilvl w:val="0"/>
          <w:numId w:val="1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5724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Proficient knowledge on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all phases of </w:t>
      </w:r>
      <w:r w:rsidRPr="00860294" w:rsidR="000A487C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Software Testing Life Cycle (STLC)</w:t>
      </w:r>
      <w:r w:rsidRPr="00CA5C9A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from </w:t>
      </w:r>
      <w:r w:rsidRPr="00CA5C9A">
        <w:rPr>
          <w:rFonts w:ascii="Times New Roman" w:eastAsia="Times New Roman" w:hAnsi="Times New Roman" w:cs="Times New Roman"/>
          <w:color w:val="000000"/>
          <w:shd w:val="clear" w:color="auto" w:fill="FFFFFF"/>
        </w:rPr>
        <w:t>Requirement Analysis</w:t>
      </w:r>
      <w:r w:rsidR="0086029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</w:t>
      </w:r>
      <w:r w:rsidRPr="00CA5C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Test closure</w:t>
      </w:r>
      <w:r w:rsidR="00FD2DD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both </w:t>
      </w:r>
      <w:r w:rsidRPr="00BE576D" w:rsidR="00FD2DD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Agile and Waterfal</w:t>
      </w:r>
      <w:r w:rsidRPr="00BE576D" w:rsidR="006B250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l</w:t>
      </w:r>
      <w:r w:rsidR="006B250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models</w:t>
      </w:r>
      <w:r w:rsidR="003C7A27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3C7A27" w:rsidRPr="00BC6DD1" w:rsidP="00F5518C">
      <w:pPr>
        <w:pStyle w:val="ListParagraph"/>
        <w:numPr>
          <w:ilvl w:val="0"/>
          <w:numId w:val="1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BC6DD1">
        <w:rPr>
          <w:rFonts w:ascii="Times New Roman" w:eastAsia="Times New Roman" w:hAnsi="Times New Roman" w:cs="Times New Roman"/>
          <w:color w:val="000000"/>
          <w:shd w:val="clear" w:color="auto" w:fill="FFFFFF"/>
        </w:rPr>
        <w:t>Good H</w:t>
      </w:r>
      <w:r w:rsidRPr="00BC6DD1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>ands</w:t>
      </w:r>
      <w:r w:rsidRPr="00BC6DD1">
        <w:rPr>
          <w:rFonts w:ascii="Times New Roman" w:eastAsia="Times New Roman" w:hAnsi="Times New Roman" w:cs="Times New Roman"/>
          <w:color w:val="000000"/>
          <w:shd w:val="clear" w:color="auto" w:fill="FFFFFF"/>
        </w:rPr>
        <w:t>-on</w:t>
      </w:r>
      <w:r w:rsidRPr="00BC6DD1"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BC6DD1" w:rsidR="007E7B18">
        <w:rPr>
          <w:rFonts w:ascii="Times New Roman" w:eastAsia="Times New Roman" w:hAnsi="Times New Roman" w:cs="Times New Roman"/>
          <w:color w:val="000000"/>
          <w:shd w:val="clear" w:color="auto" w:fill="FFFFFF"/>
        </w:rPr>
        <w:t>experience</w:t>
      </w:r>
      <w:r w:rsidRPr="00BC6DD1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on</w:t>
      </w:r>
      <w:r w:rsidR="00FD2DD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D2DD7" w:rsidR="00FD2DD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Selenium, BDD frameworks</w:t>
      </w:r>
      <w:r w:rsidRPr="00FD2DD7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and </w:t>
      </w:r>
      <w:r w:rsidRPr="00FD2DD7" w:rsidR="00FD2DD7">
        <w:rPr>
          <w:rFonts w:ascii="Times New Roman" w:eastAsia="Times New Roman" w:hAnsi="Times New Roman" w:cs="Times New Roman"/>
          <w:color w:val="000000"/>
          <w:shd w:val="clear" w:color="auto" w:fill="FFFFFF"/>
        </w:rPr>
        <w:t>performed</w:t>
      </w:r>
      <w:r w:rsidRPr="00BC6DD1" w:rsidR="00497E7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BC6DD1" w:rsidR="00D851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various kinds of </w:t>
      </w:r>
      <w:r w:rsidRPr="00BC6DD1" w:rsidR="00497E79">
        <w:rPr>
          <w:rFonts w:ascii="Times New Roman" w:eastAsia="Times New Roman" w:hAnsi="Times New Roman" w:cs="Times New Roman"/>
          <w:color w:val="000000"/>
          <w:shd w:val="clear" w:color="auto" w:fill="FFFFFF"/>
        </w:rPr>
        <w:t>testing</w:t>
      </w:r>
      <w:r w:rsidRPr="00BC6DD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 w:rsidRPr="00BC6DD1" w:rsidR="00D851F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also gained </w:t>
      </w:r>
      <w:r w:rsidR="00FD2DD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complete </w:t>
      </w:r>
      <w:r w:rsidRPr="00BC6DD1" w:rsidR="00D851F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US Healthcare d</w:t>
      </w:r>
      <w:r w:rsidRPr="00BC6DD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omain knowledge</w:t>
      </w:r>
      <w:r w:rsidRPr="00BC6DD1" w:rsidR="00510409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C056C7" w:rsidRPr="00A6570B" w:rsidP="00A6570B">
      <w:pPr>
        <w:widowControl w:val="0"/>
        <w:shd w:val="clear" w:color="auto" w:fill="BFBFBF" w:themeFill="background1" w:themeFillShade="BF"/>
        <w:tabs>
          <w:tab w:val="left" w:pos="707"/>
          <w:tab w:val="left" w:pos="248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0A487C">
        <w:rPr>
          <w:rFonts w:ascii="Times New Roman" w:eastAsia="Times New Roman" w:hAnsi="Times New Roman" w:cs="Times New Roman"/>
          <w:b/>
          <w:bCs/>
          <w:color w:val="000000"/>
        </w:rPr>
        <w:t>Academic Background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0A487C" w:rsidRPr="000A487C" w:rsidP="000A487C">
      <w:pPr>
        <w:shd w:val="clear" w:color="auto" w:fill="FFFFFF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0A487C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9389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00"/>
        <w:gridCol w:w="2570"/>
        <w:gridCol w:w="1684"/>
        <w:gridCol w:w="1155"/>
        <w:gridCol w:w="1680"/>
      </w:tblGrid>
      <w:tr w:rsidTr="00BD2AF2">
        <w:tblPrEx>
          <w:tblW w:w="9389" w:type="dxa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260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Qualification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 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Name of the Institution</w:t>
            </w:r>
          </w:p>
        </w:tc>
        <w:tc>
          <w:tcPr>
            <w:tcW w:w="1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University/ Board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Year of Passing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Percentage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Secured</w:t>
            </w:r>
          </w:p>
        </w:tc>
      </w:tr>
      <w:tr w:rsidTr="00BD2AF2">
        <w:tblPrEx>
          <w:tblW w:w="9389" w:type="dxa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70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AF2" w:rsidP="00BD2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  <w:p w:rsidR="000A487C" w:rsidRPr="003C7A27" w:rsidP="00BD2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B.Tech (ECE)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B23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Anurag Group of Institutions</w:t>
            </w:r>
            <w:r w:rsidR="00B238C4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(CVSR college of engineering) </w:t>
            </w: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Ghatkesar.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AF2" w:rsidP="00BD2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</w:p>
          <w:p w:rsidR="000A487C" w:rsidRPr="003C7A27" w:rsidP="00BD2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JNTU</w:t>
            </w:r>
            <w:r w:rsidR="00BD2AF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H</w:t>
            </w:r>
            <w:r w:rsidR="00BD2AF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yderabad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br/>
              <w:t>83</w:t>
            </w:r>
          </w:p>
        </w:tc>
      </w:tr>
      <w:tr w:rsidTr="00BD2AF2">
        <w:tblPrEx>
          <w:tblW w:w="9389" w:type="dxa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572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Intermediate(MPC)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Narayana Junior College, Minerva Complex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BD2A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Board of Intermediate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94</w:t>
            </w:r>
          </w:p>
        </w:tc>
      </w:tr>
      <w:tr w:rsidTr="00BD2AF2">
        <w:tblPrEx>
          <w:tblW w:w="9389" w:type="dxa"/>
          <w:tblInd w:w="108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rPr>
          <w:trHeight w:val="623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10th Standard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183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St. Ann’s High School, Secunderabad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S.S.C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0A487C" w:rsidRPr="003C7A27" w:rsidP="000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</w:pPr>
            <w:r w:rsidRPr="003C7A27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91</w:t>
            </w:r>
          </w:p>
        </w:tc>
      </w:tr>
    </w:tbl>
    <w:p w:rsidR="003C7A27" w:rsidP="008D2B3A">
      <w:pPr>
        <w:spacing w:after="0" w:line="217" w:lineRule="atLeast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C7A27" w:rsidRPr="003C7A27" w:rsidP="003C7A27">
      <w:pPr>
        <w:widowControl w:val="0"/>
        <w:shd w:val="clear" w:color="auto" w:fill="BFBFBF" w:themeFill="background1" w:themeFillShade="BF"/>
        <w:tabs>
          <w:tab w:val="left" w:pos="707"/>
          <w:tab w:val="left" w:pos="248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Technical Skills:</w:t>
      </w:r>
    </w:p>
    <w:p w:rsidR="003C7A27" w:rsidP="008D2B3A">
      <w:pPr>
        <w:spacing w:after="0" w:line="217" w:lineRule="atLeast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8D6B42" w:rsidRPr="00122941" w:rsidP="00BE576D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BC6DD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Programming Languages</w:t>
      </w:r>
      <w:r w:rsidR="00FD2DD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 </w:t>
      </w:r>
      <w:r w:rsidRPr="00BC6DD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</w:t>
      </w:r>
      <w:r w:rsidRPr="00BC6DD1" w:rsidR="00CB421A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    </w:t>
      </w:r>
      <w:r w:rsidRPr="00BC6DD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C, </w:t>
      </w:r>
      <w:r w:rsidRPr="00BC6DD1" w:rsidR="00BC6DD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C#, </w:t>
      </w:r>
      <w:r w:rsidRPr="00BC6DD1">
        <w:rPr>
          <w:rFonts w:ascii="Times New Roman" w:eastAsia="Times New Roman" w:hAnsi="Times New Roman" w:cs="Times New Roman"/>
          <w:color w:val="000000"/>
          <w:shd w:val="clear" w:color="auto" w:fill="FFFFFF"/>
        </w:rPr>
        <w:t>Core J</w:t>
      </w:r>
      <w:r w:rsidRPr="00BC6DD1">
        <w:rPr>
          <w:rFonts w:ascii="Times New Roman" w:eastAsia="Times New Roman" w:hAnsi="Times New Roman" w:cs="Times New Roman"/>
          <w:color w:val="000000"/>
          <w:shd w:val="clear" w:color="auto" w:fill="FFFFFF"/>
        </w:rPr>
        <w:t>ava, SQL</w:t>
      </w:r>
      <w:r w:rsidRPr="00BC6DD1" w:rsidR="00BC6DD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queries</w:t>
      </w:r>
      <w:r w:rsidR="006B250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:rsidR="00FD2DD7" w:rsidP="00BE576D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Frameworks       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             </w:t>
      </w:r>
      <w:r w:rsidRPr="00122941" w:rsidR="008D2B3A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</w:t>
      </w:r>
      <w:r w:rsidR="00CB421A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    </w:t>
      </w:r>
      <w:r w:rsidRPr="00BC6DD1">
        <w:rPr>
          <w:rFonts w:ascii="Times New Roman" w:eastAsia="Times New Roman" w:hAnsi="Times New Roman" w:cs="Times New Roman"/>
          <w:color w:val="000000"/>
          <w:shd w:val="clear" w:color="auto" w:fill="FFFFFF"/>
        </w:rPr>
        <w:t>Selenium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Automation Framework for Testing</w:t>
      </w:r>
      <w:r w:rsidR="006B250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(SAFT),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CRAFT, </w:t>
      </w:r>
    </w:p>
    <w:p w:rsidR="008D2B3A" w:rsidRPr="00122941" w:rsidP="00BE576D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                                     SPRITZ (recording), </w:t>
      </w:r>
      <w:r w:rsidRPr="00BC6DD1" w:rsidR="00BC6DD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Behavioral Driven </w:t>
      </w:r>
      <w:r w:rsidRPr="00BC6DD1" w:rsidR="00062C84">
        <w:rPr>
          <w:rFonts w:ascii="Times New Roman" w:eastAsia="Times New Roman" w:hAnsi="Times New Roman" w:cs="Times New Roman"/>
          <w:color w:val="000000"/>
          <w:shd w:val="clear" w:color="auto" w:fill="FFFFFF"/>
        </w:rPr>
        <w:t>Development</w:t>
      </w:r>
      <w:r w:rsidR="00062C8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</w:t>
      </w:r>
      <w:r w:rsidR="006B250E">
        <w:rPr>
          <w:rFonts w:ascii="Times New Roman" w:eastAsia="Times New Roman" w:hAnsi="Times New Roman" w:cs="Times New Roman"/>
          <w:color w:val="000000"/>
          <w:shd w:val="clear" w:color="auto" w:fill="FFFFFF"/>
        </w:rPr>
        <w:t>BDD)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- Cucumber</w:t>
      </w:r>
    </w:p>
    <w:p w:rsidR="00FD2DD7" w:rsidP="00BE576D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Tools Used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                        </w:t>
      </w:r>
      <w:r w:rsidRPr="0012294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: </w:t>
      </w:r>
      <w:r w:rsidR="00CB421A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    </w:t>
      </w:r>
      <w:r w:rsidRPr="00FD2DD7">
        <w:rPr>
          <w:rFonts w:ascii="Times New Roman" w:eastAsia="Times New Roman" w:hAnsi="Times New Roman" w:cs="Times New Roman"/>
          <w:color w:val="000000"/>
          <w:shd w:val="clear" w:color="auto" w:fill="FFFFFF"/>
        </w:rPr>
        <w:t>Eclipse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Facets, qtest, Soap UI, Github,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Rx</w:t>
      </w:r>
      <w:r w:rsidR="00C020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laim, EZ Test,</w:t>
      </w:r>
      <w:r w:rsidRPr="00122941" w:rsidR="008D6B4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>Craft</w:t>
      </w:r>
      <w:r w:rsidR="002A7E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</w:p>
    <w:p w:rsidR="008D2B3A" w:rsidRPr="00122941" w:rsidP="00BE576D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                                  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Spritz,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Sybase,</w:t>
      </w:r>
      <w:r w:rsidRPr="00122941" w:rsidR="00B238C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122941" w:rsidR="00F5724C">
        <w:rPr>
          <w:rFonts w:ascii="Times New Roman" w:eastAsia="Times New Roman" w:hAnsi="Times New Roman" w:cs="Times New Roman"/>
          <w:color w:val="000000"/>
          <w:shd w:val="clear" w:color="auto" w:fill="FFFFFF"/>
        </w:rPr>
        <w:t>Jira,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122941" w:rsidR="00F5724C">
        <w:rPr>
          <w:rFonts w:ascii="Times New Roman" w:eastAsia="Times New Roman" w:hAnsi="Times New Roman" w:cs="Times New Roman"/>
          <w:color w:val="000000"/>
          <w:shd w:val="clear" w:color="auto" w:fill="FFFFFF"/>
        </w:rPr>
        <w:t>Owen</w:t>
      </w:r>
    </w:p>
    <w:p w:rsidR="00FD2DD7" w:rsidRPr="00122941" w:rsidP="00CB421A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Domain Knowledge</w:t>
      </w:r>
      <w:r w:rsidRPr="00122941">
        <w:rPr>
          <w:rFonts w:ascii="Times New Roman" w:eastAsia="Times New Roman" w:hAnsi="Times New Roman" w:cs="Times New Roman"/>
          <w:color w:val="212121"/>
        </w:rPr>
        <w:t>     </w:t>
      </w:r>
      <w:r>
        <w:rPr>
          <w:rFonts w:ascii="Times New Roman" w:eastAsia="Times New Roman" w:hAnsi="Times New Roman" w:cs="Times New Roman"/>
          <w:color w:val="212121"/>
        </w:rPr>
        <w:t xml:space="preserve">   </w:t>
      </w:r>
      <w:r w:rsidRPr="00122941">
        <w:rPr>
          <w:rFonts w:ascii="Times New Roman" w:eastAsia="Times New Roman" w:hAnsi="Times New Roman" w:cs="Times New Roman"/>
          <w:color w:val="212121"/>
        </w:rPr>
        <w:t> </w:t>
      </w:r>
      <w:r>
        <w:rPr>
          <w:rFonts w:ascii="Times New Roman" w:eastAsia="Times New Roman" w:hAnsi="Times New Roman" w:cs="Times New Roman"/>
          <w:color w:val="212121"/>
        </w:rPr>
        <w:t xml:space="preserve">  </w:t>
      </w:r>
      <w:r w:rsidRPr="00122941">
        <w:rPr>
          <w:rFonts w:ascii="Times New Roman" w:eastAsia="Times New Roman" w:hAnsi="Times New Roman" w:cs="Times New Roman"/>
          <w:b/>
          <w:color w:val="212121"/>
        </w:rPr>
        <w:t>:  </w:t>
      </w:r>
      <w:r w:rsidRPr="00122941">
        <w:rPr>
          <w:rFonts w:ascii="Times New Roman" w:eastAsia="Times New Roman" w:hAnsi="Times New Roman" w:cs="Times New Roman"/>
          <w:color w:val="212121"/>
        </w:rPr>
        <w:t>    </w:t>
      </w:r>
      <w:r w:rsidRPr="00122941" w:rsidR="009B4501">
        <w:rPr>
          <w:rFonts w:ascii="Times New Roman" w:eastAsia="Times New Roman" w:hAnsi="Times New Roman" w:cs="Times New Roman"/>
          <w:color w:val="000000"/>
          <w:shd w:val="clear" w:color="auto" w:fill="FFFFFF"/>
        </w:rPr>
        <w:t>Claims/</w:t>
      </w:r>
      <w:r w:rsidRPr="00122941"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>Plans/</w:t>
      </w:r>
      <w:r w:rsidRPr="00122941" w:rsidR="009B4501">
        <w:rPr>
          <w:rFonts w:ascii="Times New Roman" w:eastAsia="Times New Roman" w:hAnsi="Times New Roman" w:cs="Times New Roman"/>
          <w:color w:val="000000"/>
          <w:shd w:val="clear" w:color="auto" w:fill="FFFFFF"/>
        </w:rPr>
        <w:t>Providers/Membe</w:t>
      </w:r>
      <w:r w:rsidRPr="00122941" w:rsidR="002977CD">
        <w:rPr>
          <w:rFonts w:ascii="Times New Roman" w:eastAsia="Times New Roman" w:hAnsi="Times New Roman" w:cs="Times New Roman"/>
          <w:color w:val="000000"/>
          <w:shd w:val="clear" w:color="auto" w:fill="FFFFFF"/>
        </w:rPr>
        <w:t>r Enrollment/Groups</w:t>
      </w:r>
      <w:bookmarkStart w:id="0" w:name="_GoBack"/>
      <w:bookmarkEnd w:id="0"/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>/Subscriber</w:t>
      </w:r>
      <w:r w:rsidR="00182661">
        <w:rPr>
          <w:rFonts w:ascii="Times New Roman" w:eastAsia="Times New Roman" w:hAnsi="Times New Roman" w:cs="Times New Roman"/>
          <w:color w:val="000000"/>
          <w:shd w:val="clear" w:color="auto" w:fill="FFFFFF"/>
        </w:rPr>
        <w:t>s.</w:t>
      </w:r>
    </w:p>
    <w:p w:rsidR="00236FF9" w:rsidRPr="00985353" w:rsidP="00236FF9">
      <w:pPr>
        <w:widowControl w:val="0"/>
        <w:shd w:val="clear" w:color="auto" w:fill="BFBFBF" w:themeFill="background1" w:themeFillShade="BF"/>
        <w:tabs>
          <w:tab w:val="left" w:pos="707"/>
          <w:tab w:val="left" w:pos="248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570B">
        <w:rPr>
          <w:rFonts w:ascii="Times New Roman" w:eastAsia="Times New Roman" w:hAnsi="Times New Roman" w:cs="Times New Roman"/>
          <w:b/>
          <w:bCs/>
          <w:color w:val="000000"/>
        </w:rPr>
        <w:t>Soft Skills</w:t>
      </w:r>
      <w:r w:rsidRPr="00A6570B" w:rsidR="00A6570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985353">
        <w:rPr>
          <w:rFonts w:ascii="Times New Roman" w:hAnsi="Times New Roman" w:cs="Times New Roman"/>
          <w:b/>
          <w:sz w:val="24"/>
          <w:szCs w:val="24"/>
        </w:rPr>
        <w:tab/>
      </w:r>
    </w:p>
    <w:p w:rsidR="00236FF9" w:rsidRPr="00C045AA" w:rsidP="00236FF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045AA">
        <w:rPr>
          <w:rFonts w:ascii="Times New Roman" w:eastAsia="Times New Roman" w:hAnsi="Times New Roman" w:cs="Times New Roman"/>
          <w:color w:val="000000"/>
          <w:shd w:val="clear" w:color="auto" w:fill="FFFFFF"/>
        </w:rPr>
        <w:t>Friendly outgoing personality and possess good leadership qualities</w:t>
      </w:r>
    </w:p>
    <w:p w:rsidR="00236FF9" w:rsidRPr="00C045AA" w:rsidP="00236FF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045AA">
        <w:rPr>
          <w:rFonts w:ascii="Times New Roman" w:eastAsia="Times New Roman" w:hAnsi="Times New Roman" w:cs="Times New Roman"/>
          <w:color w:val="000000"/>
          <w:shd w:val="clear" w:color="auto" w:fill="FFFFFF"/>
        </w:rPr>
        <w:t>Good team player-able to work in a team with adaptability and flexibility</w:t>
      </w:r>
    </w:p>
    <w:p w:rsidR="00236FF9" w:rsidRPr="00C045AA" w:rsidP="00C045A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045AA">
        <w:rPr>
          <w:rFonts w:ascii="Times New Roman" w:eastAsia="Times New Roman" w:hAnsi="Times New Roman" w:cs="Times New Roman"/>
          <w:color w:val="000000"/>
          <w:shd w:val="clear" w:color="auto" w:fill="FFFFFF"/>
        </w:rPr>
        <w:t>Strong time management</w:t>
      </w:r>
      <w:r w:rsidRPr="00C045AA" w:rsidR="00C045A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where I can ensure the successful delivery of a solution according to business requirements on time and with appropriate quality</w:t>
      </w:r>
    </w:p>
    <w:p w:rsidR="000D7C2E" w:rsidRPr="00C045AA" w:rsidP="00A6570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045AA">
        <w:rPr>
          <w:rFonts w:ascii="Times New Roman" w:eastAsia="Times New Roman" w:hAnsi="Times New Roman" w:cs="Times New Roman"/>
          <w:color w:val="000000"/>
          <w:shd w:val="clear" w:color="auto" w:fill="FFFFFF"/>
        </w:rPr>
        <w:t>Effective communication skills</w:t>
      </w:r>
    </w:p>
    <w:p w:rsidR="003C7A27" w:rsidRPr="0091421B" w:rsidP="0091421B">
      <w:pPr>
        <w:widowControl w:val="0"/>
        <w:shd w:val="clear" w:color="auto" w:fill="BFBFBF" w:themeFill="background1" w:themeFillShade="BF"/>
        <w:tabs>
          <w:tab w:val="left" w:pos="707"/>
          <w:tab w:val="left" w:pos="248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A6570B">
        <w:rPr>
          <w:rFonts w:ascii="Times New Roman" w:eastAsia="Times New Roman" w:hAnsi="Times New Roman" w:cs="Times New Roman"/>
          <w:b/>
          <w:bCs/>
          <w:color w:val="000000"/>
        </w:rPr>
        <w:t>Professional Experience:</w:t>
      </w:r>
      <w:r w:rsidRPr="000A487C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0A487C">
        <w:rPr>
          <w:rFonts w:ascii="Times New Roman" w:eastAsia="Times New Roman" w:hAnsi="Times New Roman" w:cs="Times New Roman"/>
          <w:color w:val="000000"/>
        </w:rPr>
        <w:t> </w:t>
      </w:r>
    </w:p>
    <w:p w:rsidR="00B53B0C" w:rsidP="007254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165CC9" w:rsidP="007254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#1</w:t>
      </w:r>
      <w:r w:rsidRPr="007254B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:</w:t>
      </w:r>
    </w:p>
    <w:p w:rsidR="00B53B0C" w:rsidP="007254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0A487C" w:rsidRPr="00A25009" w:rsidP="00A2500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Client                       :  </w:t>
      </w:r>
      <w:r w:rsidRPr="00A25009" w:rsidR="00CB42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</w:t>
      </w:r>
      <w:r w:rsidRPr="00062C84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CVS Caremark</w:t>
      </w:r>
    </w:p>
    <w:p w:rsidR="000A487C" w:rsidRPr="00A25009" w:rsidP="00A2500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>Technology           </w:t>
      </w:r>
      <w:r w:rsidRPr="00A25009" w:rsidR="00CB42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:  </w:t>
      </w:r>
      <w:r w:rsidRPr="00A25009" w:rsidR="00CB42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</w:t>
      </w: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>Rx</w:t>
      </w:r>
      <w:r w:rsidRPr="00A25009"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>Claim, EZ Test, SFDC, Benefit Serve</w:t>
      </w:r>
    </w:p>
    <w:p w:rsidR="000A487C" w:rsidRPr="00A25009" w:rsidP="00A2500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>Module Name          : </w:t>
      </w:r>
      <w:r w:rsidRPr="00A25009" w:rsidR="00CB42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</w:t>
      </w: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</w:t>
      </w:r>
      <w:r w:rsidRPr="00A25009" w:rsidR="0036647D">
        <w:rPr>
          <w:rFonts w:ascii="Times New Roman" w:eastAsia="Times New Roman" w:hAnsi="Times New Roman" w:cs="Times New Roman"/>
          <w:color w:val="000000"/>
          <w:shd w:val="clear" w:color="auto" w:fill="FFFFFF"/>
        </w:rPr>
        <w:t>esting Centre of Excellence (TCO</w:t>
      </w: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>E)</w:t>
      </w:r>
      <w:r w:rsidRPr="00A25009" w:rsidR="00F726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- </w:t>
      </w:r>
      <w:r w:rsidRPr="00A25009" w:rsid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Aug 2017 to </w:t>
      </w:r>
      <w:r w:rsidRPr="00A25009" w:rsidR="00F726B0">
        <w:rPr>
          <w:rFonts w:ascii="Times New Roman" w:eastAsia="Times New Roman" w:hAnsi="Times New Roman" w:cs="Times New Roman"/>
          <w:color w:val="000000"/>
          <w:shd w:val="clear" w:color="auto" w:fill="FFFFFF"/>
        </w:rPr>
        <w:t>Oct 2017</w:t>
      </w:r>
    </w:p>
    <w:p w:rsidR="0036647D" w:rsidRPr="00A25009" w:rsidP="00A2500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Role                        </w:t>
      </w:r>
      <w:r w:rsidRPr="00A25009" w:rsidR="0099673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:  </w:t>
      </w:r>
      <w:r w:rsidRPr="00A25009" w:rsidR="00CB42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</w:t>
      </w: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Manual </w:t>
      </w:r>
      <w:r w:rsidRPr="00A25009" w:rsidR="00165C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Claim </w:t>
      </w: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>Tester</w:t>
      </w:r>
    </w:p>
    <w:p w:rsidR="00C827FB" w:rsidRPr="00A25009" w:rsidP="00A2500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>Team Size              </w:t>
      </w:r>
      <w:r w:rsidR="0018266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: </w:t>
      </w:r>
      <w:r w:rsidRPr="00A25009" w:rsidR="00CB42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  </w:t>
      </w:r>
      <w:r w:rsidRP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>7</w:t>
      </w:r>
    </w:p>
    <w:p w:rsidR="000A487C" w:rsidRPr="00C827FB" w:rsidP="00C827F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7254B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Description:</w:t>
      </w:r>
    </w:p>
    <w:p w:rsidR="008022D7" w:rsidRPr="00C827FB" w:rsidP="00973C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        </w:t>
      </w:r>
      <w:r w:rsidRPr="007254B1" w:rsidR="003C7A27">
        <w:rPr>
          <w:rFonts w:ascii="Times New Roman" w:eastAsia="Times New Roman" w:hAnsi="Times New Roman" w:cs="Times New Roman"/>
          <w:color w:val="000000"/>
          <w:shd w:val="clear" w:color="auto" w:fill="FFFFFF"/>
        </w:rPr>
        <w:t>Flexible working with clients like HIX, Dakota, Avera UM an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 FM, Evolent, HCR Statin etc </w:t>
      </w:r>
      <w:r w:rsidRPr="007254B1" w:rsidR="003C7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LOB </w:t>
      </w:r>
      <w:r w:rsidRPr="007254B1" w:rsidR="00165CC9">
        <w:rPr>
          <w:rFonts w:ascii="Times New Roman" w:eastAsia="Times New Roman" w:hAnsi="Times New Roman" w:cs="Times New Roman"/>
          <w:color w:val="000000"/>
          <w:shd w:val="clear" w:color="auto" w:fill="FFFFFF"/>
        </w:rPr>
        <w:t>‘</w:t>
      </w:r>
      <w:r w:rsidRPr="007254B1" w:rsidR="003C7A27">
        <w:rPr>
          <w:rFonts w:ascii="Times New Roman" w:eastAsia="Times New Roman" w:hAnsi="Times New Roman" w:cs="Times New Roman"/>
          <w:color w:val="000000"/>
          <w:shd w:val="clear" w:color="auto" w:fill="FFFFFF"/>
        </w:rPr>
        <w:t>Non-Med D</w:t>
      </w:r>
      <w:r w:rsidRPr="007254B1" w:rsidR="00165CC9">
        <w:rPr>
          <w:rFonts w:ascii="Times New Roman" w:eastAsia="Times New Roman" w:hAnsi="Times New Roman" w:cs="Times New Roman"/>
          <w:color w:val="000000"/>
          <w:shd w:val="clear" w:color="auto" w:fill="FFFFFF"/>
        </w:rPr>
        <w:t>’</w:t>
      </w:r>
      <w:r w:rsidRPr="007254B1" w:rsidR="003C7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under Health Plan.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7254B1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Rx Claims system is an </w:t>
      </w:r>
      <w:r w:rsidRPr="00062C84" w:rsidR="000A487C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AS 400 mainframe</w:t>
      </w:r>
      <w:r w:rsidRPr="007254B1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11B5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application that is designed for </w:t>
      </w:r>
      <w:r w:rsidRPr="007254B1" w:rsidR="00611B5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Medicare claim submission and adjudication module </w:t>
      </w:r>
      <w:r w:rsidR="00611B5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to </w:t>
      </w:r>
      <w:r w:rsidRPr="007254B1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>facilitate claims submission and adj</w:t>
      </w:r>
      <w:r w:rsidR="00611B56">
        <w:rPr>
          <w:rFonts w:ascii="Times New Roman" w:eastAsia="Times New Roman" w:hAnsi="Times New Roman" w:cs="Times New Roman"/>
          <w:color w:val="000000"/>
          <w:shd w:val="clear" w:color="auto" w:fill="FFFFFF"/>
        </w:rPr>
        <w:t>udication for healthcare plans.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C827FB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>Validation of Employer Commercial benefits</w:t>
      </w:r>
      <w:r w:rsidRPr="00C827FB" w:rsidR="00165CC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Accumulations</w:t>
      </w:r>
      <w:r w:rsidRPr="00C827FB" w:rsidR="007254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details as per the Benefit plan design document</w:t>
      </w:r>
      <w:r w:rsidR="004462BA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0A487C" w:rsidRPr="008022D7" w:rsidP="008022D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022D7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:rsidR="000A487C" w:rsidRPr="007254B1" w:rsidP="007254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7254B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Responsibilities:</w:t>
      </w:r>
    </w:p>
    <w:p w:rsidR="007254B1" w:rsidRPr="007254B1" w:rsidP="007254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3C7A27" w:rsidRPr="007254B1" w:rsidP="00973C2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254B1">
        <w:rPr>
          <w:rFonts w:ascii="Times New Roman" w:eastAsia="Times New Roman" w:hAnsi="Times New Roman" w:cs="Times New Roman"/>
          <w:color w:val="000000"/>
          <w:shd w:val="clear" w:color="auto" w:fill="FFFFFF"/>
        </w:rPr>
        <w:t>Played my role as a Claim Tester throughout the Welcome season.</w:t>
      </w:r>
    </w:p>
    <w:p w:rsidR="000A487C" w:rsidRPr="007254B1" w:rsidP="00973C2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254B1">
        <w:rPr>
          <w:rFonts w:ascii="Times New Roman" w:eastAsia="Times New Roman" w:hAnsi="Times New Roman" w:cs="Times New Roman"/>
          <w:color w:val="000000"/>
          <w:shd w:val="clear" w:color="auto" w:fill="FFFFFF"/>
        </w:rPr>
        <w:t>Worked</w:t>
      </w:r>
      <w:r w:rsidRPr="007254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RX-Claim AS400 System and have a good knowledge in navigating through all the screens of AS40</w:t>
      </w:r>
      <w:r w:rsidRPr="007254B1" w:rsidR="00165CC9">
        <w:rPr>
          <w:rFonts w:ascii="Times New Roman" w:eastAsia="Times New Roman" w:hAnsi="Times New Roman" w:cs="Times New Roman"/>
          <w:color w:val="000000"/>
          <w:shd w:val="clear" w:color="auto" w:fill="FFFFFF"/>
        </w:rPr>
        <w:t>0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mainframe.</w:t>
      </w:r>
    </w:p>
    <w:p w:rsidR="000A487C" w:rsidRPr="007254B1" w:rsidP="00973C2E">
      <w:pPr>
        <w:pStyle w:val="ListParagraph"/>
        <w:numPr>
          <w:ilvl w:val="0"/>
          <w:numId w:val="11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254B1">
        <w:rPr>
          <w:rFonts w:ascii="Times New Roman" w:eastAsia="Times New Roman" w:hAnsi="Times New Roman" w:cs="Times New Roman"/>
          <w:color w:val="000000"/>
          <w:shd w:val="clear" w:color="auto" w:fill="FFFFFF"/>
        </w:rPr>
        <w:t>Involved in Test Design, Execution, Defect Tracking and Test Management</w:t>
      </w:r>
    </w:p>
    <w:p w:rsidR="00F92815" w:rsidP="00973C2E">
      <w:pPr>
        <w:pStyle w:val="ListParagraph"/>
        <w:numPr>
          <w:ilvl w:val="0"/>
          <w:numId w:val="11"/>
        </w:numPr>
        <w:shd w:val="clear" w:color="auto" w:fill="FFFFFF"/>
        <w:spacing w:after="20"/>
        <w:outlineLvl w:val="1"/>
        <w:rPr>
          <w:rFonts w:ascii="Times New Roman" w:eastAsia="Times New Roman" w:hAnsi="Times New Roman" w:cs="Times New Roman"/>
          <w:color w:val="000000"/>
        </w:rPr>
      </w:pPr>
      <w:r w:rsidRPr="007254B1">
        <w:rPr>
          <w:rFonts w:ascii="Times New Roman" w:eastAsia="Times New Roman" w:hAnsi="Times New Roman" w:cs="Times New Roman"/>
          <w:color w:val="000000"/>
        </w:rPr>
        <w:t>Raise defects in SFDC and follow up with coder and close it before the target completion dates</w:t>
      </w:r>
      <w:r w:rsidR="00122941">
        <w:rPr>
          <w:rFonts w:ascii="Times New Roman" w:eastAsia="Times New Roman" w:hAnsi="Times New Roman" w:cs="Times New Roman"/>
          <w:color w:val="000000"/>
        </w:rPr>
        <w:t>.</w:t>
      </w:r>
    </w:p>
    <w:p w:rsidR="00B53B0C" w:rsidP="00B53B0C">
      <w:pPr>
        <w:pStyle w:val="ListParagraph"/>
        <w:shd w:val="clear" w:color="auto" w:fill="FFFFFF"/>
        <w:spacing w:after="20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</w:rPr>
      </w:pPr>
    </w:p>
    <w:p w:rsidR="00CE22EE" w:rsidP="00F92815">
      <w:pPr>
        <w:shd w:val="clear" w:color="auto" w:fill="FFFFFF"/>
        <w:spacing w:after="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#2</w:t>
      </w:r>
      <w:r w:rsidRPr="00F9281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:</w:t>
      </w:r>
    </w:p>
    <w:p w:rsidR="00B53B0C" w:rsidRPr="00F92815" w:rsidP="00F92815">
      <w:pPr>
        <w:shd w:val="clear" w:color="auto" w:fill="FFFFFF"/>
        <w:spacing w:after="2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</w:p>
    <w:p w:rsidR="007254B1" w:rsidRPr="00122941" w:rsidP="009D418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Client                         :         </w:t>
      </w:r>
      <w:r w:rsidRPr="002A1515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CVS Caremark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- </w:t>
      </w:r>
      <w:r w:rsidRPr="00122941">
        <w:rPr>
          <w:rFonts w:ascii="Times New Roman" w:eastAsia="Times New Roman" w:hAnsi="Times New Roman" w:cs="Times New Roman"/>
          <w:color w:val="000000"/>
        </w:rPr>
        <w:t>Avera and HCR Statin</w:t>
      </w:r>
    </w:p>
    <w:p w:rsidR="007254B1" w:rsidRPr="00122941" w:rsidP="009D418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Technology               :         </w:t>
      </w:r>
      <w:r w:rsidRPr="00122941">
        <w:rPr>
          <w:rFonts w:ascii="Times New Roman" w:eastAsia="Arial Unicode MS" w:hAnsi="Times New Roman" w:cs="Times New Roman"/>
          <w:color w:val="000000"/>
        </w:rPr>
        <w:t>Benefits and System Testing</w:t>
      </w:r>
    </w:p>
    <w:p w:rsidR="007254B1" w:rsidRPr="00122941" w:rsidP="009D418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Module Name           :         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Testing Centre of Excellence (TCOE)</w:t>
      </w:r>
      <w:r w:rsidRPr="00122941" w:rsid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- </w:t>
      </w:r>
      <w:r w:rsidRPr="00122941" w:rsidR="00C827FB">
        <w:rPr>
          <w:rFonts w:ascii="Times New Roman" w:eastAsia="Times New Roman" w:hAnsi="Times New Roman" w:cs="Times New Roman"/>
          <w:color w:val="000000"/>
        </w:rPr>
        <w:t>Oct 2017 to Dec 2017</w:t>
      </w:r>
    </w:p>
    <w:p w:rsidR="007254B1" w:rsidRPr="00122941" w:rsidP="009D418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Role                          :        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122941">
        <w:rPr>
          <w:rFonts w:ascii="Times New Roman" w:eastAsia="Times New Roman" w:hAnsi="Times New Roman" w:cs="Times New Roman"/>
          <w:color w:val="000000"/>
        </w:rPr>
        <w:t>Manual Tester</w:t>
      </w:r>
    </w:p>
    <w:p w:rsidR="00973C2E" w:rsidP="00973C2E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Team S</w:t>
      </w:r>
      <w:r w:rsidR="00CB42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ize                 :          </w:t>
      </w:r>
      <w:r w:rsidRPr="00122941"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>6</w:t>
      </w:r>
      <w:r w:rsidRPr="00122941" w:rsidR="000A487C">
        <w:rPr>
          <w:rFonts w:ascii="Times New Roman" w:eastAsia="Times New Roman" w:hAnsi="Times New Roman" w:cs="Times New Roman"/>
          <w:bCs/>
          <w:color w:val="000000"/>
        </w:rPr>
        <w:t> </w:t>
      </w:r>
    </w:p>
    <w:p w:rsidR="007254B1" w:rsidRPr="00973C2E" w:rsidP="00973C2E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0A487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Description:</w:t>
      </w:r>
    </w:p>
    <w:p w:rsidR="007254B1" w:rsidRPr="000A487C" w:rsidP="007254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7254B1" w:rsidRPr="007254B1" w:rsidP="00611B5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        </w:t>
      </w:r>
      <w:r w:rsidRPr="007254B1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Health </w:t>
      </w:r>
      <w:r w:rsidR="00611B5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Care </w:t>
      </w:r>
      <w:r w:rsidRPr="007254B1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>Benefit</w:t>
      </w:r>
      <w:r w:rsidR="00611B56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Pr="007254B1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a set of 10 categories of services health insurance plans must cover under the Affordable Care Act. These include doctor</w:t>
      </w:r>
      <w:r w:rsidR="00F73DE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’s </w:t>
      </w:r>
      <w:r w:rsidRPr="007254B1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>services, inpatient and outpatient hospital care, prescription drug coverage, pregnancy and chil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dbirth, mental health services </w:t>
      </w:r>
      <w:r w:rsidRPr="007254B1" w:rsidR="000A487C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nd more </w:t>
      </w:r>
      <w:r w:rsidRPr="007254B1">
        <w:rPr>
          <w:rFonts w:ascii="Times New Roman" w:eastAsia="Times New Roman" w:hAnsi="Times New Roman" w:cs="Times New Roman"/>
          <w:color w:val="000000"/>
          <w:shd w:val="clear" w:color="auto" w:fill="FFFFFF"/>
        </w:rPr>
        <w:t>progr</w:t>
      </w:r>
      <w:r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ams or private sector insurance </w:t>
      </w:r>
      <w:r w:rsidRPr="007254B1">
        <w:rPr>
          <w:rFonts w:ascii="Times New Roman" w:eastAsia="Times New Roman" w:hAnsi="Times New Roman" w:cs="Times New Roman"/>
          <w:color w:val="000000"/>
          <w:shd w:val="clear" w:color="auto" w:fill="FFFFFF"/>
        </w:rPr>
        <w:t>companies</w:t>
      </w:r>
      <w:r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7254B1" w:rsidRPr="007254B1" w:rsidP="007254B1">
      <w:pPr>
        <w:pStyle w:val="ListParagraph"/>
        <w:shd w:val="clear" w:color="auto" w:fill="FFFFFF"/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254B1" w:rsidRPr="007254B1" w:rsidP="00F928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7254B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Responsibilities:</w:t>
      </w:r>
    </w:p>
    <w:p w:rsidR="0091421B" w:rsidRPr="00C827FB" w:rsidP="00C827FB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>Application of Positive and Negative Testing</w:t>
      </w:r>
      <w:r w:rsidRPr="00C827FB" w:rsidR="00611B5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worked on result consolidation and failure analysis.</w:t>
      </w:r>
    </w:p>
    <w:p w:rsidR="000A487C" w:rsidRPr="00EA7DED" w:rsidP="00EA7DED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>Test Bed designing, e</w:t>
      </w:r>
      <w:r w:rsidRP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>xecution</w:t>
      </w:r>
      <w:r w:rsidRP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>, validation and i</w:t>
      </w:r>
      <w:r w:rsidRP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>mplementatio</w:t>
      </w:r>
      <w:r w:rsidR="00F73DE3">
        <w:rPr>
          <w:rFonts w:ascii="Times New Roman" w:eastAsia="Times New Roman" w:hAnsi="Times New Roman" w:cs="Times New Roman"/>
          <w:color w:val="000000"/>
          <w:shd w:val="clear" w:color="auto" w:fill="FFFFFF"/>
        </w:rPr>
        <w:t>n of input via EZ Test tool</w:t>
      </w:r>
      <w:r w:rsidR="00EA7D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 w:rsidRPr="00EA7DED">
        <w:rPr>
          <w:rFonts w:ascii="Times New Roman" w:eastAsia="Times New Roman" w:hAnsi="Times New Roman" w:cs="Times New Roman"/>
          <w:color w:val="000000"/>
          <w:shd w:val="clear" w:color="auto" w:fill="FFFFFF"/>
        </w:rPr>
        <w:t>Reporting of the defects and re-testing. </w:t>
      </w:r>
    </w:p>
    <w:p w:rsidR="007254B1" w:rsidP="00C827FB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>The sole aim of benefit testing is to ensure and validate if claims a</w:t>
      </w:r>
      <w:r w:rsidRPr="00C827FB" w:rsid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 getting paid/rejected as per </w:t>
      </w:r>
      <w:r w:rsidRP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>requirement of that specific member/client.</w:t>
      </w:r>
    </w:p>
    <w:p w:rsidR="00A25009" w:rsidRPr="00C827FB" w:rsidP="00A25009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7254B1" w:rsidP="00725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#3:</w:t>
      </w:r>
    </w:p>
    <w:p w:rsidR="00B53B0C" w:rsidP="007254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254B1" w:rsidRPr="00122941" w:rsidP="007254B1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Client                          :           </w:t>
      </w:r>
      <w:r w:rsidRPr="00BE576D" w:rsidR="00D24F3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Anthem Health Care Services</w:t>
      </w:r>
    </w:p>
    <w:p w:rsidR="007254B1" w:rsidRPr="00122941" w:rsidP="007254B1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Technology                 :          </w:t>
      </w:r>
      <w:r w:rsidRPr="00122941" w:rsidR="009D4184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 Integration Testing</w:t>
      </w:r>
    </w:p>
    <w:p w:rsidR="007254B1" w:rsidRPr="00122941" w:rsidP="007254B1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Module Name            </w:t>
      </w:r>
      <w:r w:rsidRPr="00BE576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:           </w:t>
      </w:r>
      <w:r w:rsidRPr="00BE576D" w:rsidR="00D24F3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Anthem Facets</w:t>
      </w:r>
      <w:r w:rsidRPr="00122941" w:rsidR="00D24F3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MSM POR/SSCR</w:t>
      </w:r>
      <w:r w:rsidRPr="00122941" w:rsidR="00A9478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- Jan </w:t>
      </w:r>
      <w:r w:rsidRPr="00122941" w:rsidR="00C827F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2018 to </w:t>
      </w:r>
      <w:r w:rsidRPr="00122941"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>May</w:t>
      </w:r>
      <w:r w:rsidRPr="00122941" w:rsidR="00A9478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2018</w:t>
      </w:r>
    </w:p>
    <w:p w:rsidR="007254B1" w:rsidRPr="00122941" w:rsidP="007254B1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Role                           :           Manual </w:t>
      </w:r>
      <w:r w:rsidRPr="00122941" w:rsidR="009D418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Claim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Tester</w:t>
      </w:r>
    </w:p>
    <w:p w:rsidR="001E7173" w:rsidRPr="00122941" w:rsidP="00D24F38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Team Size                  :            </w:t>
      </w:r>
      <w:r w:rsidRPr="00122941" w:rsidR="009D4184">
        <w:rPr>
          <w:rFonts w:ascii="Times New Roman" w:eastAsia="Times New Roman" w:hAnsi="Times New Roman" w:cs="Times New Roman"/>
          <w:color w:val="000000"/>
          <w:shd w:val="clear" w:color="auto" w:fill="FFFFFF"/>
        </w:rPr>
        <w:t>5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:rsidR="00F92815" w:rsidP="00F928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A487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Description:</w:t>
      </w:r>
    </w:p>
    <w:p w:rsidR="000F15B0" w:rsidP="002E1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0A487C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:rsidR="000F15B0" w:rsidP="00973C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      </w:t>
      </w:r>
      <w:r w:rsidRPr="00F92815" w:rsidR="00CE22E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Worked in PNS </w:t>
      </w:r>
      <w:r w:rsidRPr="00F92815" w:rsidR="00F67D00">
        <w:rPr>
          <w:rFonts w:ascii="Times New Roman" w:eastAsia="Times New Roman" w:hAnsi="Times New Roman" w:cs="Times New Roman"/>
          <w:color w:val="000000"/>
          <w:shd w:val="clear" w:color="auto" w:fill="FFFFFF"/>
        </w:rPr>
        <w:t>NetworX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92815" w:rsidR="00CE22E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pricer claims project where </w:t>
      </w:r>
      <w:r w:rsidRPr="00135921" w:rsidR="00A25009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Medical and Hospitality </w:t>
      </w:r>
      <w:r w:rsidRPr="00135921" w:rsidR="00CE22E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claims</w:t>
      </w:r>
      <w:r w:rsidRPr="00F92815" w:rsidR="00CE22E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he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>alth insurance have been created</w:t>
      </w:r>
      <w:r w:rsidRPr="00F92815" w:rsidR="00CE22E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manually and tested and exec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>uted its functionality</w:t>
      </w:r>
      <w:r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</w:t>
      </w:r>
      <w:r w:rsidRPr="00135921" w:rsidR="00B14A8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Facets application</w:t>
      </w:r>
      <w:r w:rsidRPr="00F92815" w:rsidR="00CE22E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Pr="00F92815" w:rsidR="00F67D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Also worked in IP48 module </w:t>
      </w:r>
      <w:r w:rsidR="00F67D0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testing and WMDS project where </w:t>
      </w:r>
      <w:r w:rsidRPr="00F92815" w:rsidR="00F67D00">
        <w:rPr>
          <w:rFonts w:ascii="Times New Roman" w:eastAsia="Times New Roman" w:hAnsi="Times New Roman" w:cs="Times New Roman"/>
          <w:color w:val="000000"/>
          <w:shd w:val="clear" w:color="auto" w:fill="FFFFFF"/>
        </w:rPr>
        <w:t>authorization number for each claim is given</w:t>
      </w:r>
      <w:r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tested</w:t>
      </w:r>
      <w:r w:rsidRPr="00F92815" w:rsidR="00F67D0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F92815" w:rsidRPr="00F92815" w:rsidP="002E14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F92815" w:rsidRPr="00F92815" w:rsidP="00F928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F9281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Responsibilities:</w:t>
      </w:r>
    </w:p>
    <w:p w:rsidR="002E1450" w:rsidRPr="00F92815" w:rsidP="00B53B0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>Gained complete knowledge on Facets applications and creat</w:t>
      </w:r>
      <w:r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>ed groups, members and product i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ds manually and also automated member ids through </w:t>
      </w:r>
      <w:r w:rsidRPr="00F92815" w:rsidR="0018256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>application.</w:t>
      </w:r>
    </w:p>
    <w:p w:rsidR="00B53B0C" w:rsidRPr="00B53B0C" w:rsidP="00B53B0C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>Ensured that Claims submitted to the client have gone through 100% Quality.</w:t>
      </w:r>
    </w:p>
    <w:p w:rsidR="00DF609E" w:rsidP="00B53B0C">
      <w:pPr>
        <w:pStyle w:val="ListParagraph"/>
        <w:numPr>
          <w:ilvl w:val="0"/>
          <w:numId w:val="14"/>
        </w:numPr>
        <w:shd w:val="clear" w:color="auto" w:fill="FFFFFF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CA5C9A">
        <w:rPr>
          <w:rFonts w:ascii="Times New Roman" w:eastAsia="Times New Roman" w:hAnsi="Times New Roman" w:cs="Times New Roman"/>
          <w:color w:val="000000"/>
          <w:shd w:val="clear" w:color="auto" w:fill="FFFFFF"/>
        </w:rPr>
        <w:t>Extensive experience in designing scenarios based on client needs.</w:t>
      </w:r>
    </w:p>
    <w:p w:rsidR="00973C2E" w:rsidP="00122941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062C84" w:rsidP="00122941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122941" w:rsidP="00122941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#4:</w:t>
      </w:r>
    </w:p>
    <w:p w:rsidR="00F92815" w:rsidRPr="00122941" w:rsidP="00122941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hAnsi="Times New Roman" w:cs="Times New Roman"/>
        </w:rPr>
        <w:t xml:space="preserve">Client      </w:t>
      </w:r>
      <w:r w:rsidR="003D0699">
        <w:rPr>
          <w:rFonts w:ascii="Times New Roman" w:hAnsi="Times New Roman" w:cs="Times New Roman"/>
        </w:rPr>
        <w:t xml:space="preserve">                  </w:t>
      </w:r>
      <w:r w:rsidRPr="00122941">
        <w:rPr>
          <w:rFonts w:ascii="Times New Roman" w:hAnsi="Times New Roman" w:cs="Times New Roman"/>
        </w:rPr>
        <w:t>:</w:t>
      </w:r>
      <w:r w:rsidRPr="00122941" w:rsid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        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Anthem Health Care Services</w:t>
      </w:r>
    </w:p>
    <w:p w:rsidR="00F92815" w:rsidRPr="00122941" w:rsidP="00F92815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Technology                 :</w:t>
      </w:r>
      <w:r w:rsidRPr="00122941" w:rsid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         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 Integration Testing</w:t>
      </w:r>
    </w:p>
    <w:p w:rsidR="00F92815" w:rsidRPr="00122941" w:rsidP="00F92815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Module Name          </w:t>
      </w:r>
      <w:r w:rsidR="00CB42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 w:rsidRPr="00BE576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:           </w:t>
      </w:r>
      <w:r w:rsidRPr="00BE576D" w:rsidR="003D069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Anthem Facets to WGS </w:t>
      </w:r>
      <w:r w:rsidRPr="00BE576D">
        <w:rPr>
          <w:rFonts w:ascii="Times New Roman" w:hAnsi="Times New Roman" w:cs="Times New Roman"/>
          <w:b/>
          <w:color w:val="000000"/>
          <w:shd w:val="clear" w:color="auto" w:fill="FFFFFF"/>
        </w:rPr>
        <w:t>Migration</w:t>
      </w:r>
      <w:r w:rsidRPr="00BE576D" w:rsidR="00606527">
        <w:rPr>
          <w:rFonts w:ascii="Times New Roman" w:hAnsi="Times New Roman" w:cs="Times New Roman"/>
          <w:b/>
          <w:color w:val="000000"/>
          <w:shd w:val="clear" w:color="auto" w:fill="FFFFFF"/>
        </w:rPr>
        <w:t>s</w:t>
      </w:r>
      <w:r w:rsidR="00606527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r w:rsidRPr="00122941" w:rsidR="00B14A81">
        <w:rPr>
          <w:rFonts w:ascii="Times New Roman" w:hAnsi="Times New Roman" w:cs="Times New Roman"/>
          <w:color w:val="000000"/>
          <w:shd w:val="clear" w:color="auto" w:fill="FFFFFF"/>
        </w:rPr>
        <w:t>June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2018 to April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2019</w:t>
      </w:r>
    </w:p>
    <w:p w:rsidR="00F92815" w:rsidRPr="00122941" w:rsidP="00F92815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Role                         </w:t>
      </w:r>
      <w:r w:rsidR="00CB42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:</w:t>
      </w:r>
      <w:r w:rsidRPr="00122941" w:rsid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        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Manual</w:t>
      </w:r>
      <w:r w:rsidR="00A2045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Automation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Tester</w:t>
      </w:r>
    </w:p>
    <w:p w:rsidR="002E1450" w:rsidRPr="00A9065D" w:rsidP="00A9065D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Team Size                 </w:t>
      </w:r>
      <w:r w:rsidR="00CB42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:            12  </w:t>
      </w:r>
      <w:r w:rsidRPr="00122941" w:rsidR="000764AE">
        <w:rPr>
          <w:rFonts w:ascii="Times New Roman" w:eastAsia="Times New Roman" w:hAnsi="Times New Roman" w:cs="Times New Roman"/>
          <w:color w:val="212121"/>
          <w:sz w:val="20"/>
          <w:szCs w:val="20"/>
        </w:rPr>
        <w:tab/>
      </w:r>
    </w:p>
    <w:p w:rsidR="007B0073" w:rsidP="00F928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F92815" w:rsidP="00F928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A487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Description:</w:t>
      </w:r>
    </w:p>
    <w:p w:rsidR="00F3757D" w:rsidP="00F928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182661" w:rsidP="00122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          </w:t>
      </w:r>
      <w:r w:rsidRPr="00F92815" w:rsidR="00DF0CEC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this project, the main aim is to migrate whole data p</w:t>
      </w:r>
      <w:r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resent in Facets application to </w:t>
      </w:r>
      <w:r w:rsidR="00B954B0">
        <w:rPr>
          <w:rFonts w:ascii="Times New Roman" w:eastAsia="Times New Roman" w:hAnsi="Times New Roman" w:cs="Times New Roman"/>
          <w:color w:val="000000"/>
          <w:shd w:val="clear" w:color="auto" w:fill="FFFFFF"/>
        </w:rPr>
        <w:t>new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92815" w:rsidR="00DF0CEC">
        <w:rPr>
          <w:rFonts w:ascii="Times New Roman" w:eastAsia="Times New Roman" w:hAnsi="Times New Roman" w:cs="Times New Roman"/>
          <w:color w:val="000000"/>
          <w:shd w:val="clear" w:color="auto" w:fill="FFFFFF"/>
        </w:rPr>
        <w:t>WGS application where small number of groups are pick</w:t>
      </w:r>
      <w:r w:rsidR="001B68CC">
        <w:rPr>
          <w:rFonts w:ascii="Times New Roman" w:eastAsia="Times New Roman" w:hAnsi="Times New Roman" w:cs="Times New Roman"/>
          <w:color w:val="000000"/>
          <w:shd w:val="clear" w:color="auto" w:fill="FFFFFF"/>
        </w:rPr>
        <w:t>ed each release and sent to WGS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F92815" w:rsidR="007B0073">
        <w:rPr>
          <w:rFonts w:ascii="Times New Roman" w:eastAsia="Times New Roman" w:hAnsi="Times New Roman" w:cs="Times New Roman"/>
          <w:color w:val="000000"/>
          <w:shd w:val="clear" w:color="auto" w:fill="FFFFFF"/>
        </w:rPr>
        <w:t>through different extracts</w:t>
      </w:r>
      <w:r w:rsidR="001B68C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Worked on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Acc</w:t>
      </w:r>
      <w:r w:rsidRPr="00182661" w:rsidR="001B68CC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ums</w:t>
      </w:r>
      <w:r w:rsidRPr="00182661" w:rsidR="00B954B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182661" w:rsidR="00B14A8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and Conversion track</w:t>
      </w:r>
      <w:r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where claims and subscriber details are migrated from Facets to WGS</w:t>
      </w:r>
      <w:r w:rsidR="00D521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end</w:t>
      </w:r>
      <w:r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through various extracts such as LL reports an</w:t>
      </w:r>
      <w:r w:rsidR="00B954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 extracts, </w:t>
      </w:r>
      <w:r w:rsidR="00F935C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Case, Delinquency, </w:t>
      </w:r>
      <w:r w:rsidR="00B954B0">
        <w:rPr>
          <w:rFonts w:ascii="Times New Roman" w:eastAsia="Times New Roman" w:hAnsi="Times New Roman" w:cs="Times New Roman"/>
          <w:color w:val="000000"/>
          <w:shd w:val="clear" w:color="auto" w:fill="FFFFFF"/>
        </w:rPr>
        <w:t>Group</w:t>
      </w:r>
      <w:r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 w:rsidRPr="00F92815" w:rsidR="00DF0CE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other extracts. </w:t>
      </w:r>
    </w:p>
    <w:p w:rsidR="00372EF7" w:rsidP="00122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       W</w:t>
      </w:r>
      <w:r w:rsidRPr="00F92815" w:rsidR="00DF0CE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orked on </w:t>
      </w:r>
      <w:r w:rsidRPr="00182661" w:rsidR="00DF0CEC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Dual Maintenance</w:t>
      </w:r>
      <w:r w:rsidRPr="00182661" w:rsidR="00B14A8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testing</w:t>
      </w:r>
      <w:r w:rsidR="00B14A8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954B0">
        <w:rPr>
          <w:rFonts w:ascii="Times New Roman" w:eastAsia="Times New Roman" w:hAnsi="Times New Roman" w:cs="Times New Roman"/>
          <w:color w:val="000000"/>
          <w:shd w:val="clear" w:color="auto" w:fill="FFFFFF"/>
        </w:rPr>
        <w:t>where comp</w:t>
      </w:r>
      <w:r w:rsidR="00D521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atibility of Facets </w:t>
      </w:r>
      <w:r w:rsidR="00B954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WGS application should be working fine and transactions made on member details should display correctly </w:t>
      </w:r>
      <w:r w:rsidRPr="00F92815" w:rsidR="00057463">
        <w:rPr>
          <w:rFonts w:ascii="Times New Roman" w:eastAsia="Times New Roman" w:hAnsi="Times New Roman" w:cs="Times New Roman"/>
          <w:color w:val="000000"/>
          <w:shd w:val="clear" w:color="auto" w:fill="FFFFFF"/>
        </w:rPr>
        <w:t>with no defects.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:rsidR="00122941" w:rsidRPr="00122941" w:rsidP="001229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F92815" w:rsidRPr="00F92815" w:rsidP="00F928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F9281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Responsibilities:</w:t>
      </w:r>
    </w:p>
    <w:p w:rsidR="00F92815" w:rsidRPr="008022D7" w:rsidP="00973C2E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Took </w:t>
      </w:r>
      <w:r w:rsidRPr="00F92815" w:rsidR="00DB4DF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complete </w:t>
      </w:r>
      <w:r w:rsidR="00EE28C4">
        <w:rPr>
          <w:rFonts w:ascii="Times New Roman" w:eastAsia="Times New Roman" w:hAnsi="Times New Roman" w:cs="Times New Roman"/>
          <w:color w:val="000000"/>
          <w:shd w:val="clear" w:color="auto" w:fill="FFFFFF"/>
        </w:rPr>
        <w:t>ownership and analyz</w:t>
      </w:r>
      <w:r w:rsidRPr="00F92815" w:rsidR="00DB4DF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ed the 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>given requirements,</w:t>
      </w:r>
      <w:r w:rsidR="00EB4C2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prepared test p</w:t>
      </w:r>
      <w:r w:rsidRPr="00F92815" w:rsidR="00EB4C21">
        <w:rPr>
          <w:rFonts w:ascii="Times New Roman" w:eastAsia="Times New Roman" w:hAnsi="Times New Roman" w:cs="Times New Roman"/>
          <w:color w:val="000000"/>
          <w:shd w:val="clear" w:color="auto" w:fill="FFFFFF"/>
        </w:rPr>
        <w:t>lan</w:t>
      </w:r>
      <w:r w:rsidR="00EB4C21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designed the test cases</w:t>
      </w:r>
      <w:r w:rsidRPr="00F92815" w:rsidR="00DB4DF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EB4C21">
        <w:rPr>
          <w:rFonts w:ascii="Times New Roman" w:eastAsia="Times New Roman" w:hAnsi="Times New Roman" w:cs="Times New Roman"/>
          <w:color w:val="000000"/>
          <w:shd w:val="clear" w:color="auto" w:fill="FFFFFF"/>
        </w:rPr>
        <w:t>executed and validated the files</w:t>
      </w:r>
      <w:r w:rsidRPr="00F92815" w:rsidR="00A9065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functional specifications.</w:t>
      </w:r>
    </w:p>
    <w:p w:rsidR="003D0699" w:rsidP="00973C2E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>Coordinated with Dev</w:t>
      </w:r>
      <w:r w:rsidR="00B954B0">
        <w:rPr>
          <w:rFonts w:ascii="Times New Roman" w:eastAsia="Times New Roman" w:hAnsi="Times New Roman" w:cs="Times New Roman"/>
          <w:color w:val="000000"/>
          <w:shd w:val="clear" w:color="auto" w:fill="FFFFFF"/>
        </w:rPr>
        <w:t>elopment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Team in providing p</w:t>
      </w:r>
      <w:r w:rsidR="00A9065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recise details about the </w:t>
      </w:r>
      <w:r w:rsidRPr="00F92815" w:rsidR="00A9065D">
        <w:rPr>
          <w:rFonts w:ascii="Times New Roman" w:eastAsia="Times New Roman" w:hAnsi="Times New Roman" w:cs="Times New Roman"/>
          <w:color w:val="000000"/>
          <w:shd w:val="clear" w:color="auto" w:fill="FFFFFF"/>
        </w:rPr>
        <w:t>Defect Tracking and Logging</w:t>
      </w:r>
      <w:r w:rsidR="00EB4C2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Retesting in JIRA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3D0699" w:rsidP="003D0699">
      <w:pPr>
        <w:pStyle w:val="ListParagraph"/>
        <w:shd w:val="clear" w:color="auto" w:fill="FFFFFF"/>
        <w:spacing w:after="0" w:line="282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3D0699" w:rsidP="003D069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#5</w:t>
      </w:r>
      <w:r w:rsidRPr="00122941">
        <w:rPr>
          <w:rFonts w:ascii="Times New Roman" w:eastAsia="Times New Roman" w:hAnsi="Times New Roman" w:cs="Times New Roman"/>
          <w:b/>
          <w:bCs/>
          <w:color w:val="000000"/>
          <w:u w:val="single"/>
        </w:rPr>
        <w:t>:</w:t>
      </w:r>
    </w:p>
    <w:p w:rsidR="003D0699" w:rsidRPr="00122941" w:rsidP="003D069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hAnsi="Times New Roman" w:cs="Times New Roman"/>
        </w:rPr>
        <w:t xml:space="preserve">Client      </w:t>
      </w:r>
      <w:r>
        <w:rPr>
          <w:rFonts w:ascii="Times New Roman" w:hAnsi="Times New Roman" w:cs="Times New Roman"/>
        </w:rPr>
        <w:t xml:space="preserve">                  </w:t>
      </w:r>
      <w:r w:rsidRPr="00122941">
        <w:rPr>
          <w:rFonts w:ascii="Times New Roman" w:hAnsi="Times New Roman" w:cs="Times New Roman"/>
        </w:rPr>
        <w:t>: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         </w:t>
      </w:r>
      <w:r w:rsidRPr="002A1515" w:rsidR="005C6EC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Health Care Service Corporation</w:t>
      </w:r>
      <w:r w:rsidRPr="002A1515" w:rsidR="00BE576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2A1515" w:rsidR="005C6EC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(HCSC)</w:t>
      </w:r>
    </w:p>
    <w:p w:rsidR="003D0699" w:rsidRPr="00122941" w:rsidP="003D0699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Technology                 :           System Integration Testing</w:t>
      </w:r>
    </w:p>
    <w:p w:rsidR="003D0699" w:rsidRPr="00122941" w:rsidP="003D0699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>Module Name          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:           </w:t>
      </w:r>
      <w:r w:rsidR="005C6ECD">
        <w:rPr>
          <w:rFonts w:ascii="Times New Roman" w:hAnsi="Times New Roman" w:cs="Times New Roman"/>
          <w:color w:val="000000"/>
          <w:shd w:val="clear" w:color="auto" w:fill="FFFFFF"/>
        </w:rPr>
        <w:t>Benefit Development Management</w:t>
      </w:r>
      <w:r w:rsidR="00BE576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A1515">
        <w:rPr>
          <w:rFonts w:ascii="Times New Roman" w:hAnsi="Times New Roman" w:cs="Times New Roman"/>
          <w:color w:val="000000"/>
          <w:shd w:val="clear" w:color="auto" w:fill="FFFFFF"/>
        </w:rPr>
        <w:t>(BDM) -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E576D">
        <w:rPr>
          <w:rFonts w:ascii="Times New Roman" w:hAnsi="Times New Roman" w:cs="Times New Roman"/>
          <w:color w:val="000000"/>
          <w:shd w:val="clear" w:color="auto" w:fill="FFFFFF"/>
        </w:rPr>
        <w:t>May</w:t>
      </w:r>
      <w:r w:rsidR="005C6EC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C6ECD">
        <w:rPr>
          <w:rFonts w:ascii="Times New Roman" w:eastAsia="Times New Roman" w:hAnsi="Times New Roman" w:cs="Times New Roman"/>
          <w:color w:val="000000"/>
          <w:shd w:val="clear" w:color="auto" w:fill="FFFFFF"/>
        </w:rPr>
        <w:t>2019 till date</w:t>
      </w:r>
    </w:p>
    <w:p w:rsidR="003D0699" w:rsidRPr="00122941" w:rsidP="003D0699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Role                        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:         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Automation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Tester</w:t>
      </w:r>
    </w:p>
    <w:p w:rsidR="003D0699" w:rsidRPr="00F3757D" w:rsidP="00F3757D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Team Size                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1229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:           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>5</w:t>
      </w:r>
    </w:p>
    <w:p w:rsidR="003D0699" w:rsidP="003D06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A487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Project Description:</w:t>
      </w:r>
    </w:p>
    <w:p w:rsidR="00F3757D" w:rsidP="003D06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062C84" w:rsidP="00F375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           </w:t>
      </w:r>
      <w:r w:rsidR="008F3FA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this project, </w:t>
      </w:r>
      <w:r w:rsidRPr="00182661" w:rsidR="008F3FA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Agile testing</w:t>
      </w:r>
      <w:r w:rsidR="008F3FA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methodology is used where test scenarios and test cases are designed manually and using Selenium we automate the user stories requirement test cases in each sprint. The </w:t>
      </w:r>
      <w:r w:rsidRPr="00182661" w:rsidR="008F3FA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Keystone web application</w:t>
      </w:r>
      <w:r w:rsidR="008F3FA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been automated and the defects and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test cases are uploaded into </w:t>
      </w:r>
      <w:r w:rsidR="00BE576D">
        <w:rPr>
          <w:rFonts w:ascii="Times New Roman" w:eastAsia="Times New Roman" w:hAnsi="Times New Roman" w:cs="Times New Roman"/>
          <w:color w:val="000000"/>
          <w:shd w:val="clear" w:color="auto" w:fill="FFFFFF"/>
        </w:rPr>
        <w:t>qtest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cloud application</w:t>
      </w:r>
      <w:r w:rsidR="008F3FA8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Regression and Smoke testing is been done in each sprint.</w:t>
      </w:r>
    </w:p>
    <w:p w:rsidR="00062C84" w:rsidP="00F3757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182661" w:rsidP="003D069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3D0699" w:rsidRPr="00F92815" w:rsidP="003D069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F9281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Responsibilities:</w:t>
      </w:r>
    </w:p>
    <w:p w:rsidR="003D0699" w:rsidRPr="008022D7" w:rsidP="003D0699">
      <w:pPr>
        <w:pStyle w:val="ListParagraph"/>
        <w:numPr>
          <w:ilvl w:val="0"/>
          <w:numId w:val="15"/>
        </w:numPr>
        <w:shd w:val="clear" w:color="auto" w:fill="FFFFFF"/>
        <w:spacing w:after="0" w:line="337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nalyz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 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>the given requirements,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prepared test p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>lan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designed the test cases, </w:t>
      </w:r>
      <w:r w:rsid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>design the scr</w:t>
      </w:r>
      <w:r w:rsidR="002A1515">
        <w:rPr>
          <w:rFonts w:ascii="Times New Roman" w:eastAsia="Times New Roman" w:hAnsi="Times New Roman" w:cs="Times New Roman"/>
          <w:color w:val="000000"/>
          <w:shd w:val="clear" w:color="auto" w:fill="FFFFFF"/>
        </w:rPr>
        <w:t>ipt using xpaths and A</w:t>
      </w:r>
      <w:r w:rsidR="00A25009">
        <w:rPr>
          <w:rFonts w:ascii="Times New Roman" w:eastAsia="Times New Roman" w:hAnsi="Times New Roman" w:cs="Times New Roman"/>
          <w:color w:val="000000"/>
          <w:shd w:val="clear" w:color="auto" w:fill="FFFFFF"/>
        </w:rPr>
        <w:t>utomate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test cases.</w:t>
      </w:r>
    </w:p>
    <w:p w:rsidR="003D0699" w:rsidRPr="00F92815" w:rsidP="003D0699">
      <w:pPr>
        <w:pStyle w:val="ListParagraph"/>
        <w:numPr>
          <w:ilvl w:val="0"/>
          <w:numId w:val="15"/>
        </w:numPr>
        <w:shd w:val="clear" w:color="auto" w:fill="FFFFFF"/>
        <w:spacing w:after="0" w:line="337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Upload</w:t>
      </w:r>
      <w:r w:rsidR="002A1515">
        <w:rPr>
          <w:rFonts w:ascii="Times New Roman" w:eastAsia="Times New Roman" w:hAnsi="Times New Roman" w:cs="Times New Roman"/>
          <w:color w:val="000000"/>
          <w:shd w:val="clear" w:color="auto" w:fill="FFFFFF"/>
        </w:rPr>
        <w:t>ing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test cases, defects in qtest</w:t>
      </w:r>
      <w:r w:rsidR="002A15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worked on </w:t>
      </w:r>
      <w:r w:rsidRPr="00062C84" w:rsidR="002A1515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Soap UI web service</w:t>
      </w:r>
      <w:r w:rsidR="002A15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check the request and response files of BDM application.</w:t>
      </w:r>
    </w:p>
    <w:p w:rsidR="003D0699" w:rsidRPr="00EB4C21" w:rsidP="003D0699">
      <w:pPr>
        <w:pStyle w:val="ListParagraph"/>
        <w:numPr>
          <w:ilvl w:val="0"/>
          <w:numId w:val="15"/>
        </w:numPr>
        <w:shd w:val="clear" w:color="auto" w:fill="FFFFFF"/>
        <w:spacing w:after="0" w:line="282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Coordinated with client and team members in providing complete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details about the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defects and test closure activities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F92815" w:rsidRPr="00F92815" w:rsidP="00F92815">
      <w:pPr>
        <w:pStyle w:val="ListParagraph"/>
        <w:shd w:val="clear" w:color="auto" w:fill="FFFFFF"/>
        <w:spacing w:after="0" w:line="282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4B77EE" w:rsidRPr="004B77EE" w:rsidP="004B77EE">
      <w:pPr>
        <w:widowControl w:val="0"/>
        <w:shd w:val="clear" w:color="auto" w:fill="BFBFBF" w:themeFill="background1" w:themeFillShade="BF"/>
        <w:tabs>
          <w:tab w:val="left" w:pos="707"/>
          <w:tab w:val="left" w:pos="248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92815">
        <w:rPr>
          <w:rFonts w:ascii="Times New Roman" w:eastAsia="Times New Roman" w:hAnsi="Times New Roman" w:cs="Times New Roman"/>
          <w:b/>
          <w:bCs/>
          <w:color w:val="000000"/>
        </w:rPr>
        <w:t>Cognizant Academy Certifications:</w:t>
      </w:r>
    </w:p>
    <w:p w:rsidR="00701FE4" w:rsidRPr="008022D7" w:rsidP="00623DDB">
      <w:pPr>
        <w:pStyle w:val="ListParagraph"/>
        <w:numPr>
          <w:ilvl w:val="0"/>
          <w:numId w:val="19"/>
        </w:numPr>
        <w:shd w:val="clear" w:color="auto" w:fill="FFFFFF"/>
        <w:spacing w:after="0" w:line="282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Cognizant Certified Professional (CCP) in </w:t>
      </w:r>
      <w:r w:rsidRPr="002A1515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AHM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(Academy for health care management)</w:t>
      </w:r>
    </w:p>
    <w:p w:rsidR="00701FE4" w:rsidP="00623DDB">
      <w:pPr>
        <w:pStyle w:val="ListParagraph"/>
        <w:numPr>
          <w:ilvl w:val="0"/>
          <w:numId w:val="19"/>
        </w:numPr>
        <w:shd w:val="clear" w:color="auto" w:fill="FFFFFF"/>
        <w:spacing w:after="0" w:line="282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>Cognizant Certified Professional (CCP) in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2A1515" w:rsidR="00623DDB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Core Java, </w:t>
      </w:r>
      <w:r w:rsidRPr="002A1515" w:rsidR="00B954B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Selenium</w:t>
      </w:r>
      <w:r w:rsidRPr="002A1515" w:rsidR="003D0699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F935C5">
        <w:rPr>
          <w:rFonts w:ascii="Times New Roman" w:eastAsia="Times New Roman" w:hAnsi="Times New Roman" w:cs="Times New Roman"/>
          <w:color w:val="000000"/>
          <w:shd w:val="clear" w:color="auto" w:fill="FFFFFF"/>
        </w:rPr>
        <w:t>web</w:t>
      </w:r>
      <w:r w:rsidR="003D069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935C5">
        <w:rPr>
          <w:rFonts w:ascii="Times New Roman" w:eastAsia="Times New Roman" w:hAnsi="Times New Roman" w:cs="Times New Roman"/>
          <w:color w:val="000000"/>
          <w:shd w:val="clear" w:color="auto" w:fill="FFFFFF"/>
        </w:rPr>
        <w:t>driver</w:t>
      </w:r>
      <w:r w:rsidR="00B954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2A1515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JIRA</w:t>
      </w:r>
      <w:r w:rsidRPr="00F928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Knowledge and Skill based Assessment.</w:t>
      </w:r>
    </w:p>
    <w:p w:rsidR="00623DDB" w:rsidRPr="00623DDB" w:rsidP="00623DDB">
      <w:pPr>
        <w:pStyle w:val="ListParagraph"/>
        <w:numPr>
          <w:ilvl w:val="0"/>
          <w:numId w:val="19"/>
        </w:numPr>
        <w:shd w:val="clear" w:color="auto" w:fill="FFFFFF"/>
        <w:spacing w:after="0" w:line="337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B954B0">
        <w:rPr>
          <w:rFonts w:ascii="Times New Roman" w:eastAsia="Times New Roman" w:hAnsi="Times New Roman" w:cs="Times New Roman"/>
          <w:color w:val="000000"/>
          <w:shd w:val="clear" w:color="auto" w:fill="FFFFFF"/>
        </w:rPr>
        <w:t>Cognizant Certified Professional (CCP) in</w:t>
      </w:r>
      <w:r w:rsidRPr="00623D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Health Insurance Portability and Accountability Act</w:t>
      </w:r>
      <w:r w:rsidR="00F3757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623DDB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r w:rsidRPr="002A1515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HIPAA</w:t>
      </w:r>
      <w:r w:rsidRPr="00623DD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), </w:t>
      </w:r>
      <w:r w:rsidRPr="002A1515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Defect Management</w:t>
      </w:r>
      <w:r w:rsidR="00EB4C2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</w:t>
      </w:r>
      <w:r w:rsidRPr="002A1515" w:rsidR="00EB4C2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QA foundation</w:t>
      </w:r>
      <w:r w:rsidR="00EB4C2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</w:t>
      </w:r>
      <w:r w:rsidRPr="00623DDB">
        <w:rPr>
          <w:rFonts w:ascii="Times New Roman" w:eastAsia="Times New Roman" w:hAnsi="Times New Roman" w:cs="Times New Roman"/>
          <w:color w:val="000000"/>
          <w:shd w:val="clear" w:color="auto" w:fill="FFFFFF"/>
        </w:rPr>
        <w:t>ssessment.</w:t>
      </w:r>
    </w:p>
    <w:p w:rsidR="00623DDB" w:rsidRPr="00623DDB" w:rsidP="00623DDB">
      <w:pPr>
        <w:shd w:val="clear" w:color="auto" w:fill="FFFFFF"/>
        <w:spacing w:after="0" w:line="337" w:lineRule="atLeast"/>
        <w:rPr>
          <w:rFonts w:ascii="Calibri" w:eastAsia="Times New Roman" w:hAnsi="Calibri" w:cs="Calibri"/>
          <w:color w:val="212121"/>
        </w:rPr>
      </w:pPr>
    </w:p>
    <w:p w:rsidR="00236FF9" w:rsidRPr="004B77EE" w:rsidP="00236FF9">
      <w:pPr>
        <w:widowControl w:val="0"/>
        <w:shd w:val="clear" w:color="auto" w:fill="BFBFBF" w:themeFill="background1" w:themeFillShade="BF"/>
        <w:tabs>
          <w:tab w:val="left" w:pos="707"/>
          <w:tab w:val="left" w:pos="248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4B77EE">
        <w:rPr>
          <w:rFonts w:ascii="Times New Roman" w:eastAsia="Times New Roman" w:hAnsi="Times New Roman" w:cs="Times New Roman"/>
          <w:b/>
          <w:bCs/>
          <w:color w:val="000000"/>
        </w:rPr>
        <w:t>Extra Curricular Activities and Achievements:</w:t>
      </w:r>
    </w:p>
    <w:p w:rsidR="00236FF9" w:rsidRPr="00973C2E" w:rsidP="00973C2E">
      <w:pPr>
        <w:pStyle w:val="ListParagraph"/>
        <w:numPr>
          <w:ilvl w:val="0"/>
          <w:numId w:val="16"/>
        </w:numPr>
        <w:shd w:val="clear" w:color="auto" w:fill="FFFFFF"/>
        <w:spacing w:after="0" w:line="282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973C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Worked as a </w:t>
      </w:r>
      <w:r w:rsidR="002A1515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Team Lead </w:t>
      </w:r>
      <w:r w:rsidR="002A1515">
        <w:rPr>
          <w:rFonts w:ascii="Times New Roman" w:eastAsia="Times New Roman" w:hAnsi="Times New Roman" w:cs="Times New Roman"/>
          <w:color w:val="000000"/>
          <w:shd w:val="clear" w:color="auto" w:fill="FFFFFF"/>
        </w:rPr>
        <w:t>for various teams.</w:t>
      </w:r>
    </w:p>
    <w:p w:rsidR="00236FF9" w:rsidRPr="00EB4C21" w:rsidP="00EB4C21">
      <w:pPr>
        <w:pStyle w:val="ListParagraph"/>
        <w:numPr>
          <w:ilvl w:val="0"/>
          <w:numId w:val="16"/>
        </w:numPr>
        <w:shd w:val="clear" w:color="auto" w:fill="FFFFFF"/>
        <w:spacing w:after="0" w:line="282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B77E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Worked as an </w:t>
      </w:r>
      <w:r w:rsidRPr="004B77E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NSS volunteer</w:t>
      </w:r>
      <w:r w:rsidRPr="004B77E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Pr="004B77E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Event Coordinator</w:t>
      </w:r>
      <w:r w:rsidRPr="004B77E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various activities</w:t>
      </w:r>
      <w:r w:rsidR="00EB4C21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AF6B94" w:rsidRPr="004B77EE" w:rsidP="004B77EE">
      <w:pPr>
        <w:pStyle w:val="ListParagraph"/>
        <w:numPr>
          <w:ilvl w:val="0"/>
          <w:numId w:val="16"/>
        </w:numPr>
        <w:shd w:val="clear" w:color="auto" w:fill="FFFFFF"/>
        <w:spacing w:after="0" w:line="282" w:lineRule="atLeast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B77E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Participated in various </w:t>
      </w:r>
      <w:r w:rsidRPr="004B77E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Sports events</w:t>
      </w:r>
      <w:r w:rsidR="00BC6DD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and Dance competitions</w:t>
      </w:r>
      <w:r w:rsidR="004B77E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conducted by other institutions and companies</w:t>
      </w:r>
      <w:r w:rsidRPr="004B77EE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:rsidR="000A487C" w:rsidRPr="000A487C" w:rsidP="000A4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0A487C">
        <w:rPr>
          <w:rFonts w:ascii="Times New Roman" w:eastAsia="Times New Roman" w:hAnsi="Times New Roman" w:cs="Times New Roman"/>
          <w:color w:val="000000"/>
        </w:rPr>
        <w:t> </w:t>
      </w:r>
    </w:p>
    <w:p w:rsidR="000A487C" w:rsidRPr="004B77EE" w:rsidP="004B77EE">
      <w:pPr>
        <w:widowControl w:val="0"/>
        <w:shd w:val="clear" w:color="auto" w:fill="BFBFBF" w:themeFill="background1" w:themeFillShade="BF"/>
        <w:tabs>
          <w:tab w:val="left" w:pos="707"/>
          <w:tab w:val="left" w:pos="248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4B77EE">
        <w:rPr>
          <w:rFonts w:ascii="Times New Roman" w:eastAsia="Times New Roman" w:hAnsi="Times New Roman" w:cs="Times New Roman"/>
          <w:b/>
          <w:bCs/>
          <w:color w:val="000000"/>
        </w:rPr>
        <w:t>Personal Details:</w:t>
      </w:r>
    </w:p>
    <w:p w:rsidR="00182661" w:rsidP="00430E9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430E9A" w:rsidRPr="004B77EE" w:rsidP="00430E9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B77EE">
        <w:rPr>
          <w:rFonts w:ascii="Times New Roman" w:hAnsi="Times New Roman" w:cs="Times New Roman"/>
          <w:b/>
          <w:bCs/>
        </w:rPr>
        <w:t>Name</w:t>
      </w:r>
      <w:r w:rsidRPr="004B77EE">
        <w:rPr>
          <w:rFonts w:ascii="Times New Roman" w:hAnsi="Times New Roman" w:cs="Times New Roman"/>
          <w:b/>
          <w:bCs/>
        </w:rPr>
        <w:tab/>
      </w:r>
      <w:r w:rsidRPr="004B77EE">
        <w:rPr>
          <w:rFonts w:ascii="Times New Roman" w:hAnsi="Times New Roman" w:cs="Times New Roman"/>
          <w:b/>
          <w:bCs/>
        </w:rPr>
        <w:tab/>
      </w:r>
      <w:r w:rsidRPr="004B77EE">
        <w:rPr>
          <w:rFonts w:ascii="Times New Roman" w:hAnsi="Times New Roman" w:cs="Times New Roman"/>
          <w:b/>
          <w:bCs/>
        </w:rPr>
        <w:tab/>
      </w:r>
      <w:r w:rsidRPr="004B77EE">
        <w:rPr>
          <w:rFonts w:ascii="Times New Roman" w:hAnsi="Times New Roman" w:cs="Times New Roman"/>
          <w:b/>
          <w:bCs/>
        </w:rPr>
        <w:tab/>
        <w:t xml:space="preserve">    :    </w:t>
      </w:r>
      <w:r w:rsidRPr="004B77EE">
        <w:rPr>
          <w:rFonts w:ascii="Times New Roman" w:hAnsi="Times New Roman" w:cs="Times New Roman"/>
        </w:rPr>
        <w:t>Aishwarya Bitla</w:t>
      </w:r>
    </w:p>
    <w:p w:rsidR="00430E9A" w:rsidRPr="004B77EE" w:rsidP="00430E9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B77EE">
        <w:rPr>
          <w:rFonts w:ascii="Times New Roman" w:hAnsi="Times New Roman" w:cs="Times New Roman"/>
          <w:b/>
          <w:bCs/>
        </w:rPr>
        <w:t>Date of Birth</w:t>
      </w:r>
      <w:r w:rsidRPr="004B77EE">
        <w:rPr>
          <w:rFonts w:ascii="Times New Roman" w:hAnsi="Times New Roman" w:cs="Times New Roman"/>
          <w:b/>
          <w:bCs/>
        </w:rPr>
        <w:tab/>
      </w:r>
      <w:r w:rsidRPr="004B77EE">
        <w:rPr>
          <w:rFonts w:ascii="Times New Roman" w:hAnsi="Times New Roman" w:cs="Times New Roman"/>
          <w:b/>
          <w:bCs/>
        </w:rPr>
        <w:tab/>
      </w:r>
      <w:r w:rsidRPr="004B77EE">
        <w:rPr>
          <w:rFonts w:ascii="Times New Roman" w:hAnsi="Times New Roman" w:cs="Times New Roman"/>
          <w:b/>
          <w:bCs/>
        </w:rPr>
        <w:tab/>
        <w:t xml:space="preserve">    :   </w:t>
      </w:r>
      <w:r w:rsidRPr="004B77EE">
        <w:rPr>
          <w:rFonts w:ascii="Times New Roman" w:hAnsi="Times New Roman" w:cs="Times New Roman"/>
        </w:rPr>
        <w:t>7</w:t>
      </w:r>
      <w:r w:rsidRPr="004B77EE">
        <w:rPr>
          <w:rFonts w:ascii="Times New Roman" w:hAnsi="Times New Roman" w:cs="Times New Roman"/>
          <w:vertAlign w:val="superscript"/>
        </w:rPr>
        <w:t>th</w:t>
      </w:r>
      <w:r w:rsidRPr="004B77EE">
        <w:rPr>
          <w:rFonts w:ascii="Times New Roman" w:hAnsi="Times New Roman" w:cs="Times New Roman"/>
        </w:rPr>
        <w:t xml:space="preserve"> July, 1994</w:t>
      </w:r>
    </w:p>
    <w:p w:rsidR="00430E9A" w:rsidRPr="004B77EE" w:rsidP="00430E9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B77EE">
        <w:rPr>
          <w:rFonts w:ascii="Times New Roman" w:hAnsi="Times New Roman" w:cs="Times New Roman"/>
          <w:b/>
          <w:bCs/>
        </w:rPr>
        <w:t>Hometown                               </w:t>
      </w:r>
      <w:r w:rsidR="00CB421A">
        <w:rPr>
          <w:rFonts w:ascii="Times New Roman" w:hAnsi="Times New Roman" w:cs="Times New Roman"/>
          <w:b/>
          <w:bCs/>
        </w:rPr>
        <w:t xml:space="preserve">  </w:t>
      </w:r>
      <w:r w:rsidRPr="004B77EE">
        <w:rPr>
          <w:rFonts w:ascii="Times New Roman" w:hAnsi="Times New Roman" w:cs="Times New Roman"/>
          <w:b/>
          <w:bCs/>
        </w:rPr>
        <w:t xml:space="preserve"> :    </w:t>
      </w:r>
      <w:r w:rsidRPr="004B77EE">
        <w:rPr>
          <w:rFonts w:ascii="Times New Roman" w:hAnsi="Times New Roman" w:cs="Times New Roman"/>
          <w:bCs/>
        </w:rPr>
        <w:t>Hyderabad</w:t>
      </w:r>
    </w:p>
    <w:p w:rsidR="00430E9A" w:rsidRPr="004B77EE" w:rsidP="00430E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B77EE">
        <w:rPr>
          <w:rFonts w:ascii="Times New Roman" w:eastAsia="Times New Roman" w:hAnsi="Times New Roman" w:cs="Times New Roman"/>
          <w:b/>
          <w:bCs/>
          <w:color w:val="000000"/>
        </w:rPr>
        <w:t>Nationality</w:t>
      </w:r>
      <w:r w:rsidRPr="004B77EE">
        <w:rPr>
          <w:rFonts w:ascii="Times New Roman" w:eastAsia="Times New Roman" w:hAnsi="Times New Roman" w:cs="Times New Roman"/>
          <w:color w:val="000000"/>
        </w:rPr>
        <w:t xml:space="preserve">                                    </w:t>
      </w:r>
      <w:r w:rsidR="00CB421A">
        <w:rPr>
          <w:rFonts w:ascii="Times New Roman" w:eastAsia="Times New Roman" w:hAnsi="Times New Roman" w:cs="Times New Roman"/>
          <w:color w:val="000000"/>
        </w:rPr>
        <w:t xml:space="preserve"> </w:t>
      </w:r>
      <w:r w:rsidRPr="004B77EE">
        <w:rPr>
          <w:rFonts w:ascii="Times New Roman" w:eastAsia="Times New Roman" w:hAnsi="Times New Roman" w:cs="Times New Roman"/>
          <w:color w:val="000000"/>
        </w:rPr>
        <w:t xml:space="preserve"> </w:t>
      </w:r>
      <w:r w:rsidRPr="004B77EE">
        <w:rPr>
          <w:rFonts w:ascii="Times New Roman" w:eastAsia="Times New Roman" w:hAnsi="Times New Roman" w:cs="Times New Roman"/>
          <w:b/>
          <w:color w:val="000000"/>
        </w:rPr>
        <w:t>:</w:t>
      </w:r>
      <w:r w:rsidR="00DC15A0"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Pr="004B77EE">
        <w:rPr>
          <w:rFonts w:ascii="Times New Roman" w:eastAsia="Times New Roman" w:hAnsi="Times New Roman" w:cs="Times New Roman"/>
          <w:b/>
          <w:color w:val="000000"/>
        </w:rPr>
        <w:t> </w:t>
      </w:r>
      <w:r w:rsidRPr="004B77EE">
        <w:rPr>
          <w:rFonts w:ascii="Times New Roman" w:eastAsia="Times New Roman" w:hAnsi="Times New Roman" w:cs="Times New Roman"/>
          <w:color w:val="000000"/>
        </w:rPr>
        <w:t>Indian</w:t>
      </w:r>
      <w:r w:rsidRPr="004B77EE">
        <w:rPr>
          <w:rFonts w:ascii="Times New Roman" w:hAnsi="Times New Roman" w:cs="Times New Roman"/>
          <w:b/>
          <w:bCs/>
        </w:rPr>
        <w:br/>
        <w:t xml:space="preserve">Marital Status                         </w:t>
      </w:r>
      <w:r w:rsidR="00CB421A">
        <w:rPr>
          <w:rFonts w:ascii="Times New Roman" w:hAnsi="Times New Roman" w:cs="Times New Roman"/>
          <w:b/>
          <w:bCs/>
        </w:rPr>
        <w:t xml:space="preserve">     </w:t>
      </w:r>
      <w:r w:rsidRPr="004B77EE">
        <w:rPr>
          <w:rFonts w:ascii="Times New Roman" w:hAnsi="Times New Roman" w:cs="Times New Roman"/>
          <w:b/>
          <w:bCs/>
        </w:rPr>
        <w:t xml:space="preserve">  :     </w:t>
      </w:r>
      <w:r w:rsidRPr="004B77EE">
        <w:rPr>
          <w:rFonts w:ascii="Times New Roman" w:hAnsi="Times New Roman" w:cs="Times New Roman"/>
          <w:bCs/>
        </w:rPr>
        <w:t>Single</w:t>
      </w:r>
    </w:p>
    <w:p w:rsidR="00430E9A" w:rsidRPr="004B77EE" w:rsidP="00430E9A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 w:rsidRPr="004B77EE">
        <w:rPr>
          <w:rFonts w:ascii="Times New Roman" w:hAnsi="Times New Roman" w:cs="Times New Roman"/>
          <w:b/>
          <w:bCs/>
        </w:rPr>
        <w:t>Languages known</w:t>
      </w:r>
      <w:r w:rsidRPr="004B77EE">
        <w:rPr>
          <w:rFonts w:ascii="Times New Roman" w:hAnsi="Times New Roman" w:cs="Times New Roman"/>
          <w:b/>
          <w:bCs/>
        </w:rPr>
        <w:tab/>
      </w:r>
      <w:r w:rsidRPr="004B77EE">
        <w:rPr>
          <w:rFonts w:ascii="Times New Roman" w:hAnsi="Times New Roman" w:cs="Times New Roman"/>
          <w:b/>
          <w:bCs/>
        </w:rPr>
        <w:tab/>
        <w:t xml:space="preserve">    :    </w:t>
      </w:r>
      <w:r w:rsidRPr="004B77EE">
        <w:rPr>
          <w:rFonts w:ascii="Times New Roman" w:eastAsia="Times New Roman" w:hAnsi="Times New Roman" w:cs="Times New Roman"/>
          <w:color w:val="000000"/>
        </w:rPr>
        <w:t>Telugu, English, Hindi and Tamil</w:t>
      </w:r>
    </w:p>
    <w:p w:rsidR="00430E9A" w:rsidRPr="004B77EE" w:rsidP="000764AE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4B77EE">
        <w:rPr>
          <w:rFonts w:ascii="Times New Roman" w:hAnsi="Times New Roman" w:cs="Times New Roman"/>
          <w:b/>
          <w:bCs/>
        </w:rPr>
        <w:t>Hobbies</w:t>
      </w:r>
      <w:r w:rsidRPr="004B77EE">
        <w:rPr>
          <w:rFonts w:ascii="Times New Roman" w:hAnsi="Times New Roman" w:cs="Times New Roman"/>
          <w:b/>
          <w:bCs/>
        </w:rPr>
        <w:tab/>
      </w:r>
      <w:r w:rsidRPr="004B77EE">
        <w:rPr>
          <w:rFonts w:ascii="Times New Roman" w:hAnsi="Times New Roman" w:cs="Times New Roman"/>
          <w:b/>
          <w:bCs/>
        </w:rPr>
        <w:tab/>
      </w:r>
      <w:r w:rsidRPr="004B77EE">
        <w:rPr>
          <w:rFonts w:ascii="Times New Roman" w:hAnsi="Times New Roman" w:cs="Times New Roman"/>
          <w:b/>
          <w:bCs/>
        </w:rPr>
        <w:tab/>
        <w:t xml:space="preserve">    :    </w:t>
      </w:r>
      <w:r w:rsidR="00EB4C21">
        <w:rPr>
          <w:rFonts w:ascii="Times New Roman" w:hAnsi="Times New Roman" w:cs="Times New Roman"/>
        </w:rPr>
        <w:t>Solving IQ questions, Dancing</w:t>
      </w:r>
      <w:r w:rsidRPr="004B77EE">
        <w:rPr>
          <w:rFonts w:ascii="Times New Roman" w:hAnsi="Times New Roman" w:cs="Times New Roman"/>
        </w:rPr>
        <w:t>, Sports</w:t>
      </w:r>
    </w:p>
    <w:p w:rsidR="000764AE" w:rsidRPr="000764AE" w:rsidP="000764AE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22F85" w:rsidRPr="004B77EE" w:rsidP="004B77EE">
      <w:pPr>
        <w:widowControl w:val="0"/>
        <w:shd w:val="clear" w:color="auto" w:fill="BFBFBF" w:themeFill="background1" w:themeFillShade="BF"/>
        <w:tabs>
          <w:tab w:val="left" w:pos="707"/>
          <w:tab w:val="left" w:pos="2486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4B77EE">
        <w:rPr>
          <w:rFonts w:ascii="Times New Roman" w:eastAsia="Times New Roman" w:hAnsi="Times New Roman" w:cs="Times New Roman"/>
          <w:b/>
          <w:bCs/>
          <w:color w:val="000000"/>
        </w:rPr>
        <w:t>Declaration:</w:t>
      </w:r>
      <w:r w:rsidRPr="004B77EE">
        <w:rPr>
          <w:rFonts w:ascii="Times New Roman" w:hAnsi="Times New Roman" w:cs="Times New Roman"/>
          <w:b/>
        </w:rPr>
        <w:tab/>
      </w:r>
    </w:p>
    <w:p w:rsidR="00B22F85" w:rsidRPr="004B77EE" w:rsidP="00B22F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B22F85" w:rsidRPr="004B77EE" w:rsidP="00B22F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B77EE">
        <w:rPr>
          <w:rFonts w:ascii="Times New Roman" w:hAnsi="Times New Roman" w:cs="Times New Roman"/>
        </w:rPr>
        <w:t>I hereby declare that the information mentioned above is true to the best of my knowledge.</w:t>
      </w:r>
    </w:p>
    <w:p w:rsidR="00B22F85" w:rsidRPr="004B77EE" w:rsidP="000A4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</w:p>
    <w:p w:rsidR="00A55C34" w:rsidRPr="00372EF7" w:rsidP="00372EF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B77EE">
        <w:rPr>
          <w:rFonts w:ascii="Times New Roman" w:hAnsi="Times New Roman" w:cs="Times New Roman"/>
          <w:b/>
        </w:rPr>
        <w:t>Place</w:t>
      </w:r>
      <w:r w:rsidR="00996738">
        <w:rPr>
          <w:rFonts w:ascii="Times New Roman" w:hAnsi="Times New Roman" w:cs="Times New Roman"/>
          <w:b/>
        </w:rPr>
        <w:t xml:space="preserve"> </w:t>
      </w:r>
      <w:r w:rsidRPr="004B77EE">
        <w:rPr>
          <w:rFonts w:ascii="Times New Roman" w:hAnsi="Times New Roman" w:cs="Times New Roman"/>
          <w:b/>
        </w:rPr>
        <w:t xml:space="preserve">: </w:t>
      </w:r>
      <w:r w:rsidRPr="00122941">
        <w:rPr>
          <w:rFonts w:ascii="Times New Roman" w:hAnsi="Times New Roman" w:cs="Times New Roman"/>
        </w:rPr>
        <w:t>Hyderabad</w:t>
      </w:r>
      <w:r w:rsidRPr="004B77EE" w:rsidR="00B22F85">
        <w:rPr>
          <w:rFonts w:ascii="Times New Roman" w:hAnsi="Times New Roman" w:cs="Times New Roman"/>
          <w:b/>
        </w:rPr>
        <w:tab/>
      </w:r>
    </w:p>
    <w:p w:rsidR="009B6F06" w:rsidRPr="004B77EE" w:rsidP="00F5724C">
      <w:pPr>
        <w:widowControl w:val="0"/>
        <w:tabs>
          <w:tab w:val="left" w:pos="709"/>
          <w:tab w:val="left" w:pos="1418"/>
          <w:tab w:val="left" w:pos="2127"/>
          <w:tab w:val="left" w:pos="6000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4B77EE">
        <w:rPr>
          <w:rFonts w:ascii="Times New Roman" w:hAnsi="Times New Roman" w:cs="Times New Roman"/>
          <w:b/>
        </w:rPr>
        <w:t>Date</w:t>
      </w:r>
      <w:r w:rsidR="00996738">
        <w:rPr>
          <w:rFonts w:ascii="Times New Roman" w:hAnsi="Times New Roman" w:cs="Times New Roman"/>
          <w:b/>
        </w:rPr>
        <w:t xml:space="preserve">  </w:t>
      </w:r>
      <w:r w:rsidRPr="004B77EE">
        <w:rPr>
          <w:rFonts w:ascii="Times New Roman" w:hAnsi="Times New Roman" w:cs="Times New Roman"/>
          <w:b/>
        </w:rPr>
        <w:t xml:space="preserve">: </w:t>
      </w:r>
      <w:r w:rsidR="00BC6DD1">
        <w:rPr>
          <w:rFonts w:ascii="Times New Roman" w:hAnsi="Times New Roman" w:cs="Times New Roman"/>
        </w:rPr>
        <w:t>December</w:t>
      </w:r>
      <w:r w:rsidR="002A1515">
        <w:rPr>
          <w:rFonts w:ascii="Times New Roman" w:hAnsi="Times New Roman" w:cs="Times New Roman"/>
        </w:rPr>
        <w:t xml:space="preserve">, </w:t>
      </w:r>
      <w:r w:rsidRPr="00122941" w:rsidR="00B22F85">
        <w:rPr>
          <w:rFonts w:ascii="Times New Roman" w:hAnsi="Times New Roman" w:cs="Times New Roman"/>
        </w:rPr>
        <w:t>2019</w:t>
      </w:r>
      <w:r w:rsidR="00CB421A">
        <w:rPr>
          <w:rFonts w:ascii="Times New Roman" w:hAnsi="Times New Roman" w:cs="Times New Roman"/>
        </w:rPr>
        <w:t xml:space="preserve">                                                             </w:t>
      </w:r>
      <w:r w:rsidR="002A1515">
        <w:rPr>
          <w:rFonts w:ascii="Times New Roman" w:hAnsi="Times New Roman" w:cs="Times New Roman"/>
        </w:rPr>
        <w:t xml:space="preserve">                  </w:t>
      </w:r>
      <w:r w:rsidR="00CB421A">
        <w:rPr>
          <w:rFonts w:ascii="Times New Roman" w:hAnsi="Times New Roman" w:cs="Times New Roman"/>
        </w:rPr>
        <w:t xml:space="preserve"> </w:t>
      </w:r>
      <w:r w:rsidR="00372EF7">
        <w:rPr>
          <w:rFonts w:ascii="Times New Roman" w:hAnsi="Times New Roman" w:cs="Times New Roman"/>
          <w:b/>
        </w:rPr>
        <w:t>(</w:t>
      </w:r>
      <w:r w:rsidRPr="004B77EE" w:rsidR="00372EF7">
        <w:rPr>
          <w:rFonts w:ascii="Times New Roman" w:hAnsi="Times New Roman" w:cs="Times New Roman"/>
          <w:b/>
        </w:rPr>
        <w:t>Aishwarya</w:t>
      </w:r>
      <w:r w:rsidR="002A1515">
        <w:rPr>
          <w:rFonts w:ascii="Times New Roman" w:hAnsi="Times New Roman" w:cs="Times New Roman"/>
          <w:b/>
        </w:rPr>
        <w:t xml:space="preserve"> </w:t>
      </w:r>
      <w:r w:rsidRPr="004B77EE" w:rsidR="00372EF7">
        <w:rPr>
          <w:rFonts w:ascii="Times New Roman" w:hAnsi="Times New Roman" w:cs="Times New Roman"/>
          <w:b/>
        </w:rPr>
        <w:t>Bitla)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B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6F40"/>
    <w:multiLevelType w:val="hybridMultilevel"/>
    <w:tmpl w:val="6A3CDD3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42905"/>
    <w:multiLevelType w:val="hybridMultilevel"/>
    <w:tmpl w:val="C51C49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31B35"/>
    <w:multiLevelType w:val="hybridMultilevel"/>
    <w:tmpl w:val="EC54EF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B575A"/>
    <w:multiLevelType w:val="hybridMultilevel"/>
    <w:tmpl w:val="9DBCB1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724EFC"/>
    <w:multiLevelType w:val="hybridMultilevel"/>
    <w:tmpl w:val="BAC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F24284"/>
    <w:multiLevelType w:val="hybridMultilevel"/>
    <w:tmpl w:val="E29C23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B4062"/>
    <w:multiLevelType w:val="hybridMultilevel"/>
    <w:tmpl w:val="6D222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1E32F5"/>
    <w:multiLevelType w:val="hybridMultilevel"/>
    <w:tmpl w:val="361C5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53152"/>
    <w:multiLevelType w:val="hybridMultilevel"/>
    <w:tmpl w:val="8A78C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24CCA"/>
    <w:multiLevelType w:val="hybridMultilevel"/>
    <w:tmpl w:val="39561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072C2"/>
    <w:multiLevelType w:val="hybridMultilevel"/>
    <w:tmpl w:val="906274A8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4FDF6174"/>
    <w:multiLevelType w:val="hybridMultilevel"/>
    <w:tmpl w:val="BE541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35105"/>
    <w:multiLevelType w:val="hybridMultilevel"/>
    <w:tmpl w:val="DDCECF7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0E47F8"/>
    <w:multiLevelType w:val="multilevel"/>
    <w:tmpl w:val="825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6186A92"/>
    <w:multiLevelType w:val="hybridMultilevel"/>
    <w:tmpl w:val="9FE6E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B4C2B"/>
    <w:multiLevelType w:val="hybridMultilevel"/>
    <w:tmpl w:val="9EEC32E6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768A5887"/>
    <w:multiLevelType w:val="hybridMultilevel"/>
    <w:tmpl w:val="38D229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43238"/>
    <w:multiLevelType w:val="hybridMultilevel"/>
    <w:tmpl w:val="A4D622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111F9"/>
    <w:multiLevelType w:val="hybridMultilevel"/>
    <w:tmpl w:val="697C2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8"/>
  </w:num>
  <w:num w:numId="5">
    <w:abstractNumId w:val="14"/>
  </w:num>
  <w:num w:numId="6">
    <w:abstractNumId w:val="9"/>
  </w:num>
  <w:num w:numId="7">
    <w:abstractNumId w:val="11"/>
  </w:num>
  <w:num w:numId="8">
    <w:abstractNumId w:val="13"/>
  </w:num>
  <w:num w:numId="9">
    <w:abstractNumId w:val="7"/>
  </w:num>
  <w:num w:numId="10">
    <w:abstractNumId w:val="5"/>
  </w:num>
  <w:num w:numId="11">
    <w:abstractNumId w:val="12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  <w:num w:numId="16">
    <w:abstractNumId w:val="15"/>
  </w:num>
  <w:num w:numId="17">
    <w:abstractNumId w:val="17"/>
  </w:num>
  <w:num w:numId="18">
    <w:abstractNumId w:val="18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917"/>
    <w:rsid w:val="00007617"/>
    <w:rsid w:val="0002052E"/>
    <w:rsid w:val="00021217"/>
    <w:rsid w:val="00025382"/>
    <w:rsid w:val="000517F7"/>
    <w:rsid w:val="00056185"/>
    <w:rsid w:val="00057463"/>
    <w:rsid w:val="00062C84"/>
    <w:rsid w:val="00063BDF"/>
    <w:rsid w:val="000764AE"/>
    <w:rsid w:val="00085ED3"/>
    <w:rsid w:val="000A487C"/>
    <w:rsid w:val="000A7BC0"/>
    <w:rsid w:val="000C4E45"/>
    <w:rsid w:val="000D6198"/>
    <w:rsid w:val="000D7C2E"/>
    <w:rsid w:val="000F15B0"/>
    <w:rsid w:val="000F6523"/>
    <w:rsid w:val="00120FC7"/>
    <w:rsid w:val="00122941"/>
    <w:rsid w:val="00127C7A"/>
    <w:rsid w:val="00135921"/>
    <w:rsid w:val="00165CC9"/>
    <w:rsid w:val="00171917"/>
    <w:rsid w:val="00177790"/>
    <w:rsid w:val="00181CD1"/>
    <w:rsid w:val="00182568"/>
    <w:rsid w:val="00182661"/>
    <w:rsid w:val="00183B00"/>
    <w:rsid w:val="001A2E76"/>
    <w:rsid w:val="001B68CC"/>
    <w:rsid w:val="001E6081"/>
    <w:rsid w:val="001E7173"/>
    <w:rsid w:val="001F305F"/>
    <w:rsid w:val="0021032B"/>
    <w:rsid w:val="00236FF9"/>
    <w:rsid w:val="00275129"/>
    <w:rsid w:val="00280B33"/>
    <w:rsid w:val="002977CD"/>
    <w:rsid w:val="002A1515"/>
    <w:rsid w:val="002A7E6D"/>
    <w:rsid w:val="002D4F21"/>
    <w:rsid w:val="002E1450"/>
    <w:rsid w:val="00315485"/>
    <w:rsid w:val="00324B89"/>
    <w:rsid w:val="0033213F"/>
    <w:rsid w:val="0035108C"/>
    <w:rsid w:val="0036647D"/>
    <w:rsid w:val="00372EF7"/>
    <w:rsid w:val="003776ED"/>
    <w:rsid w:val="0038413F"/>
    <w:rsid w:val="003C13AC"/>
    <w:rsid w:val="003C1EB6"/>
    <w:rsid w:val="003C7A27"/>
    <w:rsid w:val="003D0699"/>
    <w:rsid w:val="003D78B4"/>
    <w:rsid w:val="003F3514"/>
    <w:rsid w:val="004078B7"/>
    <w:rsid w:val="00430E9A"/>
    <w:rsid w:val="004462BA"/>
    <w:rsid w:val="00472CED"/>
    <w:rsid w:val="00497E79"/>
    <w:rsid w:val="004B77EE"/>
    <w:rsid w:val="004C3032"/>
    <w:rsid w:val="004C37CB"/>
    <w:rsid w:val="004F6B80"/>
    <w:rsid w:val="00500CBE"/>
    <w:rsid w:val="00510409"/>
    <w:rsid w:val="005146DB"/>
    <w:rsid w:val="00514E2D"/>
    <w:rsid w:val="005210D0"/>
    <w:rsid w:val="00573A8D"/>
    <w:rsid w:val="0057413C"/>
    <w:rsid w:val="00575F92"/>
    <w:rsid w:val="00583CD2"/>
    <w:rsid w:val="005860A6"/>
    <w:rsid w:val="00587F90"/>
    <w:rsid w:val="005C6ECD"/>
    <w:rsid w:val="005F0D8A"/>
    <w:rsid w:val="00606527"/>
    <w:rsid w:val="00611B56"/>
    <w:rsid w:val="00621F80"/>
    <w:rsid w:val="00623DDB"/>
    <w:rsid w:val="00631D19"/>
    <w:rsid w:val="00650FA2"/>
    <w:rsid w:val="00651500"/>
    <w:rsid w:val="006B250E"/>
    <w:rsid w:val="006B290A"/>
    <w:rsid w:val="006E4E96"/>
    <w:rsid w:val="006F423A"/>
    <w:rsid w:val="00701FE4"/>
    <w:rsid w:val="00711A9F"/>
    <w:rsid w:val="007254B1"/>
    <w:rsid w:val="007316CF"/>
    <w:rsid w:val="00737A5F"/>
    <w:rsid w:val="00741A49"/>
    <w:rsid w:val="00771169"/>
    <w:rsid w:val="007717DD"/>
    <w:rsid w:val="007A718B"/>
    <w:rsid w:val="007B0073"/>
    <w:rsid w:val="007C156D"/>
    <w:rsid w:val="007E7B18"/>
    <w:rsid w:val="008022D7"/>
    <w:rsid w:val="008263B6"/>
    <w:rsid w:val="008512DA"/>
    <w:rsid w:val="00860294"/>
    <w:rsid w:val="00870B9B"/>
    <w:rsid w:val="0088046F"/>
    <w:rsid w:val="008820F6"/>
    <w:rsid w:val="0089437D"/>
    <w:rsid w:val="008C4149"/>
    <w:rsid w:val="008C509F"/>
    <w:rsid w:val="008C7CC1"/>
    <w:rsid w:val="008D2B3A"/>
    <w:rsid w:val="008D6B42"/>
    <w:rsid w:val="008F3FA8"/>
    <w:rsid w:val="008F7021"/>
    <w:rsid w:val="0091421B"/>
    <w:rsid w:val="009275A9"/>
    <w:rsid w:val="009344E0"/>
    <w:rsid w:val="00973C2E"/>
    <w:rsid w:val="00985353"/>
    <w:rsid w:val="00996738"/>
    <w:rsid w:val="009B4501"/>
    <w:rsid w:val="009B6F06"/>
    <w:rsid w:val="009D4184"/>
    <w:rsid w:val="00A0520E"/>
    <w:rsid w:val="00A12551"/>
    <w:rsid w:val="00A20453"/>
    <w:rsid w:val="00A25009"/>
    <w:rsid w:val="00A27038"/>
    <w:rsid w:val="00A31D37"/>
    <w:rsid w:val="00A332D6"/>
    <w:rsid w:val="00A3590C"/>
    <w:rsid w:val="00A432EE"/>
    <w:rsid w:val="00A55C34"/>
    <w:rsid w:val="00A6570B"/>
    <w:rsid w:val="00A9065D"/>
    <w:rsid w:val="00A94782"/>
    <w:rsid w:val="00AA2170"/>
    <w:rsid w:val="00AA66EC"/>
    <w:rsid w:val="00AD2C34"/>
    <w:rsid w:val="00AF6B94"/>
    <w:rsid w:val="00B00033"/>
    <w:rsid w:val="00B002B7"/>
    <w:rsid w:val="00B14A81"/>
    <w:rsid w:val="00B22F85"/>
    <w:rsid w:val="00B238C4"/>
    <w:rsid w:val="00B33F10"/>
    <w:rsid w:val="00B53B0C"/>
    <w:rsid w:val="00B954B0"/>
    <w:rsid w:val="00BC35FB"/>
    <w:rsid w:val="00BC6DD1"/>
    <w:rsid w:val="00BD2AF2"/>
    <w:rsid w:val="00BE576D"/>
    <w:rsid w:val="00C020A6"/>
    <w:rsid w:val="00C045AA"/>
    <w:rsid w:val="00C056C7"/>
    <w:rsid w:val="00C05CB7"/>
    <w:rsid w:val="00C519CF"/>
    <w:rsid w:val="00C6150E"/>
    <w:rsid w:val="00C66465"/>
    <w:rsid w:val="00C73182"/>
    <w:rsid w:val="00C827FB"/>
    <w:rsid w:val="00C83866"/>
    <w:rsid w:val="00C93771"/>
    <w:rsid w:val="00CA525E"/>
    <w:rsid w:val="00CA5C9A"/>
    <w:rsid w:val="00CB4190"/>
    <w:rsid w:val="00CB421A"/>
    <w:rsid w:val="00CD076D"/>
    <w:rsid w:val="00CD2AD2"/>
    <w:rsid w:val="00CE22EE"/>
    <w:rsid w:val="00CE4531"/>
    <w:rsid w:val="00CF2E84"/>
    <w:rsid w:val="00D124B9"/>
    <w:rsid w:val="00D173BE"/>
    <w:rsid w:val="00D24F38"/>
    <w:rsid w:val="00D52105"/>
    <w:rsid w:val="00D5529F"/>
    <w:rsid w:val="00D851F3"/>
    <w:rsid w:val="00D9524A"/>
    <w:rsid w:val="00DA0DFE"/>
    <w:rsid w:val="00DB4DF9"/>
    <w:rsid w:val="00DC15A0"/>
    <w:rsid w:val="00DE2BBF"/>
    <w:rsid w:val="00DF0CEC"/>
    <w:rsid w:val="00DF27C9"/>
    <w:rsid w:val="00DF609E"/>
    <w:rsid w:val="00DF6690"/>
    <w:rsid w:val="00E54747"/>
    <w:rsid w:val="00E55407"/>
    <w:rsid w:val="00E93469"/>
    <w:rsid w:val="00EA7DED"/>
    <w:rsid w:val="00EB4C21"/>
    <w:rsid w:val="00ED7D64"/>
    <w:rsid w:val="00EE28C4"/>
    <w:rsid w:val="00EE4CBC"/>
    <w:rsid w:val="00F334C2"/>
    <w:rsid w:val="00F3757D"/>
    <w:rsid w:val="00F462C9"/>
    <w:rsid w:val="00F5518C"/>
    <w:rsid w:val="00F5724C"/>
    <w:rsid w:val="00F666BE"/>
    <w:rsid w:val="00F67D00"/>
    <w:rsid w:val="00F72639"/>
    <w:rsid w:val="00F726B0"/>
    <w:rsid w:val="00F73DE3"/>
    <w:rsid w:val="00F86217"/>
    <w:rsid w:val="00F92815"/>
    <w:rsid w:val="00F935C5"/>
    <w:rsid w:val="00FD2DD7"/>
    <w:rsid w:val="00FE47C5"/>
    <w:rsid w:val="00FF483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06"/>
  </w:style>
  <w:style w:type="paragraph" w:styleId="Heading2">
    <w:name w:val="heading 2"/>
    <w:basedOn w:val="Normal"/>
    <w:link w:val="Heading2Char"/>
    <w:uiPriority w:val="9"/>
    <w:qFormat/>
    <w:rsid w:val="000A4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7C7A"/>
    <w:pPr>
      <w:spacing w:after="0" w:line="240" w:lineRule="auto"/>
    </w:pPr>
    <w:rPr>
      <w:rFonts w:eastAsiaTheme="minorEastAsia" w:cs="Times New Roman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7C7A"/>
    <w:pPr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127C7A"/>
    <w:pPr>
      <w:spacing w:after="0" w:line="240" w:lineRule="auto"/>
    </w:pPr>
    <w:rPr>
      <w:rFonts w:eastAsiaTheme="minorEastAsia"/>
    </w:rPr>
  </w:style>
  <w:style w:type="paragraph" w:customStyle="1" w:styleId="xmsonormal">
    <w:name w:val="x_msonormal"/>
    <w:basedOn w:val="Normal"/>
    <w:rsid w:val="0021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header">
    <w:name w:val="x_msoheader"/>
    <w:basedOn w:val="Normal"/>
    <w:rsid w:val="0021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487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stylearial10ptbefore5ptafter5pt">
    <w:name w:val="x_stylearial10ptbefore5ptafter5pt"/>
    <w:basedOn w:val="Normal"/>
    <w:rsid w:val="000A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0A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objective">
    <w:name w:val="x_objective"/>
    <w:basedOn w:val="Normal"/>
    <w:rsid w:val="000A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normal">
    <w:name w:val="x_normal"/>
    <w:basedOn w:val="Normal"/>
    <w:rsid w:val="000A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8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487C"/>
    <w:rPr>
      <w:color w:val="0000FF"/>
      <w:u w:val="single"/>
    </w:rPr>
  </w:style>
  <w:style w:type="paragraph" w:customStyle="1" w:styleId="xmsonospacing">
    <w:name w:val="x_msonospacing"/>
    <w:basedOn w:val="Normal"/>
    <w:rsid w:val="000A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bodytext">
    <w:name w:val="x_msobodytext"/>
    <w:basedOn w:val="Normal"/>
    <w:rsid w:val="000A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28293c569115294bdd219e9b1662744134f4b0419514c4847440321091b5b58120b1206124458590c435601514841481f0f2b561358191b195115495d0c00584e4209430247460c590858184508105042445b0c0f054e4108120211474a411b02154e49405d58380c4f03434e130d170010414a411b0b15416a44564a141a245d4340010811021241515c0b56580f1b525a4553524f0f5643100c150b134550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7B9A8-4E66-4F4F-B59C-F54F6F1D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27</cp:revision>
  <dcterms:created xsi:type="dcterms:W3CDTF">2019-10-22T18:28:00Z</dcterms:created>
  <dcterms:modified xsi:type="dcterms:W3CDTF">2019-12-22T12:05:00Z</dcterms:modified>
</cp:coreProperties>
</file>