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83"/>
        <w:rPr>
          <w:sz w:val="20"/>
        </w:rPr>
      </w:pPr>
      <w:r>
        <w:rPr>
          <w:sz w:val="20"/>
        </w:rPr>
        <w:drawing>
          <wp:inline distT="0" distB="0" distL="0" distR="0">
            <wp:extent cx="1172216" cy="13914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16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/>
        <w:t>ALIHUSSAIN</w:t>
      </w:r>
      <w:r>
        <w:rPr>
          <w:spacing w:val="-14"/>
        </w:rPr>
        <w:t> </w:t>
      </w:r>
      <w:r>
        <w:rPr/>
        <w:t>MOHAMMED</w:t>
      </w:r>
      <w:r>
        <w:rPr>
          <w:spacing w:val="-14"/>
        </w:rPr>
        <w:t> </w:t>
      </w:r>
      <w:r>
        <w:rPr/>
        <w:t>KANCHWALA</w:t>
      </w:r>
    </w:p>
    <w:p>
      <w:pPr>
        <w:spacing w:before="0"/>
        <w:ind w:left="2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Mobile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no.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+91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9527903450,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+91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7972687535</w:t>
      </w:r>
    </w:p>
    <w:p>
      <w:pPr>
        <w:spacing w:before="0"/>
        <w:ind w:left="295" w:right="0" w:firstLine="0"/>
        <w:jc w:val="left"/>
        <w:rPr>
          <w:rFonts w:ascii="Arial"/>
          <w:b/>
          <w:sz w:val="20"/>
        </w:rPr>
      </w:pPr>
      <w:r>
        <w:rPr/>
        <w:pict>
          <v:line style="position:absolute;mso-position-horizontal-relative:page;mso-position-vertical-relative:paragraph;z-index:15729664" from="558.5pt,34.763187pt" to="558.5pt,105.763187pt" stroked="true" strokeweight="1.0pt" strokecolor="#999999">
            <v:stroke dashstyle="solid"/>
            <w10:wrap type="none"/>
          </v:line>
        </w:pict>
      </w:r>
      <w:r>
        <w:rPr>
          <w:rFonts w:ascii="Arial"/>
          <w:b/>
          <w:spacing w:val="-1"/>
          <w:sz w:val="20"/>
        </w:rPr>
        <w:t>Email: </w:t>
      </w:r>
      <w:hyperlink r:id="rId6">
        <w:r>
          <w:rPr>
            <w:rFonts w:ascii="Arial"/>
            <w:b/>
            <w:color w:val="0000FF"/>
            <w:spacing w:val="-1"/>
            <w:sz w:val="20"/>
            <w:u w:val="thick" w:color="0000FF"/>
          </w:rPr>
          <w:t>alihussainkanchwala07@gmail.com</w:t>
        </w:r>
      </w:hyperlink>
    </w:p>
    <w:p>
      <w:pPr>
        <w:pStyle w:val="BodyText"/>
        <w:spacing w:before="7"/>
        <w:rPr>
          <w:rFonts w:ascii="Arial"/>
          <w:b/>
          <w:sz w:val="16"/>
        </w:rPr>
      </w:pPr>
      <w:r>
        <w:rPr/>
        <w:pict>
          <v:shape style="position:absolute;margin-left:54pt;margin-top:12.288473pt;width:504.75pt;height:.1pt;mso-position-horizontal-relative:page;mso-position-vertical-relative:paragraph;z-index:-15728640;mso-wrap-distance-left:0;mso-wrap-distance-right:0" coordorigin="1080,246" coordsize="10095,0" path="m1080,246l11175,246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48pt;margin-top:23.037504pt;width:511pt;height:71.3pt;mso-position-horizontal-relative:page;mso-position-vertical-relative:paragraph;z-index:-15728128;mso-wrap-distance-left:0;mso-wrap-distance-right:0" coordorigin="960,461" coordsize="10220,1426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70;top:736;width:10200;height:1140" type="#_x0000_t202" filled="false" stroked="true" strokeweight="1.0pt" strokecolor="#999999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25" w:val="left" w:leader="none"/>
                      </w:tabs>
                      <w:spacing w:before="4"/>
                      <w:ind w:left="625" w:right="104" w:hanging="360"/>
                      <w:jc w:val="both"/>
                      <w:rPr>
                        <w:rFonts w:ascii="Roboto"/>
                        <w:sz w:val="24"/>
                      </w:rPr>
                    </w:pPr>
                    <w:r>
                      <w:rPr>
                        <w:color w:val="374050"/>
                        <w:sz w:val="24"/>
                      </w:rPr>
                      <w:t>Transitioning from Electrical Automation Team Lead to Data Science, merging experience in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automation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and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new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data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skills.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Aiming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to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apply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leadership,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tech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expertise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for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impactful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data-driven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contributions.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Seeking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growth-focused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role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to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innovate,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tackle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challenges,</w:t>
                    </w:r>
                    <w:r>
                      <w:rPr>
                        <w:color w:val="37405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and</w:t>
                    </w:r>
                    <w:r>
                      <w:rPr>
                        <w:color w:val="374050"/>
                        <w:spacing w:val="-57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deliver</w:t>
                    </w:r>
                    <w:r>
                      <w:rPr>
                        <w:color w:val="37405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374050"/>
                        <w:sz w:val="24"/>
                      </w:rPr>
                      <w:t>insights in data science's evolving landscape</w:t>
                    </w:r>
                    <w:r>
                      <w:rPr>
                        <w:rFonts w:ascii="Roboto"/>
                        <w:color w:val="374050"/>
                        <w:sz w:val="24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v:shape style="position:absolute;left:960;top:460;width:10200;height:285" type="#_x0000_t202" filled="true" fillcolor="#b3b3b3" stroked="false">
              <v:textbox inset="0,0,0,0">
                <w:txbxContent>
                  <w:p>
                    <w:pPr>
                      <w:spacing w:before="4"/>
                      <w:ind w:left="13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279" w:hRule="atLeast"/>
        </w:trPr>
        <w:tc>
          <w:tcPr>
            <w:tcW w:w="10200" w:type="dxa"/>
            <w:tcBorders>
              <w:top w:val="nil"/>
              <w:left w:val="nil"/>
            </w:tcBorders>
            <w:shd w:val="clear" w:color="auto" w:fill="B3B3B3"/>
          </w:tcPr>
          <w:p>
            <w:pPr>
              <w:pStyle w:val="TableParagraph"/>
              <w:spacing w:line="255" w:lineRule="exact" w:before="4"/>
              <w:ind w:left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Work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Experience</w:t>
            </w:r>
          </w:p>
        </w:tc>
      </w:tr>
      <w:tr>
        <w:trPr>
          <w:trHeight w:val="2230" w:hRule="atLeast"/>
        </w:trPr>
        <w:tc>
          <w:tcPr>
            <w:tcW w:w="10200" w:type="dxa"/>
          </w:tcPr>
          <w:p>
            <w:pPr>
              <w:pStyle w:val="TableParagraph"/>
              <w:spacing w:before="30"/>
              <w:ind w:left="45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Job Position : </w:t>
            </w:r>
            <w:r>
              <w:rPr>
                <w:b/>
                <w:sz w:val="24"/>
              </w:rPr>
              <w:t>Automation Engineer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0" w:val="left" w:leader="none"/>
              </w:tabs>
              <w:spacing w:line="240" w:lineRule="auto" w:before="40" w:after="0"/>
              <w:ind w:left="630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Company : Dunamis Engineers &amp; Consultants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0" w:val="left" w:leader="none"/>
              </w:tabs>
              <w:spacing w:line="240" w:lineRule="auto" w:before="80" w:after="0"/>
              <w:ind w:left="630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Period: September 2018 – August 2019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0" w:val="left" w:leader="none"/>
              </w:tabs>
              <w:spacing w:line="240" w:lineRule="auto" w:before="80" w:after="0"/>
              <w:ind w:left="630" w:right="97" w:hanging="360"/>
              <w:jc w:val="both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Roles &amp; Responsibilities</w:t>
            </w:r>
            <w:r>
              <w:rPr>
                <w:spacing w:val="-1"/>
                <w:sz w:val="24"/>
              </w:rPr>
              <w:t>: </w:t>
            </w:r>
            <w:r>
              <w:rPr>
                <w:sz w:val="24"/>
              </w:rPr>
              <w:t>Electrical Automation – Design &amp; Sales, PLC programming, SCADA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 HMI Programming, VFD commissioning, Panel Designing – Sales &amp; Purchase, Analyzing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 of the customer with his choice, Quotation &amp; Negotiation. Handling of team at 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 SPM Commissioning.</w:t>
            </w:r>
          </w:p>
        </w:tc>
      </w:tr>
      <w:tr>
        <w:trPr>
          <w:trHeight w:val="2229" w:hRule="atLeast"/>
        </w:trPr>
        <w:tc>
          <w:tcPr>
            <w:tcW w:w="10200" w:type="dxa"/>
          </w:tcPr>
          <w:p>
            <w:pPr>
              <w:pStyle w:val="TableParagraph"/>
              <w:spacing w:before="37"/>
              <w:ind w:left="45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Job Position : </w:t>
            </w:r>
            <w:r>
              <w:rPr>
                <w:b/>
                <w:sz w:val="24"/>
              </w:rPr>
              <w:t>Electrical Design Sales &amp; Marketing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0" w:val="left" w:leader="none"/>
              </w:tabs>
              <w:spacing w:line="240" w:lineRule="auto" w:before="40" w:after="0"/>
              <w:ind w:left="630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Company: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Mufront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ltd.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0" w:val="left" w:leader="none"/>
              </w:tabs>
              <w:spacing w:line="240" w:lineRule="auto" w:before="80" w:after="0"/>
              <w:ind w:left="630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Period: March 2020 – March 2021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30" w:val="left" w:leader="none"/>
              </w:tabs>
              <w:spacing w:line="240" w:lineRule="auto" w:before="80" w:after="0"/>
              <w:ind w:left="630" w:right="90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Roles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Responsibilities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Pre-design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testing equipment required by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labs for switchgear testing as per BIS &amp; IEC standards. Analyzing the market to find 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switchgear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products manufactured by the organization.</w:t>
            </w:r>
          </w:p>
        </w:tc>
      </w:tr>
      <w:tr>
        <w:trPr>
          <w:trHeight w:val="2750" w:hRule="atLeast"/>
        </w:trPr>
        <w:tc>
          <w:tcPr>
            <w:tcW w:w="10200" w:type="dxa"/>
          </w:tcPr>
          <w:p>
            <w:pPr>
              <w:pStyle w:val="TableParagraph"/>
              <w:spacing w:before="44"/>
              <w:ind w:left="450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Job Position : </w:t>
            </w:r>
            <w:r>
              <w:rPr>
                <w:b/>
                <w:sz w:val="24"/>
              </w:rPr>
              <w:t>Executive Engineer - Automation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9" w:val="left" w:leader="none"/>
                <w:tab w:pos="630" w:val="left" w:leader="none"/>
              </w:tabs>
              <w:spacing w:line="240" w:lineRule="auto" w:before="4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Company: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Mufront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ltd.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Period: March 2021 – March 2022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Roles &amp; Responsibilities: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PLC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Siemens,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Wecon,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B&amp;R,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Schneider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Electric.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Programming of IPC with interfacing NI cards through Labview software.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90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R&amp;D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interfacing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peripheral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communication protocols like RS 485, RS 232, Modbus, TCP/IP etc.</w:t>
            </w:r>
          </w:p>
        </w:tc>
      </w:tr>
      <w:tr>
        <w:trPr>
          <w:trHeight w:val="2130" w:hRule="atLeast"/>
        </w:trPr>
        <w:tc>
          <w:tcPr>
            <w:tcW w:w="10200" w:type="dxa"/>
          </w:tcPr>
          <w:p>
            <w:pPr>
              <w:pStyle w:val="TableParagraph"/>
              <w:spacing w:before="47"/>
              <w:ind w:left="450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Sr.Executive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Automation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(Team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Lead)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29" w:val="left" w:leader="none"/>
                <w:tab w:pos="630" w:val="left" w:leader="none"/>
              </w:tabs>
              <w:spacing w:line="240" w:lineRule="auto" w:before="4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Company: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Mufront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ltd.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Period: April 2022 – July 2023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Roles &amp; Responsibilities: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PLC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Siemens,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Wecon,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B&amp;R,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Schneider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Electric.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Programming of IPC with interfacing NI cards through Labview software.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020" w:bottom="280" w:left="840" w:right="440"/>
        </w:sectPr>
      </w:pPr>
    </w:p>
    <w:tbl>
      <w:tblPr>
        <w:tblW w:w="0" w:type="auto"/>
        <w:jc w:val="left"/>
        <w:tblInd w:w="15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1610" w:hRule="atLeast"/>
        </w:trPr>
        <w:tc>
          <w:tcPr>
            <w:tcW w:w="102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09" w:val="left" w:leader="none"/>
                <w:tab w:pos="810" w:val="left" w:leader="none"/>
              </w:tabs>
              <w:spacing w:line="240" w:lineRule="auto" w:before="6" w:after="0"/>
              <w:ind w:left="90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R&amp;D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interfacing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peripheral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communication protocols like RS 485, RS 232, Modbus, TCP/IP etc.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90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Leading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Supporting team members with training &amp; handling of critical tasks in project execution.</w:t>
            </w:r>
          </w:p>
        </w:tc>
      </w:tr>
      <w:tr>
        <w:trPr>
          <w:trHeight w:val="2389" w:hRule="atLeast"/>
        </w:trPr>
        <w:tc>
          <w:tcPr>
            <w:tcW w:w="10200" w:type="dxa"/>
          </w:tcPr>
          <w:p>
            <w:pPr>
              <w:pStyle w:val="TableParagraph"/>
              <w:spacing w:before="41"/>
              <w:ind w:left="450"/>
              <w:rPr>
                <w:b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Job Position :</w:t>
            </w:r>
            <w:r>
              <w:rPr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Manager - Automation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9" w:val="left" w:leader="none"/>
                <w:tab w:pos="630" w:val="left" w:leader="none"/>
              </w:tabs>
              <w:spacing w:line="240" w:lineRule="auto" w:before="4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Company: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RanJaSha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ltd.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Period: July 2023 - Present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9" w:val="left" w:leader="none"/>
                <w:tab w:pos="630" w:val="left" w:leader="none"/>
              </w:tabs>
              <w:spacing w:line="240" w:lineRule="auto" w:before="80" w:after="0"/>
              <w:ind w:left="6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Roles &amp; Responsibilities: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team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members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planning &amp; 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 projects.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09" w:val="left" w:leader="none"/>
                <w:tab w:pos="810" w:val="left" w:leader="none"/>
              </w:tabs>
              <w:spacing w:line="240" w:lineRule="auto" w:before="80" w:after="0"/>
              <w:ind w:left="81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Supporting team members with training &amp; handling of critical tasks in project execution.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  <w:r>
        <w:rPr/>
        <w:pict>
          <v:line style="position:absolute;mso-position-horizontal-relative:page;mso-position-vertical-relative:page;z-index:15731200" from="567.5pt,407pt" to="567.5pt,561.999998pt" stroked="true" strokeweight="1.0pt" strokecolor="#999999">
            <v:stroke dashstyle="solid"/>
            <w10:wrap type="none"/>
          </v:line>
        </w:pict>
      </w:r>
    </w:p>
    <w:p>
      <w:pPr>
        <w:pStyle w:val="BodyText"/>
        <w:spacing w:before="1"/>
        <w:rPr>
          <w:rFonts w:ascii="Arial"/>
          <w:b/>
          <w:sz w:val="21"/>
        </w:rPr>
      </w:pPr>
    </w:p>
    <w:tbl>
      <w:tblPr>
        <w:tblW w:w="0" w:type="auto"/>
        <w:jc w:val="left"/>
        <w:tblInd w:w="15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3060"/>
        <w:gridCol w:w="2700"/>
        <w:gridCol w:w="1260"/>
        <w:gridCol w:w="1360"/>
      </w:tblGrid>
      <w:tr>
        <w:trPr>
          <w:trHeight w:val="262" w:hRule="atLeast"/>
        </w:trPr>
        <w:tc>
          <w:tcPr>
            <w:tcW w:w="10280" w:type="dxa"/>
            <w:gridSpan w:val="5"/>
            <w:tcBorders>
              <w:top w:val="nil"/>
              <w:left w:val="nil"/>
              <w:right w:val="nil"/>
            </w:tcBorders>
            <w:shd w:val="clear" w:color="auto" w:fill="B3B3B3"/>
          </w:tcPr>
          <w:p>
            <w:pPr>
              <w:pStyle w:val="TableParagraph"/>
              <w:spacing w:line="238" w:lineRule="exact" w:before="4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Education</w:t>
            </w:r>
          </w:p>
        </w:tc>
      </w:tr>
      <w:tr>
        <w:trPr>
          <w:trHeight w:val="449" w:hRule="atLeast"/>
        </w:trPr>
        <w:tc>
          <w:tcPr>
            <w:tcW w:w="1900" w:type="dxa"/>
          </w:tcPr>
          <w:p>
            <w:pPr>
              <w:pStyle w:val="TableParagraph"/>
              <w:spacing w:before="122"/>
              <w:ind w:left="194" w:right="1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3060" w:type="dxa"/>
          </w:tcPr>
          <w:p>
            <w:pPr>
              <w:pStyle w:val="TableParagraph"/>
              <w:spacing w:before="122"/>
              <w:ind w:left="1111" w:right="11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2700" w:type="dxa"/>
          </w:tcPr>
          <w:p>
            <w:pPr>
              <w:pStyle w:val="TableParagraph"/>
              <w:spacing w:before="122"/>
              <w:ind w:left="5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University/Board</w:t>
            </w:r>
          </w:p>
        </w:tc>
        <w:tc>
          <w:tcPr>
            <w:tcW w:w="1260" w:type="dxa"/>
          </w:tcPr>
          <w:p>
            <w:pPr>
              <w:pStyle w:val="TableParagraph"/>
              <w:spacing w:line="230" w:lineRule="atLeast" w:before="0"/>
              <w:ind w:left="236" w:right="207" w:firstLine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 of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Passing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2"/>
              <w:ind w:left="5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>
        <w:trPr>
          <w:trHeight w:val="560" w:hRule="atLeast"/>
        </w:trPr>
        <w:tc>
          <w:tcPr>
            <w:tcW w:w="1900" w:type="dxa"/>
          </w:tcPr>
          <w:p>
            <w:pPr>
              <w:pStyle w:val="TableParagraph"/>
              <w:spacing w:before="142"/>
              <w:ind w:left="194" w:right="189"/>
              <w:jc w:val="center"/>
              <w:rPr>
                <w:sz w:val="24"/>
              </w:rPr>
            </w:pPr>
            <w:r>
              <w:rPr>
                <w:sz w:val="24"/>
              </w:rPr>
              <w:t>BE Electronics</w:t>
            </w:r>
          </w:p>
        </w:tc>
        <w:tc>
          <w:tcPr>
            <w:tcW w:w="3060" w:type="dxa"/>
          </w:tcPr>
          <w:p>
            <w:pPr>
              <w:pStyle w:val="TableParagraph"/>
              <w:spacing w:before="232"/>
              <w:ind w:left="665"/>
              <w:rPr>
                <w:sz w:val="24"/>
              </w:rPr>
            </w:pPr>
            <w:r>
              <w:rPr>
                <w:sz w:val="24"/>
              </w:rPr>
              <w:t>K.K.W.I.E.E.R.</w:t>
            </w:r>
          </w:p>
        </w:tc>
        <w:tc>
          <w:tcPr>
            <w:tcW w:w="2700" w:type="dxa"/>
          </w:tcPr>
          <w:p>
            <w:pPr>
              <w:pStyle w:val="TableParagraph"/>
              <w:spacing w:before="232"/>
              <w:ind w:left="95"/>
              <w:rPr>
                <w:sz w:val="24"/>
              </w:rPr>
            </w:pPr>
            <w:r>
              <w:rPr>
                <w:sz w:val="24"/>
              </w:rPr>
              <w:t>University of Pune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42"/>
              <w:ind w:left="360" w:right="35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360" w:type="dxa"/>
          </w:tcPr>
          <w:p>
            <w:pPr>
              <w:pStyle w:val="TableParagraph"/>
              <w:spacing w:before="162"/>
              <w:ind w:left="55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609" w:hRule="atLeast"/>
        </w:trPr>
        <w:tc>
          <w:tcPr>
            <w:tcW w:w="1900" w:type="dxa"/>
          </w:tcPr>
          <w:p>
            <w:pPr>
              <w:pStyle w:val="TableParagraph"/>
              <w:spacing w:before="32"/>
              <w:ind w:left="617" w:right="370" w:hanging="224"/>
              <w:rPr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E&amp;TC</w:t>
            </w:r>
          </w:p>
        </w:tc>
        <w:tc>
          <w:tcPr>
            <w:tcW w:w="3060" w:type="dxa"/>
          </w:tcPr>
          <w:p>
            <w:pPr>
              <w:pStyle w:val="TableParagraph"/>
              <w:spacing w:before="32"/>
              <w:ind w:left="95" w:right="595"/>
              <w:rPr>
                <w:sz w:val="24"/>
              </w:rPr>
            </w:pPr>
            <w:r>
              <w:rPr>
                <w:spacing w:val="-1"/>
                <w:sz w:val="24"/>
              </w:rPr>
              <w:t>K.K.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Wagh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Polytechnic,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Nashik</w:t>
            </w:r>
          </w:p>
        </w:tc>
        <w:tc>
          <w:tcPr>
            <w:tcW w:w="2700" w:type="dxa"/>
          </w:tcPr>
          <w:p>
            <w:pPr>
              <w:pStyle w:val="TableParagraph"/>
              <w:spacing w:before="170"/>
              <w:ind w:left="95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0"/>
              <w:ind w:left="360" w:right="35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360" w:type="dxa"/>
          </w:tcPr>
          <w:p>
            <w:pPr>
              <w:pStyle w:val="TableParagraph"/>
              <w:spacing w:before="190"/>
              <w:ind w:left="55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49" w:hRule="atLeast"/>
        </w:trPr>
        <w:tc>
          <w:tcPr>
            <w:tcW w:w="1900" w:type="dxa"/>
          </w:tcPr>
          <w:p>
            <w:pPr>
              <w:pStyle w:val="TableParagraph"/>
              <w:spacing w:before="40"/>
              <w:ind w:left="194" w:right="18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Std.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X</w:t>
            </w:r>
            <w:r>
              <w:rPr>
                <w:w w:val="95"/>
                <w:sz w:val="24"/>
                <w:vertAlign w:val="superscript"/>
              </w:rPr>
              <w:t>th</w:t>
            </w:r>
            <w:r>
              <w:rPr>
                <w:spacing w:val="-12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(SSC)</w:t>
            </w:r>
          </w:p>
        </w:tc>
        <w:tc>
          <w:tcPr>
            <w:tcW w:w="3060" w:type="dxa"/>
          </w:tcPr>
          <w:p>
            <w:pPr>
              <w:pStyle w:val="TableParagraph"/>
              <w:spacing w:before="40"/>
              <w:ind w:left="95"/>
              <w:rPr>
                <w:sz w:val="24"/>
              </w:rPr>
            </w:pPr>
            <w:r>
              <w:rPr>
                <w:sz w:val="24"/>
              </w:rPr>
              <w:t>MSB Educational Institute</w:t>
            </w:r>
          </w:p>
        </w:tc>
        <w:tc>
          <w:tcPr>
            <w:tcW w:w="2700" w:type="dxa"/>
          </w:tcPr>
          <w:p>
            <w:pPr>
              <w:pStyle w:val="TableParagraph"/>
              <w:spacing w:before="40"/>
              <w:ind w:left="95"/>
              <w:rPr>
                <w:sz w:val="24"/>
              </w:rPr>
            </w:pPr>
            <w:r>
              <w:rPr>
                <w:sz w:val="24"/>
              </w:rPr>
              <w:t>MSBSHSE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40"/>
              <w:ind w:left="360" w:right="350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60" w:type="dxa"/>
          </w:tcPr>
          <w:p>
            <w:pPr>
              <w:pStyle w:val="TableParagraph"/>
              <w:spacing w:line="269" w:lineRule="exact" w:before="60"/>
              <w:ind w:left="55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</w:tbl>
    <w:p>
      <w:pPr>
        <w:pStyle w:val="BodyText"/>
        <w:spacing w:before="9"/>
        <w:rPr>
          <w:rFonts w:ascii="Arial"/>
          <w:b/>
          <w:sz w:val="17"/>
        </w:rPr>
      </w:pPr>
      <w:r>
        <w:rPr/>
        <w:pict>
          <v:shape style="position:absolute;margin-left:48.5pt;margin-top:11.428717pt;width:518.5pt;height:13.6pt;mso-position-horizontal-relative:page;mso-position-vertical-relative:paragraph;z-index:-15727104;mso-wrap-distance-left:0;mso-wrap-distance-right:0" type="#_x0000_t202" filled="true" fillcolor="#b3b3b3" stroked="false">
            <v:textbox inset="0,0,0,0">
              <w:txbxContent>
                <w:p>
                  <w:pPr>
                    <w:spacing w:line="267" w:lineRule="exact" w:before="4"/>
                    <w:ind w:left="12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19pt;height:140pt;mso-position-horizontal-relative:char;mso-position-vertical-relative:line" type="#_x0000_t202" filled="false" stroked="true" strokeweight="1.0pt" strokecolor="#999999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68" w:after="0"/>
                    <w:ind w:left="805" w:right="535" w:hanging="360"/>
                    <w:jc w:val="left"/>
                  </w:pPr>
                  <w:r>
                    <w:rPr/>
                    <w:t>Field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Interest: Data Science, Machine learning, Industrial Automation, PLC programming,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IPC programming, HMI &amp; SCADA development and Embedded Systems.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60" w:after="0"/>
                    <w:ind w:left="805" w:right="0" w:hanging="360"/>
                    <w:jc w:val="left"/>
                  </w:pPr>
                  <w:r>
                    <w:rPr/>
                    <w:t>Programming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Languages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Python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Tableau,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SQL,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C++,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Ladder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diagram,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STL,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60" w:after="0"/>
                    <w:ind w:left="805" w:right="0" w:hanging="360"/>
                    <w:jc w:val="left"/>
                  </w:pPr>
                  <w:r>
                    <w:rPr/>
                    <w:t>Software:</w:t>
                  </w:r>
                </w:p>
                <w:p>
                  <w:pPr>
                    <w:pStyle w:val="BodyText"/>
                    <w:spacing w:before="60"/>
                    <w:ind w:left="805" w:right="542"/>
                  </w:pPr>
                  <w:r>
                    <w:rPr/>
                    <w:t>PLC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HMI: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Allen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Bradley,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Siemens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(TIA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portal,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Simatic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Manager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Logo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plc),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(Plc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editor, Levi HMI &amp; PI HMI),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B&amp;R (Automation studio), Ecostructure &amp; Vijeo designer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(Schneider electric)</w:t>
                  </w:r>
                </w:p>
                <w:p>
                  <w:pPr>
                    <w:pStyle w:val="BodyText"/>
                    <w:spacing w:before="48"/>
                    <w:ind w:left="805" w:right="542"/>
                  </w:pPr>
                  <w:r>
                    <w:rPr/>
                    <w:t>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Softwares: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–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Plan,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Multisim,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Eagle,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Proteus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8.1,,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Keil,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MPLAB,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Arduino,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Energia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CCS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8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0"/>
        <w:gridCol w:w="490"/>
      </w:tblGrid>
      <w:tr>
        <w:trPr>
          <w:trHeight w:val="307" w:hRule="atLeast"/>
        </w:trPr>
        <w:tc>
          <w:tcPr>
            <w:tcW w:w="9830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0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Core Strengths</w:t>
            </w:r>
          </w:p>
        </w:tc>
        <w:tc>
          <w:tcPr>
            <w:tcW w:w="490" w:type="dxa"/>
            <w:tcBorders>
              <w:right w:val="single" w:sz="12" w:space="0" w:color="999999"/>
            </w:tcBorders>
            <w:shd w:val="clear" w:color="auto" w:fill="B3B3B3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110" w:hRule="atLeast"/>
        </w:trPr>
        <w:tc>
          <w:tcPr>
            <w:tcW w:w="10320" w:type="dxa"/>
            <w:gridSpan w:val="2"/>
            <w:tcBorders>
              <w:bottom w:val="single" w:sz="12" w:space="0" w:color="999999"/>
              <w:right w:val="single" w:sz="12" w:space="0" w:color="999999"/>
            </w:tcBorders>
            <w:shd w:val="clear" w:color="auto" w:fill="B3B3B3"/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</w:tr>
      <w:tr>
        <w:trPr>
          <w:trHeight w:val="2830" w:hRule="atLeast"/>
        </w:trPr>
        <w:tc>
          <w:tcPr>
            <w:tcW w:w="1032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361" w:lineRule="exact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z w:val="24"/>
              </w:rPr>
              <w:t>Self Confidence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z w:val="24"/>
              </w:rPr>
              <w:t>Positive Attitude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28"/>
              </w:rPr>
            </w:pPr>
            <w:r>
              <w:rPr>
                <w:sz w:val="24"/>
              </w:rPr>
              <w:t>Consistency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z w:val="24"/>
              </w:rPr>
              <w:t>Good Communication Skill,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40" w:lineRule="auto" w:before="0" w:after="0"/>
              <w:ind w:left="990" w:right="0" w:hanging="360"/>
              <w:jc w:val="left"/>
              <w:rPr>
                <w:rFonts w:ascii="Arial MT" w:hAnsi="Arial MT"/>
                <w:sz w:val="32"/>
              </w:rPr>
            </w:pPr>
            <w:r>
              <w:rPr>
                <w:sz w:val="24"/>
              </w:rPr>
              <w:t>Hard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90" w:val="left" w:leader="none"/>
              </w:tabs>
              <w:spacing w:line="287" w:lineRule="exact" w:before="0" w:after="0"/>
              <w:ind w:left="990" w:right="0" w:hanging="360"/>
              <w:jc w:val="left"/>
              <w:rPr>
                <w:rFonts w:ascii="Arial MT" w:hAnsi="Arial MT"/>
                <w:sz w:val="28"/>
              </w:rPr>
            </w:pPr>
            <w:r>
              <w:rPr>
                <w:sz w:val="24"/>
              </w:rPr>
              <w:t>Believes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</w:tr>
    </w:tbl>
    <w:p>
      <w:pPr>
        <w:spacing w:after="0" w:line="287" w:lineRule="exact"/>
        <w:jc w:val="left"/>
        <w:rPr>
          <w:rFonts w:ascii="Arial MT" w:hAnsi="Arial MT"/>
          <w:sz w:val="28"/>
        </w:rPr>
        <w:sectPr>
          <w:pgSz w:w="11920" w:h="16840"/>
          <w:pgMar w:top="980" w:bottom="280" w:left="840" w:right="44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15735808" from="567.5pt,183.0pt" to="567.5pt,240.0pt" stroked="true" strokeweight="1.0pt" strokecolor="#99999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558.5pt,252.0pt" to="558.5pt,465.000009pt" stroked="true" strokeweight="1.0pt" strokecolor="#999999">
            <v:stroke dashstyle="solid"/>
            <w10:wrap type="none"/>
          </v:line>
        </w:pict>
      </w:r>
      <w:r>
        <w:rPr/>
        <w:pict>
          <v:shape style="position:absolute;margin-left:48.5pt;margin-top:63.5pt;width:509pt;height:107pt;mso-position-horizontal-relative:page;mso-position-vertical-relative:page;z-index:15737344" type="#_x0000_t202" filled="false" stroked="true" strokeweight="1.0pt" strokecolor="#999999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67" w:after="0"/>
                    <w:ind w:left="805" w:right="441" w:hanging="360"/>
                    <w:jc w:val="left"/>
                  </w:pPr>
                  <w:r>
                    <w:rPr/>
                    <w:t>Diploma: </w:t>
                  </w:r>
                  <w:r>
                    <w:rPr>
                      <w:b/>
                    </w:rPr>
                    <w:t>Bluetooth Based Home Automation </w:t>
                  </w:r>
                  <w:r>
                    <w:rPr/>
                    <w:t>– The objective of the project was to control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appliances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light,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etc.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Bluetooth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manually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automatically.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804" w:val="left" w:leader="none"/>
                      <w:tab w:pos="805" w:val="left" w:leader="none"/>
                    </w:tabs>
                    <w:spacing w:before="60"/>
                    <w:ind w:left="805" w:right="601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BE mini-project: </w:t>
                  </w:r>
                  <w:r>
                    <w:rPr>
                      <w:b/>
                      <w:sz w:val="24"/>
                    </w:rPr>
                    <w:t>Farmosys – ‘A data acquisition system for Farmers’ – </w:t>
                  </w:r>
                  <w:r>
                    <w:rPr>
                      <w:sz w:val="24"/>
                    </w:rPr>
                    <w:t>to monitor field</w:t>
                  </w:r>
                  <w:r>
                    <w:rPr>
                      <w:spacing w:val="-5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parameters on farmland and to control the output devices according to the parameters.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58" w:after="0"/>
                    <w:ind w:left="805" w:right="207" w:hanging="360"/>
                    <w:jc w:val="left"/>
                  </w:pPr>
                  <w:r>
                    <w:rPr/>
                    <w:t>BE major-project: </w:t>
                  </w:r>
                  <w:r>
                    <w:rPr>
                      <w:b/>
                    </w:rPr>
                    <w:t>‘Smart Programmable Timer’ – </w:t>
                  </w:r>
                  <w:r>
                    <w:rPr/>
                    <w:t>to have a flexible cyclic timer with real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time mode and loop mode controlling relay output with sequence. (sponsored by 9SST systems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&amp; applied for patent)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z w:val="20"/>
        </w:rPr>
        <w:pict>
          <v:shape style="width:509pt;height:13.25pt;mso-position-horizontal-relative:char;mso-position-vertical-relative:line" type="#_x0000_t202" filled="true" fillcolor="#b3b3b3" stroked="false">
            <w10:anchorlock/>
            <v:textbox inset="0,0,0,0">
              <w:txbxContent>
                <w:p>
                  <w:pPr>
                    <w:spacing w:line="264" w:lineRule="exact" w:before="0"/>
                    <w:ind w:left="15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Academic Project Details: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pict>
          <v:shape style="position:absolute;margin-left:48.5pt;margin-top:14.807617pt;width:518.5pt;height:14.5pt;mso-position-horizontal-relative:page;mso-position-vertical-relative:paragraph;z-index:-15725056;mso-wrap-distance-left:0;mso-wrap-distance-right:0" type="#_x0000_t202" filled="true" fillcolor="#b3b3b3" stroked="false">
            <v:textbox inset="0,0,0,0">
              <w:txbxContent>
                <w:p>
                  <w:pPr>
                    <w:spacing w:before="10"/>
                    <w:ind w:left="12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Achievements: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19pt;height:42pt;mso-position-horizontal-relative:char;mso-position-vertical-relative:line" type="#_x0000_t202" filled="false" stroked="true" strokeweight="1.0pt" strokecolor="#999999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804" w:val="left" w:leader="none"/>
                      <w:tab w:pos="805" w:val="left" w:leader="none"/>
                    </w:tabs>
                    <w:spacing w:line="274" w:lineRule="exact" w:before="0" w:after="0"/>
                    <w:ind w:left="805" w:right="0" w:hanging="360"/>
                    <w:jc w:val="left"/>
                  </w:pPr>
                  <w:r>
                    <w:rPr/>
                    <w:t>Member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IET.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804" w:val="left" w:leader="none"/>
                      <w:tab w:pos="805" w:val="left" w:leader="none"/>
                    </w:tabs>
                    <w:spacing w:line="240" w:lineRule="auto" w:before="0" w:after="0"/>
                    <w:ind w:left="805" w:right="0" w:hanging="360"/>
                    <w:jc w:val="left"/>
                  </w:pPr>
                  <w:r>
                    <w:rPr/>
                    <w:t>Member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Training &amp;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Placements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Student coordinator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Third year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&amp; Final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year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engineering.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pict>
          <v:shape style="position:absolute;margin-left:49.5pt;margin-top:9.597665pt;width:508.5pt;height:13.45pt;mso-position-horizontal-relative:page;mso-position-vertical-relative:paragraph;z-index:-15724032;mso-wrap-distance-left:0;mso-wrap-distance-right:0" type="#_x0000_t202" filled="true" fillcolor="#b3b3b3" stroked="false">
            <v:textbox inset="0,0,0,0">
              <w:txbxContent>
                <w:p>
                  <w:pPr>
                    <w:spacing w:line="264" w:lineRule="exact" w:before="4"/>
                    <w:ind w:left="171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Extra Curricular Activities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09pt;height:199pt;mso-position-horizontal-relative:char;mso-position-vertical-relative:line" type="#_x0000_t202" filled="false" stroked="true" strokeweight="1.0pt" strokecolor="#999999">
            <w10:anchorlock/>
            <v:textbox inset="0,0,0,0">
              <w:txbxContent>
                <w:p>
                  <w:pPr>
                    <w:numPr>
                      <w:ilvl w:val="0"/>
                      <w:numId w:val="15"/>
                    </w:numPr>
                    <w:tabs>
                      <w:tab w:pos="815" w:val="left" w:leader="none"/>
                    </w:tabs>
                    <w:spacing w:before="12"/>
                    <w:ind w:left="815" w:right="0" w:hanging="361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Workshops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Attended: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1.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PCB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Designing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&amp;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manufacturing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Copper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Track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Industries.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3455" w:val="left" w:leader="none"/>
                    </w:tabs>
                    <w:spacing w:line="240" w:lineRule="auto" w:before="0" w:after="0"/>
                    <w:ind w:left="3455" w:right="0" w:hanging="241"/>
                    <w:jc w:val="left"/>
                  </w:pPr>
                  <w:r>
                    <w:rPr/>
                    <w:t>PLC &amp; Automation – by Satyam Mechatronics.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3455" w:val="left" w:leader="none"/>
                    </w:tabs>
                    <w:spacing w:line="240" w:lineRule="auto" w:before="0" w:after="0"/>
                    <w:ind w:left="3455" w:right="0" w:hanging="241"/>
                    <w:jc w:val="left"/>
                  </w:pPr>
                  <w:r>
                    <w:rPr/>
                    <w:t>Linux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Seminar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–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Fizz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Workshops.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3455" w:val="left" w:leader="none"/>
                    </w:tabs>
                    <w:spacing w:line="240" w:lineRule="auto" w:before="0" w:after="0"/>
                    <w:ind w:left="3455" w:right="0" w:hanging="241"/>
                    <w:jc w:val="left"/>
                  </w:pPr>
                  <w:r>
                    <w:rPr/>
                    <w:t>Arduino.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3455" w:val="left" w:leader="none"/>
                    </w:tabs>
                    <w:spacing w:line="240" w:lineRule="auto" w:before="0" w:after="0"/>
                    <w:ind w:left="3455" w:right="0" w:hanging="241"/>
                    <w:jc w:val="left"/>
                  </w:pPr>
                  <w:r>
                    <w:rPr/>
                    <w:t>Entrepreneurship Development by EDP Cell.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815" w:val="left" w:leader="none"/>
                    </w:tabs>
                    <w:spacing w:before="0"/>
                    <w:ind w:left="815" w:right="0" w:hanging="361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Other Relevant Courses: </w:t>
                  </w:r>
                  <w:r>
                    <w:rPr>
                      <w:sz w:val="24"/>
                    </w:rPr>
                    <w:t>1. Short term course in C &amp; C++.</w:t>
                  </w:r>
                </w:p>
                <w:p>
                  <w:pPr>
                    <w:numPr>
                      <w:ilvl w:val="1"/>
                      <w:numId w:val="15"/>
                    </w:numPr>
                    <w:tabs>
                      <w:tab w:pos="3515" w:val="left" w:leader="none"/>
                    </w:tabs>
                    <w:spacing w:before="0"/>
                    <w:ind w:left="3515" w:right="0" w:hanging="24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Completed course on “</w:t>
                  </w:r>
                  <w:r>
                    <w:rPr>
                      <w:b/>
                      <w:sz w:val="24"/>
                    </w:rPr>
                    <w:t>Logic Design by VLSI engineers</w:t>
                  </w:r>
                  <w:r>
                    <w:rPr>
                      <w:sz w:val="24"/>
                    </w:rPr>
                    <w:t>” by IEEE</w:t>
                  </w:r>
                </w:p>
                <w:p>
                  <w:pPr>
                    <w:pStyle w:val="BodyText"/>
                    <w:ind w:left="3634"/>
                  </w:pPr>
                  <w:r>
                    <w:rPr/>
                    <w:t>- blended E-learning.</w:t>
                  </w:r>
                </w:p>
                <w:p>
                  <w:pPr>
                    <w:numPr>
                      <w:ilvl w:val="1"/>
                      <w:numId w:val="15"/>
                    </w:numPr>
                    <w:tabs>
                      <w:tab w:pos="3515" w:val="left" w:leader="none"/>
                    </w:tabs>
                    <w:spacing w:before="0"/>
                    <w:ind w:left="3515" w:right="0" w:hanging="24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Completed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course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“</w:t>
                  </w:r>
                  <w:r>
                    <w:rPr>
                      <w:b/>
                      <w:sz w:val="24"/>
                    </w:rPr>
                    <w:t>Certified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Automation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Engg</w:t>
                  </w:r>
                  <w:r>
                    <w:rPr>
                      <w:sz w:val="24"/>
                    </w:rPr>
                    <w:t>.”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TAACT.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815" w:val="left" w:leader="none"/>
                    </w:tabs>
                    <w:spacing w:before="0"/>
                    <w:ind w:left="815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Internships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/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Trainings: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1055" w:val="left" w:leader="none"/>
                    </w:tabs>
                    <w:spacing w:line="304" w:lineRule="auto" w:before="0" w:after="0"/>
                    <w:ind w:left="814" w:right="572" w:firstLine="0"/>
                    <w:jc w:val="left"/>
                  </w:pPr>
                  <w:r>
                    <w:rPr/>
                    <w:t>8 days internship in “Motwane Manufacturing pvt. Ltd” learned manufacturing of digital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multimeters.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1115" w:val="left" w:leader="none"/>
                    </w:tabs>
                    <w:spacing w:line="211" w:lineRule="exact" w:before="0" w:after="0"/>
                    <w:ind w:left="1115" w:right="0" w:hanging="301"/>
                    <w:jc w:val="left"/>
                  </w:pPr>
                  <w:r>
                    <w:rPr/>
                    <w:t>Two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week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internship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“Intelidemics”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“Speech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Recognition”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pict>
          <v:group style="position:absolute;margin-left:48pt;margin-top:9.879882pt;width:515pt;height:154.9pt;mso-position-horizontal-relative:page;mso-position-vertical-relative:paragraph;z-index:-15723008;mso-wrap-distance-left:0;mso-wrap-distance-right:0" coordorigin="960,198" coordsize="10300,3098">
            <v:rect style="position:absolute;left:960;top:197;width:10290;height:270" filled="true" fillcolor="#b3b3b3" stroked="false">
              <v:fill type="solid"/>
            </v:rect>
            <v:shape style="position:absolute;left:970;top:475;width:10280;height:2820" coordorigin="970,475" coordsize="10280,2820" path="m970,475l970,3295m11250,475l11250,3295e" filled="false" stroked="true" strokeweight="1.0pt" strokecolor="#999999">
              <v:path arrowok="t"/>
              <v:stroke dashstyle="solid"/>
            </v:shape>
            <v:rect style="position:absolute;left:960;top:455;width:10300;height:20" filled="true" fillcolor="#999999" stroked="false">
              <v:fill type="solid"/>
            </v:rect>
            <v:line style="position:absolute" from="960,3285" to="11260,3285" stroked="true" strokeweight="1.0pt" strokecolor="#999999">
              <v:stroke dashstyle="solid"/>
            </v:line>
            <v:shape style="position:absolute;left:3264;top:558;width:7380;height:244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Mr.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Mohammed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Kanchwala</w:t>
                    </w:r>
                  </w:p>
                  <w:p>
                    <w:pPr>
                      <w:spacing w:line="292" w:lineRule="auto" w:before="60"/>
                      <w:ind w:left="33" w:right="3868" w:hanging="3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Mrs. Nafisa Mohammed Kanchwala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07/12/1995</w:t>
                    </w:r>
                  </w:p>
                  <w:p>
                    <w:pPr>
                      <w:spacing w:line="292" w:lineRule="auto" w:before="0"/>
                      <w:ind w:left="13" w:right="6720" w:firstLine="1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Indian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Male</w:t>
                    </w:r>
                  </w:p>
                  <w:p>
                    <w:pPr>
                      <w:spacing w:line="225" w:lineRule="exact" w:before="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Siddhant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Park,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Takli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Road,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Dwarka,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Nashik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422011.</w:t>
                    </w: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English, Hindi, Marathi, Gujarati, Arabi.</w:t>
                    </w:r>
                  </w:p>
                  <w:p>
                    <w:pPr>
                      <w:spacing w:before="0"/>
                      <w:ind w:left="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Listening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music,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Watching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videos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technologies,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Reading,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Playing</w:t>
                    </w:r>
                  </w:p>
                </w:txbxContent>
              </v:textbox>
              <w10:wrap type="none"/>
            </v:shape>
            <v:shape style="position:absolute;left:3018;top:558;width:134;height:244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6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60"/>
                      <w:ind w:left="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60"/>
                      <w:ind w:left="1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1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before="0"/>
                      <w:ind w:left="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065;top:558;width:1827;height:2724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2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Father’s Name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Mothers’s Name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Date of Birth</w:t>
                    </w:r>
                  </w:p>
                  <w:p>
                    <w:pPr>
                      <w:spacing w:line="292" w:lineRule="auto" w:before="0"/>
                      <w:ind w:left="0" w:right="72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Nationality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Gender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Address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Languages Known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Hobbies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football.</w:t>
                    </w:r>
                  </w:p>
                </w:txbxContent>
              </v:textbox>
              <w10:wrap type="none"/>
            </v:shape>
            <v:shape style="position:absolute;left:970;top:197;width:10280;height:258" type="#_x0000_t202" filled="true" fillcolor="#b3b3b3" stroked="false">
              <v:textbox inset="0,0,0,0">
                <w:txbxContent>
                  <w:p>
                    <w:pPr>
                      <w:spacing w:line="257" w:lineRule="exact" w:before="0"/>
                      <w:ind w:left="9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Personal Details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pict>
          <v:shape style="position:absolute;margin-left:48.5pt;margin-top:9.666197pt;width:509.5pt;height:13.9pt;mso-position-horizontal-relative:page;mso-position-vertical-relative:paragraph;z-index:-15722496;mso-wrap-distance-left:0;mso-wrap-distance-right:0" type="#_x0000_t202" filled="true" fillcolor="#b3b3b3" stroked="false">
            <v:textbox inset="0,0,0,0">
              <w:txbxContent>
                <w:p>
                  <w:pPr>
                    <w:spacing w:line="273" w:lineRule="exact" w:before="4"/>
                    <w:ind w:left="9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10pt;height:40pt;mso-position-horizontal-relative:char;mso-position-vertical-relative:line" type="#_x0000_t202" filled="false" stroked="true" strokeweight="1.0pt" strokecolor="#999999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1284" w:val="left" w:leader="none"/>
                      <w:tab w:pos="1285" w:val="left" w:leader="none"/>
                    </w:tabs>
                    <w:spacing w:line="240" w:lineRule="auto" w:before="123" w:after="0"/>
                    <w:ind w:left="1285" w:right="343" w:hanging="360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/>
                    <w:t>I, hereby declare that all the particulars given above are true to the best of my knowledge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and belief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tabs>
          <w:tab w:pos="8265" w:val="left" w:leader="none"/>
        </w:tabs>
        <w:spacing w:before="92"/>
        <w:ind w:left="600" w:right="0" w:firstLine="0"/>
        <w:jc w:val="left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15736832" from="558.5pt,-74.013283pt" to="558.5pt,-19.013282pt" stroked="true" strokeweight="1.0pt" strokecolor="#999999">
            <v:stroke dashstyle="solid"/>
            <w10:wrap type="none"/>
          </v:line>
        </w:pict>
      </w:r>
      <w:r>
        <w:rPr>
          <w:rFonts w:ascii="Arial"/>
          <w:b/>
          <w:sz w:val="22"/>
        </w:rPr>
        <w:t>Place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2"/>
        </w:rPr>
        <w:t>Nashik</w:t>
        <w:tab/>
      </w:r>
      <w:r>
        <w:rPr>
          <w:rFonts w:ascii="Arial"/>
          <w:b/>
          <w:sz w:val="22"/>
        </w:rPr>
        <w:t>Signature</w:t>
      </w:r>
    </w:p>
    <w:p>
      <w:pPr>
        <w:tabs>
          <w:tab w:pos="7908" w:val="left" w:leader="none"/>
        </w:tabs>
        <w:spacing w:before="1"/>
        <w:ind w:left="6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Date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 MT"/>
          <w:sz w:val="20"/>
        </w:rPr>
        <w:t>:</w:t>
        <w:tab/>
      </w:r>
      <w:r>
        <w:rPr>
          <w:rFonts w:ascii="Arial MT"/>
          <w:sz w:val="22"/>
        </w:rPr>
        <w:t>Alihussain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Kanchwala</w:t>
      </w:r>
    </w:p>
    <w:sectPr>
      <w:pgSz w:w="11920" w:h="16840"/>
      <w:pgMar w:top="1000" w:bottom="280" w:left="8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●"/>
      <w:lvlJc w:val="left"/>
      <w:pPr>
        <w:ind w:left="805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1285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1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Arial MT" w:hAnsi="Arial MT" w:eastAsia="Arial MT" w:cs="Arial MT"/>
        <w:w w:val="60"/>
        <w:sz w:val="32"/>
        <w:szCs w:val="32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45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7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05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990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05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○"/>
      <w:lvlJc w:val="left"/>
      <w:pPr>
        <w:ind w:left="810" w:hanging="72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630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○"/>
      <w:lvlJc w:val="left"/>
      <w:pPr>
        <w:ind w:left="90" w:hanging="72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○"/>
      <w:lvlJc w:val="left"/>
      <w:pPr>
        <w:ind w:left="810" w:hanging="72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630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○"/>
      <w:lvlJc w:val="left"/>
      <w:pPr>
        <w:ind w:left="90" w:hanging="72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630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630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630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625" w:hanging="36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4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6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lihussainkanchwala07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Alihussain CV_DSC_2024.docx</dc:title>
  <dcterms:created xsi:type="dcterms:W3CDTF">2024-04-13T11:48:57Z</dcterms:created>
  <dcterms:modified xsi:type="dcterms:W3CDTF">2024-04-13T11:48:57Z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2024-04-13T00:00:00Z</vt:filetime>
  </property>
</Properties>
</file>