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973D" w14:textId="47A7CE8B" w:rsidR="0072674C" w:rsidRPr="006F6382" w:rsidRDefault="0072674C" w:rsidP="0072674C">
      <w:pPr>
        <w:pStyle w:val="NoSpacing"/>
        <w:jc w:val="center"/>
        <w:rPr>
          <w:rFonts w:ascii="Arial" w:hAnsi="Arial" w:cs="Arial"/>
          <w:sz w:val="22"/>
        </w:rPr>
      </w:pPr>
      <w:r w:rsidRPr="006F6382">
        <w:rPr>
          <w:rFonts w:ascii="Arial" w:hAnsi="Arial" w:cs="Arial"/>
          <w:sz w:val="22"/>
        </w:rPr>
        <w:t>Allwin</w:t>
      </w:r>
    </w:p>
    <w:p w14:paraId="06DB2029" w14:textId="77777777" w:rsidR="00770AD7" w:rsidRDefault="00770AD7" w:rsidP="00770AD7">
      <w:pPr>
        <w:pStyle w:val="NoSpacing"/>
        <w:jc w:val="center"/>
        <w:rPr>
          <w:rFonts w:ascii="Arial" w:hAnsi="Arial" w:cs="Arial"/>
          <w:sz w:val="22"/>
        </w:rPr>
      </w:pPr>
      <w:hyperlink r:id="rId5" w:history="1">
        <w:r w:rsidRPr="00AC7AB0">
          <w:rPr>
            <w:rStyle w:val="Hyperlink"/>
            <w:rFonts w:ascii="Arial" w:hAnsi="Arial" w:cs="Arial"/>
            <w:sz w:val="22"/>
          </w:rPr>
          <w:t>allwinvrufus</w:t>
        </w:r>
        <w:r w:rsidRPr="00AC7AB0">
          <w:rPr>
            <w:rStyle w:val="Hyperlink"/>
            <w:rFonts w:ascii="Arial" w:hAnsi="Arial" w:cs="Arial"/>
            <w:sz w:val="22"/>
          </w:rPr>
          <w:t>@outlook.com</w:t>
        </w:r>
      </w:hyperlink>
    </w:p>
    <w:p w14:paraId="2CBB02CF" w14:textId="6E211979" w:rsidR="0072674C" w:rsidRPr="006F6382" w:rsidRDefault="0072674C" w:rsidP="00770AD7">
      <w:pPr>
        <w:pStyle w:val="NoSpacing"/>
        <w:jc w:val="center"/>
        <w:rPr>
          <w:rFonts w:ascii="Arial" w:hAnsi="Arial" w:cs="Arial"/>
          <w:sz w:val="22"/>
        </w:rPr>
      </w:pPr>
      <w:r w:rsidRPr="006F6382">
        <w:rPr>
          <w:rFonts w:ascii="Arial" w:hAnsi="Arial" w:cs="Arial"/>
          <w:sz w:val="22"/>
        </w:rPr>
        <w:t xml:space="preserve">+91 </w:t>
      </w:r>
      <w:r>
        <w:rPr>
          <w:rFonts w:ascii="Arial" w:hAnsi="Arial" w:cs="Arial"/>
          <w:sz w:val="22"/>
        </w:rPr>
        <w:t>9884330899</w:t>
      </w:r>
    </w:p>
    <w:p w14:paraId="1D6796B8" w14:textId="77777777" w:rsidR="0072674C" w:rsidRPr="006F6382" w:rsidRDefault="0072674C" w:rsidP="0072674C">
      <w:pPr>
        <w:pStyle w:val="NoSpacing"/>
        <w:jc w:val="center"/>
        <w:rPr>
          <w:rFonts w:ascii="Arial" w:hAnsi="Arial" w:cs="Arial"/>
          <w:sz w:val="22"/>
        </w:rPr>
      </w:pPr>
      <w:hyperlink r:id="rId6" w:history="1">
        <w:r w:rsidRPr="006F6382">
          <w:rPr>
            <w:rStyle w:val="Hyperlink"/>
            <w:rFonts w:ascii="Arial" w:hAnsi="Arial" w:cs="Arial"/>
            <w:sz w:val="22"/>
          </w:rPr>
          <w:t>https://www.linkedin.com/in/allwin-rufus-007/</w:t>
        </w:r>
      </w:hyperlink>
    </w:p>
    <w:p w14:paraId="2A0DCA51" w14:textId="77777777" w:rsidR="0072674C" w:rsidRPr="006F6382" w:rsidRDefault="0072674C" w:rsidP="0072674C">
      <w:pPr>
        <w:pStyle w:val="NoSpacing"/>
        <w:ind w:left="0" w:firstLine="0"/>
        <w:rPr>
          <w:rFonts w:ascii="Arial" w:hAnsi="Arial" w:cs="Arial"/>
          <w:sz w:val="22"/>
        </w:rPr>
      </w:pPr>
      <w:r w:rsidRPr="006F6382">
        <w:rPr>
          <w:rFonts w:ascii="Arial" w:hAnsi="Arial" w:cs="Arial"/>
          <w:sz w:val="22"/>
        </w:rPr>
        <w:t>_________________________________________________________________________</w:t>
      </w:r>
    </w:p>
    <w:p w14:paraId="6E17451D" w14:textId="77777777" w:rsidR="0072674C" w:rsidRPr="006F6382" w:rsidRDefault="0072674C" w:rsidP="0072674C">
      <w:pPr>
        <w:pStyle w:val="NoSpacing"/>
        <w:rPr>
          <w:rFonts w:ascii="Arial" w:hAnsi="Arial" w:cs="Arial"/>
          <w:b/>
          <w:bCs/>
          <w:sz w:val="22"/>
        </w:rPr>
      </w:pPr>
      <w:r w:rsidRPr="006F6382">
        <w:rPr>
          <w:rFonts w:ascii="Arial" w:hAnsi="Arial" w:cs="Arial"/>
          <w:b/>
          <w:bCs/>
          <w:sz w:val="22"/>
        </w:rPr>
        <w:t xml:space="preserve">Objective                                                                                               </w:t>
      </w:r>
    </w:p>
    <w:p w14:paraId="0DC35283" w14:textId="77777777" w:rsidR="0072674C" w:rsidRPr="006F6382" w:rsidRDefault="0072674C" w:rsidP="0072674C">
      <w:pPr>
        <w:pStyle w:val="NoSpacing"/>
        <w:rPr>
          <w:rFonts w:ascii="Arial" w:eastAsia="Calibri" w:hAnsi="Arial" w:cs="Arial"/>
          <w:b/>
          <w:sz w:val="22"/>
        </w:rPr>
      </w:pPr>
      <w:r w:rsidRPr="006F6382">
        <w:rPr>
          <w:rFonts w:ascii="Arial" w:hAnsi="Arial" w:cs="Arial"/>
          <w:sz w:val="22"/>
        </w:rPr>
        <w:t>To succeed in an environment of growth and earn a job which provides me a job satisfaction it improves myself-development and help me to achieve a personal as well as organization goals.</w:t>
      </w:r>
      <w:r w:rsidRPr="006F6382">
        <w:rPr>
          <w:rFonts w:ascii="Arial" w:eastAsia="Calibri" w:hAnsi="Arial" w:cs="Arial"/>
          <w:b/>
          <w:sz w:val="22"/>
        </w:rPr>
        <w:t xml:space="preserve"> </w:t>
      </w:r>
    </w:p>
    <w:p w14:paraId="19413180" w14:textId="77777777" w:rsidR="0072674C" w:rsidRPr="006F6382" w:rsidRDefault="0072674C" w:rsidP="0072674C">
      <w:pPr>
        <w:pStyle w:val="NoSpacing"/>
        <w:rPr>
          <w:rFonts w:ascii="Arial" w:hAnsi="Arial" w:cs="Arial"/>
          <w:sz w:val="22"/>
        </w:rPr>
      </w:pPr>
    </w:p>
    <w:p w14:paraId="7514C108" w14:textId="77777777" w:rsidR="0072674C" w:rsidRPr="006F6382" w:rsidRDefault="0072674C" w:rsidP="0072674C">
      <w:pPr>
        <w:pStyle w:val="NoSpacing"/>
        <w:rPr>
          <w:rFonts w:ascii="Arial" w:hAnsi="Arial" w:cs="Arial"/>
          <w:b/>
          <w:bCs/>
          <w:sz w:val="22"/>
        </w:rPr>
      </w:pPr>
      <w:r w:rsidRPr="006F6382">
        <w:rPr>
          <w:rFonts w:ascii="Arial" w:hAnsi="Arial" w:cs="Arial"/>
          <w:b/>
          <w:bCs/>
          <w:sz w:val="22"/>
        </w:rPr>
        <w:t>Professional Experiences:</w:t>
      </w:r>
    </w:p>
    <w:p w14:paraId="383E3F53" w14:textId="77777777" w:rsidR="0072674C" w:rsidRDefault="0072674C" w:rsidP="0072674C">
      <w:pPr>
        <w:pStyle w:val="NoSpacing"/>
        <w:rPr>
          <w:rFonts w:ascii="Arial" w:hAnsi="Arial" w:cs="Arial"/>
          <w:b/>
          <w:bCs/>
          <w:sz w:val="22"/>
        </w:rPr>
      </w:pPr>
    </w:p>
    <w:p w14:paraId="74247B95" w14:textId="3E5202F5" w:rsidR="0072674C" w:rsidRDefault="0072674C" w:rsidP="0072674C">
      <w:pPr>
        <w:pStyle w:val="NoSpacing"/>
        <w:rPr>
          <w:rFonts w:ascii="Arial" w:hAnsi="Arial" w:cs="Arial"/>
          <w:b/>
          <w:bCs/>
          <w:sz w:val="22"/>
        </w:rPr>
      </w:pPr>
      <w:r>
        <w:rPr>
          <w:rFonts w:ascii="Arial" w:hAnsi="Arial" w:cs="Arial"/>
          <w:b/>
          <w:bCs/>
          <w:sz w:val="22"/>
        </w:rPr>
        <w:t>The Hiring Company (THC), Remote</w:t>
      </w:r>
    </w:p>
    <w:p w14:paraId="4EF077B3" w14:textId="699B7F77" w:rsidR="0072674C" w:rsidRDefault="0072674C" w:rsidP="0072674C">
      <w:pPr>
        <w:pStyle w:val="NoSpacing"/>
        <w:rPr>
          <w:rFonts w:ascii="Arial" w:hAnsi="Arial" w:cs="Arial"/>
          <w:b/>
          <w:bCs/>
          <w:sz w:val="22"/>
        </w:rPr>
      </w:pPr>
      <w:r>
        <w:rPr>
          <w:rFonts w:ascii="Arial" w:hAnsi="Arial" w:cs="Arial"/>
          <w:b/>
          <w:bCs/>
          <w:sz w:val="22"/>
        </w:rPr>
        <w:t>Human Resource Intern                                                                       Oct 2023 – Present</w:t>
      </w:r>
    </w:p>
    <w:p w14:paraId="7E2815C4" w14:textId="77777777" w:rsidR="0072674C" w:rsidRDefault="0072674C" w:rsidP="0072674C">
      <w:pPr>
        <w:pStyle w:val="NoSpacing"/>
        <w:rPr>
          <w:rFonts w:ascii="Arial" w:hAnsi="Arial" w:cs="Arial"/>
          <w:b/>
          <w:bCs/>
          <w:sz w:val="22"/>
        </w:rPr>
      </w:pPr>
    </w:p>
    <w:p w14:paraId="25C89DCD" w14:textId="21158705" w:rsidR="0072674C" w:rsidRPr="0072674C" w:rsidRDefault="0072674C" w:rsidP="0072674C">
      <w:pPr>
        <w:pStyle w:val="NoSpacing"/>
        <w:numPr>
          <w:ilvl w:val="0"/>
          <w:numId w:val="8"/>
        </w:numPr>
        <w:rPr>
          <w:rFonts w:ascii="Arial" w:hAnsi="Arial" w:cs="Arial"/>
          <w:sz w:val="22"/>
        </w:rPr>
      </w:pPr>
      <w:r w:rsidRPr="0072674C">
        <w:rPr>
          <w:rFonts w:ascii="Arial" w:hAnsi="Arial" w:cs="Arial"/>
          <w:sz w:val="22"/>
        </w:rPr>
        <w:t xml:space="preserve">Utilized various job portals such as </w:t>
      </w:r>
      <w:r w:rsidRPr="000514B2">
        <w:rPr>
          <w:rFonts w:ascii="Arial" w:hAnsi="Arial" w:cs="Arial"/>
          <w:sz w:val="22"/>
        </w:rPr>
        <w:t>Naukri, LinkedIn</w:t>
      </w:r>
      <w:r w:rsidRPr="0072674C">
        <w:rPr>
          <w:rFonts w:ascii="Arial" w:hAnsi="Arial" w:cs="Arial"/>
          <w:sz w:val="22"/>
        </w:rPr>
        <w:t xml:space="preserve"> to identify potential candidates.</w:t>
      </w:r>
    </w:p>
    <w:p w14:paraId="1C5A79F9" w14:textId="77777777" w:rsidR="0072674C" w:rsidRPr="000514B2" w:rsidRDefault="0072674C" w:rsidP="0072674C">
      <w:pPr>
        <w:pStyle w:val="NoSpacing"/>
        <w:numPr>
          <w:ilvl w:val="0"/>
          <w:numId w:val="8"/>
        </w:numPr>
        <w:rPr>
          <w:rFonts w:ascii="Arial" w:hAnsi="Arial" w:cs="Arial"/>
          <w:sz w:val="22"/>
        </w:rPr>
      </w:pPr>
      <w:r w:rsidRPr="0072674C">
        <w:rPr>
          <w:rFonts w:ascii="Arial" w:hAnsi="Arial" w:cs="Arial"/>
          <w:sz w:val="22"/>
        </w:rPr>
        <w:t>Conducted keyword searches and refined search criteria to target suitable profiles.</w:t>
      </w:r>
    </w:p>
    <w:p w14:paraId="112C7859" w14:textId="77777777" w:rsidR="000514B2" w:rsidRPr="000514B2" w:rsidRDefault="000514B2" w:rsidP="000514B2">
      <w:pPr>
        <w:pStyle w:val="NoSpacing"/>
        <w:numPr>
          <w:ilvl w:val="0"/>
          <w:numId w:val="8"/>
        </w:numPr>
        <w:rPr>
          <w:rFonts w:ascii="Arial" w:hAnsi="Arial" w:cs="Arial"/>
          <w:sz w:val="22"/>
        </w:rPr>
      </w:pPr>
      <w:r w:rsidRPr="000514B2">
        <w:rPr>
          <w:rFonts w:ascii="Arial" w:hAnsi="Arial" w:cs="Arial"/>
          <w:sz w:val="22"/>
        </w:rPr>
        <w:t>Initiated contact with potential candidates through email or phone, providing information about the job opportunity.</w:t>
      </w:r>
    </w:p>
    <w:p w14:paraId="7211967E" w14:textId="77777777" w:rsidR="000514B2" w:rsidRPr="000514B2" w:rsidRDefault="000514B2" w:rsidP="000514B2">
      <w:pPr>
        <w:pStyle w:val="NoSpacing"/>
        <w:numPr>
          <w:ilvl w:val="0"/>
          <w:numId w:val="8"/>
        </w:numPr>
        <w:rPr>
          <w:rFonts w:ascii="Arial" w:hAnsi="Arial" w:cs="Arial"/>
          <w:sz w:val="22"/>
        </w:rPr>
      </w:pPr>
      <w:r w:rsidRPr="000514B2">
        <w:rPr>
          <w:rFonts w:ascii="Arial" w:hAnsi="Arial" w:cs="Arial"/>
          <w:sz w:val="22"/>
        </w:rPr>
        <w:t>Communicated effectively to create a positive first impression of the organization.</w:t>
      </w:r>
    </w:p>
    <w:p w14:paraId="1AB845F0" w14:textId="3204A2E5" w:rsidR="000514B2" w:rsidRPr="000514B2" w:rsidRDefault="000514B2" w:rsidP="0072674C">
      <w:pPr>
        <w:pStyle w:val="NoSpacing"/>
        <w:numPr>
          <w:ilvl w:val="0"/>
          <w:numId w:val="8"/>
        </w:numPr>
        <w:rPr>
          <w:rFonts w:ascii="Arial" w:hAnsi="Arial" w:cs="Arial"/>
          <w:sz w:val="22"/>
        </w:rPr>
      </w:pPr>
      <w:r w:rsidRPr="000514B2">
        <w:rPr>
          <w:rFonts w:ascii="Arial" w:hAnsi="Arial" w:cs="Arial"/>
          <w:sz w:val="22"/>
        </w:rPr>
        <w:t>Conducted pre-screening interviews to assess candidates' qualifications, skills, and cultural fit.</w:t>
      </w:r>
    </w:p>
    <w:p w14:paraId="33EADC70" w14:textId="77777777" w:rsidR="000514B2" w:rsidRPr="000514B2" w:rsidRDefault="000514B2" w:rsidP="000514B2">
      <w:pPr>
        <w:pStyle w:val="NoSpacing"/>
        <w:numPr>
          <w:ilvl w:val="0"/>
          <w:numId w:val="8"/>
        </w:numPr>
        <w:rPr>
          <w:rFonts w:ascii="Arial" w:hAnsi="Arial" w:cs="Arial"/>
          <w:sz w:val="22"/>
        </w:rPr>
      </w:pPr>
      <w:r w:rsidRPr="000514B2">
        <w:rPr>
          <w:rFonts w:ascii="Arial" w:hAnsi="Arial" w:cs="Arial"/>
          <w:sz w:val="22"/>
        </w:rPr>
        <w:t>Maintained a well-organized candidate pipeline, tracking the progress of each candidate through the recruitment process.</w:t>
      </w:r>
    </w:p>
    <w:p w14:paraId="54178A8E" w14:textId="3C309E71" w:rsidR="000514B2" w:rsidRPr="000514B2" w:rsidRDefault="000514B2" w:rsidP="000514B2">
      <w:pPr>
        <w:pStyle w:val="NoSpacing"/>
        <w:numPr>
          <w:ilvl w:val="0"/>
          <w:numId w:val="8"/>
        </w:numPr>
        <w:rPr>
          <w:rFonts w:ascii="Arial" w:hAnsi="Arial" w:cs="Arial"/>
          <w:sz w:val="22"/>
        </w:rPr>
      </w:pPr>
      <w:r w:rsidRPr="000514B2">
        <w:rPr>
          <w:rFonts w:ascii="Arial" w:hAnsi="Arial" w:cs="Arial"/>
          <w:sz w:val="22"/>
        </w:rPr>
        <w:t>Regularly updated candidate status in the applicant tracking system</w:t>
      </w:r>
      <w:r w:rsidRPr="000514B2">
        <w:rPr>
          <w:rFonts w:ascii="Arial" w:hAnsi="Arial" w:cs="Arial"/>
          <w:sz w:val="22"/>
        </w:rPr>
        <w:t xml:space="preserve"> and here we have used General Google sheet</w:t>
      </w:r>
      <w:r w:rsidRPr="000514B2">
        <w:rPr>
          <w:rFonts w:ascii="Arial" w:hAnsi="Arial" w:cs="Arial"/>
          <w:sz w:val="22"/>
        </w:rPr>
        <w:t>.</w:t>
      </w:r>
    </w:p>
    <w:p w14:paraId="7F47A504" w14:textId="77777777" w:rsidR="000514B2" w:rsidRPr="000514B2" w:rsidRDefault="000514B2" w:rsidP="000514B2">
      <w:pPr>
        <w:pStyle w:val="NoSpacing"/>
        <w:numPr>
          <w:ilvl w:val="0"/>
          <w:numId w:val="8"/>
        </w:numPr>
        <w:rPr>
          <w:rFonts w:ascii="Arial" w:hAnsi="Arial" w:cs="Arial"/>
          <w:sz w:val="22"/>
        </w:rPr>
      </w:pPr>
      <w:r w:rsidRPr="000514B2">
        <w:rPr>
          <w:rFonts w:ascii="Arial" w:hAnsi="Arial" w:cs="Arial"/>
          <w:sz w:val="22"/>
        </w:rPr>
        <w:t>Gathered feedback from hiring managers and candidates after each stage of the recruitment process.</w:t>
      </w:r>
    </w:p>
    <w:p w14:paraId="7A927526" w14:textId="77777777" w:rsidR="000514B2" w:rsidRPr="000514B2" w:rsidRDefault="000514B2" w:rsidP="000514B2">
      <w:pPr>
        <w:pStyle w:val="NoSpacing"/>
        <w:numPr>
          <w:ilvl w:val="0"/>
          <w:numId w:val="8"/>
        </w:numPr>
        <w:rPr>
          <w:rFonts w:ascii="Arial" w:hAnsi="Arial" w:cs="Arial"/>
          <w:sz w:val="22"/>
        </w:rPr>
      </w:pPr>
      <w:r w:rsidRPr="000514B2">
        <w:rPr>
          <w:rFonts w:ascii="Arial" w:hAnsi="Arial" w:cs="Arial"/>
          <w:sz w:val="22"/>
        </w:rPr>
        <w:t>Provided timely updates to candidates on the status of their applications.</w:t>
      </w:r>
    </w:p>
    <w:p w14:paraId="4D7F952F" w14:textId="77777777" w:rsidR="000514B2" w:rsidRPr="000514B2" w:rsidRDefault="000514B2" w:rsidP="000514B2">
      <w:pPr>
        <w:pStyle w:val="NoSpacing"/>
        <w:numPr>
          <w:ilvl w:val="0"/>
          <w:numId w:val="8"/>
        </w:numPr>
        <w:rPr>
          <w:rFonts w:ascii="Arial" w:hAnsi="Arial" w:cs="Arial"/>
          <w:sz w:val="22"/>
        </w:rPr>
      </w:pPr>
      <w:r w:rsidRPr="000514B2">
        <w:rPr>
          <w:rFonts w:ascii="Arial" w:hAnsi="Arial" w:cs="Arial"/>
          <w:sz w:val="22"/>
        </w:rPr>
        <w:t>Promoted the employer brand when communicating with potential candidates, highlighting the organization's values and culture.</w:t>
      </w:r>
    </w:p>
    <w:p w14:paraId="328AFA3A" w14:textId="77777777" w:rsidR="000514B2" w:rsidRPr="000514B2" w:rsidRDefault="000514B2" w:rsidP="000514B2">
      <w:pPr>
        <w:pStyle w:val="NoSpacing"/>
        <w:numPr>
          <w:ilvl w:val="0"/>
          <w:numId w:val="8"/>
        </w:numPr>
        <w:rPr>
          <w:rFonts w:ascii="Arial" w:hAnsi="Arial" w:cs="Arial"/>
          <w:sz w:val="22"/>
        </w:rPr>
      </w:pPr>
      <w:r w:rsidRPr="000514B2">
        <w:rPr>
          <w:rFonts w:ascii="Arial" w:hAnsi="Arial" w:cs="Arial"/>
          <w:sz w:val="22"/>
        </w:rPr>
        <w:t>Responded to candidate inquiries regarding the company and job opportunities.</w:t>
      </w:r>
    </w:p>
    <w:p w14:paraId="0ADB5510" w14:textId="77777777" w:rsidR="000514B2" w:rsidRPr="0072674C" w:rsidRDefault="000514B2" w:rsidP="000514B2">
      <w:pPr>
        <w:pStyle w:val="NoSpacing"/>
        <w:ind w:left="360" w:firstLine="0"/>
        <w:rPr>
          <w:rFonts w:ascii="Arial" w:hAnsi="Arial" w:cs="Arial"/>
          <w:b/>
          <w:bCs/>
          <w:sz w:val="22"/>
        </w:rPr>
      </w:pPr>
    </w:p>
    <w:p w14:paraId="11C59C6D" w14:textId="77777777" w:rsidR="0072674C" w:rsidRPr="006F6382" w:rsidRDefault="0072674C" w:rsidP="0072674C">
      <w:pPr>
        <w:pStyle w:val="NoSpacing"/>
        <w:rPr>
          <w:rFonts w:ascii="Arial" w:hAnsi="Arial" w:cs="Arial"/>
          <w:b/>
          <w:bCs/>
          <w:sz w:val="22"/>
        </w:rPr>
      </w:pPr>
    </w:p>
    <w:p w14:paraId="1509C963" w14:textId="052D16A2" w:rsidR="0072674C" w:rsidRDefault="0072674C" w:rsidP="0072674C">
      <w:pPr>
        <w:pStyle w:val="NoSpacing"/>
        <w:rPr>
          <w:rFonts w:ascii="Arial" w:hAnsi="Arial" w:cs="Arial"/>
          <w:b/>
          <w:bCs/>
          <w:sz w:val="22"/>
        </w:rPr>
      </w:pPr>
      <w:r>
        <w:rPr>
          <w:rFonts w:ascii="Arial" w:hAnsi="Arial" w:cs="Arial"/>
          <w:b/>
          <w:bCs/>
          <w:sz w:val="22"/>
        </w:rPr>
        <w:t>Inpac Times, Remote</w:t>
      </w:r>
    </w:p>
    <w:p w14:paraId="366595EA" w14:textId="1220B9D4" w:rsidR="0072674C" w:rsidRDefault="0072674C" w:rsidP="0072674C">
      <w:pPr>
        <w:pStyle w:val="NoSpacing"/>
        <w:rPr>
          <w:rFonts w:ascii="Arial" w:hAnsi="Arial" w:cs="Arial"/>
          <w:b/>
          <w:bCs/>
          <w:sz w:val="22"/>
        </w:rPr>
      </w:pPr>
      <w:r>
        <w:rPr>
          <w:rFonts w:ascii="Arial" w:hAnsi="Arial" w:cs="Arial"/>
          <w:b/>
          <w:bCs/>
          <w:sz w:val="22"/>
        </w:rPr>
        <w:t xml:space="preserve">Human Resource Intern                                                                       Sep 2023 – Nov 2023   </w:t>
      </w:r>
    </w:p>
    <w:p w14:paraId="02ECC374" w14:textId="77777777" w:rsidR="0072674C" w:rsidRPr="0072674C" w:rsidRDefault="0072674C" w:rsidP="0072674C">
      <w:pPr>
        <w:pStyle w:val="NoSpacing"/>
        <w:rPr>
          <w:rFonts w:ascii="Arial" w:hAnsi="Arial" w:cs="Arial"/>
          <w:sz w:val="22"/>
        </w:rPr>
      </w:pPr>
    </w:p>
    <w:p w14:paraId="68E2FC67" w14:textId="77777777" w:rsidR="0072674C" w:rsidRDefault="0072674C" w:rsidP="0072674C">
      <w:pPr>
        <w:pStyle w:val="NoSpacing"/>
        <w:numPr>
          <w:ilvl w:val="0"/>
          <w:numId w:val="6"/>
        </w:numPr>
        <w:rPr>
          <w:rFonts w:ascii="Arial" w:hAnsi="Arial" w:cs="Arial"/>
          <w:sz w:val="22"/>
        </w:rPr>
      </w:pPr>
      <w:r w:rsidRPr="0072674C">
        <w:rPr>
          <w:rFonts w:ascii="Arial" w:hAnsi="Arial" w:cs="Arial"/>
          <w:sz w:val="22"/>
        </w:rPr>
        <w:t>Assisted in the recruitment process by sourcing candidates, reviewing resumes, and participating in initial interviews.</w:t>
      </w:r>
    </w:p>
    <w:p w14:paraId="76F295CB" w14:textId="77777777" w:rsidR="009A64BB" w:rsidRPr="009A64BB" w:rsidRDefault="009A64BB" w:rsidP="009A64BB">
      <w:pPr>
        <w:pStyle w:val="NoSpacing"/>
        <w:numPr>
          <w:ilvl w:val="0"/>
          <w:numId w:val="6"/>
        </w:numPr>
        <w:rPr>
          <w:rFonts w:ascii="Arial" w:hAnsi="Arial" w:cs="Arial"/>
          <w:sz w:val="22"/>
        </w:rPr>
      </w:pPr>
      <w:r w:rsidRPr="009A64BB">
        <w:rPr>
          <w:rFonts w:ascii="Arial" w:hAnsi="Arial" w:cs="Arial"/>
          <w:sz w:val="22"/>
        </w:rPr>
        <w:t>Conducted initial screening interviews to assess candidate qualifications and alignment with job requirements.</w:t>
      </w:r>
    </w:p>
    <w:p w14:paraId="29D97AEA" w14:textId="598504C7" w:rsidR="009A64BB" w:rsidRPr="0072674C" w:rsidRDefault="009A64BB" w:rsidP="009A64BB">
      <w:pPr>
        <w:pStyle w:val="NoSpacing"/>
        <w:numPr>
          <w:ilvl w:val="0"/>
          <w:numId w:val="6"/>
        </w:numPr>
        <w:rPr>
          <w:rFonts w:ascii="Arial" w:hAnsi="Arial" w:cs="Arial"/>
          <w:sz w:val="22"/>
        </w:rPr>
      </w:pPr>
      <w:r w:rsidRPr="009A64BB">
        <w:rPr>
          <w:rFonts w:ascii="Arial" w:hAnsi="Arial" w:cs="Arial"/>
          <w:sz w:val="22"/>
        </w:rPr>
        <w:t>Evaluated resumes and applications to identify candidates suitable for further consideration.</w:t>
      </w:r>
    </w:p>
    <w:p w14:paraId="66F9F1BA" w14:textId="77777777" w:rsidR="0072674C" w:rsidRDefault="0072674C" w:rsidP="0072674C">
      <w:pPr>
        <w:pStyle w:val="NoSpacing"/>
        <w:numPr>
          <w:ilvl w:val="0"/>
          <w:numId w:val="6"/>
        </w:numPr>
        <w:rPr>
          <w:rFonts w:ascii="Arial" w:hAnsi="Arial" w:cs="Arial"/>
          <w:sz w:val="22"/>
        </w:rPr>
      </w:pPr>
      <w:r w:rsidRPr="0072674C">
        <w:rPr>
          <w:rFonts w:ascii="Arial" w:hAnsi="Arial" w:cs="Arial"/>
          <w:sz w:val="22"/>
        </w:rPr>
        <w:t>Contributed to the development of job descriptions and postings.</w:t>
      </w:r>
    </w:p>
    <w:p w14:paraId="12DAAE7C" w14:textId="77777777" w:rsidR="0072674C" w:rsidRPr="0072674C" w:rsidRDefault="0072674C" w:rsidP="0072674C">
      <w:pPr>
        <w:pStyle w:val="NoSpacing"/>
        <w:numPr>
          <w:ilvl w:val="0"/>
          <w:numId w:val="6"/>
        </w:numPr>
        <w:rPr>
          <w:rFonts w:ascii="Arial" w:hAnsi="Arial" w:cs="Arial"/>
          <w:sz w:val="22"/>
        </w:rPr>
      </w:pPr>
      <w:r w:rsidRPr="0072674C">
        <w:rPr>
          <w:rFonts w:ascii="Arial" w:hAnsi="Arial" w:cs="Arial"/>
          <w:sz w:val="22"/>
        </w:rPr>
        <w:t>Aided in the onboarding process, ensuring new hires had a smooth transition into the organization.</w:t>
      </w:r>
    </w:p>
    <w:p w14:paraId="6A64832A" w14:textId="77777777" w:rsidR="0072674C" w:rsidRPr="0072674C" w:rsidRDefault="0072674C" w:rsidP="0072674C">
      <w:pPr>
        <w:pStyle w:val="NoSpacing"/>
        <w:numPr>
          <w:ilvl w:val="0"/>
          <w:numId w:val="6"/>
        </w:numPr>
        <w:rPr>
          <w:rFonts w:ascii="Arial" w:hAnsi="Arial" w:cs="Arial"/>
          <w:sz w:val="22"/>
        </w:rPr>
      </w:pPr>
      <w:r w:rsidRPr="0072674C">
        <w:rPr>
          <w:rFonts w:ascii="Arial" w:hAnsi="Arial" w:cs="Arial"/>
          <w:sz w:val="22"/>
        </w:rPr>
        <w:t>Coordinated orientation sessions and prepared onboarding materials.</w:t>
      </w:r>
    </w:p>
    <w:p w14:paraId="1D7ECED9" w14:textId="77777777" w:rsidR="0072674C" w:rsidRPr="0072674C" w:rsidRDefault="0072674C" w:rsidP="0072674C">
      <w:pPr>
        <w:pStyle w:val="NoSpacing"/>
        <w:numPr>
          <w:ilvl w:val="0"/>
          <w:numId w:val="6"/>
        </w:numPr>
        <w:rPr>
          <w:rFonts w:ascii="Arial" w:hAnsi="Arial" w:cs="Arial"/>
          <w:sz w:val="22"/>
        </w:rPr>
      </w:pPr>
      <w:r w:rsidRPr="0072674C">
        <w:rPr>
          <w:rFonts w:ascii="Arial" w:hAnsi="Arial" w:cs="Arial"/>
          <w:sz w:val="22"/>
        </w:rPr>
        <w:t>Managed and updated employee records and databases, ensuring accuracy and confidentiality.</w:t>
      </w:r>
    </w:p>
    <w:p w14:paraId="24D2125B" w14:textId="77777777" w:rsidR="0072674C" w:rsidRPr="0072674C" w:rsidRDefault="0072674C" w:rsidP="0072674C">
      <w:pPr>
        <w:pStyle w:val="NoSpacing"/>
        <w:numPr>
          <w:ilvl w:val="0"/>
          <w:numId w:val="6"/>
        </w:numPr>
        <w:rPr>
          <w:rFonts w:ascii="Arial" w:hAnsi="Arial" w:cs="Arial"/>
          <w:sz w:val="22"/>
        </w:rPr>
      </w:pPr>
      <w:r w:rsidRPr="0072674C">
        <w:rPr>
          <w:rFonts w:ascii="Arial" w:hAnsi="Arial" w:cs="Arial"/>
          <w:sz w:val="22"/>
        </w:rPr>
        <w:t>Supported the planning and execution of training programs and workshops.</w:t>
      </w:r>
    </w:p>
    <w:p w14:paraId="4E1D71FF" w14:textId="7429D425" w:rsidR="0072674C" w:rsidRPr="0072674C" w:rsidRDefault="0072674C" w:rsidP="0072674C">
      <w:pPr>
        <w:pStyle w:val="NoSpacing"/>
        <w:numPr>
          <w:ilvl w:val="0"/>
          <w:numId w:val="6"/>
        </w:numPr>
        <w:rPr>
          <w:rFonts w:ascii="Arial" w:hAnsi="Arial" w:cs="Arial"/>
          <w:sz w:val="22"/>
        </w:rPr>
      </w:pPr>
      <w:r w:rsidRPr="0072674C">
        <w:rPr>
          <w:rFonts w:ascii="Arial" w:hAnsi="Arial" w:cs="Arial"/>
          <w:sz w:val="22"/>
        </w:rPr>
        <w:t>Assisted in tracking employee training and development activities.</w:t>
      </w:r>
    </w:p>
    <w:p w14:paraId="14DE80B6" w14:textId="53785D0B" w:rsidR="0072674C" w:rsidRPr="0072674C" w:rsidRDefault="0072674C" w:rsidP="0072674C">
      <w:pPr>
        <w:pStyle w:val="NoSpacing"/>
        <w:numPr>
          <w:ilvl w:val="0"/>
          <w:numId w:val="6"/>
        </w:numPr>
        <w:rPr>
          <w:rFonts w:ascii="Arial" w:hAnsi="Arial" w:cs="Arial"/>
          <w:sz w:val="22"/>
        </w:rPr>
      </w:pPr>
      <w:r w:rsidRPr="0072674C">
        <w:rPr>
          <w:rFonts w:ascii="Arial" w:hAnsi="Arial" w:cs="Arial"/>
          <w:sz w:val="22"/>
        </w:rPr>
        <w:t>Participated in initiatives to promote diversity and inclusion within the organization.</w:t>
      </w:r>
    </w:p>
    <w:p w14:paraId="626FA344" w14:textId="77777777" w:rsidR="000514B2" w:rsidRDefault="000514B2" w:rsidP="009A64BB">
      <w:pPr>
        <w:pStyle w:val="NoSpacing"/>
        <w:ind w:left="0" w:firstLine="0"/>
        <w:rPr>
          <w:rFonts w:ascii="Arial" w:hAnsi="Arial" w:cs="Arial"/>
          <w:b/>
          <w:bCs/>
          <w:sz w:val="22"/>
        </w:rPr>
      </w:pPr>
    </w:p>
    <w:p w14:paraId="4C839BB9" w14:textId="2D1AC113" w:rsidR="009A64BB" w:rsidRDefault="00A66439" w:rsidP="009A64BB">
      <w:pPr>
        <w:pStyle w:val="NoSpacing"/>
        <w:ind w:left="0" w:firstLine="0"/>
        <w:rPr>
          <w:rFonts w:ascii="Arial" w:hAnsi="Arial" w:cs="Arial"/>
          <w:b/>
          <w:bCs/>
          <w:sz w:val="22"/>
        </w:rPr>
      </w:pPr>
      <w:r>
        <w:rPr>
          <w:rFonts w:ascii="Arial" w:hAnsi="Arial" w:cs="Arial"/>
          <w:b/>
          <w:bCs/>
          <w:sz w:val="22"/>
        </w:rPr>
        <w:t>s</w:t>
      </w:r>
    </w:p>
    <w:p w14:paraId="329DC4C7" w14:textId="77777777" w:rsidR="000514B2" w:rsidRDefault="000514B2" w:rsidP="0072674C">
      <w:pPr>
        <w:pStyle w:val="NoSpacing"/>
        <w:rPr>
          <w:rFonts w:ascii="Arial" w:hAnsi="Arial" w:cs="Arial"/>
          <w:b/>
          <w:bCs/>
          <w:sz w:val="22"/>
        </w:rPr>
      </w:pPr>
    </w:p>
    <w:p w14:paraId="471030E3" w14:textId="6FD75326" w:rsidR="0072674C" w:rsidRPr="006F6382" w:rsidRDefault="0072674C" w:rsidP="0072674C">
      <w:pPr>
        <w:pStyle w:val="NoSpacing"/>
        <w:rPr>
          <w:rFonts w:ascii="Arial" w:hAnsi="Arial" w:cs="Arial"/>
          <w:b/>
          <w:bCs/>
          <w:sz w:val="22"/>
        </w:rPr>
      </w:pPr>
      <w:r w:rsidRPr="006F6382">
        <w:rPr>
          <w:rFonts w:ascii="Arial" w:hAnsi="Arial" w:cs="Arial"/>
          <w:b/>
          <w:bCs/>
          <w:sz w:val="22"/>
        </w:rPr>
        <w:lastRenderedPageBreak/>
        <w:t>Smart IT Frame, Trichy</w:t>
      </w:r>
    </w:p>
    <w:p w14:paraId="53305738" w14:textId="6508A5F1" w:rsidR="0072674C" w:rsidRPr="006F6382" w:rsidRDefault="0072674C" w:rsidP="0072674C">
      <w:pPr>
        <w:pStyle w:val="NoSpacing"/>
        <w:rPr>
          <w:rFonts w:ascii="Arial" w:hAnsi="Arial" w:cs="Arial"/>
          <w:b/>
          <w:bCs/>
          <w:sz w:val="22"/>
        </w:rPr>
      </w:pPr>
      <w:r w:rsidRPr="006F6382">
        <w:rPr>
          <w:rFonts w:ascii="Arial" w:hAnsi="Arial" w:cs="Arial"/>
          <w:b/>
          <w:bCs/>
          <w:sz w:val="22"/>
        </w:rPr>
        <w:t>Talent Acquisition Executive</w:t>
      </w:r>
      <w:r>
        <w:rPr>
          <w:rFonts w:ascii="Arial" w:hAnsi="Arial" w:cs="Arial"/>
          <w:b/>
          <w:bCs/>
          <w:sz w:val="22"/>
        </w:rPr>
        <w:t>(L2)</w:t>
      </w:r>
      <w:r w:rsidRPr="006F6382">
        <w:rPr>
          <w:rFonts w:ascii="Arial" w:hAnsi="Arial" w:cs="Arial"/>
          <w:b/>
          <w:bCs/>
          <w:sz w:val="22"/>
        </w:rPr>
        <w:t xml:space="preserve">                                                        Oct 2022 – </w:t>
      </w:r>
      <w:r>
        <w:rPr>
          <w:rFonts w:ascii="Arial" w:hAnsi="Arial" w:cs="Arial"/>
          <w:b/>
          <w:bCs/>
          <w:sz w:val="22"/>
        </w:rPr>
        <w:t>July</w:t>
      </w:r>
      <w:r>
        <w:rPr>
          <w:rFonts w:ascii="Arial" w:hAnsi="Arial" w:cs="Arial"/>
          <w:b/>
          <w:bCs/>
          <w:sz w:val="22"/>
        </w:rPr>
        <w:t xml:space="preserve"> 2023</w:t>
      </w:r>
    </w:p>
    <w:p w14:paraId="008EE89F" w14:textId="77777777" w:rsidR="0072674C" w:rsidRPr="006F6382" w:rsidRDefault="0072674C" w:rsidP="0072674C">
      <w:pPr>
        <w:pStyle w:val="NoSpacing"/>
        <w:rPr>
          <w:rFonts w:ascii="Arial" w:hAnsi="Arial" w:cs="Arial"/>
          <w:b/>
          <w:bCs/>
          <w:sz w:val="22"/>
        </w:rPr>
      </w:pPr>
    </w:p>
    <w:p w14:paraId="057ED71C" w14:textId="77777777" w:rsidR="0072674C" w:rsidRPr="006F6382" w:rsidRDefault="0072674C" w:rsidP="0072674C">
      <w:pPr>
        <w:rPr>
          <w:rFonts w:ascii="Arial" w:hAnsi="Arial" w:cs="Arial"/>
          <w:b/>
          <w:sz w:val="22"/>
          <w:lang w:bidi="ar-SA"/>
        </w:rPr>
      </w:pPr>
      <w:r w:rsidRPr="006F6382">
        <w:rPr>
          <w:rFonts w:ascii="Arial" w:hAnsi="Arial" w:cs="Arial"/>
          <w:b/>
          <w:sz w:val="22"/>
        </w:rPr>
        <w:t>Responsibilities</w:t>
      </w:r>
    </w:p>
    <w:p w14:paraId="6E0EFB40" w14:textId="77777777" w:rsidR="0072674C" w:rsidRDefault="0072674C" w:rsidP="0072674C">
      <w:pPr>
        <w:numPr>
          <w:ilvl w:val="0"/>
          <w:numId w:val="3"/>
        </w:numPr>
        <w:spacing w:after="0" w:line="240" w:lineRule="auto"/>
        <w:rPr>
          <w:rFonts w:ascii="Arial" w:hAnsi="Arial" w:cs="Arial"/>
          <w:sz w:val="22"/>
        </w:rPr>
      </w:pPr>
      <w:r w:rsidRPr="006F6382">
        <w:rPr>
          <w:rFonts w:ascii="Arial" w:hAnsi="Arial" w:cs="Arial"/>
          <w:sz w:val="22"/>
        </w:rPr>
        <w:t>Great recruiting experience in, Source, screen, interview and select qualified applicants for various IT requirements</w:t>
      </w:r>
      <w:r>
        <w:rPr>
          <w:rFonts w:ascii="Arial" w:hAnsi="Arial" w:cs="Arial"/>
          <w:sz w:val="22"/>
        </w:rPr>
        <w:t>.</w:t>
      </w:r>
    </w:p>
    <w:p w14:paraId="4FC9C6C9" w14:textId="77777777" w:rsidR="0072674C" w:rsidRPr="006F6382" w:rsidRDefault="0072674C" w:rsidP="0072674C">
      <w:pPr>
        <w:numPr>
          <w:ilvl w:val="0"/>
          <w:numId w:val="3"/>
        </w:numPr>
        <w:spacing w:after="0" w:line="240" w:lineRule="auto"/>
        <w:rPr>
          <w:rFonts w:ascii="Arial" w:hAnsi="Arial" w:cs="Arial"/>
          <w:sz w:val="22"/>
        </w:rPr>
      </w:pPr>
      <w:r>
        <w:rPr>
          <w:rFonts w:ascii="Arial" w:hAnsi="Arial" w:cs="Arial"/>
          <w:sz w:val="22"/>
        </w:rPr>
        <w:t>Managing/Administrating a team of 5-6 members and assigned them the suitable requirements.</w:t>
      </w:r>
    </w:p>
    <w:p w14:paraId="0ADBE344" w14:textId="77777777" w:rsidR="0072674C" w:rsidRPr="006F6382" w:rsidRDefault="0072674C" w:rsidP="0072674C">
      <w:pPr>
        <w:numPr>
          <w:ilvl w:val="0"/>
          <w:numId w:val="3"/>
        </w:numPr>
        <w:spacing w:after="0" w:line="240" w:lineRule="auto"/>
        <w:rPr>
          <w:rFonts w:ascii="Arial" w:hAnsi="Arial" w:cs="Arial"/>
          <w:sz w:val="22"/>
        </w:rPr>
      </w:pPr>
      <w:r w:rsidRPr="006F6382">
        <w:rPr>
          <w:rFonts w:ascii="Arial" w:hAnsi="Arial" w:cs="Arial"/>
          <w:sz w:val="22"/>
        </w:rPr>
        <w:t>Responsible for preparing review reports, recruitment reports, and submitting to the Management</w:t>
      </w:r>
      <w:r>
        <w:rPr>
          <w:rFonts w:ascii="Arial" w:hAnsi="Arial" w:cs="Arial"/>
          <w:sz w:val="22"/>
        </w:rPr>
        <w:t>.</w:t>
      </w:r>
    </w:p>
    <w:p w14:paraId="30AA5DCD" w14:textId="77777777" w:rsidR="0072674C" w:rsidRPr="006F6382" w:rsidRDefault="0072674C" w:rsidP="0072674C">
      <w:pPr>
        <w:numPr>
          <w:ilvl w:val="0"/>
          <w:numId w:val="3"/>
        </w:numPr>
        <w:spacing w:after="0" w:line="240" w:lineRule="auto"/>
        <w:rPr>
          <w:rFonts w:ascii="Arial" w:hAnsi="Arial" w:cs="Arial"/>
          <w:sz w:val="22"/>
        </w:rPr>
      </w:pPr>
      <w:r w:rsidRPr="006F6382">
        <w:rPr>
          <w:rFonts w:ascii="Arial" w:hAnsi="Arial" w:cs="Arial"/>
          <w:sz w:val="22"/>
        </w:rPr>
        <w:t>Responsible for the full recruitment life cycle; including checking references, negotiating pay.</w:t>
      </w:r>
    </w:p>
    <w:p w14:paraId="12DD60DC" w14:textId="77777777" w:rsidR="0072674C" w:rsidRPr="006F6382" w:rsidRDefault="0072674C" w:rsidP="0072674C">
      <w:pPr>
        <w:numPr>
          <w:ilvl w:val="0"/>
          <w:numId w:val="3"/>
        </w:numPr>
        <w:spacing w:after="0" w:line="240" w:lineRule="auto"/>
        <w:rPr>
          <w:rFonts w:ascii="Arial" w:hAnsi="Arial" w:cs="Arial"/>
          <w:sz w:val="22"/>
        </w:rPr>
      </w:pPr>
      <w:r w:rsidRPr="006F6382">
        <w:rPr>
          <w:rFonts w:ascii="Arial" w:hAnsi="Arial" w:cs="Arial"/>
          <w:sz w:val="22"/>
        </w:rPr>
        <w:t>Fill IT/Software positions with various clients on contract, contract-to-hire and permanent requirements across the USA</w:t>
      </w:r>
      <w:r>
        <w:rPr>
          <w:rFonts w:ascii="Arial" w:hAnsi="Arial" w:cs="Arial"/>
          <w:sz w:val="22"/>
        </w:rPr>
        <w:t>/Canada/Mexico/India</w:t>
      </w:r>
      <w:r w:rsidRPr="006F6382">
        <w:rPr>
          <w:rFonts w:ascii="Arial" w:hAnsi="Arial" w:cs="Arial"/>
          <w:sz w:val="22"/>
        </w:rPr>
        <w:t>.</w:t>
      </w:r>
    </w:p>
    <w:p w14:paraId="51D9942A" w14:textId="77777777" w:rsidR="0072674C" w:rsidRPr="006F6382" w:rsidRDefault="0072674C" w:rsidP="0072674C">
      <w:pPr>
        <w:numPr>
          <w:ilvl w:val="0"/>
          <w:numId w:val="3"/>
        </w:numPr>
        <w:spacing w:after="0" w:line="240" w:lineRule="auto"/>
        <w:rPr>
          <w:rFonts w:ascii="Arial" w:hAnsi="Arial" w:cs="Arial"/>
          <w:sz w:val="22"/>
        </w:rPr>
      </w:pPr>
      <w:r w:rsidRPr="006F6382">
        <w:rPr>
          <w:rFonts w:ascii="Arial" w:hAnsi="Arial" w:cs="Arial"/>
          <w:sz w:val="22"/>
        </w:rPr>
        <w:t>Responsible for W2, Corp-to-Corp (C2C)</w:t>
      </w:r>
    </w:p>
    <w:p w14:paraId="2315EA99" w14:textId="77777777" w:rsidR="0072674C" w:rsidRPr="006F6382" w:rsidRDefault="0072674C" w:rsidP="0072674C">
      <w:pPr>
        <w:numPr>
          <w:ilvl w:val="0"/>
          <w:numId w:val="3"/>
        </w:numPr>
        <w:spacing w:after="0" w:line="240" w:lineRule="auto"/>
        <w:rPr>
          <w:rFonts w:ascii="Arial" w:hAnsi="Arial" w:cs="Arial"/>
          <w:sz w:val="22"/>
        </w:rPr>
      </w:pPr>
      <w:r w:rsidRPr="006F6382">
        <w:rPr>
          <w:rFonts w:ascii="Arial" w:hAnsi="Arial" w:cs="Arial"/>
          <w:sz w:val="22"/>
        </w:rPr>
        <w:t>Hired US citizens, Green card holders, H1Bs, PR</w:t>
      </w:r>
      <w:r>
        <w:rPr>
          <w:rFonts w:ascii="Arial" w:hAnsi="Arial" w:cs="Arial"/>
          <w:sz w:val="22"/>
        </w:rPr>
        <w:t xml:space="preserve">, </w:t>
      </w:r>
      <w:r w:rsidRPr="006F6382">
        <w:rPr>
          <w:rFonts w:ascii="Arial" w:hAnsi="Arial" w:cs="Arial"/>
          <w:sz w:val="22"/>
        </w:rPr>
        <w:t>TN1 visa holders</w:t>
      </w:r>
      <w:r>
        <w:rPr>
          <w:rFonts w:ascii="Arial" w:hAnsi="Arial" w:cs="Arial"/>
          <w:sz w:val="22"/>
        </w:rPr>
        <w:t xml:space="preserve"> and Domestic recruiting (PAN India).</w:t>
      </w:r>
    </w:p>
    <w:p w14:paraId="1AD5B32C" w14:textId="77777777" w:rsidR="0072674C" w:rsidRPr="006F6382" w:rsidRDefault="0072674C" w:rsidP="0072674C">
      <w:pPr>
        <w:numPr>
          <w:ilvl w:val="0"/>
          <w:numId w:val="3"/>
        </w:numPr>
        <w:spacing w:after="0" w:line="240" w:lineRule="auto"/>
        <w:rPr>
          <w:rFonts w:ascii="Arial" w:hAnsi="Arial" w:cs="Arial"/>
          <w:sz w:val="22"/>
        </w:rPr>
      </w:pPr>
      <w:r w:rsidRPr="006F6382">
        <w:rPr>
          <w:rFonts w:ascii="Arial" w:hAnsi="Arial" w:cs="Arial"/>
          <w:sz w:val="22"/>
        </w:rPr>
        <w:t>Hand holding all the new employees during the initial period, ensuring employee satisfaction and collecting regular feedback on recruited employees.</w:t>
      </w:r>
    </w:p>
    <w:p w14:paraId="13474C52" w14:textId="77777777" w:rsidR="0072674C" w:rsidRPr="006F6382" w:rsidRDefault="0072674C" w:rsidP="0072674C">
      <w:pPr>
        <w:numPr>
          <w:ilvl w:val="0"/>
          <w:numId w:val="3"/>
        </w:numPr>
        <w:spacing w:after="0" w:line="240" w:lineRule="auto"/>
        <w:rPr>
          <w:rFonts w:ascii="Arial" w:hAnsi="Arial" w:cs="Arial"/>
          <w:sz w:val="22"/>
        </w:rPr>
      </w:pPr>
      <w:r w:rsidRPr="006F6382">
        <w:rPr>
          <w:rFonts w:ascii="Arial" w:hAnsi="Arial" w:cs="Arial"/>
          <w:sz w:val="22"/>
        </w:rPr>
        <w:t>Responsible for database management of all the responses received through various job postings and references, tracking applicants, submissions, ensuring feedback to applicants and team members.</w:t>
      </w:r>
    </w:p>
    <w:p w14:paraId="31479525" w14:textId="77777777" w:rsidR="0072674C" w:rsidRPr="006F6382" w:rsidRDefault="0072674C" w:rsidP="0072674C">
      <w:pPr>
        <w:pStyle w:val="NoSpacing"/>
        <w:rPr>
          <w:rFonts w:ascii="Arial" w:hAnsi="Arial" w:cs="Arial"/>
          <w:b/>
          <w:bCs/>
          <w:sz w:val="22"/>
        </w:rPr>
      </w:pPr>
      <w:r w:rsidRPr="006F6382">
        <w:rPr>
          <w:rFonts w:ascii="Arial" w:hAnsi="Arial" w:cs="Arial"/>
          <w:b/>
          <w:bCs/>
          <w:sz w:val="22"/>
        </w:rPr>
        <w:t xml:space="preserve">    </w:t>
      </w:r>
    </w:p>
    <w:p w14:paraId="22317E7D" w14:textId="77777777" w:rsidR="0072674C" w:rsidRPr="006F6382" w:rsidRDefault="0072674C" w:rsidP="0072674C">
      <w:pPr>
        <w:pStyle w:val="NoSpacing"/>
        <w:rPr>
          <w:rFonts w:ascii="Arial" w:hAnsi="Arial" w:cs="Arial"/>
          <w:b/>
          <w:bCs/>
          <w:sz w:val="22"/>
        </w:rPr>
      </w:pPr>
    </w:p>
    <w:p w14:paraId="5FCE5747" w14:textId="38643F49" w:rsidR="0072674C" w:rsidRPr="006F6382" w:rsidRDefault="0072674C" w:rsidP="0072674C">
      <w:pPr>
        <w:pStyle w:val="NoSpacing"/>
        <w:rPr>
          <w:rFonts w:ascii="Arial" w:hAnsi="Arial" w:cs="Arial"/>
          <w:b/>
          <w:bCs/>
          <w:color w:val="auto"/>
          <w:sz w:val="22"/>
          <w:lang w:bidi="ar-SA"/>
        </w:rPr>
      </w:pPr>
      <w:r w:rsidRPr="006F6382">
        <w:rPr>
          <w:rFonts w:ascii="Arial" w:hAnsi="Arial" w:cs="Arial"/>
          <w:b/>
          <w:bCs/>
          <w:sz w:val="22"/>
        </w:rPr>
        <w:t xml:space="preserve">VDart, Trichy                                     </w:t>
      </w:r>
      <w:r w:rsidRPr="006F6382">
        <w:rPr>
          <w:rFonts w:ascii="Arial" w:hAnsi="Arial" w:cs="Arial"/>
          <w:b/>
          <w:bCs/>
          <w:sz w:val="22"/>
        </w:rPr>
        <w:tab/>
      </w:r>
      <w:r w:rsidRPr="006F6382">
        <w:rPr>
          <w:rFonts w:ascii="Arial" w:hAnsi="Arial" w:cs="Arial"/>
          <w:b/>
          <w:bCs/>
          <w:sz w:val="22"/>
        </w:rPr>
        <w:tab/>
      </w:r>
      <w:r w:rsidRPr="006F6382">
        <w:rPr>
          <w:rFonts w:ascii="Arial" w:hAnsi="Arial" w:cs="Arial"/>
          <w:b/>
          <w:bCs/>
          <w:sz w:val="22"/>
        </w:rPr>
        <w:tab/>
      </w:r>
      <w:r w:rsidRPr="006F6382">
        <w:rPr>
          <w:rFonts w:ascii="Arial" w:hAnsi="Arial" w:cs="Arial"/>
          <w:b/>
          <w:bCs/>
          <w:sz w:val="22"/>
        </w:rPr>
        <w:tab/>
        <w:t xml:space="preserve">        Oct 2021- </w:t>
      </w:r>
      <w:r>
        <w:rPr>
          <w:rFonts w:ascii="Arial" w:hAnsi="Arial" w:cs="Arial"/>
          <w:b/>
          <w:bCs/>
          <w:sz w:val="22"/>
        </w:rPr>
        <w:t>Sep</w:t>
      </w:r>
      <w:r w:rsidRPr="006F6382">
        <w:rPr>
          <w:rFonts w:ascii="Arial" w:hAnsi="Arial" w:cs="Arial"/>
          <w:b/>
          <w:bCs/>
          <w:sz w:val="22"/>
        </w:rPr>
        <w:t xml:space="preserve"> 2022</w:t>
      </w:r>
    </w:p>
    <w:p w14:paraId="09F71EC8" w14:textId="77777777" w:rsidR="0072674C" w:rsidRPr="006F6382" w:rsidRDefault="0072674C" w:rsidP="0072674C">
      <w:pPr>
        <w:pStyle w:val="NoSpacing"/>
        <w:rPr>
          <w:rFonts w:ascii="Arial" w:hAnsi="Arial" w:cs="Arial"/>
          <w:b/>
          <w:bCs/>
          <w:sz w:val="22"/>
        </w:rPr>
      </w:pPr>
      <w:r w:rsidRPr="006F6382">
        <w:rPr>
          <w:rFonts w:ascii="Arial" w:hAnsi="Arial" w:cs="Arial"/>
          <w:b/>
          <w:bCs/>
          <w:sz w:val="22"/>
        </w:rPr>
        <w:t>IT Technical Recruiter (Talent Acquisition)</w:t>
      </w:r>
    </w:p>
    <w:p w14:paraId="686485EB" w14:textId="77777777" w:rsidR="0072674C" w:rsidRPr="006F6382" w:rsidRDefault="0072674C" w:rsidP="0072674C">
      <w:pPr>
        <w:pStyle w:val="NoSpacing"/>
        <w:rPr>
          <w:rFonts w:ascii="Arial" w:hAnsi="Arial" w:cs="Arial"/>
          <w:bCs/>
          <w:sz w:val="22"/>
        </w:rPr>
      </w:pPr>
    </w:p>
    <w:p w14:paraId="7372691A"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Manage the entire life cycle of the recruitment process for clients in the US.</w:t>
      </w:r>
    </w:p>
    <w:p w14:paraId="0736F765"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Work closely with the Recruiting leads and hiring managers.</w:t>
      </w:r>
      <w:r>
        <w:rPr>
          <w:rFonts w:ascii="Arial" w:hAnsi="Arial" w:cs="Arial"/>
          <w:bCs/>
          <w:sz w:val="22"/>
        </w:rPr>
        <w:t xml:space="preserve"> </w:t>
      </w:r>
      <w:r w:rsidRPr="006F6382">
        <w:rPr>
          <w:rFonts w:ascii="Arial" w:hAnsi="Arial" w:cs="Arial"/>
          <w:bCs/>
          <w:sz w:val="22"/>
        </w:rPr>
        <w:t>Work on strategic global hiring programs.</w:t>
      </w:r>
    </w:p>
    <w:p w14:paraId="62BD955D"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Develop an action plan for recruiting the best fit for the organization.</w:t>
      </w:r>
      <w:r>
        <w:rPr>
          <w:rFonts w:ascii="Arial" w:hAnsi="Arial" w:cs="Arial"/>
          <w:bCs/>
          <w:sz w:val="22"/>
        </w:rPr>
        <w:t xml:space="preserve"> </w:t>
      </w:r>
      <w:r w:rsidRPr="006F6382">
        <w:rPr>
          <w:rFonts w:ascii="Arial" w:hAnsi="Arial" w:cs="Arial"/>
          <w:bCs/>
          <w:sz w:val="22"/>
        </w:rPr>
        <w:t>Procure people for different IT Requirements.</w:t>
      </w:r>
    </w:p>
    <w:p w14:paraId="1E17E90E"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Expert in Outlook, Ceipal, Dice, Monster, Carrier builder, MS Word, Excel, LinkedIn Sourcing.</w:t>
      </w:r>
    </w:p>
    <w:p w14:paraId="16547084"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Fully involved in recruitment process, responsible for recruitment of IT professionals according to client requirements.</w:t>
      </w:r>
    </w:p>
    <w:p w14:paraId="406D34CC"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Understanding client’s requirement and the technology parameters.</w:t>
      </w:r>
      <w:r>
        <w:rPr>
          <w:rFonts w:ascii="Arial" w:hAnsi="Arial" w:cs="Arial"/>
          <w:bCs/>
          <w:sz w:val="22"/>
        </w:rPr>
        <w:t xml:space="preserve"> </w:t>
      </w:r>
      <w:r w:rsidRPr="006F6382">
        <w:rPr>
          <w:rFonts w:ascii="Arial" w:hAnsi="Arial" w:cs="Arial"/>
          <w:bCs/>
          <w:sz w:val="22"/>
        </w:rPr>
        <w:t>Experience with Permanent, Full-time and contract positions C2C Corp to corp. Sourcing profile by means of Job- Posting and managing portals like –Dice.com, Monster.com, career builder.com, indeed, Linked in.</w:t>
      </w:r>
    </w:p>
    <w:p w14:paraId="388F3C78"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Review resumes for appropriateness of experience and knowledge in relation to position requirements.</w:t>
      </w:r>
      <w:r>
        <w:rPr>
          <w:rFonts w:ascii="Arial" w:hAnsi="Arial" w:cs="Arial"/>
          <w:bCs/>
          <w:sz w:val="22"/>
        </w:rPr>
        <w:t xml:space="preserve"> </w:t>
      </w:r>
      <w:r w:rsidRPr="006F6382">
        <w:rPr>
          <w:rFonts w:ascii="Arial" w:hAnsi="Arial" w:cs="Arial"/>
          <w:bCs/>
          <w:sz w:val="22"/>
        </w:rPr>
        <w:t xml:space="preserve">Have well working experience with Applicant Tracking System (ATS) Tools like </w:t>
      </w:r>
      <w:r>
        <w:rPr>
          <w:rFonts w:ascii="Arial" w:hAnsi="Arial" w:cs="Arial"/>
          <w:bCs/>
          <w:sz w:val="22"/>
        </w:rPr>
        <w:t>c</w:t>
      </w:r>
      <w:r w:rsidRPr="006F6382">
        <w:rPr>
          <w:rFonts w:ascii="Arial" w:hAnsi="Arial" w:cs="Arial"/>
          <w:bCs/>
          <w:sz w:val="22"/>
        </w:rPr>
        <w:t>eipal.</w:t>
      </w:r>
    </w:p>
    <w:p w14:paraId="6A0F9092"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Preparing weekly and monthly reports on the activities undertaken. Ensuring right match profiles which is being sent to the client within the timeframe. Have well experience with various visa types like US citizen, Green card holder, H4 EAD, H1B and GC EAD</w:t>
      </w:r>
      <w:r>
        <w:rPr>
          <w:rFonts w:ascii="Arial" w:hAnsi="Arial" w:cs="Arial"/>
          <w:bCs/>
          <w:sz w:val="22"/>
        </w:rPr>
        <w:t>.</w:t>
      </w:r>
    </w:p>
    <w:p w14:paraId="722A2E17"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Working with tax terms like W2 and C2C</w:t>
      </w:r>
      <w:r>
        <w:rPr>
          <w:rFonts w:ascii="Arial" w:hAnsi="Arial" w:cs="Arial"/>
          <w:bCs/>
          <w:sz w:val="22"/>
        </w:rPr>
        <w:t xml:space="preserve"> </w:t>
      </w:r>
      <w:r w:rsidRPr="006F6382">
        <w:rPr>
          <w:rFonts w:ascii="Arial" w:hAnsi="Arial" w:cs="Arial"/>
          <w:bCs/>
          <w:sz w:val="22"/>
        </w:rPr>
        <w:t>and topmost clients in US and have experience in different time zones.</w:t>
      </w:r>
      <w:r>
        <w:rPr>
          <w:rFonts w:ascii="Arial" w:hAnsi="Arial" w:cs="Arial"/>
          <w:bCs/>
          <w:sz w:val="22"/>
        </w:rPr>
        <w:t xml:space="preserve"> </w:t>
      </w:r>
      <w:r w:rsidRPr="006F6382">
        <w:rPr>
          <w:rFonts w:ascii="Arial" w:hAnsi="Arial" w:cs="Arial"/>
          <w:bCs/>
          <w:sz w:val="22"/>
        </w:rPr>
        <w:t>Efficiently and effectively fill open positions. Met and exceed metric based expectations.</w:t>
      </w:r>
    </w:p>
    <w:p w14:paraId="57372EA0"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Developed strong working relationship with Hiring Managers and Team Leads to recruit and hire employees in efficient manner.</w:t>
      </w:r>
      <w:r>
        <w:rPr>
          <w:rFonts w:ascii="Arial" w:hAnsi="Arial" w:cs="Arial"/>
          <w:bCs/>
          <w:sz w:val="22"/>
        </w:rPr>
        <w:t xml:space="preserve"> </w:t>
      </w:r>
      <w:r w:rsidRPr="006F6382">
        <w:rPr>
          <w:rFonts w:ascii="Arial" w:hAnsi="Arial" w:cs="Arial"/>
          <w:bCs/>
          <w:sz w:val="22"/>
        </w:rPr>
        <w:t xml:space="preserve">An ability to handle sensitive and </w:t>
      </w:r>
      <w:r w:rsidRPr="006F6382">
        <w:rPr>
          <w:rFonts w:ascii="Arial" w:hAnsi="Arial" w:cs="Arial"/>
          <w:bCs/>
          <w:sz w:val="22"/>
        </w:rPr>
        <w:lastRenderedPageBreak/>
        <w:t>confidential information.</w:t>
      </w:r>
      <w:r>
        <w:rPr>
          <w:rFonts w:ascii="Arial" w:hAnsi="Arial" w:cs="Arial"/>
          <w:bCs/>
          <w:sz w:val="22"/>
        </w:rPr>
        <w:t xml:space="preserve"> </w:t>
      </w:r>
      <w:r w:rsidRPr="006F6382">
        <w:rPr>
          <w:rFonts w:ascii="Arial" w:hAnsi="Arial" w:cs="Arial"/>
          <w:bCs/>
          <w:sz w:val="22"/>
        </w:rPr>
        <w:t>Using the Outlook mail effective to share the files to various people in a single mail.</w:t>
      </w:r>
    </w:p>
    <w:p w14:paraId="7B049D24"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Extensive experience, responsible for Human Resource Development such as sourcing, Resume Screening, Skill testing, Interviewing, hiring candidates on Flexibility. Well-organized possesses strong work ethics and willingness to work hard to achieve objectives</w:t>
      </w:r>
    </w:p>
    <w:p w14:paraId="7B0D794B"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Excellent knowledge of the Global market across the United States. Skilled advertising the vacancy and sourcing the right candidate through job portals, professional networking sites, headhunting, and direct/indirect references.</w:t>
      </w:r>
    </w:p>
    <w:p w14:paraId="4EF31EF7"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Experienced in screening the candidates from the resume pool as per the requirement and preliminary assessment through interviews. Good understanding of various technologies and ability to understand client requirements. Good understanding of different work authorization, visa types, and policies.</w:t>
      </w:r>
    </w:p>
    <w:p w14:paraId="5FF7D926"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Understanding of IT technologies, knowledge of various recruiting practices, Corp to Corp, W2,1099, H1B, US Citizens, GC, EAD-OPT/ GC/ H4/L2, E3 and TN Visa, Job portals (Dice, Monster, CareerBuilder and Indeed), Company database, referrals, LinkedIn &amp; Bulk E-Mailing.</w:t>
      </w:r>
    </w:p>
    <w:p w14:paraId="42526477" w14:textId="77777777" w:rsidR="0072674C" w:rsidRPr="006F6382" w:rsidRDefault="0072674C" w:rsidP="0072674C">
      <w:pPr>
        <w:pStyle w:val="NoSpacing"/>
        <w:numPr>
          <w:ilvl w:val="0"/>
          <w:numId w:val="1"/>
        </w:numPr>
        <w:rPr>
          <w:rFonts w:ascii="Arial" w:hAnsi="Arial" w:cs="Arial"/>
          <w:bCs/>
          <w:sz w:val="22"/>
        </w:rPr>
      </w:pPr>
      <w:r w:rsidRPr="006F6382">
        <w:rPr>
          <w:rFonts w:ascii="Arial" w:hAnsi="Arial" w:cs="Arial"/>
          <w:bCs/>
          <w:sz w:val="22"/>
        </w:rPr>
        <w:t>Key Skills and Characteristics: Talent acquisition techniques. Candidate screening and assessment. Knowledge of employment law and practices, Executive recruiting. Relationship building. Strong verbal and written communication skills. Networking. Negotiating rates on W2 and 1099(Corp-to-Corp (C2C).</w:t>
      </w:r>
    </w:p>
    <w:p w14:paraId="6DE50504" w14:textId="77777777" w:rsidR="0072674C" w:rsidRPr="006F6382" w:rsidRDefault="0072674C" w:rsidP="0072674C">
      <w:pPr>
        <w:pStyle w:val="NoSpacing"/>
        <w:rPr>
          <w:rFonts w:ascii="Arial" w:hAnsi="Arial" w:cs="Arial"/>
          <w:sz w:val="22"/>
        </w:rPr>
      </w:pPr>
    </w:p>
    <w:p w14:paraId="05FE57DA" w14:textId="77777777" w:rsidR="0072674C" w:rsidRPr="006F6382" w:rsidRDefault="0072674C" w:rsidP="0072674C">
      <w:pPr>
        <w:pStyle w:val="NoSpacing"/>
        <w:rPr>
          <w:rFonts w:ascii="Arial" w:hAnsi="Arial" w:cs="Arial"/>
          <w:b/>
          <w:bCs/>
          <w:sz w:val="22"/>
        </w:rPr>
      </w:pPr>
      <w:r w:rsidRPr="006F6382">
        <w:rPr>
          <w:rFonts w:ascii="Arial" w:hAnsi="Arial" w:cs="Arial"/>
          <w:b/>
          <w:bCs/>
          <w:sz w:val="22"/>
        </w:rPr>
        <w:t xml:space="preserve">Educational Qualifications:          </w:t>
      </w:r>
    </w:p>
    <w:p w14:paraId="097D012B" w14:textId="77777777" w:rsidR="0072674C" w:rsidRPr="006F6382" w:rsidRDefault="0072674C" w:rsidP="0072674C">
      <w:pPr>
        <w:pStyle w:val="NoSpacing"/>
        <w:rPr>
          <w:rFonts w:ascii="Arial" w:hAnsi="Arial" w:cs="Arial"/>
          <w:sz w:val="22"/>
        </w:rPr>
      </w:pPr>
      <w:r w:rsidRPr="006F6382">
        <w:rPr>
          <w:rFonts w:ascii="Arial" w:hAnsi="Arial" w:cs="Arial"/>
          <w:sz w:val="22"/>
        </w:rPr>
        <w:t xml:space="preserve">                                                         </w:t>
      </w:r>
    </w:p>
    <w:tbl>
      <w:tblPr>
        <w:tblStyle w:val="TableGrid"/>
        <w:tblW w:w="9154" w:type="dxa"/>
        <w:tblInd w:w="-5" w:type="dxa"/>
        <w:tblCellMar>
          <w:top w:w="13" w:type="dxa"/>
          <w:left w:w="110" w:type="dxa"/>
        </w:tblCellMar>
        <w:tblLook w:val="04A0" w:firstRow="1" w:lastRow="0" w:firstColumn="1" w:lastColumn="0" w:noHBand="0" w:noVBand="1"/>
      </w:tblPr>
      <w:tblGrid>
        <w:gridCol w:w="1809"/>
        <w:gridCol w:w="1808"/>
        <w:gridCol w:w="1809"/>
        <w:gridCol w:w="1894"/>
        <w:gridCol w:w="1834"/>
      </w:tblGrid>
      <w:tr w:rsidR="0072674C" w:rsidRPr="006F6382" w14:paraId="7D62AD60" w14:textId="77777777" w:rsidTr="00D46EF2">
        <w:trPr>
          <w:trHeight w:val="896"/>
        </w:trPr>
        <w:tc>
          <w:tcPr>
            <w:tcW w:w="1809" w:type="dxa"/>
            <w:tcBorders>
              <w:top w:val="single" w:sz="4" w:space="0" w:color="000000"/>
              <w:left w:val="single" w:sz="4" w:space="0" w:color="000000"/>
              <w:bottom w:val="single" w:sz="4" w:space="0" w:color="000000"/>
              <w:right w:val="single" w:sz="4" w:space="0" w:color="000000"/>
            </w:tcBorders>
          </w:tcPr>
          <w:p w14:paraId="1BA2803A" w14:textId="77777777" w:rsidR="0072674C" w:rsidRPr="006F6382" w:rsidRDefault="0072674C" w:rsidP="00D46EF2">
            <w:pPr>
              <w:pStyle w:val="NoSpacing"/>
              <w:rPr>
                <w:rFonts w:ascii="Arial" w:hAnsi="Arial" w:cs="Arial"/>
                <w:sz w:val="22"/>
              </w:rPr>
            </w:pPr>
            <w:r w:rsidRPr="006F6382">
              <w:rPr>
                <w:rFonts w:ascii="Arial" w:hAnsi="Arial" w:cs="Arial"/>
                <w:b/>
                <w:sz w:val="22"/>
              </w:rPr>
              <w:t xml:space="preserve">  Course </w:t>
            </w:r>
          </w:p>
        </w:tc>
        <w:tc>
          <w:tcPr>
            <w:tcW w:w="1808" w:type="dxa"/>
            <w:tcBorders>
              <w:top w:val="single" w:sz="4" w:space="0" w:color="000000"/>
              <w:left w:val="single" w:sz="4" w:space="0" w:color="000000"/>
              <w:bottom w:val="single" w:sz="4" w:space="0" w:color="000000"/>
              <w:right w:val="single" w:sz="4" w:space="0" w:color="000000"/>
            </w:tcBorders>
          </w:tcPr>
          <w:p w14:paraId="441DEDFD" w14:textId="77777777" w:rsidR="0072674C" w:rsidRPr="006F6382" w:rsidRDefault="0072674C" w:rsidP="00D46EF2">
            <w:pPr>
              <w:pStyle w:val="NoSpacing"/>
              <w:rPr>
                <w:rFonts w:ascii="Arial" w:hAnsi="Arial" w:cs="Arial"/>
                <w:sz w:val="22"/>
              </w:rPr>
            </w:pPr>
            <w:r w:rsidRPr="006F6382">
              <w:rPr>
                <w:rFonts w:ascii="Arial" w:hAnsi="Arial" w:cs="Arial"/>
                <w:b/>
                <w:sz w:val="22"/>
              </w:rPr>
              <w:t xml:space="preserve">  Name of       the institute </w:t>
            </w:r>
          </w:p>
        </w:tc>
        <w:tc>
          <w:tcPr>
            <w:tcW w:w="1809" w:type="dxa"/>
            <w:tcBorders>
              <w:top w:val="single" w:sz="4" w:space="0" w:color="000000"/>
              <w:left w:val="single" w:sz="4" w:space="0" w:color="000000"/>
              <w:bottom w:val="single" w:sz="4" w:space="0" w:color="000000"/>
              <w:right w:val="single" w:sz="4" w:space="0" w:color="000000"/>
            </w:tcBorders>
          </w:tcPr>
          <w:p w14:paraId="4B3FD03C" w14:textId="77777777" w:rsidR="0072674C" w:rsidRPr="006F6382" w:rsidRDefault="0072674C" w:rsidP="00D46EF2">
            <w:pPr>
              <w:pStyle w:val="NoSpacing"/>
              <w:rPr>
                <w:rFonts w:ascii="Arial" w:hAnsi="Arial" w:cs="Arial"/>
                <w:sz w:val="22"/>
              </w:rPr>
            </w:pPr>
            <w:r w:rsidRPr="006F6382">
              <w:rPr>
                <w:rFonts w:ascii="Arial" w:hAnsi="Arial" w:cs="Arial"/>
                <w:b/>
                <w:sz w:val="22"/>
              </w:rPr>
              <w:t xml:space="preserve">      Board/ </w:t>
            </w:r>
          </w:p>
          <w:p w14:paraId="6A247904" w14:textId="77777777" w:rsidR="0072674C" w:rsidRPr="006F6382" w:rsidRDefault="0072674C" w:rsidP="00D46EF2">
            <w:pPr>
              <w:pStyle w:val="NoSpacing"/>
              <w:rPr>
                <w:rFonts w:ascii="Arial" w:hAnsi="Arial" w:cs="Arial"/>
                <w:sz w:val="22"/>
              </w:rPr>
            </w:pPr>
            <w:r w:rsidRPr="006F6382">
              <w:rPr>
                <w:rFonts w:ascii="Arial" w:hAnsi="Arial" w:cs="Arial"/>
                <w:b/>
                <w:sz w:val="22"/>
              </w:rPr>
              <w:t xml:space="preserve">   University </w:t>
            </w:r>
          </w:p>
        </w:tc>
        <w:tc>
          <w:tcPr>
            <w:tcW w:w="1894" w:type="dxa"/>
            <w:tcBorders>
              <w:top w:val="single" w:sz="4" w:space="0" w:color="000000"/>
              <w:left w:val="single" w:sz="4" w:space="0" w:color="000000"/>
              <w:bottom w:val="single" w:sz="4" w:space="0" w:color="000000"/>
              <w:right w:val="single" w:sz="4" w:space="0" w:color="000000"/>
            </w:tcBorders>
          </w:tcPr>
          <w:p w14:paraId="14438BE3" w14:textId="77777777" w:rsidR="0072674C" w:rsidRPr="006F6382" w:rsidRDefault="0072674C" w:rsidP="00D46EF2">
            <w:pPr>
              <w:pStyle w:val="NoSpacing"/>
              <w:rPr>
                <w:rFonts w:ascii="Arial" w:hAnsi="Arial" w:cs="Arial"/>
                <w:sz w:val="22"/>
              </w:rPr>
            </w:pPr>
            <w:r w:rsidRPr="006F6382">
              <w:rPr>
                <w:rFonts w:ascii="Arial" w:hAnsi="Arial" w:cs="Arial"/>
                <w:b/>
                <w:sz w:val="22"/>
              </w:rPr>
              <w:t xml:space="preserve">    Year of </w:t>
            </w:r>
          </w:p>
          <w:p w14:paraId="7E5A397C" w14:textId="77777777" w:rsidR="0072674C" w:rsidRPr="006F6382" w:rsidRDefault="0072674C" w:rsidP="00D46EF2">
            <w:pPr>
              <w:pStyle w:val="NoSpacing"/>
              <w:rPr>
                <w:rFonts w:ascii="Arial" w:hAnsi="Arial" w:cs="Arial"/>
                <w:sz w:val="22"/>
              </w:rPr>
            </w:pPr>
            <w:r w:rsidRPr="006F6382">
              <w:rPr>
                <w:rFonts w:ascii="Arial" w:hAnsi="Arial" w:cs="Arial"/>
                <w:b/>
                <w:sz w:val="22"/>
              </w:rPr>
              <w:t xml:space="preserve">    Passing </w:t>
            </w:r>
          </w:p>
        </w:tc>
        <w:tc>
          <w:tcPr>
            <w:tcW w:w="1834" w:type="dxa"/>
            <w:tcBorders>
              <w:top w:val="single" w:sz="4" w:space="0" w:color="000000"/>
              <w:left w:val="single" w:sz="4" w:space="0" w:color="000000"/>
              <w:bottom w:val="single" w:sz="4" w:space="0" w:color="000000"/>
              <w:right w:val="single" w:sz="4" w:space="0" w:color="000000"/>
            </w:tcBorders>
          </w:tcPr>
          <w:p w14:paraId="665C48D3" w14:textId="77777777" w:rsidR="0072674C" w:rsidRPr="006F6382" w:rsidRDefault="0072674C" w:rsidP="00D46EF2">
            <w:pPr>
              <w:pStyle w:val="NoSpacing"/>
              <w:rPr>
                <w:rFonts w:ascii="Arial" w:hAnsi="Arial" w:cs="Arial"/>
                <w:sz w:val="22"/>
              </w:rPr>
            </w:pPr>
            <w:r w:rsidRPr="006F6382">
              <w:rPr>
                <w:rFonts w:ascii="Arial" w:hAnsi="Arial" w:cs="Arial"/>
                <w:b/>
                <w:sz w:val="22"/>
              </w:rPr>
              <w:t xml:space="preserve"> Percentage </w:t>
            </w:r>
          </w:p>
        </w:tc>
      </w:tr>
      <w:tr w:rsidR="0072674C" w:rsidRPr="006F6382" w14:paraId="1583DDDC" w14:textId="77777777" w:rsidTr="00D46EF2">
        <w:trPr>
          <w:trHeight w:val="896"/>
        </w:trPr>
        <w:tc>
          <w:tcPr>
            <w:tcW w:w="1809" w:type="dxa"/>
            <w:tcBorders>
              <w:top w:val="single" w:sz="4" w:space="0" w:color="000000"/>
              <w:left w:val="single" w:sz="4" w:space="0" w:color="000000"/>
              <w:bottom w:val="single" w:sz="4" w:space="0" w:color="000000"/>
              <w:right w:val="single" w:sz="4" w:space="0" w:color="000000"/>
            </w:tcBorders>
          </w:tcPr>
          <w:p w14:paraId="4DA23D33" w14:textId="77777777" w:rsidR="0072674C" w:rsidRPr="006F7616" w:rsidRDefault="0072674C" w:rsidP="00D46EF2">
            <w:pPr>
              <w:pStyle w:val="NoSpacing"/>
              <w:rPr>
                <w:rFonts w:ascii="Arial" w:hAnsi="Arial" w:cs="Arial"/>
                <w:bCs/>
                <w:sz w:val="22"/>
              </w:rPr>
            </w:pPr>
            <w:r w:rsidRPr="006F7616">
              <w:rPr>
                <w:rFonts w:ascii="Arial" w:hAnsi="Arial" w:cs="Arial"/>
                <w:bCs/>
                <w:sz w:val="22"/>
              </w:rPr>
              <w:t>M.B.A</w:t>
            </w:r>
          </w:p>
        </w:tc>
        <w:tc>
          <w:tcPr>
            <w:tcW w:w="1808" w:type="dxa"/>
            <w:tcBorders>
              <w:top w:val="single" w:sz="4" w:space="0" w:color="000000"/>
              <w:left w:val="single" w:sz="4" w:space="0" w:color="000000"/>
              <w:bottom w:val="single" w:sz="4" w:space="0" w:color="000000"/>
              <w:right w:val="single" w:sz="4" w:space="0" w:color="000000"/>
            </w:tcBorders>
          </w:tcPr>
          <w:p w14:paraId="6412BB25" w14:textId="77777777" w:rsidR="0072674C" w:rsidRPr="006F7616" w:rsidRDefault="0072674C" w:rsidP="00D46EF2">
            <w:pPr>
              <w:pStyle w:val="NoSpacing"/>
              <w:rPr>
                <w:rFonts w:ascii="Arial" w:hAnsi="Arial" w:cs="Arial"/>
                <w:bCs/>
                <w:sz w:val="22"/>
              </w:rPr>
            </w:pPr>
            <w:r>
              <w:rPr>
                <w:rFonts w:ascii="Arial" w:hAnsi="Arial" w:cs="Arial"/>
                <w:bCs/>
                <w:sz w:val="22"/>
              </w:rPr>
              <w:t>St. Joseph college of management</w:t>
            </w:r>
          </w:p>
        </w:tc>
        <w:tc>
          <w:tcPr>
            <w:tcW w:w="1809" w:type="dxa"/>
            <w:tcBorders>
              <w:top w:val="single" w:sz="4" w:space="0" w:color="000000"/>
              <w:left w:val="single" w:sz="4" w:space="0" w:color="000000"/>
              <w:bottom w:val="single" w:sz="4" w:space="0" w:color="000000"/>
              <w:right w:val="single" w:sz="4" w:space="0" w:color="000000"/>
            </w:tcBorders>
          </w:tcPr>
          <w:p w14:paraId="3DA270AE" w14:textId="77777777" w:rsidR="0072674C" w:rsidRPr="006F7616" w:rsidRDefault="0072674C" w:rsidP="00D46EF2">
            <w:pPr>
              <w:pStyle w:val="NoSpacing"/>
              <w:rPr>
                <w:rFonts w:ascii="Arial" w:hAnsi="Arial" w:cs="Arial"/>
                <w:bCs/>
                <w:sz w:val="22"/>
              </w:rPr>
            </w:pPr>
            <w:r>
              <w:rPr>
                <w:rFonts w:ascii="Arial" w:hAnsi="Arial" w:cs="Arial"/>
                <w:bCs/>
                <w:sz w:val="22"/>
              </w:rPr>
              <w:t>Pondicherry University</w:t>
            </w:r>
          </w:p>
        </w:tc>
        <w:tc>
          <w:tcPr>
            <w:tcW w:w="1894" w:type="dxa"/>
            <w:tcBorders>
              <w:top w:val="single" w:sz="4" w:space="0" w:color="000000"/>
              <w:left w:val="single" w:sz="4" w:space="0" w:color="000000"/>
              <w:bottom w:val="single" w:sz="4" w:space="0" w:color="000000"/>
              <w:right w:val="single" w:sz="4" w:space="0" w:color="000000"/>
            </w:tcBorders>
          </w:tcPr>
          <w:p w14:paraId="1BC98ED1" w14:textId="77777777" w:rsidR="0072674C" w:rsidRPr="006F7616" w:rsidRDefault="0072674C" w:rsidP="00D46EF2">
            <w:pPr>
              <w:pStyle w:val="NoSpacing"/>
              <w:rPr>
                <w:rFonts w:ascii="Arial" w:hAnsi="Arial" w:cs="Arial"/>
                <w:bCs/>
                <w:sz w:val="22"/>
              </w:rPr>
            </w:pPr>
            <w:r>
              <w:rPr>
                <w:rFonts w:ascii="Arial" w:hAnsi="Arial" w:cs="Arial"/>
                <w:bCs/>
                <w:sz w:val="22"/>
              </w:rPr>
              <w:t>2024</w:t>
            </w:r>
          </w:p>
        </w:tc>
        <w:tc>
          <w:tcPr>
            <w:tcW w:w="1834" w:type="dxa"/>
            <w:tcBorders>
              <w:top w:val="single" w:sz="4" w:space="0" w:color="000000"/>
              <w:left w:val="single" w:sz="4" w:space="0" w:color="000000"/>
              <w:bottom w:val="single" w:sz="4" w:space="0" w:color="000000"/>
              <w:right w:val="single" w:sz="4" w:space="0" w:color="000000"/>
            </w:tcBorders>
          </w:tcPr>
          <w:p w14:paraId="1E78A5F8" w14:textId="77777777" w:rsidR="0072674C" w:rsidRPr="006F6382" w:rsidRDefault="0072674C" w:rsidP="00D46EF2">
            <w:pPr>
              <w:pStyle w:val="NoSpacing"/>
              <w:rPr>
                <w:rFonts w:ascii="Arial" w:hAnsi="Arial" w:cs="Arial"/>
                <w:b/>
                <w:sz w:val="22"/>
              </w:rPr>
            </w:pPr>
            <w:r>
              <w:rPr>
                <w:rFonts w:ascii="Arial" w:hAnsi="Arial" w:cs="Arial"/>
                <w:b/>
                <w:sz w:val="22"/>
              </w:rPr>
              <w:t>NA</w:t>
            </w:r>
          </w:p>
        </w:tc>
      </w:tr>
      <w:tr w:rsidR="0072674C" w:rsidRPr="006F6382" w14:paraId="5022931A" w14:textId="77777777" w:rsidTr="00D46EF2">
        <w:trPr>
          <w:trHeight w:val="955"/>
        </w:trPr>
        <w:tc>
          <w:tcPr>
            <w:tcW w:w="1809" w:type="dxa"/>
            <w:tcBorders>
              <w:top w:val="single" w:sz="4" w:space="0" w:color="000000"/>
              <w:left w:val="single" w:sz="4" w:space="0" w:color="000000"/>
              <w:bottom w:val="single" w:sz="4" w:space="0" w:color="000000"/>
              <w:right w:val="single" w:sz="4" w:space="0" w:color="000000"/>
            </w:tcBorders>
          </w:tcPr>
          <w:p w14:paraId="7EE2EE53" w14:textId="77777777" w:rsidR="0072674C" w:rsidRPr="006F6382" w:rsidRDefault="0072674C" w:rsidP="00D46EF2">
            <w:pPr>
              <w:pStyle w:val="NoSpacing"/>
              <w:rPr>
                <w:rFonts w:ascii="Arial" w:hAnsi="Arial" w:cs="Arial"/>
                <w:sz w:val="22"/>
              </w:rPr>
            </w:pPr>
          </w:p>
          <w:p w14:paraId="62DDE933" w14:textId="77777777" w:rsidR="0072674C" w:rsidRPr="006F6382" w:rsidRDefault="0072674C" w:rsidP="00D46EF2">
            <w:pPr>
              <w:pStyle w:val="NoSpacing"/>
              <w:rPr>
                <w:rFonts w:ascii="Arial" w:hAnsi="Arial" w:cs="Arial"/>
                <w:sz w:val="22"/>
              </w:rPr>
            </w:pPr>
            <w:r w:rsidRPr="006F6382">
              <w:rPr>
                <w:rFonts w:ascii="Arial" w:hAnsi="Arial" w:cs="Arial"/>
                <w:sz w:val="22"/>
              </w:rPr>
              <w:t>B. E</w:t>
            </w:r>
          </w:p>
        </w:tc>
        <w:tc>
          <w:tcPr>
            <w:tcW w:w="1808" w:type="dxa"/>
            <w:tcBorders>
              <w:top w:val="single" w:sz="4" w:space="0" w:color="000000"/>
              <w:left w:val="single" w:sz="4" w:space="0" w:color="000000"/>
              <w:bottom w:val="single" w:sz="4" w:space="0" w:color="000000"/>
              <w:right w:val="single" w:sz="4" w:space="0" w:color="000000"/>
            </w:tcBorders>
          </w:tcPr>
          <w:p w14:paraId="76483DE3" w14:textId="77777777" w:rsidR="0072674C" w:rsidRPr="006F6382" w:rsidRDefault="0072674C" w:rsidP="00D46EF2">
            <w:pPr>
              <w:pStyle w:val="NoSpacing"/>
              <w:rPr>
                <w:rFonts w:ascii="Arial" w:hAnsi="Arial" w:cs="Arial"/>
                <w:sz w:val="22"/>
              </w:rPr>
            </w:pPr>
            <w:r w:rsidRPr="006F6382">
              <w:rPr>
                <w:rFonts w:ascii="Arial" w:hAnsi="Arial" w:cs="Arial"/>
                <w:sz w:val="22"/>
              </w:rPr>
              <w:t>University College of Engineering, BIT campus, Trichy</w:t>
            </w:r>
          </w:p>
        </w:tc>
        <w:tc>
          <w:tcPr>
            <w:tcW w:w="1809" w:type="dxa"/>
            <w:tcBorders>
              <w:top w:val="single" w:sz="4" w:space="0" w:color="000000"/>
              <w:left w:val="single" w:sz="4" w:space="0" w:color="000000"/>
              <w:bottom w:val="single" w:sz="4" w:space="0" w:color="000000"/>
              <w:right w:val="single" w:sz="4" w:space="0" w:color="000000"/>
            </w:tcBorders>
          </w:tcPr>
          <w:p w14:paraId="4C7B310A" w14:textId="77777777" w:rsidR="0072674C" w:rsidRPr="006F6382" w:rsidRDefault="0072674C" w:rsidP="00D46EF2">
            <w:pPr>
              <w:pStyle w:val="NoSpacing"/>
              <w:rPr>
                <w:rFonts w:ascii="Arial" w:hAnsi="Arial" w:cs="Arial"/>
                <w:sz w:val="22"/>
              </w:rPr>
            </w:pPr>
            <w:r w:rsidRPr="006F6382">
              <w:rPr>
                <w:rFonts w:ascii="Arial" w:hAnsi="Arial" w:cs="Arial"/>
                <w:sz w:val="22"/>
              </w:rPr>
              <w:t>Anna University</w:t>
            </w:r>
          </w:p>
        </w:tc>
        <w:tc>
          <w:tcPr>
            <w:tcW w:w="1894" w:type="dxa"/>
            <w:tcBorders>
              <w:top w:val="single" w:sz="4" w:space="0" w:color="000000"/>
              <w:left w:val="single" w:sz="4" w:space="0" w:color="000000"/>
              <w:bottom w:val="single" w:sz="4" w:space="0" w:color="000000"/>
              <w:right w:val="single" w:sz="4" w:space="0" w:color="000000"/>
            </w:tcBorders>
          </w:tcPr>
          <w:p w14:paraId="2D1524FA" w14:textId="77777777" w:rsidR="0072674C" w:rsidRPr="006F6382" w:rsidRDefault="0072674C" w:rsidP="00D46EF2">
            <w:pPr>
              <w:pStyle w:val="NoSpacing"/>
              <w:rPr>
                <w:rFonts w:ascii="Arial" w:hAnsi="Arial" w:cs="Arial"/>
                <w:sz w:val="22"/>
              </w:rPr>
            </w:pPr>
          </w:p>
          <w:p w14:paraId="1F384438" w14:textId="77777777" w:rsidR="0072674C" w:rsidRPr="006F6382" w:rsidRDefault="0072674C" w:rsidP="00D46EF2">
            <w:pPr>
              <w:pStyle w:val="NoSpacing"/>
              <w:rPr>
                <w:rFonts w:ascii="Arial" w:hAnsi="Arial" w:cs="Arial"/>
                <w:sz w:val="22"/>
              </w:rPr>
            </w:pPr>
            <w:r w:rsidRPr="006F6382">
              <w:rPr>
                <w:rFonts w:ascii="Arial" w:hAnsi="Arial" w:cs="Arial"/>
                <w:sz w:val="22"/>
              </w:rPr>
              <w:t>2021</w:t>
            </w:r>
          </w:p>
        </w:tc>
        <w:tc>
          <w:tcPr>
            <w:tcW w:w="1834" w:type="dxa"/>
            <w:tcBorders>
              <w:top w:val="single" w:sz="4" w:space="0" w:color="000000"/>
              <w:left w:val="single" w:sz="4" w:space="0" w:color="000000"/>
              <w:bottom w:val="single" w:sz="4" w:space="0" w:color="000000"/>
              <w:right w:val="single" w:sz="4" w:space="0" w:color="000000"/>
            </w:tcBorders>
          </w:tcPr>
          <w:p w14:paraId="4C9DD110" w14:textId="77777777" w:rsidR="0072674C" w:rsidRPr="006F6382" w:rsidRDefault="0072674C" w:rsidP="00D46EF2">
            <w:pPr>
              <w:pStyle w:val="NoSpacing"/>
              <w:rPr>
                <w:rFonts w:ascii="Arial" w:hAnsi="Arial" w:cs="Arial"/>
                <w:sz w:val="22"/>
              </w:rPr>
            </w:pPr>
          </w:p>
          <w:p w14:paraId="5D6A3FE8" w14:textId="77777777" w:rsidR="0072674C" w:rsidRPr="006F6382" w:rsidRDefault="0072674C" w:rsidP="00D46EF2">
            <w:pPr>
              <w:pStyle w:val="NoSpacing"/>
              <w:rPr>
                <w:rFonts w:ascii="Arial" w:hAnsi="Arial" w:cs="Arial"/>
                <w:sz w:val="22"/>
              </w:rPr>
            </w:pPr>
            <w:r w:rsidRPr="006F6382">
              <w:rPr>
                <w:rFonts w:ascii="Arial" w:hAnsi="Arial" w:cs="Arial"/>
                <w:sz w:val="22"/>
              </w:rPr>
              <w:t>71%</w:t>
            </w:r>
          </w:p>
        </w:tc>
      </w:tr>
      <w:tr w:rsidR="0072674C" w:rsidRPr="006F6382" w14:paraId="0EE8FEF9" w14:textId="77777777" w:rsidTr="00D46EF2">
        <w:trPr>
          <w:trHeight w:val="969"/>
        </w:trPr>
        <w:tc>
          <w:tcPr>
            <w:tcW w:w="1809" w:type="dxa"/>
            <w:tcBorders>
              <w:top w:val="single" w:sz="4" w:space="0" w:color="000000"/>
              <w:left w:val="single" w:sz="4" w:space="0" w:color="000000"/>
              <w:bottom w:val="single" w:sz="4" w:space="0" w:color="000000"/>
              <w:right w:val="single" w:sz="4" w:space="0" w:color="000000"/>
            </w:tcBorders>
          </w:tcPr>
          <w:p w14:paraId="597234E5" w14:textId="77777777" w:rsidR="0072674C" w:rsidRPr="006F6382" w:rsidRDefault="0072674C" w:rsidP="00D46EF2">
            <w:pPr>
              <w:pStyle w:val="NoSpacing"/>
              <w:rPr>
                <w:rFonts w:ascii="Arial" w:hAnsi="Arial" w:cs="Arial"/>
                <w:b/>
                <w:sz w:val="22"/>
              </w:rPr>
            </w:pPr>
          </w:p>
          <w:p w14:paraId="0D6416FA" w14:textId="77777777" w:rsidR="0072674C" w:rsidRPr="006F6382" w:rsidRDefault="0072674C" w:rsidP="00D46EF2">
            <w:pPr>
              <w:pStyle w:val="NoSpacing"/>
              <w:rPr>
                <w:rFonts w:ascii="Arial" w:hAnsi="Arial" w:cs="Arial"/>
                <w:b/>
                <w:sz w:val="22"/>
              </w:rPr>
            </w:pPr>
            <w:r w:rsidRPr="006F6382">
              <w:rPr>
                <w:rFonts w:ascii="Arial" w:hAnsi="Arial" w:cs="Arial"/>
                <w:bCs/>
                <w:sz w:val="22"/>
              </w:rPr>
              <w:t>HSC</w:t>
            </w:r>
          </w:p>
        </w:tc>
        <w:tc>
          <w:tcPr>
            <w:tcW w:w="1808" w:type="dxa"/>
            <w:tcBorders>
              <w:top w:val="single" w:sz="4" w:space="0" w:color="000000"/>
              <w:left w:val="single" w:sz="4" w:space="0" w:color="000000"/>
              <w:bottom w:val="single" w:sz="4" w:space="0" w:color="000000"/>
              <w:right w:val="single" w:sz="4" w:space="0" w:color="000000"/>
            </w:tcBorders>
          </w:tcPr>
          <w:p w14:paraId="53D229DE" w14:textId="77777777" w:rsidR="0072674C" w:rsidRPr="006F6382" w:rsidRDefault="0072674C" w:rsidP="00D46EF2">
            <w:pPr>
              <w:pStyle w:val="NoSpacing"/>
              <w:rPr>
                <w:rFonts w:ascii="Arial" w:hAnsi="Arial" w:cs="Arial"/>
                <w:sz w:val="22"/>
              </w:rPr>
            </w:pPr>
            <w:r w:rsidRPr="006F6382">
              <w:rPr>
                <w:rFonts w:ascii="Arial" w:hAnsi="Arial" w:cs="Arial"/>
                <w:sz w:val="22"/>
              </w:rPr>
              <w:t>AKKV Aarunadu Matric Hr. Sec School</w:t>
            </w:r>
          </w:p>
        </w:tc>
        <w:tc>
          <w:tcPr>
            <w:tcW w:w="1809" w:type="dxa"/>
            <w:tcBorders>
              <w:top w:val="single" w:sz="4" w:space="0" w:color="000000"/>
              <w:left w:val="single" w:sz="4" w:space="0" w:color="000000"/>
              <w:bottom w:val="single" w:sz="4" w:space="0" w:color="000000"/>
              <w:right w:val="single" w:sz="4" w:space="0" w:color="000000"/>
            </w:tcBorders>
          </w:tcPr>
          <w:p w14:paraId="409D1A91" w14:textId="77777777" w:rsidR="0072674C" w:rsidRPr="006F6382" w:rsidRDefault="0072674C" w:rsidP="00D46EF2">
            <w:pPr>
              <w:pStyle w:val="NoSpacing"/>
              <w:rPr>
                <w:rFonts w:ascii="Arial" w:hAnsi="Arial" w:cs="Arial"/>
                <w:sz w:val="22"/>
              </w:rPr>
            </w:pPr>
          </w:p>
          <w:p w14:paraId="6610FC3F" w14:textId="77777777" w:rsidR="0072674C" w:rsidRPr="006F6382" w:rsidRDefault="0072674C" w:rsidP="00D46EF2">
            <w:pPr>
              <w:pStyle w:val="NoSpacing"/>
              <w:rPr>
                <w:rFonts w:ascii="Arial" w:hAnsi="Arial" w:cs="Arial"/>
                <w:sz w:val="22"/>
              </w:rPr>
            </w:pPr>
            <w:r w:rsidRPr="006F6382">
              <w:rPr>
                <w:rFonts w:ascii="Arial" w:hAnsi="Arial" w:cs="Arial"/>
                <w:sz w:val="22"/>
              </w:rPr>
              <w:t>State Board</w:t>
            </w:r>
          </w:p>
        </w:tc>
        <w:tc>
          <w:tcPr>
            <w:tcW w:w="1894" w:type="dxa"/>
            <w:tcBorders>
              <w:top w:val="single" w:sz="4" w:space="0" w:color="000000"/>
              <w:left w:val="single" w:sz="4" w:space="0" w:color="000000"/>
              <w:bottom w:val="single" w:sz="4" w:space="0" w:color="000000"/>
              <w:right w:val="single" w:sz="4" w:space="0" w:color="000000"/>
            </w:tcBorders>
          </w:tcPr>
          <w:p w14:paraId="34A9F958" w14:textId="77777777" w:rsidR="0072674C" w:rsidRPr="006F6382" w:rsidRDefault="0072674C" w:rsidP="00D46EF2">
            <w:pPr>
              <w:pStyle w:val="NoSpacing"/>
              <w:rPr>
                <w:rFonts w:ascii="Arial" w:hAnsi="Arial" w:cs="Arial"/>
                <w:sz w:val="22"/>
              </w:rPr>
            </w:pPr>
          </w:p>
          <w:p w14:paraId="77CF737E" w14:textId="77777777" w:rsidR="0072674C" w:rsidRPr="006F6382" w:rsidRDefault="0072674C" w:rsidP="00D46EF2">
            <w:pPr>
              <w:pStyle w:val="NoSpacing"/>
              <w:rPr>
                <w:rFonts w:ascii="Arial" w:hAnsi="Arial" w:cs="Arial"/>
                <w:sz w:val="22"/>
              </w:rPr>
            </w:pPr>
            <w:r w:rsidRPr="006F6382">
              <w:rPr>
                <w:rFonts w:ascii="Arial" w:hAnsi="Arial" w:cs="Arial"/>
                <w:sz w:val="22"/>
              </w:rPr>
              <w:t>2017</w:t>
            </w:r>
          </w:p>
        </w:tc>
        <w:tc>
          <w:tcPr>
            <w:tcW w:w="1834" w:type="dxa"/>
            <w:tcBorders>
              <w:top w:val="single" w:sz="4" w:space="0" w:color="000000"/>
              <w:left w:val="single" w:sz="4" w:space="0" w:color="000000"/>
              <w:bottom w:val="single" w:sz="4" w:space="0" w:color="000000"/>
              <w:right w:val="single" w:sz="4" w:space="0" w:color="000000"/>
            </w:tcBorders>
          </w:tcPr>
          <w:p w14:paraId="6C8E9066" w14:textId="77777777" w:rsidR="0072674C" w:rsidRPr="006F6382" w:rsidRDefault="0072674C" w:rsidP="00D46EF2">
            <w:pPr>
              <w:pStyle w:val="NoSpacing"/>
              <w:rPr>
                <w:rFonts w:ascii="Arial" w:hAnsi="Arial" w:cs="Arial"/>
                <w:sz w:val="22"/>
              </w:rPr>
            </w:pPr>
          </w:p>
          <w:p w14:paraId="34467AFD" w14:textId="77777777" w:rsidR="0072674C" w:rsidRPr="006F6382" w:rsidRDefault="0072674C" w:rsidP="00D46EF2">
            <w:pPr>
              <w:pStyle w:val="NoSpacing"/>
              <w:rPr>
                <w:rFonts w:ascii="Arial" w:hAnsi="Arial" w:cs="Arial"/>
                <w:sz w:val="22"/>
              </w:rPr>
            </w:pPr>
            <w:r w:rsidRPr="006F6382">
              <w:rPr>
                <w:rFonts w:ascii="Arial" w:hAnsi="Arial" w:cs="Arial"/>
                <w:sz w:val="22"/>
              </w:rPr>
              <w:t>92%</w:t>
            </w:r>
          </w:p>
        </w:tc>
      </w:tr>
      <w:tr w:rsidR="0072674C" w:rsidRPr="006F6382" w14:paraId="2916118B" w14:textId="77777777" w:rsidTr="00D46EF2">
        <w:trPr>
          <w:trHeight w:val="342"/>
        </w:trPr>
        <w:tc>
          <w:tcPr>
            <w:tcW w:w="1809" w:type="dxa"/>
            <w:tcBorders>
              <w:top w:val="single" w:sz="4" w:space="0" w:color="000000"/>
              <w:left w:val="single" w:sz="4" w:space="0" w:color="000000"/>
              <w:bottom w:val="single" w:sz="4" w:space="0" w:color="000000"/>
              <w:right w:val="single" w:sz="4" w:space="0" w:color="000000"/>
            </w:tcBorders>
          </w:tcPr>
          <w:p w14:paraId="1B8A5FBD" w14:textId="77777777" w:rsidR="0072674C" w:rsidRPr="006F6382" w:rsidRDefault="0072674C" w:rsidP="00D46EF2">
            <w:pPr>
              <w:pStyle w:val="NoSpacing"/>
              <w:rPr>
                <w:rFonts w:ascii="Arial" w:hAnsi="Arial" w:cs="Arial"/>
                <w:sz w:val="22"/>
              </w:rPr>
            </w:pPr>
          </w:p>
          <w:p w14:paraId="2687A1DD" w14:textId="77777777" w:rsidR="0072674C" w:rsidRPr="006F6382" w:rsidRDefault="0072674C" w:rsidP="00D46EF2">
            <w:pPr>
              <w:pStyle w:val="NoSpacing"/>
              <w:rPr>
                <w:rFonts w:ascii="Arial" w:hAnsi="Arial" w:cs="Arial"/>
                <w:b/>
                <w:sz w:val="22"/>
              </w:rPr>
            </w:pPr>
            <w:r w:rsidRPr="006F6382">
              <w:rPr>
                <w:rFonts w:ascii="Arial" w:hAnsi="Arial" w:cs="Arial"/>
                <w:sz w:val="22"/>
              </w:rPr>
              <w:t>SSLC</w:t>
            </w:r>
          </w:p>
        </w:tc>
        <w:tc>
          <w:tcPr>
            <w:tcW w:w="1808" w:type="dxa"/>
            <w:tcBorders>
              <w:top w:val="single" w:sz="4" w:space="0" w:color="000000"/>
              <w:left w:val="single" w:sz="4" w:space="0" w:color="000000"/>
              <w:bottom w:val="single" w:sz="4" w:space="0" w:color="000000"/>
              <w:right w:val="single" w:sz="4" w:space="0" w:color="000000"/>
            </w:tcBorders>
          </w:tcPr>
          <w:p w14:paraId="3C596AB6" w14:textId="77777777" w:rsidR="0072674C" w:rsidRPr="006F6382" w:rsidRDefault="0072674C" w:rsidP="00D46EF2">
            <w:pPr>
              <w:pStyle w:val="NoSpacing"/>
              <w:rPr>
                <w:rFonts w:ascii="Arial" w:hAnsi="Arial" w:cs="Arial"/>
                <w:sz w:val="22"/>
              </w:rPr>
            </w:pPr>
            <w:r w:rsidRPr="006F6382">
              <w:rPr>
                <w:rFonts w:ascii="Arial" w:hAnsi="Arial" w:cs="Arial"/>
                <w:sz w:val="22"/>
              </w:rPr>
              <w:t>AKKV Aarunadu Matric Hr. Sec School</w:t>
            </w:r>
          </w:p>
        </w:tc>
        <w:tc>
          <w:tcPr>
            <w:tcW w:w="1809" w:type="dxa"/>
            <w:tcBorders>
              <w:top w:val="single" w:sz="4" w:space="0" w:color="000000"/>
              <w:left w:val="single" w:sz="4" w:space="0" w:color="000000"/>
              <w:bottom w:val="single" w:sz="4" w:space="0" w:color="000000"/>
              <w:right w:val="single" w:sz="4" w:space="0" w:color="000000"/>
            </w:tcBorders>
          </w:tcPr>
          <w:p w14:paraId="4D5F9046" w14:textId="77777777" w:rsidR="0072674C" w:rsidRPr="006F6382" w:rsidRDefault="0072674C" w:rsidP="00D46EF2">
            <w:pPr>
              <w:pStyle w:val="NoSpacing"/>
              <w:rPr>
                <w:rFonts w:ascii="Arial" w:hAnsi="Arial" w:cs="Arial"/>
                <w:sz w:val="22"/>
              </w:rPr>
            </w:pPr>
          </w:p>
          <w:p w14:paraId="662EA432" w14:textId="77777777" w:rsidR="0072674C" w:rsidRPr="006F6382" w:rsidRDefault="0072674C" w:rsidP="00D46EF2">
            <w:pPr>
              <w:pStyle w:val="NoSpacing"/>
              <w:rPr>
                <w:rFonts w:ascii="Arial" w:hAnsi="Arial" w:cs="Arial"/>
                <w:sz w:val="22"/>
              </w:rPr>
            </w:pPr>
            <w:r w:rsidRPr="006F6382">
              <w:rPr>
                <w:rFonts w:ascii="Arial" w:hAnsi="Arial" w:cs="Arial"/>
                <w:sz w:val="22"/>
              </w:rPr>
              <w:t>State Board</w:t>
            </w:r>
          </w:p>
        </w:tc>
        <w:tc>
          <w:tcPr>
            <w:tcW w:w="1894" w:type="dxa"/>
            <w:tcBorders>
              <w:top w:val="single" w:sz="4" w:space="0" w:color="000000"/>
              <w:left w:val="single" w:sz="4" w:space="0" w:color="000000"/>
              <w:bottom w:val="single" w:sz="4" w:space="0" w:color="000000"/>
              <w:right w:val="single" w:sz="4" w:space="0" w:color="000000"/>
            </w:tcBorders>
          </w:tcPr>
          <w:p w14:paraId="265DF90B" w14:textId="77777777" w:rsidR="0072674C" w:rsidRPr="006F6382" w:rsidRDefault="0072674C" w:rsidP="00D46EF2">
            <w:pPr>
              <w:pStyle w:val="NoSpacing"/>
              <w:rPr>
                <w:rFonts w:ascii="Arial" w:hAnsi="Arial" w:cs="Arial"/>
                <w:sz w:val="22"/>
              </w:rPr>
            </w:pPr>
          </w:p>
          <w:p w14:paraId="7E27DD87" w14:textId="77777777" w:rsidR="0072674C" w:rsidRPr="006F6382" w:rsidRDefault="0072674C" w:rsidP="00D46EF2">
            <w:pPr>
              <w:pStyle w:val="NoSpacing"/>
              <w:rPr>
                <w:rFonts w:ascii="Arial" w:hAnsi="Arial" w:cs="Arial"/>
                <w:sz w:val="22"/>
              </w:rPr>
            </w:pPr>
            <w:r w:rsidRPr="006F6382">
              <w:rPr>
                <w:rFonts w:ascii="Arial" w:hAnsi="Arial" w:cs="Arial"/>
                <w:sz w:val="22"/>
              </w:rPr>
              <w:t>2015</w:t>
            </w:r>
          </w:p>
          <w:p w14:paraId="5A6A8FA2" w14:textId="77777777" w:rsidR="0072674C" w:rsidRPr="006F6382" w:rsidRDefault="0072674C" w:rsidP="00D46EF2">
            <w:pPr>
              <w:pStyle w:val="NoSpacing"/>
              <w:rPr>
                <w:rFonts w:ascii="Arial" w:hAnsi="Arial" w:cs="Arial"/>
                <w:sz w:val="22"/>
              </w:rPr>
            </w:pPr>
          </w:p>
        </w:tc>
        <w:tc>
          <w:tcPr>
            <w:tcW w:w="1834" w:type="dxa"/>
            <w:tcBorders>
              <w:top w:val="single" w:sz="4" w:space="0" w:color="000000"/>
              <w:left w:val="single" w:sz="4" w:space="0" w:color="000000"/>
              <w:bottom w:val="single" w:sz="4" w:space="0" w:color="000000"/>
              <w:right w:val="single" w:sz="4" w:space="0" w:color="000000"/>
            </w:tcBorders>
          </w:tcPr>
          <w:p w14:paraId="451522FA" w14:textId="77777777" w:rsidR="0072674C" w:rsidRPr="006F6382" w:rsidRDefault="0072674C" w:rsidP="00D46EF2">
            <w:pPr>
              <w:pStyle w:val="NoSpacing"/>
              <w:rPr>
                <w:rFonts w:ascii="Arial" w:hAnsi="Arial" w:cs="Arial"/>
                <w:sz w:val="22"/>
              </w:rPr>
            </w:pPr>
          </w:p>
          <w:p w14:paraId="56EBA497" w14:textId="77777777" w:rsidR="0072674C" w:rsidRPr="006F6382" w:rsidRDefault="0072674C" w:rsidP="00D46EF2">
            <w:pPr>
              <w:pStyle w:val="NoSpacing"/>
              <w:rPr>
                <w:rFonts w:ascii="Arial" w:hAnsi="Arial" w:cs="Arial"/>
                <w:sz w:val="22"/>
              </w:rPr>
            </w:pPr>
            <w:r w:rsidRPr="006F6382">
              <w:rPr>
                <w:rFonts w:ascii="Arial" w:hAnsi="Arial" w:cs="Arial"/>
                <w:sz w:val="22"/>
              </w:rPr>
              <w:t>97%</w:t>
            </w:r>
          </w:p>
        </w:tc>
      </w:tr>
    </w:tbl>
    <w:p w14:paraId="4EABCF6C" w14:textId="77777777" w:rsidR="0072674C" w:rsidRPr="006F6382" w:rsidRDefault="0072674C" w:rsidP="0072674C">
      <w:pPr>
        <w:pStyle w:val="NoSpacing"/>
        <w:rPr>
          <w:rFonts w:ascii="Arial" w:hAnsi="Arial" w:cs="Arial"/>
          <w:sz w:val="22"/>
        </w:rPr>
      </w:pPr>
      <w:r w:rsidRPr="006F6382">
        <w:rPr>
          <w:rFonts w:ascii="Arial" w:hAnsi="Arial" w:cs="Arial"/>
          <w:sz w:val="22"/>
        </w:rPr>
        <w:t xml:space="preserve"> </w:t>
      </w:r>
    </w:p>
    <w:p w14:paraId="3041387A" w14:textId="4DF864F4" w:rsidR="0072674C" w:rsidRPr="00F5344D" w:rsidRDefault="0072674C" w:rsidP="00F5344D">
      <w:pPr>
        <w:rPr>
          <w:b/>
          <w:bCs/>
        </w:rPr>
      </w:pPr>
      <w:r w:rsidRPr="00F5344D">
        <w:rPr>
          <w:b/>
          <w:bCs/>
        </w:rPr>
        <w:t>Additional Certification</w:t>
      </w:r>
      <w:r w:rsidR="00F5344D">
        <w:rPr>
          <w:b/>
          <w:bCs/>
        </w:rPr>
        <w:t>:</w:t>
      </w:r>
    </w:p>
    <w:p w14:paraId="51207CC8" w14:textId="77777777" w:rsidR="0072674C" w:rsidRPr="006F6382" w:rsidRDefault="0072674C" w:rsidP="0072674C">
      <w:pPr>
        <w:pStyle w:val="NoSpacing"/>
        <w:rPr>
          <w:rFonts w:ascii="Arial" w:hAnsi="Arial" w:cs="Arial"/>
          <w:sz w:val="22"/>
        </w:rPr>
      </w:pPr>
      <w:r w:rsidRPr="006F6382">
        <w:rPr>
          <w:rFonts w:ascii="Arial" w:hAnsi="Arial" w:cs="Arial"/>
          <w:b/>
          <w:sz w:val="22"/>
        </w:rPr>
        <w:t xml:space="preserve">                                                                </w:t>
      </w:r>
      <w:r w:rsidRPr="006F6382">
        <w:rPr>
          <w:rFonts w:ascii="Arial" w:hAnsi="Arial" w:cs="Arial"/>
          <w:sz w:val="22"/>
        </w:rPr>
        <w:t xml:space="preserve"> </w:t>
      </w:r>
    </w:p>
    <w:p w14:paraId="665FE40A" w14:textId="77777777" w:rsidR="0072674C" w:rsidRPr="006F6382" w:rsidRDefault="0072674C" w:rsidP="0072674C">
      <w:pPr>
        <w:pStyle w:val="NoSpacing"/>
        <w:numPr>
          <w:ilvl w:val="0"/>
          <w:numId w:val="2"/>
        </w:numPr>
        <w:rPr>
          <w:rFonts w:ascii="Arial" w:hAnsi="Arial" w:cs="Arial"/>
          <w:sz w:val="22"/>
        </w:rPr>
      </w:pPr>
      <w:r w:rsidRPr="006F6382">
        <w:rPr>
          <w:rFonts w:ascii="Arial" w:hAnsi="Arial" w:cs="Arial"/>
          <w:sz w:val="22"/>
        </w:rPr>
        <w:t>Gold Certificate in Yoga</w:t>
      </w:r>
    </w:p>
    <w:p w14:paraId="07BC363E" w14:textId="77777777" w:rsidR="0072674C" w:rsidRDefault="0072674C" w:rsidP="0072674C">
      <w:pPr>
        <w:pStyle w:val="NoSpacing"/>
        <w:numPr>
          <w:ilvl w:val="0"/>
          <w:numId w:val="2"/>
        </w:numPr>
        <w:rPr>
          <w:rFonts w:ascii="Arial" w:hAnsi="Arial" w:cs="Arial"/>
          <w:sz w:val="22"/>
        </w:rPr>
      </w:pPr>
      <w:r w:rsidRPr="006F6382">
        <w:rPr>
          <w:rFonts w:ascii="Arial" w:hAnsi="Arial" w:cs="Arial"/>
          <w:sz w:val="22"/>
        </w:rPr>
        <w:t>Participated many sports competition at school levels.</w:t>
      </w:r>
    </w:p>
    <w:p w14:paraId="5A799D7F" w14:textId="09452A46" w:rsidR="0072674C" w:rsidRPr="006F6382" w:rsidRDefault="0072674C" w:rsidP="0072674C">
      <w:pPr>
        <w:pStyle w:val="NoSpacing"/>
        <w:numPr>
          <w:ilvl w:val="0"/>
          <w:numId w:val="2"/>
        </w:numPr>
        <w:rPr>
          <w:rFonts w:ascii="Arial" w:hAnsi="Arial" w:cs="Arial"/>
          <w:sz w:val="22"/>
        </w:rPr>
      </w:pPr>
      <w:r>
        <w:rPr>
          <w:rFonts w:ascii="Arial" w:hAnsi="Arial" w:cs="Arial"/>
          <w:sz w:val="22"/>
        </w:rPr>
        <w:t>Got numerous LinkedIn certificates</w:t>
      </w:r>
      <w:r w:rsidR="00F5344D">
        <w:rPr>
          <w:rFonts w:ascii="Arial" w:hAnsi="Arial" w:cs="Arial"/>
          <w:sz w:val="22"/>
        </w:rPr>
        <w:t>, Great Learning.</w:t>
      </w:r>
    </w:p>
    <w:p w14:paraId="069BFB17" w14:textId="77777777" w:rsidR="0072674C" w:rsidRPr="006F6382" w:rsidRDefault="0072674C" w:rsidP="0072674C">
      <w:pPr>
        <w:pStyle w:val="NoSpacing"/>
        <w:ind w:left="0" w:firstLine="0"/>
        <w:rPr>
          <w:rFonts w:ascii="Arial" w:hAnsi="Arial" w:cs="Arial"/>
          <w:sz w:val="22"/>
        </w:rPr>
      </w:pPr>
    </w:p>
    <w:p w14:paraId="41379AD6" w14:textId="77777777" w:rsidR="000514B2" w:rsidRDefault="000514B2" w:rsidP="0072674C">
      <w:pPr>
        <w:pStyle w:val="NoSpacing"/>
        <w:rPr>
          <w:rFonts w:ascii="Arial" w:hAnsi="Arial" w:cs="Arial"/>
          <w:b/>
          <w:bCs/>
          <w:sz w:val="22"/>
        </w:rPr>
      </w:pPr>
    </w:p>
    <w:p w14:paraId="3B313E31" w14:textId="77777777" w:rsidR="000514B2" w:rsidRDefault="000514B2" w:rsidP="00F5344D">
      <w:pPr>
        <w:pStyle w:val="NoSpacing"/>
        <w:ind w:left="0" w:firstLine="0"/>
        <w:rPr>
          <w:rFonts w:ascii="Arial" w:hAnsi="Arial" w:cs="Arial"/>
          <w:b/>
          <w:bCs/>
          <w:sz w:val="22"/>
        </w:rPr>
      </w:pPr>
    </w:p>
    <w:p w14:paraId="0FB8CF38" w14:textId="77777777" w:rsidR="00F5344D" w:rsidRDefault="00F5344D" w:rsidP="00F5344D">
      <w:pPr>
        <w:pStyle w:val="NoSpacing"/>
        <w:ind w:left="0" w:firstLine="0"/>
        <w:rPr>
          <w:rFonts w:ascii="Arial" w:hAnsi="Arial" w:cs="Arial"/>
          <w:b/>
          <w:bCs/>
          <w:sz w:val="22"/>
        </w:rPr>
      </w:pPr>
    </w:p>
    <w:p w14:paraId="07421F7A" w14:textId="77777777" w:rsidR="000514B2" w:rsidRDefault="000514B2" w:rsidP="0072674C">
      <w:pPr>
        <w:pStyle w:val="NoSpacing"/>
        <w:rPr>
          <w:rFonts w:ascii="Arial" w:hAnsi="Arial" w:cs="Arial"/>
          <w:b/>
          <w:bCs/>
          <w:sz w:val="22"/>
        </w:rPr>
      </w:pPr>
    </w:p>
    <w:p w14:paraId="28FC4EB0" w14:textId="6B2BB816" w:rsidR="0072674C" w:rsidRPr="006F6382" w:rsidRDefault="0072674C" w:rsidP="0072674C">
      <w:pPr>
        <w:pStyle w:val="NoSpacing"/>
        <w:rPr>
          <w:rFonts w:ascii="Arial" w:hAnsi="Arial" w:cs="Arial"/>
          <w:b/>
          <w:bCs/>
          <w:sz w:val="22"/>
        </w:rPr>
      </w:pPr>
      <w:r w:rsidRPr="006F6382">
        <w:rPr>
          <w:rFonts w:ascii="Arial" w:hAnsi="Arial" w:cs="Arial"/>
          <w:b/>
          <w:bCs/>
          <w:sz w:val="22"/>
        </w:rPr>
        <w:lastRenderedPageBreak/>
        <w:t>Personal Skills:</w:t>
      </w:r>
    </w:p>
    <w:p w14:paraId="72638BA7" w14:textId="77777777" w:rsidR="0072674C" w:rsidRPr="006F6382" w:rsidRDefault="0072674C" w:rsidP="0072674C">
      <w:pPr>
        <w:pStyle w:val="NoSpacing"/>
        <w:rPr>
          <w:rFonts w:ascii="Arial" w:hAnsi="Arial" w:cs="Arial"/>
          <w:b/>
          <w:sz w:val="22"/>
        </w:rPr>
      </w:pPr>
      <w:r w:rsidRPr="006F6382">
        <w:rPr>
          <w:rFonts w:ascii="Arial" w:hAnsi="Arial" w:cs="Arial"/>
          <w:b/>
          <w:bCs/>
          <w:sz w:val="22"/>
        </w:rPr>
        <w:t xml:space="preserve">    </w:t>
      </w:r>
      <w:r w:rsidRPr="006F6382">
        <w:rPr>
          <w:rFonts w:ascii="Arial" w:hAnsi="Arial" w:cs="Arial"/>
          <w:b/>
          <w:sz w:val="22"/>
        </w:rPr>
        <w:t xml:space="preserve">                                                                 </w:t>
      </w:r>
    </w:p>
    <w:p w14:paraId="7B192341" w14:textId="77777777" w:rsidR="00F5344D" w:rsidRPr="00F5344D" w:rsidRDefault="00F5344D" w:rsidP="00F5344D">
      <w:pPr>
        <w:pStyle w:val="NoSpacing"/>
        <w:numPr>
          <w:ilvl w:val="0"/>
          <w:numId w:val="9"/>
        </w:numPr>
        <w:rPr>
          <w:rFonts w:ascii="Arial" w:hAnsi="Arial" w:cs="Arial"/>
          <w:bCs/>
          <w:sz w:val="22"/>
        </w:rPr>
      </w:pPr>
      <w:r w:rsidRPr="00F5344D">
        <w:rPr>
          <w:rFonts w:ascii="Arial" w:hAnsi="Arial" w:cs="Arial"/>
          <w:b/>
          <w:sz w:val="22"/>
        </w:rPr>
        <w:t>Communication:</w:t>
      </w:r>
      <w:r w:rsidRPr="00F5344D">
        <w:rPr>
          <w:rFonts w:ascii="Arial" w:hAnsi="Arial" w:cs="Arial"/>
          <w:bCs/>
          <w:sz w:val="22"/>
        </w:rPr>
        <w:t xml:space="preserve"> Excellent verbal and written communication skills.</w:t>
      </w:r>
    </w:p>
    <w:p w14:paraId="0E6A708C" w14:textId="29BC47E3" w:rsidR="00F5344D" w:rsidRPr="00F5344D" w:rsidRDefault="00F5344D" w:rsidP="00F5344D">
      <w:pPr>
        <w:pStyle w:val="NoSpacing"/>
        <w:numPr>
          <w:ilvl w:val="0"/>
          <w:numId w:val="9"/>
        </w:numPr>
        <w:rPr>
          <w:rFonts w:ascii="Arial" w:hAnsi="Arial" w:cs="Arial"/>
          <w:bCs/>
          <w:sz w:val="22"/>
        </w:rPr>
      </w:pPr>
      <w:r w:rsidRPr="00F5344D">
        <w:rPr>
          <w:rFonts w:ascii="Arial" w:hAnsi="Arial" w:cs="Arial"/>
          <w:b/>
          <w:sz w:val="22"/>
        </w:rPr>
        <w:t>Interpersonal:</w:t>
      </w:r>
      <w:r w:rsidRPr="00F5344D">
        <w:rPr>
          <w:rFonts w:ascii="Arial" w:hAnsi="Arial" w:cs="Arial"/>
          <w:bCs/>
          <w:sz w:val="22"/>
        </w:rPr>
        <w:t xml:space="preserve"> Strong ability to build positive relationships and collaborate effectively.</w:t>
      </w:r>
    </w:p>
    <w:p w14:paraId="01C406D6" w14:textId="2AF38DCF" w:rsidR="0072674C" w:rsidRPr="00F5344D" w:rsidRDefault="00F5344D" w:rsidP="00F5344D">
      <w:pPr>
        <w:pStyle w:val="NoSpacing"/>
        <w:numPr>
          <w:ilvl w:val="0"/>
          <w:numId w:val="9"/>
        </w:numPr>
        <w:rPr>
          <w:rFonts w:ascii="Arial" w:hAnsi="Arial" w:cs="Arial"/>
          <w:bCs/>
          <w:sz w:val="22"/>
        </w:rPr>
      </w:pPr>
      <w:r w:rsidRPr="00F5344D">
        <w:rPr>
          <w:rFonts w:ascii="Arial" w:hAnsi="Arial" w:cs="Arial"/>
          <w:b/>
          <w:sz w:val="22"/>
        </w:rPr>
        <w:t>Problem-Solving:</w:t>
      </w:r>
      <w:r w:rsidRPr="00F5344D">
        <w:rPr>
          <w:rFonts w:ascii="Arial" w:hAnsi="Arial" w:cs="Arial"/>
          <w:bCs/>
          <w:sz w:val="22"/>
        </w:rPr>
        <w:t xml:space="preserve"> Proven track record of analyzing situations and implementing effective solutions.</w:t>
      </w:r>
    </w:p>
    <w:p w14:paraId="4F9F4946" w14:textId="36C457CC" w:rsidR="00F5344D" w:rsidRDefault="00F5344D" w:rsidP="00F5344D">
      <w:pPr>
        <w:pStyle w:val="NoSpacing"/>
        <w:numPr>
          <w:ilvl w:val="0"/>
          <w:numId w:val="9"/>
        </w:numPr>
        <w:rPr>
          <w:rFonts w:ascii="Arial" w:hAnsi="Arial" w:cs="Arial"/>
          <w:bCs/>
          <w:sz w:val="22"/>
        </w:rPr>
      </w:pPr>
      <w:r w:rsidRPr="00F5344D">
        <w:rPr>
          <w:rFonts w:ascii="Arial" w:hAnsi="Arial" w:cs="Arial"/>
          <w:bCs/>
          <w:sz w:val="22"/>
        </w:rPr>
        <w:t>Conflict resolution</w:t>
      </w:r>
      <w:r>
        <w:rPr>
          <w:rFonts w:ascii="Arial" w:hAnsi="Arial" w:cs="Arial"/>
          <w:bCs/>
          <w:sz w:val="22"/>
        </w:rPr>
        <w:t>.</w:t>
      </w:r>
    </w:p>
    <w:p w14:paraId="58381714" w14:textId="2B26358B" w:rsidR="00F5344D" w:rsidRPr="00F5344D" w:rsidRDefault="00F5344D" w:rsidP="00F5344D">
      <w:pPr>
        <w:pStyle w:val="NoSpacing"/>
        <w:numPr>
          <w:ilvl w:val="0"/>
          <w:numId w:val="9"/>
        </w:numPr>
        <w:rPr>
          <w:rFonts w:ascii="Arial" w:hAnsi="Arial" w:cs="Arial"/>
          <w:bCs/>
          <w:sz w:val="22"/>
        </w:rPr>
      </w:pPr>
      <w:r>
        <w:rPr>
          <w:rFonts w:ascii="Arial" w:hAnsi="Arial" w:cs="Arial"/>
          <w:bCs/>
          <w:sz w:val="22"/>
        </w:rPr>
        <w:t>MS Excel, Google Sheet and other MS products.</w:t>
      </w:r>
    </w:p>
    <w:p w14:paraId="2CCAD261" w14:textId="73E0EAE9" w:rsidR="00F5344D" w:rsidRPr="00F5344D" w:rsidRDefault="00F5344D" w:rsidP="00F5344D">
      <w:pPr>
        <w:pStyle w:val="NoSpacing"/>
        <w:numPr>
          <w:ilvl w:val="0"/>
          <w:numId w:val="9"/>
        </w:numPr>
        <w:rPr>
          <w:rFonts w:ascii="Arial" w:hAnsi="Arial" w:cs="Arial"/>
          <w:bCs/>
          <w:sz w:val="22"/>
        </w:rPr>
      </w:pPr>
      <w:r w:rsidRPr="00F5344D">
        <w:rPr>
          <w:rFonts w:ascii="Arial" w:hAnsi="Arial" w:cs="Arial"/>
          <w:bCs/>
          <w:sz w:val="22"/>
        </w:rPr>
        <w:t>Time management</w:t>
      </w:r>
      <w:r>
        <w:rPr>
          <w:rFonts w:ascii="Arial" w:hAnsi="Arial" w:cs="Arial"/>
          <w:bCs/>
          <w:sz w:val="22"/>
        </w:rPr>
        <w:t>.</w:t>
      </w:r>
    </w:p>
    <w:p w14:paraId="7BF5A5CE" w14:textId="1AA90856" w:rsidR="00F5344D" w:rsidRPr="00F5344D" w:rsidRDefault="00F5344D" w:rsidP="00F5344D">
      <w:pPr>
        <w:pStyle w:val="NoSpacing"/>
        <w:numPr>
          <w:ilvl w:val="0"/>
          <w:numId w:val="9"/>
        </w:numPr>
        <w:rPr>
          <w:rFonts w:ascii="Arial" w:hAnsi="Arial" w:cs="Arial"/>
          <w:bCs/>
          <w:sz w:val="22"/>
        </w:rPr>
      </w:pPr>
      <w:r w:rsidRPr="00F5344D">
        <w:rPr>
          <w:rFonts w:ascii="Arial" w:hAnsi="Arial" w:cs="Arial"/>
          <w:bCs/>
          <w:sz w:val="22"/>
        </w:rPr>
        <w:t>Decision-making</w:t>
      </w:r>
    </w:p>
    <w:p w14:paraId="33E77D4B" w14:textId="75D7D6A7" w:rsidR="00F5344D" w:rsidRPr="00F5344D" w:rsidRDefault="00F5344D" w:rsidP="00F5344D">
      <w:pPr>
        <w:pStyle w:val="NoSpacing"/>
        <w:numPr>
          <w:ilvl w:val="0"/>
          <w:numId w:val="9"/>
        </w:numPr>
        <w:rPr>
          <w:rFonts w:ascii="Arial" w:hAnsi="Arial" w:cs="Arial"/>
          <w:bCs/>
          <w:sz w:val="22"/>
        </w:rPr>
      </w:pPr>
      <w:r w:rsidRPr="00F5344D">
        <w:rPr>
          <w:rFonts w:ascii="Arial" w:hAnsi="Arial" w:cs="Arial"/>
          <w:bCs/>
          <w:sz w:val="22"/>
        </w:rPr>
        <w:t>Cross-functional collaboration</w:t>
      </w:r>
    </w:p>
    <w:p w14:paraId="5846E2CF" w14:textId="77777777" w:rsidR="0072674C" w:rsidRDefault="0072674C" w:rsidP="0072674C">
      <w:pPr>
        <w:pStyle w:val="NoSpacing"/>
        <w:rPr>
          <w:rFonts w:ascii="Arial" w:hAnsi="Arial" w:cs="Arial"/>
          <w:sz w:val="22"/>
        </w:rPr>
      </w:pPr>
    </w:p>
    <w:p w14:paraId="3277F957" w14:textId="77777777" w:rsidR="0072674C" w:rsidRPr="006F6382" w:rsidRDefault="0072674C" w:rsidP="0072674C">
      <w:pPr>
        <w:shd w:val="clear" w:color="auto" w:fill="CCCCCC"/>
        <w:rPr>
          <w:rFonts w:ascii="Arial" w:hAnsi="Arial" w:cs="Arial"/>
          <w:b/>
          <w:color w:val="auto"/>
          <w:sz w:val="22"/>
          <w:lang w:bidi="ar-SA"/>
        </w:rPr>
      </w:pPr>
      <w:r>
        <w:rPr>
          <w:rFonts w:ascii="Arial" w:hAnsi="Arial" w:cs="Arial"/>
          <w:b/>
          <w:sz w:val="22"/>
        </w:rPr>
        <w:t>PERSONAL DETAILS</w:t>
      </w:r>
    </w:p>
    <w:p w14:paraId="0EDEB60B" w14:textId="77777777" w:rsidR="00F5344D" w:rsidRPr="00F5344D" w:rsidRDefault="00F5344D" w:rsidP="00F5344D">
      <w:pPr>
        <w:spacing w:after="0" w:line="240" w:lineRule="auto"/>
        <w:ind w:left="460" w:firstLine="0"/>
        <w:rPr>
          <w:rFonts w:ascii="Arial" w:hAnsi="Arial" w:cs="Arial"/>
          <w:sz w:val="22"/>
        </w:rPr>
      </w:pPr>
    </w:p>
    <w:p w14:paraId="13F5260B" w14:textId="7EE24073" w:rsidR="0072674C" w:rsidRDefault="0072674C" w:rsidP="0072674C">
      <w:pPr>
        <w:numPr>
          <w:ilvl w:val="0"/>
          <w:numId w:val="4"/>
        </w:numPr>
        <w:spacing w:after="0" w:line="240" w:lineRule="auto"/>
        <w:ind w:left="460" w:hanging="450"/>
        <w:rPr>
          <w:rFonts w:ascii="Arial" w:hAnsi="Arial" w:cs="Arial"/>
          <w:sz w:val="22"/>
        </w:rPr>
      </w:pPr>
      <w:r>
        <w:rPr>
          <w:rFonts w:ascii="Arial" w:hAnsi="Arial" w:cs="Arial"/>
          <w:b/>
          <w:sz w:val="22"/>
        </w:rPr>
        <w:t xml:space="preserve">Name          </w:t>
      </w:r>
      <w:r w:rsidR="00F5344D">
        <w:rPr>
          <w:rFonts w:ascii="Arial" w:hAnsi="Arial" w:cs="Arial"/>
          <w:b/>
          <w:sz w:val="22"/>
        </w:rPr>
        <w:t xml:space="preserve">              </w:t>
      </w:r>
      <w:proofErr w:type="gramStart"/>
      <w:r w:rsidR="00F5344D">
        <w:rPr>
          <w:rFonts w:ascii="Arial" w:hAnsi="Arial" w:cs="Arial"/>
          <w:b/>
          <w:sz w:val="22"/>
        </w:rPr>
        <w:t xml:space="preserve">  </w:t>
      </w:r>
      <w:r>
        <w:rPr>
          <w:rFonts w:ascii="Arial" w:hAnsi="Arial" w:cs="Arial"/>
          <w:b/>
          <w:sz w:val="22"/>
        </w:rPr>
        <w:t>:</w:t>
      </w:r>
      <w:proofErr w:type="gramEnd"/>
      <w:r>
        <w:rPr>
          <w:rFonts w:ascii="Arial" w:hAnsi="Arial" w:cs="Arial"/>
          <w:b/>
          <w:sz w:val="22"/>
        </w:rPr>
        <w:t xml:space="preserve">-   </w:t>
      </w:r>
      <w:r w:rsidR="00F5344D">
        <w:rPr>
          <w:rFonts w:ascii="Arial" w:hAnsi="Arial" w:cs="Arial"/>
          <w:sz w:val="22"/>
        </w:rPr>
        <w:t xml:space="preserve">J. Allwin </w:t>
      </w:r>
      <w:proofErr w:type="spellStart"/>
      <w:r w:rsidR="00F5344D">
        <w:rPr>
          <w:rFonts w:ascii="Arial" w:hAnsi="Arial" w:cs="Arial"/>
          <w:sz w:val="22"/>
        </w:rPr>
        <w:t>Rufuse</w:t>
      </w:r>
      <w:proofErr w:type="spellEnd"/>
    </w:p>
    <w:p w14:paraId="3EC13196" w14:textId="77777777" w:rsidR="0072674C" w:rsidRDefault="0072674C" w:rsidP="0072674C">
      <w:pPr>
        <w:numPr>
          <w:ilvl w:val="0"/>
          <w:numId w:val="4"/>
        </w:numPr>
        <w:spacing w:after="0" w:line="240" w:lineRule="auto"/>
        <w:ind w:left="460" w:hanging="450"/>
        <w:rPr>
          <w:rFonts w:ascii="Arial" w:hAnsi="Arial" w:cs="Arial"/>
          <w:b/>
          <w:sz w:val="22"/>
        </w:rPr>
      </w:pPr>
      <w:r>
        <w:rPr>
          <w:rFonts w:ascii="Arial" w:hAnsi="Arial" w:cs="Arial"/>
          <w:b/>
          <w:sz w:val="22"/>
        </w:rPr>
        <w:t xml:space="preserve">Date of Birth    </w:t>
      </w:r>
      <w:r>
        <w:rPr>
          <w:rFonts w:ascii="Arial" w:hAnsi="Arial" w:cs="Arial"/>
          <w:b/>
          <w:sz w:val="22"/>
        </w:rPr>
        <w:tab/>
        <w:t xml:space="preserve">      </w:t>
      </w:r>
      <w:proofErr w:type="gramStart"/>
      <w:r>
        <w:rPr>
          <w:rFonts w:ascii="Arial" w:hAnsi="Arial" w:cs="Arial"/>
          <w:b/>
          <w:sz w:val="22"/>
        </w:rPr>
        <w:t xml:space="preserve">  :</w:t>
      </w:r>
      <w:proofErr w:type="gramEnd"/>
      <w:r>
        <w:rPr>
          <w:rFonts w:ascii="Arial" w:hAnsi="Arial" w:cs="Arial"/>
          <w:b/>
          <w:sz w:val="22"/>
        </w:rPr>
        <w:t xml:space="preserve">-   </w:t>
      </w:r>
      <w:r>
        <w:rPr>
          <w:rFonts w:ascii="Arial" w:hAnsi="Arial" w:cs="Arial"/>
          <w:sz w:val="22"/>
        </w:rPr>
        <w:t>30</w:t>
      </w:r>
      <w:r w:rsidRPr="006F6382">
        <w:rPr>
          <w:rFonts w:ascii="Arial" w:hAnsi="Arial" w:cs="Arial"/>
          <w:sz w:val="22"/>
          <w:vertAlign w:val="superscript"/>
        </w:rPr>
        <w:t>th</w:t>
      </w:r>
      <w:r>
        <w:rPr>
          <w:rFonts w:ascii="Arial" w:hAnsi="Arial" w:cs="Arial"/>
          <w:sz w:val="22"/>
        </w:rPr>
        <w:t xml:space="preserve"> August</w:t>
      </w:r>
    </w:p>
    <w:p w14:paraId="14982D2C" w14:textId="77777777" w:rsidR="0072674C" w:rsidRDefault="0072674C" w:rsidP="0072674C">
      <w:pPr>
        <w:numPr>
          <w:ilvl w:val="0"/>
          <w:numId w:val="5"/>
        </w:numPr>
        <w:spacing w:after="0" w:line="240" w:lineRule="auto"/>
        <w:ind w:left="460" w:hanging="450"/>
        <w:rPr>
          <w:rFonts w:ascii="Arial" w:hAnsi="Arial" w:cs="Arial"/>
          <w:b/>
          <w:sz w:val="22"/>
        </w:rPr>
      </w:pPr>
      <w:r>
        <w:rPr>
          <w:rFonts w:ascii="Arial" w:hAnsi="Arial" w:cs="Arial"/>
          <w:b/>
          <w:sz w:val="22"/>
        </w:rPr>
        <w:t xml:space="preserve">Language Known      :-   </w:t>
      </w:r>
      <w:r>
        <w:rPr>
          <w:rFonts w:ascii="Arial" w:hAnsi="Arial" w:cs="Arial"/>
          <w:sz w:val="22"/>
        </w:rPr>
        <w:t>Tamil, English</w:t>
      </w:r>
    </w:p>
    <w:p w14:paraId="2D09B71E" w14:textId="77777777" w:rsidR="0072674C" w:rsidRDefault="0072674C" w:rsidP="0072674C">
      <w:pPr>
        <w:numPr>
          <w:ilvl w:val="0"/>
          <w:numId w:val="5"/>
        </w:numPr>
        <w:spacing w:after="0" w:line="240" w:lineRule="auto"/>
        <w:ind w:left="460" w:hanging="450"/>
        <w:rPr>
          <w:rFonts w:ascii="Arial" w:hAnsi="Arial" w:cs="Arial"/>
          <w:b/>
          <w:sz w:val="22"/>
        </w:rPr>
      </w:pPr>
      <w:r>
        <w:rPr>
          <w:rFonts w:ascii="Arial" w:hAnsi="Arial" w:cs="Arial"/>
          <w:b/>
          <w:sz w:val="22"/>
        </w:rPr>
        <w:t xml:space="preserve">Marital Status </w:t>
      </w:r>
      <w:r>
        <w:rPr>
          <w:rFonts w:ascii="Arial" w:hAnsi="Arial" w:cs="Arial"/>
          <w:b/>
          <w:sz w:val="22"/>
        </w:rPr>
        <w:tab/>
        <w:t xml:space="preserve">        :-   </w:t>
      </w:r>
      <w:r>
        <w:rPr>
          <w:rFonts w:ascii="Arial" w:hAnsi="Arial" w:cs="Arial"/>
          <w:sz w:val="22"/>
        </w:rPr>
        <w:t>Single</w:t>
      </w:r>
    </w:p>
    <w:p w14:paraId="68C2D456" w14:textId="77777777" w:rsidR="0072674C" w:rsidRPr="006F6382" w:rsidRDefault="0072674C" w:rsidP="0072674C">
      <w:pPr>
        <w:numPr>
          <w:ilvl w:val="0"/>
          <w:numId w:val="5"/>
        </w:numPr>
        <w:spacing w:after="0" w:line="240" w:lineRule="auto"/>
        <w:ind w:left="460" w:hanging="450"/>
        <w:rPr>
          <w:rFonts w:ascii="Arial" w:hAnsi="Arial" w:cs="Arial"/>
          <w:b/>
          <w:sz w:val="22"/>
        </w:rPr>
      </w:pPr>
      <w:r>
        <w:rPr>
          <w:rFonts w:ascii="Arial" w:hAnsi="Arial" w:cs="Arial"/>
          <w:b/>
          <w:sz w:val="22"/>
        </w:rPr>
        <w:t xml:space="preserve">Nationality/Religion  :-   </w:t>
      </w:r>
      <w:r>
        <w:rPr>
          <w:rFonts w:ascii="Arial" w:hAnsi="Arial" w:cs="Arial"/>
          <w:sz w:val="22"/>
        </w:rPr>
        <w:t>Indian</w:t>
      </w:r>
    </w:p>
    <w:p w14:paraId="1558CA4D" w14:textId="77777777" w:rsidR="0072674C" w:rsidRPr="006F6382" w:rsidRDefault="0072674C" w:rsidP="0072674C">
      <w:pPr>
        <w:pStyle w:val="NoSpacing"/>
        <w:ind w:left="0" w:firstLine="0"/>
        <w:rPr>
          <w:rFonts w:ascii="Arial" w:hAnsi="Arial" w:cs="Arial"/>
          <w:sz w:val="22"/>
        </w:rPr>
      </w:pPr>
    </w:p>
    <w:p w14:paraId="0A55A466" w14:textId="77777777" w:rsidR="0072674C" w:rsidRPr="006F6382" w:rsidRDefault="0072674C" w:rsidP="0072674C">
      <w:pPr>
        <w:pStyle w:val="NoSpacing"/>
        <w:rPr>
          <w:rFonts w:ascii="Arial" w:hAnsi="Arial" w:cs="Arial"/>
          <w:sz w:val="22"/>
        </w:rPr>
      </w:pPr>
      <w:r w:rsidRPr="006F6382">
        <w:rPr>
          <w:rFonts w:ascii="Arial" w:hAnsi="Arial" w:cs="Arial"/>
          <w:b/>
          <w:sz w:val="22"/>
          <w:shd w:val="clear" w:color="auto" w:fill="A9A9A9"/>
        </w:rPr>
        <w:t>Declaration</w:t>
      </w:r>
      <w:r w:rsidRPr="006F6382">
        <w:rPr>
          <w:rFonts w:ascii="Arial" w:hAnsi="Arial" w:cs="Arial"/>
          <w:b/>
          <w:sz w:val="22"/>
        </w:rPr>
        <w:t xml:space="preserve">                                                                                        </w:t>
      </w:r>
      <w:r w:rsidRPr="006F6382">
        <w:rPr>
          <w:rFonts w:ascii="Arial" w:hAnsi="Arial" w:cs="Arial"/>
          <w:sz w:val="22"/>
        </w:rPr>
        <w:t xml:space="preserve">  </w:t>
      </w:r>
    </w:p>
    <w:p w14:paraId="129087EB" w14:textId="77777777" w:rsidR="0072674C" w:rsidRPr="006F6382" w:rsidRDefault="0072674C" w:rsidP="0072674C">
      <w:pPr>
        <w:pStyle w:val="NoSpacing"/>
        <w:rPr>
          <w:rFonts w:ascii="Arial" w:hAnsi="Arial" w:cs="Arial"/>
          <w:sz w:val="22"/>
        </w:rPr>
      </w:pPr>
    </w:p>
    <w:p w14:paraId="4DBAF1F3" w14:textId="77777777" w:rsidR="0072674C" w:rsidRPr="006F6382" w:rsidRDefault="0072674C" w:rsidP="0072674C">
      <w:pPr>
        <w:pStyle w:val="NoSpacing"/>
        <w:rPr>
          <w:rFonts w:ascii="Arial" w:hAnsi="Arial" w:cs="Arial"/>
          <w:sz w:val="22"/>
        </w:rPr>
      </w:pPr>
      <w:r w:rsidRPr="006F6382">
        <w:rPr>
          <w:rFonts w:ascii="Arial" w:hAnsi="Arial" w:cs="Arial"/>
          <w:sz w:val="22"/>
        </w:rPr>
        <w:t>I hereby declare that the information furnished above is true to the best of my knowledge and belief.</w:t>
      </w:r>
      <w:r w:rsidRPr="006F6382">
        <w:rPr>
          <w:rFonts w:ascii="Arial" w:hAnsi="Arial" w:cs="Arial"/>
          <w:b/>
          <w:sz w:val="22"/>
        </w:rPr>
        <w:t xml:space="preserve"> </w:t>
      </w:r>
    </w:p>
    <w:p w14:paraId="17E0DE3B" w14:textId="77777777" w:rsidR="0072674C" w:rsidRPr="006F6382" w:rsidRDefault="0072674C" w:rsidP="0072674C">
      <w:pPr>
        <w:pStyle w:val="NoSpacing"/>
        <w:rPr>
          <w:rFonts w:ascii="Arial" w:hAnsi="Arial" w:cs="Arial"/>
          <w:sz w:val="22"/>
        </w:rPr>
      </w:pPr>
      <w:r w:rsidRPr="006F6382">
        <w:rPr>
          <w:rFonts w:ascii="Arial" w:hAnsi="Arial" w:cs="Arial"/>
          <w:sz w:val="22"/>
        </w:rPr>
        <w:t xml:space="preserve"> </w:t>
      </w:r>
    </w:p>
    <w:p w14:paraId="28BA46F1" w14:textId="77777777" w:rsidR="0072674C" w:rsidRPr="006F6382" w:rsidRDefault="0072674C" w:rsidP="0072674C">
      <w:pPr>
        <w:pStyle w:val="NoSpacing"/>
        <w:rPr>
          <w:rFonts w:ascii="Arial" w:hAnsi="Arial" w:cs="Arial"/>
          <w:sz w:val="22"/>
        </w:rPr>
      </w:pPr>
      <w:r w:rsidRPr="006F6382">
        <w:rPr>
          <w:rFonts w:ascii="Arial" w:hAnsi="Arial" w:cs="Arial"/>
          <w:sz w:val="22"/>
        </w:rPr>
        <w:t xml:space="preserve">Date:                                                                                                                   Signature                                                            </w:t>
      </w:r>
    </w:p>
    <w:p w14:paraId="0D40464C" w14:textId="77777777" w:rsidR="0072674C" w:rsidRPr="006F6382" w:rsidRDefault="0072674C" w:rsidP="0072674C">
      <w:pPr>
        <w:pStyle w:val="NoSpacing"/>
        <w:rPr>
          <w:rFonts w:ascii="Arial" w:hAnsi="Arial" w:cs="Arial"/>
          <w:sz w:val="22"/>
        </w:rPr>
      </w:pPr>
      <w:r w:rsidRPr="006F6382">
        <w:rPr>
          <w:rFonts w:ascii="Arial" w:hAnsi="Arial" w:cs="Arial"/>
          <w:sz w:val="22"/>
        </w:rPr>
        <w:t xml:space="preserve">Place:  Trichy                                                                                       </w:t>
      </w:r>
      <w:r>
        <w:rPr>
          <w:rFonts w:ascii="Arial" w:hAnsi="Arial" w:cs="Arial"/>
          <w:sz w:val="22"/>
        </w:rPr>
        <w:t xml:space="preserve">   </w:t>
      </w:r>
      <w:r w:rsidRPr="006F6382">
        <w:rPr>
          <w:rFonts w:ascii="Arial" w:hAnsi="Arial" w:cs="Arial"/>
          <w:sz w:val="22"/>
        </w:rPr>
        <w:t xml:space="preserve"> (ALLWIN RUFUSE J)                                                                         </w:t>
      </w:r>
    </w:p>
    <w:p w14:paraId="75D594AB" w14:textId="77777777" w:rsidR="0072674C" w:rsidRPr="006F6382" w:rsidRDefault="0072674C" w:rsidP="0072674C">
      <w:pPr>
        <w:pStyle w:val="NoSpacing"/>
        <w:rPr>
          <w:rFonts w:ascii="Arial" w:hAnsi="Arial" w:cs="Arial"/>
          <w:sz w:val="22"/>
        </w:rPr>
      </w:pPr>
      <w:r w:rsidRPr="006F6382">
        <w:rPr>
          <w:rFonts w:ascii="Arial" w:hAnsi="Arial" w:cs="Arial"/>
          <w:sz w:val="22"/>
        </w:rPr>
        <w:t xml:space="preserve"> </w:t>
      </w:r>
      <w:r w:rsidRPr="006F6382">
        <w:rPr>
          <w:rFonts w:ascii="Arial" w:hAnsi="Arial" w:cs="Arial"/>
          <w:sz w:val="22"/>
        </w:rPr>
        <w:tab/>
      </w:r>
    </w:p>
    <w:p w14:paraId="1DB553C4" w14:textId="77777777" w:rsidR="0072674C" w:rsidRPr="006F6382" w:rsidRDefault="0072674C" w:rsidP="0072674C">
      <w:pPr>
        <w:pStyle w:val="NoSpacing"/>
        <w:rPr>
          <w:rFonts w:ascii="Arial" w:hAnsi="Arial" w:cs="Arial"/>
          <w:sz w:val="22"/>
        </w:rPr>
      </w:pPr>
    </w:p>
    <w:p w14:paraId="505B528E" w14:textId="77777777" w:rsidR="0072674C" w:rsidRPr="006F6382" w:rsidRDefault="0072674C" w:rsidP="0072674C">
      <w:pPr>
        <w:pStyle w:val="NoSpacing"/>
        <w:rPr>
          <w:rFonts w:ascii="Arial" w:hAnsi="Arial" w:cs="Arial"/>
          <w:sz w:val="22"/>
        </w:rPr>
      </w:pPr>
      <w:r w:rsidRPr="006F6382">
        <w:rPr>
          <w:rFonts w:ascii="Arial" w:hAnsi="Arial" w:cs="Arial"/>
          <w:sz w:val="22"/>
        </w:rPr>
        <w:t xml:space="preserve">                                       </w:t>
      </w:r>
    </w:p>
    <w:p w14:paraId="5A7AEEF2" w14:textId="77777777" w:rsidR="0072674C" w:rsidRPr="006F6382" w:rsidRDefault="0072674C" w:rsidP="0072674C">
      <w:pPr>
        <w:pStyle w:val="NoSpacing"/>
        <w:rPr>
          <w:rFonts w:ascii="Arial" w:hAnsi="Arial" w:cs="Arial"/>
          <w:sz w:val="22"/>
        </w:rPr>
      </w:pPr>
      <w:r w:rsidRPr="006F6382">
        <w:rPr>
          <w:rFonts w:ascii="Arial" w:hAnsi="Arial" w:cs="Arial"/>
          <w:sz w:val="22"/>
        </w:rPr>
        <w:t xml:space="preserve">                                                                                                                   </w:t>
      </w:r>
    </w:p>
    <w:p w14:paraId="70926ED2" w14:textId="77777777" w:rsidR="00A33F3F" w:rsidRDefault="00A33F3F"/>
    <w:sectPr w:rsidR="00A33F3F" w:rsidSect="00AE2E15">
      <w:pgSz w:w="11905" w:h="16840"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946"/>
    <w:multiLevelType w:val="hybridMultilevel"/>
    <w:tmpl w:val="3494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43B21"/>
    <w:multiLevelType w:val="multilevel"/>
    <w:tmpl w:val="52CC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57906"/>
    <w:multiLevelType w:val="multilevel"/>
    <w:tmpl w:val="675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344654C"/>
    <w:multiLevelType w:val="hybridMultilevel"/>
    <w:tmpl w:val="DC0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547465"/>
    <w:multiLevelType w:val="hybridMultilevel"/>
    <w:tmpl w:val="13CE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C0AF8"/>
    <w:multiLevelType w:val="multilevel"/>
    <w:tmpl w:val="08B44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A2594"/>
    <w:multiLevelType w:val="hybridMultilevel"/>
    <w:tmpl w:val="C176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59784836">
    <w:abstractNumId w:val="5"/>
  </w:num>
  <w:num w:numId="2" w16cid:durableId="1284506467">
    <w:abstractNumId w:val="0"/>
  </w:num>
  <w:num w:numId="3" w16cid:durableId="1688865831">
    <w:abstractNumId w:val="4"/>
  </w:num>
  <w:num w:numId="4" w16cid:durableId="1253927536">
    <w:abstractNumId w:val="8"/>
  </w:num>
  <w:num w:numId="5" w16cid:durableId="334692751">
    <w:abstractNumId w:val="3"/>
  </w:num>
  <w:num w:numId="6" w16cid:durableId="44641490">
    <w:abstractNumId w:val="1"/>
  </w:num>
  <w:num w:numId="7" w16cid:durableId="1298946784">
    <w:abstractNumId w:val="6"/>
  </w:num>
  <w:num w:numId="8" w16cid:durableId="2118987732">
    <w:abstractNumId w:val="2"/>
  </w:num>
  <w:num w:numId="9" w16cid:durableId="921110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4C"/>
    <w:rsid w:val="000514B2"/>
    <w:rsid w:val="001228D9"/>
    <w:rsid w:val="0072674C"/>
    <w:rsid w:val="00770AD7"/>
    <w:rsid w:val="009A64BB"/>
    <w:rsid w:val="00A33F3F"/>
    <w:rsid w:val="00A66439"/>
    <w:rsid w:val="00C3355D"/>
    <w:rsid w:val="00CF435B"/>
    <w:rsid w:val="00E32E11"/>
    <w:rsid w:val="00F5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BC04"/>
  <w15:chartTrackingRefBased/>
  <w15:docId w15:val="{A59154AD-3301-4A8D-957F-4FD3A60E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4C"/>
    <w:pPr>
      <w:spacing w:after="167" w:line="248" w:lineRule="auto"/>
      <w:ind w:left="10" w:hanging="10"/>
    </w:pPr>
    <w:rPr>
      <w:rFonts w:ascii="Times New Roman" w:eastAsia="Times New Roman" w:hAnsi="Times New Roman" w:cs="Times New Roman"/>
      <w:color w:val="000000"/>
      <w:kern w:val="0"/>
      <w:sz w:val="24"/>
      <w:lang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2674C"/>
    <w:pPr>
      <w:spacing w:after="0" w:line="240" w:lineRule="auto"/>
    </w:pPr>
    <w:rPr>
      <w:rFonts w:ascii="Calibri" w:eastAsia="SimSun" w:hAnsi="Calibri" w:cs="SimSun"/>
      <w:kern w:val="0"/>
      <w:lang w:val="en-GB"/>
      <w14:ligatures w14:val="none"/>
    </w:rPr>
    <w:tblPr>
      <w:tblCellMar>
        <w:top w:w="0" w:type="dxa"/>
        <w:left w:w="0" w:type="dxa"/>
        <w:bottom w:w="0" w:type="dxa"/>
        <w:right w:w="0" w:type="dxa"/>
      </w:tblCellMar>
    </w:tblPr>
  </w:style>
  <w:style w:type="table" w:styleId="TableGrid0">
    <w:name w:val="Table Grid"/>
    <w:basedOn w:val="TableNormal"/>
    <w:uiPriority w:val="39"/>
    <w:rsid w:val="0072674C"/>
    <w:pPr>
      <w:spacing w:after="0" w:line="240" w:lineRule="auto"/>
    </w:pPr>
    <w:rPr>
      <w:rFonts w:ascii="Calibri" w:eastAsia="SimSun" w:hAnsi="Calibri" w:cs="SimSun"/>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674C"/>
    <w:pPr>
      <w:spacing w:after="0" w:line="240" w:lineRule="auto"/>
      <w:ind w:left="10" w:hanging="10"/>
    </w:pPr>
    <w:rPr>
      <w:rFonts w:ascii="Times New Roman" w:eastAsia="Times New Roman" w:hAnsi="Times New Roman" w:cs="Times New Roman"/>
      <w:color w:val="000000"/>
      <w:kern w:val="0"/>
      <w:sz w:val="24"/>
      <w:lang w:bidi="en-US"/>
      <w14:ligatures w14:val="none"/>
    </w:rPr>
  </w:style>
  <w:style w:type="character" w:styleId="Hyperlink">
    <w:name w:val="Hyperlink"/>
    <w:basedOn w:val="DefaultParagraphFont"/>
    <w:uiPriority w:val="99"/>
    <w:unhideWhenUsed/>
    <w:rsid w:val="0072674C"/>
    <w:rPr>
      <w:color w:val="0563C1" w:themeColor="hyperlink"/>
      <w:u w:val="single"/>
    </w:rPr>
  </w:style>
  <w:style w:type="character" w:styleId="UnresolvedMention">
    <w:name w:val="Unresolved Mention"/>
    <w:basedOn w:val="DefaultParagraphFont"/>
    <w:uiPriority w:val="99"/>
    <w:semiHidden/>
    <w:unhideWhenUsed/>
    <w:rsid w:val="00770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927">
      <w:bodyDiv w:val="1"/>
      <w:marLeft w:val="0"/>
      <w:marRight w:val="0"/>
      <w:marTop w:val="0"/>
      <w:marBottom w:val="0"/>
      <w:divBdr>
        <w:top w:val="none" w:sz="0" w:space="0" w:color="auto"/>
        <w:left w:val="none" w:sz="0" w:space="0" w:color="auto"/>
        <w:bottom w:val="none" w:sz="0" w:space="0" w:color="auto"/>
        <w:right w:val="none" w:sz="0" w:space="0" w:color="auto"/>
      </w:divBdr>
    </w:div>
    <w:div w:id="202718106">
      <w:bodyDiv w:val="1"/>
      <w:marLeft w:val="0"/>
      <w:marRight w:val="0"/>
      <w:marTop w:val="0"/>
      <w:marBottom w:val="0"/>
      <w:divBdr>
        <w:top w:val="none" w:sz="0" w:space="0" w:color="auto"/>
        <w:left w:val="none" w:sz="0" w:space="0" w:color="auto"/>
        <w:bottom w:val="none" w:sz="0" w:space="0" w:color="auto"/>
        <w:right w:val="none" w:sz="0" w:space="0" w:color="auto"/>
      </w:divBdr>
    </w:div>
    <w:div w:id="245459659">
      <w:bodyDiv w:val="1"/>
      <w:marLeft w:val="0"/>
      <w:marRight w:val="0"/>
      <w:marTop w:val="0"/>
      <w:marBottom w:val="0"/>
      <w:divBdr>
        <w:top w:val="none" w:sz="0" w:space="0" w:color="auto"/>
        <w:left w:val="none" w:sz="0" w:space="0" w:color="auto"/>
        <w:bottom w:val="none" w:sz="0" w:space="0" w:color="auto"/>
        <w:right w:val="none" w:sz="0" w:space="0" w:color="auto"/>
      </w:divBdr>
    </w:div>
    <w:div w:id="566646917">
      <w:bodyDiv w:val="1"/>
      <w:marLeft w:val="0"/>
      <w:marRight w:val="0"/>
      <w:marTop w:val="0"/>
      <w:marBottom w:val="0"/>
      <w:divBdr>
        <w:top w:val="none" w:sz="0" w:space="0" w:color="auto"/>
        <w:left w:val="none" w:sz="0" w:space="0" w:color="auto"/>
        <w:bottom w:val="none" w:sz="0" w:space="0" w:color="auto"/>
        <w:right w:val="none" w:sz="0" w:space="0" w:color="auto"/>
      </w:divBdr>
    </w:div>
    <w:div w:id="634023954">
      <w:bodyDiv w:val="1"/>
      <w:marLeft w:val="0"/>
      <w:marRight w:val="0"/>
      <w:marTop w:val="0"/>
      <w:marBottom w:val="0"/>
      <w:divBdr>
        <w:top w:val="none" w:sz="0" w:space="0" w:color="auto"/>
        <w:left w:val="none" w:sz="0" w:space="0" w:color="auto"/>
        <w:bottom w:val="none" w:sz="0" w:space="0" w:color="auto"/>
        <w:right w:val="none" w:sz="0" w:space="0" w:color="auto"/>
      </w:divBdr>
    </w:div>
    <w:div w:id="635717248">
      <w:bodyDiv w:val="1"/>
      <w:marLeft w:val="0"/>
      <w:marRight w:val="0"/>
      <w:marTop w:val="0"/>
      <w:marBottom w:val="0"/>
      <w:divBdr>
        <w:top w:val="none" w:sz="0" w:space="0" w:color="auto"/>
        <w:left w:val="none" w:sz="0" w:space="0" w:color="auto"/>
        <w:bottom w:val="none" w:sz="0" w:space="0" w:color="auto"/>
        <w:right w:val="none" w:sz="0" w:space="0" w:color="auto"/>
      </w:divBdr>
    </w:div>
    <w:div w:id="943655734">
      <w:bodyDiv w:val="1"/>
      <w:marLeft w:val="0"/>
      <w:marRight w:val="0"/>
      <w:marTop w:val="0"/>
      <w:marBottom w:val="0"/>
      <w:divBdr>
        <w:top w:val="none" w:sz="0" w:space="0" w:color="auto"/>
        <w:left w:val="none" w:sz="0" w:space="0" w:color="auto"/>
        <w:bottom w:val="none" w:sz="0" w:space="0" w:color="auto"/>
        <w:right w:val="none" w:sz="0" w:space="0" w:color="auto"/>
      </w:divBdr>
    </w:div>
    <w:div w:id="997726544">
      <w:bodyDiv w:val="1"/>
      <w:marLeft w:val="0"/>
      <w:marRight w:val="0"/>
      <w:marTop w:val="0"/>
      <w:marBottom w:val="0"/>
      <w:divBdr>
        <w:top w:val="none" w:sz="0" w:space="0" w:color="auto"/>
        <w:left w:val="none" w:sz="0" w:space="0" w:color="auto"/>
        <w:bottom w:val="none" w:sz="0" w:space="0" w:color="auto"/>
        <w:right w:val="none" w:sz="0" w:space="0" w:color="auto"/>
      </w:divBdr>
    </w:div>
    <w:div w:id="1123159014">
      <w:bodyDiv w:val="1"/>
      <w:marLeft w:val="0"/>
      <w:marRight w:val="0"/>
      <w:marTop w:val="0"/>
      <w:marBottom w:val="0"/>
      <w:divBdr>
        <w:top w:val="none" w:sz="0" w:space="0" w:color="auto"/>
        <w:left w:val="none" w:sz="0" w:space="0" w:color="auto"/>
        <w:bottom w:val="none" w:sz="0" w:space="0" w:color="auto"/>
        <w:right w:val="none" w:sz="0" w:space="0" w:color="auto"/>
      </w:divBdr>
    </w:div>
    <w:div w:id="1257791163">
      <w:bodyDiv w:val="1"/>
      <w:marLeft w:val="0"/>
      <w:marRight w:val="0"/>
      <w:marTop w:val="0"/>
      <w:marBottom w:val="0"/>
      <w:divBdr>
        <w:top w:val="none" w:sz="0" w:space="0" w:color="auto"/>
        <w:left w:val="none" w:sz="0" w:space="0" w:color="auto"/>
        <w:bottom w:val="none" w:sz="0" w:space="0" w:color="auto"/>
        <w:right w:val="none" w:sz="0" w:space="0" w:color="auto"/>
      </w:divBdr>
    </w:div>
    <w:div w:id="1431773358">
      <w:bodyDiv w:val="1"/>
      <w:marLeft w:val="0"/>
      <w:marRight w:val="0"/>
      <w:marTop w:val="0"/>
      <w:marBottom w:val="0"/>
      <w:divBdr>
        <w:top w:val="none" w:sz="0" w:space="0" w:color="auto"/>
        <w:left w:val="none" w:sz="0" w:space="0" w:color="auto"/>
        <w:bottom w:val="none" w:sz="0" w:space="0" w:color="auto"/>
        <w:right w:val="none" w:sz="0" w:space="0" w:color="auto"/>
      </w:divBdr>
    </w:div>
    <w:div w:id="1450973367">
      <w:bodyDiv w:val="1"/>
      <w:marLeft w:val="0"/>
      <w:marRight w:val="0"/>
      <w:marTop w:val="0"/>
      <w:marBottom w:val="0"/>
      <w:divBdr>
        <w:top w:val="none" w:sz="0" w:space="0" w:color="auto"/>
        <w:left w:val="none" w:sz="0" w:space="0" w:color="auto"/>
        <w:bottom w:val="none" w:sz="0" w:space="0" w:color="auto"/>
        <w:right w:val="none" w:sz="0" w:space="0" w:color="auto"/>
      </w:divBdr>
    </w:div>
    <w:div w:id="1486160981">
      <w:bodyDiv w:val="1"/>
      <w:marLeft w:val="0"/>
      <w:marRight w:val="0"/>
      <w:marTop w:val="0"/>
      <w:marBottom w:val="0"/>
      <w:divBdr>
        <w:top w:val="none" w:sz="0" w:space="0" w:color="auto"/>
        <w:left w:val="none" w:sz="0" w:space="0" w:color="auto"/>
        <w:bottom w:val="none" w:sz="0" w:space="0" w:color="auto"/>
        <w:right w:val="none" w:sz="0" w:space="0" w:color="auto"/>
      </w:divBdr>
    </w:div>
    <w:div w:id="1516308851">
      <w:bodyDiv w:val="1"/>
      <w:marLeft w:val="0"/>
      <w:marRight w:val="0"/>
      <w:marTop w:val="0"/>
      <w:marBottom w:val="0"/>
      <w:divBdr>
        <w:top w:val="none" w:sz="0" w:space="0" w:color="auto"/>
        <w:left w:val="none" w:sz="0" w:space="0" w:color="auto"/>
        <w:bottom w:val="none" w:sz="0" w:space="0" w:color="auto"/>
        <w:right w:val="none" w:sz="0" w:space="0" w:color="auto"/>
      </w:divBdr>
    </w:div>
    <w:div w:id="1653482214">
      <w:bodyDiv w:val="1"/>
      <w:marLeft w:val="0"/>
      <w:marRight w:val="0"/>
      <w:marTop w:val="0"/>
      <w:marBottom w:val="0"/>
      <w:divBdr>
        <w:top w:val="none" w:sz="0" w:space="0" w:color="auto"/>
        <w:left w:val="none" w:sz="0" w:space="0" w:color="auto"/>
        <w:bottom w:val="none" w:sz="0" w:space="0" w:color="auto"/>
        <w:right w:val="none" w:sz="0" w:space="0" w:color="auto"/>
      </w:divBdr>
    </w:div>
    <w:div w:id="208328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lwin-rufus-007/" TargetMode="External"/><Relationship Id="rId5" Type="http://schemas.openxmlformats.org/officeDocument/2006/relationships/hyperlink" Target="mailto:allwinvrufu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8</dc:creator>
  <cp:keywords/>
  <dc:description/>
  <cp:lastModifiedBy>AR 8</cp:lastModifiedBy>
  <cp:revision>2</cp:revision>
  <dcterms:created xsi:type="dcterms:W3CDTF">2023-11-20T13:07:00Z</dcterms:created>
  <dcterms:modified xsi:type="dcterms:W3CDTF">2023-11-20T13:07:00Z</dcterms:modified>
</cp:coreProperties>
</file>