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66F78" w:rsidP="00983822" w14:paraId="13E6882C" w14:textId="2D41098B">
      <w:pPr>
        <w:pStyle w:val="Normal1"/>
        <w:tabs>
          <w:tab w:val="left" w:pos="6878"/>
          <w:tab w:val="right" w:pos="9936"/>
        </w:tabs>
        <w:rPr>
          <w:rFonts w:ascii="Calibri" w:eastAsia="Trebuchet MS" w:hAnsi="Calibri" w:cs="Arial"/>
          <w:b/>
          <w:bCs/>
          <w:sz w:val="28"/>
          <w:szCs w:val="28"/>
        </w:rPr>
      </w:pPr>
      <w:r>
        <w:rPr>
          <w:rFonts w:ascii="Calibri" w:eastAsia="Trebuchet MS" w:hAnsi="Calibri" w:cs="Arial"/>
          <w:b/>
          <w:bCs/>
          <w:sz w:val="28"/>
          <w:szCs w:val="28"/>
        </w:rPr>
        <w:t>Amar Pasham</w:t>
      </w:r>
    </w:p>
    <w:p w:rsidR="00266F78" w:rsidP="00983822" w14:paraId="697ADDF6" w14:textId="5688A6A2">
      <w:pPr>
        <w:pStyle w:val="Normal1"/>
        <w:tabs>
          <w:tab w:val="left" w:pos="6878"/>
          <w:tab w:val="right" w:pos="9936"/>
        </w:tabs>
        <w:rPr>
          <w:rFonts w:ascii="Calibri" w:eastAsia="Trebuchet MS" w:hAnsi="Calibri" w:cs="Arial"/>
          <w:b/>
          <w:bCs/>
          <w:sz w:val="28"/>
          <w:szCs w:val="28"/>
        </w:rPr>
      </w:pPr>
      <w:r>
        <w:rPr>
          <w:rFonts w:ascii="Calibri" w:eastAsia="Trebuchet MS" w:hAnsi="Calibri" w:cs="Arial"/>
          <w:b/>
          <w:bCs/>
          <w:sz w:val="28"/>
          <w:szCs w:val="28"/>
        </w:rPr>
        <w:t>+91 7780409751</w:t>
      </w:r>
    </w:p>
    <w:p w:rsidR="00266F78" w:rsidP="00AB3757" w14:paraId="174551D6" w14:textId="35DAA89F">
      <w:pPr>
        <w:shd w:val="clear" w:color="auto" w:fill="FFFFFF"/>
        <w:spacing w:after="0"/>
        <w:jc w:val="both"/>
        <w:rPr>
          <w:rFonts w:ascii="Roboto" w:hAnsi="Roboto"/>
          <w:color w:val="1F1F1F"/>
          <w:sz w:val="21"/>
          <w:szCs w:val="21"/>
          <w:shd w:val="clear" w:color="auto" w:fill="E9EEF6"/>
        </w:rPr>
      </w:pPr>
      <w:hyperlink r:id="rId5" w:history="1">
        <w:r w:rsidRPr="00CA3761" w:rsidR="00BA18CF">
          <w:rPr>
            <w:rStyle w:val="Hyperlink"/>
            <w:rFonts w:ascii="Roboto" w:hAnsi="Roboto"/>
            <w:sz w:val="21"/>
            <w:szCs w:val="21"/>
            <w:shd w:val="clear" w:color="auto" w:fill="E9EEF6"/>
          </w:rPr>
          <w:t>amarpasham11@gmail.com</w:t>
        </w:r>
      </w:hyperlink>
    </w:p>
    <w:p w:rsidR="00A6707B" w:rsidRPr="00AB3757" w:rsidP="00AB3757" w14:paraId="5A9524BF" w14:textId="77777777">
      <w:pPr>
        <w:shd w:val="clear" w:color="auto" w:fill="FFFFFF"/>
        <w:spacing w:after="0"/>
        <w:jc w:val="both"/>
        <w:rPr>
          <w:rFonts w:cs="Arial"/>
          <w:color w:val="4F81BD" w:themeColor="accent1"/>
          <w:shd w:val="clear" w:color="auto" w:fill="FFFFFF"/>
        </w:rPr>
      </w:pPr>
    </w:p>
    <w:p w:rsidR="00B66357" w:rsidRPr="00B66357" w:rsidP="00AC730A" w14:paraId="769CFEE7" w14:textId="0191E288">
      <w:pPr>
        <w:shd w:val="clear" w:color="auto" w:fill="FFFFFF"/>
        <w:spacing w:after="0"/>
        <w:jc w:val="both"/>
        <w:rPr>
          <w:rFonts w:cs="Arial"/>
          <w:b/>
          <w:u w:val="single"/>
          <w:shd w:val="clear" w:color="auto" w:fill="FFFFFF"/>
        </w:rPr>
      </w:pPr>
      <w:r w:rsidRPr="00B66357">
        <w:rPr>
          <w:rFonts w:cs="Arial"/>
          <w:b/>
          <w:u w:val="single"/>
          <w:shd w:val="clear" w:color="auto" w:fill="FFFFFF"/>
        </w:rPr>
        <w:t xml:space="preserve">PROFESSIONAL </w:t>
      </w:r>
      <w:r w:rsidRPr="00B66357" w:rsidR="00983822">
        <w:rPr>
          <w:rFonts w:cs="Arial"/>
          <w:b/>
          <w:u w:val="single"/>
          <w:shd w:val="clear" w:color="auto" w:fill="FFFFFF"/>
        </w:rPr>
        <w:t>SUMMARY:</w:t>
      </w:r>
    </w:p>
    <w:p w:rsidR="00F560BD" w:rsidRPr="00DD0C77" w:rsidP="00693817" w14:paraId="7FEBCFF6" w14:textId="56A5F25E">
      <w:pPr>
        <w:pStyle w:val="ListParagraph"/>
        <w:numPr>
          <w:ilvl w:val="0"/>
          <w:numId w:val="1"/>
        </w:numPr>
        <w:shd w:val="clear" w:color="auto" w:fill="FFFFFF"/>
        <w:spacing w:after="0"/>
        <w:jc w:val="both"/>
        <w:rPr>
          <w:rFonts w:cs="Arial"/>
          <w:b/>
          <w:sz w:val="24"/>
          <w:shd w:val="clear" w:color="auto" w:fill="FFFFFF"/>
        </w:rPr>
      </w:pPr>
      <w:r>
        <w:rPr>
          <w:rFonts w:cs="Arial"/>
          <w:shd w:val="clear" w:color="auto" w:fill="FFFFFF"/>
        </w:rPr>
        <w:t xml:space="preserve">Having </w:t>
      </w:r>
      <w:r w:rsidR="007034E4">
        <w:rPr>
          <w:rFonts w:cs="Arial"/>
          <w:shd w:val="clear" w:color="auto" w:fill="FFFFFF"/>
        </w:rPr>
        <w:t>4.1</w:t>
      </w:r>
      <w:r w:rsidR="00AC47C0">
        <w:rPr>
          <w:rFonts w:cs="Arial"/>
          <w:shd w:val="clear" w:color="auto" w:fill="FFFFFF"/>
        </w:rPr>
        <w:t xml:space="preserve"> </w:t>
      </w:r>
      <w:r w:rsidRPr="00667F9F">
        <w:rPr>
          <w:rFonts w:cs="Arial"/>
          <w:shd w:val="clear" w:color="auto" w:fill="FFFFFF"/>
        </w:rPr>
        <w:t>years</w:t>
      </w:r>
      <w:r w:rsidR="00CB2C50">
        <w:rPr>
          <w:rFonts w:cs="Arial"/>
          <w:shd w:val="clear" w:color="auto" w:fill="FFFFFF"/>
        </w:rPr>
        <w:t xml:space="preserve"> </w:t>
      </w:r>
      <w:r w:rsidR="00266F78">
        <w:rPr>
          <w:rFonts w:cs="Arial"/>
          <w:shd w:val="clear" w:color="auto" w:fill="FFFFFF"/>
        </w:rPr>
        <w:t xml:space="preserve">of </w:t>
      </w:r>
      <w:r w:rsidRPr="00667F9F" w:rsidR="00266F78">
        <w:rPr>
          <w:rFonts w:cs="Arial"/>
          <w:shd w:val="clear" w:color="auto" w:fill="FFFFFF"/>
        </w:rPr>
        <w:t>experience</w:t>
      </w:r>
      <w:r w:rsidRPr="003E60EE" w:rsidR="00CB2C50">
        <w:rPr>
          <w:rFonts w:cs="Arial"/>
          <w:shd w:val="clear" w:color="auto" w:fill="FFFFFF"/>
        </w:rPr>
        <w:t xml:space="preserve"> in </w:t>
      </w:r>
      <w:r w:rsidR="00CB2C50">
        <w:rPr>
          <w:rFonts w:cs="Arial"/>
          <w:shd w:val="clear" w:color="auto" w:fill="FFFFFF"/>
        </w:rPr>
        <w:t xml:space="preserve">design and </w:t>
      </w:r>
      <w:r w:rsidRPr="003E60EE" w:rsidR="00CB2C50">
        <w:rPr>
          <w:rFonts w:cs="Arial"/>
          <w:shd w:val="clear" w:color="auto" w:fill="FFFFFF"/>
        </w:rPr>
        <w:t xml:space="preserve">development of </w:t>
      </w:r>
      <w:r w:rsidR="00CB2C50">
        <w:rPr>
          <w:rFonts w:cs="Arial"/>
          <w:shd w:val="clear" w:color="auto" w:fill="FFFFFF"/>
        </w:rPr>
        <w:t>Web &amp;</w:t>
      </w:r>
      <w:r w:rsidR="00221AD4">
        <w:rPr>
          <w:rFonts w:cs="Arial"/>
          <w:shd w:val="clear" w:color="auto" w:fill="FFFFFF"/>
        </w:rPr>
        <w:t xml:space="preserve"> </w:t>
      </w:r>
      <w:r w:rsidR="00CB2C50">
        <w:rPr>
          <w:rFonts w:cs="Arial"/>
          <w:shd w:val="clear" w:color="auto" w:fill="FFFFFF"/>
        </w:rPr>
        <w:t xml:space="preserve">Enterprise Applications by using </w:t>
      </w:r>
      <w:r w:rsidRPr="00E60086" w:rsidR="00CB2C50">
        <w:rPr>
          <w:rFonts w:cs="Arial"/>
          <w:b/>
          <w:shd w:val="clear" w:color="auto" w:fill="FFFFFF"/>
        </w:rPr>
        <w:t>JAVA/J2EE</w:t>
      </w:r>
      <w:r w:rsidR="00C96C60">
        <w:rPr>
          <w:rFonts w:cs="Arial"/>
          <w:b/>
          <w:shd w:val="clear" w:color="auto" w:fill="FFFFFF"/>
        </w:rPr>
        <w:t xml:space="preserve"> </w:t>
      </w:r>
      <w:r w:rsidRPr="002E0379" w:rsidR="00CB2C50">
        <w:rPr>
          <w:rFonts w:cs="Arial"/>
          <w:shd w:val="clear" w:color="auto" w:fill="FFFFFF"/>
        </w:rPr>
        <w:t>technologies</w:t>
      </w:r>
      <w:r w:rsidR="00CB2C50">
        <w:rPr>
          <w:rFonts w:cs="Arial"/>
          <w:b/>
          <w:shd w:val="clear" w:color="auto" w:fill="FFFFFF"/>
        </w:rPr>
        <w:t xml:space="preserve">, </w:t>
      </w:r>
      <w:r w:rsidRPr="00DD0C77" w:rsidR="00CB2C50">
        <w:rPr>
          <w:rFonts w:cs="Arial"/>
          <w:b/>
          <w:sz w:val="24"/>
          <w:shd w:val="clear" w:color="auto" w:fill="FFFFFF"/>
        </w:rPr>
        <w:t>Hibernate, Spring and</w:t>
      </w:r>
      <w:r w:rsidRPr="00DD0C77" w:rsidR="00C168C4">
        <w:rPr>
          <w:rFonts w:cs="Arial"/>
          <w:b/>
          <w:sz w:val="24"/>
          <w:shd w:val="clear" w:color="auto" w:fill="FFFFFF"/>
        </w:rPr>
        <w:t xml:space="preserve"> </w:t>
      </w:r>
      <w:r w:rsidRPr="00DD0C77" w:rsidR="00CB2C50">
        <w:rPr>
          <w:rFonts w:cs="Arial"/>
          <w:b/>
          <w:sz w:val="24"/>
          <w:shd w:val="clear" w:color="auto" w:fill="FFFFFF"/>
        </w:rPr>
        <w:t>Spring Boot</w:t>
      </w:r>
      <w:r w:rsidRPr="00DD0C77" w:rsidR="00C168C4">
        <w:rPr>
          <w:rFonts w:cs="Arial"/>
          <w:b/>
          <w:sz w:val="24"/>
          <w:shd w:val="clear" w:color="auto" w:fill="FFFFFF"/>
        </w:rPr>
        <w:t xml:space="preserve"> </w:t>
      </w:r>
      <w:r w:rsidRPr="00DD0C77" w:rsidR="00CB2C50">
        <w:rPr>
          <w:rFonts w:cs="Arial"/>
          <w:b/>
          <w:sz w:val="24"/>
          <w:shd w:val="clear" w:color="auto" w:fill="FFFFFF"/>
        </w:rPr>
        <w:t>frameworks.</w:t>
      </w:r>
    </w:p>
    <w:p w:rsidR="00553F4D" w:rsidRPr="00553F4D" w:rsidP="00553F4D" w14:paraId="14960DE0"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 xml:space="preserve">Hands on experience on </w:t>
      </w:r>
      <w:r w:rsidRPr="005D1CE5" w:rsidR="00DD0C77">
        <w:rPr>
          <w:rFonts w:cs="Arial"/>
          <w:b/>
          <w:sz w:val="24"/>
          <w:shd w:val="clear" w:color="auto" w:fill="FFFFFF"/>
        </w:rPr>
        <w:t xml:space="preserve">Spring Boot and Micro </w:t>
      </w:r>
      <w:r w:rsidRPr="005D1CE5" w:rsidR="00A200D3">
        <w:rPr>
          <w:rFonts w:cs="Arial"/>
          <w:b/>
          <w:sz w:val="24"/>
          <w:shd w:val="clear" w:color="auto" w:fill="FFFFFF"/>
        </w:rPr>
        <w:t>services, Restful</w:t>
      </w:r>
      <w:r w:rsidRPr="005D1CE5">
        <w:rPr>
          <w:rFonts w:cs="Arial"/>
          <w:b/>
          <w:sz w:val="24"/>
          <w:shd w:val="clear" w:color="auto" w:fill="FFFFFF"/>
        </w:rPr>
        <w:t xml:space="preserve"> Web Services</w:t>
      </w:r>
      <w:r w:rsidR="00DD0C77">
        <w:rPr>
          <w:rFonts w:cs="Arial"/>
          <w:b/>
          <w:sz w:val="24"/>
          <w:shd w:val="clear" w:color="auto" w:fill="FFFFFF"/>
        </w:rPr>
        <w:t>.</w:t>
      </w:r>
    </w:p>
    <w:p w:rsidR="00553F4D" w:rsidRPr="00553F4D" w:rsidP="00553F4D" w14:paraId="5B9F0771"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Strong experience in working with spring (IOC, ORM, MVC).</w:t>
      </w:r>
    </w:p>
    <w:p w:rsidR="00553F4D" w:rsidRPr="00553F4D" w:rsidP="00553F4D" w14:paraId="7EED554F"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Hands on experience Spring Framework, Hibernate.</w:t>
      </w:r>
    </w:p>
    <w:p w:rsidR="00553F4D" w:rsidRPr="00553F4D" w:rsidP="00553F4D" w14:paraId="71EEC10A"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Having hands on experience in Building tool Maven.</w:t>
      </w:r>
    </w:p>
    <w:p w:rsidR="00553F4D" w:rsidRPr="00102D92" w:rsidP="00553F4D" w14:paraId="6F709AE2" w14:textId="77777777">
      <w:pPr>
        <w:pStyle w:val="ListParagraph"/>
        <w:numPr>
          <w:ilvl w:val="0"/>
          <w:numId w:val="1"/>
        </w:numPr>
        <w:shd w:val="clear" w:color="auto" w:fill="FFFFFF"/>
        <w:spacing w:after="0"/>
        <w:jc w:val="both"/>
        <w:rPr>
          <w:rFonts w:cs="Arial"/>
          <w:shd w:val="clear" w:color="auto" w:fill="FFFFFF"/>
        </w:rPr>
      </w:pPr>
      <w:r>
        <w:rPr>
          <w:rFonts w:cs="Arial"/>
          <w:shd w:val="clear" w:color="auto" w:fill="FFFFFF"/>
        </w:rPr>
        <w:t xml:space="preserve">Use of IDE for developing environment like </w:t>
      </w:r>
      <w:r w:rsidRPr="00553F4D">
        <w:rPr>
          <w:rFonts w:cs="Arial"/>
          <w:shd w:val="clear" w:color="auto" w:fill="FFFFFF"/>
        </w:rPr>
        <w:t>Eclipse and STS</w:t>
      </w:r>
      <w:r>
        <w:rPr>
          <w:rFonts w:cs="Arial"/>
          <w:shd w:val="clear" w:color="auto" w:fill="FFFFFF"/>
        </w:rPr>
        <w:t>.</w:t>
      </w:r>
    </w:p>
    <w:p w:rsidR="00553F4D" w:rsidRPr="00553F4D" w:rsidP="00553F4D" w14:paraId="4DF2D2DA" w14:textId="77777777">
      <w:pPr>
        <w:numPr>
          <w:ilvl w:val="0"/>
          <w:numId w:val="1"/>
        </w:numPr>
        <w:tabs>
          <w:tab w:val="left" w:pos="720"/>
        </w:tabs>
        <w:suppressAutoHyphens/>
        <w:spacing w:after="0"/>
        <w:jc w:val="both"/>
        <w:rPr>
          <w:rFonts w:cs="Arial"/>
          <w:shd w:val="clear" w:color="auto" w:fill="FFFFFF"/>
        </w:rPr>
      </w:pPr>
      <w:r w:rsidRPr="00553F4D">
        <w:rPr>
          <w:rFonts w:cs="Arial"/>
          <w:shd w:val="clear" w:color="auto" w:fill="FFFFFF"/>
        </w:rPr>
        <w:t>Experience in using GIT for code repository.</w:t>
      </w:r>
    </w:p>
    <w:p w:rsidR="00553F4D" w:rsidRPr="00553F4D" w:rsidP="00553F4D" w14:paraId="778FCDAF" w14:textId="77777777">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Having good experience in unit testing by using JUNIT.</w:t>
      </w:r>
    </w:p>
    <w:p w:rsidR="00553F4D" w:rsidRPr="00553F4D" w:rsidP="00553F4D" w14:paraId="62D2A044" w14:textId="2A691194">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 xml:space="preserve">Experience in using </w:t>
      </w:r>
      <w:r w:rsidR="003A3C5B">
        <w:rPr>
          <w:rFonts w:ascii="Calibri" w:eastAsia="Calibri" w:hAnsi="Calibri" w:cs="Arial"/>
          <w:sz w:val="22"/>
          <w:szCs w:val="22"/>
          <w:shd w:val="clear" w:color="auto" w:fill="FFFFFF"/>
          <w:lang w:eastAsia="en-US"/>
        </w:rPr>
        <w:t>SLF4J</w:t>
      </w:r>
      <w:r w:rsidRPr="00553F4D">
        <w:rPr>
          <w:rFonts w:ascii="Calibri" w:eastAsia="Calibri" w:hAnsi="Calibri" w:cs="Arial"/>
          <w:sz w:val="22"/>
          <w:szCs w:val="22"/>
          <w:shd w:val="clear" w:color="auto" w:fill="FFFFFF"/>
          <w:lang w:eastAsia="en-US"/>
        </w:rPr>
        <w:t xml:space="preserve"> for logging and debugging.</w:t>
      </w:r>
    </w:p>
    <w:p w:rsidR="00553F4D" w:rsidRPr="00553F4D" w:rsidP="00553F4D" w14:paraId="455B4DE9" w14:textId="77777777">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Used design patterns</w:t>
      </w:r>
      <w:r w:rsidR="00A510FB">
        <w:rPr>
          <w:rFonts w:ascii="Calibri" w:eastAsia="Calibri" w:hAnsi="Calibri" w:cs="Arial"/>
          <w:sz w:val="22"/>
          <w:szCs w:val="22"/>
          <w:shd w:val="clear" w:color="auto" w:fill="FFFFFF"/>
          <w:lang w:eastAsia="en-US"/>
        </w:rPr>
        <w:t xml:space="preserve"> Singleton, DAO and </w:t>
      </w:r>
      <w:r w:rsidR="00A36990">
        <w:rPr>
          <w:rFonts w:ascii="Calibri" w:eastAsia="Calibri" w:hAnsi="Calibri" w:cs="Arial"/>
          <w:sz w:val="22"/>
          <w:szCs w:val="22"/>
          <w:shd w:val="clear" w:color="auto" w:fill="FFFFFF"/>
          <w:lang w:eastAsia="en-US"/>
        </w:rPr>
        <w:t>MVC.</w:t>
      </w:r>
    </w:p>
    <w:p w:rsidR="00553F4D" w:rsidRPr="00553F4D" w:rsidP="00553F4D" w14:paraId="5AC8AB20" w14:textId="77777777">
      <w:pPr>
        <w:pStyle w:val="WW-HTMLPreformatted"/>
        <w:numPr>
          <w:ilvl w:val="0"/>
          <w:numId w:val="1"/>
        </w:numPr>
        <w:tabs>
          <w:tab w:val="left" w:pos="90"/>
          <w:tab w:val="left" w:pos="360"/>
          <w:tab w:val="clear" w:pos="916"/>
          <w:tab w:val="left" w:pos="1276"/>
          <w:tab w:val="left" w:pos="2192"/>
          <w:tab w:val="left" w:pos="3108"/>
          <w:tab w:val="left" w:pos="4024"/>
          <w:tab w:val="left" w:pos="4940"/>
          <w:tab w:val="left" w:pos="5856"/>
          <w:tab w:val="left" w:pos="6772"/>
          <w:tab w:val="left" w:pos="7688"/>
          <w:tab w:val="left" w:pos="8604"/>
          <w:tab w:val="left" w:pos="9520"/>
          <w:tab w:val="left" w:pos="10436"/>
          <w:tab w:val="left" w:pos="11352"/>
          <w:tab w:val="left" w:pos="12268"/>
          <w:tab w:val="left" w:pos="13184"/>
          <w:tab w:val="left" w:pos="14100"/>
          <w:tab w:val="left" w:pos="15016"/>
        </w:tabs>
        <w:spacing w:line="276" w:lineRule="auto"/>
        <w:jc w:val="both"/>
        <w:rPr>
          <w:rFonts w:ascii="Calibri" w:eastAsia="Calibri" w:hAnsi="Calibri" w:cs="Arial"/>
          <w:sz w:val="22"/>
          <w:szCs w:val="22"/>
          <w:shd w:val="clear" w:color="auto" w:fill="FFFFFF"/>
          <w:lang w:eastAsia="en-US"/>
        </w:rPr>
      </w:pPr>
      <w:r w:rsidRPr="00553F4D">
        <w:rPr>
          <w:rFonts w:ascii="Calibri" w:eastAsia="Calibri" w:hAnsi="Calibri" w:cs="Arial"/>
          <w:sz w:val="22"/>
          <w:szCs w:val="22"/>
          <w:shd w:val="clear" w:color="auto" w:fill="FFFFFF"/>
          <w:lang w:eastAsia="en-US"/>
        </w:rPr>
        <w:t>Capable of Learning new technologies quickly and adapting to a new environment.</w:t>
      </w:r>
    </w:p>
    <w:p w:rsidR="00C52BAC" w:rsidP="00C52BAC" w14:paraId="5F59CF67" w14:textId="77777777">
      <w:pPr>
        <w:pStyle w:val="ListParagraph"/>
        <w:shd w:val="clear" w:color="auto" w:fill="FFFFFF"/>
        <w:spacing w:after="0" w:line="240" w:lineRule="auto"/>
        <w:ind w:left="360"/>
        <w:jc w:val="both"/>
        <w:rPr>
          <w:rFonts w:cs="Arial"/>
        </w:rPr>
      </w:pPr>
    </w:p>
    <w:p w:rsidR="00F85D2E" w:rsidP="00F85D2E" w14:paraId="13768806" w14:textId="77777777">
      <w:pPr>
        <w:pStyle w:val="Normal1"/>
        <w:rPr>
          <w:rFonts w:ascii="Calibri" w:hAnsi="Calibri" w:cs="Arial"/>
          <w:b/>
          <w:sz w:val="22"/>
          <w:u w:val="single"/>
        </w:rPr>
      </w:pPr>
      <w:r w:rsidRPr="00DE35AC">
        <w:rPr>
          <w:rFonts w:ascii="Calibri" w:hAnsi="Calibri" w:cs="Arial"/>
          <w:b/>
          <w:sz w:val="22"/>
          <w:u w:val="single"/>
        </w:rPr>
        <w:t xml:space="preserve">WORK EXPERIENCE: </w:t>
      </w:r>
    </w:p>
    <w:p w:rsidR="00F85D2E" w:rsidRPr="00DE35AC" w:rsidP="00F85D2E" w14:paraId="454D0D58" w14:textId="77777777">
      <w:pPr>
        <w:pStyle w:val="Normal1"/>
        <w:rPr>
          <w:rFonts w:ascii="Calibri" w:hAnsi="Calibri" w:cs="Arial"/>
          <w:b/>
          <w:sz w:val="22"/>
          <w:u w:val="single"/>
        </w:rPr>
      </w:pPr>
    </w:p>
    <w:p w:rsidR="00F85D2E" w:rsidP="00F85D2E" w14:paraId="3805C787" w14:textId="2A70AF29">
      <w:pPr>
        <w:pStyle w:val="ListParagraph"/>
        <w:numPr>
          <w:ilvl w:val="0"/>
          <w:numId w:val="1"/>
        </w:numPr>
        <w:shd w:val="clear" w:color="auto" w:fill="FFFFFF"/>
        <w:spacing w:after="0"/>
        <w:jc w:val="both"/>
        <w:rPr>
          <w:rFonts w:cs="Arial"/>
          <w:shd w:val="clear" w:color="auto" w:fill="FFFFFF"/>
        </w:rPr>
      </w:pPr>
      <w:r w:rsidRPr="00DE35AC">
        <w:rPr>
          <w:rFonts w:cs="Arial"/>
          <w:shd w:val="clear" w:color="auto" w:fill="FFFFFF"/>
        </w:rPr>
        <w:t xml:space="preserve">Working in </w:t>
      </w:r>
      <w:r w:rsidR="00861FFF">
        <w:rPr>
          <w:rFonts w:cs="Arial"/>
          <w:shd w:val="clear" w:color="auto" w:fill="FFFFFF"/>
        </w:rPr>
        <w:t>Virtusa</w:t>
      </w:r>
      <w:r w:rsidRPr="00553F4D" w:rsidR="00553F4D">
        <w:rPr>
          <w:rFonts w:cs="Arial"/>
          <w:shd w:val="clear" w:color="auto" w:fill="FFFFFF"/>
        </w:rPr>
        <w:t xml:space="preserve"> </w:t>
      </w:r>
      <w:r w:rsidR="005D1CE5">
        <w:rPr>
          <w:rFonts w:cs="Arial"/>
          <w:shd w:val="clear" w:color="auto" w:fill="FFFFFF"/>
        </w:rPr>
        <w:t>as a</w:t>
      </w:r>
      <w:r w:rsidRPr="00DE35AC">
        <w:rPr>
          <w:rFonts w:cs="Arial"/>
          <w:shd w:val="clear" w:color="auto" w:fill="FFFFFF"/>
        </w:rPr>
        <w:t xml:space="preserve"> </w:t>
      </w:r>
      <w:r w:rsidR="00AC47C0">
        <w:rPr>
          <w:rFonts w:cs="Arial"/>
          <w:shd w:val="clear" w:color="auto" w:fill="FFFFFF"/>
        </w:rPr>
        <w:t>Software</w:t>
      </w:r>
      <w:r w:rsidRPr="00553F4D" w:rsidR="00553F4D">
        <w:rPr>
          <w:rFonts w:cs="Arial"/>
          <w:shd w:val="clear" w:color="auto" w:fill="FFFFFF"/>
        </w:rPr>
        <w:t xml:space="preserve"> engineer</w:t>
      </w:r>
      <w:r w:rsidR="00B642C9">
        <w:rPr>
          <w:rFonts w:cs="Arial"/>
          <w:shd w:val="clear" w:color="auto" w:fill="FFFFFF"/>
        </w:rPr>
        <w:t xml:space="preserve"> </w:t>
      </w:r>
      <w:r w:rsidR="00935FBD">
        <w:rPr>
          <w:rFonts w:cs="Arial"/>
          <w:shd w:val="clear" w:color="auto" w:fill="FFFFFF"/>
        </w:rPr>
        <w:t xml:space="preserve">from </w:t>
      </w:r>
      <w:r w:rsidR="005854CD">
        <w:rPr>
          <w:rFonts w:cs="Arial"/>
          <w:shd w:val="clear" w:color="auto" w:fill="FFFFFF"/>
        </w:rPr>
        <w:t>March</w:t>
      </w:r>
      <w:r w:rsidR="00D03F01">
        <w:rPr>
          <w:rFonts w:cs="Arial"/>
          <w:shd w:val="clear" w:color="auto" w:fill="FFFFFF"/>
        </w:rPr>
        <w:t xml:space="preserve"> 2020</w:t>
      </w:r>
      <w:r w:rsidRPr="00DE35AC">
        <w:rPr>
          <w:rFonts w:cs="Arial"/>
          <w:shd w:val="clear" w:color="auto" w:fill="FFFFFF"/>
        </w:rPr>
        <w:t xml:space="preserve"> to till date</w:t>
      </w:r>
      <w:r w:rsidR="00CF47C6">
        <w:rPr>
          <w:rFonts w:cs="Arial"/>
          <w:shd w:val="clear" w:color="auto" w:fill="FFFFFF"/>
        </w:rPr>
        <w:t>.</w:t>
      </w:r>
    </w:p>
    <w:p w:rsidR="00CF47C6" w:rsidP="00CF47C6" w14:paraId="50C468B9" w14:textId="77777777">
      <w:pPr>
        <w:pStyle w:val="ListParagraph"/>
        <w:tabs>
          <w:tab w:val="left" w:pos="270"/>
          <w:tab w:val="left" w:pos="1200"/>
        </w:tabs>
        <w:spacing w:after="0" w:line="240" w:lineRule="auto"/>
        <w:ind w:left="0"/>
        <w:jc w:val="both"/>
        <w:rPr>
          <w:rFonts w:cs="Arial"/>
        </w:rPr>
      </w:pPr>
    </w:p>
    <w:p w:rsidR="00CF47C6" w:rsidRPr="00B66357" w:rsidP="00CF47C6" w14:paraId="19F26384" w14:textId="77777777">
      <w:pPr>
        <w:rPr>
          <w:rFonts w:cs="Arial"/>
          <w:b/>
          <w:u w:val="single"/>
        </w:rPr>
      </w:pPr>
      <w:r w:rsidRPr="00B66357">
        <w:rPr>
          <w:rFonts w:cs="Arial"/>
          <w:b/>
          <w:u w:val="single"/>
        </w:rPr>
        <w:t>EDUCATION:</w:t>
      </w:r>
    </w:p>
    <w:p w:rsidR="00CF47C6" w:rsidRPr="00553F4D" w:rsidP="00CF47C6" w14:paraId="02E07E6C" w14:textId="1E974ED2">
      <w:pPr>
        <w:numPr>
          <w:ilvl w:val="0"/>
          <w:numId w:val="1"/>
        </w:numPr>
        <w:rPr>
          <w:rFonts w:cs="Arial"/>
          <w:shd w:val="clear" w:color="auto" w:fill="FFFFFF"/>
        </w:rPr>
      </w:pPr>
      <w:r>
        <w:rPr>
          <w:rFonts w:cs="Arial"/>
          <w:shd w:val="clear" w:color="auto" w:fill="FFFFFF"/>
        </w:rPr>
        <w:t xml:space="preserve"> </w:t>
      </w:r>
      <w:r w:rsidRPr="00B642C9">
        <w:rPr>
          <w:rFonts w:cs="Arial"/>
          <w:shd w:val="clear" w:color="auto" w:fill="FFFFFF"/>
        </w:rPr>
        <w:t>B</w:t>
      </w:r>
      <w:r w:rsidR="00253529">
        <w:rPr>
          <w:rFonts w:cs="Arial"/>
          <w:shd w:val="clear" w:color="auto" w:fill="FFFFFF"/>
        </w:rPr>
        <w:t>Tech</w:t>
      </w:r>
      <w:r w:rsidRPr="00B642C9">
        <w:rPr>
          <w:rFonts w:cs="Arial"/>
          <w:shd w:val="clear" w:color="auto" w:fill="FFFFFF"/>
        </w:rPr>
        <w:t xml:space="preserve"> from</w:t>
      </w:r>
      <w:r w:rsidR="00253529">
        <w:rPr>
          <w:rFonts w:cs="Arial"/>
          <w:shd w:val="clear" w:color="auto" w:fill="FFFFFF"/>
        </w:rPr>
        <w:t xml:space="preserve"> </w:t>
      </w:r>
      <w:r w:rsidR="00680191">
        <w:rPr>
          <w:rFonts w:cs="Arial"/>
          <w:shd w:val="clear" w:color="auto" w:fill="FFFFFF"/>
        </w:rPr>
        <w:t xml:space="preserve">JNTUH </w:t>
      </w:r>
      <w:r w:rsidRPr="00B642C9" w:rsidR="00680191">
        <w:rPr>
          <w:rFonts w:cs="Arial"/>
          <w:shd w:val="clear" w:color="auto" w:fill="FFFFFF"/>
        </w:rPr>
        <w:t>in</w:t>
      </w:r>
      <w:r w:rsidRPr="00B642C9">
        <w:rPr>
          <w:rFonts w:cs="Arial"/>
          <w:shd w:val="clear" w:color="auto" w:fill="FFFFFF"/>
        </w:rPr>
        <w:t xml:space="preserve"> </w:t>
      </w:r>
      <w:r w:rsidR="00A6707B">
        <w:rPr>
          <w:rFonts w:cs="Arial"/>
          <w:shd w:val="clear" w:color="auto" w:fill="FFFFFF"/>
        </w:rPr>
        <w:t>20</w:t>
      </w:r>
      <w:r w:rsidR="005A40EE">
        <w:rPr>
          <w:rFonts w:cs="Arial"/>
          <w:shd w:val="clear" w:color="auto" w:fill="FFFFFF"/>
        </w:rPr>
        <w:t>18</w:t>
      </w:r>
    </w:p>
    <w:p w:rsidR="00F85D2E" w:rsidRPr="00266F78" w:rsidP="00266F78" w14:paraId="3E9DC9C0" w14:textId="77777777">
      <w:pPr>
        <w:shd w:val="clear" w:color="auto" w:fill="FFFFFF"/>
        <w:spacing w:after="0" w:line="240" w:lineRule="auto"/>
        <w:jc w:val="both"/>
        <w:rPr>
          <w:rFonts w:cs="Arial"/>
        </w:rPr>
      </w:pPr>
    </w:p>
    <w:p w:rsidR="00206E73" w:rsidRPr="00B66357" w:rsidP="00206E73" w14:paraId="46519F32" w14:textId="77777777">
      <w:pPr>
        <w:pStyle w:val="Normal1"/>
        <w:rPr>
          <w:rFonts w:ascii="Calibri" w:hAnsi="Calibri" w:cs="Arial"/>
          <w:b/>
          <w:sz w:val="22"/>
          <w:u w:val="single"/>
        </w:rPr>
      </w:pPr>
      <w:r w:rsidRPr="00B66357">
        <w:rPr>
          <w:rFonts w:ascii="Calibri" w:hAnsi="Calibri" w:cs="Arial"/>
          <w:b/>
          <w:sz w:val="22"/>
          <w:u w:val="single"/>
        </w:rPr>
        <w:t>T</w:t>
      </w:r>
      <w:r>
        <w:rPr>
          <w:rFonts w:ascii="Calibri" w:hAnsi="Calibri" w:cs="Arial"/>
          <w:b/>
          <w:sz w:val="22"/>
          <w:u w:val="single"/>
        </w:rPr>
        <w:t>E</w:t>
      </w:r>
      <w:r w:rsidRPr="00B66357">
        <w:rPr>
          <w:rFonts w:ascii="Calibri" w:hAnsi="Calibri" w:cs="Arial"/>
          <w:b/>
          <w:sz w:val="22"/>
          <w:u w:val="single"/>
        </w:rPr>
        <w:t xml:space="preserve">CHNICAL SKILLS: </w:t>
      </w:r>
    </w:p>
    <w:p w:rsidR="00B66357" w:rsidRPr="00667F9F" w:rsidP="00206E73" w14:paraId="44550FD7" w14:textId="77777777">
      <w:pPr>
        <w:pStyle w:val="Normal1"/>
        <w:rPr>
          <w:rFonts w:ascii="Calibri" w:hAnsi="Calibri" w:cs="Arial"/>
          <w:sz w:val="22"/>
        </w:rPr>
      </w:pPr>
    </w:p>
    <w:tbl>
      <w:tblPr>
        <w:tblW w:w="9301"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2817"/>
        <w:gridCol w:w="6484"/>
      </w:tblGrid>
      <w:tr w14:paraId="0B57DC69" w14:textId="77777777">
        <w:tblPrEx>
          <w:tblW w:w="9301" w:type="dxa"/>
          <w:tblInd w:w="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0E4D7A4F" w14:textId="77777777">
            <w:pPr>
              <w:pStyle w:val="Normal1"/>
              <w:jc w:val="both"/>
              <w:rPr>
                <w:rFonts w:ascii="Calibri" w:hAnsi="Calibri" w:cs="Arial"/>
                <w:b/>
                <w:sz w:val="22"/>
              </w:rPr>
            </w:pPr>
            <w:r w:rsidRPr="00667F9F">
              <w:rPr>
                <w:rFonts w:ascii="Calibri" w:eastAsia="Trebuchet MS" w:hAnsi="Calibri" w:cs="Arial"/>
                <w:b/>
                <w:sz w:val="22"/>
              </w:rPr>
              <w:t>Languages</w:t>
            </w:r>
          </w:p>
        </w:tc>
        <w:tc>
          <w:tcPr>
            <w:tcW w:w="6484" w:type="dxa"/>
            <w:tcMar>
              <w:top w:w="100" w:type="dxa"/>
              <w:left w:w="108" w:type="dxa"/>
              <w:bottom w:w="100" w:type="dxa"/>
              <w:right w:w="108" w:type="dxa"/>
            </w:tcMar>
          </w:tcPr>
          <w:p w:rsidR="00206E73" w:rsidRPr="00667F9F" w:rsidP="00B815B8" w14:paraId="4D59DBF3" w14:textId="77777777">
            <w:pPr>
              <w:pStyle w:val="Normal1"/>
              <w:rPr>
                <w:rFonts w:ascii="Calibri" w:hAnsi="Calibri" w:cs="Arial"/>
                <w:color w:val="auto"/>
                <w:sz w:val="22"/>
              </w:rPr>
            </w:pPr>
            <w:r w:rsidRPr="00667F9F">
              <w:rPr>
                <w:rFonts w:ascii="Calibri" w:eastAsia="Trebuchet MS" w:hAnsi="Calibri" w:cs="Arial"/>
                <w:color w:val="auto"/>
                <w:sz w:val="22"/>
              </w:rPr>
              <w:t>Java</w:t>
            </w:r>
            <w:r w:rsidR="00B815B8">
              <w:rPr>
                <w:rFonts w:ascii="Calibri" w:eastAsia="Trebuchet MS" w:hAnsi="Calibri" w:cs="Arial"/>
                <w:color w:val="auto"/>
                <w:sz w:val="22"/>
              </w:rPr>
              <w:t>, J2EE</w:t>
            </w:r>
          </w:p>
        </w:tc>
      </w:tr>
      <w:tr w14:paraId="2E84A455"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44AF6789" w14:textId="77777777">
            <w:pPr>
              <w:pStyle w:val="Normal1"/>
              <w:jc w:val="both"/>
              <w:rPr>
                <w:rFonts w:ascii="Calibri" w:hAnsi="Calibri" w:cs="Arial"/>
                <w:b/>
                <w:sz w:val="22"/>
              </w:rPr>
            </w:pPr>
            <w:r w:rsidRPr="00667F9F">
              <w:rPr>
                <w:rFonts w:ascii="Calibri" w:eastAsia="Trebuchet MS" w:hAnsi="Calibri" w:cs="Arial"/>
                <w:b/>
                <w:sz w:val="22"/>
              </w:rPr>
              <w:t>Web Services</w:t>
            </w:r>
          </w:p>
        </w:tc>
        <w:tc>
          <w:tcPr>
            <w:tcW w:w="6484" w:type="dxa"/>
            <w:tcMar>
              <w:top w:w="100" w:type="dxa"/>
              <w:left w:w="108" w:type="dxa"/>
              <w:bottom w:w="100" w:type="dxa"/>
              <w:right w:w="108" w:type="dxa"/>
            </w:tcMar>
            <w:vAlign w:val="center"/>
          </w:tcPr>
          <w:p w:rsidR="00206E73" w:rsidRPr="00667F9F" w:rsidP="00BB0393" w14:paraId="1823BFE0" w14:textId="0644AED3">
            <w:pPr>
              <w:pStyle w:val="Normal1"/>
              <w:rPr>
                <w:rFonts w:ascii="Calibri" w:hAnsi="Calibri" w:cs="Arial"/>
                <w:sz w:val="22"/>
              </w:rPr>
            </w:pPr>
            <w:r>
              <w:rPr>
                <w:rFonts w:ascii="Calibri" w:eastAsia="Trebuchet MS" w:hAnsi="Calibri" w:cs="Arial"/>
                <w:sz w:val="22"/>
              </w:rPr>
              <w:t>Rest</w:t>
            </w:r>
          </w:p>
        </w:tc>
      </w:tr>
      <w:tr w14:paraId="57921954"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31A10DF2" w14:textId="77777777">
            <w:pPr>
              <w:pStyle w:val="Normal1"/>
              <w:ind w:left="1440" w:hanging="1439"/>
              <w:jc w:val="both"/>
              <w:rPr>
                <w:rFonts w:ascii="Calibri" w:hAnsi="Calibri" w:cs="Arial"/>
                <w:b/>
                <w:sz w:val="22"/>
              </w:rPr>
            </w:pPr>
            <w:r w:rsidRPr="00667F9F">
              <w:rPr>
                <w:rFonts w:ascii="Calibri" w:eastAsia="Trebuchet MS" w:hAnsi="Calibri" w:cs="Arial"/>
                <w:b/>
                <w:sz w:val="22"/>
              </w:rPr>
              <w:t>Operating Systems</w:t>
            </w:r>
          </w:p>
        </w:tc>
        <w:tc>
          <w:tcPr>
            <w:tcW w:w="6484" w:type="dxa"/>
            <w:tcMar>
              <w:top w:w="100" w:type="dxa"/>
              <w:left w:w="108" w:type="dxa"/>
              <w:bottom w:w="100" w:type="dxa"/>
              <w:right w:w="108" w:type="dxa"/>
            </w:tcMar>
            <w:vAlign w:val="center"/>
          </w:tcPr>
          <w:p w:rsidR="00206E73" w:rsidRPr="00667F9F" w:rsidP="00CE0235" w14:paraId="0AA0D82E" w14:textId="77777777">
            <w:pPr>
              <w:pStyle w:val="Normal1"/>
              <w:ind w:left="2880" w:hanging="2879"/>
              <w:rPr>
                <w:rFonts w:ascii="Calibri" w:hAnsi="Calibri" w:cs="Arial"/>
                <w:sz w:val="22"/>
              </w:rPr>
            </w:pPr>
            <w:r w:rsidRPr="00667F9F">
              <w:rPr>
                <w:rFonts w:ascii="Calibri" w:eastAsia="Trebuchet MS" w:hAnsi="Calibri" w:cs="Arial"/>
                <w:sz w:val="22"/>
              </w:rPr>
              <w:t>Windows</w:t>
            </w:r>
            <w:r w:rsidR="00A80815">
              <w:rPr>
                <w:rFonts w:ascii="Calibri" w:eastAsia="Trebuchet MS" w:hAnsi="Calibri" w:cs="Arial"/>
                <w:sz w:val="22"/>
              </w:rPr>
              <w:t xml:space="preserve"> </w:t>
            </w:r>
          </w:p>
        </w:tc>
      </w:tr>
      <w:tr w14:paraId="529B4546"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1AE28356" w14:textId="30798DCC">
            <w:pPr>
              <w:pStyle w:val="Normal1"/>
              <w:rPr>
                <w:rFonts w:ascii="Calibri" w:hAnsi="Calibri" w:cs="Arial"/>
                <w:b/>
                <w:sz w:val="22"/>
              </w:rPr>
            </w:pPr>
            <w:r w:rsidRPr="00667F9F">
              <w:rPr>
                <w:rFonts w:ascii="Calibri" w:eastAsia="Trebuchet MS" w:hAnsi="Calibri" w:cs="Arial"/>
                <w:b/>
                <w:sz w:val="22"/>
              </w:rPr>
              <w:t>Open-Source</w:t>
            </w:r>
            <w:r w:rsidRPr="00667F9F">
              <w:rPr>
                <w:rFonts w:ascii="Calibri" w:eastAsia="Trebuchet MS" w:hAnsi="Calibri" w:cs="Arial"/>
                <w:b/>
                <w:sz w:val="22"/>
              </w:rPr>
              <w:t xml:space="preserve"> Frameworks</w:t>
            </w:r>
          </w:p>
        </w:tc>
        <w:tc>
          <w:tcPr>
            <w:tcW w:w="6484" w:type="dxa"/>
            <w:tcMar>
              <w:top w:w="100" w:type="dxa"/>
              <w:left w:w="108" w:type="dxa"/>
              <w:bottom w:w="100" w:type="dxa"/>
              <w:right w:w="108" w:type="dxa"/>
            </w:tcMar>
          </w:tcPr>
          <w:p w:rsidR="00206E73" w:rsidRPr="00667F9F" w:rsidP="00DD0C77" w14:paraId="7ED52938" w14:textId="40F4D0BA">
            <w:pPr>
              <w:pStyle w:val="Normal1"/>
              <w:rPr>
                <w:rFonts w:ascii="Calibri" w:hAnsi="Calibri" w:cs="Arial"/>
                <w:sz w:val="22"/>
              </w:rPr>
            </w:pPr>
            <w:r w:rsidRPr="00DD0C77">
              <w:rPr>
                <w:rFonts w:ascii="Calibri" w:eastAsia="Trebuchet MS" w:hAnsi="Calibri" w:cs="Arial"/>
                <w:color w:val="auto"/>
                <w:sz w:val="22"/>
              </w:rPr>
              <w:t xml:space="preserve">Micro </w:t>
            </w:r>
            <w:r w:rsidRPr="00DD0C77" w:rsidR="00266F78">
              <w:rPr>
                <w:rFonts w:ascii="Calibri" w:eastAsia="Trebuchet MS" w:hAnsi="Calibri" w:cs="Arial"/>
                <w:color w:val="auto"/>
                <w:sz w:val="22"/>
              </w:rPr>
              <w:t>services,</w:t>
            </w:r>
            <w:r w:rsidRPr="00DD0C77">
              <w:rPr>
                <w:rFonts w:ascii="Calibri" w:eastAsia="Trebuchet MS" w:hAnsi="Calibri" w:cs="Arial"/>
                <w:color w:val="auto"/>
                <w:sz w:val="22"/>
              </w:rPr>
              <w:t xml:space="preserve"> Spring </w:t>
            </w:r>
            <w:r w:rsidRPr="00DD0C77" w:rsidR="00266F78">
              <w:rPr>
                <w:rFonts w:ascii="Calibri" w:eastAsia="Trebuchet MS" w:hAnsi="Calibri" w:cs="Arial"/>
                <w:color w:val="auto"/>
                <w:sz w:val="22"/>
              </w:rPr>
              <w:t>Boot, Restful</w:t>
            </w:r>
            <w:r>
              <w:rPr>
                <w:rFonts w:ascii="Calibri" w:eastAsia="Trebuchet MS" w:hAnsi="Calibri" w:cs="Arial"/>
                <w:color w:val="auto"/>
                <w:sz w:val="22"/>
              </w:rPr>
              <w:t xml:space="preserve"> w</w:t>
            </w:r>
            <w:r w:rsidRPr="00DD0C77">
              <w:rPr>
                <w:rFonts w:ascii="Calibri" w:eastAsia="Trebuchet MS" w:hAnsi="Calibri" w:cs="Arial"/>
                <w:color w:val="auto"/>
                <w:sz w:val="22"/>
              </w:rPr>
              <w:t>eb Services, Spring Boot and</w:t>
            </w:r>
            <w:r w:rsidR="00D263CC">
              <w:rPr>
                <w:rFonts w:ascii="Calibri" w:eastAsia="Trebuchet MS" w:hAnsi="Calibri" w:cs="Arial"/>
                <w:color w:val="auto"/>
                <w:sz w:val="22"/>
              </w:rPr>
              <w:t xml:space="preserve"> </w:t>
            </w:r>
            <w:r w:rsidRPr="00667F9F">
              <w:rPr>
                <w:rFonts w:ascii="Calibri" w:eastAsia="Trebuchet MS" w:hAnsi="Calibri" w:cs="Arial"/>
                <w:color w:val="auto"/>
                <w:sz w:val="22"/>
              </w:rPr>
              <w:t>Spring</w:t>
            </w:r>
            <w:r w:rsidR="003719EE">
              <w:rPr>
                <w:rFonts w:ascii="Calibri" w:eastAsia="Trebuchet MS" w:hAnsi="Calibri" w:cs="Arial"/>
                <w:color w:val="auto"/>
                <w:sz w:val="22"/>
              </w:rPr>
              <w:t xml:space="preserve"> </w:t>
            </w:r>
            <w:r w:rsidR="002A2A5B">
              <w:rPr>
                <w:rFonts w:ascii="Calibri" w:eastAsia="Trebuchet MS" w:hAnsi="Calibri" w:cs="Arial"/>
                <w:color w:val="auto"/>
                <w:sz w:val="22"/>
              </w:rPr>
              <w:t xml:space="preserve">and </w:t>
            </w:r>
            <w:r w:rsidR="00462702">
              <w:rPr>
                <w:rFonts w:ascii="Calibri" w:eastAsia="Trebuchet MS" w:hAnsi="Calibri" w:cs="Arial"/>
                <w:color w:val="auto"/>
                <w:sz w:val="22"/>
              </w:rPr>
              <w:t>Hibernate</w:t>
            </w:r>
            <w:r w:rsidR="00A6707B">
              <w:rPr>
                <w:rFonts w:ascii="Calibri" w:eastAsia="Trebuchet MS" w:hAnsi="Calibri" w:cs="Arial"/>
                <w:color w:val="auto"/>
                <w:sz w:val="22"/>
              </w:rPr>
              <w:t>, Spring Aop, Actuator, Eureka Server, Config Server, Zuul Server, Security Server.</w:t>
            </w:r>
          </w:p>
        </w:tc>
      </w:tr>
      <w:tr w14:paraId="139E0390"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29BD790E" w14:textId="77777777">
            <w:pPr>
              <w:pStyle w:val="Normal1"/>
              <w:jc w:val="both"/>
              <w:rPr>
                <w:rFonts w:ascii="Calibri" w:hAnsi="Calibri" w:cs="Arial"/>
                <w:b/>
                <w:sz w:val="22"/>
              </w:rPr>
            </w:pPr>
            <w:r w:rsidRPr="00667F9F">
              <w:rPr>
                <w:rFonts w:ascii="Calibri" w:eastAsia="Trebuchet MS" w:hAnsi="Calibri" w:cs="Arial"/>
                <w:b/>
                <w:sz w:val="22"/>
              </w:rPr>
              <w:t>Database</w:t>
            </w:r>
          </w:p>
        </w:tc>
        <w:tc>
          <w:tcPr>
            <w:tcW w:w="6484" w:type="dxa"/>
            <w:tcMar>
              <w:top w:w="100" w:type="dxa"/>
              <w:left w:w="108" w:type="dxa"/>
              <w:bottom w:w="100" w:type="dxa"/>
              <w:right w:w="108" w:type="dxa"/>
            </w:tcMar>
          </w:tcPr>
          <w:p w:rsidR="00206E73" w:rsidRPr="00667F9F" w:rsidP="00273E54" w14:paraId="64D9D3C4" w14:textId="77777777">
            <w:pPr>
              <w:pStyle w:val="Normal1"/>
              <w:rPr>
                <w:rFonts w:ascii="Calibri" w:hAnsi="Calibri" w:cs="Arial"/>
                <w:sz w:val="22"/>
              </w:rPr>
            </w:pPr>
            <w:r>
              <w:rPr>
                <w:rFonts w:ascii="Calibri" w:eastAsia="Trebuchet MS" w:hAnsi="Calibri" w:cs="Arial"/>
                <w:sz w:val="22"/>
              </w:rPr>
              <w:t>MySQL</w:t>
            </w:r>
          </w:p>
        </w:tc>
      </w:tr>
      <w:tr w14:paraId="57A8B3ED"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2FFB5A5E" w14:textId="77777777">
            <w:pPr>
              <w:pStyle w:val="Normal1"/>
              <w:rPr>
                <w:rFonts w:ascii="Calibri" w:hAnsi="Calibri" w:cs="Arial"/>
                <w:b/>
                <w:sz w:val="22"/>
              </w:rPr>
            </w:pPr>
            <w:r w:rsidRPr="00667F9F">
              <w:rPr>
                <w:rFonts w:ascii="Calibri" w:eastAsia="Trebuchet MS" w:hAnsi="Calibri" w:cs="Arial"/>
                <w:b/>
                <w:sz w:val="22"/>
              </w:rPr>
              <w:t>IDE</w:t>
            </w:r>
          </w:p>
        </w:tc>
        <w:tc>
          <w:tcPr>
            <w:tcW w:w="6484" w:type="dxa"/>
            <w:tcMar>
              <w:top w:w="100" w:type="dxa"/>
              <w:left w:w="108" w:type="dxa"/>
              <w:bottom w:w="100" w:type="dxa"/>
              <w:right w:w="108" w:type="dxa"/>
            </w:tcMar>
          </w:tcPr>
          <w:p w:rsidR="00206E73" w:rsidRPr="00667F9F" w:rsidP="003719EE" w14:paraId="58C6A4AF" w14:textId="6E1A2D7F">
            <w:pPr>
              <w:pStyle w:val="Normal1"/>
              <w:rPr>
                <w:rFonts w:ascii="Calibri" w:hAnsi="Calibri" w:cs="Arial"/>
                <w:sz w:val="22"/>
              </w:rPr>
            </w:pPr>
            <w:r w:rsidRPr="00667F9F">
              <w:rPr>
                <w:rFonts w:ascii="Calibri" w:eastAsia="Trebuchet MS" w:hAnsi="Calibri" w:cs="Arial"/>
                <w:sz w:val="22"/>
              </w:rPr>
              <w:t>Eclipse</w:t>
            </w:r>
            <w:r w:rsidR="003719EE">
              <w:rPr>
                <w:rFonts w:ascii="Calibri" w:eastAsia="Trebuchet MS" w:hAnsi="Calibri" w:cs="Arial"/>
                <w:sz w:val="22"/>
              </w:rPr>
              <w:t>,</w:t>
            </w:r>
            <w:r w:rsidR="00106483">
              <w:rPr>
                <w:rFonts w:ascii="Calibri" w:eastAsia="Trebuchet MS" w:hAnsi="Calibri" w:cs="Arial"/>
                <w:sz w:val="22"/>
              </w:rPr>
              <w:t xml:space="preserve"> </w:t>
            </w:r>
            <w:r w:rsidR="002A2A5B">
              <w:rPr>
                <w:rFonts w:ascii="Calibri" w:eastAsia="Trebuchet MS" w:hAnsi="Calibri" w:cs="Arial"/>
                <w:sz w:val="22"/>
              </w:rPr>
              <w:t>STS</w:t>
            </w:r>
          </w:p>
        </w:tc>
      </w:tr>
      <w:tr w14:paraId="6A69A288"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7E0B6994" w14:textId="77777777">
            <w:pPr>
              <w:pStyle w:val="Normal1"/>
              <w:jc w:val="both"/>
              <w:rPr>
                <w:rFonts w:ascii="Calibri" w:hAnsi="Calibri" w:cs="Arial"/>
                <w:b/>
                <w:sz w:val="22"/>
              </w:rPr>
            </w:pPr>
            <w:r w:rsidRPr="00667F9F">
              <w:rPr>
                <w:rFonts w:ascii="Calibri" w:eastAsia="Trebuchet MS" w:hAnsi="Calibri" w:cs="Arial"/>
                <w:b/>
                <w:sz w:val="22"/>
              </w:rPr>
              <w:t>Web/Application Servers</w:t>
            </w:r>
          </w:p>
        </w:tc>
        <w:tc>
          <w:tcPr>
            <w:tcW w:w="6484" w:type="dxa"/>
            <w:tcMar>
              <w:top w:w="100" w:type="dxa"/>
              <w:left w:w="108" w:type="dxa"/>
              <w:bottom w:w="100" w:type="dxa"/>
              <w:right w:w="108" w:type="dxa"/>
            </w:tcMar>
          </w:tcPr>
          <w:p w:rsidR="00206E73" w:rsidRPr="00667F9F" w:rsidP="003719EE" w14:paraId="16DE54D8" w14:textId="77777777">
            <w:pPr>
              <w:pStyle w:val="Normal1"/>
              <w:rPr>
                <w:rFonts w:ascii="Calibri" w:hAnsi="Calibri" w:cs="Arial"/>
                <w:sz w:val="22"/>
              </w:rPr>
            </w:pPr>
            <w:r w:rsidRPr="00667F9F">
              <w:rPr>
                <w:rFonts w:ascii="Calibri" w:eastAsia="Trebuchet MS" w:hAnsi="Calibri" w:cs="Arial"/>
                <w:sz w:val="22"/>
              </w:rPr>
              <w:t>Apache Tomcat</w:t>
            </w:r>
          </w:p>
        </w:tc>
      </w:tr>
      <w:tr w14:paraId="7FECDB76"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550B4E" w:rsidRPr="00667F9F" w:rsidP="0068425F" w14:paraId="718D20DB" w14:textId="77777777">
            <w:pPr>
              <w:pStyle w:val="Normal1"/>
              <w:rPr>
                <w:rFonts w:ascii="Calibri" w:eastAsia="Trebuchet MS" w:hAnsi="Calibri" w:cs="Arial"/>
                <w:b/>
                <w:sz w:val="22"/>
              </w:rPr>
            </w:pPr>
            <w:r w:rsidRPr="00AC6A61">
              <w:rPr>
                <w:rFonts w:cs="Verdana"/>
                <w:b/>
                <w:bCs/>
              </w:rPr>
              <w:t>Version control</w:t>
            </w:r>
            <w:r w:rsidRPr="00AC6A61">
              <w:rPr>
                <w:b/>
              </w:rPr>
              <w:tab/>
            </w:r>
          </w:p>
        </w:tc>
        <w:tc>
          <w:tcPr>
            <w:tcW w:w="6484" w:type="dxa"/>
            <w:tcMar>
              <w:top w:w="100" w:type="dxa"/>
              <w:left w:w="108" w:type="dxa"/>
              <w:bottom w:w="100" w:type="dxa"/>
              <w:right w:w="108" w:type="dxa"/>
            </w:tcMar>
            <w:vAlign w:val="center"/>
          </w:tcPr>
          <w:p w:rsidR="00550B4E" w:rsidP="002D0D61" w14:paraId="4E326F83" w14:textId="77777777">
            <w:pPr>
              <w:pStyle w:val="Normal1"/>
              <w:rPr>
                <w:rFonts w:ascii="Calibri" w:eastAsia="Trebuchet MS" w:hAnsi="Calibri" w:cs="Arial"/>
                <w:sz w:val="22"/>
              </w:rPr>
            </w:pPr>
            <w:r>
              <w:rPr>
                <w:rFonts w:ascii="Calibri" w:eastAsia="Trebuchet MS" w:hAnsi="Calibri" w:cs="Arial"/>
                <w:sz w:val="22"/>
              </w:rPr>
              <w:t>Git</w:t>
            </w:r>
          </w:p>
        </w:tc>
      </w:tr>
      <w:tr w14:paraId="619BB707"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6409A9" w:rsidRPr="00AC6A61" w:rsidP="0068425F" w14:paraId="3CAC4D21" w14:textId="77777777">
            <w:pPr>
              <w:pStyle w:val="Normal1"/>
              <w:rPr>
                <w:rFonts w:cs="Verdana"/>
                <w:b/>
                <w:bCs/>
              </w:rPr>
            </w:pPr>
            <w:r w:rsidRPr="00AC6A61">
              <w:rPr>
                <w:rFonts w:cs="Verdana"/>
                <w:b/>
                <w:bCs/>
              </w:rPr>
              <w:t>Build tools</w:t>
            </w:r>
          </w:p>
        </w:tc>
        <w:tc>
          <w:tcPr>
            <w:tcW w:w="6484" w:type="dxa"/>
            <w:tcMar>
              <w:top w:w="100" w:type="dxa"/>
              <w:left w:w="108" w:type="dxa"/>
              <w:bottom w:w="100" w:type="dxa"/>
              <w:right w:w="108" w:type="dxa"/>
            </w:tcMar>
            <w:vAlign w:val="center"/>
          </w:tcPr>
          <w:p w:rsidR="006409A9" w:rsidP="003719EE" w14:paraId="3917D038" w14:textId="77777777">
            <w:pPr>
              <w:pStyle w:val="Normal1"/>
              <w:rPr>
                <w:rFonts w:ascii="Calibri" w:eastAsia="Trebuchet MS" w:hAnsi="Calibri" w:cs="Arial"/>
                <w:sz w:val="22"/>
              </w:rPr>
            </w:pPr>
            <w:r>
              <w:rPr>
                <w:rFonts w:ascii="Calibri" w:eastAsia="Trebuchet MS" w:hAnsi="Calibri" w:cs="Arial"/>
                <w:sz w:val="22"/>
              </w:rPr>
              <w:t xml:space="preserve">Maven </w:t>
            </w:r>
          </w:p>
        </w:tc>
      </w:tr>
      <w:tr w14:paraId="20ED2BDE" w14:textId="77777777">
        <w:tblPrEx>
          <w:tblW w:w="9301" w:type="dxa"/>
          <w:tblInd w:w="98" w:type="dxa"/>
          <w:tblLayout w:type="fixed"/>
          <w:tblCellMar>
            <w:left w:w="10" w:type="dxa"/>
            <w:right w:w="10" w:type="dxa"/>
          </w:tblCellMar>
          <w:tblLook w:val="0000"/>
        </w:tblPrEx>
        <w:tc>
          <w:tcPr>
            <w:tcW w:w="2817" w:type="dxa"/>
            <w:tcMar>
              <w:top w:w="100" w:type="dxa"/>
              <w:left w:w="108" w:type="dxa"/>
              <w:bottom w:w="100" w:type="dxa"/>
              <w:right w:w="108" w:type="dxa"/>
            </w:tcMar>
          </w:tcPr>
          <w:p w:rsidR="00206E73" w:rsidRPr="00667F9F" w:rsidP="0068425F" w14:paraId="2DC97AB6" w14:textId="77777777">
            <w:pPr>
              <w:pStyle w:val="Normal1"/>
              <w:rPr>
                <w:rFonts w:ascii="Calibri" w:hAnsi="Calibri" w:cs="Arial"/>
                <w:b/>
                <w:sz w:val="22"/>
              </w:rPr>
            </w:pPr>
            <w:r w:rsidRPr="00667F9F">
              <w:rPr>
                <w:rFonts w:ascii="Calibri" w:eastAsia="Trebuchet MS" w:hAnsi="Calibri" w:cs="Arial"/>
                <w:b/>
                <w:sz w:val="22"/>
              </w:rPr>
              <w:t>Other Tools &amp; Methodologies</w:t>
            </w:r>
          </w:p>
        </w:tc>
        <w:tc>
          <w:tcPr>
            <w:tcW w:w="6484" w:type="dxa"/>
            <w:tcMar>
              <w:top w:w="100" w:type="dxa"/>
              <w:left w:w="108" w:type="dxa"/>
              <w:bottom w:w="100" w:type="dxa"/>
              <w:right w:w="108" w:type="dxa"/>
            </w:tcMar>
            <w:vAlign w:val="center"/>
          </w:tcPr>
          <w:p w:rsidR="00206E73" w:rsidRPr="00667F9F" w:rsidP="003719EE" w14:paraId="25755290" w14:textId="77777777">
            <w:pPr>
              <w:pStyle w:val="Normal1"/>
              <w:rPr>
                <w:rFonts w:ascii="Calibri" w:hAnsi="Calibri" w:cs="Arial"/>
                <w:sz w:val="22"/>
              </w:rPr>
            </w:pPr>
            <w:r>
              <w:rPr>
                <w:rFonts w:ascii="Calibri" w:eastAsia="Trebuchet MS" w:hAnsi="Calibri" w:cs="Arial"/>
                <w:sz w:val="22"/>
              </w:rPr>
              <w:t xml:space="preserve"> </w:t>
            </w:r>
            <w:r w:rsidR="00C71BC4">
              <w:rPr>
                <w:rFonts w:ascii="Calibri" w:eastAsia="Trebuchet MS" w:hAnsi="Calibri" w:cs="Arial"/>
                <w:sz w:val="22"/>
              </w:rPr>
              <w:t xml:space="preserve">Postman </w:t>
            </w:r>
            <w:r w:rsidR="008032A2">
              <w:rPr>
                <w:rFonts w:ascii="Calibri" w:eastAsia="Trebuchet MS" w:hAnsi="Calibri" w:cs="Arial"/>
                <w:sz w:val="22"/>
              </w:rPr>
              <w:t>and Agile Methodologies</w:t>
            </w:r>
          </w:p>
        </w:tc>
      </w:tr>
    </w:tbl>
    <w:p w:rsidR="00206E73" w:rsidRPr="00667F9F" w:rsidP="00206E73" w14:paraId="45B8970D" w14:textId="77777777">
      <w:pPr>
        <w:pStyle w:val="Normal1"/>
        <w:rPr>
          <w:rFonts w:ascii="Calibri" w:hAnsi="Calibri" w:cs="Arial"/>
          <w:sz w:val="22"/>
        </w:rPr>
      </w:pPr>
    </w:p>
    <w:p w:rsidR="00662624" w:rsidP="000411A5" w14:paraId="5587986D" w14:textId="77777777">
      <w:pPr>
        <w:shd w:val="clear" w:color="auto" w:fill="FFFFFF"/>
        <w:spacing w:after="0" w:line="240" w:lineRule="auto"/>
        <w:rPr>
          <w:rFonts w:cs="Arial"/>
          <w:b/>
          <w:u w:val="single"/>
          <w:shd w:val="clear" w:color="auto" w:fill="FFFFFF"/>
        </w:rPr>
      </w:pPr>
      <w:r>
        <w:rPr>
          <w:rFonts w:cs="Arial"/>
          <w:b/>
          <w:u w:val="single"/>
          <w:shd w:val="clear" w:color="auto" w:fill="FFFFFF"/>
        </w:rPr>
        <w:t>PROFESSIONAL EXPERIENCE:</w:t>
      </w:r>
    </w:p>
    <w:p w:rsidR="00A6707B" w:rsidP="000411A5" w14:paraId="48129B5F" w14:textId="77777777">
      <w:pPr>
        <w:shd w:val="clear" w:color="auto" w:fill="FFFFFF"/>
        <w:spacing w:after="0" w:line="240" w:lineRule="auto"/>
        <w:rPr>
          <w:rFonts w:cs="Arial"/>
          <w:b/>
          <w:u w:val="single"/>
          <w:shd w:val="clear" w:color="auto" w:fill="FFFFFF"/>
        </w:rPr>
      </w:pPr>
    </w:p>
    <w:p w:rsidR="00A6707B" w:rsidRPr="004B25EE" w:rsidP="00A6707B" w14:paraId="67266DAE" w14:textId="32F9EAEC">
      <w:pPr>
        <w:pStyle w:val="Normal1"/>
        <w:rPr>
          <w:rFonts w:ascii="Calibri" w:eastAsia="Trebuchet MS" w:hAnsi="Calibri" w:cs="Arial"/>
          <w:sz w:val="22"/>
        </w:rPr>
      </w:pPr>
      <w:r w:rsidRPr="00A510FB">
        <w:rPr>
          <w:rFonts w:ascii="Calibri" w:eastAsia="Trebuchet MS" w:hAnsi="Calibri" w:cs="Arial"/>
          <w:b/>
          <w:sz w:val="22"/>
        </w:rPr>
        <w:t xml:space="preserve">Project # </w:t>
      </w:r>
      <w:r>
        <w:rPr>
          <w:rFonts w:ascii="Calibri" w:eastAsia="Trebuchet MS" w:hAnsi="Calibri" w:cs="Arial"/>
          <w:b/>
          <w:sz w:val="22"/>
        </w:rPr>
        <w:t xml:space="preserve">1       </w:t>
      </w:r>
      <w:r w:rsidRPr="00A510FB">
        <w:rPr>
          <w:rFonts w:ascii="Calibri" w:eastAsia="Trebuchet MS" w:hAnsi="Calibri" w:cs="Arial"/>
          <w:b/>
          <w:sz w:val="22"/>
        </w:rPr>
        <w:t xml:space="preserve"> </w:t>
      </w:r>
      <w:r>
        <w:rPr>
          <w:rFonts w:ascii="Calibri" w:eastAsia="Trebuchet MS" w:hAnsi="Calibri" w:cs="Arial"/>
          <w:sz w:val="22"/>
        </w:rPr>
        <w:t xml:space="preserve"> </w:t>
      </w:r>
      <w:r>
        <w:rPr>
          <w:rFonts w:ascii="Calibri" w:eastAsia="Trebuchet MS" w:hAnsi="Calibri" w:cs="Arial"/>
          <w:b/>
          <w:sz w:val="22"/>
        </w:rPr>
        <w:t>Procurement</w:t>
      </w:r>
      <w:r w:rsidRPr="00B43A9D">
        <w:rPr>
          <w:rFonts w:ascii="Calibri" w:eastAsia="Trebuchet MS" w:hAnsi="Calibri" w:cs="Arial"/>
          <w:b/>
          <w:sz w:val="22"/>
        </w:rPr>
        <w:t xml:space="preserve"> Management</w:t>
      </w:r>
      <w:r w:rsidR="00CC0794">
        <w:rPr>
          <w:rFonts w:ascii="Calibri" w:eastAsia="Trebuchet MS" w:hAnsi="Calibri" w:cs="Arial"/>
          <w:b/>
          <w:sz w:val="22"/>
        </w:rPr>
        <w:t xml:space="preserve"> </w:t>
      </w:r>
      <w:r>
        <w:rPr>
          <w:rFonts w:ascii="Calibri" w:eastAsia="Trebuchet MS" w:hAnsi="Calibri" w:cs="Arial"/>
          <w:b/>
          <w:sz w:val="22"/>
        </w:rPr>
        <w:t>(Jan 2022- till date)</w:t>
      </w:r>
    </w:p>
    <w:p w:rsidR="00A6707B" w:rsidRPr="004B25EE" w:rsidP="00A6707B" w14:paraId="484AA778" w14:textId="77777777">
      <w:pPr>
        <w:pStyle w:val="Normal1"/>
        <w:rPr>
          <w:rFonts w:ascii="Calibri" w:eastAsia="Trebuchet MS" w:hAnsi="Calibri" w:cs="Arial"/>
          <w:sz w:val="22"/>
        </w:rPr>
      </w:pPr>
    </w:p>
    <w:p w:rsidR="00A6707B" w:rsidRPr="004B25EE" w:rsidP="00A6707B" w14:paraId="730778B6" w14:textId="32CDA74D">
      <w:pPr>
        <w:pStyle w:val="Normal1"/>
        <w:rPr>
          <w:rFonts w:ascii="Calibri" w:eastAsia="Trebuchet MS" w:hAnsi="Calibri" w:cs="Arial"/>
          <w:sz w:val="22"/>
        </w:rPr>
      </w:pPr>
      <w:r w:rsidRPr="004B25EE">
        <w:rPr>
          <w:rFonts w:ascii="Calibri" w:eastAsia="Trebuchet MS" w:hAnsi="Calibri" w:cs="Arial"/>
          <w:sz w:val="22"/>
        </w:rPr>
        <w:t xml:space="preserve">Client             </w:t>
      </w:r>
      <w:r>
        <w:rPr>
          <w:rFonts w:ascii="Calibri" w:eastAsia="Trebuchet MS" w:hAnsi="Calibri" w:cs="Arial"/>
          <w:sz w:val="22"/>
        </w:rPr>
        <w:t xml:space="preserve"> </w:t>
      </w:r>
      <w:r w:rsidR="0003750D">
        <w:rPr>
          <w:rFonts w:ascii="Calibri" w:eastAsia="Trebuchet MS" w:hAnsi="Calibri" w:cs="Arial"/>
          <w:sz w:val="22"/>
        </w:rPr>
        <w:t xml:space="preserve"> </w:t>
      </w:r>
      <w:r w:rsidRPr="004B25EE">
        <w:rPr>
          <w:rFonts w:ascii="Calibri" w:eastAsia="Trebuchet MS" w:hAnsi="Calibri" w:cs="Arial"/>
          <w:sz w:val="22"/>
        </w:rPr>
        <w:t xml:space="preserve">:   </w:t>
      </w:r>
      <w:r w:rsidRPr="00A6707B">
        <w:rPr>
          <w:rFonts w:ascii="Calibri" w:eastAsia="Trebuchet MS" w:hAnsi="Calibri" w:cs="Arial"/>
          <w:sz w:val="22"/>
        </w:rPr>
        <w:t>Deltek</w:t>
      </w:r>
      <w:r w:rsidRPr="00B43A9D">
        <w:rPr>
          <w:rFonts w:ascii="Calibri" w:eastAsia="Trebuchet MS" w:hAnsi="Calibri" w:cs="Arial"/>
          <w:sz w:val="22"/>
        </w:rPr>
        <w:t xml:space="preserve">, </w:t>
      </w:r>
      <w:r>
        <w:rPr>
          <w:rFonts w:ascii="Calibri" w:eastAsia="Trebuchet MS" w:hAnsi="Calibri" w:cs="Arial"/>
          <w:sz w:val="22"/>
        </w:rPr>
        <w:t>USA</w:t>
      </w:r>
      <w:r w:rsidRPr="004B25EE">
        <w:rPr>
          <w:rFonts w:ascii="Calibri" w:eastAsia="Trebuchet MS" w:hAnsi="Calibri" w:cs="Arial"/>
          <w:sz w:val="22"/>
        </w:rPr>
        <w:t>.</w:t>
      </w:r>
    </w:p>
    <w:p w:rsidR="00A6707B" w:rsidRPr="004B25EE" w:rsidP="00A6707B" w14:paraId="00AEE152" w14:textId="77777777">
      <w:pPr>
        <w:pStyle w:val="Normal1"/>
        <w:rPr>
          <w:rFonts w:ascii="Calibri" w:eastAsia="Trebuchet MS" w:hAnsi="Calibri" w:cs="Arial"/>
          <w:sz w:val="22"/>
        </w:rPr>
      </w:pPr>
      <w:r w:rsidRPr="004B25EE">
        <w:rPr>
          <w:rFonts w:ascii="Calibri" w:eastAsia="Trebuchet MS" w:hAnsi="Calibri" w:cs="Arial"/>
          <w:sz w:val="22"/>
        </w:rPr>
        <w:t xml:space="preserve">Role </w:t>
      </w:r>
      <w:r w:rsidRPr="004B25EE">
        <w:rPr>
          <w:rFonts w:ascii="Calibri" w:eastAsia="Trebuchet MS" w:hAnsi="Calibri" w:cs="Arial"/>
          <w:sz w:val="22"/>
        </w:rPr>
        <w:tab/>
        <w:t xml:space="preserve">           :   Developer.</w:t>
      </w:r>
    </w:p>
    <w:p w:rsidR="00A6707B" w:rsidRPr="004B25EE" w:rsidP="00A6707B" w14:paraId="5006BC5D" w14:textId="2CDCD91C">
      <w:pPr>
        <w:pStyle w:val="Normal1"/>
        <w:rPr>
          <w:rFonts w:ascii="Calibri" w:eastAsia="Trebuchet MS" w:hAnsi="Calibri" w:cs="Arial"/>
          <w:sz w:val="22"/>
        </w:rPr>
      </w:pPr>
      <w:r w:rsidRPr="004B25EE">
        <w:rPr>
          <w:rFonts w:ascii="Calibri" w:eastAsia="Trebuchet MS" w:hAnsi="Calibri" w:cs="Arial"/>
          <w:sz w:val="22"/>
        </w:rPr>
        <w:t xml:space="preserve">Tools              </w:t>
      </w:r>
      <w:r>
        <w:rPr>
          <w:rFonts w:ascii="Calibri" w:eastAsia="Trebuchet MS" w:hAnsi="Calibri" w:cs="Arial"/>
          <w:sz w:val="22"/>
        </w:rPr>
        <w:t xml:space="preserve">  </w:t>
      </w:r>
      <w:r w:rsidRPr="004B25EE">
        <w:rPr>
          <w:rFonts w:ascii="Calibri" w:eastAsia="Trebuchet MS" w:hAnsi="Calibri" w:cs="Arial"/>
          <w:sz w:val="22"/>
        </w:rPr>
        <w:t>:   GIT, Log4J, Junit</w:t>
      </w:r>
      <w:r w:rsidR="00D84A62">
        <w:rPr>
          <w:rFonts w:ascii="Calibri" w:eastAsia="Trebuchet MS" w:hAnsi="Calibri" w:cs="Arial"/>
          <w:sz w:val="22"/>
        </w:rPr>
        <w:t>.</w:t>
      </w:r>
    </w:p>
    <w:p w:rsidR="00A6707B" w:rsidRPr="004B25EE" w:rsidP="00A6707B" w14:paraId="2D7510C2" w14:textId="77777777">
      <w:pPr>
        <w:pStyle w:val="Normal1"/>
        <w:rPr>
          <w:rFonts w:ascii="Calibri" w:eastAsia="Trebuchet MS" w:hAnsi="Calibri" w:cs="Arial"/>
          <w:sz w:val="22"/>
        </w:rPr>
      </w:pPr>
      <w:r w:rsidRPr="004B25EE">
        <w:rPr>
          <w:rFonts w:ascii="Calibri" w:eastAsia="Trebuchet MS" w:hAnsi="Calibri" w:cs="Arial"/>
          <w:sz w:val="22"/>
        </w:rPr>
        <w:t xml:space="preserve">Build Tool     </w:t>
      </w:r>
      <w:r>
        <w:rPr>
          <w:rFonts w:ascii="Calibri" w:eastAsia="Trebuchet MS" w:hAnsi="Calibri" w:cs="Arial"/>
          <w:sz w:val="22"/>
        </w:rPr>
        <w:t xml:space="preserve">   </w:t>
      </w:r>
      <w:r w:rsidRPr="004B25EE">
        <w:rPr>
          <w:rFonts w:ascii="Calibri" w:eastAsia="Trebuchet MS" w:hAnsi="Calibri" w:cs="Arial"/>
          <w:sz w:val="22"/>
        </w:rPr>
        <w:t>:   Maven.</w:t>
      </w:r>
    </w:p>
    <w:p w:rsidR="00A6707B" w:rsidRPr="004B25EE" w:rsidP="00A6707B" w14:paraId="7F10A0AA" w14:textId="64E6811B">
      <w:pPr>
        <w:pStyle w:val="Normal1"/>
        <w:rPr>
          <w:rFonts w:ascii="Calibri" w:eastAsia="Trebuchet MS" w:hAnsi="Calibri" w:cs="Arial"/>
          <w:sz w:val="22"/>
        </w:rPr>
      </w:pPr>
      <w:r w:rsidRPr="004B25EE">
        <w:rPr>
          <w:rFonts w:ascii="Calibri" w:eastAsia="Trebuchet MS" w:hAnsi="Calibri" w:cs="Arial"/>
          <w:sz w:val="22"/>
        </w:rPr>
        <w:t>Technologies</w:t>
      </w:r>
      <w:r>
        <w:rPr>
          <w:rFonts w:ascii="Calibri" w:eastAsia="Trebuchet MS" w:hAnsi="Calibri" w:cs="Arial"/>
          <w:sz w:val="22"/>
        </w:rPr>
        <w:t xml:space="preserve">  </w:t>
      </w:r>
      <w:r w:rsidRPr="004B25EE">
        <w:rPr>
          <w:rFonts w:ascii="Calibri" w:eastAsia="Trebuchet MS" w:hAnsi="Calibri" w:cs="Arial"/>
          <w:sz w:val="22"/>
        </w:rPr>
        <w:t xml:space="preserve"> :   Java, Spring-boot </w:t>
      </w:r>
      <w:r>
        <w:rPr>
          <w:rFonts w:ascii="Calibri" w:eastAsia="Trebuchet MS" w:hAnsi="Calibri" w:cs="Arial"/>
          <w:sz w:val="22"/>
        </w:rPr>
        <w:t>,spring-Rest Service and Micro Service env.</w:t>
      </w:r>
    </w:p>
    <w:p w:rsidR="00A6707B" w:rsidRPr="004B25EE" w:rsidP="00A6707B" w14:paraId="3BF090D2" w14:textId="77777777">
      <w:pPr>
        <w:pStyle w:val="Normal1"/>
        <w:rPr>
          <w:rFonts w:ascii="Calibri" w:eastAsia="Trebuchet MS" w:hAnsi="Calibri" w:cs="Arial"/>
          <w:sz w:val="22"/>
        </w:rPr>
      </w:pPr>
    </w:p>
    <w:p w:rsidR="00A6707B" w:rsidRPr="004B25EE" w:rsidP="00A6707B" w14:paraId="16F093E5" w14:textId="77777777">
      <w:pPr>
        <w:pStyle w:val="Normal1"/>
        <w:rPr>
          <w:rFonts w:ascii="Calibri" w:eastAsia="Trebuchet MS" w:hAnsi="Calibri" w:cs="Arial"/>
          <w:sz w:val="22"/>
        </w:rPr>
      </w:pPr>
      <w:r w:rsidRPr="004B25EE">
        <w:rPr>
          <w:rFonts w:ascii="Calibri" w:eastAsia="Trebuchet MS" w:hAnsi="Calibri" w:cs="Arial"/>
          <w:sz w:val="22"/>
        </w:rPr>
        <w:t xml:space="preserve">Description: </w:t>
      </w:r>
    </w:p>
    <w:p w:rsidR="00A6707B" w:rsidP="00A6707B" w14:paraId="2666763C" w14:textId="77777777">
      <w:pPr>
        <w:pStyle w:val="Normal1"/>
        <w:rPr>
          <w:rFonts w:ascii="Calibri" w:eastAsia="Trebuchet MS" w:hAnsi="Calibri" w:cs="Arial"/>
          <w:sz w:val="22"/>
        </w:rPr>
      </w:pPr>
    </w:p>
    <w:p w:rsidR="00A6707B" w:rsidRPr="00A6707B" w:rsidP="00A6707B" w14:paraId="79BA560B" w14:textId="61E3D258">
      <w:pPr>
        <w:pStyle w:val="Normal1"/>
        <w:rPr>
          <w:rFonts w:ascii="Calibri" w:eastAsia="Trebuchet MS" w:hAnsi="Calibri" w:cs="Arial"/>
          <w:sz w:val="22"/>
        </w:rPr>
      </w:pPr>
      <w:r w:rsidRPr="00A6707B">
        <w:rPr>
          <w:rFonts w:ascii="Calibri" w:eastAsia="Trebuchet MS" w:hAnsi="Calibri" w:cs="Arial"/>
          <w:sz w:val="22"/>
        </w:rPr>
        <w:t>Deltek refers to all the actions and strategies related to the cycle of identifying, evaluating and selecting suppliers of production inputs. This involves creating a procurement management plan, testing quality, managing procurement contracts, executing purchases and any other activity that’s needed to control how purchases are made in your organization. Application is ideal to keep track of your production</w:t>
      </w:r>
    </w:p>
    <w:p w:rsidR="00A6707B" w:rsidRPr="006C32B6" w:rsidP="00A6707B" w14:paraId="43D29E8F" w14:textId="5078B67D">
      <w:pPr>
        <w:pStyle w:val="Normal1"/>
        <w:rPr>
          <w:rFonts w:ascii="Calibri" w:eastAsia="Trebuchet MS" w:hAnsi="Calibri" w:cs="Arial"/>
          <w:sz w:val="22"/>
        </w:rPr>
      </w:pPr>
      <w:r w:rsidRPr="00A6707B">
        <w:rPr>
          <w:rFonts w:ascii="Calibri" w:eastAsia="Trebuchet MS" w:hAnsi="Calibri" w:cs="Arial"/>
          <w:sz w:val="22"/>
        </w:rPr>
        <w:t>plans so you can better estimate when you’ll need to purchase equipment, materials,</w:t>
      </w:r>
    </w:p>
    <w:p w:rsidR="00A6707B" w:rsidRPr="004B25EE" w:rsidP="00A6707B" w14:paraId="0219A7B9" w14:textId="77777777">
      <w:pPr>
        <w:pStyle w:val="Normal1"/>
        <w:rPr>
          <w:rFonts w:ascii="Calibri" w:eastAsia="Trebuchet MS" w:hAnsi="Calibri" w:cs="Arial"/>
          <w:sz w:val="22"/>
        </w:rPr>
      </w:pPr>
      <w:r w:rsidRPr="006C32B6">
        <w:rPr>
          <w:rFonts w:ascii="Calibri" w:eastAsia="Trebuchet MS" w:hAnsi="Calibri" w:cs="Arial"/>
          <w:sz w:val="22"/>
        </w:rPr>
        <w:t xml:space="preserve">          </w:t>
      </w:r>
    </w:p>
    <w:p w:rsidR="00A6707B" w:rsidRPr="004B25EE" w:rsidP="00A6707B" w14:paraId="2D441A88" w14:textId="77777777">
      <w:pPr>
        <w:pStyle w:val="Normal1"/>
        <w:rPr>
          <w:rFonts w:ascii="Calibri" w:eastAsia="Trebuchet MS" w:hAnsi="Calibri" w:cs="Arial"/>
          <w:sz w:val="22"/>
        </w:rPr>
      </w:pPr>
      <w:r w:rsidRPr="004B25EE">
        <w:rPr>
          <w:rFonts w:ascii="Calibri" w:eastAsia="Trebuchet MS" w:hAnsi="Calibri" w:cs="Arial"/>
          <w:sz w:val="22"/>
        </w:rPr>
        <w:t>Role and Responsibilities:</w:t>
      </w:r>
    </w:p>
    <w:p w:rsidR="00A6707B" w:rsidRPr="004B25EE" w:rsidP="00A6707B" w14:paraId="28BAA156" w14:textId="1A874910">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Implementing functionalities using design pattern-oriented architecture includes Controller, Service and DAO layers.</w:t>
      </w:r>
    </w:p>
    <w:p w:rsidR="00A6707B" w:rsidRPr="004B25EE" w:rsidP="00A6707B" w14:paraId="1ACC2720"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Coding and debugging by using debugging tool and Log4j.</w:t>
      </w:r>
    </w:p>
    <w:p w:rsidR="00A6707B" w:rsidRPr="004B25EE" w:rsidP="00A6707B" w14:paraId="2505CA06"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Maven used for Project Management Structure.</w:t>
      </w:r>
    </w:p>
    <w:p w:rsidR="00A6707B" w:rsidRPr="004B25EE" w:rsidP="00A6707B" w14:paraId="6A240206"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Used GIT for code repository and as version control mechanism.</w:t>
      </w:r>
    </w:p>
    <w:p w:rsidR="00A6707B" w:rsidRPr="004B25EE" w:rsidP="00A6707B" w14:paraId="026E82B7"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Object Creation and injection was done using Spring IOC mechanisms.</w:t>
      </w:r>
    </w:p>
    <w:p w:rsidR="00A6707B" w:rsidRPr="004B25EE" w:rsidP="00A6707B" w14:paraId="6499547C" w14:textId="77777777">
      <w:pPr>
        <w:numPr>
          <w:ilvl w:val="0"/>
          <w:numId w:val="1"/>
        </w:numPr>
        <w:tabs>
          <w:tab w:val="left" w:pos="720"/>
        </w:tabs>
        <w:suppressAutoHyphens/>
        <w:spacing w:after="0"/>
        <w:jc w:val="both"/>
        <w:rPr>
          <w:rFonts w:cs="Arial"/>
          <w:shd w:val="clear" w:color="auto" w:fill="FFFFFF"/>
        </w:rPr>
      </w:pPr>
      <w:r w:rsidRPr="004B25EE">
        <w:rPr>
          <w:rFonts w:cs="Arial"/>
          <w:shd w:val="clear" w:color="auto" w:fill="FFFFFF"/>
        </w:rPr>
        <w:t>Performed Debugging and testing using Test cases.</w:t>
      </w:r>
    </w:p>
    <w:p w:rsidR="00A6707B" w:rsidP="000411A5" w14:paraId="44660782" w14:textId="77777777">
      <w:pPr>
        <w:shd w:val="clear" w:color="auto" w:fill="FFFFFF"/>
        <w:spacing w:after="0" w:line="240" w:lineRule="auto"/>
        <w:rPr>
          <w:rFonts w:cs="Arial"/>
          <w:b/>
          <w:u w:val="single"/>
          <w:shd w:val="clear" w:color="auto" w:fill="FFFFFF"/>
        </w:rPr>
      </w:pPr>
    </w:p>
    <w:p w:rsidR="00A6707B" w:rsidP="000411A5" w14:paraId="02BE3D56" w14:textId="77777777">
      <w:pPr>
        <w:shd w:val="clear" w:color="auto" w:fill="FFFFFF"/>
        <w:spacing w:after="0" w:line="240" w:lineRule="auto"/>
        <w:rPr>
          <w:rFonts w:cs="Arial"/>
          <w:b/>
          <w:u w:val="single"/>
          <w:shd w:val="clear" w:color="auto" w:fill="FFFFFF"/>
        </w:rPr>
      </w:pPr>
    </w:p>
    <w:p w:rsidR="00B22227" w:rsidRPr="004B25EE" w:rsidP="004B25EE" w14:paraId="74ECDF05" w14:textId="0BF5DB02">
      <w:pPr>
        <w:pStyle w:val="Normal1"/>
        <w:rPr>
          <w:rFonts w:ascii="Calibri" w:eastAsia="Trebuchet MS" w:hAnsi="Calibri" w:cs="Arial"/>
          <w:sz w:val="22"/>
        </w:rPr>
      </w:pPr>
      <w:r w:rsidRPr="00A510FB">
        <w:rPr>
          <w:rFonts w:ascii="Calibri" w:eastAsia="Trebuchet MS" w:hAnsi="Calibri" w:cs="Arial"/>
          <w:b/>
          <w:sz w:val="22"/>
        </w:rPr>
        <w:t xml:space="preserve">Project # </w:t>
      </w:r>
      <w:r w:rsidR="00A6707B">
        <w:rPr>
          <w:rFonts w:ascii="Calibri" w:eastAsia="Trebuchet MS" w:hAnsi="Calibri" w:cs="Arial"/>
          <w:b/>
          <w:sz w:val="22"/>
        </w:rPr>
        <w:t>2</w:t>
      </w:r>
      <w:r w:rsidR="00E95908">
        <w:rPr>
          <w:rFonts w:ascii="Calibri" w:eastAsia="Trebuchet MS" w:hAnsi="Calibri" w:cs="Arial"/>
          <w:sz w:val="22"/>
        </w:rPr>
        <w:t xml:space="preserve">      </w:t>
      </w:r>
      <w:r w:rsidR="0069091E">
        <w:rPr>
          <w:rFonts w:ascii="Calibri" w:eastAsia="Trebuchet MS" w:hAnsi="Calibri" w:cs="Arial"/>
          <w:sz w:val="22"/>
        </w:rPr>
        <w:t>:</w:t>
      </w:r>
      <w:r w:rsidRPr="0069091E" w:rsidR="0069091E">
        <w:rPr>
          <w:rFonts w:ascii="Calibri" w:eastAsia="Trebuchet MS" w:hAnsi="Calibri" w:cs="Arial"/>
        </w:rPr>
        <w:t xml:space="preserve"> </w:t>
      </w:r>
      <w:r w:rsidRPr="0069091E" w:rsidR="0069091E">
        <w:rPr>
          <w:rFonts w:ascii="Calibri" w:eastAsia="Trebuchet MS" w:hAnsi="Calibri" w:cs="Arial"/>
          <w:b/>
        </w:rPr>
        <w:t>Kmart</w:t>
      </w:r>
      <w:r w:rsidR="00E95908">
        <w:rPr>
          <w:rFonts w:ascii="Calibri" w:eastAsia="Trebuchet MS" w:hAnsi="Calibri" w:cs="Arial"/>
          <w:b/>
        </w:rPr>
        <w:t xml:space="preserve"> online</w:t>
      </w:r>
      <w:r w:rsidRPr="0069091E" w:rsidR="0069091E">
        <w:rPr>
          <w:rFonts w:ascii="Calibri" w:eastAsia="Trebuchet MS" w:hAnsi="Calibri" w:cs="Arial"/>
          <w:b/>
        </w:rPr>
        <w:t xml:space="preserve"> </w:t>
      </w:r>
      <w:r w:rsidRPr="0069091E" w:rsidR="00A36990">
        <w:rPr>
          <w:rFonts w:ascii="Calibri" w:eastAsia="Trebuchet MS" w:hAnsi="Calibri" w:cs="Arial"/>
          <w:b/>
        </w:rPr>
        <w:t>shopping</w:t>
      </w:r>
      <w:r w:rsidR="00A36990">
        <w:rPr>
          <w:rFonts w:ascii="Calibri" w:eastAsia="Trebuchet MS" w:hAnsi="Calibri" w:cs="Arial"/>
          <w:b/>
        </w:rPr>
        <w:t xml:space="preserve"> </w:t>
      </w:r>
      <w:r w:rsidR="007D6FF9">
        <w:rPr>
          <w:rFonts w:ascii="Calibri" w:eastAsia="Trebuchet MS" w:hAnsi="Calibri" w:cs="Arial"/>
          <w:b/>
        </w:rPr>
        <w:t>(</w:t>
      </w:r>
      <w:r w:rsidR="006B7C7E">
        <w:rPr>
          <w:rFonts w:ascii="Calibri" w:eastAsia="Trebuchet MS" w:hAnsi="Calibri" w:cs="Arial"/>
          <w:b/>
        </w:rPr>
        <w:t>Apr</w:t>
      </w:r>
      <w:r w:rsidR="00666354">
        <w:rPr>
          <w:rFonts w:ascii="Calibri" w:eastAsia="Trebuchet MS" w:hAnsi="Calibri" w:cs="Arial"/>
          <w:b/>
        </w:rPr>
        <w:t xml:space="preserve"> 2020</w:t>
      </w:r>
      <w:r w:rsidR="007D6FF9">
        <w:rPr>
          <w:rFonts w:ascii="Calibri" w:eastAsia="Trebuchet MS" w:hAnsi="Calibri" w:cs="Arial"/>
          <w:b/>
        </w:rPr>
        <w:t xml:space="preserve"> – </w:t>
      </w:r>
      <w:r w:rsidR="00FA2CBC">
        <w:rPr>
          <w:rFonts w:ascii="Calibri" w:eastAsia="Trebuchet MS" w:hAnsi="Calibri" w:cs="Arial"/>
          <w:b/>
        </w:rPr>
        <w:t>Nov</w:t>
      </w:r>
      <w:r w:rsidR="007D6FF9">
        <w:rPr>
          <w:rFonts w:ascii="Calibri" w:eastAsia="Trebuchet MS" w:hAnsi="Calibri" w:cs="Arial"/>
          <w:b/>
        </w:rPr>
        <w:t xml:space="preserve"> </w:t>
      </w:r>
      <w:r w:rsidR="00B6567A">
        <w:rPr>
          <w:rFonts w:ascii="Calibri" w:eastAsia="Trebuchet MS" w:hAnsi="Calibri" w:cs="Arial"/>
          <w:b/>
        </w:rPr>
        <w:t>2021</w:t>
      </w:r>
      <w:r w:rsidR="00E95908">
        <w:rPr>
          <w:rFonts w:ascii="Calibri" w:eastAsia="Trebuchet MS" w:hAnsi="Calibri" w:cs="Arial"/>
          <w:b/>
        </w:rPr>
        <w:t>)</w:t>
      </w:r>
    </w:p>
    <w:p w:rsidR="00B22227" w:rsidRPr="004B25EE" w:rsidP="004B25EE" w14:paraId="3E34B874" w14:textId="77777777">
      <w:pPr>
        <w:pStyle w:val="Normal1"/>
        <w:rPr>
          <w:rFonts w:ascii="Calibri" w:eastAsia="Trebuchet MS" w:hAnsi="Calibri" w:cs="Arial"/>
          <w:sz w:val="22"/>
        </w:rPr>
      </w:pPr>
    </w:p>
    <w:p w:rsidR="00B22227" w:rsidRPr="004B25EE" w:rsidP="004B25EE" w14:paraId="07951AE0" w14:textId="77777777">
      <w:pPr>
        <w:pStyle w:val="Normal1"/>
        <w:rPr>
          <w:rFonts w:ascii="Calibri" w:eastAsia="Trebuchet MS" w:hAnsi="Calibri" w:cs="Arial"/>
          <w:sz w:val="22"/>
        </w:rPr>
      </w:pPr>
      <w:r w:rsidRPr="004B25EE">
        <w:rPr>
          <w:rFonts w:ascii="Calibri" w:eastAsia="Trebuchet MS" w:hAnsi="Calibri" w:cs="Arial"/>
          <w:sz w:val="22"/>
        </w:rPr>
        <w:t xml:space="preserve">Client              </w:t>
      </w:r>
      <w:r w:rsidR="004B25EE">
        <w:rPr>
          <w:rFonts w:ascii="Calibri" w:eastAsia="Trebuchet MS" w:hAnsi="Calibri" w:cs="Arial"/>
          <w:sz w:val="22"/>
        </w:rPr>
        <w:t xml:space="preserve"> </w:t>
      </w:r>
      <w:r w:rsidRPr="004B25EE">
        <w:rPr>
          <w:rFonts w:ascii="Calibri" w:eastAsia="Trebuchet MS" w:hAnsi="Calibri" w:cs="Arial"/>
          <w:sz w:val="22"/>
        </w:rPr>
        <w:t xml:space="preserve">:  </w:t>
      </w:r>
      <w:r w:rsidR="00A510FB">
        <w:rPr>
          <w:rFonts w:ascii="Calibri" w:eastAsia="Trebuchet MS" w:hAnsi="Calibri" w:cs="Arial"/>
          <w:sz w:val="22"/>
        </w:rPr>
        <w:t xml:space="preserve"> </w:t>
      </w:r>
      <w:r w:rsidRPr="004B25EE">
        <w:rPr>
          <w:rFonts w:ascii="Calibri" w:eastAsia="Trebuchet MS" w:hAnsi="Calibri" w:cs="Arial"/>
          <w:sz w:val="22"/>
        </w:rPr>
        <w:t>Kmart Service</w:t>
      </w:r>
    </w:p>
    <w:p w:rsidR="00B22227" w:rsidRPr="004B25EE" w:rsidP="004B25EE" w14:paraId="7E34C9F4" w14:textId="77777777">
      <w:pPr>
        <w:pStyle w:val="Normal1"/>
        <w:rPr>
          <w:rFonts w:ascii="Calibri" w:eastAsia="Trebuchet MS" w:hAnsi="Calibri" w:cs="Arial"/>
          <w:sz w:val="22"/>
        </w:rPr>
      </w:pPr>
      <w:r w:rsidRPr="004B25EE">
        <w:rPr>
          <w:rFonts w:ascii="Calibri" w:eastAsia="Trebuchet MS" w:hAnsi="Calibri" w:cs="Arial"/>
          <w:sz w:val="22"/>
        </w:rPr>
        <w:t xml:space="preserve">Role </w:t>
      </w:r>
      <w:r w:rsidRPr="004B25EE">
        <w:rPr>
          <w:rFonts w:ascii="Calibri" w:eastAsia="Trebuchet MS" w:hAnsi="Calibri" w:cs="Arial"/>
          <w:sz w:val="22"/>
        </w:rPr>
        <w:tab/>
        <w:t xml:space="preserve">          </w:t>
      </w:r>
      <w:r w:rsidR="004B25EE">
        <w:rPr>
          <w:rFonts w:ascii="Calibri" w:eastAsia="Trebuchet MS" w:hAnsi="Calibri" w:cs="Arial"/>
          <w:sz w:val="22"/>
        </w:rPr>
        <w:t xml:space="preserve"> </w:t>
      </w:r>
      <w:r w:rsidRPr="004B25EE">
        <w:rPr>
          <w:rFonts w:ascii="Calibri" w:eastAsia="Trebuchet MS" w:hAnsi="Calibri" w:cs="Arial"/>
          <w:sz w:val="22"/>
        </w:rPr>
        <w:t>:   Developer.</w:t>
      </w:r>
    </w:p>
    <w:p w:rsidR="00B22227" w:rsidRPr="004B25EE" w:rsidP="004B25EE" w14:paraId="4A3499E4" w14:textId="02BB15F2">
      <w:pPr>
        <w:pStyle w:val="Normal1"/>
        <w:rPr>
          <w:rFonts w:ascii="Calibri" w:eastAsia="Trebuchet MS" w:hAnsi="Calibri" w:cs="Arial"/>
          <w:sz w:val="22"/>
        </w:rPr>
      </w:pPr>
      <w:r w:rsidRPr="004B25EE">
        <w:rPr>
          <w:rFonts w:ascii="Calibri" w:eastAsia="Trebuchet MS" w:hAnsi="Calibri" w:cs="Arial"/>
          <w:sz w:val="22"/>
        </w:rPr>
        <w:t xml:space="preserve">Tools              </w:t>
      </w:r>
      <w:r w:rsidR="004B25EE">
        <w:rPr>
          <w:rFonts w:ascii="Calibri" w:eastAsia="Trebuchet MS" w:hAnsi="Calibri" w:cs="Arial"/>
          <w:sz w:val="22"/>
        </w:rPr>
        <w:t xml:space="preserve">  </w:t>
      </w:r>
      <w:r w:rsidRPr="004B25EE">
        <w:rPr>
          <w:rFonts w:ascii="Calibri" w:eastAsia="Trebuchet MS" w:hAnsi="Calibri" w:cs="Arial"/>
          <w:sz w:val="22"/>
        </w:rPr>
        <w:t>:</w:t>
      </w:r>
      <w:r w:rsidR="004B25EE">
        <w:rPr>
          <w:rFonts w:ascii="Calibri" w:eastAsia="Trebuchet MS" w:hAnsi="Calibri" w:cs="Arial"/>
          <w:sz w:val="22"/>
        </w:rPr>
        <w:t xml:space="preserve">   </w:t>
      </w:r>
      <w:r w:rsidR="00A510FB">
        <w:rPr>
          <w:rFonts w:ascii="Calibri" w:eastAsia="Trebuchet MS" w:hAnsi="Calibri" w:cs="Arial"/>
          <w:sz w:val="22"/>
        </w:rPr>
        <w:t xml:space="preserve">GIT, </w:t>
      </w:r>
      <w:r w:rsidR="004B6D5F">
        <w:rPr>
          <w:rFonts w:ascii="Calibri" w:eastAsia="Trebuchet MS" w:hAnsi="Calibri" w:cs="Arial"/>
          <w:sz w:val="22"/>
        </w:rPr>
        <w:t>LOG4J/</w:t>
      </w:r>
      <w:r w:rsidR="0043028F">
        <w:rPr>
          <w:rFonts w:ascii="Calibri" w:eastAsia="Trebuchet MS" w:hAnsi="Calibri" w:cs="Arial"/>
          <w:sz w:val="22"/>
        </w:rPr>
        <w:t>SLF4J</w:t>
      </w:r>
      <w:r w:rsidR="00A510FB">
        <w:rPr>
          <w:rFonts w:ascii="Calibri" w:eastAsia="Trebuchet MS" w:hAnsi="Calibri" w:cs="Arial"/>
          <w:sz w:val="22"/>
        </w:rPr>
        <w:t xml:space="preserve"> and Junit</w:t>
      </w:r>
      <w:r w:rsidRPr="004B25EE">
        <w:rPr>
          <w:rFonts w:ascii="Calibri" w:eastAsia="Trebuchet MS" w:hAnsi="Calibri" w:cs="Arial"/>
          <w:sz w:val="22"/>
        </w:rPr>
        <w:t>.</w:t>
      </w:r>
    </w:p>
    <w:p w:rsidR="00B22227" w:rsidRPr="004B25EE" w:rsidP="004B25EE" w14:paraId="5F008A3B" w14:textId="77777777">
      <w:pPr>
        <w:pStyle w:val="Normal1"/>
        <w:rPr>
          <w:rFonts w:ascii="Calibri" w:eastAsia="Trebuchet MS" w:hAnsi="Calibri" w:cs="Arial"/>
          <w:sz w:val="22"/>
        </w:rPr>
      </w:pPr>
      <w:r w:rsidRPr="004B25EE">
        <w:rPr>
          <w:rFonts w:ascii="Calibri" w:eastAsia="Trebuchet MS" w:hAnsi="Calibri" w:cs="Arial"/>
          <w:sz w:val="22"/>
        </w:rPr>
        <w:t xml:space="preserve">Build Tool    </w:t>
      </w:r>
      <w:r w:rsidR="004B25EE">
        <w:rPr>
          <w:rFonts w:ascii="Calibri" w:eastAsia="Trebuchet MS" w:hAnsi="Calibri" w:cs="Arial"/>
          <w:sz w:val="22"/>
        </w:rPr>
        <w:t xml:space="preserve">    </w:t>
      </w:r>
      <w:r w:rsidRPr="004B25EE">
        <w:rPr>
          <w:rFonts w:ascii="Calibri" w:eastAsia="Trebuchet MS" w:hAnsi="Calibri" w:cs="Arial"/>
          <w:sz w:val="22"/>
        </w:rPr>
        <w:t>:   Maven.</w:t>
      </w:r>
    </w:p>
    <w:p w:rsidR="00B22227" w:rsidP="004B25EE" w14:paraId="32C3E16F" w14:textId="2F742841">
      <w:pPr>
        <w:pStyle w:val="Normal1"/>
        <w:rPr>
          <w:rFonts w:ascii="Calibri" w:eastAsia="Trebuchet MS" w:hAnsi="Calibri" w:cs="Arial"/>
          <w:sz w:val="22"/>
        </w:rPr>
      </w:pPr>
      <w:r w:rsidRPr="004B25EE">
        <w:rPr>
          <w:rFonts w:ascii="Calibri" w:eastAsia="Trebuchet MS" w:hAnsi="Calibri" w:cs="Arial"/>
          <w:sz w:val="22"/>
        </w:rPr>
        <w:t>Technologies</w:t>
      </w:r>
      <w:r>
        <w:rPr>
          <w:rFonts w:ascii="Calibri" w:eastAsia="Trebuchet MS" w:hAnsi="Calibri" w:cs="Arial"/>
          <w:sz w:val="22"/>
        </w:rPr>
        <w:t>:</w:t>
      </w:r>
      <w:r w:rsidRPr="004B25EE">
        <w:rPr>
          <w:rFonts w:ascii="Calibri" w:eastAsia="Trebuchet MS" w:hAnsi="Calibri" w:cs="Arial"/>
          <w:sz w:val="22"/>
        </w:rPr>
        <w:t xml:space="preserve">   Java, </w:t>
      </w:r>
      <w:r w:rsidRPr="004B25EE" w:rsidR="00D263CC">
        <w:rPr>
          <w:rFonts w:ascii="Calibri" w:eastAsia="Trebuchet MS" w:hAnsi="Calibri" w:cs="Arial"/>
          <w:sz w:val="22"/>
        </w:rPr>
        <w:t xml:space="preserve">Micro </w:t>
      </w:r>
      <w:r w:rsidRPr="004B25EE" w:rsidR="00BD129B">
        <w:rPr>
          <w:rFonts w:ascii="Calibri" w:eastAsia="Trebuchet MS" w:hAnsi="Calibri" w:cs="Arial"/>
          <w:sz w:val="22"/>
        </w:rPr>
        <w:t>services,</w:t>
      </w:r>
      <w:r w:rsidRPr="00D263CC" w:rsidR="00D263CC">
        <w:rPr>
          <w:rFonts w:ascii="Calibri" w:eastAsia="Trebuchet MS" w:hAnsi="Calibri" w:cs="Arial"/>
          <w:sz w:val="22"/>
        </w:rPr>
        <w:t xml:space="preserve"> </w:t>
      </w:r>
      <w:r w:rsidRPr="004B25EE" w:rsidR="00D263CC">
        <w:rPr>
          <w:rFonts w:ascii="Calibri" w:eastAsia="Trebuchet MS" w:hAnsi="Calibri" w:cs="Arial"/>
          <w:sz w:val="22"/>
        </w:rPr>
        <w:t>Spring-</w:t>
      </w:r>
      <w:r w:rsidRPr="004B25EE" w:rsidR="00BD129B">
        <w:rPr>
          <w:rFonts w:ascii="Calibri" w:eastAsia="Trebuchet MS" w:hAnsi="Calibri" w:cs="Arial"/>
          <w:sz w:val="22"/>
        </w:rPr>
        <w:t>boot,</w:t>
      </w:r>
      <w:r w:rsidRPr="00D263CC" w:rsidR="00D263CC">
        <w:rPr>
          <w:rFonts w:ascii="Calibri" w:eastAsia="Trebuchet MS" w:hAnsi="Calibri" w:cs="Arial"/>
          <w:sz w:val="22"/>
        </w:rPr>
        <w:t xml:space="preserve"> </w:t>
      </w:r>
      <w:r w:rsidRPr="004B25EE" w:rsidR="00D263CC">
        <w:rPr>
          <w:rFonts w:ascii="Calibri" w:eastAsia="Trebuchet MS" w:hAnsi="Calibri" w:cs="Arial"/>
          <w:sz w:val="22"/>
        </w:rPr>
        <w:t xml:space="preserve">Spring </w:t>
      </w:r>
      <w:r w:rsidRPr="004B25EE" w:rsidR="00BD129B">
        <w:rPr>
          <w:rFonts w:ascii="Calibri" w:eastAsia="Trebuchet MS" w:hAnsi="Calibri" w:cs="Arial"/>
          <w:sz w:val="22"/>
        </w:rPr>
        <w:t>Rest, spring</w:t>
      </w:r>
      <w:r w:rsidRPr="004B25EE">
        <w:rPr>
          <w:rFonts w:ascii="Calibri" w:eastAsia="Trebuchet MS" w:hAnsi="Calibri" w:cs="Arial"/>
          <w:sz w:val="22"/>
        </w:rPr>
        <w:t>, Jpa.</w:t>
      </w:r>
    </w:p>
    <w:p w:rsidR="00B22227" w:rsidRPr="004B25EE" w:rsidP="004B25EE" w14:paraId="1FAC3DA9" w14:textId="77777777">
      <w:pPr>
        <w:pStyle w:val="Normal1"/>
        <w:rPr>
          <w:rFonts w:ascii="Calibri" w:eastAsia="Trebuchet MS" w:hAnsi="Calibri" w:cs="Arial"/>
          <w:sz w:val="22"/>
        </w:rPr>
      </w:pPr>
    </w:p>
    <w:p w:rsidR="00FF3859" w:rsidP="004B25EE" w14:paraId="6AEBC2E1" w14:textId="77777777">
      <w:pPr>
        <w:pStyle w:val="Normal1"/>
        <w:rPr>
          <w:rFonts w:ascii="Calibri" w:eastAsia="Trebuchet MS" w:hAnsi="Calibri" w:cs="Arial"/>
          <w:sz w:val="22"/>
        </w:rPr>
      </w:pPr>
    </w:p>
    <w:p w:rsidR="00FF3859" w:rsidP="004B25EE" w14:paraId="298BFD98" w14:textId="77777777">
      <w:pPr>
        <w:pStyle w:val="Normal1"/>
        <w:rPr>
          <w:rFonts w:ascii="Calibri" w:eastAsia="Trebuchet MS" w:hAnsi="Calibri" w:cs="Arial"/>
          <w:sz w:val="22"/>
        </w:rPr>
      </w:pPr>
    </w:p>
    <w:p w:rsidR="00FF3859" w:rsidP="004B25EE" w14:paraId="7843A50A" w14:textId="77777777">
      <w:pPr>
        <w:pStyle w:val="Normal1"/>
        <w:rPr>
          <w:rFonts w:ascii="Calibri" w:eastAsia="Trebuchet MS" w:hAnsi="Calibri" w:cs="Arial"/>
          <w:sz w:val="22"/>
        </w:rPr>
      </w:pPr>
    </w:p>
    <w:p w:rsidR="00B22227" w:rsidRPr="004B25EE" w:rsidP="004B25EE" w14:paraId="2B18424B" w14:textId="7A8C6D22">
      <w:pPr>
        <w:pStyle w:val="Normal1"/>
        <w:rPr>
          <w:rFonts w:ascii="Calibri" w:eastAsia="Trebuchet MS" w:hAnsi="Calibri" w:cs="Arial"/>
          <w:sz w:val="22"/>
        </w:rPr>
      </w:pPr>
      <w:r w:rsidRPr="004B25EE">
        <w:rPr>
          <w:rFonts w:ascii="Calibri" w:eastAsia="Trebuchet MS" w:hAnsi="Calibri" w:cs="Arial"/>
          <w:sz w:val="22"/>
        </w:rPr>
        <w:t xml:space="preserve">Description: </w:t>
      </w:r>
    </w:p>
    <w:p w:rsidR="00B22227" w:rsidRPr="004B25EE" w:rsidP="004B25EE" w14:paraId="5CB3F596" w14:textId="77777777">
      <w:pPr>
        <w:pStyle w:val="Normal1"/>
        <w:rPr>
          <w:rFonts w:ascii="Calibri" w:eastAsia="Trebuchet MS" w:hAnsi="Calibri" w:cs="Arial"/>
        </w:rPr>
      </w:pPr>
    </w:p>
    <w:p w:rsidR="00B22227" w:rsidRPr="004B25EE" w:rsidP="004B25EE" w14:paraId="7EE15A20" w14:textId="77777777">
      <w:pPr>
        <w:pStyle w:val="Normal1"/>
        <w:rPr>
          <w:rFonts w:ascii="Calibri" w:eastAsia="Trebuchet MS" w:hAnsi="Calibri" w:cs="Arial"/>
        </w:rPr>
      </w:pPr>
      <w:r w:rsidRPr="004B25EE">
        <w:rPr>
          <w:rFonts w:ascii="Calibri" w:eastAsia="Trebuchet MS" w:hAnsi="Calibri" w:cs="Arial"/>
        </w:rPr>
        <w:t>Kmart makes shopping fun for everyone. Most recognized for the iconic Blue light Special and family-friendly in-store events for its customers and Shop Your Way members, Kmart also boasts ridiculously awesome savings and amazing finds on quality products and exclusive brands including Jaclyn Smith, Adam Levine, Joe Boxer, Route 66 and Smart Sense. In addition to its unique offerings and thrilling deals, Kmart offers a variety of financial services including year-round layaway and leasing options.</w:t>
      </w:r>
    </w:p>
    <w:p w:rsidR="00B22227" w:rsidRPr="004B25EE" w:rsidP="004B25EE" w14:paraId="264B6747" w14:textId="243CF7BF">
      <w:pPr>
        <w:pStyle w:val="Normal1"/>
        <w:rPr>
          <w:rFonts w:ascii="Calibri" w:eastAsia="Trebuchet MS" w:hAnsi="Calibri" w:cs="Arial"/>
        </w:rPr>
      </w:pPr>
      <w:r w:rsidRPr="004B25EE">
        <w:rPr>
          <w:rFonts w:ascii="Calibri" w:eastAsia="Trebuchet MS" w:hAnsi="Calibri" w:cs="Arial"/>
        </w:rPr>
        <w:t xml:space="preserve">          </w:t>
      </w:r>
    </w:p>
    <w:p w:rsidR="00B22227" w:rsidRPr="004B25EE" w:rsidP="004B25EE" w14:paraId="35C5C6C4" w14:textId="77777777">
      <w:pPr>
        <w:pStyle w:val="Normal1"/>
        <w:rPr>
          <w:rFonts w:ascii="Calibri" w:eastAsia="Trebuchet MS" w:hAnsi="Calibri" w:cs="Arial"/>
        </w:rPr>
      </w:pPr>
    </w:p>
    <w:p w:rsidR="00B22227" w:rsidRPr="004B25EE" w:rsidP="004B25EE" w14:paraId="7F671AFA" w14:textId="77777777">
      <w:pPr>
        <w:pStyle w:val="Normal1"/>
        <w:rPr>
          <w:rFonts w:ascii="Calibri" w:eastAsia="Trebuchet MS" w:hAnsi="Calibri" w:cs="Arial"/>
          <w:sz w:val="22"/>
        </w:rPr>
      </w:pPr>
      <w:r w:rsidRPr="004B25EE">
        <w:rPr>
          <w:rFonts w:ascii="Calibri" w:eastAsia="Trebuchet MS" w:hAnsi="Calibri" w:cs="Arial"/>
        </w:rPr>
        <w:t xml:space="preserve">          </w:t>
      </w:r>
    </w:p>
    <w:p w:rsidR="00B22227" w:rsidP="004B25EE" w14:paraId="3182D77E" w14:textId="77777777">
      <w:pPr>
        <w:pStyle w:val="Normal1"/>
        <w:rPr>
          <w:rFonts w:ascii="Calibri" w:eastAsia="Trebuchet MS" w:hAnsi="Calibri" w:cs="Arial"/>
          <w:sz w:val="22"/>
        </w:rPr>
      </w:pPr>
      <w:r w:rsidRPr="004B25EE">
        <w:rPr>
          <w:rFonts w:ascii="Calibri" w:eastAsia="Trebuchet MS" w:hAnsi="Calibri" w:cs="Arial"/>
          <w:sz w:val="22"/>
        </w:rPr>
        <w:t>Role and Responsibilities:</w:t>
      </w:r>
    </w:p>
    <w:p w:rsidR="005A71FD" w:rsidRPr="004B25EE" w:rsidP="004B25EE" w14:paraId="0391BB31" w14:textId="77777777">
      <w:pPr>
        <w:pStyle w:val="Normal1"/>
        <w:rPr>
          <w:rFonts w:ascii="Calibri" w:eastAsia="Trebuchet MS" w:hAnsi="Calibri" w:cs="Arial"/>
          <w:sz w:val="22"/>
        </w:rPr>
      </w:pPr>
    </w:p>
    <w:p w:rsidR="005A71FD" w:rsidRPr="005A71FD" w:rsidP="005A71FD" w14:paraId="08C7060B" w14:textId="77777777">
      <w:pPr>
        <w:pStyle w:val="ListParagraph"/>
        <w:numPr>
          <w:ilvl w:val="0"/>
          <w:numId w:val="1"/>
        </w:numPr>
        <w:spacing w:line="360" w:lineRule="auto"/>
        <w:rPr>
          <w:rFonts w:asciiTheme="minorHAnsi" w:hAnsiTheme="minorHAnsi"/>
        </w:rPr>
      </w:pPr>
      <w:r w:rsidRPr="005A71FD">
        <w:rPr>
          <w:rFonts w:asciiTheme="minorHAnsi" w:hAnsiTheme="minorHAnsi"/>
        </w:rPr>
        <w:t>Involved in design the business objects to set and get the business data from different layers of code.</w:t>
      </w:r>
    </w:p>
    <w:p w:rsidR="005A71FD" w:rsidRPr="005A71FD" w:rsidP="005A71FD" w14:paraId="563F9329" w14:textId="77777777">
      <w:pPr>
        <w:pStyle w:val="ListParagraph"/>
        <w:numPr>
          <w:ilvl w:val="0"/>
          <w:numId w:val="1"/>
        </w:numPr>
        <w:spacing w:line="360" w:lineRule="auto"/>
        <w:rPr>
          <w:rFonts w:asciiTheme="minorHAnsi" w:hAnsiTheme="minorHAnsi"/>
        </w:rPr>
      </w:pPr>
      <w:r w:rsidRPr="005A71FD">
        <w:rPr>
          <w:rFonts w:asciiTheme="minorHAnsi" w:hAnsiTheme="minorHAnsi"/>
        </w:rPr>
        <w:t>Involved in writing Junit test cases.</w:t>
      </w:r>
    </w:p>
    <w:p w:rsidR="005A71FD" w:rsidRPr="005A71FD" w:rsidP="005A71FD" w14:paraId="5FFD6A74" w14:textId="77777777">
      <w:pPr>
        <w:pStyle w:val="ListParagraph"/>
        <w:numPr>
          <w:ilvl w:val="0"/>
          <w:numId w:val="1"/>
        </w:numPr>
        <w:spacing w:line="360" w:lineRule="auto"/>
        <w:rPr>
          <w:rFonts w:asciiTheme="minorHAnsi" w:hAnsiTheme="minorHAnsi"/>
        </w:rPr>
      </w:pPr>
      <w:r w:rsidRPr="005A71FD">
        <w:rPr>
          <w:rFonts w:asciiTheme="minorHAnsi" w:hAnsiTheme="minorHAnsi"/>
        </w:rPr>
        <w:t>Functional and integration testing of application</w:t>
      </w:r>
    </w:p>
    <w:p w:rsidR="005A71FD" w:rsidRPr="005A71FD" w:rsidP="005A71FD" w14:paraId="17E9C6D3" w14:textId="77777777">
      <w:pPr>
        <w:pStyle w:val="ListParagraph"/>
        <w:numPr>
          <w:ilvl w:val="0"/>
          <w:numId w:val="1"/>
        </w:numPr>
        <w:spacing w:line="360" w:lineRule="auto"/>
        <w:rPr>
          <w:rFonts w:asciiTheme="minorHAnsi" w:hAnsiTheme="minorHAnsi"/>
        </w:rPr>
      </w:pPr>
      <w:r w:rsidRPr="005A71FD">
        <w:rPr>
          <w:rFonts w:asciiTheme="minorHAnsi" w:hAnsiTheme="minorHAnsi"/>
        </w:rPr>
        <w:t>Involved in creating request and response objects in each request type.</w:t>
      </w:r>
    </w:p>
    <w:p w:rsidR="005A71FD" w:rsidRPr="005A71FD" w:rsidP="005A71FD" w14:paraId="7E7D4897" w14:textId="77777777">
      <w:pPr>
        <w:pStyle w:val="ListParagraph"/>
        <w:numPr>
          <w:ilvl w:val="0"/>
          <w:numId w:val="1"/>
        </w:numPr>
        <w:spacing w:line="360" w:lineRule="auto"/>
        <w:rPr>
          <w:rFonts w:asciiTheme="minorHAnsi" w:hAnsiTheme="minorHAnsi"/>
        </w:rPr>
      </w:pPr>
      <w:r w:rsidRPr="005A71FD">
        <w:rPr>
          <w:rFonts w:asciiTheme="minorHAnsi" w:hAnsiTheme="minorHAnsi"/>
        </w:rPr>
        <w:t>Followed Scrum methodology and agile process.</w:t>
      </w:r>
    </w:p>
    <w:p w:rsidR="005A71FD" w:rsidRPr="005A71FD" w:rsidP="005A71FD" w14:paraId="2756D50C" w14:textId="77777777">
      <w:pPr>
        <w:pStyle w:val="ListParagraph"/>
        <w:numPr>
          <w:ilvl w:val="0"/>
          <w:numId w:val="1"/>
        </w:numPr>
        <w:spacing w:line="360" w:lineRule="auto"/>
        <w:rPr>
          <w:rFonts w:asciiTheme="minorHAnsi" w:hAnsiTheme="minorHAnsi"/>
        </w:rPr>
      </w:pPr>
      <w:r w:rsidRPr="005A71FD">
        <w:rPr>
          <w:rFonts w:asciiTheme="minorHAnsi" w:hAnsiTheme="minorHAnsi"/>
        </w:rPr>
        <w:t>Involved in working on calling and integrating different micro services</w:t>
      </w:r>
      <w:r>
        <w:rPr>
          <w:rFonts w:asciiTheme="minorHAnsi" w:hAnsiTheme="minorHAnsi"/>
        </w:rPr>
        <w:t>.</w:t>
      </w:r>
    </w:p>
    <w:p w:rsidR="005A71FD" w:rsidRPr="00B24C26" w:rsidP="00B24C26" w14:paraId="49380181" w14:textId="77777777">
      <w:pPr>
        <w:pStyle w:val="ListParagraph"/>
        <w:numPr>
          <w:ilvl w:val="0"/>
          <w:numId w:val="1"/>
        </w:numPr>
        <w:spacing w:line="360" w:lineRule="auto"/>
        <w:rPr>
          <w:rFonts w:asciiTheme="minorHAnsi" w:hAnsiTheme="minorHAnsi"/>
        </w:rPr>
      </w:pPr>
      <w:r w:rsidRPr="005A71FD">
        <w:rPr>
          <w:rFonts w:asciiTheme="minorHAnsi" w:hAnsiTheme="minorHAnsi"/>
        </w:rPr>
        <w:t xml:space="preserve">Worked on </w:t>
      </w:r>
      <w:r w:rsidRPr="005A71FD" w:rsidR="00B24C26">
        <w:rPr>
          <w:rFonts w:asciiTheme="minorHAnsi" w:hAnsiTheme="minorHAnsi"/>
        </w:rPr>
        <w:t>Hibernate.</w:t>
      </w:r>
      <w:r w:rsidRPr="00B24C26" w:rsidR="00B24C26">
        <w:rPr>
          <w:rFonts w:asciiTheme="minorHAnsi" w:hAnsiTheme="minorHAnsi"/>
        </w:rPr>
        <w:t xml:space="preserve"> Involved</w:t>
      </w:r>
      <w:r w:rsidRPr="00B24C26">
        <w:rPr>
          <w:rFonts w:asciiTheme="minorHAnsi" w:hAnsiTheme="minorHAnsi"/>
        </w:rPr>
        <w:t xml:space="preserve"> </w:t>
      </w:r>
      <w:r w:rsidR="00B24C26">
        <w:rPr>
          <w:rFonts w:asciiTheme="minorHAnsi" w:hAnsiTheme="minorHAnsi"/>
        </w:rPr>
        <w:t xml:space="preserve">in </w:t>
      </w:r>
      <w:r w:rsidRPr="00B24C26">
        <w:rPr>
          <w:rFonts w:asciiTheme="minorHAnsi" w:hAnsiTheme="minorHAnsi"/>
        </w:rPr>
        <w:t>production deployments.</w:t>
      </w:r>
    </w:p>
    <w:p w:rsidR="00B22227" w:rsidRPr="004B25EE" w:rsidP="004B25EE" w14:paraId="6906969E" w14:textId="77777777">
      <w:pPr>
        <w:pStyle w:val="Normal1"/>
        <w:rPr>
          <w:rFonts w:ascii="Calibri" w:eastAsia="Trebuchet MS" w:hAnsi="Calibri" w:cs="Arial"/>
          <w:sz w:val="22"/>
        </w:rPr>
      </w:pPr>
    </w:p>
    <w:p w:rsidR="00B22227" w:rsidRPr="004B25EE" w:rsidP="004B25EE" w14:paraId="3CCD0DC8" w14:textId="77777777">
      <w:pPr>
        <w:pStyle w:val="Normal1"/>
        <w:rPr>
          <w:rFonts w:ascii="Calibri" w:eastAsia="Trebuchet MS" w:hAnsi="Calibri" w:cs="Arial"/>
          <w:sz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rsidSect="006302F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MS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3"/>
    <w:multiLevelType w:val="multilevel"/>
    <w:tmpl w:val="DD8002AC"/>
    <w:lvl w:ilvl="0">
      <w:start w:val="1"/>
      <w:numFmt w:val="bullet"/>
      <w:lvlText w:val=""/>
      <w:lvlJc w:val="left"/>
      <w:pPr>
        <w:tabs>
          <w:tab w:val="num" w:pos="720"/>
        </w:tabs>
        <w:ind w:left="720" w:hanging="360"/>
      </w:pPr>
      <w:rPr>
        <w:rFonts w:ascii="Wingdings" w:hAnsi="Wingdings" w:hint="default"/>
        <w:sz w:val="24"/>
        <w:szCs w:val="24"/>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nsid w:val="1DFB6433"/>
    <w:multiLevelType w:val="hybridMultilevel"/>
    <w:tmpl w:val="86E6B5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2A484751"/>
    <w:multiLevelType w:val="hybridMultilevel"/>
    <w:tmpl w:val="C2AE0038"/>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3FF55AAA"/>
    <w:multiLevelType w:val="hybridMultilevel"/>
    <w:tmpl w:val="00000000"/>
    <w:lvl w:ilvl="0">
      <w:start w:val="1"/>
      <w:numFmt w:val="bullet"/>
      <w:lvlText w:val=""/>
      <w:lvlJc w:val="left"/>
      <w:pPr>
        <w:ind w:left="1080" w:hanging="360"/>
      </w:pPr>
      <w:rPr>
        <w:rFonts w:ascii="Symbol" w:hAnsi="Symbol"/>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4">
    <w:nsid w:val="59D7684F"/>
    <w:multiLevelType w:val="hybridMultilevel"/>
    <w:tmpl w:val="B4DE34C4"/>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5">
    <w:nsid w:val="5EE36838"/>
    <w:multiLevelType w:val="hybridMultilevel"/>
    <w:tmpl w:val="DC92785C"/>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60295E64"/>
    <w:multiLevelType w:val="hybridMultilevel"/>
    <w:tmpl w:val="D8F8238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6A2717F2"/>
    <w:multiLevelType w:val="hybridMultilevel"/>
    <w:tmpl w:val="C5B2F44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8">
    <w:nsid w:val="6D8845DE"/>
    <w:multiLevelType w:val="hybridMultilevel"/>
    <w:tmpl w:val="310AADD0"/>
    <w:lvl w:ilvl="0">
      <w:start w:val="1"/>
      <w:numFmt w:val="bullet"/>
      <w:lvlText w:val=""/>
      <w:lvlJc w:val="left"/>
      <w:pPr>
        <w:tabs>
          <w:tab w:val="num" w:pos="360"/>
        </w:tabs>
        <w:ind w:left="36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83B4627"/>
    <w:multiLevelType w:val="hybridMultilevel"/>
    <w:tmpl w:val="B3FA1B62"/>
    <w:lvl w:ilvl="0">
      <w:start w:val="1"/>
      <w:numFmt w:val="bullet"/>
      <w:lvlText w:val=""/>
      <w:lvlJc w:val="left"/>
      <w:pPr>
        <w:ind w:left="900" w:hanging="360"/>
      </w:pPr>
      <w:rPr>
        <w:rFonts w:ascii="Wingdings" w:hAnsi="Wingdings" w:hint="default"/>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hint="default"/>
      </w:rPr>
    </w:lvl>
    <w:lvl w:ilvl="3" w:tentative="1">
      <w:start w:val="1"/>
      <w:numFmt w:val="bullet"/>
      <w:lvlText w:val=""/>
      <w:lvlJc w:val="left"/>
      <w:pPr>
        <w:ind w:left="3060" w:hanging="360"/>
      </w:pPr>
      <w:rPr>
        <w:rFonts w:ascii="Symbol" w:hAnsi="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hint="default"/>
      </w:rPr>
    </w:lvl>
    <w:lvl w:ilvl="6" w:tentative="1">
      <w:start w:val="1"/>
      <w:numFmt w:val="bullet"/>
      <w:lvlText w:val=""/>
      <w:lvlJc w:val="left"/>
      <w:pPr>
        <w:ind w:left="5220" w:hanging="360"/>
      </w:pPr>
      <w:rPr>
        <w:rFonts w:ascii="Symbol" w:hAnsi="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hint="default"/>
      </w:rPr>
    </w:lvl>
  </w:abstractNum>
  <w:num w:numId="1">
    <w:abstractNumId w:val="2"/>
  </w:num>
  <w:num w:numId="2">
    <w:abstractNumId w:val="8"/>
  </w:num>
  <w:num w:numId="3">
    <w:abstractNumId w:val="4"/>
  </w:num>
  <w:num w:numId="4">
    <w:abstractNumId w:val="7"/>
  </w:num>
  <w:num w:numId="5">
    <w:abstractNumId w:val="6"/>
  </w:num>
  <w:num w:numId="6">
    <w:abstractNumId w:val="3"/>
  </w:num>
  <w:num w:numId="7">
    <w:abstractNumId w:val="9"/>
  </w:num>
  <w:num w:numId="8">
    <w:abstractNumId w:val="0"/>
  </w:num>
  <w:num w:numId="9">
    <w:abstractNumId w:val="5"/>
  </w:num>
  <w:num w:numId="1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BD"/>
    <w:rsid w:val="00000497"/>
    <w:rsid w:val="00000BB9"/>
    <w:rsid w:val="00000BF1"/>
    <w:rsid w:val="00001CC6"/>
    <w:rsid w:val="000025CF"/>
    <w:rsid w:val="00002995"/>
    <w:rsid w:val="0002339B"/>
    <w:rsid w:val="000249C7"/>
    <w:rsid w:val="00030F00"/>
    <w:rsid w:val="00031DBC"/>
    <w:rsid w:val="00032655"/>
    <w:rsid w:val="00032D5E"/>
    <w:rsid w:val="000347C6"/>
    <w:rsid w:val="000357E3"/>
    <w:rsid w:val="0003750D"/>
    <w:rsid w:val="00037D9F"/>
    <w:rsid w:val="000411A5"/>
    <w:rsid w:val="00041825"/>
    <w:rsid w:val="00042149"/>
    <w:rsid w:val="0005105D"/>
    <w:rsid w:val="000528B7"/>
    <w:rsid w:val="0005407E"/>
    <w:rsid w:val="0005487E"/>
    <w:rsid w:val="00056ED8"/>
    <w:rsid w:val="000609C0"/>
    <w:rsid w:val="00060D85"/>
    <w:rsid w:val="00061E54"/>
    <w:rsid w:val="0006640F"/>
    <w:rsid w:val="000821A8"/>
    <w:rsid w:val="000872FB"/>
    <w:rsid w:val="000929CD"/>
    <w:rsid w:val="00096DA5"/>
    <w:rsid w:val="00096F29"/>
    <w:rsid w:val="000A5201"/>
    <w:rsid w:val="000A5653"/>
    <w:rsid w:val="000B0F0C"/>
    <w:rsid w:val="000B409B"/>
    <w:rsid w:val="000C0A1D"/>
    <w:rsid w:val="000C1355"/>
    <w:rsid w:val="000C248E"/>
    <w:rsid w:val="000C265A"/>
    <w:rsid w:val="000C3071"/>
    <w:rsid w:val="000C436A"/>
    <w:rsid w:val="000C440F"/>
    <w:rsid w:val="000C6998"/>
    <w:rsid w:val="000C75C3"/>
    <w:rsid w:val="000D00E7"/>
    <w:rsid w:val="000D2AD4"/>
    <w:rsid w:val="000D3580"/>
    <w:rsid w:val="000D3F10"/>
    <w:rsid w:val="000E0643"/>
    <w:rsid w:val="000F1377"/>
    <w:rsid w:val="000F1CAA"/>
    <w:rsid w:val="000F221F"/>
    <w:rsid w:val="000F6475"/>
    <w:rsid w:val="000F6662"/>
    <w:rsid w:val="00101E2A"/>
    <w:rsid w:val="0010230D"/>
    <w:rsid w:val="001026BF"/>
    <w:rsid w:val="00102D92"/>
    <w:rsid w:val="001030DD"/>
    <w:rsid w:val="00104996"/>
    <w:rsid w:val="00106483"/>
    <w:rsid w:val="00110F76"/>
    <w:rsid w:val="00116D94"/>
    <w:rsid w:val="0011749F"/>
    <w:rsid w:val="00122DD3"/>
    <w:rsid w:val="00132C77"/>
    <w:rsid w:val="001344A3"/>
    <w:rsid w:val="00135775"/>
    <w:rsid w:val="001419B1"/>
    <w:rsid w:val="001419D9"/>
    <w:rsid w:val="00143B8D"/>
    <w:rsid w:val="001440C1"/>
    <w:rsid w:val="00146384"/>
    <w:rsid w:val="00153389"/>
    <w:rsid w:val="001540AA"/>
    <w:rsid w:val="0015489E"/>
    <w:rsid w:val="00157377"/>
    <w:rsid w:val="00164C5F"/>
    <w:rsid w:val="001655D4"/>
    <w:rsid w:val="0016682D"/>
    <w:rsid w:val="00170A43"/>
    <w:rsid w:val="00170C4D"/>
    <w:rsid w:val="0018135F"/>
    <w:rsid w:val="00181639"/>
    <w:rsid w:val="0018501B"/>
    <w:rsid w:val="00186CFA"/>
    <w:rsid w:val="001878E4"/>
    <w:rsid w:val="00192F1C"/>
    <w:rsid w:val="0019722B"/>
    <w:rsid w:val="001A23F6"/>
    <w:rsid w:val="001A5B31"/>
    <w:rsid w:val="001A7A59"/>
    <w:rsid w:val="001B3E64"/>
    <w:rsid w:val="001B438E"/>
    <w:rsid w:val="001B60FC"/>
    <w:rsid w:val="001B67E6"/>
    <w:rsid w:val="001C09C5"/>
    <w:rsid w:val="001C1082"/>
    <w:rsid w:val="001C33E3"/>
    <w:rsid w:val="001C3F0E"/>
    <w:rsid w:val="001C57DB"/>
    <w:rsid w:val="001D1DF4"/>
    <w:rsid w:val="001D26B0"/>
    <w:rsid w:val="001D33AF"/>
    <w:rsid w:val="001D4CCC"/>
    <w:rsid w:val="001D5D7E"/>
    <w:rsid w:val="001D6769"/>
    <w:rsid w:val="001D6A6C"/>
    <w:rsid w:val="001E0145"/>
    <w:rsid w:val="001E397C"/>
    <w:rsid w:val="001F0FD0"/>
    <w:rsid w:val="001F1E72"/>
    <w:rsid w:val="001F2038"/>
    <w:rsid w:val="001F6DF1"/>
    <w:rsid w:val="0020228E"/>
    <w:rsid w:val="00206174"/>
    <w:rsid w:val="00206E73"/>
    <w:rsid w:val="002101E6"/>
    <w:rsid w:val="0021444F"/>
    <w:rsid w:val="00215AEF"/>
    <w:rsid w:val="002162C5"/>
    <w:rsid w:val="00216F85"/>
    <w:rsid w:val="00221AD4"/>
    <w:rsid w:val="00222E26"/>
    <w:rsid w:val="00226588"/>
    <w:rsid w:val="002268DA"/>
    <w:rsid w:val="002354C1"/>
    <w:rsid w:val="00236899"/>
    <w:rsid w:val="002502AB"/>
    <w:rsid w:val="00251E57"/>
    <w:rsid w:val="00253529"/>
    <w:rsid w:val="00253F13"/>
    <w:rsid w:val="00255103"/>
    <w:rsid w:val="00264F1C"/>
    <w:rsid w:val="00264F66"/>
    <w:rsid w:val="00266F78"/>
    <w:rsid w:val="00267035"/>
    <w:rsid w:val="002730ED"/>
    <w:rsid w:val="00273E54"/>
    <w:rsid w:val="00274013"/>
    <w:rsid w:val="0027578B"/>
    <w:rsid w:val="00282B7D"/>
    <w:rsid w:val="00282CF7"/>
    <w:rsid w:val="0028344F"/>
    <w:rsid w:val="00286583"/>
    <w:rsid w:val="00290781"/>
    <w:rsid w:val="00293004"/>
    <w:rsid w:val="002A0178"/>
    <w:rsid w:val="002A0602"/>
    <w:rsid w:val="002A2A5B"/>
    <w:rsid w:val="002B0044"/>
    <w:rsid w:val="002B031C"/>
    <w:rsid w:val="002B0626"/>
    <w:rsid w:val="002B23A4"/>
    <w:rsid w:val="002B582F"/>
    <w:rsid w:val="002C02AF"/>
    <w:rsid w:val="002C1DF1"/>
    <w:rsid w:val="002C276D"/>
    <w:rsid w:val="002C297C"/>
    <w:rsid w:val="002C55BC"/>
    <w:rsid w:val="002C71C4"/>
    <w:rsid w:val="002D0D61"/>
    <w:rsid w:val="002D3959"/>
    <w:rsid w:val="002E0379"/>
    <w:rsid w:val="002E05AE"/>
    <w:rsid w:val="002E2716"/>
    <w:rsid w:val="002E58F4"/>
    <w:rsid w:val="002E60C6"/>
    <w:rsid w:val="002E782B"/>
    <w:rsid w:val="002F124D"/>
    <w:rsid w:val="002F3130"/>
    <w:rsid w:val="002F40D7"/>
    <w:rsid w:val="00306DBD"/>
    <w:rsid w:val="0030762D"/>
    <w:rsid w:val="00310BFD"/>
    <w:rsid w:val="00314D4E"/>
    <w:rsid w:val="00314DCA"/>
    <w:rsid w:val="00315230"/>
    <w:rsid w:val="003258FD"/>
    <w:rsid w:val="00326034"/>
    <w:rsid w:val="00332001"/>
    <w:rsid w:val="003356F0"/>
    <w:rsid w:val="0034120F"/>
    <w:rsid w:val="003417B5"/>
    <w:rsid w:val="00343954"/>
    <w:rsid w:val="00344E1F"/>
    <w:rsid w:val="003457E3"/>
    <w:rsid w:val="00351FEA"/>
    <w:rsid w:val="00353549"/>
    <w:rsid w:val="0035437D"/>
    <w:rsid w:val="00361582"/>
    <w:rsid w:val="00363D9E"/>
    <w:rsid w:val="0036738B"/>
    <w:rsid w:val="003719EE"/>
    <w:rsid w:val="00373AC7"/>
    <w:rsid w:val="00373DE1"/>
    <w:rsid w:val="00375E96"/>
    <w:rsid w:val="00377EAC"/>
    <w:rsid w:val="00381755"/>
    <w:rsid w:val="003A3C5B"/>
    <w:rsid w:val="003A449A"/>
    <w:rsid w:val="003A632D"/>
    <w:rsid w:val="003B2EE3"/>
    <w:rsid w:val="003B3C45"/>
    <w:rsid w:val="003B3CBF"/>
    <w:rsid w:val="003D08AB"/>
    <w:rsid w:val="003D6713"/>
    <w:rsid w:val="003E1CCB"/>
    <w:rsid w:val="003E60EE"/>
    <w:rsid w:val="003F1966"/>
    <w:rsid w:val="003F1B20"/>
    <w:rsid w:val="00403700"/>
    <w:rsid w:val="00410306"/>
    <w:rsid w:val="00411968"/>
    <w:rsid w:val="00413619"/>
    <w:rsid w:val="004168A3"/>
    <w:rsid w:val="00420C0F"/>
    <w:rsid w:val="0043028F"/>
    <w:rsid w:val="00434C45"/>
    <w:rsid w:val="00435C78"/>
    <w:rsid w:val="00436854"/>
    <w:rsid w:val="00450338"/>
    <w:rsid w:val="00450B1B"/>
    <w:rsid w:val="00462702"/>
    <w:rsid w:val="00466870"/>
    <w:rsid w:val="00472C2A"/>
    <w:rsid w:val="00481695"/>
    <w:rsid w:val="0048331F"/>
    <w:rsid w:val="0049023A"/>
    <w:rsid w:val="00490CD5"/>
    <w:rsid w:val="004A2A9E"/>
    <w:rsid w:val="004B25EE"/>
    <w:rsid w:val="004B4178"/>
    <w:rsid w:val="004B483A"/>
    <w:rsid w:val="004B6D5F"/>
    <w:rsid w:val="004D022A"/>
    <w:rsid w:val="004D24F5"/>
    <w:rsid w:val="004D3B90"/>
    <w:rsid w:val="004D6B54"/>
    <w:rsid w:val="004D755C"/>
    <w:rsid w:val="004D792B"/>
    <w:rsid w:val="004E208C"/>
    <w:rsid w:val="004E559D"/>
    <w:rsid w:val="004E6FAC"/>
    <w:rsid w:val="004F1089"/>
    <w:rsid w:val="004F3EE1"/>
    <w:rsid w:val="00504A8E"/>
    <w:rsid w:val="005059D6"/>
    <w:rsid w:val="00507A61"/>
    <w:rsid w:val="005258DD"/>
    <w:rsid w:val="00526DF8"/>
    <w:rsid w:val="00527D8E"/>
    <w:rsid w:val="005314E2"/>
    <w:rsid w:val="00532464"/>
    <w:rsid w:val="00535821"/>
    <w:rsid w:val="005414A3"/>
    <w:rsid w:val="0054552B"/>
    <w:rsid w:val="00547611"/>
    <w:rsid w:val="005479E4"/>
    <w:rsid w:val="00550B4E"/>
    <w:rsid w:val="00551C4C"/>
    <w:rsid w:val="0055397C"/>
    <w:rsid w:val="00553F4D"/>
    <w:rsid w:val="00554E40"/>
    <w:rsid w:val="00560FD5"/>
    <w:rsid w:val="0056468F"/>
    <w:rsid w:val="00566254"/>
    <w:rsid w:val="00574E95"/>
    <w:rsid w:val="00580386"/>
    <w:rsid w:val="00581E16"/>
    <w:rsid w:val="0058261A"/>
    <w:rsid w:val="005854CD"/>
    <w:rsid w:val="00586ECC"/>
    <w:rsid w:val="00587235"/>
    <w:rsid w:val="005904B3"/>
    <w:rsid w:val="005A40EE"/>
    <w:rsid w:val="005A4BB5"/>
    <w:rsid w:val="005A71FD"/>
    <w:rsid w:val="005B59E2"/>
    <w:rsid w:val="005C041F"/>
    <w:rsid w:val="005C4776"/>
    <w:rsid w:val="005D00B6"/>
    <w:rsid w:val="005D1CE5"/>
    <w:rsid w:val="005D2291"/>
    <w:rsid w:val="005D55B8"/>
    <w:rsid w:val="005D7A83"/>
    <w:rsid w:val="005E1ED8"/>
    <w:rsid w:val="005E26C8"/>
    <w:rsid w:val="005E355D"/>
    <w:rsid w:val="005E4864"/>
    <w:rsid w:val="005F0904"/>
    <w:rsid w:val="005F2FC2"/>
    <w:rsid w:val="005F3565"/>
    <w:rsid w:val="005F366A"/>
    <w:rsid w:val="005F3709"/>
    <w:rsid w:val="005F4B4D"/>
    <w:rsid w:val="005F4F20"/>
    <w:rsid w:val="00600840"/>
    <w:rsid w:val="006044A9"/>
    <w:rsid w:val="0060695E"/>
    <w:rsid w:val="00607A7C"/>
    <w:rsid w:val="006126D2"/>
    <w:rsid w:val="00612D58"/>
    <w:rsid w:val="00613232"/>
    <w:rsid w:val="00613260"/>
    <w:rsid w:val="00617CA1"/>
    <w:rsid w:val="006239C6"/>
    <w:rsid w:val="006258AD"/>
    <w:rsid w:val="006302F0"/>
    <w:rsid w:val="00633A35"/>
    <w:rsid w:val="0063575A"/>
    <w:rsid w:val="006409A9"/>
    <w:rsid w:val="00641A4B"/>
    <w:rsid w:val="0064388A"/>
    <w:rsid w:val="00644920"/>
    <w:rsid w:val="00644AC7"/>
    <w:rsid w:val="006465E4"/>
    <w:rsid w:val="00662624"/>
    <w:rsid w:val="006633C7"/>
    <w:rsid w:val="00666354"/>
    <w:rsid w:val="00667F21"/>
    <w:rsid w:val="00667F9F"/>
    <w:rsid w:val="0067270B"/>
    <w:rsid w:val="006732B6"/>
    <w:rsid w:val="00674447"/>
    <w:rsid w:val="00676048"/>
    <w:rsid w:val="00680191"/>
    <w:rsid w:val="0068425F"/>
    <w:rsid w:val="00686F17"/>
    <w:rsid w:val="00687009"/>
    <w:rsid w:val="00687514"/>
    <w:rsid w:val="00687D75"/>
    <w:rsid w:val="0069091E"/>
    <w:rsid w:val="00693817"/>
    <w:rsid w:val="00694273"/>
    <w:rsid w:val="00696203"/>
    <w:rsid w:val="006971D4"/>
    <w:rsid w:val="00697B1D"/>
    <w:rsid w:val="006A1995"/>
    <w:rsid w:val="006A4586"/>
    <w:rsid w:val="006A78C4"/>
    <w:rsid w:val="006B7C7E"/>
    <w:rsid w:val="006C077B"/>
    <w:rsid w:val="006C272D"/>
    <w:rsid w:val="006C32B6"/>
    <w:rsid w:val="006C4F0E"/>
    <w:rsid w:val="006C58DD"/>
    <w:rsid w:val="006C7ACC"/>
    <w:rsid w:val="006D3DBF"/>
    <w:rsid w:val="006D792C"/>
    <w:rsid w:val="006E0378"/>
    <w:rsid w:val="006E037B"/>
    <w:rsid w:val="006E0922"/>
    <w:rsid w:val="006E38B0"/>
    <w:rsid w:val="006E4AF5"/>
    <w:rsid w:val="006F1848"/>
    <w:rsid w:val="006F7779"/>
    <w:rsid w:val="00701BD9"/>
    <w:rsid w:val="00702286"/>
    <w:rsid w:val="007034E4"/>
    <w:rsid w:val="00703938"/>
    <w:rsid w:val="0072092D"/>
    <w:rsid w:val="00721830"/>
    <w:rsid w:val="00722237"/>
    <w:rsid w:val="00724C26"/>
    <w:rsid w:val="00724DC8"/>
    <w:rsid w:val="00727C54"/>
    <w:rsid w:val="007308EA"/>
    <w:rsid w:val="00731836"/>
    <w:rsid w:val="00743D14"/>
    <w:rsid w:val="007477CA"/>
    <w:rsid w:val="00756933"/>
    <w:rsid w:val="00756CE3"/>
    <w:rsid w:val="007600EF"/>
    <w:rsid w:val="00760CC4"/>
    <w:rsid w:val="00770AEF"/>
    <w:rsid w:val="00771606"/>
    <w:rsid w:val="00771D0A"/>
    <w:rsid w:val="00782345"/>
    <w:rsid w:val="00783EB6"/>
    <w:rsid w:val="007904E1"/>
    <w:rsid w:val="0079758C"/>
    <w:rsid w:val="007A0FE3"/>
    <w:rsid w:val="007A37BA"/>
    <w:rsid w:val="007B0389"/>
    <w:rsid w:val="007B29FE"/>
    <w:rsid w:val="007B3529"/>
    <w:rsid w:val="007B6FD6"/>
    <w:rsid w:val="007C385C"/>
    <w:rsid w:val="007C393C"/>
    <w:rsid w:val="007C7640"/>
    <w:rsid w:val="007D1189"/>
    <w:rsid w:val="007D1E59"/>
    <w:rsid w:val="007D5227"/>
    <w:rsid w:val="007D60AC"/>
    <w:rsid w:val="007D6FF9"/>
    <w:rsid w:val="007D7187"/>
    <w:rsid w:val="007D7B2C"/>
    <w:rsid w:val="007E45C6"/>
    <w:rsid w:val="007E5E3E"/>
    <w:rsid w:val="007F1029"/>
    <w:rsid w:val="007F231F"/>
    <w:rsid w:val="00801508"/>
    <w:rsid w:val="00801DBE"/>
    <w:rsid w:val="008032A2"/>
    <w:rsid w:val="00810993"/>
    <w:rsid w:val="0081359F"/>
    <w:rsid w:val="00820D9E"/>
    <w:rsid w:val="008253A6"/>
    <w:rsid w:val="0082665C"/>
    <w:rsid w:val="00826A94"/>
    <w:rsid w:val="00830CCE"/>
    <w:rsid w:val="00836AD0"/>
    <w:rsid w:val="00841D87"/>
    <w:rsid w:val="00843D42"/>
    <w:rsid w:val="00857C70"/>
    <w:rsid w:val="00861FFF"/>
    <w:rsid w:val="00863E8B"/>
    <w:rsid w:val="00867522"/>
    <w:rsid w:val="008705B7"/>
    <w:rsid w:val="0087125C"/>
    <w:rsid w:val="008716BC"/>
    <w:rsid w:val="008741C0"/>
    <w:rsid w:val="00877C82"/>
    <w:rsid w:val="0088408F"/>
    <w:rsid w:val="00891EFC"/>
    <w:rsid w:val="00897B6D"/>
    <w:rsid w:val="008A12AC"/>
    <w:rsid w:val="008A4FFA"/>
    <w:rsid w:val="008A783E"/>
    <w:rsid w:val="008B0210"/>
    <w:rsid w:val="008B0235"/>
    <w:rsid w:val="008B5AA6"/>
    <w:rsid w:val="008B5C70"/>
    <w:rsid w:val="008B6865"/>
    <w:rsid w:val="008B6AC4"/>
    <w:rsid w:val="008C1B80"/>
    <w:rsid w:val="008C3F9B"/>
    <w:rsid w:val="008C431E"/>
    <w:rsid w:val="008C4656"/>
    <w:rsid w:val="008C5092"/>
    <w:rsid w:val="008C78C3"/>
    <w:rsid w:val="008D2913"/>
    <w:rsid w:val="008D2D3A"/>
    <w:rsid w:val="008D566F"/>
    <w:rsid w:val="008D6E2A"/>
    <w:rsid w:val="008E0334"/>
    <w:rsid w:val="008E07A7"/>
    <w:rsid w:val="008E1E3B"/>
    <w:rsid w:val="008F17DB"/>
    <w:rsid w:val="008F2DC0"/>
    <w:rsid w:val="008F3A2D"/>
    <w:rsid w:val="009005E5"/>
    <w:rsid w:val="00901F2C"/>
    <w:rsid w:val="00903326"/>
    <w:rsid w:val="009138FB"/>
    <w:rsid w:val="00915D49"/>
    <w:rsid w:val="00916340"/>
    <w:rsid w:val="00924651"/>
    <w:rsid w:val="00925588"/>
    <w:rsid w:val="00926BA2"/>
    <w:rsid w:val="009308CB"/>
    <w:rsid w:val="00935FBD"/>
    <w:rsid w:val="00942631"/>
    <w:rsid w:val="00945B5E"/>
    <w:rsid w:val="00951CD1"/>
    <w:rsid w:val="00952ED2"/>
    <w:rsid w:val="00952FFC"/>
    <w:rsid w:val="00954FC9"/>
    <w:rsid w:val="00956594"/>
    <w:rsid w:val="00956D37"/>
    <w:rsid w:val="00966097"/>
    <w:rsid w:val="00981EB9"/>
    <w:rsid w:val="00982AC7"/>
    <w:rsid w:val="00982C40"/>
    <w:rsid w:val="00983822"/>
    <w:rsid w:val="00984C14"/>
    <w:rsid w:val="00985CAD"/>
    <w:rsid w:val="0099144D"/>
    <w:rsid w:val="009949FE"/>
    <w:rsid w:val="009A1DDC"/>
    <w:rsid w:val="009A4563"/>
    <w:rsid w:val="009A5BAF"/>
    <w:rsid w:val="009A78D7"/>
    <w:rsid w:val="009B49F6"/>
    <w:rsid w:val="009C388B"/>
    <w:rsid w:val="009C3AEF"/>
    <w:rsid w:val="009C58B3"/>
    <w:rsid w:val="009D06A2"/>
    <w:rsid w:val="009D06AB"/>
    <w:rsid w:val="009D23BA"/>
    <w:rsid w:val="009D4484"/>
    <w:rsid w:val="009E3FFE"/>
    <w:rsid w:val="009E5632"/>
    <w:rsid w:val="009E5F02"/>
    <w:rsid w:val="009F071B"/>
    <w:rsid w:val="009F4ECA"/>
    <w:rsid w:val="00A00B4F"/>
    <w:rsid w:val="00A0271A"/>
    <w:rsid w:val="00A14565"/>
    <w:rsid w:val="00A16F65"/>
    <w:rsid w:val="00A17E37"/>
    <w:rsid w:val="00A200D3"/>
    <w:rsid w:val="00A258F2"/>
    <w:rsid w:val="00A36990"/>
    <w:rsid w:val="00A374DB"/>
    <w:rsid w:val="00A37B07"/>
    <w:rsid w:val="00A407C7"/>
    <w:rsid w:val="00A409ED"/>
    <w:rsid w:val="00A416D0"/>
    <w:rsid w:val="00A43882"/>
    <w:rsid w:val="00A510FB"/>
    <w:rsid w:val="00A512B1"/>
    <w:rsid w:val="00A53472"/>
    <w:rsid w:val="00A62476"/>
    <w:rsid w:val="00A65774"/>
    <w:rsid w:val="00A6707B"/>
    <w:rsid w:val="00A703C7"/>
    <w:rsid w:val="00A7533D"/>
    <w:rsid w:val="00A77CCE"/>
    <w:rsid w:val="00A80815"/>
    <w:rsid w:val="00A85770"/>
    <w:rsid w:val="00A85FE8"/>
    <w:rsid w:val="00A90F77"/>
    <w:rsid w:val="00A9483D"/>
    <w:rsid w:val="00AA0528"/>
    <w:rsid w:val="00AA302F"/>
    <w:rsid w:val="00AA326B"/>
    <w:rsid w:val="00AA3EAE"/>
    <w:rsid w:val="00AA4A3E"/>
    <w:rsid w:val="00AA7022"/>
    <w:rsid w:val="00AB047D"/>
    <w:rsid w:val="00AB3757"/>
    <w:rsid w:val="00AB3886"/>
    <w:rsid w:val="00AB66A2"/>
    <w:rsid w:val="00AB6F7D"/>
    <w:rsid w:val="00AB7CB3"/>
    <w:rsid w:val="00AC0BA7"/>
    <w:rsid w:val="00AC47C0"/>
    <w:rsid w:val="00AC6A61"/>
    <w:rsid w:val="00AC730A"/>
    <w:rsid w:val="00AD6979"/>
    <w:rsid w:val="00AD7178"/>
    <w:rsid w:val="00AE09D6"/>
    <w:rsid w:val="00AE304D"/>
    <w:rsid w:val="00AE69D1"/>
    <w:rsid w:val="00AF14AC"/>
    <w:rsid w:val="00B02227"/>
    <w:rsid w:val="00B02326"/>
    <w:rsid w:val="00B0487D"/>
    <w:rsid w:val="00B05B49"/>
    <w:rsid w:val="00B14945"/>
    <w:rsid w:val="00B16A22"/>
    <w:rsid w:val="00B22227"/>
    <w:rsid w:val="00B23B32"/>
    <w:rsid w:val="00B24C26"/>
    <w:rsid w:val="00B26D7C"/>
    <w:rsid w:val="00B34B30"/>
    <w:rsid w:val="00B35F74"/>
    <w:rsid w:val="00B36046"/>
    <w:rsid w:val="00B3703D"/>
    <w:rsid w:val="00B40248"/>
    <w:rsid w:val="00B4124A"/>
    <w:rsid w:val="00B42316"/>
    <w:rsid w:val="00B43A9D"/>
    <w:rsid w:val="00B46D83"/>
    <w:rsid w:val="00B47898"/>
    <w:rsid w:val="00B579EC"/>
    <w:rsid w:val="00B642C9"/>
    <w:rsid w:val="00B6567A"/>
    <w:rsid w:val="00B66357"/>
    <w:rsid w:val="00B72DB0"/>
    <w:rsid w:val="00B7525F"/>
    <w:rsid w:val="00B773DD"/>
    <w:rsid w:val="00B815B8"/>
    <w:rsid w:val="00B825AD"/>
    <w:rsid w:val="00B8293F"/>
    <w:rsid w:val="00B87715"/>
    <w:rsid w:val="00B91F95"/>
    <w:rsid w:val="00B94088"/>
    <w:rsid w:val="00B948A5"/>
    <w:rsid w:val="00B94AD5"/>
    <w:rsid w:val="00B9641F"/>
    <w:rsid w:val="00B96A48"/>
    <w:rsid w:val="00BA18CF"/>
    <w:rsid w:val="00BA1C22"/>
    <w:rsid w:val="00BB0393"/>
    <w:rsid w:val="00BB5DF3"/>
    <w:rsid w:val="00BC4F2D"/>
    <w:rsid w:val="00BD129B"/>
    <w:rsid w:val="00BD6EB3"/>
    <w:rsid w:val="00BD6ED4"/>
    <w:rsid w:val="00BE626B"/>
    <w:rsid w:val="00BF02E1"/>
    <w:rsid w:val="00BF72E9"/>
    <w:rsid w:val="00C0165A"/>
    <w:rsid w:val="00C070AA"/>
    <w:rsid w:val="00C0759E"/>
    <w:rsid w:val="00C115D1"/>
    <w:rsid w:val="00C15AD2"/>
    <w:rsid w:val="00C168C4"/>
    <w:rsid w:val="00C17E84"/>
    <w:rsid w:val="00C20422"/>
    <w:rsid w:val="00C212C9"/>
    <w:rsid w:val="00C22BB6"/>
    <w:rsid w:val="00C2662D"/>
    <w:rsid w:val="00C27E46"/>
    <w:rsid w:val="00C30912"/>
    <w:rsid w:val="00C32893"/>
    <w:rsid w:val="00C33B5E"/>
    <w:rsid w:val="00C524C2"/>
    <w:rsid w:val="00C52BAC"/>
    <w:rsid w:val="00C60704"/>
    <w:rsid w:val="00C60DD2"/>
    <w:rsid w:val="00C655EB"/>
    <w:rsid w:val="00C66109"/>
    <w:rsid w:val="00C71BC4"/>
    <w:rsid w:val="00C71CB6"/>
    <w:rsid w:val="00C72A0C"/>
    <w:rsid w:val="00C76DCE"/>
    <w:rsid w:val="00C879C4"/>
    <w:rsid w:val="00C90E2A"/>
    <w:rsid w:val="00C96C60"/>
    <w:rsid w:val="00CA01BC"/>
    <w:rsid w:val="00CA3761"/>
    <w:rsid w:val="00CA672F"/>
    <w:rsid w:val="00CB06F6"/>
    <w:rsid w:val="00CB2C50"/>
    <w:rsid w:val="00CB2CDE"/>
    <w:rsid w:val="00CB531A"/>
    <w:rsid w:val="00CC0794"/>
    <w:rsid w:val="00CC547A"/>
    <w:rsid w:val="00CD0475"/>
    <w:rsid w:val="00CD0FF1"/>
    <w:rsid w:val="00CD22B2"/>
    <w:rsid w:val="00CD2A9A"/>
    <w:rsid w:val="00CD5763"/>
    <w:rsid w:val="00CE0235"/>
    <w:rsid w:val="00CE3824"/>
    <w:rsid w:val="00CE535B"/>
    <w:rsid w:val="00CF251A"/>
    <w:rsid w:val="00CF408B"/>
    <w:rsid w:val="00CF4415"/>
    <w:rsid w:val="00CF47C6"/>
    <w:rsid w:val="00D008B2"/>
    <w:rsid w:val="00D026EA"/>
    <w:rsid w:val="00D03625"/>
    <w:rsid w:val="00D03B8D"/>
    <w:rsid w:val="00D03F01"/>
    <w:rsid w:val="00D050EA"/>
    <w:rsid w:val="00D2003D"/>
    <w:rsid w:val="00D263CC"/>
    <w:rsid w:val="00D27762"/>
    <w:rsid w:val="00D2779A"/>
    <w:rsid w:val="00D47B93"/>
    <w:rsid w:val="00D531CD"/>
    <w:rsid w:val="00D55159"/>
    <w:rsid w:val="00D552BA"/>
    <w:rsid w:val="00D600DF"/>
    <w:rsid w:val="00D63FBF"/>
    <w:rsid w:val="00D64DE6"/>
    <w:rsid w:val="00D66567"/>
    <w:rsid w:val="00D673E1"/>
    <w:rsid w:val="00D76030"/>
    <w:rsid w:val="00D80828"/>
    <w:rsid w:val="00D82544"/>
    <w:rsid w:val="00D84A62"/>
    <w:rsid w:val="00D91C2A"/>
    <w:rsid w:val="00D93ABA"/>
    <w:rsid w:val="00DA2985"/>
    <w:rsid w:val="00DA71EB"/>
    <w:rsid w:val="00DB2C1A"/>
    <w:rsid w:val="00DB4D34"/>
    <w:rsid w:val="00DC1179"/>
    <w:rsid w:val="00DC19C5"/>
    <w:rsid w:val="00DC6103"/>
    <w:rsid w:val="00DC617A"/>
    <w:rsid w:val="00DD0482"/>
    <w:rsid w:val="00DD0C77"/>
    <w:rsid w:val="00DE303E"/>
    <w:rsid w:val="00DE35AC"/>
    <w:rsid w:val="00DE5368"/>
    <w:rsid w:val="00DF23EE"/>
    <w:rsid w:val="00DF48BB"/>
    <w:rsid w:val="00DF69FB"/>
    <w:rsid w:val="00E00639"/>
    <w:rsid w:val="00E00C34"/>
    <w:rsid w:val="00E0338D"/>
    <w:rsid w:val="00E03DA7"/>
    <w:rsid w:val="00E06B58"/>
    <w:rsid w:val="00E12DD6"/>
    <w:rsid w:val="00E15AAB"/>
    <w:rsid w:val="00E15B5E"/>
    <w:rsid w:val="00E174C1"/>
    <w:rsid w:val="00E2292A"/>
    <w:rsid w:val="00E25AA2"/>
    <w:rsid w:val="00E3007F"/>
    <w:rsid w:val="00E32628"/>
    <w:rsid w:val="00E3268D"/>
    <w:rsid w:val="00E40F42"/>
    <w:rsid w:val="00E435FA"/>
    <w:rsid w:val="00E510A5"/>
    <w:rsid w:val="00E51B55"/>
    <w:rsid w:val="00E57622"/>
    <w:rsid w:val="00E60086"/>
    <w:rsid w:val="00E600C4"/>
    <w:rsid w:val="00E63823"/>
    <w:rsid w:val="00E66F7E"/>
    <w:rsid w:val="00E67295"/>
    <w:rsid w:val="00E6785E"/>
    <w:rsid w:val="00E70D3D"/>
    <w:rsid w:val="00E712B9"/>
    <w:rsid w:val="00E72844"/>
    <w:rsid w:val="00E74292"/>
    <w:rsid w:val="00E7540D"/>
    <w:rsid w:val="00E837BA"/>
    <w:rsid w:val="00E90D78"/>
    <w:rsid w:val="00E90EF6"/>
    <w:rsid w:val="00E914D1"/>
    <w:rsid w:val="00E95908"/>
    <w:rsid w:val="00E978AD"/>
    <w:rsid w:val="00EA096F"/>
    <w:rsid w:val="00EA2297"/>
    <w:rsid w:val="00EA2BD2"/>
    <w:rsid w:val="00EA6516"/>
    <w:rsid w:val="00EA6B53"/>
    <w:rsid w:val="00EC0EAB"/>
    <w:rsid w:val="00EC1A0D"/>
    <w:rsid w:val="00EC6C30"/>
    <w:rsid w:val="00EC6F38"/>
    <w:rsid w:val="00ED3C59"/>
    <w:rsid w:val="00ED563A"/>
    <w:rsid w:val="00ED5E4E"/>
    <w:rsid w:val="00ED62D8"/>
    <w:rsid w:val="00ED7E40"/>
    <w:rsid w:val="00EE481F"/>
    <w:rsid w:val="00EE734D"/>
    <w:rsid w:val="00EE7675"/>
    <w:rsid w:val="00EE7BFC"/>
    <w:rsid w:val="00EF2A6C"/>
    <w:rsid w:val="00EF3E02"/>
    <w:rsid w:val="00EF538C"/>
    <w:rsid w:val="00EF74F3"/>
    <w:rsid w:val="00F01130"/>
    <w:rsid w:val="00F04113"/>
    <w:rsid w:val="00F0570D"/>
    <w:rsid w:val="00F05D8B"/>
    <w:rsid w:val="00F1112D"/>
    <w:rsid w:val="00F13157"/>
    <w:rsid w:val="00F1376D"/>
    <w:rsid w:val="00F163DC"/>
    <w:rsid w:val="00F174E1"/>
    <w:rsid w:val="00F23085"/>
    <w:rsid w:val="00F25F9E"/>
    <w:rsid w:val="00F25FBC"/>
    <w:rsid w:val="00F277C8"/>
    <w:rsid w:val="00F279AE"/>
    <w:rsid w:val="00F35868"/>
    <w:rsid w:val="00F36C56"/>
    <w:rsid w:val="00F37EB2"/>
    <w:rsid w:val="00F41001"/>
    <w:rsid w:val="00F436A5"/>
    <w:rsid w:val="00F44A58"/>
    <w:rsid w:val="00F460E9"/>
    <w:rsid w:val="00F560BD"/>
    <w:rsid w:val="00F56CC2"/>
    <w:rsid w:val="00F571D6"/>
    <w:rsid w:val="00F643D8"/>
    <w:rsid w:val="00F66600"/>
    <w:rsid w:val="00F6705E"/>
    <w:rsid w:val="00F67A86"/>
    <w:rsid w:val="00F744ED"/>
    <w:rsid w:val="00F85D2E"/>
    <w:rsid w:val="00F86205"/>
    <w:rsid w:val="00F873F5"/>
    <w:rsid w:val="00F87D64"/>
    <w:rsid w:val="00F91F8B"/>
    <w:rsid w:val="00F964FA"/>
    <w:rsid w:val="00F9746B"/>
    <w:rsid w:val="00FA2041"/>
    <w:rsid w:val="00FA2CBC"/>
    <w:rsid w:val="00FA6F02"/>
    <w:rsid w:val="00FB0DD9"/>
    <w:rsid w:val="00FC1EBC"/>
    <w:rsid w:val="00FC3402"/>
    <w:rsid w:val="00FC4C8C"/>
    <w:rsid w:val="00FC579B"/>
    <w:rsid w:val="00FD194D"/>
    <w:rsid w:val="00FD39FC"/>
    <w:rsid w:val="00FD4CE5"/>
    <w:rsid w:val="00FD57BD"/>
    <w:rsid w:val="00FD62D2"/>
    <w:rsid w:val="00FE0D9C"/>
    <w:rsid w:val="00FE3414"/>
    <w:rsid w:val="00FE3AB3"/>
    <w:rsid w:val="00FE43EC"/>
    <w:rsid w:val="00FF0A89"/>
    <w:rsid w:val="00FF3139"/>
    <w:rsid w:val="00FF3859"/>
    <w:rsid w:val="00FF48DE"/>
    <w:rsid w:val="00FF5695"/>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15:docId w15:val="{AD3117FE-1650-4461-8807-EC95B17EC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CD1"/>
    <w:pPr>
      <w:spacing w:after="200" w:line="276" w:lineRule="auto"/>
    </w:pPr>
    <w:rPr>
      <w:sz w:val="22"/>
      <w:szCs w:val="22"/>
    </w:rPr>
  </w:style>
  <w:style w:type="paragraph" w:styleId="Heading1">
    <w:name w:val="heading 1"/>
    <w:basedOn w:val="Normal1"/>
    <w:next w:val="Normal1"/>
    <w:qFormat/>
    <w:rsid w:val="003B2EE3"/>
    <w:pPr>
      <w:tabs>
        <w:tab w:val="left" w:pos="-719"/>
      </w:tabs>
      <w:ind w:left="5040" w:right="-449" w:firstLine="720"/>
      <w:jc w:val="center"/>
      <w:outlineLvl w:val="0"/>
    </w:pPr>
    <w:rPr>
      <w:b/>
    </w:rPr>
  </w:style>
  <w:style w:type="paragraph" w:styleId="Heading2">
    <w:name w:val="heading 2"/>
    <w:basedOn w:val="Normal"/>
    <w:next w:val="Normal"/>
    <w:link w:val="Heading2Char"/>
    <w:uiPriority w:val="9"/>
    <w:unhideWhenUsed/>
    <w:qFormat/>
    <w:rsid w:val="00AB37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orktitle">
    <w:name w:val="work_title"/>
    <w:basedOn w:val="Normal"/>
    <w:rsid w:val="00F560BD"/>
    <w:pPr>
      <w:spacing w:before="100" w:beforeAutospacing="1" w:after="100" w:afterAutospacing="1" w:line="240" w:lineRule="auto"/>
    </w:pPr>
    <w:rPr>
      <w:rFonts w:ascii="Times New Roman" w:eastAsia="Times New Roman" w:hAnsi="Times New Roman"/>
      <w:sz w:val="24"/>
      <w:szCs w:val="24"/>
    </w:rPr>
  </w:style>
  <w:style w:type="character" w:customStyle="1" w:styleId="bold">
    <w:name w:val="bold"/>
    <w:basedOn w:val="DefaultParagraphFont"/>
    <w:rsid w:val="00F560BD"/>
  </w:style>
  <w:style w:type="character" w:customStyle="1" w:styleId="apple-converted-space">
    <w:name w:val="apple-converted-space"/>
    <w:basedOn w:val="DefaultParagraphFont"/>
    <w:rsid w:val="00F560BD"/>
  </w:style>
  <w:style w:type="paragraph" w:customStyle="1" w:styleId="workdates">
    <w:name w:val="work_dates"/>
    <w:basedOn w:val="Normal"/>
    <w:rsid w:val="00F560BD"/>
    <w:pPr>
      <w:spacing w:before="100" w:beforeAutospacing="1" w:after="100" w:afterAutospacing="1" w:line="240" w:lineRule="auto"/>
    </w:pPr>
    <w:rPr>
      <w:rFonts w:ascii="Times New Roman" w:eastAsia="Times New Roman" w:hAnsi="Times New Roman"/>
      <w:sz w:val="24"/>
      <w:szCs w:val="24"/>
    </w:rPr>
  </w:style>
  <w:style w:type="paragraph" w:customStyle="1" w:styleId="workdescription">
    <w:name w:val="work_description"/>
    <w:basedOn w:val="Normal"/>
    <w:rsid w:val="00F560BD"/>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qFormat/>
    <w:rsid w:val="00F560BD"/>
    <w:pPr>
      <w:ind w:left="720"/>
      <w:contextualSpacing/>
    </w:pPr>
  </w:style>
  <w:style w:type="paragraph" w:styleId="Header">
    <w:name w:val="header"/>
    <w:basedOn w:val="Normal"/>
    <w:link w:val="HeaderChar"/>
    <w:unhideWhenUsed/>
    <w:rsid w:val="00F56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60BD"/>
  </w:style>
  <w:style w:type="paragraph" w:styleId="Footer">
    <w:name w:val="footer"/>
    <w:basedOn w:val="Normal"/>
    <w:link w:val="FooterChar"/>
    <w:uiPriority w:val="99"/>
    <w:unhideWhenUsed/>
    <w:rsid w:val="00F56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60BD"/>
  </w:style>
  <w:style w:type="character" w:styleId="Hyperlink">
    <w:name w:val="Hyperlink"/>
    <w:uiPriority w:val="99"/>
    <w:unhideWhenUsed/>
    <w:rsid w:val="00D531CD"/>
    <w:rPr>
      <w:color w:val="0000FF"/>
      <w:u w:val="single"/>
    </w:rPr>
  </w:style>
  <w:style w:type="character" w:customStyle="1" w:styleId="hl">
    <w:name w:val="hl"/>
    <w:basedOn w:val="DefaultParagraphFont"/>
    <w:rsid w:val="001344A3"/>
  </w:style>
  <w:style w:type="paragraph" w:customStyle="1" w:styleId="Normal1">
    <w:name w:val="Normal1"/>
    <w:rsid w:val="00C60DD2"/>
    <w:rPr>
      <w:rFonts w:ascii="Times New Roman" w:eastAsia="Times New Roman" w:hAnsi="Times New Roman"/>
      <w:color w:val="000000"/>
      <w:sz w:val="24"/>
      <w:szCs w:val="22"/>
    </w:rPr>
  </w:style>
  <w:style w:type="paragraph" w:styleId="BodyText">
    <w:name w:val="Body Text"/>
    <w:basedOn w:val="Normal"/>
    <w:semiHidden/>
    <w:rsid w:val="00AA0528"/>
    <w:pPr>
      <w:spacing w:after="0" w:line="240" w:lineRule="auto"/>
    </w:pPr>
    <w:rPr>
      <w:rFonts w:ascii="Arial" w:eastAsia="Times New Roman" w:hAnsi="Arial" w:cs="Arial"/>
      <w:sz w:val="20"/>
      <w:szCs w:val="24"/>
    </w:rPr>
  </w:style>
  <w:style w:type="character" w:customStyle="1" w:styleId="bodycopy1">
    <w:name w:val="bodycopy1"/>
    <w:basedOn w:val="DefaultParagraphFont"/>
    <w:rsid w:val="00AA0528"/>
    <w:rPr>
      <w:rFonts w:ascii="Arial" w:hAnsi="Arial" w:cs="Arial"/>
      <w:color w:val="000000"/>
      <w:sz w:val="20"/>
      <w:szCs w:val="20"/>
    </w:rPr>
  </w:style>
  <w:style w:type="character" w:styleId="Strong">
    <w:name w:val="Strong"/>
    <w:qFormat/>
    <w:rsid w:val="00AC0BA7"/>
    <w:rPr>
      <w:b/>
      <w:bCs/>
      <w:color w:val="943634"/>
      <w:spacing w:val="5"/>
    </w:rPr>
  </w:style>
  <w:style w:type="paragraph" w:styleId="NormalWeb">
    <w:name w:val="Normal (Web)"/>
    <w:basedOn w:val="Normal"/>
    <w:rsid w:val="00290781"/>
    <w:pPr>
      <w:suppressAutoHyphens/>
      <w:spacing w:before="100" w:after="100" w:line="240" w:lineRule="auto"/>
    </w:pPr>
    <w:rPr>
      <w:rFonts w:ascii="Times New Roman" w:eastAsia="Times New Roman" w:hAnsi="Times New Roman"/>
      <w:sz w:val="24"/>
      <w:szCs w:val="20"/>
      <w:lang w:eastAsia="ar-SA"/>
    </w:rPr>
  </w:style>
  <w:style w:type="character" w:customStyle="1" w:styleId="StyleBookmanOldStyle9pt">
    <w:name w:val="Style Bookman Old Style 9 pt"/>
    <w:rsid w:val="00264F1C"/>
    <w:rPr>
      <w:rFonts w:ascii="Bookman Old Style" w:hAnsi="Bookman Old Style"/>
      <w:sz w:val="20"/>
    </w:rPr>
  </w:style>
  <w:style w:type="paragraph" w:styleId="NoSpacing">
    <w:name w:val="No Spacing"/>
    <w:uiPriority w:val="1"/>
    <w:qFormat/>
    <w:rsid w:val="00363D9E"/>
    <w:rPr>
      <w:sz w:val="22"/>
      <w:szCs w:val="22"/>
      <w:lang w:val="en-IN"/>
    </w:rPr>
  </w:style>
  <w:style w:type="paragraph" w:customStyle="1" w:styleId="WW-HTMLPreformatted">
    <w:name w:val="WW-HTML Preformatted"/>
    <w:basedOn w:val="Normal"/>
    <w:rsid w:val="00553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240" w:lineRule="auto"/>
    </w:pPr>
    <w:rPr>
      <w:rFonts w:ascii="Times New Roman" w:eastAsia="Times New Roman" w:hAnsi="Times New Roman"/>
      <w:sz w:val="20"/>
      <w:szCs w:val="20"/>
      <w:lang w:eastAsia="ar-SA"/>
    </w:rPr>
  </w:style>
  <w:style w:type="character" w:customStyle="1" w:styleId="ListParagraphChar">
    <w:name w:val="List Paragraph Char"/>
    <w:link w:val="ListParagraph"/>
    <w:uiPriority w:val="34"/>
    <w:rsid w:val="00553F4D"/>
    <w:rPr>
      <w:sz w:val="22"/>
      <w:szCs w:val="22"/>
    </w:rPr>
  </w:style>
  <w:style w:type="paragraph" w:customStyle="1" w:styleId="NormalVerdana">
    <w:name w:val="Normal + Verdana"/>
    <w:basedOn w:val="Normal"/>
    <w:rsid w:val="00B22227"/>
    <w:pPr>
      <w:widowControl w:val="0"/>
      <w:suppressAutoHyphens/>
      <w:autoSpaceDE w:val="0"/>
      <w:spacing w:after="0" w:line="240" w:lineRule="auto"/>
    </w:pPr>
    <w:rPr>
      <w:rFonts w:ascii="Verdana" w:eastAsia="Times New Roman" w:hAnsi="Verdana" w:cs="Verdana"/>
      <w:sz w:val="20"/>
      <w:szCs w:val="20"/>
      <w:lang w:eastAsia="ar-SA"/>
    </w:rPr>
  </w:style>
  <w:style w:type="paragraph" w:styleId="BodyTextIndent3">
    <w:name w:val="Body Text Indent 3"/>
    <w:basedOn w:val="Normal"/>
    <w:link w:val="BodyTextIndent3Char"/>
    <w:uiPriority w:val="99"/>
    <w:rsid w:val="00B22227"/>
    <w:pPr>
      <w:spacing w:after="120" w:line="240" w:lineRule="auto"/>
      <w:ind w:left="360"/>
    </w:pPr>
    <w:rPr>
      <w:rFonts w:ascii="Times New Roman" w:eastAsia="Times New Roman" w:hAnsi="Times New Roman"/>
      <w:sz w:val="16"/>
      <w:szCs w:val="16"/>
    </w:rPr>
  </w:style>
  <w:style w:type="character" w:customStyle="1" w:styleId="BodyTextIndent3Char">
    <w:name w:val="Body Text Indent 3 Char"/>
    <w:basedOn w:val="DefaultParagraphFont"/>
    <w:link w:val="BodyTextIndent3"/>
    <w:uiPriority w:val="99"/>
    <w:rsid w:val="00B22227"/>
    <w:rPr>
      <w:rFonts w:ascii="Times New Roman" w:eastAsia="Times New Roman" w:hAnsi="Times New Roman"/>
      <w:sz w:val="16"/>
      <w:szCs w:val="16"/>
    </w:rPr>
  </w:style>
  <w:style w:type="paragraph" w:styleId="List2">
    <w:name w:val="List 2"/>
    <w:basedOn w:val="Normal"/>
    <w:rsid w:val="00B22227"/>
    <w:pPr>
      <w:suppressAutoHyphens/>
      <w:spacing w:after="0" w:line="240" w:lineRule="auto"/>
      <w:ind w:left="566" w:hanging="283"/>
      <w:contextualSpacing/>
      <w:jc w:val="both"/>
    </w:pPr>
    <w:rPr>
      <w:rFonts w:ascii="Times New Roman" w:eastAsia="Times New Roman" w:hAnsi="Times New Roman"/>
      <w:sz w:val="20"/>
      <w:szCs w:val="20"/>
      <w:lang w:eastAsia="ar-SA"/>
    </w:rPr>
  </w:style>
  <w:style w:type="character" w:customStyle="1" w:styleId="ramadChar">
    <w:name w:val="ramad Char"/>
    <w:rsid w:val="00B22227"/>
    <w:rPr>
      <w:rFonts w:ascii="Times New Roman" w:hAnsi="Times New Roman" w:cs="Times New Roman"/>
      <w:sz w:val="22"/>
      <w:szCs w:val="22"/>
      <w:lang w:val="en-US" w:eastAsia="en-US"/>
    </w:rPr>
  </w:style>
  <w:style w:type="paragraph" w:customStyle="1" w:styleId="m-3460171507235255790m9215422416132936703gmail-msolistparagraph">
    <w:name w:val="m_-3460171507235255790m_9215422416132936703gmail-msolistparagraph"/>
    <w:basedOn w:val="Normal"/>
    <w:rsid w:val="00B22227"/>
    <w:pPr>
      <w:spacing w:before="100" w:beforeAutospacing="1" w:after="100" w:afterAutospacing="1" w:line="240" w:lineRule="auto"/>
    </w:pPr>
    <w:rPr>
      <w:rFonts w:ascii="Times New Roman" w:eastAsia="Times New Roman" w:hAnsi="Times New Roman"/>
      <w:sz w:val="24"/>
      <w:szCs w:val="24"/>
    </w:rPr>
  </w:style>
  <w:style w:type="character" w:customStyle="1" w:styleId="Heading2Char">
    <w:name w:val="Heading 2 Char"/>
    <w:basedOn w:val="DefaultParagraphFont"/>
    <w:link w:val="Heading2"/>
    <w:uiPriority w:val="9"/>
    <w:rsid w:val="00AB3757"/>
    <w:rPr>
      <w:rFonts w:asciiTheme="majorHAnsi" w:eastAsiaTheme="majorEastAsia" w:hAnsiTheme="majorHAnsi" w:cstheme="majorBidi"/>
      <w:b/>
      <w:bCs/>
      <w:color w:val="4F81BD" w:themeColor="accent1"/>
      <w:sz w:val="26"/>
      <w:szCs w:val="26"/>
    </w:rPr>
  </w:style>
  <w:style w:type="character" w:customStyle="1" w:styleId="UnresolvedMention">
    <w:name w:val="Unresolved Mention"/>
    <w:basedOn w:val="DefaultParagraphFont"/>
    <w:uiPriority w:val="99"/>
    <w:semiHidden/>
    <w:unhideWhenUsed/>
    <w:rsid w:val="00266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amarpasham11@gmail.com" TargetMode="External" /><Relationship Id="rId6" Type="http://schemas.openxmlformats.org/officeDocument/2006/relationships/image" Target="https://rdxfootmark.naukri.com/v2/track/openCv?trackingInfo=ab90ced6c466a6518baf235ae63c1681134f4b0419514c4847440321091b5b58120b15021346515401435601514841481f0f2b561358191b195115495d0c00584e4209430247460c590858184508105042445b0c0f054e4108120211474a411b02154e49405d58380c4f03434e130d170010414a411b0b15416a44564a141a245d4340010b170a124858580b53580f1b525a4553524f0f584a1a00190711495e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3F60E-25E1-4467-9A60-668C02BE6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santhosh</vt:lpstr>
    </vt:vector>
  </TitlesOfParts>
  <Company>Grizli777</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santhosh</dc:title>
  <dc:creator>Windows User</dc:creator>
  <cp:lastModifiedBy>Amar Pasham</cp:lastModifiedBy>
  <cp:revision>292</cp:revision>
  <dcterms:created xsi:type="dcterms:W3CDTF">2023-11-09T10:09:00Z</dcterms:created>
  <dcterms:modified xsi:type="dcterms:W3CDTF">2024-03-23T06:24:00Z</dcterms:modified>
</cp:coreProperties>
</file>