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2F" w:rsidRDefault="00244D96">
      <w:pPr>
        <w:pStyle w:val="BodyText"/>
        <w:spacing w:before="92" w:line="237" w:lineRule="auto"/>
        <w:ind w:left="1120" w:right="8907"/>
      </w:pPr>
      <w:r>
        <w:t>Amit</w:t>
      </w:r>
      <w:r>
        <w:rPr>
          <w:spacing w:val="77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Harakhpura</w:t>
      </w:r>
    </w:p>
    <w:p w:rsidR="00785F2F" w:rsidRDefault="00244D96">
      <w:pPr>
        <w:pStyle w:val="BodyText"/>
        <w:tabs>
          <w:tab w:val="left" w:pos="6162"/>
        </w:tabs>
        <w:spacing w:before="3"/>
        <w:ind w:left="1120" w:right="2652"/>
      </w:pPr>
      <w:r>
        <w:t>Post</w:t>
      </w:r>
      <w:r>
        <w:rPr>
          <w:spacing w:val="-3"/>
        </w:rPr>
        <w:t xml:space="preserve"> </w:t>
      </w:r>
      <w:r w:rsidR="008E13A3">
        <w:t>Korai</w:t>
      </w:r>
      <w:r w:rsidR="008E13A3">
        <w:tab/>
        <w:t>CellNo.:+917061092052</w:t>
      </w:r>
      <w:r>
        <w:t>Garhpura,Begusarai</w:t>
      </w:r>
    </w:p>
    <w:p w:rsidR="00785F2F" w:rsidRDefault="00244D96">
      <w:pPr>
        <w:pStyle w:val="BodyText"/>
        <w:tabs>
          <w:tab w:val="left" w:pos="6162"/>
        </w:tabs>
        <w:spacing w:before="1"/>
        <w:ind w:left="1120"/>
      </w:pPr>
      <w:r>
        <w:t>Bihar</w:t>
      </w:r>
      <w:r>
        <w:rPr>
          <w:spacing w:val="1"/>
        </w:rPr>
        <w:t xml:space="preserve"> </w:t>
      </w:r>
      <w:r>
        <w:t>848204</w:t>
      </w:r>
      <w:r>
        <w:tab/>
        <w:t>Email:</w:t>
      </w:r>
      <w:r>
        <w:rPr>
          <w:spacing w:val="-6"/>
        </w:rPr>
        <w:t xml:space="preserve"> </w:t>
      </w:r>
      <w:hyperlink r:id="rId7" w:history="1">
        <w:r w:rsidR="008E13A3" w:rsidRPr="00E773B0">
          <w:rPr>
            <w:rStyle w:val="Hyperlink"/>
          </w:rPr>
          <w:t>amitkrrai21@gmail.com</w:t>
        </w:r>
      </w:hyperlink>
    </w:p>
    <w:p w:rsidR="00785F2F" w:rsidRDefault="00401945">
      <w:pPr>
        <w:pStyle w:val="BodyText"/>
        <w:spacing w:before="9"/>
        <w:rPr>
          <w:sz w:val="7"/>
        </w:rPr>
      </w:pPr>
      <w:r w:rsidRPr="00401945">
        <w:pict>
          <v:shape id="docshape2" o:spid="_x0000_s1053" style="position:absolute;margin-left:1in;margin-top:5.95pt;width:450pt;height:4.5pt;z-index:-15728640;mso-wrap-distance-left:0;mso-wrap-distance-right:0;mso-position-horizontal-relative:page" coordorigin="1440,119" coordsize="9000,90" o:spt="100" adj="0,,0" path="m10440,191r-9000,l1440,209r9000,l10440,191xm10440,119r-9000,l1440,173r9000,l10440,11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85F2F" w:rsidRDefault="00785F2F">
      <w:pPr>
        <w:pStyle w:val="BodyText"/>
        <w:spacing w:before="5"/>
        <w:rPr>
          <w:sz w:val="18"/>
        </w:rPr>
      </w:pPr>
    </w:p>
    <w:p w:rsidR="00785F2F" w:rsidRDefault="00244D96">
      <w:pPr>
        <w:tabs>
          <w:tab w:val="left" w:pos="10514"/>
        </w:tabs>
        <w:spacing w:before="100"/>
        <w:ind w:left="1120"/>
        <w:rPr>
          <w:i/>
        </w:rPr>
      </w:pPr>
      <w:bookmarkStart w:id="0" w:name="Career_Objective:"/>
      <w:bookmarkEnd w:id="0"/>
      <w:r>
        <w:rPr>
          <w:i/>
          <w:color w:val="000000"/>
          <w:shd w:val="clear" w:color="auto" w:fill="CCCCCC"/>
        </w:rPr>
        <w:t>Career</w:t>
      </w:r>
      <w:r>
        <w:rPr>
          <w:i/>
          <w:color w:val="000000"/>
          <w:spacing w:val="-13"/>
          <w:shd w:val="clear" w:color="auto" w:fill="CCCCCC"/>
        </w:rPr>
        <w:t xml:space="preserve"> </w:t>
      </w:r>
      <w:r>
        <w:rPr>
          <w:i/>
          <w:color w:val="000000"/>
          <w:shd w:val="clear" w:color="auto" w:fill="CCCCCC"/>
        </w:rPr>
        <w:t>Objective:</w:t>
      </w:r>
      <w:r>
        <w:rPr>
          <w:i/>
          <w:color w:val="000000"/>
          <w:shd w:val="clear" w:color="auto" w:fill="CCCCCC"/>
        </w:rPr>
        <w:tab/>
      </w:r>
    </w:p>
    <w:p w:rsidR="00785F2F" w:rsidRDefault="00785F2F">
      <w:pPr>
        <w:pStyle w:val="BodyText"/>
        <w:spacing w:before="1"/>
        <w:rPr>
          <w:i/>
        </w:rPr>
      </w:pPr>
    </w:p>
    <w:p w:rsidR="00785F2F" w:rsidRDefault="00244D96">
      <w:pPr>
        <w:pStyle w:val="BodyText"/>
        <w:ind w:left="1120" w:right="1280"/>
        <w:rPr>
          <w:rFonts w:ascii="Times New Roman"/>
          <w:b/>
          <w:sz w:val="24"/>
        </w:rPr>
      </w:pPr>
      <w:r>
        <w:t>Seeking an opportunity to apply my skills to new challenges with a company</w:t>
      </w:r>
      <w:r>
        <w:rPr>
          <w:spacing w:val="1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dedication,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ingenuity.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 willing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player</w:t>
      </w:r>
      <w:r>
        <w:rPr>
          <w:spacing w:val="-7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challenging and creative</w:t>
      </w:r>
      <w:r>
        <w:rPr>
          <w:spacing w:val="-1"/>
        </w:rPr>
        <w:t xml:space="preserve"> </w:t>
      </w:r>
      <w:r>
        <w:t>Environment</w:t>
      </w:r>
      <w:r>
        <w:rPr>
          <w:rFonts w:ascii="Times New Roman"/>
          <w:b/>
          <w:sz w:val="24"/>
        </w:rPr>
        <w:t>.</w:t>
      </w:r>
    </w:p>
    <w:p w:rsidR="00785F2F" w:rsidRDefault="00244D96">
      <w:pPr>
        <w:spacing w:line="267" w:lineRule="exact"/>
        <w:ind w:left="1120"/>
      </w:pPr>
      <w:r>
        <w:t>.</w:t>
      </w:r>
    </w:p>
    <w:p w:rsidR="00785F2F" w:rsidRDefault="00785F2F">
      <w:pPr>
        <w:pStyle w:val="BodyText"/>
        <w:rPr>
          <w:sz w:val="20"/>
        </w:rPr>
      </w:pPr>
    </w:p>
    <w:p w:rsidR="00785F2F" w:rsidRDefault="00785F2F">
      <w:pPr>
        <w:pStyle w:val="BodyText"/>
        <w:rPr>
          <w:sz w:val="16"/>
        </w:rPr>
      </w:pPr>
    </w:p>
    <w:p w:rsidR="00785F2F" w:rsidRDefault="00244D96">
      <w:pPr>
        <w:tabs>
          <w:tab w:val="left" w:pos="10514"/>
        </w:tabs>
        <w:spacing w:before="100"/>
        <w:ind w:left="1120"/>
        <w:rPr>
          <w:i/>
        </w:rPr>
      </w:pPr>
      <w:bookmarkStart w:id="1" w:name="Professional_Summary:"/>
      <w:bookmarkEnd w:id="1"/>
      <w:r>
        <w:rPr>
          <w:i/>
          <w:color w:val="000000"/>
          <w:shd w:val="clear" w:color="auto" w:fill="CCCCCC"/>
        </w:rPr>
        <w:t>Professional</w:t>
      </w:r>
      <w:r>
        <w:rPr>
          <w:i/>
          <w:color w:val="000000"/>
          <w:spacing w:val="-8"/>
          <w:shd w:val="clear" w:color="auto" w:fill="CCCCCC"/>
        </w:rPr>
        <w:t xml:space="preserve"> </w:t>
      </w:r>
      <w:r>
        <w:rPr>
          <w:i/>
          <w:color w:val="000000"/>
          <w:shd w:val="clear" w:color="auto" w:fill="CCCCCC"/>
        </w:rPr>
        <w:t>Summary:</w:t>
      </w:r>
      <w:r>
        <w:rPr>
          <w:i/>
          <w:color w:val="000000"/>
          <w:shd w:val="clear" w:color="auto" w:fill="CCCCCC"/>
        </w:rPr>
        <w:tab/>
      </w:r>
    </w:p>
    <w:p w:rsidR="00785F2F" w:rsidRDefault="00785F2F">
      <w:pPr>
        <w:pStyle w:val="BodyText"/>
        <w:rPr>
          <w:i/>
        </w:rPr>
      </w:pPr>
    </w:p>
    <w:p w:rsidR="00785F2F" w:rsidRDefault="00DB1190">
      <w:pPr>
        <w:pStyle w:val="ListParagraph"/>
        <w:numPr>
          <w:ilvl w:val="0"/>
          <w:numId w:val="6"/>
        </w:numPr>
        <w:tabs>
          <w:tab w:val="left" w:pos="1840"/>
          <w:tab w:val="left" w:pos="1841"/>
        </w:tabs>
        <w:spacing w:before="1" w:line="240" w:lineRule="auto"/>
        <w:ind w:right="1502"/>
      </w:pPr>
      <w:r>
        <w:t>Total IT experience 7yrs 10</w:t>
      </w:r>
      <w:r w:rsidR="008E13A3">
        <w:t xml:space="preserve"> </w:t>
      </w:r>
      <w:r>
        <w:t>months having about 6</w:t>
      </w:r>
      <w:r w:rsidR="00244D96">
        <w:t xml:space="preserve"> years of experience in</w:t>
      </w:r>
      <w:r w:rsidR="00244D96">
        <w:rPr>
          <w:spacing w:val="-75"/>
        </w:rPr>
        <w:t xml:space="preserve"> </w:t>
      </w:r>
      <w:r w:rsidR="00244D96">
        <w:t>AEM. Have worked extensively on Components, Sling servlets</w:t>
      </w:r>
      <w:r w:rsidR="008E13A3">
        <w:t>, Static Templates, Editable Templates, Sling models</w:t>
      </w:r>
      <w:r w:rsidR="00244D96">
        <w:t>. Workflow</w:t>
      </w:r>
      <w:r w:rsidR="00244D96">
        <w:rPr>
          <w:spacing w:val="1"/>
        </w:rPr>
        <w:t xml:space="preserve"> </w:t>
      </w:r>
      <w:r w:rsidR="00244D96">
        <w:t>design</w:t>
      </w:r>
      <w:r w:rsidR="00244D96">
        <w:rPr>
          <w:spacing w:val="2"/>
        </w:rPr>
        <w:t xml:space="preserve"> </w:t>
      </w:r>
      <w:r w:rsidR="00244D96">
        <w:t>and development.</w:t>
      </w:r>
    </w:p>
    <w:p w:rsidR="00785F2F" w:rsidRDefault="00244D96">
      <w:pPr>
        <w:pStyle w:val="ListParagraph"/>
        <w:numPr>
          <w:ilvl w:val="0"/>
          <w:numId w:val="6"/>
        </w:numPr>
        <w:tabs>
          <w:tab w:val="left" w:pos="1840"/>
          <w:tab w:val="left" w:pos="1841"/>
        </w:tabs>
        <w:spacing w:line="265" w:lineRule="exact"/>
      </w:pP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worked</w:t>
      </w:r>
      <w:r>
        <w:rPr>
          <w:spacing w:val="-2"/>
        </w:rPr>
        <w:t xml:space="preserve"> </w:t>
      </w:r>
      <w:r>
        <w:t>extensively in AEM</w:t>
      </w:r>
      <w:r>
        <w:rPr>
          <w:spacing w:val="-2"/>
        </w:rPr>
        <w:t xml:space="preserve"> </w:t>
      </w:r>
      <w:r>
        <w:t>6.1</w:t>
      </w:r>
      <w:r w:rsidR="008E13A3">
        <w:t xml:space="preserve"> to 6.5</w:t>
      </w:r>
      <w:r>
        <w:t>.</w:t>
      </w:r>
    </w:p>
    <w:p w:rsidR="00785F2F" w:rsidRDefault="00244D96">
      <w:pPr>
        <w:pStyle w:val="ListParagraph"/>
        <w:numPr>
          <w:ilvl w:val="0"/>
          <w:numId w:val="6"/>
        </w:numPr>
        <w:tabs>
          <w:tab w:val="left" w:pos="1835"/>
          <w:tab w:val="left" w:pos="1836"/>
        </w:tabs>
        <w:spacing w:line="267" w:lineRule="exact"/>
        <w:ind w:left="1836"/>
        <w:rPr>
          <w:b/>
        </w:rPr>
      </w:pPr>
      <w:r>
        <w:t>Have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 Adobe</w:t>
      </w:r>
      <w:r>
        <w:rPr>
          <w:spacing w:val="-1"/>
        </w:rPr>
        <w:t xml:space="preserve"> </w:t>
      </w:r>
      <w:r>
        <w:t>CQ5</w:t>
      </w:r>
      <w:r>
        <w:rPr>
          <w:b/>
        </w:rPr>
        <w:t>.</w:t>
      </w:r>
    </w:p>
    <w:p w:rsidR="00785F2F" w:rsidRDefault="00244D96">
      <w:pPr>
        <w:pStyle w:val="ListParagraph"/>
        <w:numPr>
          <w:ilvl w:val="0"/>
          <w:numId w:val="6"/>
        </w:numPr>
        <w:tabs>
          <w:tab w:val="left" w:pos="1840"/>
          <w:tab w:val="left" w:pos="1841"/>
        </w:tabs>
        <w:spacing w:line="267" w:lineRule="exact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- Windows</w:t>
      </w:r>
      <w:r>
        <w:rPr>
          <w:spacing w:val="-1"/>
        </w:rPr>
        <w:t xml:space="preserve"> </w:t>
      </w:r>
      <w:r>
        <w:t>2012</w:t>
      </w:r>
      <w:r>
        <w:rPr>
          <w:spacing w:val="-6"/>
        </w:rPr>
        <w:t xml:space="preserve"> </w:t>
      </w:r>
      <w:r>
        <w:t>Server.</w:t>
      </w:r>
    </w:p>
    <w:p w:rsidR="00785F2F" w:rsidRDefault="00244D96">
      <w:pPr>
        <w:pStyle w:val="ListParagraph"/>
        <w:numPr>
          <w:ilvl w:val="0"/>
          <w:numId w:val="6"/>
        </w:numPr>
        <w:tabs>
          <w:tab w:val="left" w:pos="1840"/>
          <w:tab w:val="left" w:pos="1841"/>
        </w:tabs>
        <w:spacing w:before="5" w:line="235" w:lineRule="auto"/>
        <w:ind w:right="1169"/>
      </w:pPr>
      <w:r>
        <w:t>Excellent</w:t>
      </w:r>
      <w:r>
        <w:rPr>
          <w:spacing w:val="24"/>
        </w:rPr>
        <w:t xml:space="preserve"> </w:t>
      </w:r>
      <w:r>
        <w:t>Interpersonal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t>Skills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interaction</w:t>
      </w:r>
      <w:r>
        <w:rPr>
          <w:spacing w:val="26"/>
        </w:rPr>
        <w:t xml:space="preserve"> </w:t>
      </w:r>
      <w:r>
        <w:t>with</w:t>
      </w:r>
      <w:r>
        <w:rPr>
          <w:spacing w:val="-74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and Users.</w:t>
      </w:r>
    </w:p>
    <w:p w:rsidR="00785F2F" w:rsidRDefault="00785F2F">
      <w:pPr>
        <w:pStyle w:val="BodyText"/>
        <w:rPr>
          <w:sz w:val="20"/>
        </w:rPr>
      </w:pPr>
    </w:p>
    <w:p w:rsidR="00785F2F" w:rsidRDefault="00785F2F">
      <w:pPr>
        <w:pStyle w:val="BodyText"/>
        <w:spacing w:before="3"/>
        <w:rPr>
          <w:sz w:val="16"/>
        </w:rPr>
      </w:pPr>
    </w:p>
    <w:p w:rsidR="00785F2F" w:rsidRDefault="00244D96">
      <w:pPr>
        <w:tabs>
          <w:tab w:val="left" w:pos="10514"/>
        </w:tabs>
        <w:spacing w:before="100"/>
        <w:ind w:left="1120"/>
        <w:rPr>
          <w:i/>
        </w:rPr>
      </w:pPr>
      <w:bookmarkStart w:id="2" w:name="Technical_Skills:"/>
      <w:bookmarkEnd w:id="2"/>
      <w:r>
        <w:rPr>
          <w:i/>
          <w:color w:val="000000"/>
          <w:shd w:val="clear" w:color="auto" w:fill="CCCCCC"/>
        </w:rPr>
        <w:t>Technical</w:t>
      </w:r>
      <w:r>
        <w:rPr>
          <w:i/>
          <w:color w:val="000000"/>
          <w:spacing w:val="-7"/>
          <w:shd w:val="clear" w:color="auto" w:fill="CCCCCC"/>
        </w:rPr>
        <w:t xml:space="preserve"> </w:t>
      </w:r>
      <w:r>
        <w:rPr>
          <w:i/>
          <w:color w:val="000000"/>
          <w:shd w:val="clear" w:color="auto" w:fill="CCCCCC"/>
        </w:rPr>
        <w:t>Skills:</w:t>
      </w:r>
      <w:r>
        <w:rPr>
          <w:i/>
          <w:color w:val="000000"/>
          <w:shd w:val="clear" w:color="auto" w:fill="CCCCCC"/>
        </w:rPr>
        <w:tab/>
      </w:r>
    </w:p>
    <w:p w:rsidR="00785F2F" w:rsidRDefault="00785F2F">
      <w:pPr>
        <w:pStyle w:val="BodyText"/>
        <w:spacing w:before="3"/>
        <w:rPr>
          <w:i/>
          <w:sz w:val="25"/>
        </w:rPr>
      </w:pPr>
    </w:p>
    <w:p w:rsidR="00785F2F" w:rsidRDefault="00244D96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" w:line="271" w:lineRule="auto"/>
        <w:ind w:right="1651"/>
      </w:pPr>
      <w:r>
        <w:rPr>
          <w:b/>
        </w:rPr>
        <w:t xml:space="preserve">Programming Environment and IDE s: </w:t>
      </w:r>
      <w:r>
        <w:t>Windows 7 Professional, Windows</w:t>
      </w:r>
      <w:r>
        <w:rPr>
          <w:spacing w:val="-76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2012,</w:t>
      </w:r>
      <w:r>
        <w:rPr>
          <w:spacing w:val="3"/>
        </w:rPr>
        <w:t xml:space="preserve"> </w:t>
      </w:r>
      <w:r>
        <w:t>Teamsite, CRXDE</w:t>
      </w:r>
      <w:r>
        <w:rPr>
          <w:spacing w:val="-2"/>
        </w:rPr>
        <w:t xml:space="preserve"> </w:t>
      </w:r>
      <w:r>
        <w:t>AEM</w:t>
      </w:r>
      <w:r>
        <w:rPr>
          <w:spacing w:val="1"/>
        </w:rPr>
        <w:t xml:space="preserve"> </w:t>
      </w:r>
      <w:r>
        <w:t>6.1,</w:t>
      </w:r>
      <w:r>
        <w:rPr>
          <w:spacing w:val="-5"/>
        </w:rPr>
        <w:t xml:space="preserve"> </w:t>
      </w:r>
      <w:r>
        <w:t>Eclipse,</w:t>
      </w:r>
      <w:r>
        <w:rPr>
          <w:spacing w:val="1"/>
        </w:rPr>
        <w:t xml:space="preserve"> </w:t>
      </w:r>
      <w:r>
        <w:t>Maven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SVN.</w:t>
      </w:r>
    </w:p>
    <w:p w:rsidR="00785F2F" w:rsidRDefault="00244D96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3" w:line="240" w:lineRule="auto"/>
        <w:ind w:hanging="361"/>
      </w:pPr>
      <w:r>
        <w:rPr>
          <w:b/>
        </w:rPr>
        <w:t>Architectures:</w:t>
      </w:r>
      <w:r>
        <w:rPr>
          <w:b/>
          <w:spacing w:val="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(MVC)</w:t>
      </w:r>
      <w:r>
        <w:rPr>
          <w:spacing w:val="-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Server.</w:t>
      </w:r>
    </w:p>
    <w:p w:rsidR="00785F2F" w:rsidRDefault="00244D96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41" w:line="240" w:lineRule="auto"/>
        <w:ind w:hanging="361"/>
      </w:pPr>
      <w:r>
        <w:rPr>
          <w:b/>
        </w:rPr>
        <w:t xml:space="preserve">Methodologies: </w:t>
      </w:r>
      <w:r>
        <w:t>Waterfall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Agile.</w:t>
      </w:r>
    </w:p>
    <w:p w:rsidR="00785F2F" w:rsidRDefault="00244D96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35" w:line="240" w:lineRule="auto"/>
        <w:ind w:hanging="361"/>
      </w:pPr>
      <w:r>
        <w:rPr>
          <w:b/>
        </w:rPr>
        <w:t>Database:</w:t>
      </w:r>
      <w:r>
        <w:rPr>
          <w:b/>
          <w:spacing w:val="7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2000/2005/2008.</w:t>
      </w:r>
    </w:p>
    <w:p w:rsidR="00785F2F" w:rsidRDefault="00244D96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41" w:line="240" w:lineRule="auto"/>
        <w:ind w:hanging="361"/>
      </w:pPr>
      <w:r>
        <w:rPr>
          <w:b/>
        </w:rPr>
        <w:t>Application</w:t>
      </w:r>
      <w:r>
        <w:rPr>
          <w:b/>
          <w:spacing w:val="-7"/>
        </w:rPr>
        <w:t xml:space="preserve"> </w:t>
      </w:r>
      <w:r>
        <w:rPr>
          <w:b/>
        </w:rPr>
        <w:t>servers:</w:t>
      </w:r>
      <w:r>
        <w:rPr>
          <w:b/>
          <w:spacing w:val="3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Tomcat</w:t>
      </w:r>
      <w:r>
        <w:rPr>
          <w:spacing w:val="-5"/>
        </w:rPr>
        <w:t xml:space="preserve"> </w:t>
      </w:r>
      <w:r>
        <w:t>6.X/7.X</w:t>
      </w:r>
    </w:p>
    <w:p w:rsidR="00785F2F" w:rsidRDefault="00244D96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35" w:line="240" w:lineRule="auto"/>
        <w:ind w:hanging="361"/>
      </w:pP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Java,jsp,servlet,</w:t>
      </w:r>
      <w:r>
        <w:rPr>
          <w:spacing w:val="-3"/>
        </w:rPr>
        <w:t xml:space="preserve"> </w:t>
      </w:r>
      <w:r>
        <w:t>sightly,</w:t>
      </w:r>
      <w:r>
        <w:rPr>
          <w:spacing w:val="-2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HTML</w:t>
      </w:r>
    </w:p>
    <w:p w:rsidR="00785F2F" w:rsidRDefault="00785F2F">
      <w:pPr>
        <w:pStyle w:val="BodyText"/>
        <w:rPr>
          <w:sz w:val="20"/>
        </w:rPr>
      </w:pPr>
    </w:p>
    <w:p w:rsidR="00785F2F" w:rsidRDefault="00785F2F">
      <w:pPr>
        <w:pStyle w:val="BodyText"/>
        <w:rPr>
          <w:sz w:val="20"/>
        </w:rPr>
      </w:pPr>
    </w:p>
    <w:p w:rsidR="00785F2F" w:rsidRDefault="00785F2F">
      <w:pPr>
        <w:pStyle w:val="BodyText"/>
        <w:spacing w:before="3"/>
      </w:pPr>
    </w:p>
    <w:p w:rsidR="00785F2F" w:rsidRDefault="00244D96">
      <w:pPr>
        <w:tabs>
          <w:tab w:val="left" w:pos="10514"/>
        </w:tabs>
        <w:spacing w:before="100"/>
        <w:ind w:left="1120"/>
        <w:rPr>
          <w:i/>
        </w:rPr>
      </w:pPr>
      <w:bookmarkStart w:id="3" w:name="Work_Experience:"/>
      <w:bookmarkEnd w:id="3"/>
      <w:r>
        <w:rPr>
          <w:i/>
          <w:color w:val="000000"/>
          <w:shd w:val="clear" w:color="auto" w:fill="CCCCCC"/>
        </w:rPr>
        <w:t>Work</w:t>
      </w:r>
      <w:r>
        <w:rPr>
          <w:i/>
          <w:color w:val="000000"/>
          <w:spacing w:val="-9"/>
          <w:shd w:val="clear" w:color="auto" w:fill="CCCCCC"/>
        </w:rPr>
        <w:t xml:space="preserve"> </w:t>
      </w:r>
      <w:r>
        <w:rPr>
          <w:i/>
          <w:color w:val="000000"/>
          <w:shd w:val="clear" w:color="auto" w:fill="CCCCCC"/>
        </w:rPr>
        <w:t>Experience:</w:t>
      </w:r>
      <w:r>
        <w:rPr>
          <w:i/>
          <w:color w:val="000000"/>
          <w:shd w:val="clear" w:color="auto" w:fill="CCCCCC"/>
        </w:rPr>
        <w:tab/>
      </w:r>
    </w:p>
    <w:p w:rsidR="00785F2F" w:rsidRDefault="00785F2F">
      <w:pPr>
        <w:pStyle w:val="BodyText"/>
        <w:rPr>
          <w:i/>
          <w:sz w:val="26"/>
        </w:rPr>
      </w:pPr>
    </w:p>
    <w:p w:rsidR="00785F2F" w:rsidRPr="00195D29" w:rsidRDefault="00DB1190" w:rsidP="00195D29">
      <w:pPr>
        <w:pStyle w:val="BodyText"/>
        <w:ind w:left="1120" w:right="1235"/>
        <w:rPr>
          <w:i/>
          <w:sz w:val="20"/>
          <w:szCs w:val="20"/>
        </w:rPr>
      </w:pPr>
      <w:r>
        <w:rPr>
          <w:b/>
        </w:rPr>
        <w:t>March 2022- To Till Date</w:t>
      </w:r>
      <w:r w:rsidRPr="00195D29">
        <w:rPr>
          <w:sz w:val="20"/>
          <w:szCs w:val="20"/>
        </w:rPr>
        <w:t>: Wipro, Designation- Senior Engineer, Wipro is an Indian IT</w:t>
      </w:r>
      <w:r w:rsidRPr="00195D29">
        <w:rPr>
          <w:spacing w:val="1"/>
          <w:sz w:val="20"/>
          <w:szCs w:val="20"/>
        </w:rPr>
        <w:t xml:space="preserve"> </w:t>
      </w:r>
      <w:r w:rsidR="00195D29" w:rsidRPr="00195D29">
        <w:rPr>
          <w:sz w:val="20"/>
          <w:szCs w:val="20"/>
        </w:rPr>
        <w:t xml:space="preserve">Company </w:t>
      </w:r>
      <w:r w:rsidR="00195D29" w:rsidRPr="00195D29">
        <w:rPr>
          <w:rFonts w:cs="Arial"/>
          <w:color w:val="202122"/>
          <w:sz w:val="20"/>
          <w:szCs w:val="20"/>
          <w:shd w:val="clear" w:color="auto" w:fill="FFFFFF"/>
        </w:rPr>
        <w:t>that provides </w:t>
      </w:r>
      <w:hyperlink r:id="rId8" w:tooltip="Information technology" w:history="1">
        <w:r w:rsidR="00195D29" w:rsidRPr="00195D29">
          <w:rPr>
            <w:rStyle w:val="Hyperlink"/>
            <w:rFonts w:cs="Arial"/>
            <w:color w:val="795CB2"/>
            <w:sz w:val="20"/>
            <w:szCs w:val="20"/>
            <w:shd w:val="clear" w:color="auto" w:fill="FFFFFF"/>
          </w:rPr>
          <w:t>information technology</w:t>
        </w:r>
      </w:hyperlink>
      <w:r w:rsidR="00195D29" w:rsidRPr="00195D29">
        <w:rPr>
          <w:rFonts w:cs="Arial"/>
          <w:color w:val="202122"/>
          <w:sz w:val="20"/>
          <w:szCs w:val="20"/>
          <w:shd w:val="clear" w:color="auto" w:fill="FFFFFF"/>
        </w:rPr>
        <w:t>, </w:t>
      </w:r>
      <w:hyperlink r:id="rId9" w:tooltip="Consultant" w:history="1">
        <w:r w:rsidR="00195D29" w:rsidRPr="00195D29">
          <w:rPr>
            <w:rStyle w:val="Hyperlink"/>
            <w:rFonts w:cs="Arial"/>
            <w:color w:val="795CB2"/>
            <w:sz w:val="20"/>
            <w:szCs w:val="20"/>
            <w:shd w:val="clear" w:color="auto" w:fill="FFFFFF"/>
          </w:rPr>
          <w:t>consultant</w:t>
        </w:r>
      </w:hyperlink>
      <w:r w:rsidR="00195D29" w:rsidRPr="00195D29">
        <w:rPr>
          <w:rFonts w:cs="Arial"/>
          <w:color w:val="202122"/>
          <w:sz w:val="20"/>
          <w:szCs w:val="20"/>
          <w:shd w:val="clear" w:color="auto" w:fill="FFFFFF"/>
        </w:rPr>
        <w:t> and </w:t>
      </w:r>
      <w:hyperlink r:id="rId10" w:tooltip="Business process" w:history="1">
        <w:r w:rsidR="00195D29" w:rsidRPr="00195D29">
          <w:rPr>
            <w:rStyle w:val="Hyperlink"/>
            <w:rFonts w:cs="Arial"/>
            <w:color w:val="795CB2"/>
            <w:sz w:val="20"/>
            <w:szCs w:val="20"/>
            <w:shd w:val="clear" w:color="auto" w:fill="FFFFFF"/>
          </w:rPr>
          <w:t>business process</w:t>
        </w:r>
      </w:hyperlink>
      <w:r w:rsidR="00195D29" w:rsidRPr="00195D29">
        <w:rPr>
          <w:rFonts w:cs="Arial"/>
          <w:color w:val="202122"/>
          <w:sz w:val="20"/>
          <w:szCs w:val="20"/>
          <w:shd w:val="clear" w:color="auto" w:fill="FFFFFF"/>
        </w:rPr>
        <w:t> services. It is one of the leading </w:t>
      </w:r>
      <w:hyperlink r:id="rId11" w:tooltip="Big Tech (India)" w:history="1">
        <w:r w:rsidR="00195D29" w:rsidRPr="00195D29">
          <w:rPr>
            <w:rStyle w:val="Hyperlink"/>
            <w:rFonts w:cs="Arial"/>
            <w:color w:val="795CB2"/>
            <w:sz w:val="20"/>
            <w:szCs w:val="20"/>
            <w:shd w:val="clear" w:color="auto" w:fill="FFFFFF"/>
          </w:rPr>
          <w:t>Big Tech</w:t>
        </w:r>
      </w:hyperlink>
      <w:r w:rsidR="00195D29" w:rsidRPr="00195D29">
        <w:rPr>
          <w:rFonts w:cs="Arial"/>
          <w:color w:val="202122"/>
          <w:sz w:val="20"/>
          <w:szCs w:val="20"/>
          <w:shd w:val="clear" w:color="auto" w:fill="FFFFFF"/>
        </w:rPr>
        <w:t> companies.</w:t>
      </w:r>
    </w:p>
    <w:p w:rsidR="00DB1190" w:rsidRPr="00195D29" w:rsidRDefault="00DB1190">
      <w:pPr>
        <w:pStyle w:val="BodyText"/>
        <w:ind w:left="1120" w:right="1235"/>
        <w:rPr>
          <w:b/>
          <w:sz w:val="20"/>
          <w:szCs w:val="20"/>
        </w:rPr>
      </w:pPr>
    </w:p>
    <w:p w:rsidR="00DB1190" w:rsidRPr="00195D29" w:rsidRDefault="00DB1190">
      <w:pPr>
        <w:pStyle w:val="BodyText"/>
        <w:ind w:left="1120" w:right="1235"/>
        <w:rPr>
          <w:b/>
          <w:sz w:val="20"/>
          <w:szCs w:val="20"/>
        </w:rPr>
      </w:pPr>
    </w:p>
    <w:p w:rsidR="00785F2F" w:rsidRDefault="00244D96" w:rsidP="00195D29">
      <w:pPr>
        <w:pStyle w:val="BodyText"/>
        <w:ind w:left="1120" w:right="1235"/>
        <w:sectPr w:rsidR="00785F2F">
          <w:headerReference w:type="default" r:id="rId12"/>
          <w:type w:val="continuous"/>
          <w:pgSz w:w="12240" w:h="15840"/>
          <w:pgMar w:top="1340" w:right="280" w:bottom="280" w:left="320" w:header="345" w:footer="0" w:gutter="0"/>
          <w:pgNumType w:start="1"/>
          <w:cols w:space="720"/>
        </w:sectPr>
      </w:pPr>
      <w:r>
        <w:rPr>
          <w:b/>
        </w:rPr>
        <w:t xml:space="preserve">Jan 2019- </w:t>
      </w:r>
      <w:r w:rsidR="00DB1190">
        <w:rPr>
          <w:b/>
        </w:rPr>
        <w:t>March 2022</w:t>
      </w:r>
      <w:r>
        <w:t xml:space="preserve">: </w:t>
      </w:r>
      <w:r w:rsidRPr="00195D29">
        <w:rPr>
          <w:sz w:val="20"/>
          <w:szCs w:val="20"/>
        </w:rPr>
        <w:t>TCS, Designation- System Engineer</w:t>
      </w:r>
      <w:r w:rsidR="00DB1190" w:rsidRPr="00195D29">
        <w:rPr>
          <w:sz w:val="20"/>
          <w:szCs w:val="20"/>
        </w:rPr>
        <w:t xml:space="preserve"> </w:t>
      </w:r>
      <w:r w:rsidRPr="00195D29">
        <w:rPr>
          <w:sz w:val="20"/>
          <w:szCs w:val="20"/>
        </w:rPr>
        <w:t>TCS is largest Indian IT</w:t>
      </w:r>
      <w:r w:rsidRPr="00195D29">
        <w:rPr>
          <w:spacing w:val="1"/>
          <w:sz w:val="20"/>
          <w:szCs w:val="20"/>
        </w:rPr>
        <w:t xml:space="preserve"> </w:t>
      </w:r>
      <w:r w:rsidRPr="00195D29">
        <w:rPr>
          <w:sz w:val="20"/>
          <w:szCs w:val="20"/>
        </w:rPr>
        <w:t>Company. TCS is engaged in providing IT services to its customers around the</w:t>
      </w:r>
      <w:r w:rsidRPr="00195D29">
        <w:rPr>
          <w:spacing w:val="1"/>
          <w:sz w:val="20"/>
          <w:szCs w:val="20"/>
        </w:rPr>
        <w:t xml:space="preserve"> </w:t>
      </w:r>
      <w:r w:rsidRPr="00195D29">
        <w:rPr>
          <w:sz w:val="20"/>
          <w:szCs w:val="20"/>
        </w:rPr>
        <w:t>world. TCS provides integrated solutions that include business process outsourcing,</w:t>
      </w:r>
      <w:r w:rsidRPr="00195D29">
        <w:rPr>
          <w:spacing w:val="-75"/>
          <w:sz w:val="20"/>
          <w:szCs w:val="20"/>
        </w:rPr>
        <w:t xml:space="preserve"> </w:t>
      </w:r>
      <w:r w:rsidRPr="00195D29">
        <w:rPr>
          <w:sz w:val="20"/>
          <w:szCs w:val="20"/>
        </w:rPr>
        <w:t>infrastructure</w:t>
      </w:r>
      <w:r w:rsidRPr="00195D29">
        <w:rPr>
          <w:spacing w:val="3"/>
          <w:sz w:val="20"/>
          <w:szCs w:val="20"/>
        </w:rPr>
        <w:t xml:space="preserve"> </w:t>
      </w:r>
      <w:r w:rsidRPr="00195D29">
        <w:rPr>
          <w:sz w:val="20"/>
          <w:szCs w:val="20"/>
        </w:rPr>
        <w:t>technology,</w:t>
      </w:r>
      <w:r w:rsidRPr="00195D29">
        <w:rPr>
          <w:spacing w:val="3"/>
          <w:sz w:val="20"/>
          <w:szCs w:val="20"/>
        </w:rPr>
        <w:t xml:space="preserve"> </w:t>
      </w:r>
      <w:r w:rsidRPr="00195D29">
        <w:rPr>
          <w:sz w:val="20"/>
          <w:szCs w:val="20"/>
        </w:rPr>
        <w:t>and application</w:t>
      </w:r>
      <w:r w:rsidRPr="00195D29">
        <w:rPr>
          <w:spacing w:val="4"/>
          <w:sz w:val="20"/>
          <w:szCs w:val="20"/>
        </w:rPr>
        <w:t xml:space="preserve"> </w:t>
      </w:r>
      <w:r w:rsidR="00195D29" w:rsidRPr="00195D29">
        <w:rPr>
          <w:sz w:val="20"/>
          <w:szCs w:val="20"/>
        </w:rPr>
        <w:t>services</w:t>
      </w:r>
    </w:p>
    <w:p w:rsidR="00785F2F" w:rsidRDefault="00195D29" w:rsidP="00195D29">
      <w:pPr>
        <w:spacing w:before="90"/>
        <w:jc w:val="both"/>
      </w:pPr>
      <w:bookmarkStart w:id="4" w:name="Aug_2015-_OCT_2018:_Mphasis,_Designation"/>
      <w:bookmarkEnd w:id="4"/>
      <w:r>
        <w:rPr>
          <w:b/>
        </w:rPr>
        <w:lastRenderedPageBreak/>
        <w:t xml:space="preserve">            </w:t>
      </w:r>
      <w:r w:rsidR="00244D96">
        <w:rPr>
          <w:b/>
        </w:rPr>
        <w:t>Aug</w:t>
      </w:r>
      <w:r w:rsidR="00244D96">
        <w:rPr>
          <w:b/>
          <w:spacing w:val="-4"/>
        </w:rPr>
        <w:t xml:space="preserve"> </w:t>
      </w:r>
      <w:r w:rsidR="00244D96">
        <w:rPr>
          <w:b/>
        </w:rPr>
        <w:t>2015-</w:t>
      </w:r>
      <w:r w:rsidR="00244D96">
        <w:rPr>
          <w:b/>
          <w:spacing w:val="-6"/>
        </w:rPr>
        <w:t xml:space="preserve"> </w:t>
      </w:r>
      <w:r w:rsidR="00DB1190">
        <w:rPr>
          <w:b/>
        </w:rPr>
        <w:t>Dec</w:t>
      </w:r>
      <w:r w:rsidR="00244D96">
        <w:rPr>
          <w:b/>
          <w:spacing w:val="-5"/>
        </w:rPr>
        <w:t xml:space="preserve"> </w:t>
      </w:r>
      <w:r w:rsidR="00244D96">
        <w:rPr>
          <w:b/>
        </w:rPr>
        <w:t>2018</w:t>
      </w:r>
      <w:r w:rsidR="00244D96">
        <w:t>:</w:t>
      </w:r>
      <w:r w:rsidR="00244D96">
        <w:rPr>
          <w:spacing w:val="-3"/>
        </w:rPr>
        <w:t xml:space="preserve"> </w:t>
      </w:r>
      <w:r w:rsidR="00244D96">
        <w:t>Mphasis,</w:t>
      </w:r>
      <w:r w:rsidR="00244D96">
        <w:rPr>
          <w:spacing w:val="-3"/>
        </w:rPr>
        <w:t xml:space="preserve"> </w:t>
      </w:r>
      <w:r w:rsidR="00244D96">
        <w:t>Designation-</w:t>
      </w:r>
      <w:r w:rsidR="00244D96">
        <w:rPr>
          <w:spacing w:val="-3"/>
        </w:rPr>
        <w:t xml:space="preserve"> </w:t>
      </w:r>
      <w:r w:rsidR="00244D96">
        <w:t>Delivery</w:t>
      </w:r>
      <w:r w:rsidR="00244D96">
        <w:rPr>
          <w:spacing w:val="-3"/>
        </w:rPr>
        <w:t xml:space="preserve"> </w:t>
      </w:r>
      <w:r w:rsidR="00244D96">
        <w:t>Software</w:t>
      </w:r>
      <w:r w:rsidR="00244D96">
        <w:rPr>
          <w:spacing w:val="-3"/>
        </w:rPr>
        <w:t xml:space="preserve"> </w:t>
      </w:r>
      <w:r w:rsidR="00244D96">
        <w:t>Engineer</w:t>
      </w:r>
    </w:p>
    <w:p w:rsidR="00785F2F" w:rsidRDefault="00244D96">
      <w:pPr>
        <w:pStyle w:val="BodyText"/>
        <w:spacing w:before="37"/>
        <w:ind w:left="1120" w:right="1150"/>
        <w:jc w:val="both"/>
      </w:pPr>
      <w:r>
        <w:t>Mphasis is engaged in providing IT services to its customers around the world.</w:t>
      </w:r>
      <w:r>
        <w:rPr>
          <w:spacing w:val="1"/>
        </w:rPr>
        <w:t xml:space="preserve"> </w:t>
      </w:r>
      <w:r>
        <w:t>Mphasis provides integrated solutions that include business process outsourcing,</w:t>
      </w:r>
      <w:r>
        <w:rPr>
          <w:spacing w:val="1"/>
        </w:rPr>
        <w:t xml:space="preserve"> </w:t>
      </w:r>
      <w:r>
        <w:t>infrastructure technology,</w:t>
      </w:r>
      <w:r>
        <w:rPr>
          <w:spacing w:val="1"/>
        </w:rPr>
        <w:t xml:space="preserve"> </w:t>
      </w:r>
      <w:r>
        <w:t>and application</w:t>
      </w:r>
      <w:r>
        <w:rPr>
          <w:spacing w:val="2"/>
        </w:rPr>
        <w:t xml:space="preserve"> </w:t>
      </w:r>
      <w:r>
        <w:t>services.</w:t>
      </w:r>
    </w:p>
    <w:p w:rsidR="00CF7DF3" w:rsidRDefault="00CF7DF3">
      <w:pPr>
        <w:pStyle w:val="BodyText"/>
        <w:spacing w:before="37"/>
        <w:ind w:left="1120" w:right="1150"/>
        <w:jc w:val="both"/>
      </w:pPr>
    </w:p>
    <w:p w:rsidR="00785F2F" w:rsidRDefault="00244D96">
      <w:pPr>
        <w:tabs>
          <w:tab w:val="left" w:pos="10514"/>
        </w:tabs>
        <w:spacing w:before="4"/>
        <w:ind w:left="1120"/>
        <w:jc w:val="both"/>
        <w:rPr>
          <w:i/>
          <w:color w:val="000000"/>
          <w:shd w:val="clear" w:color="auto" w:fill="CCCCCC"/>
        </w:rPr>
      </w:pPr>
      <w:bookmarkStart w:id="5" w:name="Project_Experience:"/>
      <w:bookmarkEnd w:id="5"/>
      <w:r>
        <w:rPr>
          <w:i/>
          <w:color w:val="000000"/>
          <w:shd w:val="clear" w:color="auto" w:fill="CCCCCC"/>
        </w:rPr>
        <w:t>Project</w:t>
      </w:r>
      <w:r>
        <w:rPr>
          <w:i/>
          <w:color w:val="000000"/>
          <w:spacing w:val="-8"/>
          <w:shd w:val="clear" w:color="auto" w:fill="CCCCCC"/>
        </w:rPr>
        <w:t xml:space="preserve"> </w:t>
      </w:r>
      <w:r>
        <w:rPr>
          <w:i/>
          <w:color w:val="000000"/>
          <w:shd w:val="clear" w:color="auto" w:fill="CCCCCC"/>
        </w:rPr>
        <w:t>Experience:</w:t>
      </w:r>
      <w:r>
        <w:rPr>
          <w:i/>
          <w:color w:val="000000"/>
          <w:shd w:val="clear" w:color="auto" w:fill="CCCCCC"/>
        </w:rPr>
        <w:tab/>
      </w:r>
    </w:p>
    <w:p w:rsidR="00CF7DF3" w:rsidRDefault="00CF7DF3">
      <w:pPr>
        <w:tabs>
          <w:tab w:val="left" w:pos="10514"/>
        </w:tabs>
        <w:spacing w:before="4"/>
        <w:ind w:left="1120"/>
        <w:jc w:val="both"/>
        <w:rPr>
          <w:i/>
        </w:rPr>
      </w:pPr>
    </w:p>
    <w:p w:rsidR="000F0674" w:rsidRDefault="000F0674" w:rsidP="000F0674">
      <w:pPr>
        <w:pStyle w:val="Heading1"/>
        <w:numPr>
          <w:ilvl w:val="0"/>
          <w:numId w:val="4"/>
        </w:numPr>
        <w:tabs>
          <w:tab w:val="left" w:pos="2077"/>
        </w:tabs>
        <w:jc w:val="left"/>
      </w:pPr>
      <w:r>
        <w:rPr>
          <w:i/>
          <w:sz w:val="29"/>
        </w:rPr>
        <w:t xml:space="preserve">        </w:t>
      </w:r>
      <w:r>
        <w:t>Qualcomm</w:t>
      </w:r>
    </w:p>
    <w:p w:rsidR="000F0674" w:rsidRDefault="000F0674" w:rsidP="000F0674">
      <w:pPr>
        <w:pStyle w:val="BodyText"/>
        <w:rPr>
          <w:b/>
          <w:sz w:val="26"/>
        </w:rPr>
      </w:pPr>
    </w:p>
    <w:p w:rsidR="000F0674" w:rsidRDefault="000F0674" w:rsidP="000F0674">
      <w:pPr>
        <w:pStyle w:val="BodyText"/>
        <w:spacing w:before="8"/>
        <w:rPr>
          <w:b/>
          <w:sz w:val="25"/>
        </w:rPr>
      </w:pPr>
    </w:p>
    <w:p w:rsidR="000F0674" w:rsidRDefault="000F0674" w:rsidP="000F0674">
      <w:pPr>
        <w:pStyle w:val="BodyText"/>
        <w:tabs>
          <w:tab w:val="left" w:pos="4001"/>
        </w:tabs>
        <w:ind w:left="1120"/>
      </w:pPr>
      <w:r>
        <w:t>Organization</w:t>
      </w:r>
      <w:r>
        <w:tab/>
        <w:t>: TCS.</w:t>
      </w:r>
    </w:p>
    <w:p w:rsidR="000F0674" w:rsidRDefault="000F0674" w:rsidP="000F0674">
      <w:pPr>
        <w:pStyle w:val="BodyText"/>
        <w:tabs>
          <w:tab w:val="left" w:pos="4001"/>
        </w:tabs>
        <w:spacing w:before="3" w:line="266" w:lineRule="exact"/>
        <w:ind w:left="1120"/>
      </w:pPr>
      <w:r>
        <w:t>Client</w:t>
      </w:r>
      <w:r>
        <w:tab/>
        <w:t>:</w:t>
      </w:r>
      <w:r>
        <w:rPr>
          <w:spacing w:val="-2"/>
        </w:rPr>
        <w:t xml:space="preserve"> </w:t>
      </w:r>
      <w:r>
        <w:t>Qualco</w:t>
      </w:r>
      <w:r w:rsidR="009A0080">
        <w:t>mm</w:t>
      </w:r>
    </w:p>
    <w:p w:rsidR="000F0674" w:rsidRDefault="000F0674" w:rsidP="000F0674">
      <w:pPr>
        <w:pStyle w:val="BodyText"/>
        <w:tabs>
          <w:tab w:val="left" w:pos="4001"/>
        </w:tabs>
        <w:spacing w:line="266" w:lineRule="exact"/>
        <w:ind w:left="1120"/>
      </w:pPr>
      <w:r>
        <w:t>Skill/Tools</w:t>
      </w:r>
      <w:r>
        <w:tab/>
        <w:t>:</w:t>
      </w:r>
      <w:r>
        <w:rPr>
          <w:spacing w:val="2"/>
        </w:rPr>
        <w:t xml:space="preserve"> </w:t>
      </w:r>
      <w:r>
        <w:t>AEM</w:t>
      </w:r>
      <w:r>
        <w:rPr>
          <w:spacing w:val="2"/>
        </w:rPr>
        <w:t xml:space="preserve"> </w:t>
      </w:r>
      <w:r>
        <w:t>6.4</w:t>
      </w:r>
    </w:p>
    <w:p w:rsidR="000F0674" w:rsidRDefault="000F0674" w:rsidP="000F0674">
      <w:pPr>
        <w:pStyle w:val="ListParagraph"/>
        <w:numPr>
          <w:ilvl w:val="1"/>
          <w:numId w:val="4"/>
        </w:numPr>
        <w:tabs>
          <w:tab w:val="left" w:pos="4002"/>
        </w:tabs>
        <w:spacing w:before="2"/>
      </w:pPr>
      <w:r>
        <w:t>Maven,</w:t>
      </w:r>
      <w:r>
        <w:rPr>
          <w:spacing w:val="-2"/>
        </w:rPr>
        <w:t xml:space="preserve"> </w:t>
      </w:r>
      <w:r>
        <w:t>SVN</w:t>
      </w:r>
    </w:p>
    <w:p w:rsidR="000F0674" w:rsidRDefault="000F0674" w:rsidP="000F0674">
      <w:pPr>
        <w:pStyle w:val="ListParagraph"/>
        <w:numPr>
          <w:ilvl w:val="1"/>
          <w:numId w:val="4"/>
        </w:numPr>
        <w:tabs>
          <w:tab w:val="left" w:pos="4002"/>
        </w:tabs>
      </w:pPr>
      <w:r>
        <w:t>Sightly</w:t>
      </w:r>
    </w:p>
    <w:p w:rsidR="000F0674" w:rsidRDefault="000F0674" w:rsidP="000F0674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VLT</w:t>
      </w:r>
    </w:p>
    <w:p w:rsidR="000F0674" w:rsidRDefault="000F0674" w:rsidP="000F0674">
      <w:pPr>
        <w:pStyle w:val="ListParagraph"/>
        <w:numPr>
          <w:ilvl w:val="1"/>
          <w:numId w:val="4"/>
        </w:numPr>
        <w:tabs>
          <w:tab w:val="left" w:pos="4002"/>
        </w:tabs>
      </w:pPr>
      <w:r>
        <w:t>OSGI,</w:t>
      </w:r>
      <w:r>
        <w:rPr>
          <w:spacing w:val="-1"/>
        </w:rPr>
        <w:t xml:space="preserve"> </w:t>
      </w:r>
      <w:r>
        <w:t>Sling, Felix</w:t>
      </w:r>
    </w:p>
    <w:p w:rsidR="000F0674" w:rsidRDefault="000F0674" w:rsidP="000F0674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JCR,</w:t>
      </w:r>
      <w:r>
        <w:rPr>
          <w:spacing w:val="1"/>
        </w:rPr>
        <w:t xml:space="preserve"> </w:t>
      </w:r>
      <w:r>
        <w:t>CRX</w:t>
      </w:r>
    </w:p>
    <w:p w:rsidR="000F0674" w:rsidRDefault="000F0674" w:rsidP="000F0674">
      <w:pPr>
        <w:pStyle w:val="ListParagraph"/>
        <w:numPr>
          <w:ilvl w:val="1"/>
          <w:numId w:val="4"/>
        </w:numPr>
        <w:tabs>
          <w:tab w:val="left" w:pos="4002"/>
        </w:tabs>
      </w:pPr>
      <w:r>
        <w:t>HTML,</w:t>
      </w:r>
      <w:r>
        <w:rPr>
          <w:spacing w:val="-4"/>
        </w:rPr>
        <w:t xml:space="preserve"> </w:t>
      </w:r>
      <w:r>
        <w:t>JavaScript</w:t>
      </w:r>
    </w:p>
    <w:p w:rsidR="000F0674" w:rsidRDefault="000F0674" w:rsidP="000F0674">
      <w:pPr>
        <w:pStyle w:val="BodyText"/>
        <w:tabs>
          <w:tab w:val="left" w:pos="4001"/>
        </w:tabs>
        <w:spacing w:before="2" w:line="266" w:lineRule="exact"/>
        <w:ind w:left="1120"/>
      </w:pPr>
      <w:r>
        <w:t>Back-End</w:t>
      </w:r>
      <w:r>
        <w:tab/>
        <w:t>: PostgreSQL</w:t>
      </w:r>
    </w:p>
    <w:p w:rsidR="000F0674" w:rsidRDefault="000F0674" w:rsidP="000F0674">
      <w:pPr>
        <w:pStyle w:val="BodyText"/>
        <w:tabs>
          <w:tab w:val="left" w:pos="4001"/>
        </w:tabs>
        <w:spacing w:line="266" w:lineRule="exact"/>
        <w:ind w:left="1120"/>
      </w:pPr>
      <w:r>
        <w:t>Front-End</w:t>
      </w:r>
      <w:r>
        <w:tab/>
        <w:t>: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</w:t>
      </w:r>
    </w:p>
    <w:p w:rsidR="000F0674" w:rsidRDefault="000F0674" w:rsidP="000F0674">
      <w:pPr>
        <w:pStyle w:val="BodyText"/>
        <w:tabs>
          <w:tab w:val="left" w:pos="4001"/>
        </w:tabs>
        <w:spacing w:before="3" w:line="266" w:lineRule="exact"/>
        <w:ind w:left="1120"/>
      </w:pPr>
      <w:r>
        <w:t>Environment</w:t>
      </w:r>
      <w:r>
        <w:tab/>
        <w:t>: Windows</w:t>
      </w:r>
      <w:r>
        <w:rPr>
          <w:spacing w:val="-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2012</w:t>
      </w:r>
    </w:p>
    <w:p w:rsidR="000F0674" w:rsidRDefault="009A0080" w:rsidP="000F0674">
      <w:pPr>
        <w:pStyle w:val="BodyText"/>
        <w:tabs>
          <w:tab w:val="left" w:pos="4012"/>
        </w:tabs>
        <w:spacing w:line="266" w:lineRule="exact"/>
        <w:ind w:left="1120"/>
      </w:pPr>
      <w:r>
        <w:t>Duration</w:t>
      </w:r>
      <w:r>
        <w:tab/>
        <w:t>:1.2</w:t>
      </w:r>
      <w:r w:rsidR="000F0674">
        <w:rPr>
          <w:spacing w:val="-5"/>
        </w:rPr>
        <w:t xml:space="preserve"> </w:t>
      </w:r>
      <w:r w:rsidR="000F0674">
        <w:t>yrs</w:t>
      </w:r>
    </w:p>
    <w:p w:rsidR="000F0674" w:rsidRDefault="000F0674" w:rsidP="000F0674">
      <w:pPr>
        <w:pStyle w:val="BodyText"/>
      </w:pPr>
    </w:p>
    <w:p w:rsidR="000F0674" w:rsidRDefault="000F0674" w:rsidP="000F0674">
      <w:pPr>
        <w:ind w:left="3985" w:right="5563"/>
        <w:jc w:val="center"/>
        <w:rPr>
          <w:b/>
          <w:color w:val="31302F"/>
        </w:rPr>
      </w:pPr>
      <w:r>
        <w:rPr>
          <w:b/>
          <w:color w:val="31302F"/>
        </w:rPr>
        <w:t>Project</w:t>
      </w:r>
      <w:r>
        <w:rPr>
          <w:b/>
          <w:color w:val="31302F"/>
          <w:spacing w:val="-7"/>
        </w:rPr>
        <w:t xml:space="preserve"> </w:t>
      </w:r>
      <w:r>
        <w:rPr>
          <w:b/>
          <w:color w:val="31302F"/>
        </w:rPr>
        <w:t>Synopsis</w:t>
      </w:r>
    </w:p>
    <w:p w:rsidR="009A0080" w:rsidRDefault="009A0080" w:rsidP="000F0674">
      <w:pPr>
        <w:ind w:left="3985" w:right="5563"/>
        <w:jc w:val="center"/>
        <w:rPr>
          <w:b/>
        </w:rPr>
      </w:pPr>
    </w:p>
    <w:p w:rsidR="009A0080" w:rsidRDefault="009A0080" w:rsidP="000F0674">
      <w:pPr>
        <w:pStyle w:val="BodyText"/>
        <w:spacing w:before="1"/>
        <w:rPr>
          <w:rFonts w:cs="Arial"/>
          <w:color w:val="4D5156"/>
          <w:shd w:val="clear" w:color="auto" w:fill="FFFFFF"/>
        </w:rPr>
      </w:pPr>
      <w:r>
        <w:rPr>
          <w:rFonts w:cs="Arial"/>
          <w:color w:val="4D5156"/>
          <w:shd w:val="clear" w:color="auto" w:fill="FFFFFF"/>
        </w:rPr>
        <w:t xml:space="preserve">            </w:t>
      </w:r>
      <w:r w:rsidRPr="009A0080">
        <w:rPr>
          <w:rFonts w:cs="Arial"/>
          <w:color w:val="4D5156"/>
          <w:shd w:val="clear" w:color="auto" w:fill="FFFFFF"/>
        </w:rPr>
        <w:t xml:space="preserve">Qualcomm is an American multinational corporation headquartered in San Diego, California, </w:t>
      </w:r>
    </w:p>
    <w:p w:rsidR="00CF7DF3" w:rsidRDefault="009A0080" w:rsidP="000F0674">
      <w:pPr>
        <w:pStyle w:val="BodyText"/>
        <w:spacing w:before="1"/>
        <w:rPr>
          <w:rFonts w:cs="Arial"/>
          <w:color w:val="4D5156"/>
          <w:shd w:val="clear" w:color="auto" w:fill="FFFFFF"/>
        </w:rPr>
      </w:pPr>
      <w:r>
        <w:rPr>
          <w:rFonts w:cs="Arial"/>
          <w:color w:val="4D5156"/>
          <w:shd w:val="clear" w:color="auto" w:fill="FFFFFF"/>
        </w:rPr>
        <w:t xml:space="preserve">            </w:t>
      </w:r>
      <w:r w:rsidRPr="009A0080">
        <w:rPr>
          <w:rFonts w:cs="Arial"/>
          <w:color w:val="4D5156"/>
          <w:shd w:val="clear" w:color="auto" w:fill="FFFFFF"/>
        </w:rPr>
        <w:t xml:space="preserve">and incorporated in Delaware. It creates semiconductors, software, and services related to </w:t>
      </w:r>
    </w:p>
    <w:p w:rsidR="000F0674" w:rsidRDefault="00CF7DF3" w:rsidP="000F0674">
      <w:pPr>
        <w:pStyle w:val="BodyText"/>
        <w:spacing w:before="1"/>
        <w:rPr>
          <w:rFonts w:cs="Arial"/>
          <w:color w:val="4D5156"/>
          <w:shd w:val="clear" w:color="auto" w:fill="FFFFFF"/>
        </w:rPr>
      </w:pPr>
      <w:r>
        <w:rPr>
          <w:rFonts w:cs="Arial"/>
          <w:color w:val="4D5156"/>
          <w:shd w:val="clear" w:color="auto" w:fill="FFFFFF"/>
        </w:rPr>
        <w:t xml:space="preserve">            </w:t>
      </w:r>
      <w:r w:rsidR="009A0080" w:rsidRPr="009A0080">
        <w:rPr>
          <w:rFonts w:cs="Arial"/>
          <w:color w:val="4D5156"/>
          <w:shd w:val="clear" w:color="auto" w:fill="FFFFFF"/>
        </w:rPr>
        <w:t xml:space="preserve">wireless </w:t>
      </w:r>
      <w:r w:rsidR="009A0080">
        <w:rPr>
          <w:rFonts w:cs="Arial"/>
          <w:color w:val="4D5156"/>
          <w:shd w:val="clear" w:color="auto" w:fill="FFFFFF"/>
        </w:rPr>
        <w:t xml:space="preserve">  </w:t>
      </w:r>
      <w:r w:rsidR="009A0080" w:rsidRPr="009A0080">
        <w:rPr>
          <w:rFonts w:cs="Arial"/>
          <w:color w:val="4D5156"/>
          <w:shd w:val="clear" w:color="auto" w:fill="FFFFFF"/>
        </w:rPr>
        <w:t xml:space="preserve">technology. </w:t>
      </w:r>
      <w:r w:rsidR="009A0080">
        <w:rPr>
          <w:rFonts w:cs="Arial"/>
          <w:color w:val="4D5156"/>
          <w:shd w:val="clear" w:color="auto" w:fill="FFFFFF"/>
        </w:rPr>
        <w:t>I have worked on qualcomm.com site.</w:t>
      </w:r>
    </w:p>
    <w:p w:rsidR="009A0080" w:rsidRPr="009A0080" w:rsidRDefault="009A0080" w:rsidP="000F0674">
      <w:pPr>
        <w:pStyle w:val="BodyText"/>
        <w:spacing w:before="1"/>
      </w:pPr>
    </w:p>
    <w:p w:rsidR="000F0674" w:rsidRDefault="000F0674" w:rsidP="000F0674">
      <w:pPr>
        <w:ind w:left="1120"/>
        <w:rPr>
          <w:b/>
        </w:rPr>
      </w:pPr>
      <w:r>
        <w:rPr>
          <w:b/>
          <w:color w:val="31302F"/>
        </w:rPr>
        <w:t>Responsibilities</w:t>
      </w:r>
    </w:p>
    <w:p w:rsidR="000F0674" w:rsidRDefault="000F0674" w:rsidP="000F0674">
      <w:pPr>
        <w:pStyle w:val="BodyText"/>
        <w:spacing w:before="5"/>
        <w:rPr>
          <w:b/>
        </w:rPr>
      </w:pPr>
    </w:p>
    <w:p w:rsidR="000F0674" w:rsidRPr="00CF7DF3" w:rsidRDefault="00CF7DF3" w:rsidP="000F0674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left="2256"/>
      </w:pPr>
      <w:r>
        <w:rPr>
          <w:color w:val="31302F"/>
        </w:rPr>
        <w:t>Started working</w:t>
      </w:r>
      <w:r w:rsidR="000F0674">
        <w:rPr>
          <w:color w:val="31302F"/>
          <w:spacing w:val="-2"/>
        </w:rPr>
        <w:t xml:space="preserve"> </w:t>
      </w:r>
      <w:r w:rsidR="000F0674">
        <w:rPr>
          <w:color w:val="31302F"/>
        </w:rPr>
        <w:t>on</w:t>
      </w:r>
      <w:r w:rsidR="000F0674">
        <w:rPr>
          <w:color w:val="31302F"/>
          <w:spacing w:val="-4"/>
        </w:rPr>
        <w:t xml:space="preserve"> </w:t>
      </w:r>
      <w:r w:rsidR="000F0674">
        <w:rPr>
          <w:color w:val="31302F"/>
        </w:rPr>
        <w:t>Search.</w:t>
      </w:r>
    </w:p>
    <w:p w:rsidR="00CF7DF3" w:rsidRPr="00CF7DF3" w:rsidRDefault="00CF7DF3" w:rsidP="000F0674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left="2256"/>
      </w:pPr>
      <w:r>
        <w:rPr>
          <w:color w:val="31302F"/>
        </w:rPr>
        <w:t>Created Sling Model Class</w:t>
      </w:r>
    </w:p>
    <w:p w:rsidR="00CF7DF3" w:rsidRPr="00CF7DF3" w:rsidRDefault="00CF7DF3" w:rsidP="000F0674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left="2256"/>
      </w:pPr>
      <w:r>
        <w:rPr>
          <w:color w:val="31302F"/>
        </w:rPr>
        <w:t>Worked on Sightly</w:t>
      </w:r>
    </w:p>
    <w:p w:rsidR="00CF7DF3" w:rsidRDefault="00CF7DF3" w:rsidP="00CF7DF3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left="2256"/>
      </w:pPr>
      <w:r>
        <w:rPr>
          <w:color w:val="31302F"/>
        </w:rPr>
        <w:t xml:space="preserve"> </w:t>
      </w:r>
      <w:r w:rsidRPr="00CF7DF3">
        <w:rPr>
          <w:color w:val="31302F"/>
        </w:rPr>
        <w:t>Analysed</w:t>
      </w:r>
      <w:r w:rsidRPr="00CF7DF3">
        <w:rPr>
          <w:color w:val="31302F"/>
          <w:spacing w:val="17"/>
        </w:rPr>
        <w:t xml:space="preserve"> </w:t>
      </w:r>
      <w:r w:rsidRPr="00CF7DF3">
        <w:rPr>
          <w:color w:val="31302F"/>
        </w:rPr>
        <w:t>both</w:t>
      </w:r>
      <w:r w:rsidRPr="00CF7DF3">
        <w:rPr>
          <w:color w:val="31302F"/>
          <w:spacing w:val="19"/>
        </w:rPr>
        <w:t xml:space="preserve"> </w:t>
      </w:r>
      <w:r w:rsidRPr="00CF7DF3">
        <w:rPr>
          <w:color w:val="31302F"/>
        </w:rPr>
        <w:t>Use</w:t>
      </w:r>
      <w:r w:rsidRPr="00CF7DF3">
        <w:rPr>
          <w:color w:val="31302F"/>
          <w:spacing w:val="18"/>
        </w:rPr>
        <w:t xml:space="preserve"> </w:t>
      </w:r>
      <w:r w:rsidRPr="00CF7DF3">
        <w:rPr>
          <w:color w:val="31302F"/>
        </w:rPr>
        <w:t>case</w:t>
      </w:r>
      <w:r w:rsidRPr="00CF7DF3">
        <w:rPr>
          <w:color w:val="31302F"/>
          <w:spacing w:val="18"/>
        </w:rPr>
        <w:t xml:space="preserve"> </w:t>
      </w:r>
      <w:r w:rsidRPr="00CF7DF3">
        <w:rPr>
          <w:color w:val="31302F"/>
        </w:rPr>
        <w:t>specifications</w:t>
      </w:r>
      <w:r w:rsidRPr="00CF7DF3">
        <w:rPr>
          <w:color w:val="31302F"/>
          <w:spacing w:val="17"/>
        </w:rPr>
        <w:t xml:space="preserve"> </w:t>
      </w:r>
      <w:r w:rsidRPr="00CF7DF3">
        <w:rPr>
          <w:color w:val="31302F"/>
        </w:rPr>
        <w:t>and</w:t>
      </w:r>
      <w:r w:rsidRPr="00CF7DF3">
        <w:rPr>
          <w:color w:val="31302F"/>
          <w:spacing w:val="16"/>
        </w:rPr>
        <w:t xml:space="preserve"> </w:t>
      </w:r>
      <w:r w:rsidRPr="00CF7DF3">
        <w:rPr>
          <w:color w:val="31302F"/>
        </w:rPr>
        <w:t>business</w:t>
      </w:r>
      <w:r w:rsidRPr="00CF7DF3">
        <w:rPr>
          <w:color w:val="31302F"/>
          <w:spacing w:val="15"/>
        </w:rPr>
        <w:t xml:space="preserve"> </w:t>
      </w:r>
      <w:r w:rsidRPr="00CF7DF3">
        <w:rPr>
          <w:color w:val="31302F"/>
        </w:rPr>
        <w:t>flow</w:t>
      </w:r>
      <w:r w:rsidRPr="00CF7DF3">
        <w:rPr>
          <w:color w:val="31302F"/>
          <w:spacing w:val="14"/>
        </w:rPr>
        <w:t xml:space="preserve"> </w:t>
      </w:r>
      <w:r w:rsidRPr="00CF7DF3">
        <w:rPr>
          <w:color w:val="31302F"/>
        </w:rPr>
        <w:t>diagrams</w:t>
      </w:r>
      <w:r w:rsidRPr="00CF7DF3">
        <w:rPr>
          <w:color w:val="31302F"/>
          <w:spacing w:val="20"/>
        </w:rPr>
        <w:t xml:space="preserve"> </w:t>
      </w:r>
      <w:r w:rsidRPr="00CF7DF3">
        <w:rPr>
          <w:color w:val="31302F"/>
        </w:rPr>
        <w:t>of</w:t>
      </w:r>
      <w:r w:rsidRPr="00CF7DF3">
        <w:rPr>
          <w:color w:val="31302F"/>
          <w:spacing w:val="16"/>
        </w:rPr>
        <w:t xml:space="preserve"> </w:t>
      </w:r>
      <w:r w:rsidRPr="00CF7DF3">
        <w:rPr>
          <w:color w:val="31302F"/>
        </w:rPr>
        <w:t>the</w:t>
      </w:r>
      <w:r w:rsidRPr="00CF7DF3">
        <w:rPr>
          <w:color w:val="31302F"/>
          <w:spacing w:val="-75"/>
        </w:rPr>
        <w:t xml:space="preserve"> </w:t>
      </w:r>
      <w:r w:rsidRPr="00CF7DF3">
        <w:rPr>
          <w:color w:val="31302F"/>
        </w:rPr>
        <w:t>application</w:t>
      </w:r>
      <w:r w:rsidRPr="00CF7DF3">
        <w:rPr>
          <w:color w:val="31302F"/>
          <w:spacing w:val="3"/>
        </w:rPr>
        <w:t xml:space="preserve"> </w:t>
      </w:r>
      <w:r w:rsidRPr="00CF7DF3">
        <w:rPr>
          <w:color w:val="31302F"/>
        </w:rPr>
        <w:t>and</w:t>
      </w:r>
      <w:r w:rsidRPr="00CF7DF3">
        <w:rPr>
          <w:color w:val="31302F"/>
          <w:spacing w:val="-2"/>
        </w:rPr>
        <w:t xml:space="preserve"> </w:t>
      </w:r>
      <w:r w:rsidRPr="00CF7DF3">
        <w:rPr>
          <w:color w:val="31302F"/>
        </w:rPr>
        <w:t>effectively</w:t>
      </w:r>
      <w:r w:rsidRPr="00CF7DF3">
        <w:rPr>
          <w:color w:val="31302F"/>
          <w:spacing w:val="3"/>
        </w:rPr>
        <w:t xml:space="preserve"> </w:t>
      </w:r>
      <w:r w:rsidRPr="00CF7DF3">
        <w:rPr>
          <w:color w:val="31302F"/>
        </w:rPr>
        <w:t>designed</w:t>
      </w:r>
      <w:r w:rsidRPr="00CF7DF3">
        <w:rPr>
          <w:color w:val="31302F"/>
          <w:spacing w:val="-2"/>
        </w:rPr>
        <w:t xml:space="preserve"> </w:t>
      </w:r>
      <w:r w:rsidRPr="00CF7DF3">
        <w:rPr>
          <w:color w:val="31302F"/>
        </w:rPr>
        <w:t>the rules</w:t>
      </w:r>
      <w:r w:rsidRPr="00CF7DF3">
        <w:rPr>
          <w:color w:val="31302F"/>
          <w:spacing w:val="2"/>
        </w:rPr>
        <w:t xml:space="preserve"> </w:t>
      </w:r>
      <w:r w:rsidRPr="00CF7DF3">
        <w:rPr>
          <w:color w:val="31302F"/>
        </w:rPr>
        <w:t>in</w:t>
      </w:r>
      <w:r w:rsidRPr="00CF7DF3">
        <w:rPr>
          <w:color w:val="31302F"/>
          <w:spacing w:val="1"/>
        </w:rPr>
        <w:t xml:space="preserve"> </w:t>
      </w:r>
      <w:r w:rsidRPr="00CF7DF3">
        <w:rPr>
          <w:color w:val="31302F"/>
        </w:rPr>
        <w:t>context to</w:t>
      </w:r>
      <w:r w:rsidRPr="00CF7DF3">
        <w:rPr>
          <w:color w:val="31302F"/>
          <w:spacing w:val="2"/>
        </w:rPr>
        <w:t xml:space="preserve"> </w:t>
      </w:r>
      <w:r w:rsidRPr="00CF7DF3">
        <w:rPr>
          <w:color w:val="31302F"/>
        </w:rPr>
        <w:t>them.</w:t>
      </w:r>
    </w:p>
    <w:p w:rsidR="00CF7DF3" w:rsidRDefault="00CF7DF3" w:rsidP="00CF7DF3">
      <w:pPr>
        <w:tabs>
          <w:tab w:val="left" w:pos="2255"/>
          <w:tab w:val="left" w:pos="2256"/>
        </w:tabs>
      </w:pPr>
    </w:p>
    <w:p w:rsidR="000F0674" w:rsidRDefault="000F0674" w:rsidP="000F0674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56" w:lineRule="exact"/>
        <w:ind w:left="2256"/>
      </w:pPr>
      <w:r>
        <w:rPr>
          <w:color w:val="31302F"/>
        </w:rPr>
        <w:t>Created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sling</w:t>
      </w:r>
      <w:r>
        <w:rPr>
          <w:color w:val="31302F"/>
          <w:spacing w:val="-5"/>
        </w:rPr>
        <w:t xml:space="preserve"> </w:t>
      </w:r>
      <w:r>
        <w:rPr>
          <w:color w:val="31302F"/>
        </w:rPr>
        <w:t>servlets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leveraged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its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functionality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to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do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transactions.</w:t>
      </w:r>
    </w:p>
    <w:p w:rsidR="000F0674" w:rsidRDefault="000F0674" w:rsidP="00CF7DF3">
      <w:pPr>
        <w:pStyle w:val="ListParagraph"/>
        <w:tabs>
          <w:tab w:val="left" w:pos="2255"/>
          <w:tab w:val="left" w:pos="2256"/>
        </w:tabs>
        <w:spacing w:before="1" w:line="240" w:lineRule="auto"/>
        <w:ind w:left="2256" w:firstLine="0"/>
      </w:pPr>
    </w:p>
    <w:p w:rsidR="000F0674" w:rsidRDefault="000F0674" w:rsidP="000F0674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right="1152" w:firstLine="0"/>
      </w:pPr>
      <w:r>
        <w:rPr>
          <w:color w:val="31302F"/>
        </w:rPr>
        <w:t>Used</w:t>
      </w:r>
      <w:r>
        <w:rPr>
          <w:color w:val="31302F"/>
          <w:spacing w:val="22"/>
        </w:rPr>
        <w:t xml:space="preserve"> </w:t>
      </w:r>
      <w:r>
        <w:rPr>
          <w:color w:val="31302F"/>
        </w:rPr>
        <w:t>Maven</w:t>
      </w:r>
      <w:r>
        <w:rPr>
          <w:color w:val="31302F"/>
          <w:spacing w:val="25"/>
        </w:rPr>
        <w:t xml:space="preserve"> </w:t>
      </w:r>
      <w:r>
        <w:rPr>
          <w:color w:val="31302F"/>
        </w:rPr>
        <w:t>archetype</w:t>
      </w:r>
      <w:r>
        <w:rPr>
          <w:color w:val="31302F"/>
          <w:spacing w:val="24"/>
        </w:rPr>
        <w:t xml:space="preserve"> </w:t>
      </w:r>
      <w:r>
        <w:rPr>
          <w:color w:val="31302F"/>
        </w:rPr>
        <w:t>projects</w:t>
      </w:r>
      <w:r>
        <w:rPr>
          <w:color w:val="31302F"/>
          <w:spacing w:val="25"/>
        </w:rPr>
        <w:t xml:space="preserve"> </w:t>
      </w:r>
      <w:r>
        <w:rPr>
          <w:color w:val="31302F"/>
        </w:rPr>
        <w:t>for</w:t>
      </w:r>
      <w:r>
        <w:rPr>
          <w:color w:val="31302F"/>
          <w:spacing w:val="20"/>
        </w:rPr>
        <w:t xml:space="preserve"> </w:t>
      </w:r>
      <w:r>
        <w:rPr>
          <w:color w:val="31302F"/>
        </w:rPr>
        <w:t>creating</w:t>
      </w:r>
      <w:r>
        <w:rPr>
          <w:color w:val="31302F"/>
          <w:spacing w:val="23"/>
        </w:rPr>
        <w:t xml:space="preserve"> </w:t>
      </w:r>
      <w:r>
        <w:rPr>
          <w:color w:val="31302F"/>
        </w:rPr>
        <w:t>OSGI</w:t>
      </w:r>
      <w:r>
        <w:rPr>
          <w:color w:val="31302F"/>
          <w:spacing w:val="26"/>
        </w:rPr>
        <w:t xml:space="preserve"> </w:t>
      </w:r>
      <w:r>
        <w:rPr>
          <w:color w:val="31302F"/>
        </w:rPr>
        <w:t>components</w:t>
      </w:r>
      <w:r>
        <w:rPr>
          <w:color w:val="31302F"/>
          <w:spacing w:val="21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75"/>
        </w:rPr>
        <w:t xml:space="preserve"> </w:t>
      </w:r>
      <w:r>
        <w:rPr>
          <w:color w:val="31302F"/>
        </w:rPr>
        <w:t>services.</w:t>
      </w:r>
    </w:p>
    <w:p w:rsidR="000F0674" w:rsidRDefault="00CF7DF3" w:rsidP="000F0674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before="4" w:line="240" w:lineRule="auto"/>
        <w:ind w:left="2256"/>
      </w:pPr>
      <w:r>
        <w:rPr>
          <w:color w:val="31302F"/>
        </w:rPr>
        <w:t xml:space="preserve">Created </w:t>
      </w:r>
      <w:r w:rsidR="000F0674">
        <w:rPr>
          <w:color w:val="31302F"/>
        </w:rPr>
        <w:t>Components,</w:t>
      </w:r>
      <w:r w:rsidR="000F0674">
        <w:rPr>
          <w:color w:val="31302F"/>
          <w:spacing w:val="-4"/>
        </w:rPr>
        <w:t xml:space="preserve"> </w:t>
      </w:r>
      <w:r>
        <w:rPr>
          <w:color w:val="31302F"/>
          <w:spacing w:val="-4"/>
        </w:rPr>
        <w:t xml:space="preserve">Editable </w:t>
      </w:r>
      <w:r w:rsidR="000F0674">
        <w:rPr>
          <w:color w:val="31302F"/>
        </w:rPr>
        <w:t>templates,</w:t>
      </w:r>
      <w:r>
        <w:rPr>
          <w:color w:val="31302F"/>
        </w:rPr>
        <w:t xml:space="preserve"> </w:t>
      </w:r>
      <w:r w:rsidR="000F0674">
        <w:rPr>
          <w:color w:val="31302F"/>
        </w:rPr>
        <w:t>page</w:t>
      </w:r>
      <w:r>
        <w:rPr>
          <w:color w:val="31302F"/>
          <w:spacing w:val="-4"/>
        </w:rPr>
        <w:t>s</w:t>
      </w:r>
      <w:r w:rsidR="000F0674">
        <w:rPr>
          <w:color w:val="31302F"/>
        </w:rPr>
        <w:t>.</w:t>
      </w:r>
    </w:p>
    <w:p w:rsidR="000F0674" w:rsidRDefault="000F0674" w:rsidP="000F0674">
      <w:pPr>
        <w:pStyle w:val="BodyText"/>
        <w:spacing w:before="10"/>
        <w:rPr>
          <w:sz w:val="21"/>
        </w:rPr>
      </w:pPr>
    </w:p>
    <w:p w:rsidR="000F0674" w:rsidRDefault="000F0674" w:rsidP="000F0674">
      <w:pPr>
        <w:ind w:left="1120"/>
        <w:rPr>
          <w:color w:val="31302F"/>
        </w:rPr>
      </w:pPr>
      <w:r>
        <w:rPr>
          <w:b/>
          <w:color w:val="31302F"/>
          <w:u w:val="single" w:color="31302F"/>
        </w:rPr>
        <w:t>Environment:</w:t>
      </w:r>
      <w:r>
        <w:rPr>
          <w:color w:val="31302F"/>
        </w:rPr>
        <w:t>AEM</w:t>
      </w:r>
      <w:r>
        <w:rPr>
          <w:color w:val="31302F"/>
          <w:spacing w:val="-1"/>
        </w:rPr>
        <w:t xml:space="preserve"> </w:t>
      </w:r>
      <w:r w:rsidR="00CF7DF3">
        <w:rPr>
          <w:color w:val="31302F"/>
        </w:rPr>
        <w:t>6.5</w:t>
      </w:r>
      <w:r>
        <w:rPr>
          <w:color w:val="31302F"/>
        </w:rPr>
        <w:t>.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Eclipse,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crxde</w:t>
      </w:r>
    </w:p>
    <w:p w:rsidR="00CF7DF3" w:rsidRDefault="00CF7DF3" w:rsidP="000F0674">
      <w:pPr>
        <w:ind w:left="1120"/>
      </w:pPr>
    </w:p>
    <w:p w:rsidR="00CF7DF3" w:rsidRDefault="00CF7DF3" w:rsidP="000F0674">
      <w:pPr>
        <w:ind w:left="1120"/>
      </w:pPr>
    </w:p>
    <w:p w:rsidR="00CF7DF3" w:rsidRDefault="00CF7DF3" w:rsidP="000F0674">
      <w:pPr>
        <w:ind w:left="1120"/>
      </w:pPr>
    </w:p>
    <w:p w:rsidR="00CF7DF3" w:rsidRDefault="00CF7DF3" w:rsidP="000F0674">
      <w:pPr>
        <w:ind w:left="1120"/>
      </w:pPr>
    </w:p>
    <w:p w:rsidR="00785F2F" w:rsidRDefault="00785F2F">
      <w:pPr>
        <w:pStyle w:val="BodyText"/>
        <w:spacing w:before="5"/>
        <w:rPr>
          <w:i/>
          <w:sz w:val="29"/>
        </w:rPr>
      </w:pPr>
    </w:p>
    <w:p w:rsidR="000F0674" w:rsidRDefault="000F0674">
      <w:pPr>
        <w:pStyle w:val="BodyText"/>
        <w:spacing w:before="5"/>
        <w:rPr>
          <w:i/>
          <w:sz w:val="29"/>
        </w:rPr>
      </w:pPr>
    </w:p>
    <w:p w:rsidR="00785F2F" w:rsidRDefault="00244D96">
      <w:pPr>
        <w:pStyle w:val="Heading1"/>
        <w:numPr>
          <w:ilvl w:val="0"/>
          <w:numId w:val="4"/>
        </w:numPr>
        <w:tabs>
          <w:tab w:val="left" w:pos="2077"/>
        </w:tabs>
        <w:jc w:val="left"/>
      </w:pPr>
      <w:r>
        <w:lastRenderedPageBreak/>
        <w:t>Thomson</w:t>
      </w:r>
      <w:r>
        <w:rPr>
          <w:spacing w:val="-8"/>
        </w:rPr>
        <w:t xml:space="preserve"> </w:t>
      </w:r>
      <w:r>
        <w:t>Reuters</w:t>
      </w:r>
    </w:p>
    <w:p w:rsidR="00785F2F" w:rsidRDefault="00785F2F">
      <w:pPr>
        <w:pStyle w:val="BodyText"/>
        <w:rPr>
          <w:b/>
          <w:sz w:val="26"/>
        </w:rPr>
      </w:pPr>
    </w:p>
    <w:p w:rsidR="00785F2F" w:rsidRDefault="00785F2F">
      <w:pPr>
        <w:pStyle w:val="BodyText"/>
        <w:spacing w:before="8"/>
        <w:rPr>
          <w:b/>
          <w:sz w:val="25"/>
        </w:rPr>
      </w:pPr>
    </w:p>
    <w:p w:rsidR="00785F2F" w:rsidRDefault="00244D96">
      <w:pPr>
        <w:pStyle w:val="BodyText"/>
        <w:tabs>
          <w:tab w:val="left" w:pos="4001"/>
        </w:tabs>
        <w:ind w:left="1120"/>
      </w:pPr>
      <w:r>
        <w:t>Organization</w:t>
      </w:r>
      <w:r>
        <w:tab/>
        <w:t>: TCS.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Client</w:t>
      </w:r>
      <w:r>
        <w:tab/>
        <w:t>:</w:t>
      </w:r>
      <w:r>
        <w:rPr>
          <w:spacing w:val="-2"/>
        </w:rPr>
        <w:t xml:space="preserve"> </w:t>
      </w:r>
      <w:r>
        <w:t>Thomson</w:t>
      </w:r>
      <w:r>
        <w:rPr>
          <w:spacing w:val="-5"/>
        </w:rPr>
        <w:t xml:space="preserve"> </w:t>
      </w:r>
      <w:r>
        <w:t>Reuters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Skill/Tools</w:t>
      </w:r>
      <w:r>
        <w:tab/>
        <w:t>:</w:t>
      </w:r>
      <w:r>
        <w:rPr>
          <w:spacing w:val="2"/>
        </w:rPr>
        <w:t xml:space="preserve"> </w:t>
      </w:r>
      <w:r>
        <w:t>AEM</w:t>
      </w:r>
      <w:r>
        <w:rPr>
          <w:spacing w:val="2"/>
        </w:rPr>
        <w:t xml:space="preserve"> </w:t>
      </w:r>
      <w:r>
        <w:t>6.4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2"/>
      </w:pPr>
      <w:r>
        <w:t>Maven,</w:t>
      </w:r>
      <w:r>
        <w:rPr>
          <w:spacing w:val="-2"/>
        </w:rPr>
        <w:t xml:space="preserve"> </w:t>
      </w:r>
      <w:r>
        <w:t>SVN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Sightly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VLT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OSGI,</w:t>
      </w:r>
      <w:r>
        <w:rPr>
          <w:spacing w:val="-1"/>
        </w:rPr>
        <w:t xml:space="preserve"> </w:t>
      </w:r>
      <w:r>
        <w:t>Sling, Felix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JCR,</w:t>
      </w:r>
      <w:r>
        <w:rPr>
          <w:spacing w:val="1"/>
        </w:rPr>
        <w:t xml:space="preserve"> </w:t>
      </w:r>
      <w:r>
        <w:t>CRX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HTML,</w:t>
      </w:r>
      <w:r>
        <w:rPr>
          <w:spacing w:val="-4"/>
        </w:rPr>
        <w:t xml:space="preserve"> </w:t>
      </w:r>
      <w:r>
        <w:t>JavaScript</w:t>
      </w:r>
    </w:p>
    <w:p w:rsidR="00785F2F" w:rsidRDefault="00244D96">
      <w:pPr>
        <w:pStyle w:val="BodyText"/>
        <w:tabs>
          <w:tab w:val="left" w:pos="4001"/>
        </w:tabs>
        <w:spacing w:before="2" w:line="266" w:lineRule="exact"/>
        <w:ind w:left="1120"/>
      </w:pPr>
      <w:r>
        <w:t>Back-End</w:t>
      </w:r>
      <w:r>
        <w:tab/>
        <w:t>: PostgreSQL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Front-End</w:t>
      </w:r>
      <w:r>
        <w:tab/>
        <w:t>: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Environment</w:t>
      </w:r>
      <w:r>
        <w:tab/>
        <w:t>: Windows</w:t>
      </w:r>
      <w:r>
        <w:rPr>
          <w:spacing w:val="-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2012</w:t>
      </w:r>
    </w:p>
    <w:p w:rsidR="00785F2F" w:rsidRDefault="009A0080">
      <w:pPr>
        <w:pStyle w:val="BodyText"/>
        <w:tabs>
          <w:tab w:val="left" w:pos="4012"/>
        </w:tabs>
        <w:spacing w:line="266" w:lineRule="exact"/>
        <w:ind w:left="1120"/>
      </w:pPr>
      <w:r>
        <w:t>Duration</w:t>
      </w:r>
      <w:r>
        <w:tab/>
        <w:t>:1</w:t>
      </w:r>
      <w:r w:rsidR="00244D96">
        <w:rPr>
          <w:spacing w:val="-5"/>
        </w:rPr>
        <w:t xml:space="preserve"> </w:t>
      </w:r>
      <w:r w:rsidR="00244D96">
        <w:t>yrs</w:t>
      </w:r>
    </w:p>
    <w:p w:rsidR="00785F2F" w:rsidRDefault="00785F2F">
      <w:pPr>
        <w:pStyle w:val="BodyText"/>
      </w:pPr>
    </w:p>
    <w:p w:rsidR="00785F2F" w:rsidRDefault="00244D96">
      <w:pPr>
        <w:ind w:left="3985" w:right="5563"/>
        <w:jc w:val="center"/>
        <w:rPr>
          <w:b/>
        </w:rPr>
      </w:pPr>
      <w:r>
        <w:rPr>
          <w:b/>
          <w:color w:val="31302F"/>
        </w:rPr>
        <w:t>Project</w:t>
      </w:r>
      <w:r>
        <w:rPr>
          <w:b/>
          <w:color w:val="31302F"/>
          <w:spacing w:val="-7"/>
        </w:rPr>
        <w:t xml:space="preserve"> </w:t>
      </w:r>
      <w:r>
        <w:rPr>
          <w:b/>
          <w:color w:val="31302F"/>
        </w:rPr>
        <w:t>Synopsis</w:t>
      </w:r>
    </w:p>
    <w:p w:rsidR="00785F2F" w:rsidRDefault="00785F2F">
      <w:pPr>
        <w:pStyle w:val="BodyText"/>
        <w:rPr>
          <w:b/>
        </w:rPr>
      </w:pPr>
    </w:p>
    <w:p w:rsidR="00785F2F" w:rsidRDefault="00244D96">
      <w:pPr>
        <w:pStyle w:val="BodyText"/>
        <w:spacing w:before="1"/>
        <w:ind w:left="1120" w:right="1150"/>
        <w:jc w:val="both"/>
      </w:pPr>
      <w:r>
        <w:rPr>
          <w:color w:val="31302F"/>
        </w:rPr>
        <w:t>Thomson Reuters Corporation is a Canadian multinational media conglomerate. The</w:t>
      </w:r>
      <w:r>
        <w:rPr>
          <w:color w:val="31302F"/>
          <w:spacing w:val="-75"/>
        </w:rPr>
        <w:t xml:space="preserve"> </w:t>
      </w:r>
      <w:r>
        <w:rPr>
          <w:color w:val="31302F"/>
        </w:rPr>
        <w:t>company was founded in Toronto, Ontario, Canada . I was working on Thomson</w:t>
      </w:r>
      <w:r>
        <w:rPr>
          <w:color w:val="31302F"/>
          <w:spacing w:val="1"/>
        </w:rPr>
        <w:t xml:space="preserve"> </w:t>
      </w:r>
      <w:r>
        <w:rPr>
          <w:color w:val="31302F"/>
        </w:rPr>
        <w:t>Reuters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ecommerce</w:t>
      </w:r>
      <w:r>
        <w:rPr>
          <w:color w:val="31302F"/>
          <w:spacing w:val="-5"/>
        </w:rPr>
        <w:t xml:space="preserve"> </w:t>
      </w:r>
      <w:r>
        <w:rPr>
          <w:color w:val="31302F"/>
        </w:rPr>
        <w:t>site</w:t>
      </w:r>
      <w:r>
        <w:rPr>
          <w:color w:val="31302F"/>
          <w:spacing w:val="-3"/>
        </w:rPr>
        <w:t xml:space="preserve"> </w:t>
      </w:r>
      <w:r>
        <w:rPr>
          <w:color w:val="31302F"/>
        </w:rPr>
        <w:t>TR-Store.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They</w:t>
      </w:r>
      <w:r>
        <w:rPr>
          <w:color w:val="31302F"/>
          <w:spacing w:val="-6"/>
        </w:rPr>
        <w:t xml:space="preserve"> </w:t>
      </w:r>
      <w:r>
        <w:rPr>
          <w:color w:val="31302F"/>
        </w:rPr>
        <w:t>have</w:t>
      </w:r>
      <w:r>
        <w:rPr>
          <w:color w:val="31302F"/>
          <w:spacing w:val="-7"/>
        </w:rPr>
        <w:t xml:space="preserve"> </w:t>
      </w:r>
      <w:r>
        <w:rPr>
          <w:color w:val="31302F"/>
        </w:rPr>
        <w:t>different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sites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in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different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languages.</w:t>
      </w:r>
    </w:p>
    <w:p w:rsidR="00785F2F" w:rsidRDefault="00785F2F">
      <w:pPr>
        <w:pStyle w:val="BodyText"/>
        <w:spacing w:before="1"/>
      </w:pPr>
    </w:p>
    <w:p w:rsidR="00785F2F" w:rsidRDefault="00244D96">
      <w:pPr>
        <w:ind w:left="1120"/>
        <w:rPr>
          <w:b/>
        </w:rPr>
      </w:pPr>
      <w:r>
        <w:rPr>
          <w:b/>
          <w:color w:val="31302F"/>
        </w:rPr>
        <w:t>Responsibilities</w:t>
      </w:r>
    </w:p>
    <w:p w:rsidR="00785F2F" w:rsidRDefault="00785F2F">
      <w:pPr>
        <w:pStyle w:val="BodyText"/>
        <w:spacing w:before="5"/>
        <w:rPr>
          <w:b/>
        </w:rPr>
      </w:pP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left="2256"/>
      </w:pPr>
      <w:r>
        <w:rPr>
          <w:color w:val="31302F"/>
        </w:rPr>
        <w:t>Worked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on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Search</w:t>
      </w:r>
      <w:r>
        <w:rPr>
          <w:color w:val="31302F"/>
          <w:spacing w:val="1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promote.</w:t>
      </w: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before="6" w:line="240" w:lineRule="auto"/>
        <w:ind w:left="2256"/>
      </w:pPr>
      <w:r>
        <w:rPr>
          <w:color w:val="31302F"/>
        </w:rPr>
        <w:t>Worked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on</w:t>
      </w:r>
      <w:r>
        <w:rPr>
          <w:color w:val="31302F"/>
          <w:spacing w:val="-6"/>
        </w:rPr>
        <w:t xml:space="preserve"> </w:t>
      </w:r>
      <w:r>
        <w:rPr>
          <w:color w:val="31302F"/>
        </w:rPr>
        <w:t>multi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language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sites.</w:t>
      </w: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before="5" w:line="249" w:lineRule="auto"/>
        <w:ind w:right="1147" w:firstLine="0"/>
      </w:pPr>
      <w:r>
        <w:rPr>
          <w:color w:val="31302F"/>
        </w:rPr>
        <w:t>Analysed</w:t>
      </w:r>
      <w:r>
        <w:rPr>
          <w:color w:val="31302F"/>
          <w:spacing w:val="17"/>
        </w:rPr>
        <w:t xml:space="preserve"> </w:t>
      </w:r>
      <w:r>
        <w:rPr>
          <w:color w:val="31302F"/>
        </w:rPr>
        <w:t>both</w:t>
      </w:r>
      <w:r>
        <w:rPr>
          <w:color w:val="31302F"/>
          <w:spacing w:val="19"/>
        </w:rPr>
        <w:t xml:space="preserve"> </w:t>
      </w:r>
      <w:r>
        <w:rPr>
          <w:color w:val="31302F"/>
        </w:rPr>
        <w:t>Use</w:t>
      </w:r>
      <w:r>
        <w:rPr>
          <w:color w:val="31302F"/>
          <w:spacing w:val="18"/>
        </w:rPr>
        <w:t xml:space="preserve"> </w:t>
      </w:r>
      <w:r>
        <w:rPr>
          <w:color w:val="31302F"/>
        </w:rPr>
        <w:t>case</w:t>
      </w:r>
      <w:r>
        <w:rPr>
          <w:color w:val="31302F"/>
          <w:spacing w:val="18"/>
        </w:rPr>
        <w:t xml:space="preserve"> </w:t>
      </w:r>
      <w:r>
        <w:rPr>
          <w:color w:val="31302F"/>
        </w:rPr>
        <w:t>specifications</w:t>
      </w:r>
      <w:r>
        <w:rPr>
          <w:color w:val="31302F"/>
          <w:spacing w:val="17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16"/>
        </w:rPr>
        <w:t xml:space="preserve"> </w:t>
      </w:r>
      <w:r>
        <w:rPr>
          <w:color w:val="31302F"/>
        </w:rPr>
        <w:t>business</w:t>
      </w:r>
      <w:r>
        <w:rPr>
          <w:color w:val="31302F"/>
          <w:spacing w:val="15"/>
        </w:rPr>
        <w:t xml:space="preserve"> </w:t>
      </w:r>
      <w:r>
        <w:rPr>
          <w:color w:val="31302F"/>
        </w:rPr>
        <w:t>flow</w:t>
      </w:r>
      <w:r>
        <w:rPr>
          <w:color w:val="31302F"/>
          <w:spacing w:val="14"/>
        </w:rPr>
        <w:t xml:space="preserve"> </w:t>
      </w:r>
      <w:r>
        <w:rPr>
          <w:color w:val="31302F"/>
        </w:rPr>
        <w:t>diagrams</w:t>
      </w:r>
      <w:r>
        <w:rPr>
          <w:color w:val="31302F"/>
          <w:spacing w:val="20"/>
        </w:rPr>
        <w:t xml:space="preserve"> </w:t>
      </w:r>
      <w:r>
        <w:rPr>
          <w:color w:val="31302F"/>
        </w:rPr>
        <w:t>of</w:t>
      </w:r>
      <w:r>
        <w:rPr>
          <w:color w:val="31302F"/>
          <w:spacing w:val="16"/>
        </w:rPr>
        <w:t xml:space="preserve"> </w:t>
      </w:r>
      <w:r>
        <w:rPr>
          <w:color w:val="31302F"/>
        </w:rPr>
        <w:t>the</w:t>
      </w:r>
      <w:r>
        <w:rPr>
          <w:color w:val="31302F"/>
          <w:spacing w:val="-75"/>
        </w:rPr>
        <w:t xml:space="preserve"> </w:t>
      </w:r>
      <w:r>
        <w:rPr>
          <w:color w:val="31302F"/>
        </w:rPr>
        <w:t>application</w:t>
      </w:r>
      <w:r>
        <w:rPr>
          <w:color w:val="31302F"/>
          <w:spacing w:val="3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effectively</w:t>
      </w:r>
      <w:r>
        <w:rPr>
          <w:color w:val="31302F"/>
          <w:spacing w:val="3"/>
        </w:rPr>
        <w:t xml:space="preserve"> </w:t>
      </w:r>
      <w:r>
        <w:rPr>
          <w:color w:val="31302F"/>
        </w:rPr>
        <w:t>designed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the rules</w:t>
      </w:r>
      <w:r>
        <w:rPr>
          <w:color w:val="31302F"/>
          <w:spacing w:val="2"/>
        </w:rPr>
        <w:t xml:space="preserve"> </w:t>
      </w:r>
      <w:r>
        <w:rPr>
          <w:color w:val="31302F"/>
        </w:rPr>
        <w:t>in</w:t>
      </w:r>
      <w:r>
        <w:rPr>
          <w:color w:val="31302F"/>
          <w:spacing w:val="1"/>
        </w:rPr>
        <w:t xml:space="preserve"> </w:t>
      </w:r>
      <w:r>
        <w:rPr>
          <w:color w:val="31302F"/>
        </w:rPr>
        <w:t>context to</w:t>
      </w:r>
      <w:r>
        <w:rPr>
          <w:color w:val="31302F"/>
          <w:spacing w:val="2"/>
        </w:rPr>
        <w:t xml:space="preserve"> </w:t>
      </w:r>
      <w:r>
        <w:rPr>
          <w:color w:val="31302F"/>
        </w:rPr>
        <w:t>them.</w:t>
      </w: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56" w:lineRule="exact"/>
        <w:ind w:left="2256"/>
      </w:pPr>
      <w:r>
        <w:rPr>
          <w:color w:val="31302F"/>
        </w:rPr>
        <w:t>Created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sling</w:t>
      </w:r>
      <w:r>
        <w:rPr>
          <w:color w:val="31302F"/>
          <w:spacing w:val="-5"/>
        </w:rPr>
        <w:t xml:space="preserve"> </w:t>
      </w:r>
      <w:r>
        <w:rPr>
          <w:color w:val="31302F"/>
        </w:rPr>
        <w:t>servlets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leveraged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its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functionality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to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do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transactions.</w:t>
      </w: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before="1" w:line="240" w:lineRule="auto"/>
        <w:ind w:left="2256"/>
      </w:pPr>
      <w:r>
        <w:rPr>
          <w:color w:val="31302F"/>
        </w:rPr>
        <w:t>Created</w:t>
      </w:r>
      <w:r>
        <w:rPr>
          <w:color w:val="31302F"/>
          <w:spacing w:val="-5"/>
        </w:rPr>
        <w:t xml:space="preserve"> </w:t>
      </w:r>
      <w:r>
        <w:rPr>
          <w:color w:val="31302F"/>
        </w:rPr>
        <w:t>components</w:t>
      </w:r>
      <w:r>
        <w:rPr>
          <w:color w:val="31302F"/>
          <w:spacing w:val="-2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6"/>
        </w:rPr>
        <w:t xml:space="preserve"> </w:t>
      </w:r>
      <w:r>
        <w:rPr>
          <w:color w:val="31302F"/>
        </w:rPr>
        <w:t>multifield, composite</w:t>
      </w:r>
      <w:r>
        <w:rPr>
          <w:color w:val="31302F"/>
          <w:spacing w:val="-3"/>
        </w:rPr>
        <w:t xml:space="preserve"> </w:t>
      </w:r>
      <w:r>
        <w:rPr>
          <w:color w:val="31302F"/>
        </w:rPr>
        <w:t>multifield</w:t>
      </w:r>
      <w:r>
        <w:rPr>
          <w:color w:val="31302F"/>
          <w:spacing w:val="-3"/>
        </w:rPr>
        <w:t xml:space="preserve"> </w:t>
      </w:r>
      <w:r>
        <w:rPr>
          <w:color w:val="31302F"/>
        </w:rPr>
        <w:t>components..</w:t>
      </w: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line="240" w:lineRule="auto"/>
        <w:ind w:right="1152" w:firstLine="0"/>
      </w:pPr>
      <w:r>
        <w:rPr>
          <w:color w:val="31302F"/>
        </w:rPr>
        <w:t>Used</w:t>
      </w:r>
      <w:r>
        <w:rPr>
          <w:color w:val="31302F"/>
          <w:spacing w:val="22"/>
        </w:rPr>
        <w:t xml:space="preserve"> </w:t>
      </w:r>
      <w:r>
        <w:rPr>
          <w:color w:val="31302F"/>
        </w:rPr>
        <w:t>Maven</w:t>
      </w:r>
      <w:r>
        <w:rPr>
          <w:color w:val="31302F"/>
          <w:spacing w:val="25"/>
        </w:rPr>
        <w:t xml:space="preserve"> </w:t>
      </w:r>
      <w:r>
        <w:rPr>
          <w:color w:val="31302F"/>
        </w:rPr>
        <w:t>archetype</w:t>
      </w:r>
      <w:r>
        <w:rPr>
          <w:color w:val="31302F"/>
          <w:spacing w:val="24"/>
        </w:rPr>
        <w:t xml:space="preserve"> </w:t>
      </w:r>
      <w:r>
        <w:rPr>
          <w:color w:val="31302F"/>
        </w:rPr>
        <w:t>projects</w:t>
      </w:r>
      <w:r>
        <w:rPr>
          <w:color w:val="31302F"/>
          <w:spacing w:val="25"/>
        </w:rPr>
        <w:t xml:space="preserve"> </w:t>
      </w:r>
      <w:r>
        <w:rPr>
          <w:color w:val="31302F"/>
        </w:rPr>
        <w:t>for</w:t>
      </w:r>
      <w:r>
        <w:rPr>
          <w:color w:val="31302F"/>
          <w:spacing w:val="20"/>
        </w:rPr>
        <w:t xml:space="preserve"> </w:t>
      </w:r>
      <w:r>
        <w:rPr>
          <w:color w:val="31302F"/>
        </w:rPr>
        <w:t>creating</w:t>
      </w:r>
      <w:r>
        <w:rPr>
          <w:color w:val="31302F"/>
          <w:spacing w:val="23"/>
        </w:rPr>
        <w:t xml:space="preserve"> </w:t>
      </w:r>
      <w:r>
        <w:rPr>
          <w:color w:val="31302F"/>
        </w:rPr>
        <w:t>OSGI</w:t>
      </w:r>
      <w:r>
        <w:rPr>
          <w:color w:val="31302F"/>
          <w:spacing w:val="26"/>
        </w:rPr>
        <w:t xml:space="preserve"> </w:t>
      </w:r>
      <w:r>
        <w:rPr>
          <w:color w:val="31302F"/>
        </w:rPr>
        <w:t>components</w:t>
      </w:r>
      <w:r>
        <w:rPr>
          <w:color w:val="31302F"/>
          <w:spacing w:val="21"/>
        </w:rPr>
        <w:t xml:space="preserve"> </w:t>
      </w:r>
      <w:r>
        <w:rPr>
          <w:color w:val="31302F"/>
        </w:rPr>
        <w:t>and</w:t>
      </w:r>
      <w:r>
        <w:rPr>
          <w:color w:val="31302F"/>
          <w:spacing w:val="-75"/>
        </w:rPr>
        <w:t xml:space="preserve"> </w:t>
      </w:r>
      <w:r>
        <w:rPr>
          <w:color w:val="31302F"/>
        </w:rPr>
        <w:t>services.</w:t>
      </w:r>
    </w:p>
    <w:p w:rsidR="00785F2F" w:rsidRDefault="00244D96">
      <w:pPr>
        <w:pStyle w:val="ListParagraph"/>
        <w:numPr>
          <w:ilvl w:val="1"/>
          <w:numId w:val="5"/>
        </w:numPr>
        <w:tabs>
          <w:tab w:val="left" w:pos="2255"/>
          <w:tab w:val="left" w:pos="2256"/>
        </w:tabs>
        <w:spacing w:before="4" w:line="240" w:lineRule="auto"/>
        <w:ind w:left="2256"/>
      </w:pPr>
      <w:r>
        <w:rPr>
          <w:color w:val="31302F"/>
        </w:rPr>
        <w:t>Components,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templates,page</w:t>
      </w:r>
      <w:r>
        <w:rPr>
          <w:color w:val="31302F"/>
          <w:spacing w:val="-4"/>
        </w:rPr>
        <w:t xml:space="preserve"> </w:t>
      </w:r>
      <w:r>
        <w:rPr>
          <w:color w:val="31302F"/>
        </w:rPr>
        <w:t>creation.</w:t>
      </w:r>
    </w:p>
    <w:p w:rsidR="00785F2F" w:rsidRDefault="00785F2F">
      <w:pPr>
        <w:pStyle w:val="BodyText"/>
        <w:spacing w:before="10"/>
        <w:rPr>
          <w:sz w:val="21"/>
        </w:rPr>
      </w:pPr>
    </w:p>
    <w:p w:rsidR="00785F2F" w:rsidRDefault="00244D96">
      <w:pPr>
        <w:ind w:left="1120"/>
      </w:pPr>
      <w:r>
        <w:rPr>
          <w:b/>
          <w:color w:val="31302F"/>
          <w:u w:val="single" w:color="31302F"/>
        </w:rPr>
        <w:t>Environment:</w:t>
      </w:r>
      <w:r>
        <w:rPr>
          <w:color w:val="31302F"/>
        </w:rPr>
        <w:t>AEM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6.4.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Eclipse,</w:t>
      </w:r>
      <w:r>
        <w:rPr>
          <w:color w:val="31302F"/>
          <w:spacing w:val="-1"/>
        </w:rPr>
        <w:t xml:space="preserve"> </w:t>
      </w:r>
      <w:r>
        <w:rPr>
          <w:color w:val="31302F"/>
        </w:rPr>
        <w:t>crxde</w:t>
      </w:r>
    </w:p>
    <w:p w:rsidR="00785F2F" w:rsidRDefault="00785F2F">
      <w:pPr>
        <w:pStyle w:val="BodyText"/>
        <w:spacing w:before="8"/>
        <w:rPr>
          <w:sz w:val="21"/>
        </w:rPr>
      </w:pPr>
    </w:p>
    <w:p w:rsidR="00785F2F" w:rsidRDefault="00244D96">
      <w:pPr>
        <w:pStyle w:val="Heading1"/>
        <w:numPr>
          <w:ilvl w:val="0"/>
          <w:numId w:val="4"/>
        </w:numPr>
        <w:tabs>
          <w:tab w:val="left" w:pos="1356"/>
        </w:tabs>
        <w:spacing w:before="100" w:line="266" w:lineRule="exact"/>
        <w:ind w:left="1356"/>
        <w:jc w:val="left"/>
      </w:pPr>
      <w:r>
        <w:t>FCA</w:t>
      </w:r>
    </w:p>
    <w:p w:rsidR="00CF7DF3" w:rsidRDefault="00CF7DF3" w:rsidP="00CF7DF3">
      <w:pPr>
        <w:pStyle w:val="Heading1"/>
        <w:tabs>
          <w:tab w:val="left" w:pos="1356"/>
        </w:tabs>
        <w:spacing w:before="100" w:line="266" w:lineRule="exact"/>
        <w:ind w:left="1356"/>
        <w:jc w:val="right"/>
      </w:pPr>
    </w:p>
    <w:p w:rsidR="00785F2F" w:rsidRDefault="00244D96">
      <w:pPr>
        <w:pStyle w:val="BodyText"/>
        <w:tabs>
          <w:tab w:val="left" w:pos="3956"/>
        </w:tabs>
        <w:spacing w:line="266" w:lineRule="exact"/>
        <w:ind w:left="1120"/>
      </w:pPr>
      <w:r>
        <w:t>Organization</w:t>
      </w:r>
      <w:r>
        <w:tab/>
        <w:t>:</w:t>
      </w:r>
      <w:r>
        <w:rPr>
          <w:spacing w:val="1"/>
        </w:rPr>
        <w:t xml:space="preserve"> </w:t>
      </w:r>
      <w:r>
        <w:t>TCS.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t>Fiat</w:t>
      </w:r>
      <w:r>
        <w:rPr>
          <w:spacing w:val="-2"/>
        </w:rPr>
        <w:t xml:space="preserve"> </w:t>
      </w:r>
      <w:r>
        <w:t>Chrysler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Skill/Tools</w:t>
      </w:r>
      <w:r>
        <w:tab/>
        <w:t>:</w:t>
      </w:r>
      <w:r>
        <w:rPr>
          <w:spacing w:val="2"/>
        </w:rPr>
        <w:t xml:space="preserve"> </w:t>
      </w:r>
      <w:r>
        <w:t>AEM</w:t>
      </w:r>
      <w:r>
        <w:rPr>
          <w:spacing w:val="2"/>
        </w:rPr>
        <w:t xml:space="preserve"> </w:t>
      </w:r>
      <w:r>
        <w:t>6.4</w:t>
      </w:r>
    </w:p>
    <w:p w:rsidR="00785F2F" w:rsidRDefault="00785F2F">
      <w:pPr>
        <w:spacing w:line="266" w:lineRule="exact"/>
        <w:sectPr w:rsidR="00785F2F">
          <w:pgSz w:w="12240" w:h="15840"/>
          <w:pgMar w:top="1340" w:right="280" w:bottom="280" w:left="320" w:header="345" w:footer="0" w:gutter="0"/>
          <w:cols w:space="720"/>
        </w:sectPr>
      </w:pP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90"/>
      </w:pPr>
      <w:r>
        <w:lastRenderedPageBreak/>
        <w:t>Maven,</w:t>
      </w:r>
      <w:r>
        <w:rPr>
          <w:spacing w:val="-2"/>
        </w:rPr>
        <w:t xml:space="preserve"> </w:t>
      </w:r>
      <w:r>
        <w:t>SVN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Sightly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2"/>
      </w:pPr>
      <w:r>
        <w:t>VLT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OSGI,</w:t>
      </w:r>
      <w:r>
        <w:rPr>
          <w:spacing w:val="-1"/>
        </w:rPr>
        <w:t xml:space="preserve"> </w:t>
      </w:r>
      <w:r>
        <w:t>Sling, Felix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JCR,</w:t>
      </w:r>
      <w:r>
        <w:rPr>
          <w:spacing w:val="1"/>
        </w:rPr>
        <w:t xml:space="preserve"> </w:t>
      </w:r>
      <w:r>
        <w:t>CRX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HTML,</w:t>
      </w:r>
      <w:r>
        <w:rPr>
          <w:spacing w:val="-4"/>
        </w:rPr>
        <w:t xml:space="preserve"> </w:t>
      </w:r>
      <w:r>
        <w:t>JavaScript</w:t>
      </w:r>
    </w:p>
    <w:p w:rsidR="00785F2F" w:rsidRDefault="00244D96">
      <w:pPr>
        <w:pStyle w:val="BodyText"/>
        <w:tabs>
          <w:tab w:val="left" w:pos="4001"/>
        </w:tabs>
        <w:spacing w:before="2" w:line="266" w:lineRule="exact"/>
        <w:ind w:left="1120"/>
      </w:pPr>
      <w:r>
        <w:t>Back-End</w:t>
      </w:r>
      <w:r>
        <w:tab/>
        <w:t>: PostgreSQL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Front-End</w:t>
      </w:r>
      <w:r>
        <w:tab/>
        <w:t>: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Environment</w:t>
      </w:r>
      <w:r>
        <w:tab/>
        <w:t>: Windows</w:t>
      </w:r>
      <w:r>
        <w:rPr>
          <w:spacing w:val="-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2012</w:t>
      </w:r>
    </w:p>
    <w:p w:rsidR="00785F2F" w:rsidRDefault="009A0080">
      <w:pPr>
        <w:pStyle w:val="BodyText"/>
        <w:tabs>
          <w:tab w:val="left" w:pos="4012"/>
        </w:tabs>
        <w:spacing w:line="266" w:lineRule="exact"/>
        <w:ind w:left="1120"/>
      </w:pPr>
      <w:r>
        <w:t>Duration</w:t>
      </w:r>
      <w:r>
        <w:tab/>
        <w:t>: 6</w:t>
      </w:r>
      <w:r w:rsidR="00244D96">
        <w:rPr>
          <w:spacing w:val="-4"/>
        </w:rPr>
        <w:t xml:space="preserve"> </w:t>
      </w:r>
      <w:r w:rsidR="00244D96">
        <w:t>mo</w:t>
      </w:r>
      <w:r>
        <w:t>n</w:t>
      </w:r>
      <w:r w:rsidR="00244D96">
        <w:t>ths</w:t>
      </w:r>
    </w:p>
    <w:p w:rsidR="00785F2F" w:rsidRDefault="00785F2F">
      <w:pPr>
        <w:pStyle w:val="BodyText"/>
      </w:pPr>
    </w:p>
    <w:p w:rsidR="00785F2F" w:rsidRDefault="00244D96">
      <w:pPr>
        <w:ind w:left="1120"/>
        <w:rPr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Synopsis</w:t>
      </w:r>
    </w:p>
    <w:p w:rsidR="00785F2F" w:rsidRDefault="00785F2F">
      <w:pPr>
        <w:pStyle w:val="BodyText"/>
        <w:spacing w:before="3"/>
        <w:rPr>
          <w:b/>
          <w:sz w:val="23"/>
        </w:rPr>
      </w:pPr>
    </w:p>
    <w:p w:rsidR="00785F2F" w:rsidRDefault="00244D96">
      <w:pPr>
        <w:ind w:left="1120" w:right="1669"/>
        <w:rPr>
          <w:sz w:val="24"/>
        </w:rPr>
      </w:pPr>
      <w:r>
        <w:rPr>
          <w:color w:val="212121"/>
          <w:sz w:val="24"/>
        </w:rPr>
        <w:t>Fiat Chrysler Automobiles N.V., often abbreviated as FCA, is an Italian-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American multinational corporation and is the world's eighth largest auto</w:t>
      </w:r>
      <w:r>
        <w:rPr>
          <w:color w:val="212121"/>
          <w:spacing w:val="-82"/>
          <w:sz w:val="24"/>
        </w:rPr>
        <w:t xml:space="preserve"> </w:t>
      </w:r>
      <w:r>
        <w:rPr>
          <w:color w:val="212121"/>
          <w:sz w:val="24"/>
        </w:rPr>
        <w:t>maker.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migrated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ten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applications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AEM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6.3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AEM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6.4.</w:t>
      </w:r>
    </w:p>
    <w:p w:rsidR="00785F2F" w:rsidRDefault="00785F2F">
      <w:pPr>
        <w:pStyle w:val="BodyText"/>
        <w:spacing w:before="11"/>
        <w:rPr>
          <w:sz w:val="23"/>
        </w:rPr>
      </w:pPr>
    </w:p>
    <w:p w:rsidR="00785F2F" w:rsidRDefault="00244D96">
      <w:pPr>
        <w:ind w:left="1120"/>
        <w:rPr>
          <w:b/>
        </w:rPr>
      </w:pPr>
      <w:r>
        <w:rPr>
          <w:b/>
        </w:rPr>
        <w:t>Responsibilities</w:t>
      </w:r>
    </w:p>
    <w:p w:rsidR="00785F2F" w:rsidRDefault="00785F2F">
      <w:pPr>
        <w:pStyle w:val="BodyText"/>
        <w:spacing w:before="3"/>
        <w:rPr>
          <w:b/>
          <w:sz w:val="23"/>
        </w:rPr>
      </w:pP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91" w:lineRule="exact"/>
        <w:rPr>
          <w:rFonts w:ascii="Symbol" w:hAnsi="Symbol"/>
          <w:color w:val="1F1F1E"/>
          <w:sz w:val="20"/>
        </w:rPr>
      </w:pPr>
      <w:r>
        <w:rPr>
          <w:color w:val="1F1F1E"/>
          <w:sz w:val="24"/>
        </w:rPr>
        <w:t>Installed package</w:t>
      </w:r>
      <w:r>
        <w:rPr>
          <w:color w:val="1F1F1E"/>
          <w:spacing w:val="2"/>
          <w:sz w:val="24"/>
        </w:rPr>
        <w:t xml:space="preserve"> </w:t>
      </w:r>
      <w:r>
        <w:rPr>
          <w:color w:val="1F1F1E"/>
          <w:sz w:val="24"/>
        </w:rPr>
        <w:t>from</w:t>
      </w:r>
      <w:r>
        <w:rPr>
          <w:color w:val="1F1F1E"/>
          <w:spacing w:val="-5"/>
          <w:sz w:val="24"/>
        </w:rPr>
        <w:t xml:space="preserve"> </w:t>
      </w:r>
      <w:r>
        <w:rPr>
          <w:color w:val="1F1F1E"/>
          <w:sz w:val="24"/>
        </w:rPr>
        <w:t>AEM</w:t>
      </w:r>
      <w:r>
        <w:rPr>
          <w:color w:val="1F1F1E"/>
          <w:spacing w:val="-3"/>
          <w:sz w:val="24"/>
        </w:rPr>
        <w:t xml:space="preserve"> </w:t>
      </w:r>
      <w:r>
        <w:rPr>
          <w:color w:val="1F1F1E"/>
          <w:sz w:val="24"/>
        </w:rPr>
        <w:t>6.3</w:t>
      </w:r>
      <w:r>
        <w:rPr>
          <w:color w:val="1F1F1E"/>
          <w:spacing w:val="2"/>
          <w:sz w:val="24"/>
        </w:rPr>
        <w:t xml:space="preserve"> </w:t>
      </w:r>
      <w:r>
        <w:rPr>
          <w:color w:val="1F1F1E"/>
          <w:sz w:val="24"/>
        </w:rPr>
        <w:t>to</w:t>
      </w:r>
      <w:r>
        <w:rPr>
          <w:color w:val="1F1F1E"/>
          <w:spacing w:val="-3"/>
          <w:sz w:val="24"/>
        </w:rPr>
        <w:t xml:space="preserve"> </w:t>
      </w:r>
      <w:r>
        <w:rPr>
          <w:color w:val="1F1F1E"/>
          <w:sz w:val="24"/>
        </w:rPr>
        <w:t>AEM</w:t>
      </w:r>
      <w:r>
        <w:rPr>
          <w:color w:val="1F1F1E"/>
          <w:spacing w:val="-2"/>
          <w:sz w:val="24"/>
        </w:rPr>
        <w:t xml:space="preserve"> </w:t>
      </w:r>
      <w:r>
        <w:rPr>
          <w:color w:val="1F1F1E"/>
          <w:sz w:val="24"/>
        </w:rPr>
        <w:t>6.4.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90" w:lineRule="exact"/>
        <w:rPr>
          <w:rFonts w:ascii="Symbol" w:hAnsi="Symbol"/>
          <w:color w:val="1F1F1E"/>
          <w:sz w:val="20"/>
        </w:rPr>
      </w:pPr>
      <w:r>
        <w:rPr>
          <w:color w:val="1F1F1E"/>
          <w:sz w:val="24"/>
        </w:rPr>
        <w:t>Validated</w:t>
      </w:r>
      <w:r>
        <w:rPr>
          <w:color w:val="1F1F1E"/>
          <w:spacing w:val="-1"/>
          <w:sz w:val="24"/>
        </w:rPr>
        <w:t xml:space="preserve"> </w:t>
      </w:r>
      <w:r>
        <w:rPr>
          <w:color w:val="1F1F1E"/>
          <w:sz w:val="24"/>
        </w:rPr>
        <w:t>all</w:t>
      </w:r>
      <w:r>
        <w:rPr>
          <w:color w:val="1F1F1E"/>
          <w:spacing w:val="-5"/>
          <w:sz w:val="24"/>
        </w:rPr>
        <w:t xml:space="preserve"> </w:t>
      </w:r>
      <w:r>
        <w:rPr>
          <w:color w:val="1F1F1E"/>
          <w:sz w:val="24"/>
        </w:rPr>
        <w:t>applications and</w:t>
      </w:r>
      <w:r>
        <w:rPr>
          <w:color w:val="1F1F1E"/>
          <w:spacing w:val="-3"/>
          <w:sz w:val="24"/>
        </w:rPr>
        <w:t xml:space="preserve"> </w:t>
      </w:r>
      <w:r>
        <w:rPr>
          <w:color w:val="1F1F1E"/>
          <w:sz w:val="24"/>
        </w:rPr>
        <w:t>resolved</w:t>
      </w:r>
      <w:r>
        <w:rPr>
          <w:color w:val="1F1F1E"/>
          <w:spacing w:val="-2"/>
          <w:sz w:val="24"/>
        </w:rPr>
        <w:t xml:space="preserve"> </w:t>
      </w:r>
      <w:r>
        <w:rPr>
          <w:color w:val="1F1F1E"/>
          <w:sz w:val="24"/>
        </w:rPr>
        <w:t>all</w:t>
      </w:r>
      <w:r>
        <w:rPr>
          <w:color w:val="1F1F1E"/>
          <w:spacing w:val="-5"/>
          <w:sz w:val="24"/>
        </w:rPr>
        <w:t xml:space="preserve"> </w:t>
      </w:r>
      <w:r>
        <w:rPr>
          <w:color w:val="1F1F1E"/>
          <w:sz w:val="24"/>
        </w:rPr>
        <w:t>the</w:t>
      </w:r>
      <w:r>
        <w:rPr>
          <w:color w:val="1F1F1E"/>
          <w:spacing w:val="-2"/>
          <w:sz w:val="24"/>
        </w:rPr>
        <w:t xml:space="preserve"> </w:t>
      </w:r>
      <w:r>
        <w:rPr>
          <w:color w:val="1F1F1E"/>
          <w:sz w:val="24"/>
        </w:rPr>
        <w:t>issues.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40" w:lineRule="auto"/>
        <w:ind w:right="1267"/>
        <w:rPr>
          <w:rFonts w:ascii="Symbol" w:hAnsi="Symbol"/>
          <w:color w:val="1F1F1E"/>
          <w:sz w:val="20"/>
        </w:rPr>
      </w:pPr>
      <w:r>
        <w:rPr>
          <w:color w:val="1F1F1E"/>
          <w:sz w:val="24"/>
        </w:rPr>
        <w:t>Migrated given below Applications from AEM 6.3 to AEM 6.4CPOV,</w:t>
      </w:r>
      <w:r>
        <w:rPr>
          <w:color w:val="1F1F1E"/>
          <w:spacing w:val="1"/>
          <w:sz w:val="24"/>
        </w:rPr>
        <w:t xml:space="preserve"> </w:t>
      </w:r>
      <w:r>
        <w:rPr>
          <w:color w:val="1F1F1E"/>
          <w:sz w:val="24"/>
        </w:rPr>
        <w:t>International fleet, Contact us, Leave No Doubt, CPC US ,CPC Canada,</w:t>
      </w:r>
      <w:r>
        <w:rPr>
          <w:color w:val="1F1F1E"/>
          <w:spacing w:val="-82"/>
          <w:sz w:val="24"/>
        </w:rPr>
        <w:t xml:space="preserve"> </w:t>
      </w:r>
      <w:r>
        <w:rPr>
          <w:color w:val="1F1F1E"/>
          <w:sz w:val="24"/>
        </w:rPr>
        <w:t>Canada</w:t>
      </w:r>
      <w:r>
        <w:rPr>
          <w:color w:val="1F1F1E"/>
          <w:spacing w:val="1"/>
          <w:sz w:val="24"/>
        </w:rPr>
        <w:t xml:space="preserve"> </w:t>
      </w:r>
      <w:r>
        <w:rPr>
          <w:color w:val="1F1F1E"/>
          <w:sz w:val="24"/>
        </w:rPr>
        <w:t>Owner</w:t>
      </w:r>
      <w:r>
        <w:rPr>
          <w:color w:val="1F1F1E"/>
          <w:spacing w:val="2"/>
          <w:sz w:val="24"/>
        </w:rPr>
        <w:t xml:space="preserve"> </w:t>
      </w:r>
      <w:r>
        <w:rPr>
          <w:color w:val="1F1F1E"/>
          <w:sz w:val="24"/>
        </w:rPr>
        <w:t>Email,</w:t>
      </w:r>
      <w:r>
        <w:rPr>
          <w:color w:val="1F1F1E"/>
          <w:spacing w:val="2"/>
          <w:sz w:val="24"/>
        </w:rPr>
        <w:t xml:space="preserve"> </w:t>
      </w:r>
      <w:r>
        <w:rPr>
          <w:color w:val="1F1F1E"/>
          <w:sz w:val="24"/>
        </w:rPr>
        <w:t>AR-Mexico ,</w:t>
      </w:r>
      <w:r>
        <w:rPr>
          <w:color w:val="1F1F1E"/>
          <w:spacing w:val="2"/>
          <w:sz w:val="24"/>
        </w:rPr>
        <w:t xml:space="preserve"> </w:t>
      </w:r>
      <w:r>
        <w:rPr>
          <w:color w:val="1F1F1E"/>
          <w:sz w:val="24"/>
        </w:rPr>
        <w:t>AR-US</w:t>
      </w:r>
      <w:r>
        <w:rPr>
          <w:color w:val="1F1F1E"/>
          <w:spacing w:val="-5"/>
          <w:sz w:val="24"/>
        </w:rPr>
        <w:t xml:space="preserve"> </w:t>
      </w:r>
      <w:r>
        <w:rPr>
          <w:color w:val="1F1F1E"/>
          <w:sz w:val="24"/>
        </w:rPr>
        <w:t>and fcaregister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40" w:lineRule="auto"/>
        <w:rPr>
          <w:rFonts w:ascii="Symbol" w:hAnsi="Symbol"/>
          <w:color w:val="1F1F1E"/>
          <w:sz w:val="20"/>
        </w:rPr>
      </w:pPr>
      <w:r>
        <w:rPr>
          <w:color w:val="1F1F1E"/>
          <w:sz w:val="24"/>
        </w:rPr>
        <w:t>Done</w:t>
      </w:r>
      <w:r>
        <w:rPr>
          <w:color w:val="1F1F1E"/>
          <w:spacing w:val="-1"/>
          <w:sz w:val="24"/>
        </w:rPr>
        <w:t xml:space="preserve"> </w:t>
      </w:r>
      <w:r>
        <w:rPr>
          <w:color w:val="1F1F1E"/>
          <w:sz w:val="24"/>
        </w:rPr>
        <w:t>Folder</w:t>
      </w:r>
      <w:r>
        <w:rPr>
          <w:color w:val="1F1F1E"/>
          <w:spacing w:val="-5"/>
          <w:sz w:val="24"/>
        </w:rPr>
        <w:t xml:space="preserve"> </w:t>
      </w:r>
      <w:r>
        <w:rPr>
          <w:color w:val="1F1F1E"/>
          <w:sz w:val="24"/>
        </w:rPr>
        <w:t>restructure of</w:t>
      </w:r>
      <w:r>
        <w:rPr>
          <w:color w:val="1F1F1E"/>
          <w:spacing w:val="-2"/>
          <w:sz w:val="24"/>
        </w:rPr>
        <w:t xml:space="preserve"> </w:t>
      </w:r>
      <w:r>
        <w:rPr>
          <w:color w:val="1F1F1E"/>
          <w:sz w:val="24"/>
        </w:rPr>
        <w:t>clientlibs</w:t>
      </w:r>
      <w:r>
        <w:rPr>
          <w:color w:val="1F1F1E"/>
          <w:spacing w:val="-4"/>
          <w:sz w:val="24"/>
        </w:rPr>
        <w:t xml:space="preserve"> </w:t>
      </w:r>
      <w:r>
        <w:rPr>
          <w:color w:val="1F1F1E"/>
          <w:sz w:val="24"/>
        </w:rPr>
        <w:t>folder</w:t>
      </w:r>
      <w:r>
        <w:rPr>
          <w:color w:val="1F1F1E"/>
          <w:spacing w:val="-6"/>
          <w:sz w:val="24"/>
        </w:rPr>
        <w:t xml:space="preserve"> </w:t>
      </w:r>
      <w:r>
        <w:rPr>
          <w:color w:val="1F1F1E"/>
          <w:sz w:val="24"/>
        </w:rPr>
        <w:t>for</w:t>
      </w:r>
      <w:r>
        <w:rPr>
          <w:color w:val="1F1F1E"/>
          <w:spacing w:val="-1"/>
          <w:sz w:val="24"/>
        </w:rPr>
        <w:t xml:space="preserve"> </w:t>
      </w:r>
      <w:r>
        <w:rPr>
          <w:color w:val="1F1F1E"/>
          <w:sz w:val="24"/>
        </w:rPr>
        <w:t>all</w:t>
      </w:r>
      <w:r>
        <w:rPr>
          <w:color w:val="1F1F1E"/>
          <w:spacing w:val="-3"/>
          <w:sz w:val="24"/>
        </w:rPr>
        <w:t xml:space="preserve"> </w:t>
      </w:r>
      <w:r>
        <w:rPr>
          <w:color w:val="1F1F1E"/>
          <w:sz w:val="24"/>
        </w:rPr>
        <w:t>applications.</w:t>
      </w:r>
    </w:p>
    <w:p w:rsidR="00785F2F" w:rsidRDefault="00785F2F">
      <w:pPr>
        <w:pStyle w:val="BodyText"/>
        <w:spacing w:before="3"/>
      </w:pPr>
    </w:p>
    <w:p w:rsidR="00785F2F" w:rsidRDefault="00244D96">
      <w:pPr>
        <w:pStyle w:val="BodyText"/>
        <w:spacing w:line="237" w:lineRule="auto"/>
        <w:ind w:left="1841" w:right="1280"/>
      </w:pPr>
      <w:r>
        <w:rPr>
          <w:b/>
          <w:u w:val="single"/>
        </w:rPr>
        <w:t>Environment:</w:t>
      </w:r>
      <w:r>
        <w:rPr>
          <w:b/>
          <w:spacing w:val="1"/>
          <w:u w:val="single"/>
        </w:rPr>
        <w:t xml:space="preserve"> </w:t>
      </w:r>
      <w:r>
        <w:t>AEM 6.4. Eclipse, crxde, brackets, Maven, VLT, SVN, IntelliJ</w:t>
      </w:r>
      <w:r>
        <w:rPr>
          <w:spacing w:val="-75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.</w:t>
      </w:r>
    </w:p>
    <w:p w:rsidR="00785F2F" w:rsidRDefault="00785F2F">
      <w:pPr>
        <w:pStyle w:val="BodyText"/>
        <w:rPr>
          <w:sz w:val="26"/>
        </w:rPr>
      </w:pPr>
    </w:p>
    <w:p w:rsidR="00785F2F" w:rsidRDefault="00785F2F">
      <w:pPr>
        <w:pStyle w:val="BodyText"/>
        <w:spacing w:before="8"/>
        <w:rPr>
          <w:sz w:val="25"/>
        </w:rPr>
      </w:pPr>
    </w:p>
    <w:p w:rsidR="00785F2F" w:rsidRDefault="00244D96">
      <w:pPr>
        <w:pStyle w:val="Heading1"/>
        <w:numPr>
          <w:ilvl w:val="0"/>
          <w:numId w:val="4"/>
        </w:numPr>
        <w:tabs>
          <w:tab w:val="left" w:pos="1356"/>
        </w:tabs>
        <w:ind w:left="1356"/>
        <w:jc w:val="left"/>
      </w:pPr>
      <w:r>
        <w:t>Tata</w:t>
      </w:r>
      <w:r>
        <w:rPr>
          <w:spacing w:val="-7"/>
        </w:rPr>
        <w:t xml:space="preserve"> </w:t>
      </w:r>
      <w:r>
        <w:t>AIG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Insurance</w:t>
      </w:r>
    </w:p>
    <w:p w:rsidR="00785F2F" w:rsidRDefault="00785F2F">
      <w:pPr>
        <w:pStyle w:val="BodyText"/>
        <w:rPr>
          <w:b/>
          <w:sz w:val="26"/>
        </w:rPr>
      </w:pPr>
    </w:p>
    <w:p w:rsidR="00785F2F" w:rsidRDefault="00785F2F">
      <w:pPr>
        <w:pStyle w:val="BodyText"/>
        <w:spacing w:before="8"/>
        <w:rPr>
          <w:b/>
          <w:sz w:val="25"/>
        </w:rPr>
      </w:pPr>
    </w:p>
    <w:p w:rsidR="00785F2F" w:rsidRDefault="00244D96">
      <w:pPr>
        <w:pStyle w:val="BodyText"/>
        <w:tabs>
          <w:tab w:val="left" w:pos="4001"/>
        </w:tabs>
        <w:spacing w:before="1"/>
        <w:ind w:left="1120"/>
      </w:pPr>
      <w:r>
        <w:t>Organization</w:t>
      </w:r>
      <w:r>
        <w:tab/>
        <w:t>:</w:t>
      </w:r>
      <w:r>
        <w:rPr>
          <w:spacing w:val="-1"/>
        </w:rPr>
        <w:t xml:space="preserve"> </w:t>
      </w:r>
      <w:r>
        <w:t>MphasiS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HP</w:t>
      </w:r>
      <w:r>
        <w:rPr>
          <w:spacing w:val="-4"/>
        </w:rPr>
        <w:t xml:space="preserve"> </w:t>
      </w:r>
      <w:r>
        <w:t>Company.</w:t>
      </w:r>
    </w:p>
    <w:p w:rsidR="00785F2F" w:rsidRDefault="00244D96">
      <w:pPr>
        <w:pStyle w:val="BodyText"/>
        <w:tabs>
          <w:tab w:val="left" w:pos="4001"/>
        </w:tabs>
        <w:spacing w:before="2" w:line="266" w:lineRule="exact"/>
        <w:ind w:left="1120"/>
      </w:pPr>
      <w:r>
        <w:t>Client</w:t>
      </w:r>
      <w:r>
        <w:tab/>
        <w:t>: Tata</w:t>
      </w:r>
      <w:r>
        <w:rPr>
          <w:spacing w:val="-2"/>
        </w:rPr>
        <w:t xml:space="preserve"> </w:t>
      </w:r>
      <w:r>
        <w:t>AIG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Skill/Tools</w:t>
      </w:r>
      <w:r>
        <w:tab/>
        <w:t>:</w:t>
      </w:r>
      <w:r>
        <w:rPr>
          <w:spacing w:val="2"/>
        </w:rPr>
        <w:t xml:space="preserve"> </w:t>
      </w:r>
      <w:r>
        <w:t>AEM</w:t>
      </w:r>
      <w:r>
        <w:rPr>
          <w:spacing w:val="2"/>
        </w:rPr>
        <w:t xml:space="preserve"> </w:t>
      </w:r>
      <w:r>
        <w:t>6.1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Maven,</w:t>
      </w:r>
      <w:r>
        <w:rPr>
          <w:spacing w:val="-2"/>
        </w:rPr>
        <w:t xml:space="preserve"> </w:t>
      </w:r>
      <w:r>
        <w:t>SVN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Sightly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2"/>
      </w:pPr>
      <w:r>
        <w:t>VLT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OSGI,</w:t>
      </w:r>
      <w:r>
        <w:rPr>
          <w:spacing w:val="-1"/>
        </w:rPr>
        <w:t xml:space="preserve"> </w:t>
      </w:r>
      <w:r>
        <w:t>Sling, Felix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  <w:spacing w:before="3"/>
      </w:pPr>
      <w:r>
        <w:t>JCR,</w:t>
      </w:r>
      <w:r>
        <w:rPr>
          <w:spacing w:val="1"/>
        </w:rPr>
        <w:t xml:space="preserve"> </w:t>
      </w:r>
      <w:r>
        <w:t>CRX</w:t>
      </w:r>
    </w:p>
    <w:p w:rsidR="00785F2F" w:rsidRDefault="00244D96">
      <w:pPr>
        <w:pStyle w:val="ListParagraph"/>
        <w:numPr>
          <w:ilvl w:val="1"/>
          <w:numId w:val="4"/>
        </w:numPr>
        <w:tabs>
          <w:tab w:val="left" w:pos="4002"/>
        </w:tabs>
      </w:pPr>
      <w:r>
        <w:t>HTML,</w:t>
      </w:r>
      <w:r>
        <w:rPr>
          <w:spacing w:val="-4"/>
        </w:rPr>
        <w:t xml:space="preserve"> </w:t>
      </w:r>
      <w:r>
        <w:t>JavaScript</w:t>
      </w:r>
    </w:p>
    <w:p w:rsidR="00785F2F" w:rsidRDefault="00244D96">
      <w:pPr>
        <w:pStyle w:val="BodyText"/>
        <w:tabs>
          <w:tab w:val="left" w:pos="4001"/>
        </w:tabs>
        <w:spacing w:before="2" w:line="266" w:lineRule="exact"/>
        <w:ind w:left="1120"/>
      </w:pPr>
      <w:r>
        <w:t>Back-End</w:t>
      </w:r>
      <w:r>
        <w:tab/>
        <w:t>: PostgreSQL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Front-End</w:t>
      </w:r>
      <w:r>
        <w:tab/>
        <w:t>: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Environment</w:t>
      </w:r>
      <w:r>
        <w:tab/>
        <w:t>: Windows</w:t>
      </w:r>
      <w:r>
        <w:rPr>
          <w:spacing w:val="-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2012</w:t>
      </w:r>
    </w:p>
    <w:p w:rsidR="00785F2F" w:rsidRDefault="009A0080">
      <w:pPr>
        <w:pStyle w:val="BodyText"/>
        <w:tabs>
          <w:tab w:val="left" w:pos="4012"/>
        </w:tabs>
        <w:spacing w:line="266" w:lineRule="exact"/>
        <w:ind w:left="1120"/>
      </w:pPr>
      <w:r>
        <w:t>Duration</w:t>
      </w:r>
      <w:r>
        <w:tab/>
        <w:t>:1.5</w:t>
      </w:r>
      <w:r w:rsidR="00244D96">
        <w:rPr>
          <w:spacing w:val="-5"/>
        </w:rPr>
        <w:t xml:space="preserve"> </w:t>
      </w:r>
      <w:r w:rsidR="00244D96">
        <w:t>yrs</w:t>
      </w:r>
    </w:p>
    <w:p w:rsidR="00785F2F" w:rsidRDefault="00785F2F">
      <w:pPr>
        <w:spacing w:line="266" w:lineRule="exact"/>
        <w:sectPr w:rsidR="00785F2F">
          <w:pgSz w:w="12240" w:h="15840"/>
          <w:pgMar w:top="1340" w:right="280" w:bottom="280" w:left="320" w:header="345" w:footer="0" w:gutter="0"/>
          <w:cols w:space="720"/>
        </w:sectPr>
      </w:pPr>
    </w:p>
    <w:p w:rsidR="00785F2F" w:rsidRDefault="00785F2F">
      <w:pPr>
        <w:pStyle w:val="BodyText"/>
        <w:spacing w:before="11"/>
        <w:rPr>
          <w:sz w:val="20"/>
        </w:rPr>
      </w:pPr>
    </w:p>
    <w:p w:rsidR="00785F2F" w:rsidRDefault="00244D96">
      <w:pPr>
        <w:pStyle w:val="Heading1"/>
        <w:spacing w:before="101"/>
      </w:pPr>
      <w:r>
        <w:t>Project</w:t>
      </w:r>
      <w:r>
        <w:rPr>
          <w:spacing w:val="-8"/>
        </w:rPr>
        <w:t xml:space="preserve"> </w:t>
      </w:r>
      <w:r>
        <w:t>Synopsis</w:t>
      </w:r>
    </w:p>
    <w:p w:rsidR="00785F2F" w:rsidRDefault="00785F2F">
      <w:pPr>
        <w:pStyle w:val="BodyText"/>
        <w:rPr>
          <w:b/>
        </w:rPr>
      </w:pPr>
    </w:p>
    <w:p w:rsidR="00785F2F" w:rsidRDefault="00244D96">
      <w:pPr>
        <w:pStyle w:val="BodyText"/>
        <w:ind w:left="1120" w:right="1155"/>
        <w:jc w:val="both"/>
      </w:pPr>
      <w:r>
        <w:t>Tata</w:t>
      </w:r>
      <w:r>
        <w:rPr>
          <w:spacing w:val="1"/>
        </w:rPr>
        <w:t xml:space="preserve"> </w:t>
      </w:r>
      <w:r>
        <w:t>AIG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insurance</w:t>
      </w:r>
      <w:r>
        <w:rPr>
          <w:spacing w:val="-75"/>
        </w:rPr>
        <w:t xml:space="preserve"> </w:t>
      </w:r>
      <w:r>
        <w:t>company, and a joint venture between the Tata Group and American International</w:t>
      </w:r>
      <w:r>
        <w:rPr>
          <w:spacing w:val="1"/>
        </w:rPr>
        <w:t xml:space="preserve"> </w:t>
      </w:r>
      <w:r>
        <w:t>Group (AIG). We created website and authoring components for this. Web site had</w:t>
      </w:r>
      <w:r>
        <w:rPr>
          <w:spacing w:val="1"/>
        </w:rPr>
        <w:t xml:space="preserve"> </w:t>
      </w:r>
      <w:r>
        <w:t>transactional features</w:t>
      </w:r>
      <w:r>
        <w:rPr>
          <w:spacing w:val="2"/>
        </w:rPr>
        <w:t xml:space="preserve"> </w:t>
      </w:r>
      <w:r>
        <w:t>too.</w:t>
      </w:r>
    </w:p>
    <w:p w:rsidR="00785F2F" w:rsidRDefault="00785F2F">
      <w:pPr>
        <w:pStyle w:val="BodyText"/>
        <w:spacing w:before="3"/>
      </w:pPr>
    </w:p>
    <w:p w:rsidR="00785F2F" w:rsidRDefault="00244D96">
      <w:pPr>
        <w:pStyle w:val="Heading1"/>
      </w:pPr>
      <w:r>
        <w:t>Responsibilities</w:t>
      </w:r>
    </w:p>
    <w:p w:rsidR="00785F2F" w:rsidRDefault="00785F2F">
      <w:pPr>
        <w:pStyle w:val="BodyText"/>
        <w:spacing w:before="1"/>
        <w:rPr>
          <w:b/>
        </w:rPr>
      </w:pP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71" w:lineRule="auto"/>
        <w:ind w:right="1161"/>
        <w:rPr>
          <w:rFonts w:ascii="Symbol" w:hAnsi="Symbol"/>
        </w:rPr>
      </w:pPr>
      <w:r>
        <w:t>Analysed</w:t>
      </w:r>
      <w:r>
        <w:rPr>
          <w:spacing w:val="56"/>
        </w:rPr>
        <w:t xml:space="preserve"> </w:t>
      </w:r>
      <w:r>
        <w:t>both</w:t>
      </w:r>
      <w:r>
        <w:rPr>
          <w:spacing w:val="58"/>
        </w:rPr>
        <w:t xml:space="preserve"> </w:t>
      </w:r>
      <w:r>
        <w:t>Use</w:t>
      </w:r>
      <w:r>
        <w:rPr>
          <w:spacing w:val="57"/>
        </w:rPr>
        <w:t xml:space="preserve"> </w:t>
      </w:r>
      <w:r>
        <w:t>case</w:t>
      </w:r>
      <w:r>
        <w:rPr>
          <w:spacing w:val="58"/>
        </w:rPr>
        <w:t xml:space="preserve"> </w:t>
      </w:r>
      <w:r>
        <w:t>specifications</w:t>
      </w:r>
      <w:r>
        <w:rPr>
          <w:spacing w:val="58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business</w:t>
      </w:r>
      <w:r>
        <w:rPr>
          <w:spacing w:val="59"/>
        </w:rPr>
        <w:t xml:space="preserve"> </w:t>
      </w:r>
      <w:r>
        <w:t>flow</w:t>
      </w:r>
      <w:r>
        <w:rPr>
          <w:spacing w:val="52"/>
        </w:rPr>
        <w:t xml:space="preserve"> </w:t>
      </w:r>
      <w:r>
        <w:t>diagrams</w:t>
      </w:r>
      <w:r>
        <w:rPr>
          <w:spacing w:val="58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effectively</w:t>
      </w:r>
      <w:r>
        <w:rPr>
          <w:spacing w:val="6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in context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them.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before="9" w:line="267" w:lineRule="exact"/>
        <w:rPr>
          <w:rFonts w:ascii="Symbol" w:hAnsi="Symbol"/>
        </w:rPr>
      </w:pPr>
      <w:r>
        <w:t>Created</w:t>
      </w:r>
      <w:r>
        <w:rPr>
          <w:spacing w:val="-5"/>
        </w:rPr>
        <w:t xml:space="preserve"> </w:t>
      </w:r>
      <w:r>
        <w:t>sling</w:t>
      </w:r>
      <w:r>
        <w:rPr>
          <w:spacing w:val="-5"/>
        </w:rPr>
        <w:t xml:space="preserve"> </w:t>
      </w:r>
      <w:r>
        <w:t>servlets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leveraged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transactions.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67" w:lineRule="exact"/>
        <w:rPr>
          <w:rFonts w:ascii="Symbol" w:hAnsi="Symbol"/>
        </w:rPr>
      </w:pPr>
      <w:r>
        <w:t>Created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multifield,</w:t>
      </w:r>
      <w:r>
        <w:rPr>
          <w:spacing w:val="-2"/>
        </w:rPr>
        <w:t xml:space="preserve"> </w:t>
      </w:r>
      <w:r>
        <w:t>composite</w:t>
      </w:r>
      <w:r>
        <w:rPr>
          <w:spacing w:val="-3"/>
        </w:rPr>
        <w:t xml:space="preserve"> </w:t>
      </w:r>
      <w:r>
        <w:t>multifield</w:t>
      </w:r>
      <w:r>
        <w:rPr>
          <w:spacing w:val="-4"/>
        </w:rPr>
        <w:t xml:space="preserve"> </w:t>
      </w:r>
      <w:r>
        <w:t>components..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67" w:lineRule="exact"/>
        <w:rPr>
          <w:rFonts w:ascii="Symbol" w:hAnsi="Symbol"/>
        </w:rPr>
      </w:pPr>
      <w:r>
        <w:t>Used</w:t>
      </w:r>
      <w:r>
        <w:rPr>
          <w:spacing w:val="-5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archetype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OSGI components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services.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67" w:lineRule="exact"/>
        <w:rPr>
          <w:rFonts w:ascii="Symbol" w:hAnsi="Symbol"/>
        </w:rPr>
      </w:pPr>
      <w:r>
        <w:t>Workflows</w:t>
      </w:r>
      <w:r>
        <w:rPr>
          <w:spacing w:val="-9"/>
        </w:rPr>
        <w:t xml:space="preserve"> </w:t>
      </w:r>
      <w:r>
        <w:t>Created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before="1" w:line="267" w:lineRule="exact"/>
        <w:rPr>
          <w:rFonts w:ascii="Symbol" w:hAnsi="Symbol"/>
        </w:rPr>
      </w:pPr>
      <w:r>
        <w:t>Components,</w:t>
      </w:r>
      <w:r>
        <w:rPr>
          <w:spacing w:val="-7"/>
        </w:rPr>
        <w:t xml:space="preserve"> </w:t>
      </w:r>
      <w:r>
        <w:t>templates,page</w:t>
      </w:r>
      <w:r>
        <w:rPr>
          <w:spacing w:val="-8"/>
        </w:rPr>
        <w:t xml:space="preserve"> </w:t>
      </w:r>
      <w:r>
        <w:t>creation</w:t>
      </w:r>
    </w:p>
    <w:p w:rsidR="00785F2F" w:rsidRDefault="00244D96">
      <w:pPr>
        <w:pStyle w:val="ListParagraph"/>
        <w:numPr>
          <w:ilvl w:val="0"/>
          <w:numId w:val="3"/>
        </w:numPr>
        <w:tabs>
          <w:tab w:val="left" w:pos="1840"/>
          <w:tab w:val="left" w:pos="1841"/>
        </w:tabs>
        <w:spacing w:line="267" w:lineRule="exact"/>
        <w:rPr>
          <w:rFonts w:ascii="Symbol" w:hAnsi="Symbol"/>
        </w:rPr>
      </w:pPr>
      <w:r>
        <w:t>Website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hyperlink r:id="rId13">
        <w:r>
          <w:t>www.tataaig.com</w:t>
        </w:r>
      </w:hyperlink>
    </w:p>
    <w:p w:rsidR="00785F2F" w:rsidRDefault="00785F2F">
      <w:pPr>
        <w:pStyle w:val="BodyText"/>
        <w:spacing w:before="10"/>
        <w:rPr>
          <w:sz w:val="21"/>
        </w:rPr>
      </w:pPr>
    </w:p>
    <w:p w:rsidR="00785F2F" w:rsidRDefault="00244D96">
      <w:pPr>
        <w:ind w:left="1120"/>
      </w:pPr>
      <w:r>
        <w:rPr>
          <w:b/>
          <w:u w:val="single"/>
        </w:rPr>
        <w:t>Environment:</w:t>
      </w:r>
      <w:r>
        <w:rPr>
          <w:b/>
          <w:spacing w:val="5"/>
          <w:u w:val="single"/>
        </w:rPr>
        <w:t xml:space="preserve"> </w:t>
      </w:r>
      <w:r>
        <w:t>AEM</w:t>
      </w:r>
      <w:r>
        <w:rPr>
          <w:spacing w:val="-2"/>
        </w:rPr>
        <w:t xml:space="preserve"> </w:t>
      </w:r>
      <w:r>
        <w:t>6.1.</w:t>
      </w:r>
      <w:r>
        <w:rPr>
          <w:spacing w:val="-7"/>
        </w:rPr>
        <w:t xml:space="preserve"> </w:t>
      </w:r>
      <w:r>
        <w:t>Eclipse,</w:t>
      </w:r>
      <w:r>
        <w:rPr>
          <w:spacing w:val="-1"/>
        </w:rPr>
        <w:t xml:space="preserve"> </w:t>
      </w:r>
      <w:r>
        <w:t>crxde,</w:t>
      </w:r>
      <w:r>
        <w:rPr>
          <w:spacing w:val="-2"/>
        </w:rPr>
        <w:t xml:space="preserve"> </w:t>
      </w:r>
      <w:r>
        <w:t>brackets,</w:t>
      </w:r>
      <w:r>
        <w:rPr>
          <w:spacing w:val="-2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VLT,</w:t>
      </w:r>
      <w:r>
        <w:rPr>
          <w:spacing w:val="-2"/>
        </w:rPr>
        <w:t xml:space="preserve"> </w:t>
      </w:r>
      <w:r>
        <w:t>SVN.</w:t>
      </w:r>
    </w:p>
    <w:p w:rsidR="00785F2F" w:rsidRDefault="00785F2F">
      <w:pPr>
        <w:pStyle w:val="BodyText"/>
        <w:spacing w:before="10"/>
        <w:rPr>
          <w:sz w:val="13"/>
        </w:rPr>
      </w:pPr>
    </w:p>
    <w:p w:rsidR="00785F2F" w:rsidRDefault="00244D96">
      <w:pPr>
        <w:pStyle w:val="Heading1"/>
        <w:numPr>
          <w:ilvl w:val="0"/>
          <w:numId w:val="2"/>
        </w:numPr>
        <w:tabs>
          <w:tab w:val="left" w:pos="1431"/>
        </w:tabs>
        <w:spacing w:before="100"/>
        <w:ind w:hanging="311"/>
      </w:pPr>
      <w:r>
        <w:t>JPPL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(Jet</w:t>
      </w:r>
      <w:r>
        <w:rPr>
          <w:spacing w:val="-4"/>
        </w:rPr>
        <w:t xml:space="preserve"> </w:t>
      </w:r>
      <w:r>
        <w:t>Airways)</w:t>
      </w:r>
    </w:p>
    <w:p w:rsidR="00785F2F" w:rsidRDefault="00785F2F">
      <w:pPr>
        <w:pStyle w:val="BodyText"/>
        <w:rPr>
          <w:b/>
        </w:rPr>
      </w:pP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Organization</w:t>
      </w:r>
      <w:r>
        <w:tab/>
        <w:t>:</w:t>
      </w:r>
      <w:r>
        <w:rPr>
          <w:spacing w:val="-1"/>
        </w:rPr>
        <w:t xml:space="preserve"> </w:t>
      </w:r>
      <w:r>
        <w:t>MphasiS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HP</w:t>
      </w:r>
      <w:r>
        <w:rPr>
          <w:spacing w:val="-4"/>
        </w:rPr>
        <w:t xml:space="preserve"> </w:t>
      </w:r>
      <w:r>
        <w:t>Company.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Privilege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Skill/Tools</w:t>
      </w:r>
      <w:r>
        <w:tab/>
        <w:t>:</w:t>
      </w:r>
      <w:r>
        <w:rPr>
          <w:spacing w:val="-3"/>
        </w:rPr>
        <w:t xml:space="preserve"> </w:t>
      </w:r>
      <w:r>
        <w:t>Interwoven</w:t>
      </w:r>
      <w:r>
        <w:rPr>
          <w:spacing w:val="-7"/>
        </w:rPr>
        <w:t xml:space="preserve"> </w:t>
      </w:r>
      <w:r>
        <w:t>Teamsite,</w:t>
      </w:r>
      <w:r>
        <w:rPr>
          <w:spacing w:val="-2"/>
        </w:rPr>
        <w:t xml:space="preserve"> </w:t>
      </w:r>
      <w:r>
        <w:t>Livesite</w:t>
      </w:r>
    </w:p>
    <w:p w:rsidR="00785F2F" w:rsidRDefault="00244D96">
      <w:pPr>
        <w:pStyle w:val="ListParagraph"/>
        <w:numPr>
          <w:ilvl w:val="1"/>
          <w:numId w:val="2"/>
        </w:numPr>
        <w:tabs>
          <w:tab w:val="left" w:pos="4002"/>
        </w:tabs>
      </w:pPr>
      <w:r>
        <w:t>XML,</w:t>
      </w:r>
      <w:r>
        <w:rPr>
          <w:spacing w:val="2"/>
        </w:rPr>
        <w:t xml:space="preserve"> </w:t>
      </w:r>
      <w:r>
        <w:t>XSLT</w:t>
      </w:r>
    </w:p>
    <w:p w:rsidR="00785F2F" w:rsidRDefault="00244D96">
      <w:pPr>
        <w:pStyle w:val="ListParagraph"/>
        <w:numPr>
          <w:ilvl w:val="1"/>
          <w:numId w:val="2"/>
        </w:numPr>
        <w:tabs>
          <w:tab w:val="left" w:pos="4002"/>
        </w:tabs>
        <w:spacing w:before="3"/>
      </w:pPr>
      <w:r>
        <w:t>Form</w:t>
      </w:r>
      <w:r>
        <w:rPr>
          <w:spacing w:val="-4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JavaScript</w:t>
      </w:r>
    </w:p>
    <w:p w:rsidR="00785F2F" w:rsidRDefault="00244D96">
      <w:pPr>
        <w:pStyle w:val="ListParagraph"/>
        <w:numPr>
          <w:ilvl w:val="1"/>
          <w:numId w:val="2"/>
        </w:numPr>
        <w:tabs>
          <w:tab w:val="left" w:pos="4002"/>
        </w:tabs>
      </w:pPr>
      <w:r>
        <w:t>HTML</w:t>
      </w:r>
    </w:p>
    <w:p w:rsidR="00785F2F" w:rsidRDefault="00244D96">
      <w:pPr>
        <w:pStyle w:val="BodyText"/>
        <w:tabs>
          <w:tab w:val="left" w:pos="4001"/>
        </w:tabs>
        <w:spacing w:before="2" w:line="266" w:lineRule="exact"/>
        <w:ind w:left="1120"/>
      </w:pPr>
      <w:r>
        <w:t>Back-End</w:t>
      </w:r>
      <w:r>
        <w:tab/>
        <w:t>: MS SQL</w:t>
      </w:r>
    </w:p>
    <w:p w:rsidR="00785F2F" w:rsidRDefault="00244D96">
      <w:pPr>
        <w:pStyle w:val="BodyText"/>
        <w:tabs>
          <w:tab w:val="left" w:pos="4001"/>
        </w:tabs>
        <w:spacing w:line="266" w:lineRule="exact"/>
        <w:ind w:left="1120"/>
      </w:pPr>
      <w:r>
        <w:t>Front-End</w:t>
      </w:r>
      <w:r>
        <w:tab/>
        <w:t>: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based</w:t>
      </w:r>
    </w:p>
    <w:p w:rsidR="00785F2F" w:rsidRDefault="00244D96">
      <w:pPr>
        <w:pStyle w:val="BodyText"/>
        <w:tabs>
          <w:tab w:val="left" w:pos="4001"/>
        </w:tabs>
        <w:spacing w:before="3" w:line="266" w:lineRule="exact"/>
        <w:ind w:left="1120"/>
      </w:pPr>
      <w:r>
        <w:t>Environment</w:t>
      </w:r>
      <w:r>
        <w:tab/>
        <w:t>: Windows</w:t>
      </w:r>
      <w:r>
        <w:rPr>
          <w:spacing w:val="-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2012</w:t>
      </w:r>
    </w:p>
    <w:p w:rsidR="00785F2F" w:rsidRDefault="009A0080">
      <w:pPr>
        <w:pStyle w:val="BodyText"/>
        <w:tabs>
          <w:tab w:val="left" w:pos="4012"/>
        </w:tabs>
        <w:spacing w:line="266" w:lineRule="exact"/>
        <w:ind w:left="1120"/>
      </w:pPr>
      <w:r>
        <w:t>Duration</w:t>
      </w:r>
      <w:r>
        <w:tab/>
        <w:t>:1.5</w:t>
      </w:r>
      <w:r w:rsidR="00244D96">
        <w:rPr>
          <w:spacing w:val="-5"/>
        </w:rPr>
        <w:t xml:space="preserve"> </w:t>
      </w:r>
      <w:r w:rsidR="00244D96">
        <w:t>yrs</w:t>
      </w:r>
    </w:p>
    <w:p w:rsidR="00785F2F" w:rsidRDefault="00785F2F">
      <w:pPr>
        <w:pStyle w:val="BodyText"/>
        <w:spacing w:before="2"/>
        <w:rPr>
          <w:sz w:val="33"/>
        </w:rPr>
      </w:pPr>
    </w:p>
    <w:p w:rsidR="00785F2F" w:rsidRDefault="00244D96">
      <w:pPr>
        <w:pStyle w:val="Heading1"/>
      </w:pPr>
      <w:r>
        <w:t>Project</w:t>
      </w:r>
      <w:r>
        <w:rPr>
          <w:spacing w:val="-8"/>
        </w:rPr>
        <w:t xml:space="preserve"> </w:t>
      </w:r>
      <w:r>
        <w:t>Synopsis</w:t>
      </w:r>
    </w:p>
    <w:p w:rsidR="00785F2F" w:rsidRDefault="00785F2F">
      <w:pPr>
        <w:pStyle w:val="BodyText"/>
        <w:rPr>
          <w:b/>
        </w:rPr>
      </w:pPr>
    </w:p>
    <w:p w:rsidR="00785F2F" w:rsidRDefault="00244D96">
      <w:pPr>
        <w:pStyle w:val="BodyText"/>
        <w:ind w:left="1120" w:right="1161"/>
        <w:jc w:val="both"/>
      </w:pPr>
      <w:r>
        <w:t>Jet Privilege (JPPL) website is part of Jet Airways project (www.jetairways.com)</w:t>
      </w:r>
      <w:r>
        <w:rPr>
          <w:spacing w:val="1"/>
        </w:rPr>
        <w:t xml:space="preserve"> </w:t>
      </w:r>
      <w:r>
        <w:t>managed by Mphasis. We provide flexibility, ease manageable and user friendly</w:t>
      </w:r>
      <w:r>
        <w:rPr>
          <w:spacing w:val="1"/>
        </w:rPr>
        <w:t xml:space="preserve"> </w:t>
      </w:r>
      <w:r>
        <w:t>Content Management for more than 500 pages. We use almost all products from</w:t>
      </w:r>
      <w:r>
        <w:rPr>
          <w:spacing w:val="1"/>
        </w:rPr>
        <w:t xml:space="preserve"> </w:t>
      </w:r>
      <w:r>
        <w:t>autonomy related to Teamsite. Like Teamsite, LiveSite OpenDeploy, DataDeploy,</w:t>
      </w:r>
      <w:r>
        <w:rPr>
          <w:spacing w:val="1"/>
        </w:rPr>
        <w:t xml:space="preserve"> </w:t>
      </w:r>
      <w:r>
        <w:t>SitePublisher, FormPublisher,</w:t>
      </w:r>
      <w:r>
        <w:rPr>
          <w:spacing w:val="1"/>
        </w:rPr>
        <w:t xml:space="preserve"> </w:t>
      </w:r>
      <w:r>
        <w:t>Search,</w:t>
      </w:r>
      <w:r>
        <w:rPr>
          <w:spacing w:val="-5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Modeller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Layout.</w:t>
      </w:r>
    </w:p>
    <w:p w:rsidR="00785F2F" w:rsidRDefault="00785F2F">
      <w:pPr>
        <w:pStyle w:val="BodyText"/>
        <w:rPr>
          <w:sz w:val="26"/>
        </w:rPr>
      </w:pPr>
    </w:p>
    <w:p w:rsidR="00785F2F" w:rsidRDefault="00244D96">
      <w:pPr>
        <w:pStyle w:val="Heading1"/>
        <w:spacing w:before="218"/>
      </w:pPr>
      <w:r>
        <w:t>Responsibilities</w:t>
      </w:r>
    </w:p>
    <w:p w:rsidR="00785F2F" w:rsidRDefault="00785F2F">
      <w:pPr>
        <w:pStyle w:val="BodyText"/>
        <w:rPr>
          <w:b/>
        </w:rPr>
      </w:pPr>
    </w:p>
    <w:p w:rsidR="00785F2F" w:rsidRDefault="00244D96">
      <w:pPr>
        <w:pStyle w:val="ListParagraph"/>
        <w:numPr>
          <w:ilvl w:val="0"/>
          <w:numId w:val="1"/>
        </w:numPr>
        <w:tabs>
          <w:tab w:val="left" w:pos="1840"/>
          <w:tab w:val="left" w:pos="1841"/>
        </w:tabs>
        <w:spacing w:line="240" w:lineRule="auto"/>
      </w:pPr>
      <w:r>
        <w:t>Developed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(DCT)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API.</w:t>
      </w:r>
    </w:p>
    <w:p w:rsidR="00785F2F" w:rsidRDefault="00244D96">
      <w:pPr>
        <w:pStyle w:val="ListParagraph"/>
        <w:numPr>
          <w:ilvl w:val="0"/>
          <w:numId w:val="1"/>
        </w:numPr>
        <w:tabs>
          <w:tab w:val="left" w:pos="1840"/>
          <w:tab w:val="left" w:pos="1841"/>
        </w:tabs>
        <w:spacing w:before="41" w:line="240" w:lineRule="auto"/>
      </w:pPr>
      <w:r>
        <w:t>Creating</w:t>
      </w:r>
      <w:r>
        <w:rPr>
          <w:spacing w:val="-5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LiveSite.</w:t>
      </w:r>
    </w:p>
    <w:p w:rsidR="00785F2F" w:rsidRDefault="00785F2F">
      <w:pPr>
        <w:sectPr w:rsidR="00785F2F">
          <w:pgSz w:w="12240" w:h="15840"/>
          <w:pgMar w:top="1340" w:right="280" w:bottom="280" w:left="320" w:header="345" w:footer="0" w:gutter="0"/>
          <w:cols w:space="720"/>
        </w:sectPr>
      </w:pPr>
    </w:p>
    <w:p w:rsidR="00785F2F" w:rsidRDefault="00244D96">
      <w:pPr>
        <w:pStyle w:val="ListParagraph"/>
        <w:numPr>
          <w:ilvl w:val="0"/>
          <w:numId w:val="1"/>
        </w:numPr>
        <w:tabs>
          <w:tab w:val="left" w:pos="1840"/>
          <w:tab w:val="left" w:pos="1841"/>
        </w:tabs>
        <w:spacing w:before="90" w:line="240" w:lineRule="auto"/>
      </w:pPr>
      <w:r>
        <w:lastRenderedPageBreak/>
        <w:t>Handling</w:t>
      </w:r>
      <w:r>
        <w:rPr>
          <w:spacing w:val="-6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expectation.</w:t>
      </w:r>
    </w:p>
    <w:p w:rsidR="00785F2F" w:rsidRDefault="00244D96">
      <w:pPr>
        <w:pStyle w:val="ListParagraph"/>
        <w:numPr>
          <w:ilvl w:val="0"/>
          <w:numId w:val="1"/>
        </w:numPr>
        <w:tabs>
          <w:tab w:val="left" w:pos="1840"/>
          <w:tab w:val="left" w:pos="1841"/>
        </w:tabs>
        <w:spacing w:before="35" w:line="240" w:lineRule="auto"/>
      </w:pPr>
      <w:r>
        <w:t>Configuring</w:t>
      </w:r>
      <w:r>
        <w:rPr>
          <w:spacing w:val="-10"/>
        </w:rPr>
        <w:t xml:space="preserve"> </w:t>
      </w:r>
      <w:r>
        <w:t>OpenDeploy,</w:t>
      </w:r>
      <w:r>
        <w:rPr>
          <w:spacing w:val="-4"/>
        </w:rPr>
        <w:t xml:space="preserve"> </w:t>
      </w:r>
      <w:r>
        <w:t>DataDeploy,</w:t>
      </w:r>
      <w:r>
        <w:rPr>
          <w:spacing w:val="-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Workflows.</w:t>
      </w:r>
    </w:p>
    <w:p w:rsidR="00785F2F" w:rsidRDefault="00244D96">
      <w:pPr>
        <w:spacing w:before="41"/>
        <w:ind w:left="1120"/>
      </w:pPr>
      <w:r>
        <w:rPr>
          <w:b/>
          <w:u w:val="single"/>
        </w:rPr>
        <w:t>Environment:</w:t>
      </w:r>
      <w:r>
        <w:rPr>
          <w:b/>
          <w:spacing w:val="3"/>
        </w:rPr>
        <w:t xml:space="preserve"> </w:t>
      </w:r>
      <w:r>
        <w:t>Interwoven</w:t>
      </w:r>
      <w:r>
        <w:rPr>
          <w:spacing w:val="-7"/>
        </w:rPr>
        <w:t xml:space="preserve"> </w:t>
      </w:r>
      <w:r>
        <w:t>Teamsite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Livesite</w:t>
      </w:r>
    </w:p>
    <w:p w:rsidR="00785F2F" w:rsidRDefault="00785F2F">
      <w:pPr>
        <w:pStyle w:val="BodyText"/>
        <w:rPr>
          <w:sz w:val="20"/>
        </w:rPr>
      </w:pPr>
    </w:p>
    <w:p w:rsidR="00785F2F" w:rsidRDefault="00785F2F">
      <w:pPr>
        <w:pStyle w:val="BodyText"/>
        <w:spacing w:before="8"/>
        <w:rPr>
          <w:sz w:val="26"/>
        </w:rPr>
      </w:pPr>
    </w:p>
    <w:p w:rsidR="00785F2F" w:rsidRDefault="00244D96">
      <w:pPr>
        <w:tabs>
          <w:tab w:val="left" w:pos="10514"/>
        </w:tabs>
        <w:spacing w:before="101"/>
        <w:ind w:left="1120"/>
        <w:rPr>
          <w:i/>
        </w:rPr>
      </w:pPr>
      <w:bookmarkStart w:id="6" w:name="Academics:"/>
      <w:bookmarkEnd w:id="6"/>
      <w:r>
        <w:rPr>
          <w:i/>
          <w:color w:val="000000"/>
          <w:shd w:val="clear" w:color="auto" w:fill="CCCCCC"/>
        </w:rPr>
        <w:t>Academics:</w:t>
      </w:r>
      <w:r>
        <w:rPr>
          <w:i/>
          <w:color w:val="000000"/>
          <w:shd w:val="clear" w:color="auto" w:fill="CCCCCC"/>
        </w:rPr>
        <w:tab/>
      </w:r>
    </w:p>
    <w:p w:rsidR="00785F2F" w:rsidRDefault="00785F2F">
      <w:pPr>
        <w:pStyle w:val="BodyText"/>
        <w:rPr>
          <w:i/>
          <w:sz w:val="20"/>
        </w:rPr>
      </w:pPr>
    </w:p>
    <w:p w:rsidR="00785F2F" w:rsidRDefault="00401945">
      <w:pPr>
        <w:pStyle w:val="BodyText"/>
        <w:spacing w:before="2"/>
        <w:rPr>
          <w:i/>
          <w:sz w:val="11"/>
        </w:rPr>
      </w:pPr>
      <w:r w:rsidRPr="00401945">
        <w:pict>
          <v:group id="docshapegroup3" o:spid="_x0000_s1026" style="position:absolute;margin-left:20pt;margin-top:8.05pt;width:575.25pt;height:145.3pt;z-index:-15728128;mso-wrap-distance-left:0;mso-wrap-distance-right:0;mso-position-horizontal-relative:page" coordorigin="400,161" coordsize="11505,2906">
            <v:shape id="docshape4" o:spid="_x0000_s1052" style="position:absolute;left:400;top:160;width:11505;height:2906" coordorigin="400,161" coordsize="11505,2906" o:spt="100" adj="0,,0" path="m4212,161r-1976,l2216,161r-1796,l400,161r,20l400,281r,l400,986r20,l420,281r,l420,181r1796,l2236,181r1976,l4212,161xm9909,3047r-5,l9889,3047r-1600,l8284,3047r-15,l4217,3047r-5,l4197,3047r-1976,l2216,3047r-15,l420,3047r,-580l420,2367r1796,l2236,2367r1976,l4212,2347r-1976,l2216,2347r-1796,l420,1946r,l420,1846r1796,l2236,1846r1976,l4212,1826r-1976,l2216,1826r-1796,l420,1106r,-100l2216,1006r20,l4212,1006r,-20l2236,986r-20,l420,986r-20,l400,1106r,720l400,1946r,l400,2347r,120l400,3047r,20l420,3067r1781,l2216,3067r5,l4197,3067r15,l4217,3067r4052,l8284,3067r5,l9889,3067r15,l9909,3067r,-20xm11255,2347r-1331,l9904,2347r,l8304,2347r-20,l4232,2347r-20,l4212,2367r20,l8284,2367r20,l9904,2367r,l9924,2367r1331,l11255,2347xm11255,1826r-1331,l9904,1826r,l8304,1826r-20,l4232,1826r-20,l4212,1846r20,l8284,1846r20,l9904,1846r,l9924,1846r1331,l11255,1826xm11255,986r-1331,l9904,986r,l8304,986r-20,l4232,986r-20,l4212,1006r20,l8284,1006r20,l9904,1006r,l9924,1006r1331,l11255,986xm11255,161r-1331,l9904,161r,l8304,161r-20,l4232,161r-20,l4212,181r20,l8284,181r20,l9904,181r,l9924,181r1331,l11255,161xm11905,986r-20,l11885,986r-610,l11255,986r,20l11275,1006r610,l11885,1106r,720l11275,1826r-20,l11255,1846r20,l11885,1846r,100l11885,1946r,401l11275,2347r-20,l11255,2367r20,l11885,2367r,100l11905,2467r,-120l11905,1946r,l11905,1826r,-720l11905,986xm11905,161r-20,l11885,161r-610,l11255,161r,20l11275,181r610,l11885,281r,l11885,986r20,l11905,281r,l11905,181r,-20xe" fillcolor="black" stroked="f">
              <v:stroke joinstyle="round"/>
              <v:formulas/>
              <v:path arrowok="t" o:connecttype="segments"/>
            </v:shape>
            <v:shape id="docshape5" o:spid="_x0000_s1051" style="position:absolute;left:9889;top:2466;width:2016;height:600" coordorigin="9889,2467" coordsize="2016,600" path="m11905,2467r-20,l11885,3047r-625,l11255,3047r-15,l9909,3047r-20,l9889,3067r2016,l11905,3047r,-58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50" type="#_x0000_t202" style="position:absolute;left:420;top:450;width:1557;height:268" filled="f" stroked="f">
              <v:textbox inset="0,0,0,0">
                <w:txbxContent>
                  <w:p w:rsidR="00785F2F" w:rsidRDefault="00244D9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Examination</w:t>
                    </w:r>
                  </w:p>
                </w:txbxContent>
              </v:textbox>
            </v:shape>
            <v:shape id="docshape7" o:spid="_x0000_s1049" type="#_x0000_t202" style="position:absolute;left:2216;top:315;width:1737;height:533" filled="f" stroked="f">
              <v:textbox inset="0,0,0,0">
                <w:txbxContent>
                  <w:p w:rsidR="00785F2F" w:rsidRDefault="00244D96">
                    <w:pPr>
                      <w:spacing w:before="2" w:line="237" w:lineRule="auto"/>
                      <w:ind w:right="11"/>
                      <w:rPr>
                        <w:b/>
                      </w:rPr>
                    </w:pPr>
                    <w:r>
                      <w:rPr>
                        <w:b/>
                      </w:rPr>
                      <w:t>Discipline/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Specialization</w:t>
                    </w:r>
                  </w:p>
                </w:txbxContent>
              </v:textbox>
            </v:shape>
            <v:shape id="docshape8" o:spid="_x0000_s1048" type="#_x0000_t202" style="position:absolute;left:4211;top:450;width:1896;height:268" filled="f" stroked="f">
              <v:textbox inset="0,0,0,0">
                <w:txbxContent>
                  <w:p w:rsidR="00785F2F" w:rsidRDefault="00244D9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School/College</w:t>
                    </w:r>
                  </w:p>
                </w:txbxContent>
              </v:textbox>
            </v:shape>
            <v:shape id="docshape9" o:spid="_x0000_s1047" type="#_x0000_t202" style="position:absolute;left:8283;top:315;width:1279;height:533" filled="f" stroked="f">
              <v:textbox inset="0,0,0,0">
                <w:txbxContent>
                  <w:p w:rsidR="00785F2F" w:rsidRDefault="00244D96">
                    <w:pPr>
                      <w:spacing w:before="2" w:line="237" w:lineRule="auto"/>
                      <w:ind w:right="10"/>
                      <w:rPr>
                        <w:b/>
                      </w:rPr>
                    </w:pPr>
                    <w:r>
                      <w:rPr>
                        <w:b/>
                      </w:rPr>
                      <w:t>Board/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University</w:t>
                    </w:r>
                  </w:p>
                </w:txbxContent>
              </v:textbox>
            </v:shape>
            <v:shape id="docshape10" o:spid="_x0000_s1046" type="#_x0000_t202" style="position:absolute;left:9904;top:315;width:969;height:533" filled="f" stroked="f">
              <v:textbox inset="0,0,0,0">
                <w:txbxContent>
                  <w:p w:rsidR="00785F2F" w:rsidRDefault="00244D96">
                    <w:pPr>
                      <w:spacing w:before="2" w:line="237" w:lineRule="auto"/>
                      <w:ind w:right="1"/>
                      <w:rPr>
                        <w:b/>
                      </w:rPr>
                    </w:pPr>
                    <w:r>
                      <w:rPr>
                        <w:b/>
                      </w:rPr>
                      <w:t>Year of</w:t>
                    </w:r>
                    <w:r>
                      <w:rPr>
                        <w:b/>
                        <w:spacing w:val="-73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Passing</w:t>
                    </w:r>
                  </w:p>
                </w:txbxContent>
              </v:textbox>
            </v:shape>
            <v:shape id="docshape11" o:spid="_x0000_s1045" type="#_x0000_t202" style="position:absolute;left:11254;top:450;width:300;height:268" filled="f" stroked="f">
              <v:textbox inset="0,0,0,0">
                <w:txbxContent>
                  <w:p w:rsidR="00785F2F" w:rsidRDefault="00244D9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%</w:t>
                    </w:r>
                  </w:p>
                </w:txbxContent>
              </v:textbox>
            </v:shape>
            <v:shape id="docshape12" o:spid="_x0000_s1044" type="#_x0000_t202" style="position:absolute;left:655;top:1105;width:470;height:268" filled="f" stroked="f">
              <v:textbox inset="0,0,0,0">
                <w:txbxContent>
                  <w:p w:rsidR="00785F2F" w:rsidRDefault="00244D96">
                    <w:r>
                      <w:t>B.E.</w:t>
                    </w:r>
                  </w:p>
                </w:txbxContent>
              </v:textbox>
            </v:shape>
            <v:shape id="docshape13" o:spid="_x0000_s1043" type="#_x0000_t202" style="position:absolute;left:2216;top:1105;width:465;height:268" filled="f" stroked="f">
              <v:textbox inset="0,0,0,0">
                <w:txbxContent>
                  <w:p w:rsidR="00785F2F" w:rsidRDefault="00244D96">
                    <w:r>
                      <w:t>CSE</w:t>
                    </w:r>
                  </w:p>
                </w:txbxContent>
              </v:textbox>
            </v:shape>
            <v:shape id="docshape14" o:spid="_x0000_s1042" type="#_x0000_t202" style="position:absolute;left:4211;top:1280;width:3381;height:268" filled="f" stroked="f">
              <v:textbox inset="0,0,0,0">
                <w:txbxContent>
                  <w:p w:rsidR="00785F2F" w:rsidRDefault="00244D96">
                    <w:r>
                      <w:t>Haldia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</v:shape>
            <v:shape id="docshape15" o:spid="_x0000_s1041" type="#_x0000_t202" style="position:absolute;left:8363;top:1280;width:686;height:268" filled="f" stroked="f">
              <v:textbox inset="0,0,0,0">
                <w:txbxContent>
                  <w:p w:rsidR="00785F2F" w:rsidRDefault="00244D96">
                    <w:r>
                      <w:t>WBUT</w:t>
                    </w:r>
                  </w:p>
                </w:txbxContent>
              </v:textbox>
            </v:shape>
            <v:shape id="docshape16" o:spid="_x0000_s1040" type="#_x0000_t202" style="position:absolute;left:10064;top:1105;width:580;height:268" filled="f" stroked="f">
              <v:textbox inset="0,0,0,0">
                <w:txbxContent>
                  <w:p w:rsidR="00785F2F" w:rsidRDefault="00244D96">
                    <w:r>
                      <w:t>2015</w:t>
                    </w:r>
                  </w:p>
                </w:txbxContent>
              </v:textbox>
            </v:shape>
            <v:shape id="docshape17" o:spid="_x0000_s1039" type="#_x0000_t202" style="position:absolute;left:11334;top:1280;width:521;height:268" filled="f" stroked="f">
              <v:textbox inset="0,0,0,0">
                <w:txbxContent>
                  <w:p w:rsidR="00785F2F" w:rsidRDefault="00244D96">
                    <w:r>
                      <w:t>74.5</w:t>
                    </w:r>
                  </w:p>
                </w:txbxContent>
              </v:textbox>
            </v:shape>
            <v:shape id="docshape18" o:spid="_x0000_s1038" type="#_x0000_t202" style="position:absolute;left:655;top:1945;width:649;height:268" filled="f" stroked="f">
              <v:textbox inset="0,0,0,0">
                <w:txbxContent>
                  <w:p w:rsidR="00785F2F" w:rsidRDefault="00244D96">
                    <w:r>
                      <w:t>H.S.C</w:t>
                    </w:r>
                  </w:p>
                </w:txbxContent>
              </v:textbox>
            </v:shape>
            <v:shape id="docshape19" o:spid="_x0000_s1037" type="#_x0000_t202" style="position:absolute;left:2216;top:1945;width:862;height:268" filled="f" stroked="f">
              <v:textbox inset="0,0,0,0">
                <w:txbxContent>
                  <w:p w:rsidR="00785F2F" w:rsidRDefault="00244D96">
                    <w:r>
                      <w:t>Science</w:t>
                    </w:r>
                  </w:p>
                </w:txbxContent>
              </v:textbox>
            </v:shape>
            <v:shape id="docshape20" o:spid="_x0000_s1036" type="#_x0000_t202" style="position:absolute;left:4211;top:1960;width:2082;height:268" filled="f" stroked="f">
              <v:textbox inset="0,0,0,0">
                <w:txbxContent>
                  <w:p w:rsidR="00785F2F" w:rsidRDefault="00244D96">
                    <w:r>
                      <w:t>A.N.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College,Patna</w:t>
                    </w:r>
                  </w:p>
                </w:txbxContent>
              </v:textbox>
            </v:shape>
            <v:shape id="docshape21" o:spid="_x0000_s1035" type="#_x0000_t202" style="position:absolute;left:8363;top:1960;width:611;height:268" filled="f" stroked="f">
              <v:textbox inset="0,0,0,0">
                <w:txbxContent>
                  <w:p w:rsidR="00785F2F" w:rsidRDefault="00244D96">
                    <w:r>
                      <w:t>BSEB</w:t>
                    </w:r>
                  </w:p>
                </w:txbxContent>
              </v:textbox>
            </v:shape>
            <v:shape id="docshape22" o:spid="_x0000_s1034" type="#_x0000_t202" style="position:absolute;left:10064;top:1945;width:580;height:268" filled="f" stroked="f">
              <v:textbox inset="0,0,0,0">
                <w:txbxContent>
                  <w:p w:rsidR="00785F2F" w:rsidRDefault="00244D96">
                    <w:r>
                      <w:t>2009</w:t>
                    </w:r>
                  </w:p>
                </w:txbxContent>
              </v:textbox>
            </v:shape>
            <v:shape id="docshape23" o:spid="_x0000_s1033" type="#_x0000_t202" style="position:absolute;left:11334;top:1960;width:521;height:268" filled="f" stroked="f">
              <v:textbox inset="0,0,0,0">
                <w:txbxContent>
                  <w:p w:rsidR="00785F2F" w:rsidRDefault="00244D96">
                    <w:r>
                      <w:t>72.6</w:t>
                    </w:r>
                  </w:p>
                </w:txbxContent>
              </v:textbox>
            </v:shape>
            <v:shape id="docshape24" o:spid="_x0000_s1032" type="#_x0000_t202" style="position:absolute;left:655;top:2575;width:634;height:268" filled="f" stroked="f">
              <v:textbox inset="0,0,0,0">
                <w:txbxContent>
                  <w:p w:rsidR="00785F2F" w:rsidRDefault="00244D96">
                    <w:r>
                      <w:t>S.S.C</w:t>
                    </w:r>
                  </w:p>
                </w:txbxContent>
              </v:textbox>
            </v:shape>
            <v:shape id="docshape25" o:spid="_x0000_s1031" type="#_x0000_t202" style="position:absolute;left:2216;top:2575;width:862;height:268" filled="f" stroked="f">
              <v:textbox inset="0,0,0,0">
                <w:txbxContent>
                  <w:p w:rsidR="00785F2F" w:rsidRDefault="00244D96">
                    <w:r>
                      <w:t>Science</w:t>
                    </w:r>
                  </w:p>
                </w:txbxContent>
              </v:textbox>
            </v:shape>
            <v:shape id="docshape26" o:spid="_x0000_s1030" type="#_x0000_t202" style="position:absolute;left:4211;top:2575;width:2405;height:268" filled="f" stroked="f">
              <v:textbox inset="0,0,0,0">
                <w:txbxContent>
                  <w:p w:rsidR="00785F2F" w:rsidRDefault="00244D96">
                    <w:r>
                      <w:t>DR.Lohia High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School</w:t>
                    </w:r>
                  </w:p>
                </w:txbxContent>
              </v:textbox>
            </v:shape>
            <v:shape id="docshape27" o:spid="_x0000_s1029" type="#_x0000_t202" style="position:absolute;left:8363;top:2575;width:611;height:268" filled="f" stroked="f">
              <v:textbox inset="0,0,0,0">
                <w:txbxContent>
                  <w:p w:rsidR="00785F2F" w:rsidRDefault="00244D96">
                    <w:r>
                      <w:t>BSEB</w:t>
                    </w:r>
                  </w:p>
                </w:txbxContent>
              </v:textbox>
            </v:shape>
            <v:shape id="docshape28" o:spid="_x0000_s1028" type="#_x0000_t202" style="position:absolute;left:10064;top:2575;width:580;height:268" filled="f" stroked="f">
              <v:textbox inset="0,0,0,0">
                <w:txbxContent>
                  <w:p w:rsidR="00785F2F" w:rsidRDefault="00244D96">
                    <w:r>
                      <w:t>2007</w:t>
                    </w:r>
                  </w:p>
                </w:txbxContent>
              </v:textbox>
            </v:shape>
            <v:shape id="docshape29" o:spid="_x0000_s1027" type="#_x0000_t202" style="position:absolute;left:11334;top:2575;width:521;height:268" filled="f" stroked="f">
              <v:textbox inset="0,0,0,0">
                <w:txbxContent>
                  <w:p w:rsidR="00785F2F" w:rsidRDefault="00244D96">
                    <w:r>
                      <w:t>68.2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85F2F" w:rsidRDefault="00785F2F">
      <w:pPr>
        <w:pStyle w:val="BodyText"/>
        <w:rPr>
          <w:i/>
          <w:sz w:val="20"/>
        </w:rPr>
      </w:pPr>
    </w:p>
    <w:p w:rsidR="00785F2F" w:rsidRDefault="00785F2F">
      <w:pPr>
        <w:pStyle w:val="BodyText"/>
        <w:spacing w:before="10"/>
        <w:rPr>
          <w:i/>
          <w:sz w:val="26"/>
        </w:rPr>
      </w:pPr>
    </w:p>
    <w:p w:rsidR="00785F2F" w:rsidRDefault="00244D96">
      <w:pPr>
        <w:tabs>
          <w:tab w:val="left" w:pos="10514"/>
        </w:tabs>
        <w:spacing w:before="100"/>
        <w:ind w:left="1120"/>
        <w:rPr>
          <w:i/>
        </w:rPr>
      </w:pPr>
      <w:bookmarkStart w:id="7" w:name="Personal_Details:"/>
      <w:bookmarkEnd w:id="7"/>
      <w:r>
        <w:rPr>
          <w:i/>
          <w:color w:val="000000"/>
          <w:shd w:val="clear" w:color="auto" w:fill="CCCCCC"/>
        </w:rPr>
        <w:t>Personal</w:t>
      </w:r>
      <w:r>
        <w:rPr>
          <w:i/>
          <w:color w:val="000000"/>
          <w:spacing w:val="-8"/>
          <w:shd w:val="clear" w:color="auto" w:fill="CCCCCC"/>
        </w:rPr>
        <w:t xml:space="preserve"> </w:t>
      </w:r>
      <w:r>
        <w:rPr>
          <w:i/>
          <w:color w:val="000000"/>
          <w:shd w:val="clear" w:color="auto" w:fill="CCCCCC"/>
        </w:rPr>
        <w:t>Details:</w:t>
      </w:r>
      <w:r>
        <w:rPr>
          <w:i/>
          <w:color w:val="000000"/>
          <w:shd w:val="clear" w:color="auto" w:fill="CCCCCC"/>
        </w:rPr>
        <w:tab/>
      </w:r>
    </w:p>
    <w:p w:rsidR="00785F2F" w:rsidRDefault="00785F2F">
      <w:pPr>
        <w:pStyle w:val="BodyText"/>
        <w:spacing w:before="1"/>
        <w:rPr>
          <w:i/>
          <w:sz w:val="33"/>
        </w:rPr>
      </w:pPr>
    </w:p>
    <w:p w:rsidR="00785F2F" w:rsidRDefault="00244D96">
      <w:pPr>
        <w:pStyle w:val="BodyText"/>
        <w:tabs>
          <w:tab w:val="left" w:pos="4001"/>
          <w:tab w:val="left" w:pos="4721"/>
        </w:tabs>
        <w:ind w:left="11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Praduman</w:t>
      </w:r>
      <w:r>
        <w:rPr>
          <w:spacing w:val="1"/>
        </w:rPr>
        <w:t xml:space="preserve"> </w:t>
      </w:r>
      <w:r>
        <w:t>Roy</w:t>
      </w:r>
    </w:p>
    <w:p w:rsidR="00785F2F" w:rsidRDefault="00244D96">
      <w:pPr>
        <w:pStyle w:val="BodyText"/>
        <w:tabs>
          <w:tab w:val="left" w:pos="4001"/>
          <w:tab w:val="left" w:pos="4721"/>
        </w:tabs>
        <w:spacing w:before="133" w:line="360" w:lineRule="auto"/>
        <w:ind w:left="1120" w:right="5248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Birth</w:t>
      </w:r>
      <w:r>
        <w:tab/>
        <w:t>:</w:t>
      </w:r>
      <w:r>
        <w:tab/>
        <w:t>30/06/1992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Hindi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English</w:t>
      </w:r>
    </w:p>
    <w:p w:rsidR="00785F2F" w:rsidRDefault="00244D96">
      <w:pPr>
        <w:pStyle w:val="BodyText"/>
        <w:tabs>
          <w:tab w:val="left" w:pos="4001"/>
          <w:tab w:val="left" w:pos="4721"/>
        </w:tabs>
        <w:spacing w:line="266" w:lineRule="exact"/>
        <w:ind w:left="1120"/>
      </w:pPr>
      <w:r>
        <w:t>Strength</w:t>
      </w:r>
      <w:r>
        <w:tab/>
        <w:t>:</w:t>
      </w:r>
      <w:r>
        <w:tab/>
        <w:t>Integrity,</w:t>
      </w:r>
      <w:r>
        <w:rPr>
          <w:spacing w:val="-6"/>
        </w:rPr>
        <w:t xml:space="preserve"> </w:t>
      </w:r>
      <w:r>
        <w:t>Punctuality,</w:t>
      </w:r>
      <w:r>
        <w:rPr>
          <w:spacing w:val="-5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learner</w:t>
      </w:r>
    </w:p>
    <w:p w:rsidR="00785F2F" w:rsidRDefault="00244D96">
      <w:pPr>
        <w:pStyle w:val="BodyText"/>
        <w:tabs>
          <w:tab w:val="left" w:pos="4001"/>
          <w:tab w:val="left" w:pos="4721"/>
        </w:tabs>
        <w:spacing w:before="138" w:line="360" w:lineRule="auto"/>
        <w:ind w:left="1120" w:right="4637"/>
      </w:pPr>
      <w:r>
        <w:t>Hobbies</w:t>
      </w:r>
      <w:r>
        <w:tab/>
        <w:t>:</w:t>
      </w:r>
      <w:r>
        <w:tab/>
        <w:t>Playing Cricket</w:t>
      </w:r>
      <w:r>
        <w:rPr>
          <w:spacing w:val="1"/>
        </w:rPr>
        <w:t xml:space="preserve"> </w:t>
      </w:r>
      <w:r>
        <w:t>Permanent</w:t>
      </w:r>
      <w:r>
        <w:rPr>
          <w:spacing w:val="-5"/>
        </w:rPr>
        <w:t xml:space="preserve"> </w:t>
      </w:r>
      <w:r>
        <w:t>Address</w:t>
      </w:r>
      <w:r>
        <w:tab/>
        <w:t>:</w:t>
      </w:r>
      <w:r>
        <w:tab/>
        <w:t>Garhpura,</w:t>
      </w:r>
      <w:r>
        <w:rPr>
          <w:spacing w:val="-14"/>
        </w:rPr>
        <w:t xml:space="preserve"> </w:t>
      </w:r>
      <w:r>
        <w:t>Begusarai</w:t>
      </w:r>
    </w:p>
    <w:p w:rsidR="00785F2F" w:rsidRDefault="00785F2F">
      <w:pPr>
        <w:pStyle w:val="BodyText"/>
        <w:spacing w:before="4"/>
        <w:rPr>
          <w:sz w:val="33"/>
        </w:rPr>
      </w:pPr>
    </w:p>
    <w:p w:rsidR="00785F2F" w:rsidRDefault="00244D96">
      <w:pPr>
        <w:pStyle w:val="BodyText"/>
        <w:spacing w:line="530" w:lineRule="atLeast"/>
        <w:ind w:left="1120" w:right="1280"/>
      </w:pPr>
      <w:r>
        <w:t>I do</w:t>
      </w:r>
      <w:r>
        <w:rPr>
          <w:spacing w:val="-5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respects.</w:t>
      </w:r>
      <w:r>
        <w:rPr>
          <w:spacing w:val="-74"/>
        </w:rPr>
        <w:t xml:space="preserve"> </w:t>
      </w:r>
      <w:r>
        <w:t>Date:</w:t>
      </w:r>
    </w:p>
    <w:p w:rsidR="00785F2F" w:rsidRDefault="00244D96">
      <w:pPr>
        <w:pStyle w:val="BodyText"/>
        <w:tabs>
          <w:tab w:val="left" w:pos="6552"/>
        </w:tabs>
        <w:spacing w:before="139"/>
        <w:ind w:left="1120"/>
      </w:pPr>
      <w:r>
        <w:t>Place:</w:t>
      </w:r>
      <w:r>
        <w:rPr>
          <w:spacing w:val="77"/>
        </w:rPr>
        <w:t xml:space="preserve"> </w:t>
      </w:r>
      <w:r>
        <w:t>Mumbai</w:t>
      </w:r>
      <w:r>
        <w:tab/>
        <w:t>(Amit</w:t>
      </w:r>
      <w:r>
        <w:rPr>
          <w:spacing w:val="-2"/>
        </w:rPr>
        <w:t xml:space="preserve"> </w:t>
      </w:r>
      <w:r>
        <w:t>Kumar)</w:t>
      </w:r>
    </w:p>
    <w:sectPr w:rsidR="00785F2F" w:rsidSect="00785F2F">
      <w:pgSz w:w="12240" w:h="15840"/>
      <w:pgMar w:top="1340" w:right="280" w:bottom="280" w:left="320" w:header="34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A6F" w:rsidRDefault="00E25A6F" w:rsidP="00785F2F">
      <w:r>
        <w:separator/>
      </w:r>
    </w:p>
  </w:endnote>
  <w:endnote w:type="continuationSeparator" w:id="1">
    <w:p w:rsidR="00E25A6F" w:rsidRDefault="00E25A6F" w:rsidP="00785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A6F" w:rsidRDefault="00E25A6F" w:rsidP="00785F2F">
      <w:r>
        <w:separator/>
      </w:r>
    </w:p>
  </w:footnote>
  <w:footnote w:type="continuationSeparator" w:id="1">
    <w:p w:rsidR="00E25A6F" w:rsidRDefault="00E25A6F" w:rsidP="00785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F2F" w:rsidRDefault="00401945">
    <w:pPr>
      <w:pStyle w:val="BodyText"/>
      <w:spacing w:line="14" w:lineRule="auto"/>
      <w:rPr>
        <w:sz w:val="20"/>
      </w:rPr>
    </w:pPr>
    <w:r w:rsidRPr="0040194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19.25pt;margin-top:16.25pt;width:108.35pt;height:12pt;z-index:-251658752;mso-position-horizontal-relative:page;mso-position-vertical-relative:page" filled="f" stroked="f">
          <v:textbox style="mso-next-textbox:#docshape1" inset="0,0,0,0">
            <w:txbxContent>
              <w:p w:rsidR="00785F2F" w:rsidRDefault="00244D96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Signify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Classified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65C"/>
    <w:multiLevelType w:val="hybridMultilevel"/>
    <w:tmpl w:val="F7EE2D0E"/>
    <w:lvl w:ilvl="0" w:tplc="BDDC26D0">
      <w:numFmt w:val="bullet"/>
      <w:lvlText w:val=""/>
      <w:lvlJc w:val="left"/>
      <w:pPr>
        <w:ind w:left="18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53C07F4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2" w:tplc="78920052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3" w:tplc="86CA643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4" w:tplc="2DB862E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7FAA23A0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2B282990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E1505B04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  <w:lvl w:ilvl="8" w:tplc="06FE7F22">
      <w:numFmt w:val="bullet"/>
      <w:lvlText w:val="•"/>
      <w:lvlJc w:val="left"/>
      <w:pPr>
        <w:ind w:left="9680" w:hanging="361"/>
      </w:pPr>
      <w:rPr>
        <w:rFonts w:hint="default"/>
        <w:lang w:val="en-US" w:eastAsia="en-US" w:bidi="ar-SA"/>
      </w:rPr>
    </w:lvl>
  </w:abstractNum>
  <w:abstractNum w:abstractNumId="1">
    <w:nsid w:val="080F5BA1"/>
    <w:multiLevelType w:val="hybridMultilevel"/>
    <w:tmpl w:val="F69C7868"/>
    <w:lvl w:ilvl="0" w:tplc="B6705CE4">
      <w:start w:val="2"/>
      <w:numFmt w:val="decimal"/>
      <w:lvlText w:val="%1."/>
      <w:lvlJc w:val="left"/>
      <w:pPr>
        <w:ind w:left="1430" w:hanging="310"/>
      </w:pPr>
      <w:rPr>
        <w:rFonts w:ascii="Verdana" w:eastAsia="Verdana" w:hAnsi="Verdana" w:cs="Verdan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FA6ACAC">
      <w:numFmt w:val="bullet"/>
      <w:lvlText w:val=""/>
      <w:lvlJc w:val="left"/>
      <w:pPr>
        <w:ind w:left="400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0E8CB0A">
      <w:numFmt w:val="bullet"/>
      <w:lvlText w:val="•"/>
      <w:lvlJc w:val="left"/>
      <w:pPr>
        <w:ind w:left="4848" w:hanging="361"/>
      </w:pPr>
      <w:rPr>
        <w:rFonts w:hint="default"/>
        <w:lang w:val="en-US" w:eastAsia="en-US" w:bidi="ar-SA"/>
      </w:rPr>
    </w:lvl>
    <w:lvl w:ilvl="3" w:tplc="FD600E1E">
      <w:numFmt w:val="bullet"/>
      <w:lvlText w:val="•"/>
      <w:lvlJc w:val="left"/>
      <w:pPr>
        <w:ind w:left="5697" w:hanging="361"/>
      </w:pPr>
      <w:rPr>
        <w:rFonts w:hint="default"/>
        <w:lang w:val="en-US" w:eastAsia="en-US" w:bidi="ar-SA"/>
      </w:rPr>
    </w:lvl>
    <w:lvl w:ilvl="4" w:tplc="F55C5748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5" w:tplc="D9BEDCB6">
      <w:numFmt w:val="bullet"/>
      <w:lvlText w:val="•"/>
      <w:lvlJc w:val="left"/>
      <w:pPr>
        <w:ind w:left="7395" w:hanging="361"/>
      </w:pPr>
      <w:rPr>
        <w:rFonts w:hint="default"/>
        <w:lang w:val="en-US" w:eastAsia="en-US" w:bidi="ar-SA"/>
      </w:rPr>
    </w:lvl>
    <w:lvl w:ilvl="6" w:tplc="BD54D680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7" w:tplc="6AC45E00">
      <w:numFmt w:val="bullet"/>
      <w:lvlText w:val="•"/>
      <w:lvlJc w:val="left"/>
      <w:pPr>
        <w:ind w:left="9093" w:hanging="361"/>
      </w:pPr>
      <w:rPr>
        <w:rFonts w:hint="default"/>
        <w:lang w:val="en-US" w:eastAsia="en-US" w:bidi="ar-SA"/>
      </w:rPr>
    </w:lvl>
    <w:lvl w:ilvl="8" w:tplc="8C60E7AE">
      <w:numFmt w:val="bullet"/>
      <w:lvlText w:val="•"/>
      <w:lvlJc w:val="left"/>
      <w:pPr>
        <w:ind w:left="9942" w:hanging="361"/>
      </w:pPr>
      <w:rPr>
        <w:rFonts w:hint="default"/>
        <w:lang w:val="en-US" w:eastAsia="en-US" w:bidi="ar-SA"/>
      </w:rPr>
    </w:lvl>
  </w:abstractNum>
  <w:abstractNum w:abstractNumId="2">
    <w:nsid w:val="0E5C7F55"/>
    <w:multiLevelType w:val="hybridMultilevel"/>
    <w:tmpl w:val="8E54C5F0"/>
    <w:lvl w:ilvl="0" w:tplc="42ECDE70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1043B7A">
      <w:numFmt w:val="bullet"/>
      <w:lvlText w:val=""/>
      <w:lvlJc w:val="left"/>
      <w:pPr>
        <w:ind w:left="1841" w:hanging="415"/>
      </w:pPr>
      <w:rPr>
        <w:rFonts w:ascii="Symbol" w:eastAsia="Symbol" w:hAnsi="Symbol" w:cs="Symbol" w:hint="default"/>
        <w:b w:val="0"/>
        <w:bCs w:val="0"/>
        <w:i w:val="0"/>
        <w:iCs w:val="0"/>
        <w:color w:val="31302F"/>
        <w:w w:val="100"/>
        <w:sz w:val="22"/>
        <w:szCs w:val="22"/>
        <w:lang w:val="en-US" w:eastAsia="en-US" w:bidi="ar-SA"/>
      </w:rPr>
    </w:lvl>
    <w:lvl w:ilvl="2" w:tplc="02B434E8">
      <w:numFmt w:val="bullet"/>
      <w:lvlText w:val="•"/>
      <w:lvlJc w:val="left"/>
      <w:pPr>
        <w:ind w:left="2928" w:hanging="415"/>
      </w:pPr>
      <w:rPr>
        <w:rFonts w:hint="default"/>
        <w:lang w:val="en-US" w:eastAsia="en-US" w:bidi="ar-SA"/>
      </w:rPr>
    </w:lvl>
    <w:lvl w:ilvl="3" w:tplc="02D4CDDE">
      <w:numFmt w:val="bullet"/>
      <w:lvlText w:val="•"/>
      <w:lvlJc w:val="left"/>
      <w:pPr>
        <w:ind w:left="4017" w:hanging="415"/>
      </w:pPr>
      <w:rPr>
        <w:rFonts w:hint="default"/>
        <w:lang w:val="en-US" w:eastAsia="en-US" w:bidi="ar-SA"/>
      </w:rPr>
    </w:lvl>
    <w:lvl w:ilvl="4" w:tplc="55340F70">
      <w:numFmt w:val="bullet"/>
      <w:lvlText w:val="•"/>
      <w:lvlJc w:val="left"/>
      <w:pPr>
        <w:ind w:left="5106" w:hanging="415"/>
      </w:pPr>
      <w:rPr>
        <w:rFonts w:hint="default"/>
        <w:lang w:val="en-US" w:eastAsia="en-US" w:bidi="ar-SA"/>
      </w:rPr>
    </w:lvl>
    <w:lvl w:ilvl="5" w:tplc="B0AC2C86">
      <w:numFmt w:val="bullet"/>
      <w:lvlText w:val="•"/>
      <w:lvlJc w:val="left"/>
      <w:pPr>
        <w:ind w:left="6195" w:hanging="415"/>
      </w:pPr>
      <w:rPr>
        <w:rFonts w:hint="default"/>
        <w:lang w:val="en-US" w:eastAsia="en-US" w:bidi="ar-SA"/>
      </w:rPr>
    </w:lvl>
    <w:lvl w:ilvl="6" w:tplc="9482B420">
      <w:numFmt w:val="bullet"/>
      <w:lvlText w:val="•"/>
      <w:lvlJc w:val="left"/>
      <w:pPr>
        <w:ind w:left="7284" w:hanging="415"/>
      </w:pPr>
      <w:rPr>
        <w:rFonts w:hint="default"/>
        <w:lang w:val="en-US" w:eastAsia="en-US" w:bidi="ar-SA"/>
      </w:rPr>
    </w:lvl>
    <w:lvl w:ilvl="7" w:tplc="D0F49BD0">
      <w:numFmt w:val="bullet"/>
      <w:lvlText w:val="•"/>
      <w:lvlJc w:val="left"/>
      <w:pPr>
        <w:ind w:left="8373" w:hanging="415"/>
      </w:pPr>
      <w:rPr>
        <w:rFonts w:hint="default"/>
        <w:lang w:val="en-US" w:eastAsia="en-US" w:bidi="ar-SA"/>
      </w:rPr>
    </w:lvl>
    <w:lvl w:ilvl="8" w:tplc="E266E384">
      <w:numFmt w:val="bullet"/>
      <w:lvlText w:val="•"/>
      <w:lvlJc w:val="left"/>
      <w:pPr>
        <w:ind w:left="9462" w:hanging="415"/>
      </w:pPr>
      <w:rPr>
        <w:rFonts w:hint="default"/>
        <w:lang w:val="en-US" w:eastAsia="en-US" w:bidi="ar-SA"/>
      </w:rPr>
    </w:lvl>
  </w:abstractNum>
  <w:abstractNum w:abstractNumId="3">
    <w:nsid w:val="37E20F49"/>
    <w:multiLevelType w:val="hybridMultilevel"/>
    <w:tmpl w:val="AD5AD9D0"/>
    <w:lvl w:ilvl="0" w:tplc="9D125CA6">
      <w:numFmt w:val="bullet"/>
      <w:lvlText w:val=""/>
      <w:lvlJc w:val="left"/>
      <w:pPr>
        <w:ind w:left="18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452342C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2" w:tplc="E262474C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3" w:tplc="A01A9BE6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4" w:tplc="43EC0C2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0A26A76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CF7EC910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235025DC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  <w:lvl w:ilvl="8" w:tplc="ACFE1640">
      <w:numFmt w:val="bullet"/>
      <w:lvlText w:val="•"/>
      <w:lvlJc w:val="left"/>
      <w:pPr>
        <w:ind w:left="9680" w:hanging="361"/>
      </w:pPr>
      <w:rPr>
        <w:rFonts w:hint="default"/>
        <w:lang w:val="en-US" w:eastAsia="en-US" w:bidi="ar-SA"/>
      </w:rPr>
    </w:lvl>
  </w:abstractNum>
  <w:abstractNum w:abstractNumId="4">
    <w:nsid w:val="496E35D0"/>
    <w:multiLevelType w:val="hybridMultilevel"/>
    <w:tmpl w:val="7562BC4A"/>
    <w:lvl w:ilvl="0" w:tplc="F4DE6CC8">
      <w:numFmt w:val="bullet"/>
      <w:lvlText w:val=""/>
      <w:lvlJc w:val="left"/>
      <w:pPr>
        <w:ind w:left="184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A83EFAD4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2" w:tplc="3D2A001C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3" w:tplc="7854AF9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4" w:tplc="EDC05D6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CECE498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863C1CB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 w:tplc="DFA674A4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  <w:lvl w:ilvl="8" w:tplc="4A702BDA">
      <w:numFmt w:val="bullet"/>
      <w:lvlText w:val="•"/>
      <w:lvlJc w:val="left"/>
      <w:pPr>
        <w:ind w:left="9680" w:hanging="361"/>
      </w:pPr>
      <w:rPr>
        <w:rFonts w:hint="default"/>
        <w:lang w:val="en-US" w:eastAsia="en-US" w:bidi="ar-SA"/>
      </w:rPr>
    </w:lvl>
  </w:abstractNum>
  <w:abstractNum w:abstractNumId="5">
    <w:nsid w:val="5A4D04FC"/>
    <w:multiLevelType w:val="hybridMultilevel"/>
    <w:tmpl w:val="B8DC518E"/>
    <w:lvl w:ilvl="0" w:tplc="17740AE0">
      <w:start w:val="1"/>
      <w:numFmt w:val="decimal"/>
      <w:lvlText w:val="%1."/>
      <w:lvlJc w:val="left"/>
      <w:pPr>
        <w:ind w:left="2076" w:hanging="236"/>
        <w:jc w:val="right"/>
      </w:pPr>
      <w:rPr>
        <w:rFonts w:ascii="Verdana" w:eastAsia="Verdana" w:hAnsi="Verdana" w:cs="Verdana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ACD4DDAC">
      <w:numFmt w:val="bullet"/>
      <w:lvlText w:val=""/>
      <w:lvlJc w:val="left"/>
      <w:pPr>
        <w:ind w:left="400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2508000">
      <w:numFmt w:val="bullet"/>
      <w:lvlText w:val="•"/>
      <w:lvlJc w:val="left"/>
      <w:pPr>
        <w:ind w:left="4848" w:hanging="361"/>
      </w:pPr>
      <w:rPr>
        <w:rFonts w:hint="default"/>
        <w:lang w:val="en-US" w:eastAsia="en-US" w:bidi="ar-SA"/>
      </w:rPr>
    </w:lvl>
    <w:lvl w:ilvl="3" w:tplc="1E68BB96">
      <w:numFmt w:val="bullet"/>
      <w:lvlText w:val="•"/>
      <w:lvlJc w:val="left"/>
      <w:pPr>
        <w:ind w:left="5697" w:hanging="361"/>
      </w:pPr>
      <w:rPr>
        <w:rFonts w:hint="default"/>
        <w:lang w:val="en-US" w:eastAsia="en-US" w:bidi="ar-SA"/>
      </w:rPr>
    </w:lvl>
    <w:lvl w:ilvl="4" w:tplc="ECC4D2FE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5" w:tplc="FEBC36F4">
      <w:numFmt w:val="bullet"/>
      <w:lvlText w:val="•"/>
      <w:lvlJc w:val="left"/>
      <w:pPr>
        <w:ind w:left="7395" w:hanging="361"/>
      </w:pPr>
      <w:rPr>
        <w:rFonts w:hint="default"/>
        <w:lang w:val="en-US" w:eastAsia="en-US" w:bidi="ar-SA"/>
      </w:rPr>
    </w:lvl>
    <w:lvl w:ilvl="6" w:tplc="9DFA2636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7" w:tplc="64385804">
      <w:numFmt w:val="bullet"/>
      <w:lvlText w:val="•"/>
      <w:lvlJc w:val="left"/>
      <w:pPr>
        <w:ind w:left="9093" w:hanging="361"/>
      </w:pPr>
      <w:rPr>
        <w:rFonts w:hint="default"/>
        <w:lang w:val="en-US" w:eastAsia="en-US" w:bidi="ar-SA"/>
      </w:rPr>
    </w:lvl>
    <w:lvl w:ilvl="8" w:tplc="278EF1D4">
      <w:numFmt w:val="bullet"/>
      <w:lvlText w:val="•"/>
      <w:lvlJc w:val="left"/>
      <w:pPr>
        <w:ind w:left="994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85F2F"/>
    <w:rsid w:val="000F0674"/>
    <w:rsid w:val="00195D29"/>
    <w:rsid w:val="00244D96"/>
    <w:rsid w:val="00401945"/>
    <w:rsid w:val="00785F2F"/>
    <w:rsid w:val="008E13A3"/>
    <w:rsid w:val="009A0080"/>
    <w:rsid w:val="00A152D7"/>
    <w:rsid w:val="00CF7DF3"/>
    <w:rsid w:val="00DB1190"/>
    <w:rsid w:val="00E2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5F2F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85F2F"/>
    <w:pPr>
      <w:ind w:left="1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5F2F"/>
  </w:style>
  <w:style w:type="paragraph" w:styleId="ListParagraph">
    <w:name w:val="List Paragraph"/>
    <w:basedOn w:val="Normal"/>
    <w:uiPriority w:val="1"/>
    <w:qFormat/>
    <w:rsid w:val="00785F2F"/>
    <w:pPr>
      <w:spacing w:line="266" w:lineRule="exact"/>
      <w:ind w:left="1841" w:hanging="361"/>
    </w:pPr>
  </w:style>
  <w:style w:type="paragraph" w:customStyle="1" w:styleId="TableParagraph">
    <w:name w:val="Table Paragraph"/>
    <w:basedOn w:val="Normal"/>
    <w:uiPriority w:val="1"/>
    <w:qFormat/>
    <w:rsid w:val="00785F2F"/>
  </w:style>
  <w:style w:type="character" w:styleId="Hyperlink">
    <w:name w:val="Hyperlink"/>
    <w:basedOn w:val="DefaultParagraphFont"/>
    <w:uiPriority w:val="99"/>
    <w:unhideWhenUsed/>
    <w:rsid w:val="008E13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_technology" TargetMode="External"/><Relationship Id="rId13" Type="http://schemas.openxmlformats.org/officeDocument/2006/relationships/hyperlink" Target="http://www.tataai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tkrrai2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ig_Tech_(India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usiness_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sulta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Cyber World</cp:lastModifiedBy>
  <cp:revision>2</cp:revision>
  <dcterms:created xsi:type="dcterms:W3CDTF">2023-06-13T14:09:00Z</dcterms:created>
  <dcterms:modified xsi:type="dcterms:W3CDTF">2023-06-13T14:09:00Z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2021-11-24T00:00:00Z</vt:filetime>
  </property>
</Properties>
</file>