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W w:w="0" w:type="auto"/>
        <w:tblInd w:w="108" w:type="dxa"/>
        <w:tblLayout w:type="fixed"/>
        <w:tblLook w:val="04A0"/>
      </w:tblPr>
      <w:tblGrid>
        <w:gridCol w:w="2965"/>
        <w:gridCol w:w="9265"/>
      </w:tblGrid>
      <w:tr w:rsidTr="006F79B9">
        <w:tblPrEx>
          <w:tblW w:w="0" w:type="auto"/>
          <w:tblInd w:w="108" w:type="dxa"/>
          <w:tblLayout w:type="fixed"/>
          <w:tblLook w:val="04A0"/>
        </w:tblPrEx>
        <w:tc>
          <w:tcPr>
            <w:tcW w:w="12230" w:type="dxa"/>
            <w:gridSpan w:val="2"/>
            <w:shd w:val="clear" w:color="auto" w:fill="2EBCAE"/>
          </w:tcPr>
          <w:p w:rsidR="006077EF" w:rsidRPr="000B114E" w:rsidP="000B114E">
            <w:pPr>
              <w:spacing w:after="0"/>
              <w:ind w:left="360" w:right="270"/>
              <w:rPr>
                <w:rFonts w:ascii="Cambria" w:hAnsi="Cambria" w:cs="Calibri"/>
                <w:b/>
                <w:color w:val="FFFFFF"/>
                <w:sz w:val="40"/>
              </w:rPr>
            </w:pPr>
            <w:r>
              <w:rPr>
                <w:rFonts w:ascii="Cambria" w:hAnsi="Cambria" w:cs="Calibri"/>
                <w:b/>
                <w:color w:val="FFFFFF"/>
                <w:sz w:val="40"/>
              </w:rPr>
              <w:t>AMIT KUMAR</w:t>
            </w:r>
          </w:p>
          <w:p w:rsidR="006077EF" w:rsidRPr="000B114E" w:rsidP="000B114E">
            <w:pPr>
              <w:spacing w:after="0"/>
              <w:ind w:left="360" w:right="270"/>
              <w:rPr>
                <w:rFonts w:ascii="Cambria" w:hAnsi="Cambria" w:cs="Calibri"/>
                <w:b/>
                <w:color w:val="FFFFFF"/>
                <w:sz w:val="2"/>
              </w:rPr>
            </w:pPr>
          </w:p>
          <w:p w:rsidR="006077EF" w:rsidRPr="000B114E" w:rsidP="000B114E">
            <w:pPr>
              <w:spacing w:after="0"/>
              <w:ind w:left="360" w:right="270"/>
              <w:rPr>
                <w:rFonts w:ascii="Cambria" w:hAnsi="Cambria" w:cs="Calibri"/>
                <w:b/>
                <w:color w:val="FFFFFF"/>
                <w:sz w:val="20"/>
              </w:rPr>
            </w:pPr>
            <w:r>
              <w:rPr>
                <w:rFonts w:ascii="Cambria" w:hAnsi="Cambria" w:cs="Calibri"/>
                <w:b/>
                <w:color w:val="FFFFFF"/>
                <w:sz w:val="20"/>
              </w:rPr>
              <w:t>JAVA DEVELOPER</w:t>
            </w:r>
          </w:p>
          <w:p w:rsidR="006077EF" w:rsidRPr="000B114E" w:rsidP="000B114E">
            <w:pPr>
              <w:spacing w:after="0"/>
              <w:ind w:left="360" w:right="270"/>
              <w:rPr>
                <w:rFonts w:ascii="Cambria" w:hAnsi="Cambria" w:cs="Calibri"/>
                <w:color w:val="FFFFFF"/>
                <w:sz w:val="14"/>
              </w:rPr>
            </w:pPr>
            <w:r>
              <w:rPr>
                <w:noProof/>
              </w:rPr>
              <w:pict>
                <v:line id="Straight Connector 1" o:spid="_x0000_s1032" style="position:absolute;visibility:visible;z-index:251661312" from="17.75pt,2.2pt" to="131.65pt,2.2pt" strokecolor="window" strokeweight="1.5pt">
                  <v:stroke joinstyle="miter" endcap="round"/>
                </v:line>
              </w:pict>
            </w:r>
          </w:p>
          <w:p w:rsidR="006077EF" w:rsidRPr="000B114E" w:rsidP="000B114E">
            <w:pPr>
              <w:spacing w:after="0"/>
              <w:ind w:left="360" w:right="274"/>
              <w:jc w:val="both"/>
              <w:rPr>
                <w:rFonts w:ascii="Cambria" w:hAnsi="Cambria" w:cs="Calibri"/>
                <w:b/>
                <w:color w:val="FFFFFF"/>
                <w:sz w:val="20"/>
              </w:rPr>
            </w:pPr>
            <w:r w:rsidRPr="000B114E">
              <w:rPr>
                <w:rFonts w:ascii="Cambria" w:hAnsi="Cambria" w:cs="Calibri"/>
                <w:color w:val="FFFFFF"/>
                <w:sz w:val="20"/>
              </w:rPr>
              <w:t>A competent professional</w:t>
            </w:r>
            <w:r w:rsidRPr="000B114E">
              <w:rPr>
                <w:rFonts w:ascii="Cambria" w:hAnsi="Cambria" w:cs="Calibri"/>
                <w:b/>
                <w:color w:val="FFFFFF"/>
                <w:sz w:val="20"/>
              </w:rPr>
              <w:t>;</w:t>
            </w:r>
            <w:r w:rsidRPr="000B114E">
              <w:rPr>
                <w:rFonts w:ascii="Cambria" w:hAnsi="Cambria" w:cs="Calibri"/>
                <w:color w:val="FFFFFF"/>
                <w:sz w:val="20"/>
              </w:rPr>
              <w:t xml:space="preserve"> targeting assignments in </w:t>
            </w:r>
            <w:r w:rsidR="00C840BB">
              <w:rPr>
                <w:rFonts w:ascii="Cambria" w:hAnsi="Cambria" w:cs="Calibri"/>
                <w:b/>
                <w:color w:val="FFFFFF"/>
                <w:sz w:val="20"/>
              </w:rPr>
              <w:t>JAVA</w:t>
            </w:r>
            <w:r w:rsidRPr="000B114E" w:rsidR="00717F0C">
              <w:rPr>
                <w:rFonts w:ascii="Cambria" w:hAnsi="Cambria" w:cs="Calibri"/>
                <w:b/>
                <w:color w:val="FFFFFF"/>
                <w:sz w:val="20"/>
              </w:rPr>
              <w:t xml:space="preserve"> </w:t>
            </w:r>
            <w:r w:rsidRPr="000B114E">
              <w:rPr>
                <w:rFonts w:ascii="Cambria" w:hAnsi="Cambria" w:cs="Calibri"/>
                <w:color w:val="FFFFFF"/>
                <w:sz w:val="20"/>
              </w:rPr>
              <w:t>with an organization of high repute</w:t>
            </w:r>
            <w:r w:rsidRPr="000B114E">
              <w:rPr>
                <w:rFonts w:ascii="Cambria" w:hAnsi="Cambria" w:cs="Calibri"/>
                <w:b/>
                <w:color w:val="FFFFFF"/>
                <w:sz w:val="20"/>
              </w:rPr>
              <w:t>.</w:t>
            </w:r>
          </w:p>
          <w:p w:rsidR="006077EF" w:rsidRPr="000B114E" w:rsidP="000B114E">
            <w:pPr>
              <w:spacing w:after="0"/>
              <w:ind w:left="360" w:right="274" w:firstLine="720"/>
              <w:jc w:val="both"/>
              <w:rPr>
                <w:rFonts w:ascii="Cambria" w:hAnsi="Cambria" w:cs="Calibri"/>
                <w:b/>
                <w:color w:val="FFFFFF"/>
                <w:sz w:val="10"/>
              </w:rPr>
            </w:pPr>
            <w:r>
              <w:rPr>
                <w:noProof/>
              </w:rPr>
              <w:drawing>
                <wp:anchor distT="0" distB="0" distL="114300" distR="114300" simplePos="0" relativeHeight="251663360" behindDoc="0" locked="0" layoutInCell="1" allowOverlap="1">
                  <wp:simplePos x="0" y="0"/>
                  <wp:positionH relativeFrom="column">
                    <wp:posOffset>3178810</wp:posOffset>
                  </wp:positionH>
                  <wp:positionV relativeFrom="paragraph">
                    <wp:posOffset>95250</wp:posOffset>
                  </wp:positionV>
                  <wp:extent cx="146685" cy="146685"/>
                  <wp:effectExtent l="19050" t="0" r="5715" b="0"/>
                  <wp:wrapNone/>
                  <wp:docPr id="6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38539" name="Picture 12"/>
                          <pic:cNvPicPr>
                            <a:picLocks noChangeAspect="1" noChangeArrowheads="1"/>
                          </pic:cNvPicPr>
                        </pic:nvPicPr>
                        <pic:blipFill>
                          <a:blip xmlns:r="http://schemas.openxmlformats.org/officeDocument/2006/relationships" r:embed="rId4"/>
                          <a:stretch>
                            <a:fillRect/>
                          </a:stretch>
                        </pic:blipFill>
                        <pic:spPr bwMode="auto">
                          <a:xfrm>
                            <a:off x="0" y="0"/>
                            <a:ext cx="146685" cy="146685"/>
                          </a:xfrm>
                          <a:prstGeom prst="rect">
                            <a:avLst/>
                          </a:prstGeom>
                          <a:noFill/>
                          <a:ln w="9525">
                            <a:noFill/>
                            <a:miter lim="800000"/>
                            <a:headEnd/>
                            <a:tailEnd/>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225425</wp:posOffset>
                  </wp:positionH>
                  <wp:positionV relativeFrom="paragraph">
                    <wp:posOffset>64770</wp:posOffset>
                  </wp:positionV>
                  <wp:extent cx="145415" cy="210820"/>
                  <wp:effectExtent l="19050" t="0" r="6985" b="0"/>
                  <wp:wrapNone/>
                  <wp:docPr id="65"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49827" name="Picture 526"/>
                          <pic:cNvPicPr>
                            <a:picLocks noChangeAspect="1" noChangeArrowheads="1"/>
                          </pic:cNvPicPr>
                        </pic:nvPicPr>
                        <pic:blipFill>
                          <a:blip xmlns:r="http://schemas.openxmlformats.org/officeDocument/2006/relationships" r:embed="rId5"/>
                          <a:stretch>
                            <a:fillRect/>
                          </a:stretch>
                        </pic:blipFill>
                        <pic:spPr bwMode="auto">
                          <a:xfrm>
                            <a:off x="0" y="0"/>
                            <a:ext cx="145415" cy="210820"/>
                          </a:xfrm>
                          <a:prstGeom prst="rect">
                            <a:avLst/>
                          </a:prstGeom>
                          <a:noFill/>
                          <a:ln w="9525">
                            <a:noFill/>
                            <a:miter lim="800000"/>
                            <a:headEnd/>
                            <a:tailEnd/>
                          </a:ln>
                        </pic:spPr>
                      </pic:pic>
                    </a:graphicData>
                  </a:graphic>
                </wp:anchor>
              </w:drawing>
            </w:r>
          </w:p>
          <w:p w:rsidR="006077EF" w:rsidRPr="000B114E" w:rsidP="000B114E">
            <w:pPr>
              <w:spacing w:after="0"/>
              <w:ind w:left="360" w:right="274"/>
              <w:jc w:val="both"/>
              <w:rPr>
                <w:rFonts w:ascii="Cambria" w:hAnsi="Cambria" w:cs="Calibri"/>
                <w:color w:val="FFFFFF"/>
                <w:sz w:val="20"/>
              </w:rPr>
            </w:pPr>
            <w:r w:rsidRPr="000B114E">
              <w:rPr>
                <w:rFonts w:ascii="Cambria" w:hAnsi="Cambria" w:cs="Calibri"/>
                <w:b/>
                <w:color w:val="FFFFFF"/>
                <w:sz w:val="2"/>
              </w:rPr>
              <w:t xml:space="preserve"> </w:t>
            </w:r>
            <w:r w:rsidRPr="000B114E">
              <w:rPr>
                <w:rFonts w:ascii="Cambria" w:hAnsi="Cambria" w:cs="Calibri"/>
                <w:color w:val="FFFFFF"/>
                <w:sz w:val="20"/>
              </w:rPr>
              <w:t xml:space="preserve">       </w:t>
            </w:r>
            <w:r w:rsidR="00C840BB">
              <w:rPr>
                <w:rFonts w:ascii="Cambria" w:hAnsi="Cambria" w:cs="Calibri"/>
                <w:color w:val="FFFFFF"/>
                <w:sz w:val="20"/>
              </w:rPr>
              <w:t>Amitiimt2</w:t>
            </w:r>
            <w:r w:rsidRPr="000B114E">
              <w:rPr>
                <w:rFonts w:ascii="Cambria" w:hAnsi="Cambria" w:cs="Calibri"/>
                <w:color w:val="FFFFFF"/>
                <w:sz w:val="20"/>
              </w:rPr>
              <w:t>@</w:t>
            </w:r>
            <w:r w:rsidRPr="000B114E" w:rsidR="00B526EA">
              <w:rPr>
                <w:rFonts w:ascii="Cambria" w:hAnsi="Cambria" w:cs="Calibri"/>
                <w:color w:val="FFFFFF"/>
                <w:sz w:val="20"/>
              </w:rPr>
              <w:t>gmail</w:t>
            </w:r>
            <w:r w:rsidRPr="000B114E">
              <w:rPr>
                <w:rFonts w:ascii="Cambria" w:hAnsi="Cambria" w:cs="Calibri"/>
                <w:color w:val="FFFFFF"/>
                <w:sz w:val="20"/>
              </w:rPr>
              <w:t xml:space="preserve">.com </w:t>
            </w:r>
            <w:r w:rsidRPr="000B114E" w:rsidR="00B526EA">
              <w:rPr>
                <w:rFonts w:ascii="Cambria" w:hAnsi="Cambria" w:cs="Calibri"/>
                <w:color w:val="FFFFFF"/>
                <w:sz w:val="20"/>
              </w:rPr>
              <w:t xml:space="preserve">     </w:t>
            </w:r>
            <w:r w:rsidRPr="000B114E">
              <w:rPr>
                <w:rFonts w:ascii="Cambria" w:hAnsi="Cambria" w:cs="Calibri"/>
                <w:color w:val="FFFFFF"/>
                <w:sz w:val="20"/>
              </w:rPr>
              <w:t xml:space="preserve">                </w:t>
            </w:r>
            <w:r w:rsidRPr="000B114E" w:rsidR="00717F0C">
              <w:rPr>
                <w:rFonts w:ascii="Cambria" w:hAnsi="Cambria" w:cs="Calibri"/>
                <w:color w:val="FFFFFF"/>
                <w:sz w:val="20"/>
              </w:rPr>
              <w:t xml:space="preserve">           </w:t>
            </w:r>
            <w:r w:rsidRPr="000B114E">
              <w:rPr>
                <w:rFonts w:ascii="Cambria" w:hAnsi="Cambria" w:cs="Calibri"/>
                <w:color w:val="FFFFFF"/>
                <w:sz w:val="20"/>
              </w:rPr>
              <w:t xml:space="preserve">             </w:t>
            </w:r>
            <w:r w:rsidRPr="000B114E" w:rsidR="00717F0C">
              <w:rPr>
                <w:rFonts w:ascii="Cambria" w:hAnsi="Cambria" w:cs="Calibri"/>
                <w:color w:val="FFFFFF"/>
                <w:sz w:val="20"/>
              </w:rPr>
              <w:t xml:space="preserve">    </w:t>
            </w:r>
            <w:r w:rsidR="00C840BB">
              <w:rPr>
                <w:rFonts w:ascii="Cambria" w:hAnsi="Cambria" w:cs="Calibri"/>
                <w:color w:val="FFFFFF"/>
                <w:sz w:val="20"/>
              </w:rPr>
              <w:t xml:space="preserve">        +91-8130780026</w:t>
            </w:r>
            <w:r w:rsidRPr="000B114E">
              <w:rPr>
                <w:rFonts w:ascii="Cambria" w:hAnsi="Cambria" w:cs="Calibri"/>
                <w:color w:val="FFFFFF"/>
                <w:sz w:val="20"/>
              </w:rPr>
              <w:t xml:space="preserve">                              </w:t>
            </w:r>
            <w:r w:rsidRPr="000B114E" w:rsidR="00717F0C">
              <w:rPr>
                <w:rFonts w:ascii="Cambria" w:hAnsi="Cambria" w:cs="Calibri"/>
                <w:color w:val="FFFFFF"/>
                <w:sz w:val="20"/>
              </w:rPr>
              <w:t xml:space="preserve">      </w:t>
            </w:r>
            <w:r w:rsidRPr="000B114E" w:rsidR="00B526EA">
              <w:rPr>
                <w:rFonts w:ascii="Cambria" w:hAnsi="Cambria" w:cs="Calibri"/>
                <w:color w:val="FFFFFF"/>
                <w:sz w:val="20"/>
              </w:rPr>
              <w:t xml:space="preserve">   </w:t>
            </w:r>
            <w:r w:rsidRPr="000B114E" w:rsidR="00717F0C">
              <w:rPr>
                <w:rFonts w:ascii="Cambria" w:hAnsi="Cambria" w:cs="Calibri"/>
                <w:color w:val="FFFFFF"/>
                <w:sz w:val="20"/>
              </w:rPr>
              <w:t xml:space="preserve">    </w:t>
            </w:r>
            <w:r w:rsidRPr="000B114E">
              <w:rPr>
                <w:rFonts w:ascii="Cambria" w:hAnsi="Cambria" w:cs="Calibri"/>
                <w:color w:val="FFFFFF"/>
                <w:sz w:val="20"/>
              </w:rPr>
              <w:t xml:space="preserve">     </w:t>
            </w:r>
          </w:p>
          <w:p w:rsidR="006077EF" w:rsidRPr="000B114E" w:rsidP="000B114E">
            <w:pPr>
              <w:spacing w:before="240" w:after="0" w:line="240" w:lineRule="auto"/>
              <w:ind w:right="270"/>
              <w:jc w:val="both"/>
              <w:rPr>
                <w:rFonts w:ascii="Cambria" w:hAnsi="Cambria" w:cs="Calibri"/>
                <w:b/>
                <w:color w:val="FFFFFF"/>
                <w:sz w:val="2"/>
              </w:rPr>
            </w:pPr>
          </w:p>
        </w:tc>
      </w:tr>
      <w:tr w:rsidTr="006F79B9">
        <w:tblPrEx>
          <w:tblW w:w="0" w:type="auto"/>
          <w:tblInd w:w="108" w:type="dxa"/>
          <w:tblLayout w:type="fixed"/>
          <w:tblLook w:val="04A0"/>
        </w:tblPrEx>
        <w:tc>
          <w:tcPr>
            <w:tcW w:w="2965" w:type="dxa"/>
            <w:shd w:val="clear" w:color="auto" w:fill="auto"/>
          </w:tcPr>
          <w:p w:rsidR="00933BB2" w:rsidRPr="000B114E" w:rsidP="000B114E">
            <w:pPr>
              <w:spacing w:after="0" w:line="240" w:lineRule="auto"/>
              <w:ind w:left="360" w:right="270"/>
              <w:rPr>
                <w:rFonts w:ascii="Cambria" w:hAnsi="Cambria" w:cs="Calibri"/>
                <w:sz w:val="20"/>
                <w:szCs w:val="20"/>
              </w:rPr>
            </w:pPr>
          </w:p>
          <w:p w:rsidR="00933BB2" w:rsidRPr="000B114E" w:rsidP="000B114E">
            <w:pPr>
              <w:spacing w:after="0" w:line="240" w:lineRule="auto"/>
              <w:ind w:left="360" w:right="153"/>
              <w:rPr>
                <w:rFonts w:ascii="Cambria" w:hAnsi="Cambria" w:cs="Calibri"/>
                <w:b/>
                <w:color w:val="2EBCAE"/>
                <w:sz w:val="24"/>
                <w:szCs w:val="24"/>
              </w:rPr>
            </w:pPr>
            <w:r w:rsidRPr="000B114E">
              <w:rPr>
                <w:rFonts w:ascii="Cambria" w:hAnsi="Cambria" w:cs="Calibri"/>
                <w:b/>
                <w:color w:val="2EBCAE"/>
                <w:sz w:val="24"/>
                <w:szCs w:val="24"/>
              </w:rPr>
              <w:t>CORE COMPETENCIES</w:t>
            </w:r>
          </w:p>
          <w:p w:rsidR="00933BB2" w:rsidRPr="000B114E" w:rsidP="000B114E">
            <w:pPr>
              <w:spacing w:after="0" w:line="48" w:lineRule="auto"/>
              <w:ind w:left="360" w:right="270"/>
              <w:rPr>
                <w:rFonts w:ascii="Cambria" w:hAnsi="Cambria" w:cs="Calibri"/>
                <w:sz w:val="20"/>
                <w:szCs w:val="20"/>
              </w:rPr>
            </w:pPr>
            <w:r>
              <w:pict>
                <v:line id="Straight Connector 38" o:spid="_x0000_i1033" style="mso-position-horizontal-relative:char;mso-position-vertical-relative:line;visibility:visible" from="0,0" to="100.5pt,0" strokecolor="#2ebcae" strokeweight="1.5pt">
                  <v:stroke joinstyle="miter" endcap="round"/>
                  <w10:wrap type="none"/>
                  <w10:anchorlock/>
                </v:line>
              </w:pict>
            </w:r>
          </w:p>
          <w:p w:rsidR="00933BB2" w:rsidRPr="000B114E" w:rsidP="000B114E">
            <w:pPr>
              <w:spacing w:after="0" w:line="120" w:lineRule="auto"/>
              <w:ind w:left="360" w:right="270"/>
              <w:rPr>
                <w:rFonts w:ascii="Cambria" w:hAnsi="Cambria" w:cs="Calibri"/>
                <w:sz w:val="20"/>
                <w:szCs w:val="20"/>
              </w:rPr>
            </w:pPr>
          </w:p>
          <w:p w:rsidR="00933BB2" w:rsidRPr="000B114E" w:rsidP="000B114E">
            <w:pPr>
              <w:spacing w:after="0" w:line="120" w:lineRule="auto"/>
              <w:ind w:left="360" w:right="270"/>
              <w:rPr>
                <w:rFonts w:ascii="Cambria" w:hAnsi="Cambria" w:cs="Calibri"/>
                <w:sz w:val="20"/>
                <w:szCs w:val="20"/>
              </w:rPr>
            </w:pPr>
          </w:p>
          <w:p w:rsidR="00933BB2" w:rsidRPr="000B114E" w:rsidP="000B114E">
            <w:pPr>
              <w:spacing w:after="0" w:line="300" w:lineRule="auto"/>
              <w:ind w:left="360" w:right="270"/>
              <w:rPr>
                <w:rFonts w:ascii="Cambria" w:hAnsi="Cambria" w:cs="Calibri"/>
                <w:sz w:val="20"/>
                <w:szCs w:val="20"/>
              </w:rPr>
            </w:pPr>
            <w:r>
              <w:pict>
                <v:roundrect id="Rounded Rectangle 39" o:spid="_x0000_i1034" style="width:100.5pt;height:36.75pt;mso-position-horizontal-relative:char;mso-position-vertical-relative:line;visibility:visible;v-text-anchor:middle" arcsize="10923f" fillcolor="#2ebcae" stroked="f" strokeweight="1pt">
                  <v:stroke joinstyle="miter"/>
                  <v:textbox>
                    <w:txbxContent>
                      <w:p w:rsidR="008E0E5D" w:rsidRPr="000B114E" w:rsidP="006F79B9">
                        <w:pPr>
                          <w:spacing w:after="0"/>
                          <w:rPr>
                            <w:rFonts w:ascii="Cambria" w:hAnsi="Cambria"/>
                            <w:sz w:val="20"/>
                          </w:rPr>
                        </w:pPr>
                        <w:r>
                          <w:rPr>
                            <w:rFonts w:ascii="Cambria" w:hAnsi="Cambria"/>
                            <w:sz w:val="20"/>
                          </w:rPr>
                          <w:t>Java</w:t>
                        </w:r>
                      </w:p>
                    </w:txbxContent>
                  </v:textbox>
                  <w10:wrap type="none"/>
                  <w10:anchorlock/>
                </v:roundrect>
              </w:pict>
            </w:r>
            <w:r w:rsidRPr="000B114E" w:rsidR="00933BB2">
              <w:rPr>
                <w:rFonts w:ascii="Cambria" w:hAnsi="Cambria" w:cs="Calibri"/>
                <w:sz w:val="20"/>
                <w:szCs w:val="20"/>
              </w:rPr>
              <w:t xml:space="preserve"> </w:t>
            </w:r>
          </w:p>
          <w:p w:rsidR="007E7AA6" w:rsidP="000B114E">
            <w:pPr>
              <w:spacing w:after="0" w:line="300" w:lineRule="auto"/>
              <w:ind w:left="360" w:right="270"/>
            </w:pPr>
            <w:r>
              <w:pict>
                <v:roundrect id="Rounded Rectangle 41" o:spid="_x0000_i1035" style="width:69.5pt;height:36.75pt;mso-position-horizontal-relative:char;mso-position-vertical-relative:line;visibility:visible;v-text-anchor:middle" arcsize="10923f" fillcolor="#2ebcae" stroked="f" strokeweight="1pt">
                  <v:stroke joinstyle="miter"/>
                  <v:textbox>
                    <w:txbxContent>
                      <w:p w:rsidR="008E0E5D" w:rsidRPr="000B114E" w:rsidP="006F79B9">
                        <w:pPr>
                          <w:spacing w:after="0"/>
                          <w:rPr>
                            <w:rFonts w:ascii="Cambria" w:hAnsi="Cambria"/>
                            <w:sz w:val="20"/>
                          </w:rPr>
                        </w:pPr>
                        <w:r>
                          <w:rPr>
                            <w:rFonts w:ascii="Cambria" w:hAnsi="Cambria"/>
                            <w:sz w:val="20"/>
                          </w:rPr>
                          <w:t>Spring</w:t>
                        </w:r>
                        <w:r w:rsidR="00087CE9">
                          <w:rPr>
                            <w:rFonts w:ascii="Cambria" w:hAnsi="Cambria"/>
                            <w:sz w:val="20"/>
                          </w:rPr>
                          <w:t xml:space="preserve"> </w:t>
                        </w:r>
                        <w:r>
                          <w:rPr>
                            <w:rFonts w:ascii="Cambria" w:hAnsi="Cambria"/>
                            <w:sz w:val="20"/>
                          </w:rPr>
                          <w:t>Boot</w:t>
                        </w:r>
                      </w:p>
                    </w:txbxContent>
                  </v:textbox>
                  <w10:wrap type="none"/>
                  <w10:anchorlock/>
                </v:roundrect>
              </w:pict>
            </w:r>
            <w:r w:rsidRPr="000B114E" w:rsidR="00933BB2">
              <w:rPr>
                <w:rFonts w:ascii="Cambria" w:hAnsi="Cambria" w:cs="Calibri"/>
                <w:noProof/>
                <w:sz w:val="20"/>
                <w:szCs w:val="20"/>
              </w:rPr>
              <w:t xml:space="preserve"> </w:t>
            </w:r>
            <w:r>
              <w:pict>
                <v:roundrect id="Rounded Rectangle 44" o:spid="_x0000_i1036" style="width:91.5pt;height:36.3pt;mso-position-horizontal-relative:char;mso-position-vertical-relative:line;visibility:visible;v-text-anchor:middle" arcsize="10923f" fillcolor="#2ebcae" stroked="f" strokeweight="1pt">
                  <v:stroke joinstyle="miter"/>
                  <v:textbox>
                    <w:txbxContent>
                      <w:p w:rsidR="008E0E5D" w:rsidRPr="000B114E" w:rsidP="00A17330">
                        <w:pPr>
                          <w:spacing w:after="0"/>
                          <w:rPr>
                            <w:rFonts w:ascii="Cambria" w:hAnsi="Cambria"/>
                            <w:sz w:val="20"/>
                          </w:rPr>
                        </w:pPr>
                        <w:r>
                          <w:rPr>
                            <w:rFonts w:ascii="Cambria" w:hAnsi="Cambria"/>
                            <w:sz w:val="20"/>
                          </w:rPr>
                          <w:t>Data Persiste</w:t>
                        </w:r>
                        <w:r>
                          <w:rPr>
                            <w:rFonts w:ascii="Cambria" w:hAnsi="Cambria"/>
                            <w:sz w:val="20"/>
                          </w:rPr>
                          <w:t>nce Platform</w:t>
                        </w:r>
                      </w:p>
                      <w:p w:rsidR="008E0E5D" w:rsidRPr="000B114E" w:rsidP="006F79B9">
                        <w:pPr>
                          <w:spacing w:after="0"/>
                          <w:rPr>
                            <w:rFonts w:ascii="Cambria" w:hAnsi="Cambria"/>
                            <w:sz w:val="20"/>
                          </w:rPr>
                        </w:pPr>
                      </w:p>
                    </w:txbxContent>
                  </v:textbox>
                  <w10:wrap type="none"/>
                  <w10:anchorlock/>
                </v:roundrect>
              </w:pict>
            </w:r>
            <w:r w:rsidRPr="000B114E" w:rsidR="00933BB2">
              <w:rPr>
                <w:rFonts w:ascii="Cambria" w:hAnsi="Cambria" w:cs="Calibri"/>
                <w:noProof/>
                <w:sz w:val="20"/>
                <w:szCs w:val="20"/>
              </w:rPr>
              <w:t xml:space="preserve"> </w:t>
            </w:r>
            <w:r>
              <w:pict>
                <v:roundrect id="Rounded Rectangle 42" o:spid="_x0000_i1037" style="width:100.5pt;height:39.75pt;mso-position-horizontal-relative:char;mso-position-vertical-relative:line;visibility:visible;v-text-anchor:middle" arcsize="10923f" fillcolor="#2ebcae" stroked="f" strokeweight="1pt">
                  <v:stroke joinstyle="miter"/>
                  <v:textbox>
                    <w:txbxContent>
                      <w:p w:rsidR="008E0E5D" w:rsidRPr="000B114E" w:rsidP="00A37620">
                        <w:pPr>
                          <w:spacing w:after="0"/>
                          <w:rPr>
                            <w:rFonts w:ascii="Cambria" w:hAnsi="Cambria"/>
                            <w:color w:val="000000"/>
                            <w:sz w:val="20"/>
                          </w:rPr>
                        </w:pPr>
                        <w:r>
                          <w:rPr>
                            <w:rFonts w:ascii="Cambria" w:hAnsi="Cambria"/>
                            <w:color w:val="000000"/>
                            <w:sz w:val="20"/>
                          </w:rPr>
                          <w:t>Amazon Services</w:t>
                        </w:r>
                      </w:p>
                      <w:p w:rsidR="008E0E5D" w:rsidRPr="000B114E" w:rsidP="006F79B9">
                        <w:pPr>
                          <w:spacing w:after="0"/>
                          <w:rPr>
                            <w:rFonts w:ascii="Cambria" w:hAnsi="Cambria"/>
                            <w:sz w:val="20"/>
                          </w:rPr>
                        </w:pPr>
                      </w:p>
                    </w:txbxContent>
                  </v:textbox>
                  <w10:wrap type="none"/>
                  <w10:anchorlock/>
                </v:roundrect>
              </w:pict>
            </w:r>
            <w:r w:rsidRPr="000B114E" w:rsidR="00933BB2">
              <w:rPr>
                <w:rFonts w:ascii="Cambria" w:hAnsi="Cambria" w:cs="Calibri"/>
                <w:sz w:val="20"/>
                <w:szCs w:val="20"/>
              </w:rPr>
              <w:t xml:space="preserve"> </w:t>
            </w:r>
          </w:p>
          <w:p w:rsidR="006F79B9" w:rsidP="000B114E">
            <w:pPr>
              <w:spacing w:after="0" w:line="300" w:lineRule="auto"/>
              <w:ind w:left="360" w:right="270"/>
            </w:pPr>
            <w:r>
              <w:pict>
                <v:roundrect id="Rounded Rectangle 48" o:spid="_x0000_i1038" style="width:113.9pt;height:39.45pt;mso-position-horizontal-relative:char;mso-position-vertical-relative:line;visibility:visible;v-text-anchor:middle" arcsize="10923f" fillcolor="#2ebcae" stroked="f" strokeweight="1pt">
                  <v:stroke joinstyle="miter"/>
                  <v:textbox>
                    <w:txbxContent>
                      <w:p w:rsidR="00560970" w:rsidRPr="000B114E" w:rsidP="00560970">
                        <w:pPr>
                          <w:spacing w:after="0"/>
                          <w:rPr>
                            <w:rFonts w:ascii="Cambria" w:hAnsi="Cambria"/>
                            <w:color w:val="000000"/>
                            <w:sz w:val="20"/>
                          </w:rPr>
                        </w:pPr>
                        <w:r>
                          <w:rPr>
                            <w:rFonts w:ascii="Cambria" w:hAnsi="Cambria"/>
                            <w:color w:val="000000"/>
                            <w:sz w:val="20"/>
                          </w:rPr>
                          <w:t>Apache Kaka</w:t>
                        </w:r>
                      </w:p>
                    </w:txbxContent>
                  </v:textbox>
                  <w10:wrap type="none"/>
                  <w10:anchorlock/>
                </v:roundrect>
              </w:pict>
            </w:r>
          </w:p>
          <w:p w:rsidR="007E7AA6" w:rsidP="000B114E">
            <w:pPr>
              <w:spacing w:after="0" w:line="300" w:lineRule="auto"/>
              <w:ind w:left="360" w:right="270"/>
            </w:pPr>
            <w:r>
              <w:pict>
                <v:roundrect id="_x0000_i1039" style="width:103pt;height:36.8pt;mso-position-horizontal-relative:char;mso-position-vertical-relative:line;visibility:visible;v-text-anchor:middle" arcsize="10923f" fillcolor="#2ebcae" stroked="f" strokeweight="1pt">
                  <v:stroke joinstyle="miter"/>
                  <v:textbox>
                    <w:txbxContent>
                      <w:p w:rsidR="008E0E5D" w:rsidRPr="000B114E" w:rsidP="006F79B9">
                        <w:pPr>
                          <w:spacing w:after="0"/>
                          <w:rPr>
                            <w:rFonts w:ascii="Cambria" w:hAnsi="Cambria"/>
                            <w:sz w:val="20"/>
                          </w:rPr>
                        </w:pPr>
                        <w:r>
                          <w:rPr>
                            <w:rFonts w:ascii="Cambria" w:hAnsi="Cambria"/>
                            <w:sz w:val="20"/>
                          </w:rPr>
                          <w:t>Pub/Sub</w:t>
                        </w:r>
                      </w:p>
                    </w:txbxContent>
                  </v:textbox>
                  <w10:wrap type="none"/>
                  <w10:anchorlock/>
                </v:roundrect>
              </w:pict>
            </w:r>
          </w:p>
          <w:p w:rsidR="00371CF0" w:rsidP="000B114E">
            <w:pPr>
              <w:spacing w:after="0" w:line="300" w:lineRule="auto"/>
              <w:ind w:left="360" w:right="270"/>
            </w:pPr>
            <w:r>
              <w:pict>
                <v:roundrect id="Rounded Rectangle 47" o:spid="_x0000_i1040" style="width:103pt;height:36.8pt;mso-position-horizontal-relative:char;mso-position-vertical-relative:line;visibility:visible;v-text-anchor:middle" arcsize="10923f" fillcolor="#2ebcae" stroked="f" strokeweight="1pt">
                  <v:stroke joinstyle="miter"/>
                  <v:textbox>
                    <w:txbxContent>
                      <w:p w:rsidR="00371CF0" w:rsidRPr="000B114E" w:rsidP="00371CF0">
                        <w:pPr>
                          <w:spacing w:after="0"/>
                          <w:rPr>
                            <w:rFonts w:ascii="Cambria" w:hAnsi="Cambria"/>
                            <w:sz w:val="20"/>
                          </w:rPr>
                        </w:pPr>
                        <w:r>
                          <w:rPr>
                            <w:rFonts w:ascii="Cambria" w:hAnsi="Cambria"/>
                            <w:sz w:val="20"/>
                          </w:rPr>
                          <w:t>Emulator</w:t>
                        </w:r>
                      </w:p>
                    </w:txbxContent>
                  </v:textbox>
                  <w10:wrap type="none"/>
                  <w10:anchorlock/>
                </v:roundrect>
              </w:pict>
            </w:r>
          </w:p>
          <w:p w:rsidR="00371CF0" w:rsidP="000B114E">
            <w:pPr>
              <w:spacing w:after="0" w:line="300" w:lineRule="auto"/>
              <w:ind w:left="360" w:right="270"/>
            </w:pPr>
            <w:r>
              <w:pict>
                <v:roundrect id="_x0000_i1041" style="width:103pt;height:36.8pt;mso-position-horizontal-relative:char;mso-position-vertical-relative:line;visibility:visible;v-text-anchor:middle" arcsize="10923f" fillcolor="#2ebcae" stroked="f" strokeweight="1pt">
                  <v:stroke joinstyle="miter"/>
                  <v:textbox>
                    <w:txbxContent>
                      <w:p w:rsidR="00371CF0" w:rsidRPr="000B114E" w:rsidP="00371CF0">
                        <w:pPr>
                          <w:spacing w:after="0"/>
                          <w:rPr>
                            <w:rFonts w:ascii="Cambria" w:hAnsi="Cambria"/>
                            <w:sz w:val="20"/>
                          </w:rPr>
                        </w:pPr>
                        <w:r w:rsidRPr="000B114E">
                          <w:rPr>
                            <w:rFonts w:ascii="Cambria" w:hAnsi="Cambria"/>
                            <w:sz w:val="20"/>
                          </w:rPr>
                          <w:t>Solution Designing &amp; Development</w:t>
                        </w:r>
                      </w:p>
                    </w:txbxContent>
                  </v:textbox>
                  <w10:wrap type="none"/>
                  <w10:anchorlock/>
                </v:roundrect>
              </w:pict>
            </w:r>
          </w:p>
          <w:p w:rsidR="002F1CD6" w:rsidRPr="000B114E" w:rsidP="000B114E">
            <w:pPr>
              <w:spacing w:after="0" w:line="300" w:lineRule="auto"/>
              <w:ind w:left="360" w:right="270"/>
              <w:rPr>
                <w:rFonts w:ascii="Cambria" w:hAnsi="Cambria" w:cs="Calibri"/>
                <w:sz w:val="20"/>
                <w:szCs w:val="20"/>
              </w:rPr>
            </w:pPr>
            <w:r w:rsidRPr="000B114E">
              <w:rPr>
                <w:rFonts w:ascii="Cambria" w:hAnsi="Cambria" w:cs="Calibri"/>
                <w:sz w:val="20"/>
                <w:szCs w:val="20"/>
              </w:rPr>
              <w:t xml:space="preserve">  </w:t>
            </w:r>
          </w:p>
          <w:p w:rsidR="00933BB2" w:rsidRPr="000B114E" w:rsidP="000B114E">
            <w:pPr>
              <w:spacing w:after="0" w:line="300" w:lineRule="auto"/>
              <w:ind w:left="360" w:right="270"/>
              <w:rPr>
                <w:rFonts w:ascii="Cambria" w:hAnsi="Cambria" w:cs="Calibri"/>
                <w:sz w:val="20"/>
                <w:szCs w:val="20"/>
              </w:rPr>
            </w:pPr>
            <w:r w:rsidRPr="000B114E">
              <w:rPr>
                <w:rFonts w:ascii="Cambria" w:hAnsi="Cambria" w:cs="Calibri"/>
                <w:sz w:val="20"/>
                <w:szCs w:val="20"/>
              </w:rPr>
              <w:t xml:space="preserve">   </w:t>
            </w:r>
          </w:p>
          <w:p w:rsidR="00EF29E2" w:rsidRPr="000B114E" w:rsidP="000B114E">
            <w:pPr>
              <w:spacing w:after="0" w:line="300" w:lineRule="auto"/>
              <w:ind w:left="360" w:right="270"/>
              <w:rPr>
                <w:rFonts w:ascii="Cambria" w:hAnsi="Cambria" w:cs="Calibri"/>
                <w:sz w:val="16"/>
                <w:szCs w:val="20"/>
              </w:rPr>
            </w:pPr>
          </w:p>
          <w:p w:rsidR="00EF29E2" w:rsidRPr="000B114E" w:rsidP="000B114E">
            <w:pPr>
              <w:spacing w:after="0" w:line="240" w:lineRule="auto"/>
              <w:ind w:left="360" w:right="270"/>
              <w:rPr>
                <w:rFonts w:ascii="Cambria" w:hAnsi="Cambria" w:cs="Calibri"/>
                <w:b/>
                <w:color w:val="2EBCAE"/>
                <w:sz w:val="24"/>
                <w:szCs w:val="24"/>
              </w:rPr>
            </w:pPr>
            <w:r w:rsidRPr="000B114E">
              <w:rPr>
                <w:rFonts w:ascii="Cambria" w:hAnsi="Cambria" w:cs="Calibri"/>
                <w:b/>
                <w:color w:val="2EBCAE"/>
                <w:sz w:val="24"/>
                <w:szCs w:val="24"/>
              </w:rPr>
              <w:t>PROJECTS MANAGED</w:t>
            </w:r>
          </w:p>
          <w:p w:rsidR="00EF29E2" w:rsidRPr="000B114E" w:rsidP="000B114E">
            <w:pPr>
              <w:spacing w:after="0" w:line="48" w:lineRule="auto"/>
              <w:ind w:left="360" w:right="270"/>
              <w:rPr>
                <w:rFonts w:ascii="Cambria" w:hAnsi="Cambria" w:cs="Calibri"/>
                <w:sz w:val="20"/>
                <w:szCs w:val="20"/>
              </w:rPr>
            </w:pPr>
            <w:r>
              <w:pict>
                <v:line id="Straight Connector 43" o:spid="_x0000_i1042" style="mso-position-horizontal-relative:char;mso-position-vertical-relative:line;visibility:visible" from="0,0" to="100.5pt,0" strokecolor="#2ebcae" strokeweight="1.5pt">
                  <v:stroke joinstyle="miter" endcap="round"/>
                  <w10:wrap type="none"/>
                  <w10:anchorlock/>
                </v:line>
              </w:pict>
            </w:r>
          </w:p>
          <w:p w:rsidR="00EF29E2" w:rsidRPr="000B114E" w:rsidP="000B114E">
            <w:pPr>
              <w:tabs>
                <w:tab w:val="left" w:pos="2479"/>
              </w:tabs>
              <w:spacing w:after="0" w:line="300" w:lineRule="auto"/>
              <w:ind w:right="270"/>
              <w:rPr>
                <w:rFonts w:ascii="Cambria" w:hAnsi="Cambria" w:cs="Calibri"/>
                <w:sz w:val="20"/>
                <w:szCs w:val="20"/>
              </w:rPr>
            </w:pPr>
          </w:p>
          <w:p w:rsidR="00EF29E2" w:rsidRPr="000B114E" w:rsidP="000B114E">
            <w:pPr>
              <w:spacing w:after="0" w:line="48" w:lineRule="auto"/>
              <w:ind w:left="360" w:right="270"/>
              <w:rPr>
                <w:rFonts w:ascii="Cambria" w:hAnsi="Cambria" w:cs="Calibri"/>
                <w:sz w:val="20"/>
                <w:szCs w:val="20"/>
              </w:rPr>
            </w:pPr>
          </w:p>
          <w:p w:rsidR="004A65C9" w:rsidRPr="009F013A" w:rsidP="00007907">
            <w:pPr>
              <w:pStyle w:val="ListParagraph"/>
              <w:numPr>
                <w:ilvl w:val="0"/>
                <w:numId w:val="25"/>
              </w:numPr>
              <w:spacing w:after="0"/>
              <w:ind w:left="450" w:right="-23"/>
              <w:rPr>
                <w:rFonts w:ascii="Cambria" w:hAnsi="Cambria" w:cs="Tahoma"/>
                <w:color w:val="000000"/>
                <w:sz w:val="20"/>
                <w:szCs w:val="20"/>
                <w:lang w:eastAsia="en-GB"/>
              </w:rPr>
            </w:pPr>
            <w:r>
              <w:rPr>
                <w:rFonts w:ascii="Cambria" w:hAnsi="Cambria" w:cs="Calibri"/>
                <w:color w:val="000000"/>
                <w:sz w:val="20"/>
                <w:szCs w:val="20"/>
              </w:rPr>
              <w:t>EndTransaction</w:t>
            </w:r>
          </w:p>
          <w:p w:rsidR="009F013A" w:rsidRPr="009F013A" w:rsidP="009F013A">
            <w:pPr>
              <w:pStyle w:val="ListParagraph"/>
              <w:numPr>
                <w:ilvl w:val="0"/>
                <w:numId w:val="25"/>
              </w:numPr>
              <w:spacing w:after="0"/>
              <w:ind w:left="450" w:right="-23"/>
              <w:rPr>
                <w:rFonts w:ascii="Cambria" w:hAnsi="Cambria" w:cs="Tahoma"/>
                <w:color w:val="000000"/>
                <w:sz w:val="20"/>
                <w:szCs w:val="20"/>
                <w:lang w:eastAsia="en-GB"/>
              </w:rPr>
            </w:pPr>
            <w:r>
              <w:rPr>
                <w:rFonts w:ascii="Cambria" w:hAnsi="Cambria" w:cs="Calibri"/>
                <w:color w:val="000000"/>
                <w:sz w:val="20"/>
                <w:szCs w:val="20"/>
              </w:rPr>
              <w:t>Third Party Expert Portal</w:t>
            </w:r>
          </w:p>
          <w:p w:rsidR="00560970" w:rsidRPr="00560970" w:rsidP="00007907">
            <w:pPr>
              <w:pStyle w:val="ListParagraph"/>
              <w:numPr>
                <w:ilvl w:val="0"/>
                <w:numId w:val="25"/>
              </w:numPr>
              <w:spacing w:after="0"/>
              <w:ind w:left="450" w:right="-23"/>
              <w:rPr>
                <w:rFonts w:ascii="Cambria" w:hAnsi="Cambria" w:cs="Tahoma"/>
                <w:color w:val="000000"/>
                <w:sz w:val="20"/>
                <w:szCs w:val="20"/>
                <w:lang w:eastAsia="en-GB"/>
              </w:rPr>
            </w:pPr>
            <w:r>
              <w:rPr>
                <w:rFonts w:ascii="Cambria" w:hAnsi="Cambria" w:cs="Calibri"/>
                <w:color w:val="000000"/>
                <w:sz w:val="20"/>
                <w:szCs w:val="20"/>
              </w:rPr>
              <w:t>NBCU</w:t>
            </w:r>
          </w:p>
          <w:p w:rsidR="00560970" w:rsidRPr="00560970" w:rsidP="00007907">
            <w:pPr>
              <w:pStyle w:val="ListParagraph"/>
              <w:numPr>
                <w:ilvl w:val="0"/>
                <w:numId w:val="25"/>
              </w:numPr>
              <w:spacing w:after="0"/>
              <w:ind w:left="450" w:right="-23"/>
              <w:rPr>
                <w:rFonts w:ascii="Cambria" w:hAnsi="Cambria" w:cs="Tahoma"/>
                <w:color w:val="000000"/>
                <w:sz w:val="20"/>
                <w:szCs w:val="20"/>
                <w:lang w:eastAsia="en-GB"/>
              </w:rPr>
            </w:pPr>
            <w:r>
              <w:rPr>
                <w:rFonts w:ascii="Cambria" w:hAnsi="Cambria" w:cs="Calibri"/>
                <w:color w:val="000000"/>
                <w:sz w:val="20"/>
                <w:szCs w:val="20"/>
              </w:rPr>
              <w:t>Banking Management System</w:t>
            </w:r>
          </w:p>
          <w:p w:rsidR="00560970" w:rsidRPr="000B114E" w:rsidP="00007907">
            <w:pPr>
              <w:pStyle w:val="ListParagraph"/>
              <w:numPr>
                <w:ilvl w:val="0"/>
                <w:numId w:val="25"/>
              </w:numPr>
              <w:spacing w:after="0"/>
              <w:ind w:left="450" w:right="-23"/>
              <w:rPr>
                <w:rFonts w:ascii="Cambria" w:hAnsi="Cambria" w:cs="Tahoma"/>
                <w:color w:val="000000"/>
                <w:sz w:val="20"/>
                <w:szCs w:val="20"/>
                <w:lang w:eastAsia="en-GB"/>
              </w:rPr>
            </w:pPr>
            <w:r>
              <w:rPr>
                <w:rFonts w:ascii="Cambria" w:hAnsi="Cambria" w:cs="Calibri"/>
                <w:color w:val="000000"/>
                <w:sz w:val="20"/>
                <w:szCs w:val="20"/>
              </w:rPr>
              <w:t>Online Telecom Management System</w:t>
            </w:r>
          </w:p>
          <w:p w:rsidR="00C0301B" w:rsidRPr="000B114E" w:rsidP="00C0301B">
            <w:pPr>
              <w:pStyle w:val="ListParagraph"/>
              <w:shd w:val="clear" w:color="auto" w:fill="FFFFFF"/>
              <w:spacing w:after="0"/>
              <w:ind w:left="450" w:right="-23"/>
              <w:rPr>
                <w:rFonts w:ascii="Cambria" w:hAnsi="Cambria" w:cs="Tahoma"/>
                <w:color w:val="000000"/>
                <w:sz w:val="20"/>
                <w:szCs w:val="20"/>
                <w:lang w:eastAsia="en-GB"/>
              </w:rPr>
            </w:pPr>
          </w:p>
          <w:p w:rsidR="00933BB2" w:rsidRPr="000B114E" w:rsidP="000B114E">
            <w:pPr>
              <w:spacing w:after="0" w:line="48" w:lineRule="auto"/>
              <w:ind w:left="360" w:right="270"/>
              <w:rPr>
                <w:rFonts w:ascii="Cambria" w:hAnsi="Cambria" w:cs="Calibri"/>
                <w:sz w:val="20"/>
                <w:szCs w:val="20"/>
              </w:rPr>
            </w:pPr>
            <w:r>
              <w:pict>
                <v:line id="Straight Connector 102" o:spid="_x0000_i1043" style="mso-position-horizontal-relative:char;mso-position-vertical-relative:line;visibility:visible" from="0,0" to="100.5pt,0" strokecolor="#2ebcae" strokeweight="1.5pt">
                  <v:stroke joinstyle="miter" endcap="round"/>
                  <w10:wrap type="none"/>
                  <w10:anchorlock/>
                </v:line>
              </w:pict>
            </w:r>
          </w:p>
          <w:p w:rsidR="00933BB2" w:rsidRPr="000B114E" w:rsidP="000B114E">
            <w:pPr>
              <w:spacing w:after="0" w:line="300" w:lineRule="auto"/>
              <w:ind w:right="270"/>
              <w:rPr>
                <w:rFonts w:ascii="Cambria" w:hAnsi="Cambria" w:cs="Calibri"/>
                <w:sz w:val="20"/>
                <w:szCs w:val="20"/>
              </w:rPr>
            </w:pPr>
          </w:p>
          <w:p w:rsidR="00933BB2" w:rsidRPr="000B114E" w:rsidP="000B114E">
            <w:pPr>
              <w:spacing w:after="0" w:line="300" w:lineRule="auto"/>
              <w:ind w:left="-105" w:right="270"/>
              <w:rPr>
                <w:rFonts w:ascii="Cambria" w:hAnsi="Cambria"/>
              </w:rPr>
            </w:pPr>
            <w:r>
              <w:rPr>
                <w:noProof/>
              </w:rPr>
              <w:pict>
                <v:shapetype id="_x0000_t202" coordsize="21600,21600" o:spt="202" path="m,l,21600r21600,l21600,xe">
                  <v:stroke joinstyle="miter"/>
                  <v:path gradientshapeok="t" o:connecttype="rect"/>
                </v:shapetype>
                <v:shape id="Text Box 55" o:spid="_x0000_s1044" type="#_x0000_t202" style="width:46.95pt;height:33.8pt;margin-top:25pt;margin-left:15.3pt;mso-height-relative:margin;mso-width-relative:margin;position:absolute;visibility:visible;z-index:251658240" filled="f" stroked="f" strokeweight="0.5pt">
                  <v:textbox>
                    <w:txbxContent>
                      <w:p w:rsidR="00371CF0" w:rsidP="002A7E32">
                        <w:pPr>
                          <w:spacing w:after="0"/>
                          <w:jc w:val="center"/>
                          <w:rPr>
                            <w:rFonts w:ascii="Cambria" w:hAnsi="Cambria"/>
                            <w:b/>
                            <w:color w:val="FFFFFF"/>
                            <w:sz w:val="18"/>
                          </w:rPr>
                        </w:pPr>
                        <w:r w:rsidRPr="000B114E">
                          <w:rPr>
                            <w:rFonts w:ascii="Cambria" w:hAnsi="Cambria"/>
                            <w:b/>
                            <w:color w:val="FFFFFF"/>
                            <w:sz w:val="18"/>
                          </w:rPr>
                          <w:t>Feb’18</w:t>
                        </w:r>
                      </w:p>
                      <w:p w:rsidR="00371CF0" w:rsidP="002A7E32">
                        <w:pPr>
                          <w:spacing w:after="0"/>
                          <w:jc w:val="center"/>
                          <w:rPr>
                            <w:rFonts w:ascii="Cambria" w:hAnsi="Cambria"/>
                            <w:b/>
                            <w:color w:val="FFFFFF"/>
                            <w:sz w:val="18"/>
                          </w:rPr>
                        </w:pPr>
                      </w:p>
                      <w:p w:rsidR="00371CF0" w:rsidP="002A7E32">
                        <w:pPr>
                          <w:spacing w:after="0"/>
                          <w:jc w:val="center"/>
                          <w:rPr>
                            <w:rFonts w:ascii="Cambria" w:hAnsi="Cambria"/>
                            <w:b/>
                            <w:color w:val="FFFFFF"/>
                            <w:sz w:val="18"/>
                          </w:rPr>
                        </w:pPr>
                      </w:p>
                      <w:p w:rsidR="00371CF0" w:rsidP="002A7E32">
                        <w:pPr>
                          <w:spacing w:after="0"/>
                          <w:jc w:val="center"/>
                          <w:rPr>
                            <w:rFonts w:ascii="Cambria" w:hAnsi="Cambria"/>
                            <w:b/>
                            <w:color w:val="FFFFFF"/>
                            <w:sz w:val="18"/>
                          </w:rPr>
                        </w:pPr>
                      </w:p>
                      <w:p w:rsidR="00371CF0" w:rsidP="002A7E32">
                        <w:pPr>
                          <w:spacing w:after="0"/>
                          <w:jc w:val="center"/>
                          <w:rPr>
                            <w:rFonts w:ascii="Cambria" w:hAnsi="Cambria"/>
                            <w:b/>
                            <w:color w:val="FFFFFF"/>
                            <w:sz w:val="18"/>
                          </w:rPr>
                        </w:pPr>
                      </w:p>
                      <w:p w:rsidR="008E0E5D" w:rsidRPr="000B114E" w:rsidP="002A7E32">
                        <w:pPr>
                          <w:spacing w:after="0"/>
                          <w:jc w:val="center"/>
                          <w:rPr>
                            <w:rFonts w:ascii="Cambria" w:hAnsi="Cambria"/>
                            <w:b/>
                            <w:color w:val="FFFFFF"/>
                            <w:sz w:val="18"/>
                          </w:rPr>
                        </w:pPr>
                        <w:r w:rsidRPr="000B114E">
                          <w:rPr>
                            <w:rFonts w:ascii="Cambria" w:hAnsi="Cambria"/>
                            <w:b/>
                            <w:color w:val="FFFFFF"/>
                            <w:sz w:val="18"/>
                          </w:rPr>
                          <w:t>-Aug’21</w:t>
                        </w:r>
                      </w:p>
                    </w:txbxContent>
                  </v:textbox>
                </v:shape>
              </w:pict>
            </w:r>
            <w:r>
              <w:rPr>
                <w:noProof/>
              </w:rPr>
              <w:pict>
                <v:shape id="Text Box 30" o:spid="_x0000_s1045" type="#_x0000_t202" style="width:46.95pt;height:33.8pt;margin-top:204.15pt;margin-left:14.65pt;mso-height-relative:margin;mso-width-relative:margin;position:absolute;visibility:visible;z-index:251664384" filled="f" stroked="f" strokeweight="0.5pt">
                  <v:textbox>
                    <w:txbxContent>
                      <w:p w:rsidR="008E0E5D" w:rsidRPr="00AA252F" w:rsidP="00F90C3D">
                        <w:pPr>
                          <w:spacing w:after="0"/>
                          <w:rPr>
                            <w:b/>
                            <w:color w:val="FFFFFF"/>
                            <w:sz w:val="16"/>
                          </w:rPr>
                        </w:pPr>
                      </w:p>
                    </w:txbxContent>
                  </v:textbox>
                </v:shape>
              </w:pict>
            </w:r>
            <w:r>
              <w:rPr>
                <w:noProof/>
              </w:rPr>
              <w:pict>
                <v:shape id="Text Box 56" o:spid="_x0000_s1046" type="#_x0000_t202" style="width:46.95pt;height:33.8pt;margin-top:83.95pt;margin-left:14.4pt;mso-height-relative:margin;mso-width-relative:margin;position:absolute;visibility:visible;z-index:251660288" filled="f" stroked="f" strokeweight="0.5pt">
                  <v:textbox>
                    <w:txbxContent>
                      <w:p w:rsidR="008E0E5D" w:rsidRPr="000B114E" w:rsidP="002A7E32">
                        <w:pPr>
                          <w:spacing w:after="0"/>
                          <w:jc w:val="center"/>
                          <w:rPr>
                            <w:rFonts w:ascii="Cambria" w:hAnsi="Cambria"/>
                            <w:b/>
                            <w:color w:val="FFFFFF"/>
                            <w:sz w:val="18"/>
                          </w:rPr>
                        </w:pPr>
                      </w:p>
                    </w:txbxContent>
                  </v:textbox>
                </v:shape>
              </w:pict>
            </w:r>
            <w:r w:rsidRPr="000B114E" w:rsidR="002549FF">
              <w:rPr>
                <w:rFonts w:ascii="Cambria" w:hAnsi="Cambria" w:cs="Calibri"/>
                <w:sz w:val="20"/>
                <w:szCs w:val="20"/>
              </w:rPr>
              <w:t xml:space="preserve">       </w:t>
            </w:r>
          </w:p>
          <w:p w:rsidR="006519CC" w:rsidRPr="009161BA" w:rsidP="000B114E">
            <w:pPr>
              <w:spacing w:after="0" w:line="300" w:lineRule="auto"/>
              <w:ind w:left="-105" w:right="270"/>
              <w:rPr>
                <w:rFonts w:ascii="Cambria" w:hAnsi="Cambria" w:cs="Calibri"/>
                <w:sz w:val="16"/>
                <w:szCs w:val="20"/>
              </w:rPr>
            </w:pPr>
          </w:p>
          <w:p w:rsidR="008F631E" w:rsidRPr="000B114E" w:rsidP="000B114E">
            <w:pPr>
              <w:spacing w:after="0" w:line="240" w:lineRule="auto"/>
              <w:ind w:left="360" w:right="270"/>
              <w:rPr>
                <w:rFonts w:ascii="Cambria" w:hAnsi="Cambria" w:cs="Calibri"/>
                <w:b/>
                <w:color w:val="2EBCAE"/>
                <w:sz w:val="24"/>
                <w:szCs w:val="24"/>
              </w:rPr>
            </w:pPr>
          </w:p>
          <w:p w:rsidR="00EF29E2" w:rsidRPr="000B114E" w:rsidP="000B114E">
            <w:pPr>
              <w:spacing w:after="0" w:line="48" w:lineRule="auto"/>
              <w:ind w:left="360" w:right="270"/>
              <w:rPr>
                <w:rFonts w:ascii="Cambria" w:hAnsi="Cambria" w:cs="Calibri"/>
                <w:sz w:val="20"/>
                <w:szCs w:val="20"/>
              </w:rPr>
            </w:pPr>
          </w:p>
          <w:p w:rsidR="00EF29E2" w:rsidRPr="000B114E" w:rsidP="000B114E">
            <w:pPr>
              <w:tabs>
                <w:tab w:val="left" w:pos="8264"/>
              </w:tabs>
              <w:spacing w:after="0" w:line="240" w:lineRule="auto"/>
              <w:ind w:right="-117"/>
              <w:rPr>
                <w:rFonts w:ascii="Cambria" w:hAnsi="Cambria" w:cs="Calibri"/>
                <w:sz w:val="20"/>
                <w:szCs w:val="20"/>
              </w:rPr>
            </w:pPr>
          </w:p>
          <w:tbl>
            <w:tblPr>
              <w:tblpPr w:leftFromText="180" w:rightFromText="180" w:horzAnchor="margin" w:tblpY="-15226"/>
              <w:tblOverlap w:val="never"/>
              <w:tblW w:w="2700" w:type="dxa"/>
              <w:tblLayout w:type="fixed"/>
              <w:tblLook w:val="04A0"/>
            </w:tblPr>
            <w:tblGrid>
              <w:gridCol w:w="2700"/>
            </w:tblGrid>
            <w:tr w:rsidTr="00371CF0">
              <w:tblPrEx>
                <w:tblW w:w="2700" w:type="dxa"/>
                <w:tblLayout w:type="fixed"/>
                <w:tblLook w:val="04A0"/>
              </w:tblPrEx>
              <w:tc>
                <w:tcPr>
                  <w:tcW w:w="2700" w:type="dxa"/>
                  <w:shd w:val="clear" w:color="auto" w:fill="auto"/>
                </w:tcPr>
                <w:p w:rsidR="00371CF0" w:rsidP="00371CF0">
                  <w:pPr>
                    <w:spacing w:after="0"/>
                    <w:jc w:val="center"/>
                    <w:rPr>
                      <w:rFonts w:ascii="Cambria" w:hAnsi="Cambria"/>
                      <w:b/>
                      <w:color w:val="FFFFFF"/>
                      <w:sz w:val="18"/>
                    </w:rPr>
                  </w:pPr>
                </w:p>
                <w:p w:rsidR="00371CF0" w:rsidRPr="000B114E" w:rsidP="00484A99">
                  <w:pPr>
                    <w:spacing w:after="0" w:line="240" w:lineRule="auto"/>
                    <w:ind w:right="270"/>
                    <w:rPr>
                      <w:rFonts w:ascii="Cambria" w:hAnsi="Cambria" w:cs="Calibri"/>
                      <w:b/>
                      <w:color w:val="2EBCAE"/>
                      <w:sz w:val="24"/>
                      <w:szCs w:val="24"/>
                    </w:rPr>
                  </w:pPr>
                  <w:r w:rsidRPr="000B114E">
                    <w:rPr>
                      <w:rFonts w:ascii="Cambria" w:hAnsi="Cambria" w:cs="Calibri"/>
                      <w:b/>
                      <w:color w:val="2EBCAE"/>
                      <w:sz w:val="24"/>
                      <w:szCs w:val="24"/>
                    </w:rPr>
                    <w:t>SOFT SKILLS</w:t>
                  </w:r>
                </w:p>
                <w:p w:rsidR="00371CF0" w:rsidP="000B114E">
                  <w:pPr>
                    <w:tabs>
                      <w:tab w:val="left" w:pos="8264"/>
                    </w:tabs>
                    <w:spacing w:before="40" w:after="0"/>
                    <w:ind w:right="117"/>
                    <w:rPr>
                      <w:rFonts w:ascii="Cambria" w:hAnsi="Cambria" w:cs="Calibri"/>
                      <w:sz w:val="20"/>
                      <w:szCs w:val="20"/>
                    </w:rPr>
                  </w:pPr>
                  <w:r>
                    <w:pict>
                      <v:line id="_x0000_i1047" style="mso-position-horizontal-relative:char;mso-position-vertical-relative:line;visibility:visible" from="0,0" to="434.4pt,0" strokecolor="#2ebcae" strokeweight="1.5pt">
                        <v:stroke joinstyle="miter" endcap="round"/>
                        <w10:wrap type="none"/>
                        <w10:anchorlock/>
                      </v:line>
                    </w:pict>
                  </w:r>
                </w:p>
                <w:p w:rsidR="00EF29E2" w:rsidRPr="000B114E" w:rsidP="000B114E">
                  <w:pPr>
                    <w:tabs>
                      <w:tab w:val="left" w:pos="8264"/>
                    </w:tabs>
                    <w:spacing w:before="40" w:after="0"/>
                    <w:ind w:right="117"/>
                    <w:rPr>
                      <w:rFonts w:ascii="Cambria" w:hAnsi="Cambria" w:cs="Calibri"/>
                      <w:sz w:val="20"/>
                      <w:szCs w:val="20"/>
                    </w:rPr>
                  </w:pPr>
                  <w:r w:rsidRPr="000B114E">
                    <w:rPr>
                      <w:rFonts w:ascii="Cambria" w:hAnsi="Cambria" w:cs="Calibri"/>
                      <w:sz w:val="20"/>
                      <w:szCs w:val="20"/>
                    </w:rPr>
                    <w:t>Communicator</w:t>
                  </w:r>
                </w:p>
              </w:tc>
            </w:tr>
            <w:tr w:rsidTr="00371CF0">
              <w:tblPrEx>
                <w:tblW w:w="2700" w:type="dxa"/>
                <w:tblLayout w:type="fixed"/>
                <w:tblLook w:val="04A0"/>
              </w:tblPrEx>
              <w:tc>
                <w:tcPr>
                  <w:tcW w:w="2700" w:type="dxa"/>
                  <w:shd w:val="clear" w:color="auto" w:fill="auto"/>
                </w:tcPr>
                <w:p w:rsidR="00EF29E2" w:rsidRPr="000B114E" w:rsidP="000B114E">
                  <w:pPr>
                    <w:tabs>
                      <w:tab w:val="left" w:pos="8264"/>
                    </w:tabs>
                    <w:spacing w:before="40" w:after="0"/>
                    <w:ind w:right="-117"/>
                    <w:rPr>
                      <w:rFonts w:ascii="Cambria" w:hAnsi="Cambria" w:cs="Calibri"/>
                      <w:sz w:val="20"/>
                      <w:szCs w:val="20"/>
                    </w:rPr>
                  </w:pPr>
                  <w:r>
                    <w:pict>
                      <v:rect id="Rectangle 710" o:spid="_x0000_i1048"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557" o:spid="_x0000_i1049"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558" o:spid="_x0000_i1050"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559" o:spid="_x0000_i1051"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571" o:spid="_x0000_i1052"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572" o:spid="_x0000_i1053"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573" o:spid="_x0000_i1054"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574" o:spid="_x0000_i1055"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575" o:spid="_x0000_i1056"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68" o:spid="_x0000_i1057" style="width:7.2pt;height:7.2pt;mso-position-horizontal-relative:char;mso-position-vertical-relative:line;visibility:visible;v-text-anchor:middle" strokecolor="#2ebcae">
                        <w10:wrap type="none"/>
                        <w10:anchorlock/>
                      </v:rect>
                    </w:pict>
                  </w:r>
                  <w:r w:rsidRPr="000B114E">
                    <w:rPr>
                      <w:rFonts w:ascii="Cambria" w:hAnsi="Cambria" w:cs="Calibri"/>
                      <w:sz w:val="20"/>
                      <w:szCs w:val="20"/>
                    </w:rPr>
                    <w:t xml:space="preserve"> </w:t>
                  </w:r>
                </w:p>
              </w:tc>
            </w:tr>
            <w:tr w:rsidTr="00371CF0">
              <w:tblPrEx>
                <w:tblW w:w="2700" w:type="dxa"/>
                <w:tblLayout w:type="fixed"/>
                <w:tblLook w:val="04A0"/>
              </w:tblPrEx>
              <w:tc>
                <w:tcPr>
                  <w:tcW w:w="2700" w:type="dxa"/>
                  <w:shd w:val="clear" w:color="auto" w:fill="auto"/>
                </w:tcPr>
                <w:p w:rsidR="00EF29E2" w:rsidRPr="000B114E" w:rsidP="000B114E">
                  <w:pPr>
                    <w:tabs>
                      <w:tab w:val="left" w:pos="8264"/>
                    </w:tabs>
                    <w:spacing w:before="40" w:after="0"/>
                    <w:ind w:right="-117"/>
                    <w:rPr>
                      <w:rFonts w:ascii="Cambria" w:hAnsi="Cambria" w:cs="Calibri"/>
                      <w:sz w:val="20"/>
                      <w:szCs w:val="20"/>
                    </w:rPr>
                  </w:pPr>
                  <w:r w:rsidRPr="000B114E">
                    <w:rPr>
                      <w:rFonts w:ascii="Cambria" w:hAnsi="Cambria" w:cs="Calibri"/>
                      <w:sz w:val="20"/>
                      <w:szCs w:val="20"/>
                    </w:rPr>
                    <w:t>Analytical/ Problem-Solver</w:t>
                  </w:r>
                </w:p>
              </w:tc>
            </w:tr>
            <w:tr w:rsidTr="00371CF0">
              <w:tblPrEx>
                <w:tblW w:w="2700" w:type="dxa"/>
                <w:tblLayout w:type="fixed"/>
                <w:tblLook w:val="04A0"/>
              </w:tblPrEx>
              <w:tc>
                <w:tcPr>
                  <w:tcW w:w="2700" w:type="dxa"/>
                  <w:shd w:val="clear" w:color="auto" w:fill="auto"/>
                </w:tcPr>
                <w:p w:rsidR="00EF29E2" w:rsidRPr="000B114E" w:rsidP="000B114E">
                  <w:pPr>
                    <w:tabs>
                      <w:tab w:val="left" w:pos="8264"/>
                    </w:tabs>
                    <w:spacing w:before="40" w:after="0"/>
                    <w:ind w:right="-117"/>
                    <w:rPr>
                      <w:rFonts w:ascii="Cambria" w:hAnsi="Cambria" w:cs="Calibri"/>
                      <w:sz w:val="20"/>
                      <w:szCs w:val="20"/>
                    </w:rPr>
                  </w:pPr>
                  <w:r>
                    <w:pict>
                      <v:rect id="Rectangle 95" o:spid="_x0000_i1058"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96" o:spid="_x0000_i1059"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97" o:spid="_x0000_i1060"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98" o:spid="_x0000_i1061"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99" o:spid="_x0000_i1062"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00" o:spid="_x0000_i1063"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01" o:spid="_x0000_i1064"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03" o:spid="_x0000_i1065"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04" o:spid="_x0000_i1066"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05" o:spid="_x0000_i1067" style="width:7.2pt;height:7.2pt;mso-position-horizontal-relative:char;mso-position-vertical-relative:line;visibility:visible;v-text-anchor:middle" strokecolor="#2ebcae">
                        <w10:wrap type="none"/>
                        <w10:anchorlock/>
                      </v:rect>
                    </w:pict>
                  </w:r>
                </w:p>
              </w:tc>
            </w:tr>
            <w:tr w:rsidTr="00371CF0">
              <w:tblPrEx>
                <w:tblW w:w="2700" w:type="dxa"/>
                <w:tblLayout w:type="fixed"/>
                <w:tblLook w:val="04A0"/>
              </w:tblPrEx>
              <w:tc>
                <w:tcPr>
                  <w:tcW w:w="2700" w:type="dxa"/>
                  <w:shd w:val="clear" w:color="auto" w:fill="auto"/>
                </w:tcPr>
                <w:p w:rsidR="00EF29E2" w:rsidRPr="000B114E" w:rsidP="000B114E">
                  <w:pPr>
                    <w:tabs>
                      <w:tab w:val="left" w:pos="8264"/>
                    </w:tabs>
                    <w:spacing w:before="40" w:after="0"/>
                    <w:ind w:right="-117"/>
                    <w:rPr>
                      <w:rFonts w:ascii="Cambria" w:hAnsi="Cambria" w:cs="Calibri"/>
                      <w:sz w:val="20"/>
                      <w:szCs w:val="20"/>
                    </w:rPr>
                  </w:pPr>
                  <w:r w:rsidRPr="000B114E">
                    <w:rPr>
                      <w:rFonts w:ascii="Cambria" w:hAnsi="Cambria" w:cs="Calibri"/>
                      <w:sz w:val="20"/>
                      <w:szCs w:val="20"/>
                    </w:rPr>
                    <w:t>Team Player</w:t>
                  </w:r>
                </w:p>
              </w:tc>
            </w:tr>
            <w:tr w:rsidTr="00371CF0">
              <w:tblPrEx>
                <w:tblW w:w="2700" w:type="dxa"/>
                <w:tblLayout w:type="fixed"/>
                <w:tblLook w:val="04A0"/>
              </w:tblPrEx>
              <w:tc>
                <w:tcPr>
                  <w:tcW w:w="2700" w:type="dxa"/>
                  <w:shd w:val="clear" w:color="auto" w:fill="auto"/>
                </w:tcPr>
                <w:p w:rsidR="00EF29E2" w:rsidRPr="000B114E" w:rsidP="000B114E">
                  <w:pPr>
                    <w:tabs>
                      <w:tab w:val="left" w:pos="8264"/>
                    </w:tabs>
                    <w:spacing w:before="40" w:after="0"/>
                    <w:ind w:right="-117"/>
                    <w:rPr>
                      <w:rFonts w:ascii="Cambria" w:hAnsi="Cambria" w:cs="Calibri"/>
                      <w:sz w:val="20"/>
                      <w:szCs w:val="20"/>
                    </w:rPr>
                  </w:pPr>
                  <w:r>
                    <w:pict>
                      <v:rect id="Rectangle 116" o:spid="_x0000_i1068"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17" o:spid="_x0000_i1069"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18" o:spid="_x0000_i1070"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19" o:spid="_x0000_i1071"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20" o:spid="_x0000_i1072"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21" o:spid="_x0000_i1073"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22" o:spid="_x0000_i1074"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23" o:spid="_x0000_i1075" style="width:7.2pt;height:7.2pt;mso-position-horizontal-relative:char;mso-position-vertical-relative:line;visibility:visible;v-text-anchor:middle" fillcolor="#2ebcae" strokecolor="#2ebcae" strokeweight="2pt">
                        <w10:wrap type="none"/>
                        <w10:anchorlock/>
                      </v:rect>
                    </w:pict>
                  </w:r>
                  <w:r w:rsidRPr="000B114E">
                    <w:rPr>
                      <w:rFonts w:ascii="Cambria" w:hAnsi="Cambria" w:cs="Calibri"/>
                      <w:sz w:val="20"/>
                      <w:szCs w:val="20"/>
                    </w:rPr>
                    <w:t xml:space="preserve"> </w:t>
                  </w:r>
                  <w:r>
                    <w:pict>
                      <v:rect id="Rectangle 127" o:spid="_x0000_i1076" style="width:7.2pt;height:7.2pt;mso-position-horizontal-relative:char;mso-position-vertical-relative:line;visibility:visible;v-text-anchor:middle" strokecolor="#2ebcae">
                        <w10:wrap type="none"/>
                        <w10:anchorlock/>
                      </v:rect>
                    </w:pict>
                  </w:r>
                  <w:r w:rsidRPr="000B114E">
                    <w:rPr>
                      <w:rFonts w:ascii="Cambria" w:hAnsi="Cambria" w:cs="Calibri"/>
                      <w:sz w:val="20"/>
                      <w:szCs w:val="20"/>
                    </w:rPr>
                    <w:t xml:space="preserve"> </w:t>
                  </w:r>
                  <w:r>
                    <w:pict>
                      <v:rect id="Rectangle 125" o:spid="_x0000_i1077" style="width:7.2pt;height:7.2pt;mso-position-horizontal-relative:char;mso-position-vertical-relative:line;visibility:visible;v-text-anchor:middle" strokecolor="#2ebcae">
                        <w10:wrap type="none"/>
                        <w10:anchorlock/>
                      </v:rect>
                    </w:pict>
                  </w:r>
                </w:p>
              </w:tc>
            </w:tr>
          </w:tbl>
          <w:p w:rsidR="00A961FD" w:rsidRPr="000B114E" w:rsidP="000B114E">
            <w:pPr>
              <w:tabs>
                <w:tab w:val="left" w:pos="8264"/>
              </w:tabs>
              <w:spacing w:after="0" w:line="240" w:lineRule="auto"/>
              <w:ind w:right="-117"/>
              <w:rPr>
                <w:rFonts w:ascii="Cambria" w:hAnsi="Cambria" w:cs="Calibri"/>
                <w:sz w:val="20"/>
                <w:szCs w:val="20"/>
              </w:rPr>
            </w:pPr>
          </w:p>
          <w:p w:rsidR="00A43C70" w:rsidRPr="000B114E" w:rsidP="000B114E">
            <w:pPr>
              <w:tabs>
                <w:tab w:val="left" w:pos="8264"/>
              </w:tabs>
              <w:spacing w:after="0" w:line="240" w:lineRule="auto"/>
              <w:ind w:right="-117"/>
              <w:rPr>
                <w:rFonts w:ascii="Cambria" w:hAnsi="Cambria" w:cs="Calibri"/>
                <w:sz w:val="20"/>
                <w:szCs w:val="20"/>
              </w:rPr>
            </w:pPr>
          </w:p>
          <w:p w:rsidR="000B5145" w:rsidRPr="000B114E" w:rsidP="00484A99">
            <w:pPr>
              <w:spacing w:after="0" w:line="240" w:lineRule="auto"/>
              <w:ind w:right="270"/>
              <w:rPr>
                <w:rFonts w:ascii="Cambria" w:hAnsi="Cambria" w:cs="Calibri"/>
                <w:b/>
                <w:color w:val="2EBCAE"/>
                <w:sz w:val="24"/>
                <w:szCs w:val="24"/>
              </w:rPr>
            </w:pPr>
            <w:r>
              <w:rPr>
                <w:rFonts w:ascii="Cambria" w:hAnsi="Cambria" w:cs="Calibri"/>
                <w:b/>
                <w:color w:val="2EBCAE"/>
                <w:sz w:val="24"/>
                <w:szCs w:val="24"/>
              </w:rPr>
              <w:t xml:space="preserve">  </w:t>
            </w:r>
            <w:r w:rsidRPr="000B114E">
              <w:rPr>
                <w:rFonts w:ascii="Cambria" w:hAnsi="Cambria" w:cs="Calibri"/>
                <w:b/>
                <w:color w:val="2EBCAE"/>
                <w:sz w:val="24"/>
                <w:szCs w:val="24"/>
              </w:rPr>
              <w:t>EDUCATION</w:t>
            </w:r>
          </w:p>
          <w:p w:rsidR="000B5145" w:rsidRPr="000B114E" w:rsidP="000B114E">
            <w:pPr>
              <w:spacing w:after="0" w:line="48" w:lineRule="auto"/>
              <w:ind w:left="360" w:right="270"/>
              <w:rPr>
                <w:rFonts w:ascii="Cambria" w:hAnsi="Cambria" w:cs="Calibri"/>
                <w:sz w:val="20"/>
                <w:szCs w:val="20"/>
              </w:rPr>
            </w:pPr>
            <w:r>
              <w:pict>
                <v:line id="Straight Connector 6" o:spid="_x0000_i1078" style="mso-position-horizontal-relative:char;mso-position-vertical-relative:line;visibility:visible" from="0,0" to="434.4pt,0" strokecolor="#2ebcae" strokeweight="1.5pt">
                  <v:stroke joinstyle="miter" endcap="round"/>
                  <w10:wrap type="none"/>
                  <w10:anchorlock/>
                </v:line>
              </w:pict>
            </w:r>
          </w:p>
          <w:p w:rsidR="000B5145" w:rsidRPr="000B114E" w:rsidP="000B114E">
            <w:pPr>
              <w:tabs>
                <w:tab w:val="left" w:pos="2479"/>
              </w:tabs>
              <w:spacing w:after="0" w:line="300" w:lineRule="auto"/>
              <w:ind w:right="270"/>
              <w:rPr>
                <w:rFonts w:ascii="Cambria" w:hAnsi="Cambria" w:cs="Calibri"/>
                <w:sz w:val="20"/>
                <w:szCs w:val="20"/>
              </w:rPr>
            </w:pPr>
          </w:p>
          <w:p w:rsidR="000B5145" w:rsidRPr="000B114E" w:rsidP="00484A99">
            <w:pPr>
              <w:spacing w:after="0" w:line="240" w:lineRule="auto"/>
              <w:ind w:right="270"/>
              <w:rPr>
                <w:rFonts w:ascii="Cambria" w:hAnsi="Cambria" w:cs="Calibri"/>
                <w:i/>
                <w:color w:val="2EBCAE"/>
                <w:sz w:val="20"/>
                <w:szCs w:val="20"/>
              </w:rPr>
            </w:pPr>
            <w:r>
              <w:rPr>
                <w:rFonts w:ascii="Cambria" w:hAnsi="Cambria" w:cs="Calibri"/>
                <w:b/>
                <w:color w:val="2EBCAE"/>
                <w:sz w:val="20"/>
                <w:szCs w:val="20"/>
              </w:rPr>
              <w:t xml:space="preserve">   </w:t>
            </w:r>
            <w:r w:rsidR="0044246D">
              <w:rPr>
                <w:rFonts w:ascii="Cambria" w:hAnsi="Cambria" w:cs="Calibri"/>
                <w:b/>
                <w:color w:val="2EBCAE"/>
                <w:sz w:val="20"/>
                <w:szCs w:val="20"/>
              </w:rPr>
              <w:t>B.Tech</w:t>
            </w:r>
            <w:r w:rsidRPr="000B114E">
              <w:rPr>
                <w:rFonts w:ascii="Cambria" w:hAnsi="Cambria" w:cs="Calibri"/>
                <w:b/>
                <w:color w:val="2EBCAE"/>
                <w:sz w:val="20"/>
                <w:szCs w:val="20"/>
              </w:rPr>
              <w:t xml:space="preserve"> (</w:t>
            </w:r>
            <w:r w:rsidR="0044246D">
              <w:rPr>
                <w:rFonts w:ascii="Cambria" w:hAnsi="Cambria" w:cs="Calibri"/>
                <w:b/>
                <w:color w:val="2EBCAE"/>
                <w:sz w:val="20"/>
                <w:szCs w:val="20"/>
              </w:rPr>
              <w:t>ECE</w:t>
            </w:r>
            <w:r w:rsidRPr="000B114E">
              <w:rPr>
                <w:rFonts w:ascii="Cambria" w:hAnsi="Cambria" w:cs="Calibri"/>
                <w:b/>
                <w:color w:val="2EBCAE"/>
                <w:sz w:val="20"/>
                <w:szCs w:val="20"/>
              </w:rPr>
              <w:t>)</w:t>
            </w:r>
            <w:r w:rsidRPr="000B114E" w:rsidR="00702E15">
              <w:rPr>
                <w:rFonts w:ascii="Cambria" w:hAnsi="Cambria" w:cs="Calibri"/>
                <w:b/>
                <w:color w:val="2EBCAE"/>
                <w:sz w:val="20"/>
                <w:szCs w:val="20"/>
              </w:rPr>
              <w:t xml:space="preserve"> | </w:t>
            </w:r>
            <w:r w:rsidR="0044246D">
              <w:rPr>
                <w:rFonts w:ascii="Cambria" w:hAnsi="Cambria" w:cs="Calibri"/>
                <w:b/>
                <w:color w:val="2EBCAE"/>
                <w:sz w:val="20"/>
                <w:szCs w:val="20"/>
              </w:rPr>
              <w:t>2016</w:t>
            </w:r>
          </w:p>
          <w:p w:rsidR="000B5145" w:rsidRPr="000B114E" w:rsidP="00484A99">
            <w:pPr>
              <w:spacing w:after="0" w:line="240" w:lineRule="auto"/>
              <w:ind w:right="270"/>
              <w:rPr>
                <w:rFonts w:ascii="Cambria" w:hAnsi="Cambria" w:cs="Calibri"/>
                <w:color w:val="000000"/>
                <w:sz w:val="20"/>
                <w:szCs w:val="20"/>
              </w:rPr>
            </w:pPr>
            <w:r>
              <w:rPr>
                <w:rFonts w:ascii="Cambria" w:hAnsi="Cambria" w:cs="Calibri"/>
                <w:color w:val="000000"/>
                <w:sz w:val="20"/>
                <w:szCs w:val="20"/>
              </w:rPr>
              <w:t xml:space="preserve">   </w:t>
            </w:r>
            <w:r w:rsidR="00F90C3D">
              <w:rPr>
                <w:rFonts w:ascii="Cambria" w:hAnsi="Cambria" w:cs="Calibri"/>
                <w:color w:val="000000"/>
                <w:sz w:val="20"/>
                <w:szCs w:val="20"/>
              </w:rPr>
              <w:t xml:space="preserve">IIMT College of </w:t>
            </w:r>
            <w:r>
              <w:rPr>
                <w:rFonts w:ascii="Cambria" w:hAnsi="Cambria" w:cs="Calibri"/>
                <w:color w:val="000000"/>
                <w:sz w:val="20"/>
                <w:szCs w:val="20"/>
              </w:rPr>
              <w:t xml:space="preserve"> </w:t>
            </w:r>
            <w:r w:rsidR="00F90C3D">
              <w:rPr>
                <w:rFonts w:ascii="Cambria" w:hAnsi="Cambria" w:cs="Calibri"/>
                <w:color w:val="000000"/>
                <w:sz w:val="20"/>
                <w:szCs w:val="20"/>
              </w:rPr>
              <w:t xml:space="preserve">Engineering, Greater Noida </w:t>
            </w:r>
            <w:r>
              <w:rPr>
                <w:rFonts w:ascii="Cambria" w:hAnsi="Cambria" w:cs="Calibri"/>
                <w:color w:val="000000"/>
                <w:sz w:val="20"/>
                <w:szCs w:val="20"/>
              </w:rPr>
              <w:t xml:space="preserve">    </w:t>
            </w:r>
            <w:r w:rsidR="00F90C3D">
              <w:rPr>
                <w:rFonts w:ascii="Cambria" w:hAnsi="Cambria" w:cs="Calibri"/>
                <w:color w:val="000000"/>
                <w:sz w:val="20"/>
                <w:szCs w:val="20"/>
              </w:rPr>
              <w:t>(UP)</w:t>
            </w:r>
          </w:p>
          <w:p w:rsidR="000B5145" w:rsidRPr="000B114E" w:rsidP="000B114E">
            <w:pPr>
              <w:spacing w:after="0" w:line="240" w:lineRule="auto"/>
              <w:ind w:left="360" w:right="270"/>
              <w:rPr>
                <w:rFonts w:ascii="Cambria" w:hAnsi="Cambria" w:cs="Calibri"/>
                <w:color w:val="000000"/>
                <w:sz w:val="10"/>
                <w:szCs w:val="20"/>
              </w:rPr>
            </w:pPr>
          </w:p>
          <w:p w:rsidR="000B5145" w:rsidRPr="000B114E" w:rsidP="000B114E">
            <w:pPr>
              <w:spacing w:after="0" w:line="240" w:lineRule="auto"/>
              <w:ind w:left="360" w:right="270"/>
              <w:rPr>
                <w:rFonts w:ascii="Cambria" w:hAnsi="Cambria" w:cs="Calibri"/>
                <w:color w:val="000000"/>
                <w:sz w:val="2"/>
                <w:szCs w:val="20"/>
              </w:rPr>
            </w:pPr>
          </w:p>
          <w:p w:rsidR="000B5145" w:rsidRPr="000B114E" w:rsidP="00F90C3D">
            <w:pPr>
              <w:spacing w:after="0" w:line="240" w:lineRule="auto"/>
              <w:ind w:left="360" w:right="270"/>
              <w:rPr>
                <w:rFonts w:ascii="Cambria" w:hAnsi="Cambria" w:cs="Calibri"/>
                <w:sz w:val="20"/>
                <w:szCs w:val="20"/>
              </w:rPr>
            </w:pPr>
          </w:p>
        </w:tc>
        <w:tc>
          <w:tcPr>
            <w:tcW w:w="9265" w:type="dxa"/>
            <w:shd w:val="clear" w:color="auto" w:fill="auto"/>
          </w:tcPr>
          <w:p w:rsidR="00933BB2" w:rsidRPr="000B114E" w:rsidP="000B114E">
            <w:pPr>
              <w:spacing w:after="0" w:line="240" w:lineRule="auto"/>
              <w:ind w:left="360" w:right="270"/>
              <w:rPr>
                <w:rFonts w:ascii="Cambria" w:hAnsi="Cambria" w:cs="Calibri"/>
                <w:b/>
                <w:color w:val="2EBCAE"/>
                <w:sz w:val="20"/>
                <w:szCs w:val="24"/>
              </w:rPr>
            </w:pPr>
          </w:p>
          <w:p w:rsidR="00933BB2" w:rsidRPr="000B114E" w:rsidP="000B114E">
            <w:pPr>
              <w:spacing w:after="0" w:line="240" w:lineRule="auto"/>
              <w:ind w:left="360" w:right="270"/>
              <w:rPr>
                <w:rFonts w:ascii="Cambria" w:hAnsi="Cambria" w:cs="Calibri"/>
                <w:b/>
                <w:color w:val="2EBCAE"/>
                <w:sz w:val="24"/>
                <w:szCs w:val="24"/>
              </w:rPr>
            </w:pPr>
            <w:r w:rsidRPr="000B114E">
              <w:rPr>
                <w:rFonts w:ascii="Cambria" w:hAnsi="Cambria" w:cs="Calibri"/>
                <w:b/>
                <w:color w:val="2EBCAE"/>
                <w:sz w:val="24"/>
                <w:szCs w:val="24"/>
              </w:rPr>
              <w:t>PROFILE SUMMARY</w:t>
            </w:r>
          </w:p>
          <w:p w:rsidR="00933BB2" w:rsidRPr="000B114E" w:rsidP="000B114E">
            <w:pPr>
              <w:spacing w:after="0" w:line="48" w:lineRule="auto"/>
              <w:ind w:left="360" w:right="270"/>
              <w:rPr>
                <w:rFonts w:ascii="Cambria" w:hAnsi="Cambria" w:cs="Calibri"/>
                <w:color w:val="FFFFFF"/>
                <w:sz w:val="20"/>
                <w:szCs w:val="20"/>
              </w:rPr>
            </w:pPr>
            <w:r>
              <w:pict>
                <v:line id="Straight Connector 17" o:spid="_x0000_i1079" style="mso-position-horizontal-relative:char;mso-position-vertical-relative:line;visibility:visible" from="0,0" to="437.15pt,0" strokecolor="#2ebcae" strokeweight="1.5pt">
                  <v:stroke joinstyle="miter" endcap="round"/>
                  <w10:wrap type="none"/>
                  <w10:anchorlock/>
                </v:line>
              </w:pict>
            </w:r>
          </w:p>
          <w:p w:rsidR="00933BB2" w:rsidRPr="000B114E" w:rsidP="000B114E">
            <w:pPr>
              <w:pStyle w:val="ListParagraph"/>
              <w:shd w:val="clear" w:color="auto" w:fill="FFFFFF"/>
              <w:tabs>
                <w:tab w:val="left" w:pos="8728"/>
              </w:tabs>
              <w:spacing w:after="0" w:line="240" w:lineRule="auto"/>
              <w:ind w:left="360" w:right="288"/>
              <w:jc w:val="both"/>
              <w:rPr>
                <w:rFonts w:ascii="Cambria" w:hAnsi="Cambria" w:cs="Calibri"/>
                <w:sz w:val="10"/>
                <w:szCs w:val="20"/>
                <w:lang w:eastAsia="en-GB"/>
              </w:rPr>
            </w:pPr>
          </w:p>
          <w:p w:rsidR="00EB3BF0" w:rsidRPr="00087CE9" w:rsidP="00087CE9">
            <w:pPr>
              <w:pStyle w:val="ListParagraph"/>
              <w:numPr>
                <w:ilvl w:val="0"/>
                <w:numId w:val="10"/>
              </w:numPr>
              <w:shd w:val="clear" w:color="auto" w:fill="FFFFFF"/>
              <w:spacing w:after="0"/>
              <w:ind w:right="157"/>
              <w:jc w:val="both"/>
              <w:rPr>
                <w:rFonts w:ascii="Cambria" w:hAnsi="Cambria" w:cs="Calibri"/>
                <w:b/>
                <w:sz w:val="20"/>
                <w:szCs w:val="20"/>
                <w:lang w:eastAsia="en-GB"/>
              </w:rPr>
            </w:pPr>
            <w:r w:rsidRPr="000B114E">
              <w:rPr>
                <w:rFonts w:ascii="Cambria" w:hAnsi="Cambria" w:cs="Calibri"/>
                <w:b/>
                <w:sz w:val="20"/>
                <w:szCs w:val="20"/>
                <w:lang w:eastAsia="en-GB"/>
              </w:rPr>
              <w:t>Focused professional</w:t>
            </w:r>
            <w:r w:rsidRPr="000B114E" w:rsidR="00A273DE">
              <w:rPr>
                <w:rFonts w:ascii="Cambria" w:hAnsi="Cambria" w:cs="Calibri"/>
                <w:sz w:val="20"/>
                <w:szCs w:val="20"/>
                <w:lang w:eastAsia="en-GB"/>
              </w:rPr>
              <w:t>; offering</w:t>
            </w:r>
            <w:r w:rsidRPr="000B114E" w:rsidR="003F6B43">
              <w:rPr>
                <w:rFonts w:ascii="Cambria" w:hAnsi="Cambria" w:cs="Calibri"/>
                <w:sz w:val="20"/>
                <w:szCs w:val="20"/>
                <w:lang w:eastAsia="en-GB"/>
              </w:rPr>
              <w:t xml:space="preserve"> a</w:t>
            </w:r>
            <w:r w:rsidRPr="000B114E" w:rsidR="001E528E">
              <w:rPr>
                <w:rFonts w:ascii="Cambria" w:hAnsi="Cambria" w:cs="Calibri"/>
                <w:sz w:val="20"/>
                <w:szCs w:val="20"/>
                <w:lang w:eastAsia="en-GB"/>
              </w:rPr>
              <w:t xml:space="preserve"> </w:t>
            </w:r>
            <w:r w:rsidRPr="000B114E">
              <w:rPr>
                <w:rFonts w:ascii="Cambria" w:hAnsi="Cambria" w:cs="Calibri"/>
                <w:sz w:val="20"/>
                <w:szCs w:val="20"/>
                <w:lang w:eastAsia="en-GB"/>
              </w:rPr>
              <w:t xml:space="preserve">total of </w:t>
            </w:r>
            <w:r w:rsidRPr="000B114E" w:rsidR="001E528E">
              <w:rPr>
                <w:rFonts w:ascii="Cambria" w:hAnsi="Cambria" w:cs="Calibri"/>
                <w:b/>
                <w:sz w:val="20"/>
                <w:szCs w:val="20"/>
                <w:lang w:eastAsia="en-GB"/>
              </w:rPr>
              <w:t xml:space="preserve">over </w:t>
            </w:r>
            <w:r w:rsidR="00371CF0">
              <w:rPr>
                <w:rFonts w:ascii="Cambria" w:hAnsi="Cambria" w:cs="Calibri"/>
                <w:b/>
                <w:sz w:val="20"/>
                <w:szCs w:val="20"/>
                <w:lang w:eastAsia="en-GB"/>
              </w:rPr>
              <w:t>6</w:t>
            </w:r>
            <w:r w:rsidR="002901CF">
              <w:rPr>
                <w:rFonts w:ascii="Cambria" w:hAnsi="Cambria" w:cs="Calibri"/>
                <w:b/>
                <w:sz w:val="20"/>
                <w:szCs w:val="20"/>
                <w:lang w:eastAsia="en-GB"/>
              </w:rPr>
              <w:t>+</w:t>
            </w:r>
            <w:r w:rsidRPr="000B114E" w:rsidR="001E528E">
              <w:rPr>
                <w:rFonts w:ascii="Cambria" w:hAnsi="Cambria" w:cs="Calibri"/>
                <w:b/>
                <w:sz w:val="20"/>
                <w:szCs w:val="20"/>
                <w:lang w:eastAsia="en-GB"/>
              </w:rPr>
              <w:t xml:space="preserve"> years</w:t>
            </w:r>
            <w:r w:rsidRPr="000B114E" w:rsidR="001E528E">
              <w:rPr>
                <w:rFonts w:ascii="Cambria" w:hAnsi="Cambria" w:cs="Calibri"/>
                <w:sz w:val="20"/>
                <w:szCs w:val="20"/>
                <w:lang w:eastAsia="en-GB"/>
              </w:rPr>
              <w:t xml:space="preserve"> of experience </w:t>
            </w:r>
            <w:r w:rsidRPr="000B114E">
              <w:rPr>
                <w:rFonts w:ascii="Cambria" w:hAnsi="Cambria" w:cs="Calibri"/>
                <w:sz w:val="20"/>
                <w:szCs w:val="20"/>
                <w:lang w:eastAsia="en-GB"/>
              </w:rPr>
              <w:t xml:space="preserve">with </w:t>
            </w:r>
            <w:r w:rsidR="00C840BB">
              <w:rPr>
                <w:rFonts w:ascii="Cambria" w:hAnsi="Cambria" w:cs="Calibri"/>
                <w:b/>
                <w:sz w:val="20"/>
                <w:szCs w:val="20"/>
                <w:lang w:eastAsia="en-GB"/>
              </w:rPr>
              <w:t xml:space="preserve">nearly </w:t>
            </w:r>
            <w:r w:rsidR="002901CF">
              <w:rPr>
                <w:rFonts w:ascii="Cambria" w:hAnsi="Cambria" w:cs="Calibri"/>
                <w:b/>
                <w:sz w:val="20"/>
                <w:szCs w:val="20"/>
                <w:lang w:eastAsia="en-GB"/>
              </w:rPr>
              <w:t>6</w:t>
            </w:r>
            <w:r w:rsidRPr="000B114E">
              <w:rPr>
                <w:rFonts w:ascii="Cambria" w:hAnsi="Cambria" w:cs="Calibri"/>
                <w:b/>
                <w:sz w:val="20"/>
                <w:szCs w:val="20"/>
                <w:lang w:eastAsia="en-GB"/>
              </w:rPr>
              <w:t xml:space="preserve"> years</w:t>
            </w:r>
            <w:r w:rsidRPr="000B114E">
              <w:rPr>
                <w:rFonts w:ascii="Cambria" w:hAnsi="Cambria" w:cs="Calibri"/>
                <w:sz w:val="20"/>
                <w:szCs w:val="20"/>
                <w:lang w:eastAsia="en-GB"/>
              </w:rPr>
              <w:t xml:space="preserve"> of experience </w:t>
            </w:r>
            <w:r w:rsidRPr="000B114E" w:rsidR="001E528E">
              <w:rPr>
                <w:rFonts w:ascii="Cambria" w:hAnsi="Cambria" w:cs="Calibri"/>
                <w:sz w:val="20"/>
                <w:szCs w:val="20"/>
                <w:lang w:eastAsia="en-GB"/>
              </w:rPr>
              <w:t xml:space="preserve">in </w:t>
            </w:r>
            <w:r w:rsidR="00C840BB">
              <w:rPr>
                <w:rFonts w:ascii="Cambria" w:hAnsi="Cambria" w:cs="Calibri"/>
                <w:b/>
                <w:sz w:val="20"/>
                <w:szCs w:val="20"/>
                <w:lang w:eastAsia="en-GB"/>
              </w:rPr>
              <w:t>Java and Spring</w:t>
            </w:r>
            <w:r w:rsidR="00087CE9">
              <w:rPr>
                <w:rFonts w:ascii="Cambria" w:hAnsi="Cambria" w:cs="Calibri"/>
                <w:b/>
                <w:sz w:val="20"/>
                <w:szCs w:val="20"/>
                <w:lang w:eastAsia="en-GB"/>
              </w:rPr>
              <w:t xml:space="preserve"> </w:t>
            </w:r>
            <w:r w:rsidR="00C840BB">
              <w:rPr>
                <w:rFonts w:ascii="Cambria" w:hAnsi="Cambria" w:cs="Calibri"/>
                <w:b/>
                <w:sz w:val="20"/>
                <w:szCs w:val="20"/>
                <w:lang w:eastAsia="en-GB"/>
              </w:rPr>
              <w:t>boot.</w:t>
            </w:r>
          </w:p>
          <w:p w:rsidR="00702E15" w:rsidRPr="000B114E" w:rsidP="006F79B9">
            <w:pPr>
              <w:pStyle w:val="ListParagraph"/>
              <w:shd w:val="clear" w:color="auto" w:fill="FFFFFF"/>
              <w:tabs>
                <w:tab w:val="left" w:pos="8728"/>
              </w:tabs>
              <w:spacing w:after="0"/>
              <w:ind w:left="360" w:right="157"/>
              <w:jc w:val="both"/>
              <w:rPr>
                <w:rFonts w:ascii="Cambria" w:hAnsi="Cambria" w:cs="Calibri"/>
                <w:sz w:val="4"/>
                <w:szCs w:val="4"/>
                <w:lang w:eastAsia="en-GB"/>
              </w:rPr>
            </w:pPr>
          </w:p>
          <w:p w:rsidR="007C7362" w:rsidP="006F79B9">
            <w:pPr>
              <w:pStyle w:val="ListParagraph"/>
              <w:numPr>
                <w:ilvl w:val="0"/>
                <w:numId w:val="10"/>
              </w:numPr>
              <w:shd w:val="clear" w:color="auto" w:fill="FFFFFF"/>
              <w:tabs>
                <w:tab w:val="left" w:pos="365"/>
              </w:tabs>
              <w:spacing w:after="0"/>
              <w:ind w:right="157"/>
              <w:jc w:val="both"/>
              <w:rPr>
                <w:rFonts w:ascii="Cambria" w:hAnsi="Cambria" w:cs="Calibri"/>
                <w:sz w:val="20"/>
                <w:szCs w:val="20"/>
                <w:lang w:eastAsia="en-GB"/>
              </w:rPr>
            </w:pPr>
            <w:r>
              <w:rPr>
                <w:rFonts w:ascii="Cambria" w:hAnsi="Cambria" w:cs="Calibri"/>
                <w:sz w:val="20"/>
                <w:szCs w:val="20"/>
                <w:lang w:eastAsia="en-GB"/>
              </w:rPr>
              <w:t>Worked on</w:t>
            </w:r>
            <w:r w:rsidRPr="000B114E" w:rsidR="00A50124">
              <w:rPr>
                <w:rFonts w:ascii="Cambria" w:hAnsi="Cambria" w:cs="Calibri"/>
                <w:b/>
                <w:sz w:val="20"/>
                <w:szCs w:val="20"/>
                <w:lang w:eastAsia="en-GB"/>
              </w:rPr>
              <w:t xml:space="preserve"> Agile Methodology</w:t>
            </w:r>
            <w:r w:rsidRPr="000B114E" w:rsidR="00EB3BF0">
              <w:rPr>
                <w:rFonts w:ascii="Cambria" w:hAnsi="Cambria" w:cs="Calibri"/>
                <w:b/>
                <w:sz w:val="20"/>
                <w:szCs w:val="20"/>
                <w:lang w:eastAsia="en-GB"/>
              </w:rPr>
              <w:t xml:space="preserve"> </w:t>
            </w:r>
            <w:r w:rsidRPr="00087CE9">
              <w:rPr>
                <w:rFonts w:ascii="Cambria" w:hAnsi="Cambria" w:cs="Calibri"/>
                <w:sz w:val="20"/>
                <w:szCs w:val="20"/>
                <w:lang w:eastAsia="en-GB"/>
              </w:rPr>
              <w:t xml:space="preserve">for </w:t>
            </w:r>
            <w:r w:rsidR="00776D6B">
              <w:rPr>
                <w:rFonts w:ascii="Cambria" w:hAnsi="Cambria" w:cs="Calibri"/>
                <w:sz w:val="20"/>
                <w:szCs w:val="20"/>
                <w:lang w:eastAsia="en-GB"/>
              </w:rPr>
              <w:t>6</w:t>
            </w:r>
            <w:r w:rsidRPr="00087CE9">
              <w:rPr>
                <w:rFonts w:ascii="Cambria" w:hAnsi="Cambria" w:cs="Calibri"/>
                <w:sz w:val="20"/>
                <w:szCs w:val="20"/>
                <w:lang w:eastAsia="en-GB"/>
              </w:rPr>
              <w:t xml:space="preserve"> years</w:t>
            </w:r>
            <w:r>
              <w:rPr>
                <w:rFonts w:ascii="Cambria" w:hAnsi="Cambria" w:cs="Calibri"/>
                <w:sz w:val="20"/>
                <w:szCs w:val="20"/>
                <w:lang w:eastAsia="en-GB"/>
              </w:rPr>
              <w:t>.</w:t>
            </w:r>
          </w:p>
          <w:p w:rsidR="00087CE9" w:rsidP="006F79B9">
            <w:pPr>
              <w:pStyle w:val="ListParagraph"/>
              <w:numPr>
                <w:ilvl w:val="0"/>
                <w:numId w:val="10"/>
              </w:numPr>
              <w:shd w:val="clear" w:color="auto" w:fill="FFFFFF"/>
              <w:tabs>
                <w:tab w:val="left" w:pos="365"/>
              </w:tabs>
              <w:spacing w:after="0"/>
              <w:ind w:right="157"/>
              <w:jc w:val="both"/>
              <w:rPr>
                <w:rFonts w:ascii="Cambria" w:hAnsi="Cambria" w:cs="Calibri"/>
                <w:sz w:val="20"/>
                <w:szCs w:val="20"/>
                <w:lang w:eastAsia="en-GB"/>
              </w:rPr>
            </w:pPr>
            <w:r w:rsidRPr="00087CE9">
              <w:rPr>
                <w:rFonts w:ascii="Cambria" w:hAnsi="Cambria" w:cs="Calibri"/>
                <w:sz w:val="20"/>
                <w:szCs w:val="20"/>
                <w:lang w:eastAsia="en-GB"/>
              </w:rPr>
              <w:t xml:space="preserve">Consistent in basic testing, followed by </w:t>
            </w:r>
            <w:r w:rsidRPr="00087CE9">
              <w:rPr>
                <w:rFonts w:ascii="Cambria" w:hAnsi="Cambria" w:cs="Calibri"/>
                <w:b/>
                <w:bCs/>
                <w:sz w:val="20"/>
                <w:szCs w:val="20"/>
                <w:lang w:eastAsia="en-GB"/>
              </w:rPr>
              <w:t>bug fixing</w:t>
            </w:r>
            <w:r w:rsidRPr="00087CE9">
              <w:rPr>
                <w:rFonts w:ascii="Cambria" w:hAnsi="Cambria" w:cs="Calibri"/>
                <w:sz w:val="20"/>
                <w:szCs w:val="20"/>
                <w:lang w:eastAsia="en-GB"/>
              </w:rPr>
              <w:t xml:space="preserve"> after gathering user feedbacks</w:t>
            </w:r>
            <w:r w:rsidR="009D7819">
              <w:rPr>
                <w:rFonts w:ascii="Cambria" w:hAnsi="Cambria" w:cs="Calibri"/>
                <w:sz w:val="20"/>
                <w:szCs w:val="20"/>
                <w:lang w:eastAsia="en-GB"/>
              </w:rPr>
              <w:t>.</w:t>
            </w:r>
          </w:p>
          <w:p w:rsidR="009D7819" w:rsidRPr="000B114E" w:rsidP="006F79B9">
            <w:pPr>
              <w:pStyle w:val="ListParagraph"/>
              <w:numPr>
                <w:ilvl w:val="0"/>
                <w:numId w:val="10"/>
              </w:numPr>
              <w:shd w:val="clear" w:color="auto" w:fill="FFFFFF"/>
              <w:tabs>
                <w:tab w:val="left" w:pos="365"/>
              </w:tabs>
              <w:spacing w:after="0"/>
              <w:ind w:right="157"/>
              <w:jc w:val="both"/>
              <w:rPr>
                <w:rFonts w:ascii="Cambria" w:hAnsi="Cambria" w:cs="Calibri"/>
                <w:sz w:val="20"/>
                <w:szCs w:val="20"/>
                <w:lang w:eastAsia="en-GB"/>
              </w:rPr>
            </w:pPr>
            <w:r w:rsidRPr="009D7819">
              <w:rPr>
                <w:rFonts w:ascii="Cambria" w:hAnsi="Cambria" w:cs="Calibri"/>
                <w:sz w:val="20"/>
                <w:szCs w:val="20"/>
                <w:lang w:eastAsia="en-GB"/>
              </w:rPr>
              <w:t>Provided common solutions to the entire team in the development phase to problems that were overlooked during the planning phase, part of the project brainstorming team</w:t>
            </w:r>
            <w:r>
              <w:rPr>
                <w:rFonts w:ascii="Cambria" w:hAnsi="Cambria" w:cs="Calibri"/>
                <w:sz w:val="20"/>
                <w:szCs w:val="20"/>
                <w:lang w:eastAsia="en-GB"/>
              </w:rPr>
              <w:t>.</w:t>
            </w:r>
          </w:p>
          <w:p w:rsidR="00073295" w:rsidRPr="000B114E" w:rsidP="000B114E">
            <w:pPr>
              <w:tabs>
                <w:tab w:val="left" w:pos="8728"/>
              </w:tabs>
              <w:spacing w:after="0" w:line="240" w:lineRule="auto"/>
              <w:ind w:right="242"/>
              <w:jc w:val="both"/>
              <w:rPr>
                <w:rFonts w:ascii="Cambria" w:hAnsi="Cambria" w:cs="Calibri"/>
                <w:sz w:val="20"/>
                <w:szCs w:val="20"/>
                <w:lang w:eastAsia="en-GB"/>
              </w:rPr>
            </w:pPr>
          </w:p>
          <w:p w:rsidR="00B702AE" w:rsidRPr="000B114E" w:rsidP="000B114E">
            <w:pPr>
              <w:tabs>
                <w:tab w:val="left" w:pos="8728"/>
              </w:tabs>
              <w:spacing w:after="0" w:line="240" w:lineRule="auto"/>
              <w:ind w:right="242"/>
              <w:jc w:val="both"/>
              <w:rPr>
                <w:rFonts w:ascii="Cambria" w:hAnsi="Cambria" w:cs="Calibri"/>
                <w:sz w:val="20"/>
                <w:szCs w:val="20"/>
                <w:lang w:eastAsia="en-GB"/>
              </w:rPr>
            </w:pPr>
          </w:p>
          <w:p w:rsidR="00682F72" w:rsidRPr="000B114E" w:rsidP="000B114E">
            <w:pPr>
              <w:spacing w:after="0" w:line="240" w:lineRule="auto"/>
              <w:ind w:left="360" w:right="270"/>
              <w:rPr>
                <w:rFonts w:ascii="Cambria" w:hAnsi="Cambria" w:cs="Calibri"/>
                <w:b/>
                <w:color w:val="2EBCAE"/>
                <w:sz w:val="24"/>
                <w:szCs w:val="24"/>
              </w:rPr>
            </w:pPr>
            <w:r w:rsidRPr="000B114E">
              <w:rPr>
                <w:rFonts w:ascii="Cambria" w:hAnsi="Cambria" w:cs="Calibri"/>
                <w:b/>
                <w:color w:val="2EBCAE"/>
                <w:sz w:val="24"/>
                <w:szCs w:val="24"/>
              </w:rPr>
              <w:t>IT</w:t>
            </w:r>
            <w:r w:rsidRPr="000B114E">
              <w:rPr>
                <w:rFonts w:ascii="Cambria" w:hAnsi="Cambria" w:cs="Calibri"/>
                <w:b/>
                <w:color w:val="2EBCAE"/>
                <w:sz w:val="24"/>
                <w:szCs w:val="24"/>
              </w:rPr>
              <w:t xml:space="preserve"> SKILLS</w:t>
            </w:r>
          </w:p>
          <w:p w:rsidR="00682F72" w:rsidRPr="000B114E" w:rsidP="000B114E">
            <w:pPr>
              <w:spacing w:after="0" w:line="48" w:lineRule="auto"/>
              <w:ind w:left="360" w:right="270"/>
              <w:rPr>
                <w:rFonts w:ascii="Cambria" w:hAnsi="Cambria" w:cs="Calibri"/>
                <w:color w:val="FFFFFF"/>
                <w:sz w:val="20"/>
                <w:szCs w:val="20"/>
              </w:rPr>
            </w:pPr>
            <w:r>
              <w:pict>
                <v:line id="Straight Connector 5" o:spid="_x0000_i1080" style="mso-position-horizontal-relative:char;mso-position-vertical-relative:line;visibility:visible" from="0,0" to="437.15pt,0" strokecolor="#2ebcae" strokeweight="1.5pt">
                  <v:stroke joinstyle="miter" endcap="round"/>
                  <w10:wrap type="none"/>
                  <w10:anchorlock/>
                </v:line>
              </w:pict>
            </w:r>
          </w:p>
          <w:p w:rsidR="00682F72" w:rsidRPr="000B114E" w:rsidP="000B114E">
            <w:pPr>
              <w:pStyle w:val="ListParagraph"/>
              <w:shd w:val="clear" w:color="auto" w:fill="FFFFFF"/>
              <w:tabs>
                <w:tab w:val="left" w:pos="8728"/>
              </w:tabs>
              <w:spacing w:after="0" w:line="240" w:lineRule="auto"/>
              <w:ind w:left="360" w:right="288"/>
              <w:jc w:val="both"/>
              <w:rPr>
                <w:rFonts w:ascii="Cambria" w:hAnsi="Cambria" w:cs="Calibri"/>
                <w:sz w:val="10"/>
                <w:szCs w:val="20"/>
                <w:lang w:eastAsia="en-GB"/>
              </w:rPr>
            </w:pPr>
          </w:p>
          <w:p w:rsidR="00E37913" w:rsidP="00E37913">
            <w:pPr>
              <w:spacing w:after="0"/>
              <w:ind w:left="352" w:right="242"/>
              <w:jc w:val="both"/>
              <w:rPr>
                <w:rFonts w:ascii="Cambria" w:hAnsi="Cambria" w:cs="Calibri"/>
                <w:color w:val="000000"/>
                <w:sz w:val="20"/>
                <w:szCs w:val="20"/>
                <w:lang w:eastAsia="en-GB"/>
              </w:rPr>
            </w:pPr>
            <w:r>
              <w:rPr>
                <w:rFonts w:ascii="Cambria" w:hAnsi="Cambria" w:cs="Calibri"/>
                <w:b/>
                <w:color w:val="000000"/>
                <w:sz w:val="20"/>
                <w:szCs w:val="20"/>
                <w:lang w:eastAsia="en-GB"/>
              </w:rPr>
              <w:t>Frameworks</w:t>
            </w:r>
            <w:r w:rsidRPr="000B114E" w:rsidR="00292A3D">
              <w:rPr>
                <w:rFonts w:ascii="Cambria" w:hAnsi="Cambria" w:cs="Calibri"/>
                <w:b/>
                <w:color w:val="000000"/>
                <w:sz w:val="20"/>
                <w:szCs w:val="20"/>
                <w:lang w:eastAsia="en-GB"/>
              </w:rPr>
              <w:tab/>
            </w:r>
            <w:r w:rsidRPr="000B114E" w:rsidR="00292A3D">
              <w:rPr>
                <w:rFonts w:ascii="Cambria" w:hAnsi="Cambria" w:cs="Calibri"/>
                <w:b/>
                <w:color w:val="000000"/>
                <w:sz w:val="20"/>
                <w:szCs w:val="20"/>
                <w:lang w:eastAsia="en-GB"/>
              </w:rPr>
              <w:tab/>
              <w:t xml:space="preserve">: </w:t>
            </w:r>
            <w:r>
              <w:rPr>
                <w:rFonts w:ascii="Cambria" w:hAnsi="Cambria" w:cs="Calibri"/>
                <w:color w:val="000000"/>
                <w:sz w:val="20"/>
                <w:szCs w:val="20"/>
                <w:lang w:eastAsia="en-GB"/>
              </w:rPr>
              <w:t>Spring boot</w:t>
            </w:r>
          </w:p>
          <w:p w:rsidR="00D75144" w:rsidP="00E37913">
            <w:pPr>
              <w:spacing w:after="0"/>
              <w:ind w:left="352" w:right="242"/>
              <w:jc w:val="both"/>
              <w:rPr>
                <w:rFonts w:ascii="Cambria" w:hAnsi="Cambria" w:cs="Calibri"/>
                <w:b/>
                <w:color w:val="000000"/>
                <w:sz w:val="20"/>
                <w:szCs w:val="20"/>
                <w:lang w:eastAsia="en-GB"/>
              </w:rPr>
            </w:pPr>
            <w:r>
              <w:rPr>
                <w:rFonts w:ascii="Cambria" w:hAnsi="Cambria" w:cs="Calibri"/>
                <w:b/>
                <w:color w:val="000000"/>
                <w:sz w:val="20"/>
                <w:szCs w:val="20"/>
                <w:lang w:eastAsia="en-GB"/>
              </w:rPr>
              <w:t xml:space="preserve">Java versions </w:t>
            </w:r>
            <w:r w:rsidR="00D47D6C">
              <w:rPr>
                <w:rFonts w:ascii="Cambria" w:hAnsi="Cambria" w:cs="Calibri"/>
                <w:b/>
                <w:color w:val="000000"/>
                <w:sz w:val="20"/>
                <w:szCs w:val="20"/>
                <w:lang w:eastAsia="en-GB"/>
              </w:rPr>
              <w:t xml:space="preserve">used                </w:t>
            </w:r>
            <w:r>
              <w:rPr>
                <w:rFonts w:ascii="Cambria" w:hAnsi="Cambria" w:cs="Calibri"/>
                <w:b/>
                <w:color w:val="000000"/>
                <w:sz w:val="20"/>
                <w:szCs w:val="20"/>
                <w:lang w:eastAsia="en-GB"/>
              </w:rPr>
              <w:t xml:space="preserve">: </w:t>
            </w:r>
            <w:r w:rsidRPr="00D47D6C">
              <w:rPr>
                <w:rFonts w:ascii="Cambria" w:hAnsi="Cambria" w:cs="Calibri"/>
                <w:color w:val="000000"/>
                <w:sz w:val="20"/>
                <w:szCs w:val="20"/>
                <w:lang w:eastAsia="en-GB"/>
              </w:rPr>
              <w:t>7,8 &amp; 17</w:t>
            </w:r>
          </w:p>
          <w:p w:rsidR="007C70E3" w:rsidRPr="000B114E" w:rsidP="000B114E">
            <w:pPr>
              <w:spacing w:after="0"/>
              <w:ind w:left="352" w:right="242"/>
              <w:jc w:val="both"/>
              <w:rPr>
                <w:rFonts w:ascii="Cambria" w:hAnsi="Cambria" w:cs="Calibri"/>
                <w:color w:val="000000"/>
                <w:sz w:val="20"/>
                <w:szCs w:val="20"/>
                <w:lang w:eastAsia="en-GB"/>
              </w:rPr>
            </w:pPr>
            <w:r w:rsidRPr="000B114E">
              <w:rPr>
                <w:rFonts w:ascii="Cambria" w:hAnsi="Cambria" w:cs="Calibri"/>
                <w:b/>
                <w:color w:val="000000"/>
                <w:sz w:val="20"/>
                <w:szCs w:val="20"/>
                <w:lang w:eastAsia="en-GB"/>
              </w:rPr>
              <w:t>Database</w:t>
            </w:r>
            <w:r w:rsidRPr="000B114E" w:rsidR="00292A3D">
              <w:rPr>
                <w:rFonts w:ascii="Cambria" w:hAnsi="Cambria" w:cs="Calibri"/>
                <w:b/>
                <w:color w:val="000000"/>
                <w:sz w:val="20"/>
                <w:szCs w:val="20"/>
                <w:lang w:eastAsia="en-GB"/>
              </w:rPr>
              <w:tab/>
            </w:r>
            <w:r w:rsidRPr="000B114E">
              <w:rPr>
                <w:rFonts w:ascii="Cambria" w:hAnsi="Cambria" w:cs="Calibri"/>
                <w:b/>
                <w:color w:val="000000"/>
                <w:sz w:val="20"/>
                <w:szCs w:val="20"/>
                <w:lang w:eastAsia="en-GB"/>
              </w:rPr>
              <w:tab/>
            </w:r>
            <w:r w:rsidR="009D7819">
              <w:rPr>
                <w:rFonts w:ascii="Cambria" w:hAnsi="Cambria" w:cs="Calibri"/>
                <w:b/>
                <w:color w:val="000000"/>
                <w:sz w:val="20"/>
                <w:szCs w:val="20"/>
                <w:lang w:eastAsia="en-GB"/>
              </w:rPr>
              <w:t xml:space="preserve">              </w:t>
            </w:r>
            <w:r w:rsidRPr="000B114E">
              <w:rPr>
                <w:rFonts w:ascii="Cambria" w:hAnsi="Cambria" w:cs="Calibri"/>
                <w:b/>
                <w:color w:val="000000"/>
                <w:sz w:val="20"/>
                <w:szCs w:val="20"/>
                <w:lang w:eastAsia="en-GB"/>
              </w:rPr>
              <w:t>:</w:t>
            </w:r>
            <w:r w:rsidRPr="000B114E">
              <w:rPr>
                <w:rFonts w:ascii="Cambria" w:hAnsi="Cambria" w:cs="Calibri"/>
                <w:color w:val="000000"/>
                <w:sz w:val="20"/>
                <w:szCs w:val="20"/>
                <w:lang w:eastAsia="en-GB"/>
              </w:rPr>
              <w:t xml:space="preserve"> </w:t>
            </w:r>
            <w:r w:rsidR="009F013A">
              <w:rPr>
                <w:rFonts w:ascii="Cambria" w:hAnsi="Cambria" w:cs="Calibri"/>
                <w:color w:val="000000"/>
                <w:sz w:val="20"/>
                <w:szCs w:val="20"/>
                <w:lang w:eastAsia="en-GB"/>
              </w:rPr>
              <w:t xml:space="preserve">SQL, </w:t>
            </w:r>
            <w:r w:rsidRPr="000B114E" w:rsidR="00872559">
              <w:rPr>
                <w:rFonts w:ascii="Cambria" w:hAnsi="Cambria" w:cs="Calibri"/>
                <w:color w:val="000000"/>
                <w:sz w:val="20"/>
                <w:szCs w:val="20"/>
                <w:lang w:eastAsia="en-GB"/>
              </w:rPr>
              <w:t>MySQL</w:t>
            </w:r>
            <w:r w:rsidR="00371CF0">
              <w:rPr>
                <w:rFonts w:ascii="Cambria" w:hAnsi="Cambria" w:cs="Calibri"/>
                <w:color w:val="000000"/>
                <w:sz w:val="20"/>
                <w:szCs w:val="20"/>
                <w:lang w:eastAsia="en-GB"/>
              </w:rPr>
              <w:t>,</w:t>
            </w:r>
            <w:r w:rsidR="009F013A">
              <w:rPr>
                <w:rFonts w:ascii="Cambria" w:hAnsi="Cambria" w:cs="Calibri"/>
                <w:color w:val="000000"/>
                <w:sz w:val="20"/>
                <w:szCs w:val="20"/>
                <w:lang w:eastAsia="en-GB"/>
              </w:rPr>
              <w:t xml:space="preserve"> Emulator &amp;</w:t>
            </w:r>
            <w:r w:rsidR="00C840BB">
              <w:rPr>
                <w:rFonts w:ascii="Cambria" w:hAnsi="Cambria" w:cs="Calibri"/>
                <w:color w:val="000000"/>
                <w:sz w:val="20"/>
                <w:szCs w:val="20"/>
                <w:lang w:eastAsia="en-GB"/>
              </w:rPr>
              <w:t xml:space="preserve"> Data </w:t>
            </w:r>
            <w:r w:rsidR="009D7819">
              <w:rPr>
                <w:rFonts w:ascii="Cambria" w:hAnsi="Cambria" w:cs="Calibri"/>
                <w:color w:val="000000"/>
                <w:sz w:val="20"/>
                <w:szCs w:val="20"/>
                <w:lang w:eastAsia="en-GB"/>
              </w:rPr>
              <w:t>Persistence</w:t>
            </w:r>
            <w:r w:rsidR="00C840BB">
              <w:rPr>
                <w:rFonts w:ascii="Cambria" w:hAnsi="Cambria" w:cs="Calibri"/>
                <w:color w:val="000000"/>
                <w:sz w:val="20"/>
                <w:szCs w:val="20"/>
                <w:lang w:eastAsia="en-GB"/>
              </w:rPr>
              <w:t xml:space="preserve"> Platform</w:t>
            </w:r>
            <w:r w:rsidR="00371CF0">
              <w:rPr>
                <w:rFonts w:ascii="Cambria" w:hAnsi="Cambria" w:cs="Calibri"/>
                <w:color w:val="000000"/>
                <w:sz w:val="20"/>
                <w:szCs w:val="20"/>
                <w:lang w:eastAsia="en-GB"/>
              </w:rPr>
              <w:t xml:space="preserve"> &amp; </w:t>
            </w:r>
            <w:r w:rsidR="00D75144">
              <w:rPr>
                <w:rFonts w:ascii="Cambria" w:hAnsi="Cambria" w:cs="Calibri"/>
                <w:color w:val="000000"/>
                <w:sz w:val="20"/>
                <w:szCs w:val="20"/>
                <w:lang w:eastAsia="en-GB"/>
              </w:rPr>
              <w:t>spanner DB.</w:t>
            </w:r>
          </w:p>
          <w:p w:rsidR="00560970" w:rsidP="000B114E">
            <w:pPr>
              <w:spacing w:after="0"/>
              <w:ind w:left="352" w:right="242"/>
              <w:jc w:val="both"/>
              <w:rPr>
                <w:rFonts w:ascii="Cambria" w:hAnsi="Cambria" w:cs="Calibri"/>
                <w:color w:val="000000"/>
                <w:sz w:val="20"/>
                <w:szCs w:val="20"/>
                <w:lang w:eastAsia="en-GB"/>
              </w:rPr>
            </w:pPr>
            <w:r>
              <w:rPr>
                <w:rFonts w:ascii="Cambria" w:hAnsi="Cambria" w:cs="Calibri"/>
                <w:b/>
                <w:color w:val="000000"/>
                <w:sz w:val="20"/>
                <w:szCs w:val="20"/>
                <w:lang w:eastAsia="en-GB"/>
              </w:rPr>
              <w:t>Programming</w:t>
            </w:r>
            <w:r w:rsidRPr="000B114E" w:rsidR="00B614FC">
              <w:rPr>
                <w:rFonts w:ascii="Cambria" w:hAnsi="Cambria" w:cs="Calibri"/>
                <w:b/>
                <w:color w:val="000000"/>
                <w:sz w:val="20"/>
                <w:szCs w:val="20"/>
                <w:lang w:eastAsia="en-GB"/>
              </w:rPr>
              <w:tab/>
            </w:r>
            <w:r w:rsidR="009D7819">
              <w:rPr>
                <w:rFonts w:ascii="Cambria" w:hAnsi="Cambria" w:cs="Calibri"/>
                <w:b/>
                <w:color w:val="000000"/>
                <w:sz w:val="20"/>
                <w:szCs w:val="20"/>
                <w:lang w:eastAsia="en-GB"/>
              </w:rPr>
              <w:t xml:space="preserve">              </w:t>
            </w:r>
            <w:r w:rsidRPr="000B114E" w:rsidR="007C70E3">
              <w:rPr>
                <w:rFonts w:ascii="Cambria" w:hAnsi="Cambria" w:cs="Calibri"/>
                <w:b/>
                <w:color w:val="000000"/>
                <w:sz w:val="20"/>
                <w:szCs w:val="20"/>
                <w:lang w:eastAsia="en-GB"/>
              </w:rPr>
              <w:t>:</w:t>
            </w:r>
            <w:r w:rsidRPr="000B114E" w:rsidR="007C70E3">
              <w:rPr>
                <w:rFonts w:ascii="Cambria" w:hAnsi="Cambria" w:cs="Calibri"/>
                <w:color w:val="000000"/>
                <w:sz w:val="20"/>
                <w:szCs w:val="20"/>
                <w:lang w:eastAsia="en-GB"/>
              </w:rPr>
              <w:t xml:space="preserve"> </w:t>
            </w:r>
            <w:r>
              <w:rPr>
                <w:rFonts w:ascii="Cambria" w:hAnsi="Cambria" w:cs="Calibri"/>
                <w:color w:val="000000"/>
                <w:sz w:val="20"/>
                <w:szCs w:val="20"/>
                <w:lang w:eastAsia="en-GB"/>
              </w:rPr>
              <w:t xml:space="preserve">Java, Spring boot with Microservices, </w:t>
            </w:r>
            <w:r w:rsidR="0044246D">
              <w:rPr>
                <w:rFonts w:ascii="Cambria" w:hAnsi="Cambria" w:cs="Calibri"/>
                <w:color w:val="000000"/>
                <w:sz w:val="20"/>
                <w:szCs w:val="20"/>
                <w:lang w:eastAsia="en-GB"/>
              </w:rPr>
              <w:t>Apache Kaf</w:t>
            </w:r>
            <w:r w:rsidR="009D7819">
              <w:rPr>
                <w:rFonts w:ascii="Cambria" w:hAnsi="Cambria" w:cs="Calibri"/>
                <w:color w:val="000000"/>
                <w:sz w:val="20"/>
                <w:szCs w:val="20"/>
                <w:lang w:eastAsia="en-GB"/>
              </w:rPr>
              <w:t>ka &amp;</w:t>
            </w:r>
            <w:r w:rsidR="0044246D">
              <w:rPr>
                <w:rFonts w:ascii="Cambria" w:hAnsi="Cambria" w:cs="Calibri"/>
                <w:color w:val="000000"/>
                <w:sz w:val="20"/>
                <w:szCs w:val="20"/>
                <w:lang w:eastAsia="en-GB"/>
              </w:rPr>
              <w:t xml:space="preserve"> </w:t>
            </w:r>
          </w:p>
          <w:p w:rsidR="007C70E3" w:rsidRPr="000B114E" w:rsidP="000B114E">
            <w:pPr>
              <w:spacing w:after="0"/>
              <w:ind w:left="352" w:right="242"/>
              <w:jc w:val="both"/>
              <w:rPr>
                <w:rFonts w:ascii="Cambria" w:hAnsi="Cambria" w:cs="Calibri"/>
                <w:color w:val="000000"/>
                <w:sz w:val="20"/>
                <w:szCs w:val="20"/>
                <w:lang w:eastAsia="en-GB"/>
              </w:rPr>
            </w:pPr>
            <w:r>
              <w:rPr>
                <w:rFonts w:ascii="Cambria" w:hAnsi="Cambria" w:cs="Calibri"/>
                <w:b/>
                <w:color w:val="000000"/>
                <w:sz w:val="20"/>
                <w:szCs w:val="20"/>
                <w:lang w:eastAsia="en-GB"/>
              </w:rPr>
              <w:t xml:space="preserve">                                                    </w:t>
            </w:r>
            <w:r w:rsidR="0044246D">
              <w:rPr>
                <w:rFonts w:ascii="Cambria" w:hAnsi="Cambria" w:cs="Calibri"/>
                <w:color w:val="000000"/>
                <w:sz w:val="20"/>
                <w:szCs w:val="20"/>
                <w:lang w:eastAsia="en-GB"/>
              </w:rPr>
              <w:t xml:space="preserve">Amazon </w:t>
            </w:r>
            <w:r>
              <w:rPr>
                <w:rFonts w:ascii="Cambria" w:hAnsi="Cambria" w:cs="Calibri"/>
                <w:color w:val="000000"/>
                <w:sz w:val="20"/>
                <w:szCs w:val="20"/>
                <w:lang w:eastAsia="en-GB"/>
              </w:rPr>
              <w:t xml:space="preserve">   </w:t>
            </w:r>
            <w:r w:rsidR="009D7819">
              <w:rPr>
                <w:rFonts w:ascii="Cambria" w:hAnsi="Cambria" w:cs="Calibri"/>
                <w:color w:val="000000"/>
                <w:sz w:val="20"/>
                <w:szCs w:val="20"/>
                <w:lang w:eastAsia="en-GB"/>
              </w:rPr>
              <w:t>Services</w:t>
            </w:r>
          </w:p>
          <w:p w:rsidR="00410908" w:rsidRPr="000B114E" w:rsidP="000B114E">
            <w:pPr>
              <w:spacing w:after="0"/>
              <w:ind w:left="352" w:right="242"/>
              <w:jc w:val="both"/>
              <w:rPr>
                <w:rFonts w:ascii="Cambria" w:hAnsi="Cambria" w:cs="Calibri"/>
                <w:color w:val="00B0F0"/>
                <w:sz w:val="20"/>
                <w:szCs w:val="20"/>
                <w:lang w:eastAsia="en-GB"/>
              </w:rPr>
            </w:pPr>
            <w:r w:rsidRPr="000B114E">
              <w:rPr>
                <w:rFonts w:ascii="Cambria" w:hAnsi="Cambria" w:cs="Calibri"/>
                <w:b/>
                <w:color w:val="000000"/>
                <w:sz w:val="20"/>
                <w:szCs w:val="20"/>
                <w:lang w:eastAsia="en-GB"/>
              </w:rPr>
              <w:t>Software Tools</w:t>
            </w:r>
            <w:r w:rsidRPr="000B114E">
              <w:rPr>
                <w:rFonts w:ascii="Cambria" w:hAnsi="Cambria" w:cs="Calibri"/>
                <w:b/>
                <w:color w:val="000000"/>
                <w:sz w:val="20"/>
                <w:szCs w:val="20"/>
                <w:lang w:eastAsia="en-GB"/>
              </w:rPr>
              <w:tab/>
            </w:r>
            <w:r w:rsidR="009D7819">
              <w:rPr>
                <w:rFonts w:ascii="Cambria" w:hAnsi="Cambria" w:cs="Calibri"/>
                <w:b/>
                <w:color w:val="000000"/>
                <w:sz w:val="20"/>
                <w:szCs w:val="20"/>
                <w:lang w:eastAsia="en-GB"/>
              </w:rPr>
              <w:t xml:space="preserve">              </w:t>
            </w:r>
            <w:r w:rsidRPr="000B114E">
              <w:rPr>
                <w:rFonts w:ascii="Cambria" w:hAnsi="Cambria" w:cs="Calibri"/>
                <w:b/>
                <w:color w:val="000000"/>
                <w:sz w:val="20"/>
                <w:szCs w:val="20"/>
                <w:lang w:eastAsia="en-GB"/>
              </w:rPr>
              <w:t xml:space="preserve">: </w:t>
            </w:r>
            <w:r w:rsidR="0044246D">
              <w:rPr>
                <w:rFonts w:ascii="Cambria" w:hAnsi="Cambria" w:cs="Calibri"/>
                <w:color w:val="000000"/>
                <w:sz w:val="20"/>
                <w:szCs w:val="20"/>
                <w:lang w:eastAsia="en-GB"/>
              </w:rPr>
              <w:t>IntelliJ</w:t>
            </w:r>
            <w:r w:rsidR="00D47D6C">
              <w:rPr>
                <w:rFonts w:ascii="Cambria" w:hAnsi="Cambria" w:cs="Calibri"/>
                <w:color w:val="000000"/>
                <w:sz w:val="20"/>
                <w:szCs w:val="20"/>
                <w:lang w:eastAsia="en-GB"/>
              </w:rPr>
              <w:t>, STS</w:t>
            </w:r>
            <w:r w:rsidR="0044246D">
              <w:rPr>
                <w:rFonts w:ascii="Cambria" w:hAnsi="Cambria" w:cs="Calibri"/>
                <w:color w:val="000000"/>
                <w:sz w:val="20"/>
                <w:szCs w:val="20"/>
                <w:lang w:eastAsia="en-GB"/>
              </w:rPr>
              <w:t xml:space="preserve"> &amp; Eclipse</w:t>
            </w:r>
          </w:p>
          <w:p w:rsidR="007C70E3" w:rsidRPr="000B114E" w:rsidP="000B114E">
            <w:pPr>
              <w:tabs>
                <w:tab w:val="left" w:pos="8728"/>
              </w:tabs>
              <w:spacing w:after="0" w:line="240" w:lineRule="auto"/>
              <w:ind w:right="242"/>
              <w:jc w:val="both"/>
              <w:rPr>
                <w:rFonts w:ascii="Cambria" w:hAnsi="Cambria" w:cs="Calibri"/>
                <w:sz w:val="20"/>
                <w:szCs w:val="20"/>
                <w:lang w:eastAsia="en-GB"/>
              </w:rPr>
            </w:pPr>
            <w:r>
              <w:rPr>
                <w:rFonts w:ascii="Cambria" w:hAnsi="Cambria" w:cs="Calibri"/>
                <w:sz w:val="20"/>
                <w:szCs w:val="20"/>
                <w:lang w:eastAsia="en-GB"/>
              </w:rPr>
              <w:t xml:space="preserve">       </w:t>
            </w:r>
            <w:r w:rsidRPr="00EE0B2E">
              <w:rPr>
                <w:rFonts w:ascii="Cambria" w:hAnsi="Cambria" w:cs="Calibri"/>
                <w:b/>
                <w:color w:val="000000"/>
                <w:sz w:val="20"/>
                <w:szCs w:val="20"/>
                <w:lang w:eastAsia="en-GB"/>
              </w:rPr>
              <w:t>Spring Security</w:t>
            </w:r>
            <w:r>
              <w:rPr>
                <w:rFonts w:ascii="Cambria" w:hAnsi="Cambria" w:cs="Calibri"/>
                <w:sz w:val="20"/>
                <w:szCs w:val="20"/>
                <w:lang w:eastAsia="en-GB"/>
              </w:rPr>
              <w:t xml:space="preserve">                      : Worked on JWT based API application creation</w:t>
            </w:r>
          </w:p>
          <w:p w:rsidR="00B702AE" w:rsidRPr="000B114E" w:rsidP="000B114E">
            <w:pPr>
              <w:tabs>
                <w:tab w:val="left" w:pos="8728"/>
              </w:tabs>
              <w:spacing w:after="0" w:line="240" w:lineRule="auto"/>
              <w:ind w:right="242"/>
              <w:jc w:val="both"/>
              <w:rPr>
                <w:rFonts w:ascii="Cambria" w:hAnsi="Cambria" w:cs="Calibri"/>
                <w:sz w:val="20"/>
                <w:szCs w:val="20"/>
                <w:lang w:eastAsia="en-GB"/>
              </w:rPr>
            </w:pPr>
          </w:p>
          <w:p w:rsidR="00933BB2" w:rsidRPr="000B114E" w:rsidP="000B114E">
            <w:pPr>
              <w:spacing w:after="0" w:line="240" w:lineRule="auto"/>
              <w:ind w:left="352" w:right="270"/>
              <w:rPr>
                <w:rFonts w:ascii="Cambria" w:hAnsi="Cambria" w:cs="Calibri"/>
                <w:b/>
                <w:color w:val="2EBCAE"/>
                <w:sz w:val="24"/>
                <w:szCs w:val="20"/>
              </w:rPr>
            </w:pPr>
            <w:r w:rsidRPr="000B114E">
              <w:rPr>
                <w:rFonts w:ascii="Cambria" w:hAnsi="Cambria" w:cs="Calibri"/>
                <w:b/>
                <w:color w:val="2EBCAE"/>
                <w:sz w:val="24"/>
                <w:szCs w:val="20"/>
              </w:rPr>
              <w:t>WORK EXPERIENCE</w:t>
            </w:r>
          </w:p>
          <w:p w:rsidR="00933BB2" w:rsidRPr="000B114E" w:rsidP="000B114E">
            <w:pPr>
              <w:spacing w:after="0" w:line="48" w:lineRule="auto"/>
              <w:ind w:left="360" w:right="270"/>
              <w:rPr>
                <w:rFonts w:ascii="Cambria" w:hAnsi="Cambria" w:cs="Calibri"/>
                <w:color w:val="FFFFFF"/>
                <w:sz w:val="20"/>
                <w:szCs w:val="20"/>
              </w:rPr>
            </w:pPr>
            <w:r>
              <w:pict>
                <v:line id="Straight Connector 3" o:spid="_x0000_i1081" style="mso-position-horizontal-relative:char;mso-position-vertical-relative:line;visibility:visible" from="0,0" to="435.8pt,0" strokecolor="#2ebcae" strokeweight="1.5pt">
                  <v:stroke joinstyle="miter" endcap="round"/>
                  <w10:wrap type="none"/>
                  <w10:anchorlock/>
                </v:line>
              </w:pict>
            </w:r>
          </w:p>
          <w:p w:rsidR="00933BB2" w:rsidRPr="000B114E" w:rsidP="000B114E">
            <w:pPr>
              <w:spacing w:after="0" w:line="48" w:lineRule="auto"/>
              <w:ind w:left="360" w:right="270"/>
              <w:rPr>
                <w:rFonts w:ascii="Cambria" w:hAnsi="Cambria" w:cs="Calibri"/>
                <w:color w:val="FFFFFF"/>
                <w:sz w:val="40"/>
                <w:szCs w:val="40"/>
              </w:rPr>
            </w:pPr>
          </w:p>
          <w:p w:rsidR="00933BB2" w:rsidRPr="000B114E" w:rsidP="000B114E">
            <w:pPr>
              <w:shd w:val="clear" w:color="auto" w:fill="2EBCAE"/>
              <w:spacing w:after="0"/>
              <w:ind w:left="360" w:right="270"/>
              <w:rPr>
                <w:rFonts w:ascii="Cambria" w:hAnsi="Cambria" w:cs="Calibri"/>
                <w:b/>
                <w:color w:val="FFFFFF"/>
                <w:sz w:val="20"/>
                <w:szCs w:val="20"/>
              </w:rPr>
            </w:pPr>
            <w:r>
              <w:rPr>
                <w:rFonts w:ascii="Cambria" w:hAnsi="Cambria" w:cs="Calibri"/>
                <w:b/>
                <w:color w:val="FFFFFF"/>
                <w:sz w:val="20"/>
                <w:szCs w:val="20"/>
              </w:rPr>
              <w:t>Specialist – Senior Software Engineer</w:t>
            </w:r>
            <w:r w:rsidRPr="000B114E">
              <w:rPr>
                <w:rFonts w:ascii="Cambria" w:hAnsi="Cambria" w:cs="Calibri"/>
                <w:b/>
                <w:color w:val="FFFFFF"/>
                <w:sz w:val="20"/>
                <w:szCs w:val="20"/>
              </w:rPr>
              <w:tab/>
            </w:r>
            <w:r w:rsidRPr="000B114E">
              <w:rPr>
                <w:rFonts w:ascii="Cambria" w:hAnsi="Cambria" w:cs="Calibri"/>
                <w:b/>
                <w:color w:val="FFFFFF"/>
                <w:sz w:val="20"/>
                <w:szCs w:val="20"/>
              </w:rPr>
              <w:tab/>
            </w:r>
            <w:r w:rsidRPr="000B114E">
              <w:rPr>
                <w:rFonts w:ascii="Cambria" w:hAnsi="Cambria" w:cs="Calibri"/>
                <w:b/>
                <w:color w:val="FFFFFF"/>
                <w:sz w:val="20"/>
                <w:szCs w:val="20"/>
              </w:rPr>
              <w:tab/>
            </w:r>
            <w:r w:rsidRPr="000B114E">
              <w:rPr>
                <w:rFonts w:ascii="Cambria" w:hAnsi="Cambria" w:cs="Calibri"/>
                <w:b/>
                <w:color w:val="FFFFFF"/>
                <w:sz w:val="20"/>
                <w:szCs w:val="20"/>
              </w:rPr>
              <w:tab/>
            </w:r>
            <w:r>
              <w:rPr>
                <w:rFonts w:ascii="Cambria" w:hAnsi="Cambria" w:cs="Calibri"/>
                <w:b/>
                <w:color w:val="FFFFFF"/>
                <w:sz w:val="20"/>
                <w:szCs w:val="20"/>
              </w:rPr>
              <w:t xml:space="preserve">             August’22</w:t>
            </w:r>
            <w:r w:rsidR="009D7819">
              <w:rPr>
                <w:rFonts w:ascii="Cambria" w:hAnsi="Cambria" w:cs="Calibri"/>
                <w:b/>
                <w:color w:val="FFFFFF"/>
                <w:sz w:val="20"/>
                <w:szCs w:val="20"/>
              </w:rPr>
              <w:t>-present</w:t>
            </w:r>
          </w:p>
          <w:p w:rsidR="00933BB2" w:rsidRPr="000B114E" w:rsidP="000B114E">
            <w:pPr>
              <w:shd w:val="clear" w:color="auto" w:fill="2EBCAE"/>
              <w:spacing w:after="0"/>
              <w:ind w:left="360" w:right="270"/>
              <w:rPr>
                <w:rFonts w:ascii="Cambria" w:hAnsi="Cambria" w:cs="Calibri"/>
                <w:b/>
                <w:color w:val="FFFFFF"/>
                <w:sz w:val="20"/>
                <w:szCs w:val="20"/>
              </w:rPr>
            </w:pPr>
            <w:r>
              <w:rPr>
                <w:rFonts w:ascii="Cambria" w:hAnsi="Cambria" w:cs="Calibri"/>
                <w:b/>
                <w:color w:val="FFFFFF"/>
                <w:sz w:val="20"/>
                <w:szCs w:val="20"/>
              </w:rPr>
              <w:t>LTIMindtree, Noida</w:t>
            </w:r>
          </w:p>
          <w:p w:rsidR="00933BB2" w:rsidRPr="000B114E" w:rsidP="000B114E">
            <w:pPr>
              <w:spacing w:after="0"/>
              <w:ind w:left="360" w:right="270"/>
              <w:rPr>
                <w:rFonts w:ascii="Cambria" w:hAnsi="Cambria" w:cs="Calibri"/>
                <w:b/>
                <w:color w:val="2EBCAE"/>
                <w:sz w:val="10"/>
                <w:szCs w:val="20"/>
              </w:rPr>
            </w:pPr>
          </w:p>
          <w:p w:rsidR="00933BB2" w:rsidRPr="000B114E" w:rsidP="000B114E">
            <w:pPr>
              <w:spacing w:after="0"/>
              <w:ind w:left="360" w:right="270"/>
              <w:rPr>
                <w:rFonts w:ascii="Cambria" w:hAnsi="Cambria" w:cs="Calibri"/>
                <w:b/>
                <w:color w:val="2EBCAE"/>
                <w:sz w:val="20"/>
                <w:szCs w:val="20"/>
              </w:rPr>
            </w:pPr>
            <w:r w:rsidRPr="000B114E">
              <w:rPr>
                <w:rFonts w:ascii="Cambria" w:hAnsi="Cambria" w:cs="Calibri"/>
                <w:b/>
                <w:color w:val="2EBCAE"/>
                <w:sz w:val="20"/>
                <w:szCs w:val="20"/>
              </w:rPr>
              <w:t xml:space="preserve">Responsibilities:  </w:t>
            </w:r>
            <w:r w:rsidRPr="000B114E">
              <w:rPr>
                <w:rFonts w:ascii="Cambria" w:hAnsi="Cambria" w:cs="Calibri"/>
                <w:b/>
                <w:color w:val="00B0F0"/>
                <w:sz w:val="20"/>
                <w:szCs w:val="20"/>
              </w:rPr>
              <w:t xml:space="preserve">                                                                                                                                                                                                                 </w:t>
            </w:r>
          </w:p>
          <w:p w:rsidR="00495596" w:rsidP="000B114E">
            <w:pPr>
              <w:numPr>
                <w:ilvl w:val="0"/>
                <w:numId w:val="10"/>
              </w:numPr>
              <w:shd w:val="clear" w:color="auto" w:fill="FFFFFF"/>
              <w:spacing w:after="0"/>
              <w:ind w:right="270"/>
              <w:contextualSpacing/>
              <w:jc w:val="both"/>
              <w:rPr>
                <w:rFonts w:ascii="Cambria" w:hAnsi="Cambria" w:cs="Calibri"/>
                <w:color w:val="000000"/>
                <w:sz w:val="20"/>
                <w:szCs w:val="20"/>
              </w:rPr>
            </w:pPr>
            <w:r>
              <w:rPr>
                <w:rFonts w:ascii="Cambria" w:hAnsi="Cambria" w:cs="Calibri"/>
                <w:color w:val="000000"/>
                <w:sz w:val="20"/>
                <w:szCs w:val="20"/>
              </w:rPr>
              <w:t>Developments &amp; Testing of APIs.</w:t>
            </w:r>
          </w:p>
          <w:p w:rsidR="00F7086E" w:rsidP="000B114E">
            <w:pPr>
              <w:numPr>
                <w:ilvl w:val="0"/>
                <w:numId w:val="10"/>
              </w:numPr>
              <w:shd w:val="clear" w:color="auto" w:fill="FFFFFF"/>
              <w:spacing w:after="0"/>
              <w:ind w:right="270"/>
              <w:contextualSpacing/>
              <w:jc w:val="both"/>
              <w:rPr>
                <w:rFonts w:ascii="Cambria" w:hAnsi="Cambria" w:cs="Calibri"/>
                <w:color w:val="000000"/>
                <w:sz w:val="20"/>
                <w:szCs w:val="20"/>
              </w:rPr>
            </w:pPr>
            <w:r>
              <w:rPr>
                <w:rFonts w:ascii="Cambria" w:hAnsi="Cambria" w:cs="Calibri"/>
                <w:color w:val="000000"/>
                <w:sz w:val="20"/>
                <w:szCs w:val="20"/>
              </w:rPr>
              <w:t>Code Review.</w:t>
            </w:r>
          </w:p>
          <w:p w:rsidR="00F7086E" w:rsidRPr="000B114E" w:rsidP="000B114E">
            <w:pPr>
              <w:numPr>
                <w:ilvl w:val="0"/>
                <w:numId w:val="10"/>
              </w:numPr>
              <w:shd w:val="clear" w:color="auto" w:fill="FFFFFF"/>
              <w:spacing w:after="0"/>
              <w:ind w:right="270"/>
              <w:contextualSpacing/>
              <w:jc w:val="both"/>
              <w:rPr>
                <w:rFonts w:ascii="Cambria" w:hAnsi="Cambria" w:cs="Calibri"/>
                <w:color w:val="000000"/>
                <w:sz w:val="20"/>
                <w:szCs w:val="20"/>
              </w:rPr>
            </w:pPr>
            <w:r>
              <w:rPr>
                <w:rFonts w:ascii="Cambria" w:hAnsi="Cambria" w:cs="Calibri"/>
                <w:color w:val="000000"/>
                <w:sz w:val="20"/>
                <w:szCs w:val="20"/>
              </w:rPr>
              <w:t>Fixing bug &amp; defects.</w:t>
            </w:r>
          </w:p>
          <w:p w:rsidR="009F51DF" w:rsidRPr="000B114E" w:rsidP="000B114E">
            <w:pPr>
              <w:pStyle w:val="ListParagraph"/>
              <w:spacing w:after="0" w:line="240" w:lineRule="auto"/>
              <w:ind w:left="360" w:right="270"/>
              <w:jc w:val="both"/>
              <w:rPr>
                <w:rFonts w:ascii="Cambria" w:hAnsi="Cambria" w:cs="Tahoma"/>
                <w:sz w:val="20"/>
                <w:szCs w:val="20"/>
                <w:lang w:eastAsia="en-GB"/>
              </w:rPr>
            </w:pPr>
          </w:p>
          <w:p w:rsidR="00430865" w:rsidRPr="000B114E" w:rsidP="000B114E">
            <w:pPr>
              <w:spacing w:after="0"/>
              <w:ind w:left="360" w:right="270"/>
              <w:rPr>
                <w:rFonts w:ascii="Cambria" w:hAnsi="Cambria" w:cs="Calibri"/>
                <w:b/>
                <w:color w:val="2EBCAE"/>
                <w:sz w:val="20"/>
                <w:szCs w:val="20"/>
              </w:rPr>
            </w:pPr>
            <w:r w:rsidRPr="000B114E">
              <w:rPr>
                <w:rFonts w:ascii="Cambria" w:hAnsi="Cambria" w:cs="Calibri"/>
                <w:b/>
                <w:color w:val="2EBCAE"/>
                <w:sz w:val="20"/>
                <w:szCs w:val="20"/>
              </w:rPr>
              <w:t xml:space="preserve">Highlights:  </w:t>
            </w:r>
            <w:r w:rsidRPr="000B114E">
              <w:rPr>
                <w:rFonts w:ascii="Cambria" w:hAnsi="Cambria" w:cs="Calibri"/>
                <w:b/>
                <w:color w:val="00B0F0"/>
                <w:sz w:val="20"/>
                <w:szCs w:val="20"/>
              </w:rPr>
              <w:t xml:space="preserve">                                                                                                                                                                                                                 </w:t>
            </w:r>
          </w:p>
          <w:p w:rsidR="00063062" w:rsidP="000B114E">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 xml:space="preserve">Worked on </w:t>
            </w:r>
            <w:r w:rsidR="009F013A">
              <w:rPr>
                <w:rFonts w:ascii="Cambria" w:hAnsi="Cambria" w:cs="Calibri"/>
                <w:color w:val="000000"/>
                <w:sz w:val="20"/>
                <w:szCs w:val="20"/>
              </w:rPr>
              <w:t>implementations of various error messages.</w:t>
            </w:r>
          </w:p>
          <w:p w:rsidR="009D7819" w:rsidP="000B114E">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 xml:space="preserve">Worked on </w:t>
            </w:r>
            <w:r w:rsidR="009F013A">
              <w:rPr>
                <w:rFonts w:ascii="Cambria" w:hAnsi="Cambria" w:cs="Calibri"/>
                <w:color w:val="000000"/>
                <w:sz w:val="20"/>
                <w:szCs w:val="20"/>
              </w:rPr>
              <w:t>Junit &amp; Integration testing.</w:t>
            </w:r>
          </w:p>
          <w:p w:rsidR="00E37913" w:rsidP="00E37913">
            <w:pPr>
              <w:numPr>
                <w:ilvl w:val="0"/>
                <w:numId w:val="10"/>
              </w:numPr>
              <w:shd w:val="clear" w:color="auto" w:fill="FFFFFF"/>
              <w:spacing w:after="0"/>
              <w:ind w:right="270"/>
              <w:contextualSpacing/>
              <w:jc w:val="both"/>
              <w:rPr>
                <w:rFonts w:ascii="Cambria" w:hAnsi="Cambria" w:cs="Calibri"/>
                <w:color w:val="000000"/>
                <w:sz w:val="20"/>
                <w:szCs w:val="20"/>
              </w:rPr>
            </w:pPr>
            <w:r>
              <w:rPr>
                <w:rFonts w:ascii="Cambria" w:hAnsi="Cambria" w:cs="Calibri"/>
                <w:color w:val="000000"/>
                <w:sz w:val="20"/>
                <w:szCs w:val="20"/>
              </w:rPr>
              <w:t xml:space="preserve">gRPC and </w:t>
            </w:r>
            <w:r w:rsidRPr="00E37913">
              <w:rPr>
                <w:rFonts w:ascii="Cambria" w:hAnsi="Cambria" w:cs="Calibri"/>
                <w:color w:val="000000"/>
                <w:sz w:val="20"/>
                <w:szCs w:val="20"/>
              </w:rPr>
              <w:t>http/https based API creation</w:t>
            </w:r>
            <w:r>
              <w:rPr>
                <w:rFonts w:ascii="Cambria" w:hAnsi="Cambria" w:cs="Calibri"/>
                <w:color w:val="000000"/>
                <w:sz w:val="20"/>
                <w:szCs w:val="20"/>
              </w:rPr>
              <w:t xml:space="preserve"> and consuming it.</w:t>
            </w:r>
          </w:p>
          <w:p w:rsidR="00E37913" w:rsidP="000B114E">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Worked on design patterns – Circuit breaker, Chain of Responsibility, Builder pattrns, etc.</w:t>
            </w:r>
          </w:p>
          <w:p w:rsidR="009D7819" w:rsidP="000B114E">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Worked on Circuit Breaker for different third party api calls.</w:t>
            </w:r>
          </w:p>
          <w:p w:rsidR="00F7086E" w:rsidP="000B114E">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Provided solutions for Exception Handling.</w:t>
            </w:r>
          </w:p>
          <w:p w:rsidR="00430865" w:rsidRPr="000B114E" w:rsidP="000B114E">
            <w:pPr>
              <w:spacing w:after="0" w:line="240" w:lineRule="auto"/>
              <w:ind w:right="270"/>
              <w:jc w:val="both"/>
              <w:rPr>
                <w:rFonts w:ascii="Cambria" w:hAnsi="Cambria" w:cs="Tahoma"/>
                <w:sz w:val="20"/>
                <w:szCs w:val="20"/>
                <w:lang w:eastAsia="en-GB"/>
              </w:rPr>
            </w:pPr>
          </w:p>
          <w:p w:rsidR="00AA2C69" w:rsidRPr="000B114E" w:rsidP="000B114E">
            <w:pPr>
              <w:spacing w:after="0"/>
              <w:ind w:left="360" w:right="270"/>
              <w:rPr>
                <w:rFonts w:ascii="Cambria" w:hAnsi="Cambria" w:cs="Calibri"/>
                <w:b/>
                <w:color w:val="2EBCAE"/>
                <w:sz w:val="20"/>
                <w:szCs w:val="20"/>
              </w:rPr>
            </w:pPr>
            <w:r w:rsidRPr="000B114E">
              <w:rPr>
                <w:rFonts w:ascii="Cambria" w:hAnsi="Cambria" w:cs="Calibri"/>
                <w:b/>
                <w:color w:val="2EBCAE"/>
                <w:sz w:val="20"/>
                <w:szCs w:val="20"/>
              </w:rPr>
              <w:t>Projects</w:t>
            </w:r>
            <w:r w:rsidRPr="000B114E" w:rsidR="00F60D00">
              <w:rPr>
                <w:rFonts w:ascii="Cambria" w:hAnsi="Cambria" w:cs="Calibri"/>
                <w:b/>
                <w:color w:val="2EBCAE"/>
                <w:sz w:val="20"/>
                <w:szCs w:val="20"/>
              </w:rPr>
              <w:t xml:space="preserve"> Deployed</w:t>
            </w:r>
            <w:r w:rsidRPr="000B114E">
              <w:rPr>
                <w:rFonts w:ascii="Cambria" w:hAnsi="Cambria" w:cs="Calibri"/>
                <w:b/>
                <w:color w:val="2EBCAE"/>
                <w:sz w:val="20"/>
                <w:szCs w:val="20"/>
              </w:rPr>
              <w:t xml:space="preserve">:  </w:t>
            </w:r>
            <w:r w:rsidRPr="000B114E">
              <w:rPr>
                <w:rFonts w:ascii="Cambria" w:hAnsi="Cambria" w:cs="Calibri"/>
                <w:b/>
                <w:color w:val="00B0F0"/>
                <w:sz w:val="20"/>
                <w:szCs w:val="20"/>
              </w:rPr>
              <w:t xml:space="preserve">                                                                                                                                                                                                                 </w:t>
            </w:r>
          </w:p>
          <w:p w:rsidR="0052799B" w:rsidRPr="000B114E" w:rsidP="000B114E">
            <w:pPr>
              <w:shd w:val="clear" w:color="auto" w:fill="FFFFFF"/>
              <w:spacing w:after="0"/>
              <w:ind w:left="360" w:right="270"/>
              <w:contextualSpacing/>
              <w:jc w:val="both"/>
              <w:rPr>
                <w:rFonts w:ascii="Cambria" w:hAnsi="Cambria" w:cs="Calibri"/>
                <w:color w:val="000000"/>
                <w:sz w:val="10"/>
                <w:szCs w:val="20"/>
              </w:rPr>
            </w:pPr>
          </w:p>
          <w:p w:rsidR="00C04CF7" w:rsidRPr="000B114E" w:rsidP="000B114E">
            <w:pPr>
              <w:shd w:val="clear" w:color="auto" w:fill="FFFFFF"/>
              <w:spacing w:after="0"/>
              <w:ind w:left="360" w:right="270"/>
              <w:contextualSpacing/>
              <w:jc w:val="both"/>
              <w:rPr>
                <w:rFonts w:ascii="Cambria" w:hAnsi="Cambria" w:cs="Calibri"/>
                <w:color w:val="000000"/>
                <w:sz w:val="20"/>
                <w:szCs w:val="20"/>
              </w:rPr>
            </w:pPr>
            <w:r>
              <w:rPr>
                <w:rFonts w:ascii="Cambria" w:hAnsi="Cambria" w:cs="Calibri"/>
                <w:b/>
                <w:color w:val="000000"/>
                <w:sz w:val="20"/>
                <w:szCs w:val="20"/>
              </w:rPr>
              <w:t>EndTransaction</w:t>
            </w:r>
            <w:r w:rsidRPr="000B114E" w:rsidR="00A777EE">
              <w:rPr>
                <w:rFonts w:ascii="Cambria" w:hAnsi="Cambria" w:cs="Calibri"/>
                <w:b/>
                <w:color w:val="000000"/>
                <w:sz w:val="20"/>
                <w:szCs w:val="20"/>
              </w:rPr>
              <w:t xml:space="preserve"> </w:t>
            </w:r>
            <w:r w:rsidRPr="000B114E" w:rsidR="0052799B">
              <w:rPr>
                <w:rFonts w:ascii="Cambria" w:hAnsi="Cambria" w:cs="Calibri"/>
                <w:color w:val="000000"/>
                <w:sz w:val="20"/>
                <w:szCs w:val="20"/>
              </w:rPr>
              <w:t>|</w:t>
            </w:r>
            <w:r>
              <w:rPr>
                <w:rFonts w:ascii="Cambria" w:hAnsi="Cambria" w:cs="Calibri"/>
                <w:b/>
                <w:color w:val="000000"/>
                <w:sz w:val="20"/>
                <w:szCs w:val="20"/>
              </w:rPr>
              <w:t xml:space="preserve"> August’22</w:t>
            </w:r>
            <w:r w:rsidRPr="000B114E">
              <w:rPr>
                <w:rFonts w:ascii="Cambria" w:hAnsi="Cambria" w:cs="Calibri"/>
                <w:b/>
                <w:color w:val="000000"/>
                <w:sz w:val="20"/>
                <w:szCs w:val="20"/>
              </w:rPr>
              <w:t>-</w:t>
            </w:r>
            <w:r w:rsidR="00F7086E">
              <w:rPr>
                <w:rFonts w:ascii="Cambria" w:hAnsi="Cambria" w:cs="Calibri"/>
                <w:b/>
                <w:color w:val="000000"/>
                <w:sz w:val="20"/>
                <w:szCs w:val="20"/>
              </w:rPr>
              <w:t>present</w:t>
            </w:r>
            <w:r w:rsidRPr="000B114E" w:rsidR="0052799B">
              <w:rPr>
                <w:rFonts w:ascii="Cambria" w:hAnsi="Cambria" w:cs="Calibri"/>
                <w:b/>
                <w:color w:val="000000"/>
                <w:sz w:val="20"/>
                <w:szCs w:val="20"/>
              </w:rPr>
              <w:t xml:space="preserve"> | </w:t>
            </w:r>
            <w:r>
              <w:rPr>
                <w:rFonts w:ascii="Cambria" w:hAnsi="Cambria" w:cs="Calibri"/>
                <w:b/>
                <w:color w:val="000000"/>
                <w:sz w:val="20"/>
                <w:szCs w:val="20"/>
              </w:rPr>
              <w:t>Specialist</w:t>
            </w:r>
          </w:p>
          <w:p w:rsidR="00C04CF7" w:rsidP="000B114E">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As part of EndTransaction Team, we are responsible for verifying different PNR elements &amp; throwing relevant error messages.</w:t>
            </w:r>
          </w:p>
          <w:p w:rsidR="009F013A" w:rsidP="000B114E">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EndTransaction is being supported by 3 channels ie, CLI, WebServices &amp; OpenRes.</w:t>
            </w:r>
          </w:p>
          <w:p w:rsidR="00F7086E" w:rsidP="000B114E">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Managed the production environment.</w:t>
            </w:r>
          </w:p>
          <w:p w:rsidR="00495596" w:rsidRPr="009F013A" w:rsidP="009F013A">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Junit test cases with coverage of more than 85%</w:t>
            </w:r>
          </w:p>
          <w:p w:rsidR="00371CF0" w:rsidP="00371CF0">
            <w:pPr>
              <w:spacing w:after="0" w:line="240" w:lineRule="auto"/>
              <w:ind w:left="360" w:right="270"/>
              <w:rPr>
                <w:rFonts w:ascii="Cambria" w:hAnsi="Cambria" w:cs="Calibri"/>
                <w:color w:val="000000"/>
                <w:sz w:val="20"/>
                <w:szCs w:val="20"/>
              </w:rPr>
            </w:pPr>
          </w:p>
          <w:p w:rsidR="00371CF0" w:rsidP="00560970">
            <w:pPr>
              <w:spacing w:after="0" w:line="240" w:lineRule="auto"/>
              <w:ind w:right="270"/>
              <w:rPr>
                <w:rFonts w:ascii="Cambria" w:hAnsi="Cambria" w:cs="Calibri"/>
                <w:color w:val="000000"/>
                <w:sz w:val="20"/>
                <w:szCs w:val="20"/>
              </w:rPr>
            </w:pPr>
          </w:p>
          <w:p w:rsidR="00371CF0" w:rsidP="00560970">
            <w:pPr>
              <w:spacing w:after="0" w:line="240" w:lineRule="auto"/>
              <w:ind w:right="270"/>
              <w:rPr>
                <w:rFonts w:ascii="Cambria" w:hAnsi="Cambria" w:cs="Calibri"/>
                <w:color w:val="000000"/>
                <w:sz w:val="20"/>
                <w:szCs w:val="20"/>
              </w:rPr>
            </w:pPr>
          </w:p>
          <w:p w:rsidR="00484A99" w:rsidP="00484A99">
            <w:pPr>
              <w:spacing w:after="0" w:line="240" w:lineRule="auto"/>
              <w:ind w:left="360" w:right="270"/>
              <w:rPr>
                <w:rFonts w:ascii="Cambria" w:hAnsi="Cambria" w:cs="Calibri"/>
                <w:color w:val="000000"/>
                <w:sz w:val="20"/>
                <w:szCs w:val="20"/>
              </w:rPr>
            </w:pPr>
          </w:p>
          <w:p w:rsidR="009F013A" w:rsidP="00484A99">
            <w:pPr>
              <w:spacing w:after="0" w:line="240" w:lineRule="auto"/>
              <w:ind w:left="360" w:right="270"/>
              <w:rPr>
                <w:rFonts w:ascii="Cambria" w:hAnsi="Cambria" w:cs="Calibri"/>
                <w:color w:val="000000"/>
                <w:sz w:val="20"/>
                <w:szCs w:val="20"/>
              </w:rPr>
            </w:pPr>
          </w:p>
          <w:p w:rsidR="009F013A" w:rsidP="00484A99">
            <w:pPr>
              <w:spacing w:after="0" w:line="240" w:lineRule="auto"/>
              <w:ind w:left="360" w:right="270"/>
              <w:rPr>
                <w:rFonts w:ascii="Cambria" w:hAnsi="Cambria" w:cs="Calibri"/>
                <w:color w:val="000000"/>
                <w:sz w:val="20"/>
                <w:szCs w:val="20"/>
              </w:rPr>
            </w:pPr>
          </w:p>
          <w:p w:rsidR="009F013A" w:rsidP="00484A99">
            <w:pPr>
              <w:spacing w:after="0" w:line="240" w:lineRule="auto"/>
              <w:ind w:left="360" w:right="270"/>
              <w:rPr>
                <w:rFonts w:ascii="Cambria" w:hAnsi="Cambria" w:cs="Calibri"/>
                <w:color w:val="000000"/>
                <w:sz w:val="20"/>
                <w:szCs w:val="20"/>
              </w:rPr>
            </w:pPr>
          </w:p>
          <w:p w:rsidR="009F013A" w:rsidP="00484A99">
            <w:pPr>
              <w:spacing w:after="0" w:line="240" w:lineRule="auto"/>
              <w:ind w:left="360" w:right="270"/>
              <w:rPr>
                <w:rFonts w:ascii="Cambria" w:hAnsi="Cambria" w:cs="Calibri"/>
                <w:color w:val="000000"/>
                <w:sz w:val="20"/>
                <w:szCs w:val="20"/>
              </w:rPr>
            </w:pPr>
          </w:p>
          <w:p w:rsidR="009F013A" w:rsidP="00560970">
            <w:pPr>
              <w:spacing w:after="0" w:line="240" w:lineRule="auto"/>
              <w:ind w:right="270"/>
              <w:rPr>
                <w:rFonts w:ascii="Cambria" w:hAnsi="Cambria" w:cs="Calibri"/>
                <w:color w:val="000000"/>
                <w:sz w:val="20"/>
                <w:szCs w:val="20"/>
              </w:rPr>
            </w:pPr>
            <w:r>
              <w:rPr>
                <w:rFonts w:ascii="Cambria" w:hAnsi="Cambria" w:cs="Calibri"/>
                <w:color w:val="000000"/>
                <w:sz w:val="20"/>
                <w:szCs w:val="20"/>
              </w:rPr>
              <w:t xml:space="preserve">       </w:t>
            </w:r>
          </w:p>
          <w:p w:rsidR="00CD38A4" w:rsidRPr="000B114E" w:rsidP="00560970">
            <w:pPr>
              <w:spacing w:after="0" w:line="240" w:lineRule="auto"/>
              <w:ind w:right="270"/>
              <w:rPr>
                <w:rFonts w:ascii="Cambria" w:hAnsi="Cambria" w:cs="Calibri"/>
                <w:b/>
                <w:color w:val="2EBCAE"/>
                <w:sz w:val="24"/>
                <w:szCs w:val="20"/>
              </w:rPr>
            </w:pPr>
            <w:r>
              <w:rPr>
                <w:rFonts w:ascii="Cambria" w:hAnsi="Cambria" w:cs="Calibri"/>
                <w:color w:val="000000"/>
                <w:sz w:val="20"/>
                <w:szCs w:val="20"/>
              </w:rPr>
              <w:t xml:space="preserve">        </w:t>
            </w:r>
            <w:r w:rsidRPr="000B114E">
              <w:rPr>
                <w:rFonts w:ascii="Cambria" w:hAnsi="Cambria" w:cs="Calibri"/>
                <w:b/>
                <w:color w:val="2EBCAE"/>
                <w:sz w:val="24"/>
                <w:szCs w:val="20"/>
              </w:rPr>
              <w:t>PREVIOUS WORK EXPERIENCE</w:t>
            </w:r>
          </w:p>
          <w:p w:rsidR="00CD38A4" w:rsidRPr="000B114E" w:rsidP="000B114E">
            <w:pPr>
              <w:spacing w:after="0" w:line="48" w:lineRule="auto"/>
              <w:ind w:left="360" w:right="270"/>
              <w:rPr>
                <w:rFonts w:ascii="Cambria" w:hAnsi="Cambria" w:cs="Calibri"/>
                <w:color w:val="FFFFFF"/>
                <w:sz w:val="20"/>
                <w:szCs w:val="20"/>
              </w:rPr>
            </w:pPr>
            <w:r>
              <w:pict>
                <v:line id="_x0000_i1082" style="mso-position-horizontal-relative:char;mso-position-vertical-relative:line;visibility:visible" from="0,0" to="434.4pt,0" strokecolor="#2ebcae" strokeweight="1.5pt">
                  <v:stroke joinstyle="miter" endcap="round"/>
                  <w10:wrap type="none"/>
                  <w10:anchorlock/>
                </v:line>
              </w:pict>
            </w:r>
          </w:p>
          <w:p w:rsidR="00CD38A4" w:rsidP="000B114E">
            <w:pPr>
              <w:spacing w:after="0" w:line="48" w:lineRule="auto"/>
              <w:ind w:left="360" w:right="270"/>
              <w:rPr>
                <w:rFonts w:ascii="Cambria" w:hAnsi="Cambria" w:cs="Calibri"/>
                <w:color w:val="FFFFFF"/>
                <w:sz w:val="40"/>
                <w:szCs w:val="40"/>
              </w:rPr>
            </w:pPr>
          </w:p>
          <w:p w:rsidR="00371CF0" w:rsidP="000B114E">
            <w:pPr>
              <w:spacing w:after="0" w:line="48" w:lineRule="auto"/>
              <w:ind w:left="360" w:right="270"/>
              <w:rPr>
                <w:rFonts w:ascii="Cambria" w:hAnsi="Cambria" w:cs="Calibri"/>
                <w:color w:val="FFFFFF"/>
                <w:sz w:val="40"/>
                <w:szCs w:val="40"/>
              </w:rPr>
            </w:pPr>
          </w:p>
          <w:p w:rsidR="00371CF0" w:rsidP="000B114E">
            <w:pPr>
              <w:spacing w:after="0" w:line="48" w:lineRule="auto"/>
              <w:ind w:left="360" w:right="270"/>
              <w:rPr>
                <w:rFonts w:ascii="Cambria" w:hAnsi="Cambria" w:cs="Calibri"/>
                <w:color w:val="FFFFFF"/>
                <w:sz w:val="40"/>
                <w:szCs w:val="40"/>
              </w:rPr>
            </w:pPr>
          </w:p>
          <w:p w:rsidR="00371CF0" w:rsidP="000B114E">
            <w:pPr>
              <w:spacing w:after="0" w:line="48" w:lineRule="auto"/>
              <w:ind w:left="360" w:right="270"/>
              <w:rPr>
                <w:rFonts w:ascii="Cambria" w:hAnsi="Cambria" w:cs="Calibri"/>
                <w:color w:val="FFFFFF"/>
                <w:sz w:val="40"/>
                <w:szCs w:val="40"/>
              </w:rPr>
            </w:pPr>
          </w:p>
          <w:p w:rsidR="00371CF0" w:rsidRPr="000B114E" w:rsidP="00371CF0">
            <w:pPr>
              <w:shd w:val="clear" w:color="auto" w:fill="2EBCAE"/>
              <w:spacing w:after="0"/>
              <w:ind w:left="360" w:right="270"/>
              <w:rPr>
                <w:rFonts w:ascii="Cambria" w:hAnsi="Cambria" w:cs="Calibri"/>
                <w:b/>
                <w:color w:val="FFFFFF"/>
                <w:sz w:val="20"/>
                <w:szCs w:val="20"/>
              </w:rPr>
            </w:pPr>
            <w:r>
              <w:rPr>
                <w:rFonts w:ascii="Cambria" w:hAnsi="Cambria" w:cs="Calibri"/>
                <w:b/>
                <w:color w:val="FFFFFF"/>
                <w:sz w:val="20"/>
                <w:szCs w:val="20"/>
              </w:rPr>
              <w:t>Application Development Senior Analyst</w:t>
            </w:r>
            <w:r w:rsidRPr="000B114E">
              <w:rPr>
                <w:rFonts w:ascii="Cambria" w:hAnsi="Cambria" w:cs="Calibri"/>
                <w:b/>
                <w:color w:val="FFFFFF"/>
                <w:sz w:val="20"/>
                <w:szCs w:val="20"/>
              </w:rPr>
              <w:tab/>
            </w:r>
            <w:r w:rsidRPr="000B114E">
              <w:rPr>
                <w:rFonts w:ascii="Cambria" w:hAnsi="Cambria" w:cs="Calibri"/>
                <w:b/>
                <w:color w:val="FFFFFF"/>
                <w:sz w:val="20"/>
                <w:szCs w:val="20"/>
              </w:rPr>
              <w:tab/>
            </w:r>
            <w:r w:rsidRPr="000B114E">
              <w:rPr>
                <w:rFonts w:ascii="Cambria" w:hAnsi="Cambria" w:cs="Calibri"/>
                <w:b/>
                <w:color w:val="FFFFFF"/>
                <w:sz w:val="20"/>
                <w:szCs w:val="20"/>
              </w:rPr>
              <w:tab/>
            </w:r>
            <w:r w:rsidRPr="000B114E">
              <w:rPr>
                <w:rFonts w:ascii="Cambria" w:hAnsi="Cambria" w:cs="Calibri"/>
                <w:b/>
                <w:color w:val="FFFFFF"/>
                <w:sz w:val="20"/>
                <w:szCs w:val="20"/>
              </w:rPr>
              <w:tab/>
            </w:r>
            <w:r w:rsidR="009F013A">
              <w:rPr>
                <w:rFonts w:ascii="Cambria" w:hAnsi="Cambria" w:cs="Calibri"/>
                <w:b/>
                <w:color w:val="FFFFFF"/>
                <w:sz w:val="20"/>
                <w:szCs w:val="20"/>
              </w:rPr>
              <w:t xml:space="preserve">          April’21</w:t>
            </w:r>
            <w:r>
              <w:rPr>
                <w:rFonts w:ascii="Cambria" w:hAnsi="Cambria" w:cs="Calibri"/>
                <w:b/>
                <w:color w:val="FFFFFF"/>
                <w:sz w:val="20"/>
                <w:szCs w:val="20"/>
              </w:rPr>
              <w:t>-</w:t>
            </w:r>
            <w:r w:rsidR="009F013A">
              <w:rPr>
                <w:rFonts w:ascii="Cambria" w:hAnsi="Cambria" w:cs="Calibri"/>
                <w:b/>
                <w:color w:val="FFFFFF"/>
                <w:sz w:val="20"/>
                <w:szCs w:val="20"/>
              </w:rPr>
              <w:t xml:space="preserve"> August’22</w:t>
            </w:r>
          </w:p>
          <w:p w:rsidR="00371CF0" w:rsidRPr="000B114E" w:rsidP="00371CF0">
            <w:pPr>
              <w:shd w:val="clear" w:color="auto" w:fill="2EBCAE"/>
              <w:spacing w:after="0"/>
              <w:ind w:left="360" w:right="270"/>
              <w:rPr>
                <w:rFonts w:ascii="Cambria" w:hAnsi="Cambria" w:cs="Calibri"/>
                <w:b/>
                <w:color w:val="FFFFFF"/>
                <w:sz w:val="20"/>
                <w:szCs w:val="20"/>
              </w:rPr>
            </w:pPr>
            <w:r>
              <w:rPr>
                <w:rFonts w:ascii="Cambria" w:hAnsi="Cambria" w:cs="Calibri"/>
                <w:b/>
                <w:color w:val="FFFFFF"/>
                <w:sz w:val="20"/>
                <w:szCs w:val="20"/>
              </w:rPr>
              <w:t>Accenture Solutions Pvt Ltd, Bengaluru</w:t>
            </w:r>
          </w:p>
          <w:p w:rsidR="00371CF0" w:rsidRPr="000B114E" w:rsidP="00371CF0">
            <w:pPr>
              <w:spacing w:after="0"/>
              <w:ind w:left="360" w:right="270"/>
              <w:rPr>
                <w:rFonts w:ascii="Cambria" w:hAnsi="Cambria" w:cs="Calibri"/>
                <w:b/>
                <w:color w:val="2EBCAE"/>
                <w:sz w:val="10"/>
                <w:szCs w:val="20"/>
              </w:rPr>
            </w:pPr>
          </w:p>
          <w:p w:rsidR="00371CF0" w:rsidRPr="000B114E" w:rsidP="00371CF0">
            <w:pPr>
              <w:spacing w:after="0"/>
              <w:ind w:left="360" w:right="270"/>
              <w:rPr>
                <w:rFonts w:ascii="Cambria" w:hAnsi="Cambria" w:cs="Calibri"/>
                <w:b/>
                <w:color w:val="2EBCAE"/>
                <w:sz w:val="20"/>
                <w:szCs w:val="20"/>
              </w:rPr>
            </w:pPr>
            <w:r w:rsidRPr="000B114E">
              <w:rPr>
                <w:rFonts w:ascii="Cambria" w:hAnsi="Cambria" w:cs="Calibri"/>
                <w:b/>
                <w:color w:val="2EBCAE"/>
                <w:sz w:val="20"/>
                <w:szCs w:val="20"/>
              </w:rPr>
              <w:t xml:space="preserve">Responsibilities:  </w:t>
            </w:r>
            <w:r w:rsidRPr="000B114E">
              <w:rPr>
                <w:rFonts w:ascii="Cambria" w:hAnsi="Cambria" w:cs="Calibri"/>
                <w:b/>
                <w:color w:val="00B0F0"/>
                <w:sz w:val="20"/>
                <w:szCs w:val="20"/>
              </w:rPr>
              <w:t xml:space="preserve">                                                                                                                                                                                                                 </w:t>
            </w:r>
          </w:p>
          <w:p w:rsidR="00371CF0" w:rsidP="00371CF0">
            <w:pPr>
              <w:numPr>
                <w:ilvl w:val="0"/>
                <w:numId w:val="10"/>
              </w:numPr>
              <w:shd w:val="clear" w:color="auto" w:fill="FFFFFF"/>
              <w:spacing w:after="0"/>
              <w:ind w:right="270"/>
              <w:contextualSpacing/>
              <w:jc w:val="both"/>
              <w:rPr>
                <w:rFonts w:ascii="Cambria" w:hAnsi="Cambria" w:cs="Calibri"/>
                <w:color w:val="000000"/>
                <w:sz w:val="20"/>
                <w:szCs w:val="20"/>
              </w:rPr>
            </w:pPr>
            <w:r>
              <w:rPr>
                <w:rFonts w:ascii="Cambria" w:hAnsi="Cambria" w:cs="Calibri"/>
                <w:color w:val="000000"/>
                <w:sz w:val="20"/>
                <w:szCs w:val="20"/>
              </w:rPr>
              <w:t>Developments &amp; Testing of APIs.</w:t>
            </w:r>
          </w:p>
          <w:p w:rsidR="00371CF0" w:rsidP="00371CF0">
            <w:pPr>
              <w:numPr>
                <w:ilvl w:val="0"/>
                <w:numId w:val="10"/>
              </w:numPr>
              <w:shd w:val="clear" w:color="auto" w:fill="FFFFFF"/>
              <w:spacing w:after="0"/>
              <w:ind w:right="270"/>
              <w:contextualSpacing/>
              <w:jc w:val="both"/>
              <w:rPr>
                <w:rFonts w:ascii="Cambria" w:hAnsi="Cambria" w:cs="Calibri"/>
                <w:color w:val="000000"/>
                <w:sz w:val="20"/>
                <w:szCs w:val="20"/>
              </w:rPr>
            </w:pPr>
            <w:r>
              <w:rPr>
                <w:rFonts w:ascii="Cambria" w:hAnsi="Cambria" w:cs="Calibri"/>
                <w:color w:val="000000"/>
                <w:sz w:val="20"/>
                <w:szCs w:val="20"/>
              </w:rPr>
              <w:t>Deployment of code in prod &amp; non prod environments.</w:t>
            </w:r>
          </w:p>
          <w:p w:rsidR="00371CF0" w:rsidRPr="000B114E" w:rsidP="00371CF0">
            <w:pPr>
              <w:numPr>
                <w:ilvl w:val="0"/>
                <w:numId w:val="10"/>
              </w:numPr>
              <w:shd w:val="clear" w:color="auto" w:fill="FFFFFF"/>
              <w:spacing w:after="0"/>
              <w:ind w:right="270"/>
              <w:contextualSpacing/>
              <w:jc w:val="both"/>
              <w:rPr>
                <w:rFonts w:ascii="Cambria" w:hAnsi="Cambria" w:cs="Calibri"/>
                <w:color w:val="000000"/>
                <w:sz w:val="20"/>
                <w:szCs w:val="20"/>
              </w:rPr>
            </w:pPr>
            <w:r>
              <w:rPr>
                <w:rFonts w:ascii="Cambria" w:hAnsi="Cambria" w:cs="Calibri"/>
                <w:color w:val="000000"/>
                <w:sz w:val="20"/>
                <w:szCs w:val="20"/>
              </w:rPr>
              <w:t>Providing solution to the Team in case any bug fix.</w:t>
            </w:r>
          </w:p>
          <w:p w:rsidR="00371CF0" w:rsidRPr="000B114E" w:rsidP="00371CF0">
            <w:pPr>
              <w:pStyle w:val="ListParagraph"/>
              <w:spacing w:after="0" w:line="240" w:lineRule="auto"/>
              <w:ind w:left="360" w:right="270"/>
              <w:jc w:val="both"/>
              <w:rPr>
                <w:rFonts w:ascii="Cambria" w:hAnsi="Cambria" w:cs="Tahoma"/>
                <w:sz w:val="20"/>
                <w:szCs w:val="20"/>
                <w:lang w:eastAsia="en-GB"/>
              </w:rPr>
            </w:pPr>
          </w:p>
          <w:p w:rsidR="00371CF0" w:rsidRPr="000B114E" w:rsidP="00371CF0">
            <w:pPr>
              <w:spacing w:after="0"/>
              <w:ind w:left="360" w:right="270"/>
              <w:rPr>
                <w:rFonts w:ascii="Cambria" w:hAnsi="Cambria" w:cs="Calibri"/>
                <w:b/>
                <w:color w:val="2EBCAE"/>
                <w:sz w:val="20"/>
                <w:szCs w:val="20"/>
              </w:rPr>
            </w:pPr>
            <w:r w:rsidRPr="000B114E">
              <w:rPr>
                <w:rFonts w:ascii="Cambria" w:hAnsi="Cambria" w:cs="Calibri"/>
                <w:b/>
                <w:color w:val="2EBCAE"/>
                <w:sz w:val="20"/>
                <w:szCs w:val="20"/>
              </w:rPr>
              <w:t xml:space="preserve">Highlights:  </w:t>
            </w:r>
            <w:r w:rsidRPr="000B114E">
              <w:rPr>
                <w:rFonts w:ascii="Cambria" w:hAnsi="Cambria" w:cs="Calibri"/>
                <w:b/>
                <w:color w:val="00B0F0"/>
                <w:sz w:val="20"/>
                <w:szCs w:val="20"/>
              </w:rPr>
              <w:t xml:space="preserve">                                                                                                                                                                                                                 </w:t>
            </w:r>
          </w:p>
          <w:p w:rsidR="00371CF0" w:rsidP="00371CF0">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Worked on creation of Rest API as well as GraphQL APIs.</w:t>
            </w:r>
          </w:p>
          <w:p w:rsidR="00371CF0" w:rsidP="00371CF0">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Worked on creation hexagonal architecture for the project.</w:t>
            </w:r>
          </w:p>
          <w:p w:rsidR="00371CF0" w:rsidP="00371CF0">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Junit testing using Mockito.</w:t>
            </w:r>
          </w:p>
          <w:p w:rsidR="00371CF0" w:rsidP="00371CF0">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Karate testing for testing the APIs.</w:t>
            </w:r>
          </w:p>
          <w:p w:rsidR="00371CF0" w:rsidRPr="000B114E" w:rsidP="00371CF0">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Gatling testing for performance testing.</w:t>
            </w:r>
          </w:p>
          <w:p w:rsidR="00371CF0" w:rsidRPr="000B114E" w:rsidP="00371CF0">
            <w:pPr>
              <w:spacing w:after="0" w:line="240" w:lineRule="auto"/>
              <w:ind w:right="270"/>
              <w:jc w:val="both"/>
              <w:rPr>
                <w:rFonts w:ascii="Cambria" w:hAnsi="Cambria" w:cs="Tahoma"/>
                <w:sz w:val="20"/>
                <w:szCs w:val="20"/>
                <w:lang w:eastAsia="en-GB"/>
              </w:rPr>
            </w:pPr>
          </w:p>
          <w:p w:rsidR="00371CF0" w:rsidRPr="000B114E" w:rsidP="00371CF0">
            <w:pPr>
              <w:spacing w:after="0"/>
              <w:ind w:left="360" w:right="270"/>
              <w:rPr>
                <w:rFonts w:ascii="Cambria" w:hAnsi="Cambria" w:cs="Calibri"/>
                <w:b/>
                <w:color w:val="2EBCAE"/>
                <w:sz w:val="20"/>
                <w:szCs w:val="20"/>
              </w:rPr>
            </w:pPr>
            <w:r w:rsidRPr="000B114E">
              <w:rPr>
                <w:rFonts w:ascii="Cambria" w:hAnsi="Cambria" w:cs="Calibri"/>
                <w:b/>
                <w:color w:val="2EBCAE"/>
                <w:sz w:val="20"/>
                <w:szCs w:val="20"/>
              </w:rPr>
              <w:t xml:space="preserve">Projects Deployed:  </w:t>
            </w:r>
            <w:r w:rsidRPr="000B114E">
              <w:rPr>
                <w:rFonts w:ascii="Cambria" w:hAnsi="Cambria" w:cs="Calibri"/>
                <w:b/>
                <w:color w:val="00B0F0"/>
                <w:sz w:val="20"/>
                <w:szCs w:val="20"/>
              </w:rPr>
              <w:t xml:space="preserve">                                                                                                                                                                                                                 </w:t>
            </w:r>
          </w:p>
          <w:p w:rsidR="00371CF0" w:rsidRPr="000B114E" w:rsidP="00371CF0">
            <w:pPr>
              <w:shd w:val="clear" w:color="auto" w:fill="FFFFFF"/>
              <w:spacing w:after="0"/>
              <w:ind w:left="360" w:right="270"/>
              <w:contextualSpacing/>
              <w:jc w:val="both"/>
              <w:rPr>
                <w:rFonts w:ascii="Cambria" w:hAnsi="Cambria" w:cs="Calibri"/>
                <w:color w:val="000000"/>
                <w:sz w:val="10"/>
                <w:szCs w:val="20"/>
              </w:rPr>
            </w:pPr>
          </w:p>
          <w:p w:rsidR="00371CF0" w:rsidRPr="000B114E" w:rsidP="00371CF0">
            <w:pPr>
              <w:shd w:val="clear" w:color="auto" w:fill="FFFFFF"/>
              <w:spacing w:after="0"/>
              <w:ind w:left="360" w:right="270"/>
              <w:contextualSpacing/>
              <w:jc w:val="both"/>
              <w:rPr>
                <w:rFonts w:ascii="Cambria" w:hAnsi="Cambria" w:cs="Calibri"/>
                <w:color w:val="000000"/>
                <w:sz w:val="20"/>
                <w:szCs w:val="20"/>
              </w:rPr>
            </w:pPr>
            <w:r>
              <w:rPr>
                <w:rFonts w:ascii="Cambria" w:hAnsi="Cambria" w:cs="Calibri"/>
                <w:b/>
                <w:color w:val="000000"/>
                <w:sz w:val="20"/>
                <w:szCs w:val="20"/>
              </w:rPr>
              <w:t>Third Party Expert Portal</w:t>
            </w:r>
            <w:r w:rsidRPr="000B114E">
              <w:rPr>
                <w:rFonts w:ascii="Cambria" w:hAnsi="Cambria" w:cs="Calibri"/>
                <w:b/>
                <w:color w:val="000000"/>
                <w:sz w:val="20"/>
                <w:szCs w:val="20"/>
              </w:rPr>
              <w:t xml:space="preserve"> </w:t>
            </w:r>
            <w:r w:rsidRPr="000B114E">
              <w:rPr>
                <w:rFonts w:ascii="Cambria" w:hAnsi="Cambria" w:cs="Calibri"/>
                <w:color w:val="000000"/>
                <w:sz w:val="20"/>
                <w:szCs w:val="20"/>
              </w:rPr>
              <w:t>|</w:t>
            </w:r>
            <w:r>
              <w:rPr>
                <w:rFonts w:ascii="Cambria" w:hAnsi="Cambria" w:cs="Calibri"/>
                <w:b/>
                <w:color w:val="000000"/>
                <w:sz w:val="20"/>
                <w:szCs w:val="20"/>
              </w:rPr>
              <w:t xml:space="preserve"> April’21</w:t>
            </w:r>
            <w:r w:rsidRPr="000B114E">
              <w:rPr>
                <w:rFonts w:ascii="Cambria" w:hAnsi="Cambria" w:cs="Calibri"/>
                <w:b/>
                <w:color w:val="000000"/>
                <w:sz w:val="20"/>
                <w:szCs w:val="20"/>
              </w:rPr>
              <w:t>-</w:t>
            </w:r>
            <w:r>
              <w:rPr>
                <w:rFonts w:ascii="Cambria" w:hAnsi="Cambria" w:cs="Calibri"/>
                <w:b/>
                <w:color w:val="000000"/>
                <w:sz w:val="20"/>
                <w:szCs w:val="20"/>
              </w:rPr>
              <w:t>present</w:t>
            </w:r>
            <w:r w:rsidRPr="000B114E">
              <w:rPr>
                <w:rFonts w:ascii="Cambria" w:hAnsi="Cambria" w:cs="Calibri"/>
                <w:b/>
                <w:color w:val="000000"/>
                <w:sz w:val="20"/>
                <w:szCs w:val="20"/>
              </w:rPr>
              <w:t xml:space="preserve"> | </w:t>
            </w:r>
            <w:r>
              <w:rPr>
                <w:rFonts w:ascii="Cambria" w:hAnsi="Cambria" w:cs="Calibri"/>
                <w:b/>
                <w:color w:val="000000"/>
                <w:sz w:val="20"/>
                <w:szCs w:val="20"/>
              </w:rPr>
              <w:t>Senior Developer</w:t>
            </w:r>
          </w:p>
          <w:p w:rsidR="00371CF0" w:rsidP="00371CF0">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Third Party Expert Portal is an application which is being used by Admins to manage the lifecycle of experts.</w:t>
            </w:r>
          </w:p>
          <w:p w:rsidR="00371CF0" w:rsidP="00371CF0">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Admins used to upload the rosters of experts &amp; the after validations of the data provided in the rosters, the lifecycle of experts start.</w:t>
            </w:r>
          </w:p>
          <w:p w:rsidR="00371CF0" w:rsidP="00371CF0">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Managed the production environment.</w:t>
            </w:r>
          </w:p>
          <w:p w:rsidR="00371CF0" w:rsidP="00371CF0">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Junit test cases with coverage of more than 85%</w:t>
            </w:r>
          </w:p>
          <w:p w:rsidR="00371CF0" w:rsidRPr="009F013A" w:rsidP="009F013A">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Created Gatling scripts for load testing.</w:t>
            </w:r>
          </w:p>
          <w:p w:rsidR="00371CF0" w:rsidP="000B114E">
            <w:pPr>
              <w:spacing w:after="0" w:line="48" w:lineRule="auto"/>
              <w:ind w:left="360" w:right="270"/>
              <w:rPr>
                <w:rFonts w:ascii="Cambria" w:hAnsi="Cambria" w:cs="Calibri"/>
                <w:color w:val="FFFFFF"/>
                <w:sz w:val="40"/>
                <w:szCs w:val="40"/>
              </w:rPr>
            </w:pPr>
          </w:p>
          <w:p w:rsidR="00371CF0" w:rsidP="000B114E">
            <w:pPr>
              <w:spacing w:after="0" w:line="48" w:lineRule="auto"/>
              <w:ind w:left="360" w:right="270"/>
              <w:rPr>
                <w:rFonts w:ascii="Cambria" w:hAnsi="Cambria" w:cs="Calibri"/>
                <w:color w:val="FFFFFF"/>
                <w:sz w:val="40"/>
                <w:szCs w:val="40"/>
              </w:rPr>
            </w:pPr>
          </w:p>
          <w:p w:rsidR="00371CF0" w:rsidRPr="000B114E" w:rsidP="000B114E">
            <w:pPr>
              <w:spacing w:after="0" w:line="48" w:lineRule="auto"/>
              <w:ind w:left="360" w:right="270"/>
              <w:rPr>
                <w:rFonts w:ascii="Cambria" w:hAnsi="Cambria" w:cs="Calibri"/>
                <w:color w:val="FFFFFF"/>
                <w:sz w:val="40"/>
                <w:szCs w:val="40"/>
              </w:rPr>
            </w:pPr>
          </w:p>
          <w:p w:rsidR="00CD38A4" w:rsidRPr="000B114E" w:rsidP="000B114E">
            <w:pPr>
              <w:shd w:val="clear" w:color="auto" w:fill="2EBCAE"/>
              <w:spacing w:after="0"/>
              <w:ind w:left="360" w:right="270"/>
              <w:rPr>
                <w:rFonts w:ascii="Cambria" w:hAnsi="Cambria" w:cs="Calibri"/>
                <w:b/>
                <w:color w:val="FFFFFF"/>
                <w:sz w:val="20"/>
                <w:szCs w:val="20"/>
              </w:rPr>
            </w:pPr>
            <w:r>
              <w:rPr>
                <w:rFonts w:ascii="Cambria" w:hAnsi="Cambria" w:cs="Calibri"/>
                <w:b/>
                <w:color w:val="FFFFFF"/>
                <w:sz w:val="20"/>
                <w:szCs w:val="20"/>
              </w:rPr>
              <w:t>Associate Consultant</w:t>
            </w:r>
            <w:r>
              <w:rPr>
                <w:rFonts w:ascii="Cambria" w:hAnsi="Cambria" w:cs="Calibri"/>
                <w:b/>
                <w:color w:val="FFFFFF"/>
                <w:sz w:val="20"/>
                <w:szCs w:val="20"/>
              </w:rPr>
              <w:tab/>
            </w:r>
            <w:r>
              <w:rPr>
                <w:rFonts w:ascii="Cambria" w:hAnsi="Cambria" w:cs="Calibri"/>
                <w:b/>
                <w:color w:val="FFFFFF"/>
                <w:sz w:val="20"/>
                <w:szCs w:val="20"/>
              </w:rPr>
              <w:tab/>
            </w:r>
            <w:r>
              <w:rPr>
                <w:rFonts w:ascii="Cambria" w:hAnsi="Cambria" w:cs="Calibri"/>
                <w:b/>
                <w:color w:val="FFFFFF"/>
                <w:sz w:val="20"/>
                <w:szCs w:val="20"/>
              </w:rPr>
              <w:tab/>
            </w:r>
            <w:r>
              <w:rPr>
                <w:rFonts w:ascii="Cambria" w:hAnsi="Cambria" w:cs="Calibri"/>
                <w:b/>
                <w:color w:val="FFFFFF"/>
                <w:sz w:val="20"/>
                <w:szCs w:val="20"/>
              </w:rPr>
              <w:tab/>
            </w:r>
            <w:r>
              <w:rPr>
                <w:rFonts w:ascii="Cambria" w:hAnsi="Cambria" w:cs="Calibri"/>
                <w:b/>
                <w:color w:val="FFFFFF"/>
                <w:sz w:val="20"/>
                <w:szCs w:val="20"/>
              </w:rPr>
              <w:tab/>
            </w:r>
            <w:r>
              <w:rPr>
                <w:rFonts w:ascii="Cambria" w:hAnsi="Cambria" w:cs="Calibri"/>
                <w:b/>
                <w:color w:val="FFFFFF"/>
                <w:sz w:val="20"/>
                <w:szCs w:val="20"/>
              </w:rPr>
              <w:tab/>
              <w:t>Jul’17</w:t>
            </w:r>
            <w:r w:rsidRPr="000B114E">
              <w:rPr>
                <w:rFonts w:ascii="Cambria" w:hAnsi="Cambria" w:cs="Calibri"/>
                <w:b/>
                <w:color w:val="FFFFFF"/>
                <w:sz w:val="20"/>
                <w:szCs w:val="20"/>
              </w:rPr>
              <w:t>-</w:t>
            </w:r>
            <w:r>
              <w:rPr>
                <w:rFonts w:ascii="Cambria" w:hAnsi="Cambria" w:cs="Calibri"/>
                <w:b/>
                <w:color w:val="FFFFFF"/>
                <w:sz w:val="20"/>
                <w:szCs w:val="20"/>
              </w:rPr>
              <w:t>Mar’21</w:t>
            </w:r>
          </w:p>
          <w:p w:rsidR="00060018" w:rsidRPr="000B114E" w:rsidP="0044246D">
            <w:pPr>
              <w:shd w:val="clear" w:color="auto" w:fill="2EBCAE"/>
              <w:spacing w:after="0"/>
              <w:ind w:left="360" w:right="270"/>
              <w:rPr>
                <w:rFonts w:ascii="Cambria" w:hAnsi="Cambria" w:cs="Calibri"/>
                <w:b/>
                <w:color w:val="FFFFFF"/>
                <w:sz w:val="20"/>
                <w:szCs w:val="20"/>
              </w:rPr>
            </w:pPr>
            <w:r>
              <w:rPr>
                <w:rFonts w:ascii="Cambria" w:hAnsi="Cambria" w:cs="Calibri"/>
                <w:b/>
                <w:color w:val="FFFFFF"/>
                <w:sz w:val="20"/>
                <w:szCs w:val="20"/>
              </w:rPr>
              <w:t>Capgemini Technology Services India Limited, Bengaluru</w:t>
            </w:r>
          </w:p>
          <w:p w:rsidR="00060018" w:rsidRPr="000B114E" w:rsidP="000B114E">
            <w:pPr>
              <w:pStyle w:val="ListParagraph"/>
              <w:shd w:val="clear" w:color="auto" w:fill="FFFFFF"/>
              <w:tabs>
                <w:tab w:val="left" w:pos="8728"/>
              </w:tabs>
              <w:spacing w:after="0" w:line="240" w:lineRule="auto"/>
              <w:ind w:left="360" w:right="242"/>
              <w:jc w:val="both"/>
              <w:rPr>
                <w:rFonts w:ascii="Cambria" w:hAnsi="Cambria" w:cs="Calibri"/>
                <w:sz w:val="10"/>
                <w:szCs w:val="20"/>
                <w:lang w:eastAsia="en-GB"/>
              </w:rPr>
            </w:pPr>
          </w:p>
          <w:p w:rsidR="00560970" w:rsidRPr="000B114E" w:rsidP="00560970">
            <w:pPr>
              <w:spacing w:after="0"/>
              <w:ind w:left="360" w:right="270"/>
              <w:rPr>
                <w:rFonts w:ascii="Cambria" w:hAnsi="Cambria" w:cs="Calibri"/>
                <w:b/>
                <w:color w:val="2EBCAE"/>
                <w:sz w:val="20"/>
                <w:szCs w:val="20"/>
              </w:rPr>
            </w:pPr>
            <w:r w:rsidRPr="000B114E">
              <w:rPr>
                <w:rFonts w:ascii="Cambria" w:hAnsi="Cambria" w:cs="Calibri"/>
                <w:b/>
                <w:color w:val="2EBCAE"/>
                <w:sz w:val="20"/>
                <w:szCs w:val="20"/>
              </w:rPr>
              <w:t xml:space="preserve">Responsibilities:  </w:t>
            </w:r>
            <w:r w:rsidRPr="000B114E">
              <w:rPr>
                <w:rFonts w:ascii="Cambria" w:hAnsi="Cambria" w:cs="Calibri"/>
                <w:b/>
                <w:color w:val="00B0F0"/>
                <w:sz w:val="20"/>
                <w:szCs w:val="20"/>
              </w:rPr>
              <w:t xml:space="preserve">                                                                                                                                                                                                                 </w:t>
            </w:r>
          </w:p>
          <w:p w:rsidR="00560970" w:rsidP="00560970">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Worked on development of Rest APIs.</w:t>
            </w:r>
          </w:p>
          <w:p w:rsidR="00560970" w:rsidRPr="000B114E" w:rsidP="00560970">
            <w:pPr>
              <w:pStyle w:val="ListParagraph"/>
              <w:numPr>
                <w:ilvl w:val="0"/>
                <w:numId w:val="10"/>
              </w:numPr>
              <w:spacing w:after="0"/>
              <w:ind w:right="270"/>
              <w:jc w:val="both"/>
              <w:rPr>
                <w:rFonts w:ascii="Cambria" w:hAnsi="Cambria" w:cs="Calibri"/>
                <w:color w:val="000000"/>
                <w:sz w:val="20"/>
                <w:szCs w:val="20"/>
              </w:rPr>
            </w:pPr>
            <w:r>
              <w:rPr>
                <w:rFonts w:ascii="Cambria" w:hAnsi="Cambria" w:cs="Calibri"/>
                <w:color w:val="000000"/>
                <w:sz w:val="20"/>
                <w:szCs w:val="20"/>
              </w:rPr>
              <w:t>Deployment of code in non prod environments</w:t>
            </w:r>
          </w:p>
          <w:p w:rsidR="00560970" w:rsidRPr="000B114E" w:rsidP="00560970">
            <w:pPr>
              <w:spacing w:after="0" w:line="240" w:lineRule="auto"/>
              <w:ind w:right="270"/>
              <w:jc w:val="both"/>
              <w:rPr>
                <w:rFonts w:ascii="Cambria" w:hAnsi="Cambria" w:cs="Tahoma"/>
                <w:sz w:val="20"/>
                <w:szCs w:val="20"/>
                <w:lang w:eastAsia="en-GB"/>
              </w:rPr>
            </w:pPr>
          </w:p>
          <w:p w:rsidR="00560970" w:rsidRPr="000B114E" w:rsidP="00560970">
            <w:pPr>
              <w:spacing w:after="0"/>
              <w:ind w:left="360" w:right="270"/>
              <w:rPr>
                <w:rFonts w:ascii="Cambria" w:hAnsi="Cambria" w:cs="Calibri"/>
                <w:b/>
                <w:color w:val="2EBCAE"/>
                <w:sz w:val="20"/>
                <w:szCs w:val="20"/>
              </w:rPr>
            </w:pPr>
            <w:r w:rsidRPr="000B114E">
              <w:rPr>
                <w:rFonts w:ascii="Cambria" w:hAnsi="Cambria" w:cs="Calibri"/>
                <w:b/>
                <w:color w:val="2EBCAE"/>
                <w:sz w:val="20"/>
                <w:szCs w:val="20"/>
              </w:rPr>
              <w:t xml:space="preserve">Projects Deployed:  </w:t>
            </w:r>
            <w:r w:rsidRPr="000B114E">
              <w:rPr>
                <w:rFonts w:ascii="Cambria" w:hAnsi="Cambria" w:cs="Calibri"/>
                <w:b/>
                <w:color w:val="00B0F0"/>
                <w:sz w:val="20"/>
                <w:szCs w:val="20"/>
              </w:rPr>
              <w:t xml:space="preserve">                                                                                                                                                                                                                 </w:t>
            </w:r>
          </w:p>
          <w:p w:rsidR="00560970" w:rsidRPr="000B114E" w:rsidP="00560970">
            <w:pPr>
              <w:shd w:val="clear" w:color="auto" w:fill="FFFFFF"/>
              <w:spacing w:after="0"/>
              <w:ind w:left="360" w:right="270"/>
              <w:contextualSpacing/>
              <w:jc w:val="both"/>
              <w:rPr>
                <w:rFonts w:ascii="Cambria" w:hAnsi="Cambria" w:cs="Calibri"/>
                <w:color w:val="000000"/>
                <w:sz w:val="10"/>
                <w:szCs w:val="20"/>
              </w:rPr>
            </w:pPr>
          </w:p>
          <w:p w:rsidR="00560970" w:rsidRPr="000B114E" w:rsidP="00560970">
            <w:pPr>
              <w:shd w:val="clear" w:color="auto" w:fill="FFFFFF"/>
              <w:spacing w:after="0"/>
              <w:ind w:left="360" w:right="270"/>
              <w:contextualSpacing/>
              <w:jc w:val="both"/>
              <w:rPr>
                <w:rFonts w:ascii="Cambria" w:hAnsi="Cambria" w:cs="Calibri"/>
                <w:color w:val="000000"/>
                <w:sz w:val="20"/>
                <w:szCs w:val="20"/>
              </w:rPr>
            </w:pPr>
            <w:r>
              <w:rPr>
                <w:b/>
                <w:bCs/>
              </w:rPr>
              <w:t>NBCU</w:t>
            </w:r>
            <w:r w:rsidRPr="000B114E">
              <w:rPr>
                <w:rFonts w:ascii="Cambria" w:hAnsi="Cambria" w:cs="Calibri"/>
                <w:b/>
                <w:color w:val="000000"/>
                <w:sz w:val="20"/>
                <w:szCs w:val="20"/>
              </w:rPr>
              <w:t xml:space="preserve"> </w:t>
            </w:r>
            <w:r w:rsidRPr="000B114E">
              <w:rPr>
                <w:rFonts w:ascii="Cambria" w:hAnsi="Cambria" w:cs="Calibri"/>
                <w:color w:val="000000"/>
                <w:sz w:val="20"/>
                <w:szCs w:val="20"/>
              </w:rPr>
              <w:t>|</w:t>
            </w:r>
            <w:r>
              <w:rPr>
                <w:rFonts w:ascii="Cambria" w:hAnsi="Cambria" w:cs="Calibri"/>
                <w:b/>
                <w:color w:val="000000"/>
                <w:sz w:val="20"/>
                <w:szCs w:val="20"/>
              </w:rPr>
              <w:t xml:space="preserve"> Sep’17</w:t>
            </w:r>
            <w:r w:rsidRPr="000B114E">
              <w:rPr>
                <w:rFonts w:ascii="Cambria" w:hAnsi="Cambria" w:cs="Calibri"/>
                <w:b/>
                <w:color w:val="000000"/>
                <w:sz w:val="20"/>
                <w:szCs w:val="20"/>
              </w:rPr>
              <w:t>-</w:t>
            </w:r>
            <w:r>
              <w:rPr>
                <w:rFonts w:ascii="Cambria" w:hAnsi="Cambria" w:cs="Calibri"/>
                <w:b/>
                <w:color w:val="000000"/>
                <w:sz w:val="20"/>
                <w:szCs w:val="20"/>
              </w:rPr>
              <w:t>Mar’21</w:t>
            </w:r>
            <w:r w:rsidRPr="000B114E">
              <w:rPr>
                <w:rFonts w:ascii="Cambria" w:hAnsi="Cambria" w:cs="Calibri"/>
                <w:b/>
                <w:color w:val="000000"/>
                <w:sz w:val="20"/>
                <w:szCs w:val="20"/>
              </w:rPr>
              <w:t xml:space="preserve"> | </w:t>
            </w:r>
            <w:r>
              <w:rPr>
                <w:rFonts w:ascii="Cambria" w:hAnsi="Cambria" w:cs="Calibri"/>
                <w:b/>
                <w:color w:val="000000"/>
                <w:sz w:val="20"/>
                <w:szCs w:val="20"/>
              </w:rPr>
              <w:t xml:space="preserve"> Developer</w:t>
            </w:r>
          </w:p>
          <w:p w:rsidR="00560970" w:rsidRPr="00560970" w:rsidP="00560970">
            <w:pPr>
              <w:pStyle w:val="ListParagraph"/>
              <w:numPr>
                <w:ilvl w:val="0"/>
                <w:numId w:val="28"/>
              </w:numPr>
              <w:shd w:val="clear" w:color="auto" w:fill="FFFFFF"/>
              <w:tabs>
                <w:tab w:val="left" w:pos="8728"/>
              </w:tabs>
              <w:spacing w:after="0" w:line="240" w:lineRule="auto"/>
              <w:ind w:right="242"/>
              <w:jc w:val="both"/>
              <w:rPr>
                <w:rFonts w:ascii="Cambria" w:hAnsi="Cambria" w:cs="Calibri"/>
                <w:sz w:val="20"/>
                <w:szCs w:val="20"/>
                <w:lang w:eastAsia="en-GB"/>
              </w:rPr>
            </w:pPr>
            <w:r>
              <w:rPr>
                <w:rFonts w:ascii="Cambria" w:hAnsi="Cambria" w:cs="Calibri"/>
                <w:sz w:val="20"/>
                <w:szCs w:val="20"/>
                <w:lang w:eastAsia="en-GB"/>
              </w:rPr>
              <w:t>NBCU is a US based project which used to manage the data of 18 media channels.</w:t>
            </w:r>
          </w:p>
          <w:p w:rsidR="00060018" w:rsidP="00560970">
            <w:pPr>
              <w:pStyle w:val="ListParagraph"/>
              <w:numPr>
                <w:ilvl w:val="0"/>
                <w:numId w:val="28"/>
              </w:numPr>
              <w:shd w:val="clear" w:color="auto" w:fill="FFFFFF"/>
              <w:tabs>
                <w:tab w:val="left" w:pos="8728"/>
              </w:tabs>
              <w:spacing w:after="0" w:line="240" w:lineRule="auto"/>
              <w:ind w:right="242"/>
              <w:jc w:val="both"/>
              <w:rPr>
                <w:rFonts w:ascii="Cambria" w:hAnsi="Cambria" w:cs="Calibri"/>
                <w:sz w:val="20"/>
                <w:szCs w:val="20"/>
                <w:lang w:eastAsia="en-GB"/>
              </w:rPr>
            </w:pPr>
            <w:r w:rsidRPr="00560970">
              <w:rPr>
                <w:rFonts w:ascii="Cambria" w:hAnsi="Cambria" w:cs="Calibri"/>
                <w:sz w:val="20"/>
                <w:szCs w:val="20"/>
                <w:lang w:eastAsia="en-GB"/>
              </w:rPr>
              <w:t>An Agile Environment driven website primarily focusing on keeping tracks of various activities internally and also responsible for generating the Quarterly review of sales. Website also responsible for storing billing records for every month and grant access to various products provided by the client</w:t>
            </w:r>
            <w:r>
              <w:rPr>
                <w:rFonts w:ascii="Cambria" w:hAnsi="Cambria" w:cs="Calibri"/>
                <w:sz w:val="20"/>
                <w:szCs w:val="20"/>
                <w:lang w:eastAsia="en-GB"/>
              </w:rPr>
              <w:t>.</w:t>
            </w:r>
          </w:p>
          <w:p w:rsidR="00560970" w:rsidRPr="00560970" w:rsidP="00560970">
            <w:pPr>
              <w:shd w:val="clear" w:color="auto" w:fill="FFFFFF"/>
              <w:tabs>
                <w:tab w:val="left" w:pos="8728"/>
              </w:tabs>
              <w:spacing w:after="0" w:line="240" w:lineRule="auto"/>
              <w:ind w:right="242"/>
              <w:jc w:val="both"/>
              <w:rPr>
                <w:rFonts w:ascii="Cambria" w:hAnsi="Cambria" w:cs="Calibri"/>
                <w:sz w:val="20"/>
                <w:szCs w:val="20"/>
                <w:lang w:eastAsia="en-GB"/>
              </w:rPr>
            </w:pPr>
          </w:p>
          <w:p w:rsidR="00560970" w:rsidP="00560970">
            <w:pPr>
              <w:shd w:val="clear" w:color="auto" w:fill="FFFFFF"/>
              <w:spacing w:after="0"/>
              <w:ind w:left="360" w:right="270"/>
              <w:contextualSpacing/>
              <w:jc w:val="both"/>
              <w:rPr>
                <w:rFonts w:ascii="Cambria" w:hAnsi="Cambria" w:cs="Calibri"/>
                <w:b/>
                <w:color w:val="000000"/>
                <w:sz w:val="20"/>
                <w:szCs w:val="20"/>
              </w:rPr>
            </w:pPr>
            <w:r w:rsidRPr="00560970">
              <w:rPr>
                <w:b/>
                <w:bCs/>
              </w:rPr>
              <w:t>Online Telecom Management System</w:t>
            </w:r>
            <w:r w:rsidRPr="000B114E">
              <w:rPr>
                <w:rFonts w:ascii="Cambria" w:hAnsi="Cambria" w:cs="Calibri"/>
                <w:color w:val="000000"/>
                <w:sz w:val="20"/>
                <w:szCs w:val="20"/>
              </w:rPr>
              <w:t xml:space="preserve"> </w:t>
            </w:r>
            <w:r w:rsidRPr="000B114E">
              <w:rPr>
                <w:rFonts w:ascii="Cambria" w:hAnsi="Cambria" w:cs="Calibri"/>
                <w:b/>
                <w:color w:val="000000"/>
                <w:sz w:val="20"/>
                <w:szCs w:val="20"/>
              </w:rPr>
              <w:t xml:space="preserve">| </w:t>
            </w:r>
            <w:r>
              <w:rPr>
                <w:rFonts w:ascii="Cambria" w:hAnsi="Cambria" w:cs="Calibri"/>
                <w:b/>
                <w:color w:val="000000"/>
                <w:sz w:val="20"/>
                <w:szCs w:val="20"/>
              </w:rPr>
              <w:t xml:space="preserve"> Developer</w:t>
            </w:r>
          </w:p>
          <w:p w:rsidR="00560970" w:rsidRPr="00560970" w:rsidP="00560970">
            <w:pPr>
              <w:rPr>
                <w:rFonts w:ascii="Cambria" w:hAnsi="Cambria" w:cs="Calibri"/>
                <w:sz w:val="20"/>
                <w:szCs w:val="20"/>
                <w:lang w:eastAsia="en-GB"/>
              </w:rPr>
            </w:pPr>
            <w:r>
              <w:rPr>
                <w:b/>
              </w:rPr>
              <w:t xml:space="preserve">        </w:t>
            </w:r>
            <w:r w:rsidRPr="00560970">
              <w:rPr>
                <w:bCs/>
                <w:color w:val="00B0F0"/>
              </w:rPr>
              <w:t>Language of Implementation</w:t>
            </w:r>
            <w:r w:rsidRPr="00560970">
              <w:rPr>
                <w:b/>
                <w:color w:val="00B0F0"/>
              </w:rPr>
              <w:t>:</w:t>
            </w:r>
            <w:r>
              <w:rPr>
                <w:b/>
                <w:color w:val="00B0F0"/>
              </w:rPr>
              <w:t xml:space="preserve"> </w:t>
            </w:r>
            <w:r>
              <w:t xml:space="preserve"> </w:t>
            </w:r>
            <w:r w:rsidRPr="00560970">
              <w:rPr>
                <w:rFonts w:ascii="Cambria" w:hAnsi="Cambria" w:cs="Calibri"/>
                <w:sz w:val="20"/>
                <w:szCs w:val="20"/>
                <w:lang w:eastAsia="en-GB"/>
              </w:rPr>
              <w:t>Java/J2EE, Oracle, Spring, JSP</w:t>
            </w:r>
          </w:p>
          <w:p w:rsidR="00560970" w:rsidP="00560970">
            <w:pPr>
              <w:pStyle w:val="ListParagraph"/>
              <w:numPr>
                <w:ilvl w:val="0"/>
                <w:numId w:val="28"/>
              </w:numPr>
              <w:shd w:val="clear" w:color="auto" w:fill="FFFFFF"/>
              <w:tabs>
                <w:tab w:val="left" w:pos="8728"/>
              </w:tabs>
              <w:spacing w:after="0" w:line="240" w:lineRule="auto"/>
              <w:ind w:right="242"/>
              <w:jc w:val="both"/>
              <w:rPr>
                <w:rFonts w:ascii="Cambria" w:hAnsi="Cambria" w:cs="Calibri"/>
                <w:sz w:val="20"/>
                <w:szCs w:val="20"/>
                <w:lang w:eastAsia="en-GB"/>
              </w:rPr>
            </w:pPr>
            <w:r w:rsidRPr="00560970">
              <w:rPr>
                <w:rFonts w:ascii="Cambria" w:hAnsi="Cambria" w:cs="Calibri"/>
                <w:sz w:val="20"/>
                <w:szCs w:val="20"/>
                <w:lang w:eastAsia="en-GB"/>
              </w:rPr>
              <w:t>An online TMS portal where a new customer can apply for a new connection and submit the documents. Connection requests are been processed by the admin and once verified, the admin will provide a new ID and connection to the customer. Based on the customer’s request a prepaid or postpaid connection will be provided to the customer</w:t>
            </w:r>
            <w:r>
              <w:rPr>
                <w:rFonts w:ascii="Cambria" w:hAnsi="Cambria" w:cs="Calibri"/>
                <w:sz w:val="20"/>
                <w:szCs w:val="20"/>
                <w:lang w:eastAsia="en-GB"/>
              </w:rPr>
              <w:t>.</w:t>
            </w:r>
          </w:p>
          <w:p w:rsidR="00560970" w:rsidRPr="00560970" w:rsidP="00560970">
            <w:pPr>
              <w:shd w:val="clear" w:color="auto" w:fill="FFFFFF"/>
              <w:tabs>
                <w:tab w:val="left" w:pos="8728"/>
              </w:tabs>
              <w:spacing w:after="0" w:line="240" w:lineRule="auto"/>
              <w:ind w:right="242"/>
              <w:jc w:val="both"/>
              <w:rPr>
                <w:rFonts w:ascii="Cambria" w:hAnsi="Cambria" w:cs="Calibri"/>
                <w:sz w:val="20"/>
                <w:szCs w:val="20"/>
                <w:lang w:eastAsia="en-GB"/>
              </w:rPr>
            </w:pPr>
          </w:p>
          <w:p w:rsidR="00560970" w:rsidP="00560970">
            <w:pPr>
              <w:shd w:val="clear" w:color="auto" w:fill="FFFFFF"/>
              <w:spacing w:after="0"/>
              <w:ind w:left="360" w:right="270"/>
              <w:contextualSpacing/>
              <w:jc w:val="both"/>
              <w:rPr>
                <w:rFonts w:ascii="Cambria" w:hAnsi="Cambria" w:cs="Calibri"/>
                <w:b/>
                <w:color w:val="000000"/>
                <w:sz w:val="20"/>
                <w:szCs w:val="20"/>
              </w:rPr>
            </w:pPr>
            <w:r w:rsidRPr="00560970">
              <w:rPr>
                <w:b/>
                <w:bCs/>
              </w:rPr>
              <w:t>Banking Management System (BMS)</w:t>
            </w:r>
            <w:r>
              <w:rPr>
                <w:b/>
                <w:bCs/>
              </w:rPr>
              <w:t xml:space="preserve"> </w:t>
            </w:r>
            <w:r w:rsidRPr="00560970">
              <w:rPr>
                <w:b/>
                <w:bCs/>
              </w:rPr>
              <w:t>|</w:t>
            </w:r>
            <w:r w:rsidRPr="000B114E">
              <w:rPr>
                <w:rFonts w:ascii="Cambria" w:hAnsi="Cambria" w:cs="Calibri"/>
                <w:b/>
                <w:color w:val="000000"/>
                <w:sz w:val="20"/>
                <w:szCs w:val="20"/>
              </w:rPr>
              <w:t xml:space="preserve"> </w:t>
            </w:r>
            <w:r>
              <w:rPr>
                <w:rFonts w:ascii="Cambria" w:hAnsi="Cambria" w:cs="Calibri"/>
                <w:b/>
                <w:color w:val="000000"/>
                <w:sz w:val="20"/>
                <w:szCs w:val="20"/>
              </w:rPr>
              <w:t xml:space="preserve"> Developer</w:t>
            </w:r>
          </w:p>
          <w:p w:rsidR="00560970" w:rsidP="00560970">
            <w:r>
              <w:rPr>
                <w:b/>
              </w:rPr>
              <w:t xml:space="preserve">        </w:t>
            </w:r>
            <w:r w:rsidRPr="00560970">
              <w:rPr>
                <w:bCs/>
                <w:color w:val="00B0F0"/>
              </w:rPr>
              <w:t>Language of Implementation</w:t>
            </w:r>
            <w:r w:rsidRPr="00560970">
              <w:rPr>
                <w:b/>
                <w:color w:val="00B0F0"/>
              </w:rPr>
              <w:t>:</w:t>
            </w:r>
            <w:r>
              <w:t xml:space="preserve"> </w:t>
            </w:r>
            <w:r w:rsidRPr="00560970">
              <w:rPr>
                <w:rFonts w:ascii="Cambria" w:hAnsi="Cambria" w:cs="Calibri"/>
                <w:sz w:val="20"/>
                <w:szCs w:val="20"/>
                <w:lang w:eastAsia="en-GB"/>
              </w:rPr>
              <w:t>Java/J2EE, MySQL, Spring, JSP</w:t>
            </w:r>
          </w:p>
          <w:p w:rsidR="00560970" w:rsidRPr="00560970" w:rsidP="00560970">
            <w:pPr>
              <w:pStyle w:val="ListParagraph"/>
              <w:numPr>
                <w:ilvl w:val="0"/>
                <w:numId w:val="28"/>
              </w:numPr>
              <w:shd w:val="clear" w:color="auto" w:fill="FFFFFF"/>
              <w:tabs>
                <w:tab w:val="left" w:pos="8728"/>
              </w:tabs>
              <w:spacing w:after="0" w:line="240" w:lineRule="auto"/>
              <w:ind w:right="242"/>
              <w:jc w:val="both"/>
              <w:rPr>
                <w:rFonts w:ascii="Cambria" w:hAnsi="Cambria" w:cs="Calibri"/>
                <w:sz w:val="20"/>
                <w:szCs w:val="20"/>
                <w:lang w:eastAsia="en-GB"/>
              </w:rPr>
            </w:pPr>
            <w:r w:rsidRPr="00560970">
              <w:rPr>
                <w:rFonts w:ascii="Cambria" w:hAnsi="Cambria" w:cs="Calibri"/>
                <w:sz w:val="20"/>
                <w:szCs w:val="20"/>
                <w:lang w:eastAsia="en-GB"/>
              </w:rPr>
              <w:t>The project mainly aims at registering a new customer and opening a new account for the customer.</w:t>
            </w:r>
          </w:p>
          <w:p w:rsidR="00560970" w:rsidRPr="00560970" w:rsidP="00560970">
            <w:pPr>
              <w:pStyle w:val="ListParagraph"/>
              <w:numPr>
                <w:ilvl w:val="0"/>
                <w:numId w:val="28"/>
              </w:numPr>
              <w:shd w:val="clear" w:color="auto" w:fill="FFFFFF"/>
              <w:tabs>
                <w:tab w:val="left" w:pos="8728"/>
              </w:tabs>
              <w:spacing w:after="0" w:line="240" w:lineRule="auto"/>
              <w:ind w:right="242"/>
              <w:jc w:val="both"/>
              <w:rPr>
                <w:rFonts w:ascii="Cambria" w:hAnsi="Cambria" w:cs="Calibri"/>
                <w:sz w:val="20"/>
                <w:szCs w:val="20"/>
                <w:lang w:eastAsia="en-GB"/>
              </w:rPr>
            </w:pPr>
            <w:r w:rsidRPr="00560970">
              <w:rPr>
                <w:rFonts w:ascii="Cambria" w:hAnsi="Cambria" w:cs="Calibri"/>
                <w:sz w:val="20"/>
                <w:szCs w:val="20"/>
                <w:lang w:eastAsia="en-GB"/>
              </w:rPr>
              <w:t>Providing facilities of self-updating address, mini statement generation, keep tracks of customers transactions, etc .</w:t>
            </w:r>
          </w:p>
          <w:p w:rsidR="00560970" w:rsidRPr="009F013A" w:rsidP="009F013A">
            <w:pPr>
              <w:shd w:val="clear" w:color="auto" w:fill="FFFFFF"/>
              <w:spacing w:after="0"/>
              <w:ind w:right="270"/>
              <w:jc w:val="both"/>
              <w:rPr>
                <w:rFonts w:ascii="Cambria" w:hAnsi="Cambria" w:cs="Calibri"/>
                <w:color w:val="000000"/>
                <w:sz w:val="20"/>
                <w:szCs w:val="20"/>
              </w:rPr>
            </w:pPr>
          </w:p>
          <w:p w:rsidR="007D3B50" w:rsidRPr="000B114E" w:rsidP="000B114E">
            <w:pPr>
              <w:spacing w:after="0" w:line="240" w:lineRule="auto"/>
              <w:ind w:left="251"/>
              <w:rPr>
                <w:rFonts w:ascii="Cambria" w:hAnsi="Cambria" w:cs="Calibri"/>
                <w:color w:val="000000"/>
                <w:sz w:val="12"/>
                <w:szCs w:val="20"/>
              </w:rPr>
            </w:pPr>
          </w:p>
        </w:tc>
      </w:tr>
      <w:tr w:rsidTr="006F79B9">
        <w:tblPrEx>
          <w:tblW w:w="0" w:type="auto"/>
          <w:tblInd w:w="108" w:type="dxa"/>
          <w:tblLayout w:type="fixed"/>
          <w:tblLook w:val="04A0"/>
        </w:tblPrEx>
        <w:tc>
          <w:tcPr>
            <w:tcW w:w="12230" w:type="dxa"/>
            <w:gridSpan w:val="2"/>
            <w:shd w:val="clear" w:color="auto" w:fill="2EBCAE"/>
          </w:tcPr>
          <w:p w:rsidR="00B67688" w:rsidRPr="000B114E" w:rsidP="000B114E">
            <w:pPr>
              <w:spacing w:after="0" w:line="240" w:lineRule="auto"/>
              <w:ind w:left="360" w:right="270"/>
              <w:rPr>
                <w:rFonts w:ascii="Cambria" w:hAnsi="Cambria" w:cs="Calibri"/>
                <w:b/>
                <w:color w:val="FFFFFF"/>
                <w:sz w:val="24"/>
                <w:szCs w:val="20"/>
              </w:rPr>
            </w:pPr>
            <w:r w:rsidRPr="000B114E">
              <w:rPr>
                <w:rFonts w:ascii="Cambria" w:hAnsi="Cambria" w:cs="Calibri"/>
                <w:b/>
                <w:color w:val="FFFFFF"/>
                <w:sz w:val="24"/>
                <w:szCs w:val="20"/>
              </w:rPr>
              <w:t>PERSONAL DETAILS</w:t>
            </w:r>
          </w:p>
          <w:p w:rsidR="00B67688" w:rsidRPr="000B114E" w:rsidP="000B114E">
            <w:pPr>
              <w:spacing w:after="0" w:line="48" w:lineRule="auto"/>
              <w:ind w:left="360" w:right="270"/>
              <w:rPr>
                <w:rFonts w:ascii="Cambria" w:hAnsi="Cambria" w:cs="Calibri"/>
                <w:color w:val="FFFFFF"/>
                <w:sz w:val="20"/>
                <w:szCs w:val="20"/>
              </w:rPr>
            </w:pPr>
            <w:r>
              <w:pict>
                <v:line id="Straight Connector 23" o:spid="_x0000_i1083" style="mso-position-horizontal-relative:char;mso-position-vertical-relative:line;visibility:visible" from="0,0" to="595.7pt,0" strokecolor="white" strokeweight="1.5pt">
                  <v:stroke joinstyle="miter" endcap="round"/>
                  <w10:wrap type="none"/>
                  <w10:anchorlock/>
                </v:line>
              </w:pict>
            </w:r>
          </w:p>
          <w:p w:rsidR="00B67688" w:rsidRPr="000B114E" w:rsidP="000B114E">
            <w:pPr>
              <w:spacing w:after="0" w:line="48" w:lineRule="auto"/>
              <w:ind w:left="360" w:right="270"/>
              <w:rPr>
                <w:rFonts w:ascii="Cambria" w:hAnsi="Cambria" w:cs="Calibri"/>
                <w:color w:val="FFFFFF"/>
                <w:sz w:val="20"/>
                <w:szCs w:val="20"/>
              </w:rPr>
            </w:pPr>
          </w:p>
          <w:p w:rsidR="00B67688" w:rsidRPr="000B114E" w:rsidP="000B114E">
            <w:pPr>
              <w:spacing w:after="0" w:line="48" w:lineRule="auto"/>
              <w:ind w:left="360" w:right="270"/>
              <w:rPr>
                <w:rFonts w:ascii="Cambria" w:hAnsi="Cambria" w:cs="Calibri"/>
                <w:color w:val="FFFFFF"/>
                <w:sz w:val="40"/>
                <w:szCs w:val="20"/>
              </w:rPr>
            </w:pPr>
          </w:p>
          <w:tbl>
            <w:tblPr>
              <w:tblW w:w="12136" w:type="dxa"/>
              <w:tblLayout w:type="fixed"/>
              <w:tblLook w:val="04A0"/>
            </w:tblPr>
            <w:tblGrid>
              <w:gridCol w:w="3676"/>
              <w:gridCol w:w="8460"/>
            </w:tblGrid>
            <w:tr w:rsidTr="000B114E">
              <w:tblPrEx>
                <w:tblW w:w="12136" w:type="dxa"/>
                <w:tblLayout w:type="fixed"/>
                <w:tblLook w:val="04A0"/>
              </w:tblPrEx>
              <w:tc>
                <w:tcPr>
                  <w:tcW w:w="3676" w:type="dxa"/>
                  <w:shd w:val="clear" w:color="auto" w:fill="auto"/>
                </w:tcPr>
                <w:p w:rsidR="00B67688" w:rsidRPr="000B114E" w:rsidP="000B114E">
                  <w:pPr>
                    <w:spacing w:after="0"/>
                    <w:ind w:left="360" w:right="60"/>
                    <w:rPr>
                      <w:rFonts w:ascii="Cambria" w:hAnsi="Cambria" w:cs="Calibri"/>
                      <w:color w:val="FFFFFF"/>
                      <w:sz w:val="20"/>
                      <w:szCs w:val="20"/>
                    </w:rPr>
                  </w:pPr>
                  <w:r w:rsidRPr="000B114E">
                    <w:rPr>
                      <w:rFonts w:ascii="Cambria" w:hAnsi="Cambria" w:cs="Calibri"/>
                      <w:color w:val="FFFFFF"/>
                      <w:sz w:val="20"/>
                      <w:szCs w:val="20"/>
                    </w:rPr>
                    <w:t>Date of Birth</w:t>
                  </w:r>
                </w:p>
                <w:p w:rsidR="00B67688" w:rsidRPr="000B114E" w:rsidP="000B114E">
                  <w:pPr>
                    <w:spacing w:after="0"/>
                    <w:ind w:left="360" w:right="60"/>
                    <w:rPr>
                      <w:rFonts w:ascii="Cambria" w:hAnsi="Cambria" w:cs="Calibri"/>
                      <w:color w:val="FFFFFF"/>
                      <w:sz w:val="20"/>
                      <w:szCs w:val="20"/>
                    </w:rPr>
                  </w:pPr>
                  <w:r w:rsidRPr="000B114E">
                    <w:rPr>
                      <w:rFonts w:ascii="Cambria" w:hAnsi="Cambria" w:cs="Calibri"/>
                      <w:color w:val="FFFFFF"/>
                      <w:sz w:val="20"/>
                      <w:szCs w:val="20"/>
                    </w:rPr>
                    <w:t>Languages Known</w:t>
                  </w:r>
                </w:p>
                <w:p w:rsidR="00B67688" w:rsidRPr="000B114E" w:rsidP="000B114E">
                  <w:pPr>
                    <w:spacing w:after="0"/>
                    <w:ind w:left="360" w:right="60"/>
                    <w:rPr>
                      <w:rFonts w:ascii="Cambria" w:hAnsi="Cambria" w:cs="Calibri"/>
                      <w:color w:val="FFFFFF"/>
                      <w:sz w:val="20"/>
                      <w:szCs w:val="20"/>
                    </w:rPr>
                  </w:pPr>
                  <w:r w:rsidRPr="000B114E">
                    <w:rPr>
                      <w:rFonts w:ascii="Cambria" w:hAnsi="Cambria" w:cs="Calibri"/>
                      <w:color w:val="FFFFFF"/>
                      <w:sz w:val="20"/>
                      <w:szCs w:val="20"/>
                    </w:rPr>
                    <w:t>Address</w:t>
                  </w:r>
                </w:p>
                <w:p w:rsidR="00933E8E" w:rsidRPr="000B114E" w:rsidP="000B114E">
                  <w:pPr>
                    <w:spacing w:after="0"/>
                    <w:ind w:left="360" w:right="60"/>
                    <w:rPr>
                      <w:rFonts w:ascii="Cambria" w:hAnsi="Cambria" w:cs="Calibri"/>
                      <w:color w:val="FFFFFF"/>
                      <w:sz w:val="20"/>
                      <w:szCs w:val="20"/>
                    </w:rPr>
                  </w:pPr>
                  <w:r w:rsidRPr="000B114E">
                    <w:rPr>
                      <w:rFonts w:ascii="Cambria" w:hAnsi="Cambria" w:cs="Calibri"/>
                      <w:color w:val="FFFFFF"/>
                      <w:sz w:val="20"/>
                      <w:szCs w:val="20"/>
                    </w:rPr>
                    <w:t>Nationality</w:t>
                  </w:r>
                  <w:r w:rsidRPr="000B114E" w:rsidR="00CA4633">
                    <w:rPr>
                      <w:rFonts w:ascii="Cambria" w:hAnsi="Cambria" w:cs="Calibri"/>
                      <w:color w:val="FFFFFF"/>
                      <w:sz w:val="20"/>
                      <w:szCs w:val="20"/>
                    </w:rPr>
                    <w:t xml:space="preserve"> | </w:t>
                  </w:r>
                  <w:r w:rsidRPr="000B114E">
                    <w:rPr>
                      <w:rFonts w:ascii="Cambria" w:hAnsi="Cambria" w:cs="Calibri"/>
                      <w:color w:val="FFFFFF"/>
                      <w:sz w:val="20"/>
                      <w:szCs w:val="20"/>
                    </w:rPr>
                    <w:t>Visa Status</w:t>
                  </w:r>
                </w:p>
              </w:tc>
              <w:tc>
                <w:tcPr>
                  <w:tcW w:w="8460" w:type="dxa"/>
                  <w:shd w:val="clear" w:color="auto" w:fill="auto"/>
                </w:tcPr>
                <w:p w:rsidR="00B67688" w:rsidRPr="000B114E" w:rsidP="000B114E">
                  <w:pPr>
                    <w:spacing w:after="0"/>
                    <w:ind w:left="75" w:right="270"/>
                    <w:rPr>
                      <w:rFonts w:ascii="Cambria" w:hAnsi="Cambria" w:cs="Calibri"/>
                      <w:color w:val="FFFFFF"/>
                      <w:sz w:val="20"/>
                      <w:szCs w:val="20"/>
                    </w:rPr>
                  </w:pPr>
                  <w:r w:rsidRPr="000B114E">
                    <w:rPr>
                      <w:rFonts w:ascii="Cambria" w:hAnsi="Cambria" w:cs="Calibri"/>
                      <w:color w:val="FFFFFF"/>
                      <w:sz w:val="20"/>
                      <w:szCs w:val="20"/>
                    </w:rPr>
                    <w:t>:</w:t>
                  </w:r>
                  <w:r w:rsidRPr="000B114E" w:rsidR="00933E8E">
                    <w:rPr>
                      <w:rFonts w:ascii="Cambria" w:hAnsi="Cambria" w:cs="Calibri"/>
                      <w:color w:val="FFFFFF"/>
                      <w:sz w:val="20"/>
                      <w:szCs w:val="20"/>
                    </w:rPr>
                    <w:t xml:space="preserve"> 2</w:t>
                  </w:r>
                  <w:r w:rsidR="0044246D">
                    <w:rPr>
                      <w:rFonts w:ascii="Cambria" w:hAnsi="Cambria" w:cs="Calibri"/>
                      <w:color w:val="FFFFFF"/>
                      <w:sz w:val="20"/>
                      <w:szCs w:val="20"/>
                    </w:rPr>
                    <w:t>7</w:t>
                  </w:r>
                  <w:r w:rsidRPr="000B114E" w:rsidR="00933E8E">
                    <w:rPr>
                      <w:rFonts w:ascii="Cambria" w:hAnsi="Cambria" w:cs="Calibri"/>
                      <w:color w:val="FFFFFF"/>
                      <w:sz w:val="20"/>
                      <w:szCs w:val="20"/>
                      <w:vertAlign w:val="superscript"/>
                    </w:rPr>
                    <w:t>th</w:t>
                  </w:r>
                  <w:r w:rsidRPr="000B114E" w:rsidR="00933E8E">
                    <w:rPr>
                      <w:rFonts w:ascii="Cambria" w:hAnsi="Cambria" w:cs="Calibri"/>
                      <w:color w:val="FFFFFF"/>
                      <w:sz w:val="20"/>
                      <w:szCs w:val="20"/>
                    </w:rPr>
                    <w:t xml:space="preserve"> </w:t>
                  </w:r>
                  <w:r w:rsidR="0044246D">
                    <w:rPr>
                      <w:rFonts w:ascii="Cambria" w:hAnsi="Cambria" w:cs="Calibri"/>
                      <w:color w:val="FFFFFF"/>
                      <w:sz w:val="20"/>
                      <w:szCs w:val="20"/>
                    </w:rPr>
                    <w:t>January 1995</w:t>
                  </w:r>
                </w:p>
                <w:p w:rsidR="00B67688" w:rsidRPr="000B114E" w:rsidP="000B114E">
                  <w:pPr>
                    <w:spacing w:after="0"/>
                    <w:ind w:left="75" w:right="270"/>
                    <w:rPr>
                      <w:rFonts w:ascii="Cambria" w:hAnsi="Cambria" w:cs="Calibri"/>
                      <w:color w:val="FFFFFF"/>
                      <w:sz w:val="20"/>
                      <w:szCs w:val="20"/>
                    </w:rPr>
                  </w:pPr>
                  <w:r w:rsidRPr="000B114E">
                    <w:rPr>
                      <w:rFonts w:ascii="Cambria" w:hAnsi="Cambria" w:cs="Calibri"/>
                      <w:color w:val="FFFFFF"/>
                      <w:sz w:val="20"/>
                      <w:szCs w:val="20"/>
                    </w:rPr>
                    <w:t>: English,</w:t>
                  </w:r>
                  <w:r w:rsidRPr="000B114E" w:rsidR="00214091">
                    <w:rPr>
                      <w:rFonts w:ascii="Cambria" w:hAnsi="Cambria" w:cs="Calibri"/>
                      <w:color w:val="FFFFFF"/>
                      <w:sz w:val="20"/>
                      <w:szCs w:val="20"/>
                    </w:rPr>
                    <w:t xml:space="preserve"> </w:t>
                  </w:r>
                  <w:r w:rsidRPr="000B114E" w:rsidR="004E55A3">
                    <w:rPr>
                      <w:rFonts w:ascii="Cambria" w:hAnsi="Cambria" w:cs="Calibri"/>
                      <w:color w:val="FFFFFF"/>
                      <w:sz w:val="20"/>
                      <w:szCs w:val="20"/>
                    </w:rPr>
                    <w:t>Hindi</w:t>
                  </w:r>
                  <w:r w:rsidR="0044246D">
                    <w:rPr>
                      <w:rFonts w:ascii="Cambria" w:hAnsi="Cambria" w:cs="Calibri"/>
                      <w:color w:val="FFFFFF"/>
                      <w:sz w:val="20"/>
                      <w:szCs w:val="20"/>
                    </w:rPr>
                    <w:t>, and Bhojpuri</w:t>
                  </w:r>
                </w:p>
                <w:p w:rsidR="00B67688" w:rsidRPr="000B114E" w:rsidP="000B114E">
                  <w:pPr>
                    <w:spacing w:after="0"/>
                    <w:ind w:left="75" w:right="270"/>
                    <w:rPr>
                      <w:rFonts w:ascii="Cambria" w:hAnsi="Cambria" w:cs="Calibri"/>
                      <w:color w:val="FFFFFF"/>
                      <w:sz w:val="20"/>
                      <w:szCs w:val="20"/>
                    </w:rPr>
                  </w:pPr>
                  <w:r w:rsidRPr="000B114E">
                    <w:rPr>
                      <w:rFonts w:ascii="Cambria" w:hAnsi="Cambria" w:cs="Calibri"/>
                      <w:color w:val="FFFFFF"/>
                      <w:sz w:val="20"/>
                      <w:szCs w:val="20"/>
                    </w:rPr>
                    <w:t xml:space="preserve">: </w:t>
                  </w:r>
                  <w:r w:rsidR="0044246D">
                    <w:rPr>
                      <w:rFonts w:ascii="Cambria" w:hAnsi="Cambria" w:cs="Calibri"/>
                      <w:color w:val="FFFFFF"/>
                      <w:sz w:val="20"/>
                      <w:szCs w:val="20"/>
                    </w:rPr>
                    <w:t>Vill + Post – Nawanagar, PS – Bidupur, Distt – Vaishali, Bihar - 844503</w:t>
                  </w:r>
                </w:p>
                <w:p w:rsidR="00B67688" w:rsidRPr="000B114E" w:rsidP="000B114E">
                  <w:pPr>
                    <w:spacing w:after="0"/>
                    <w:ind w:left="75" w:right="270"/>
                    <w:rPr>
                      <w:rFonts w:ascii="Cambria" w:hAnsi="Cambria" w:cs="Calibri"/>
                      <w:color w:val="FFFFFF"/>
                      <w:sz w:val="20"/>
                      <w:szCs w:val="20"/>
                    </w:rPr>
                  </w:pPr>
                  <w:r w:rsidRPr="000B114E">
                    <w:rPr>
                      <w:rFonts w:ascii="Cambria" w:hAnsi="Cambria" w:cs="Calibri"/>
                      <w:color w:val="FFFFFF"/>
                      <w:sz w:val="20"/>
                      <w:szCs w:val="20"/>
                    </w:rPr>
                    <w:t>: Indian | No Visa</w:t>
                  </w:r>
                </w:p>
              </w:tc>
            </w:tr>
          </w:tbl>
          <w:p w:rsidR="00000EFF" w:rsidRPr="000B114E" w:rsidP="000B114E">
            <w:pPr>
              <w:spacing w:after="0" w:line="240" w:lineRule="auto"/>
              <w:ind w:left="360" w:right="270"/>
              <w:rPr>
                <w:rFonts w:ascii="Cambria" w:hAnsi="Cambria" w:cs="Calibri"/>
                <w:color w:val="FFFFFF"/>
                <w:sz w:val="20"/>
                <w:szCs w:val="20"/>
              </w:rPr>
            </w:pPr>
          </w:p>
        </w:tc>
      </w:tr>
    </w:tbl>
    <w:p w:rsidR="006F79B9" w:rsidRPr="000B114E" w:rsidP="006D5A33">
      <w:pPr>
        <w:tabs>
          <w:tab w:val="left" w:pos="0"/>
        </w:tabs>
        <w:ind w:right="270"/>
        <w:rPr>
          <w:rFonts w:ascii="Cambria" w:hAnsi="Cambria"/>
          <w:sz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width:1pt;height:1pt;margin-top:0;margin-left:0;position:absolute;z-index:251659264">
            <v:imagedata r:id="rId6"/>
          </v:shape>
        </w:pict>
      </w:r>
    </w:p>
    <w:sectPr w:rsidSect="002F7328">
      <w:pgSz w:w="12240" w:h="15840"/>
      <w:pgMar w:top="270" w:right="0" w:bottom="0" w:left="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10.65pt" o:bullet="t">
        <v:imagedata r:id="rId1" o:title="bullet"/>
      </v:shape>
    </w:pict>
  </w:numPicBullet>
  <w:numPicBullet w:numPicBulletId="1">
    <w:pict>
      <v:shape id="_x0000_i1026" type="#_x0000_t75" style="width:7.5pt;height:7.5pt" o:bullet="t">
        <v:imagedata r:id="rId2" o:title="bullet-grey"/>
      </v:shape>
    </w:pict>
  </w:numPicBullet>
  <w:numPicBullet w:numPicBulletId="2">
    <w:pict>
      <v:shape id="_x0000_i1027" type="#_x0000_t75" style="width:13.75pt;height:13.75pt" o:bullet="t">
        <v:imagedata r:id="rId3" o:title=""/>
      </v:shape>
    </w:pict>
  </w:numPicBullet>
  <w:numPicBullet w:numPicBulletId="3">
    <w:pict>
      <v:shape id="_x0000_i1028" type="#_x0000_t75" style="width:21.9pt;height:21.9pt" o:bullet="t">
        <v:imagedata r:id="rId4" o:title="pointer"/>
      </v:shape>
    </w:pict>
  </w:numPicBullet>
  <w:numPicBullet w:numPicBulletId="4">
    <w:pict>
      <v:shape id="_x0000_i1029" type="#_x0000_t75" style="width:41.3pt;height:41.3pt" o:bullet="t">
        <v:imagedata r:id="rId5" o:title="vsagde"/>
      </v:shape>
    </w:pict>
  </w:numPicBullet>
  <w:numPicBullet w:numPicBulletId="5">
    <w:pict>
      <v:shape id="_x0000_i1030" type="#_x0000_t75" style="width:13.75pt;height:20.05pt" o:bullet="t">
        <v:imagedata r:id="rId6" o:title="arrow"/>
      </v:shape>
    </w:pict>
  </w:numPicBullet>
  <w:numPicBullet w:numPicBulletId="6">
    <w:pict>
      <v:shape id="_x0000_i1031" type="#_x0000_t75" alt="bullet_grey_circ" style="width:8.75pt;height:8.75pt" o:bullet="t">
        <v:imagedata r:id="rId7" o:title="bullet_grey_circ"/>
      </v:shape>
    </w:pict>
  </w:numPicBullet>
  <w:abstractNum w:abstractNumId="0">
    <w:nsid w:val="0A4F16E5"/>
    <w:multiLevelType w:val="hybridMultilevel"/>
    <w:tmpl w:val="F4923EB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0C640925"/>
    <w:multiLevelType w:val="hybridMultilevel"/>
    <w:tmpl w:val="09C411E4"/>
    <w:lvl w:ilvl="0">
      <w:start w:val="1"/>
      <w:numFmt w:val="bullet"/>
      <w:lvlText w:val=""/>
      <w:lvlPicBulletId w:val="4"/>
      <w:lvlJc w:val="left"/>
      <w:pPr>
        <w:ind w:left="1080" w:hanging="360"/>
      </w:pPr>
      <w:rPr>
        <w:rFonts w:ascii="Symbol" w:hAnsi="Symbol" w:hint="default"/>
        <w:color w:val="auto"/>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0E0F03D2"/>
    <w:multiLevelType w:val="hybridMultilevel"/>
    <w:tmpl w:val="9304AE6E"/>
    <w:lvl w:ilvl="0">
      <w:start w:val="1"/>
      <w:numFmt w:val="bullet"/>
      <w:lvlText w:val=""/>
      <w:lvlPicBulletId w:val="4"/>
      <w:lvlJc w:val="left"/>
      <w:pPr>
        <w:ind w:left="1080" w:hanging="360"/>
      </w:pPr>
      <w:rPr>
        <w:rFonts w:ascii="Symbol" w:hAnsi="Symbol" w:hint="default"/>
        <w:color w:val="auto"/>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44B2392"/>
    <w:multiLevelType w:val="hybridMultilevel"/>
    <w:tmpl w:val="A5FE70D6"/>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8A7168"/>
    <w:multiLevelType w:val="multilevel"/>
    <w:tmpl w:val="EF68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780577"/>
    <w:multiLevelType w:val="hybridMultilevel"/>
    <w:tmpl w:val="9D9AB71A"/>
    <w:lvl w:ilvl="0">
      <w:start w:val="1"/>
      <w:numFmt w:val="bullet"/>
      <w:lvlText w:val=""/>
      <w:lvlPicBulletId w:val="6"/>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19200958"/>
    <w:multiLevelType w:val="hybridMultilevel"/>
    <w:tmpl w:val="B3485D90"/>
    <w:lvl w:ilvl="0">
      <w:start w:val="1"/>
      <w:numFmt w:val="bullet"/>
      <w:lvlText w:val=""/>
      <w:lvlPicBulletId w:val="1"/>
      <w:lvlJc w:val="left"/>
      <w:pPr>
        <w:tabs>
          <w:tab w:val="num" w:pos="360"/>
        </w:tabs>
        <w:ind w:left="360" w:hanging="360"/>
      </w:pPr>
      <w:rPr>
        <w:rFonts w:ascii="Symbol" w:hAnsi="Symbol" w:hint="default"/>
        <w:color w:val="auto"/>
      </w:rPr>
    </w:lvl>
    <w:lvl w:ilvl="1" w:tentative="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Symbol" w:hAnsi="Symbol"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
      <w:lvlJc w:val="left"/>
      <w:pPr>
        <w:tabs>
          <w:tab w:val="num" w:pos="3240"/>
        </w:tabs>
        <w:ind w:left="3240" w:hanging="360"/>
      </w:pPr>
      <w:rPr>
        <w:rFonts w:ascii="Symbol" w:hAnsi="Symbol" w:hint="default"/>
      </w:rPr>
    </w:lvl>
    <w:lvl w:ilvl="5" w:tentative="1">
      <w:start w:val="1"/>
      <w:numFmt w:val="bullet"/>
      <w:lvlText w:val=""/>
      <w:lvlJc w:val="left"/>
      <w:pPr>
        <w:tabs>
          <w:tab w:val="num" w:pos="3960"/>
        </w:tabs>
        <w:ind w:left="3960" w:hanging="360"/>
      </w:pPr>
      <w:rPr>
        <w:rFonts w:ascii="Symbol" w:hAnsi="Symbol"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
      <w:lvlJc w:val="left"/>
      <w:pPr>
        <w:tabs>
          <w:tab w:val="num" w:pos="5400"/>
        </w:tabs>
        <w:ind w:left="5400" w:hanging="360"/>
      </w:pPr>
      <w:rPr>
        <w:rFonts w:ascii="Symbol" w:hAnsi="Symbol" w:hint="default"/>
      </w:rPr>
    </w:lvl>
    <w:lvl w:ilvl="8" w:tentative="1">
      <w:start w:val="1"/>
      <w:numFmt w:val="bullet"/>
      <w:lvlText w:val=""/>
      <w:lvlJc w:val="left"/>
      <w:pPr>
        <w:tabs>
          <w:tab w:val="num" w:pos="6120"/>
        </w:tabs>
        <w:ind w:left="6120" w:hanging="360"/>
      </w:pPr>
      <w:rPr>
        <w:rFonts w:ascii="Symbol" w:hAnsi="Symbol" w:hint="default"/>
      </w:rPr>
    </w:lvl>
  </w:abstractNum>
  <w:abstractNum w:abstractNumId="7">
    <w:nsid w:val="19EF1224"/>
    <w:multiLevelType w:val="hybridMultilevel"/>
    <w:tmpl w:val="2F0C4452"/>
    <w:lvl w:ilvl="0">
      <w:start w:val="1"/>
      <w:numFmt w:val="bullet"/>
      <w:lvlText w:val=""/>
      <w:lvlPicBulletId w:val="4"/>
      <w:lvlJc w:val="left"/>
      <w:pPr>
        <w:ind w:left="360" w:hanging="360"/>
      </w:pPr>
      <w:rPr>
        <w:rFonts w:ascii="Symbol" w:hAnsi="Symbol" w:hint="default"/>
        <w:color w:val="auto"/>
      </w:rPr>
    </w:lvl>
    <w:lvl w:ilvl="1" w:tentative="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8">
    <w:nsid w:val="1CCC7D4F"/>
    <w:multiLevelType w:val="multilevel"/>
    <w:tmpl w:val="2AAE9DD0"/>
    <w:lvl w:ilvl="0">
      <w:start w:val="1"/>
      <w:numFmt w:val="bullet"/>
      <w:lvlText w:val=""/>
      <w:lvlPicBulletId w:val="4"/>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nsid w:val="22DB7077"/>
    <w:multiLevelType w:val="multilevel"/>
    <w:tmpl w:val="9C560920"/>
    <w:lvl w:ilvl="0">
      <w:start w:val="1"/>
      <w:numFmt w:val="bullet"/>
      <w:lvlText w:val=""/>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0">
    <w:nsid w:val="293B6AB5"/>
    <w:multiLevelType w:val="hybridMultilevel"/>
    <w:tmpl w:val="D9A2B7F6"/>
    <w:lvl w:ilvl="0">
      <w:start w:val="1"/>
      <w:numFmt w:val="bullet"/>
      <w:lvlText w:val=""/>
      <w:lvlPicBulletId w:val="3"/>
      <w:lvlJc w:val="left"/>
      <w:pPr>
        <w:ind w:left="360" w:hanging="360"/>
      </w:pPr>
      <w:rPr>
        <w:rFonts w:ascii="Symbol" w:hAnsi="Symbol" w:hint="default"/>
        <w:color w:val="auto"/>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2AD2741B"/>
    <w:multiLevelType w:val="hybridMultilevel"/>
    <w:tmpl w:val="DBEA5070"/>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B370975"/>
    <w:multiLevelType w:val="hybridMultilevel"/>
    <w:tmpl w:val="1ABAD794"/>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BA91EFF"/>
    <w:multiLevelType w:val="multilevel"/>
    <w:tmpl w:val="C4B01A56"/>
    <w:lvl w:ilvl="0">
      <w:start w:val="1"/>
      <w:numFmt w:val="bullet"/>
      <w:lvlText w:val=""/>
      <w:lvlPicBulletId w:val="3"/>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nsid w:val="2E692A47"/>
    <w:multiLevelType w:val="multilevel"/>
    <w:tmpl w:val="4EF0A6F4"/>
    <w:lvl w:ilvl="0">
      <w:start w:val="1"/>
      <w:numFmt w:val="bullet"/>
      <w:lvlText w:val=""/>
      <w:lvlPicBulletId w:val="3"/>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5">
    <w:nsid w:val="2EB22DD1"/>
    <w:multiLevelType w:val="hybridMultilevel"/>
    <w:tmpl w:val="E848D870"/>
    <w:lvl w:ilvl="0">
      <w:start w:val="1"/>
      <w:numFmt w:val="bullet"/>
      <w:lvlText w:val=""/>
      <w:lvlPicBulletId w:val="1"/>
      <w:lvlJc w:val="left"/>
      <w:pPr>
        <w:tabs>
          <w:tab w:val="num" w:pos="360"/>
        </w:tabs>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35AE1694"/>
    <w:multiLevelType w:val="multilevel"/>
    <w:tmpl w:val="BFFA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72788F"/>
    <w:multiLevelType w:val="hybridMultilevel"/>
    <w:tmpl w:val="B76C5E98"/>
    <w:lvl w:ilvl="0">
      <w:start w:val="1"/>
      <w:numFmt w:val="bullet"/>
      <w:lvlText w:val=""/>
      <w:lvlPicBulletId w:val="4"/>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7C82046"/>
    <w:multiLevelType w:val="hybridMultilevel"/>
    <w:tmpl w:val="8D22E1D4"/>
    <w:lvl w:ilvl="0">
      <w:start w:val="1"/>
      <w:numFmt w:val="bullet"/>
      <w:lvlText w:val=""/>
      <w:lvlPicBulletId w:val="3"/>
      <w:lvlJc w:val="left"/>
      <w:pPr>
        <w:ind w:left="360" w:hanging="360"/>
      </w:pPr>
      <w:rPr>
        <w:rFonts w:ascii="Symbol" w:hAnsi="Symbol" w:hint="default"/>
        <w:color w:val="auto"/>
        <w:sz w:val="20"/>
        <w:szCs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38DB5D35"/>
    <w:multiLevelType w:val="hybridMultilevel"/>
    <w:tmpl w:val="021A1316"/>
    <w:lvl w:ilvl="0">
      <w:start w:val="1"/>
      <w:numFmt w:val="bullet"/>
      <w:lvlText w:val=""/>
      <w:lvlPicBulletId w:val="1"/>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4B3027CA"/>
    <w:multiLevelType w:val="hybridMultilevel"/>
    <w:tmpl w:val="6E320EF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4E682FDC"/>
    <w:multiLevelType w:val="hybridMultilevel"/>
    <w:tmpl w:val="6B12FA2E"/>
    <w:lvl w:ilvl="0">
      <w:start w:val="1"/>
      <w:numFmt w:val="bullet"/>
      <w:lvlText w:val=""/>
      <w:lvlPicBulletId w:val="5"/>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6D747A8"/>
    <w:multiLevelType w:val="hybridMultilevel"/>
    <w:tmpl w:val="984C1B42"/>
    <w:lvl w:ilvl="0">
      <w:start w:val="1"/>
      <w:numFmt w:val="bullet"/>
      <w:lvlText w:val=""/>
      <w:lvlPicBulletId w:val="4"/>
      <w:lvlJc w:val="left"/>
      <w:pPr>
        <w:ind w:left="1066" w:hanging="360"/>
      </w:pPr>
      <w:rPr>
        <w:rFonts w:ascii="Symbol" w:hAnsi="Symbol" w:hint="default"/>
        <w:color w:val="auto"/>
      </w:rPr>
    </w:lvl>
    <w:lvl w:ilvl="1" w:tentative="1">
      <w:start w:val="1"/>
      <w:numFmt w:val="bullet"/>
      <w:lvlText w:val="o"/>
      <w:lvlJc w:val="left"/>
      <w:pPr>
        <w:ind w:left="1786" w:hanging="360"/>
      </w:pPr>
      <w:rPr>
        <w:rFonts w:ascii="Courier New" w:hAnsi="Courier New" w:cs="Courier New" w:hint="default"/>
      </w:rPr>
    </w:lvl>
    <w:lvl w:ilvl="2" w:tentative="1">
      <w:start w:val="1"/>
      <w:numFmt w:val="bullet"/>
      <w:lvlText w:val=""/>
      <w:lvlJc w:val="left"/>
      <w:pPr>
        <w:ind w:left="2506" w:hanging="360"/>
      </w:pPr>
      <w:rPr>
        <w:rFonts w:ascii="Wingdings" w:hAnsi="Wingdings" w:hint="default"/>
      </w:rPr>
    </w:lvl>
    <w:lvl w:ilvl="3" w:tentative="1">
      <w:start w:val="1"/>
      <w:numFmt w:val="bullet"/>
      <w:lvlText w:val=""/>
      <w:lvlJc w:val="left"/>
      <w:pPr>
        <w:ind w:left="3226" w:hanging="360"/>
      </w:pPr>
      <w:rPr>
        <w:rFonts w:ascii="Symbol" w:hAnsi="Symbol" w:hint="default"/>
      </w:rPr>
    </w:lvl>
    <w:lvl w:ilvl="4" w:tentative="1">
      <w:start w:val="1"/>
      <w:numFmt w:val="bullet"/>
      <w:lvlText w:val="o"/>
      <w:lvlJc w:val="left"/>
      <w:pPr>
        <w:ind w:left="3946" w:hanging="360"/>
      </w:pPr>
      <w:rPr>
        <w:rFonts w:ascii="Courier New" w:hAnsi="Courier New" w:cs="Courier New" w:hint="default"/>
      </w:rPr>
    </w:lvl>
    <w:lvl w:ilvl="5" w:tentative="1">
      <w:start w:val="1"/>
      <w:numFmt w:val="bullet"/>
      <w:lvlText w:val=""/>
      <w:lvlJc w:val="left"/>
      <w:pPr>
        <w:ind w:left="4666" w:hanging="360"/>
      </w:pPr>
      <w:rPr>
        <w:rFonts w:ascii="Wingdings" w:hAnsi="Wingdings" w:hint="default"/>
      </w:rPr>
    </w:lvl>
    <w:lvl w:ilvl="6" w:tentative="1">
      <w:start w:val="1"/>
      <w:numFmt w:val="bullet"/>
      <w:lvlText w:val=""/>
      <w:lvlJc w:val="left"/>
      <w:pPr>
        <w:ind w:left="5386" w:hanging="360"/>
      </w:pPr>
      <w:rPr>
        <w:rFonts w:ascii="Symbol" w:hAnsi="Symbol" w:hint="default"/>
      </w:rPr>
    </w:lvl>
    <w:lvl w:ilvl="7" w:tentative="1">
      <w:start w:val="1"/>
      <w:numFmt w:val="bullet"/>
      <w:lvlText w:val="o"/>
      <w:lvlJc w:val="left"/>
      <w:pPr>
        <w:ind w:left="6106" w:hanging="360"/>
      </w:pPr>
      <w:rPr>
        <w:rFonts w:ascii="Courier New" w:hAnsi="Courier New" w:cs="Courier New" w:hint="default"/>
      </w:rPr>
    </w:lvl>
    <w:lvl w:ilvl="8" w:tentative="1">
      <w:start w:val="1"/>
      <w:numFmt w:val="bullet"/>
      <w:lvlText w:val=""/>
      <w:lvlJc w:val="left"/>
      <w:pPr>
        <w:ind w:left="6826" w:hanging="360"/>
      </w:pPr>
      <w:rPr>
        <w:rFonts w:ascii="Wingdings" w:hAnsi="Wingdings" w:hint="default"/>
      </w:rPr>
    </w:lvl>
  </w:abstractNum>
  <w:abstractNum w:abstractNumId="23">
    <w:nsid w:val="60BE2701"/>
    <w:multiLevelType w:val="hybridMultilevel"/>
    <w:tmpl w:val="16DC443A"/>
    <w:lvl w:ilvl="0">
      <w:start w:val="1"/>
      <w:numFmt w:val="bullet"/>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7A316DC"/>
    <w:multiLevelType w:val="hybridMultilevel"/>
    <w:tmpl w:val="32E62B0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5">
    <w:nsid w:val="68E61140"/>
    <w:multiLevelType w:val="hybridMultilevel"/>
    <w:tmpl w:val="CC705C3C"/>
    <w:lvl w:ilvl="0">
      <w:start w:val="1"/>
      <w:numFmt w:val="bullet"/>
      <w:lvlText w:val=""/>
      <w:lvlPicBulletId w:val="0"/>
      <w:lvlJc w:val="left"/>
      <w:pPr>
        <w:tabs>
          <w:tab w:val="num" w:pos="360"/>
        </w:tabs>
        <w:ind w:left="360" w:hanging="360"/>
      </w:pPr>
      <w:rPr>
        <w:rFonts w:ascii="Symbol" w:hAnsi="Symbol" w:hint="default"/>
        <w:color w:val="auto"/>
      </w:rPr>
    </w:lvl>
    <w:lvl w:ilvl="1" w:tentative="1">
      <w:start w:val="1"/>
      <w:numFmt w:val="bullet"/>
      <w:lvlText w:val=""/>
      <w:lvlJc w:val="left"/>
      <w:pPr>
        <w:tabs>
          <w:tab w:val="num" w:pos="1080"/>
        </w:tabs>
        <w:ind w:left="1080" w:hanging="360"/>
      </w:pPr>
      <w:rPr>
        <w:rFonts w:ascii="Symbol" w:hAnsi="Symbol" w:hint="default"/>
      </w:rPr>
    </w:lvl>
    <w:lvl w:ilvl="2" w:tentative="1">
      <w:start w:val="1"/>
      <w:numFmt w:val="bullet"/>
      <w:lvlText w:val=""/>
      <w:lvlJc w:val="left"/>
      <w:pPr>
        <w:tabs>
          <w:tab w:val="num" w:pos="1800"/>
        </w:tabs>
        <w:ind w:left="1800" w:hanging="360"/>
      </w:pPr>
      <w:rPr>
        <w:rFonts w:ascii="Symbol" w:hAnsi="Symbol"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
      <w:lvlJc w:val="left"/>
      <w:pPr>
        <w:tabs>
          <w:tab w:val="num" w:pos="3240"/>
        </w:tabs>
        <w:ind w:left="3240" w:hanging="360"/>
      </w:pPr>
      <w:rPr>
        <w:rFonts w:ascii="Symbol" w:hAnsi="Symbol" w:hint="default"/>
      </w:rPr>
    </w:lvl>
    <w:lvl w:ilvl="5" w:tentative="1">
      <w:start w:val="1"/>
      <w:numFmt w:val="bullet"/>
      <w:lvlText w:val=""/>
      <w:lvlJc w:val="left"/>
      <w:pPr>
        <w:tabs>
          <w:tab w:val="num" w:pos="3960"/>
        </w:tabs>
        <w:ind w:left="3960" w:hanging="360"/>
      </w:pPr>
      <w:rPr>
        <w:rFonts w:ascii="Symbol" w:hAnsi="Symbol"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
      <w:lvlJc w:val="left"/>
      <w:pPr>
        <w:tabs>
          <w:tab w:val="num" w:pos="5400"/>
        </w:tabs>
        <w:ind w:left="5400" w:hanging="360"/>
      </w:pPr>
      <w:rPr>
        <w:rFonts w:ascii="Symbol" w:hAnsi="Symbol" w:hint="default"/>
      </w:rPr>
    </w:lvl>
    <w:lvl w:ilvl="8" w:tentative="1">
      <w:start w:val="1"/>
      <w:numFmt w:val="bullet"/>
      <w:lvlText w:val=""/>
      <w:lvlJc w:val="left"/>
      <w:pPr>
        <w:tabs>
          <w:tab w:val="num" w:pos="6120"/>
        </w:tabs>
        <w:ind w:left="6120" w:hanging="360"/>
      </w:pPr>
      <w:rPr>
        <w:rFonts w:ascii="Symbol" w:hAnsi="Symbol" w:hint="default"/>
      </w:rPr>
    </w:lvl>
  </w:abstractNum>
  <w:abstractNum w:abstractNumId="26">
    <w:nsid w:val="692A43B7"/>
    <w:multiLevelType w:val="hybridMultilevel"/>
    <w:tmpl w:val="9FC618FC"/>
    <w:lvl w:ilvl="0">
      <w:start w:val="1"/>
      <w:numFmt w:val="bullet"/>
      <w:lvlText w:val=""/>
      <w:lvlPicBulletId w:val="4"/>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69EA74B3"/>
    <w:multiLevelType w:val="hybridMultilevel"/>
    <w:tmpl w:val="841CA6E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6A760883"/>
    <w:multiLevelType w:val="hybridMultilevel"/>
    <w:tmpl w:val="6428D4E0"/>
    <w:lvl w:ilvl="0">
      <w:start w:val="1"/>
      <w:numFmt w:val="bullet"/>
      <w:lvlText w:val=""/>
      <w:lvlPicBulletId w:val="4"/>
      <w:lvlJc w:val="left"/>
      <w:pPr>
        <w:ind w:left="1080" w:hanging="360"/>
      </w:pPr>
      <w:rPr>
        <w:rFonts w:ascii="Symbol" w:hAnsi="Symbol" w:hint="default"/>
        <w:color w:val="auto"/>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9">
    <w:nsid w:val="70C76220"/>
    <w:multiLevelType w:val="hybridMultilevel"/>
    <w:tmpl w:val="7E2E0F3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0">
    <w:nsid w:val="75B9112D"/>
    <w:multiLevelType w:val="hybridMultilevel"/>
    <w:tmpl w:val="2B2201A6"/>
    <w:lvl w:ilvl="0">
      <w:start w:val="1"/>
      <w:numFmt w:val="bullet"/>
      <w:lvlText w:val=""/>
      <w:lvlPicBulletId w:val="3"/>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23"/>
  </w:num>
  <w:num w:numId="4">
    <w:abstractNumId w:val="6"/>
  </w:num>
  <w:num w:numId="5">
    <w:abstractNumId w:val="25"/>
  </w:num>
  <w:num w:numId="6">
    <w:abstractNumId w:val="10"/>
  </w:num>
  <w:num w:numId="7">
    <w:abstractNumId w:val="18"/>
  </w:num>
  <w:num w:numId="8">
    <w:abstractNumId w:val="30"/>
  </w:num>
  <w:num w:numId="9">
    <w:abstractNumId w:val="7"/>
  </w:num>
  <w:num w:numId="10">
    <w:abstractNumId w:val="8"/>
  </w:num>
  <w:num w:numId="11">
    <w:abstractNumId w:val="15"/>
  </w:num>
  <w:num w:numId="12">
    <w:abstractNumId w:val="20"/>
  </w:num>
  <w:num w:numId="13">
    <w:abstractNumId w:val="11"/>
  </w:num>
  <w:num w:numId="14">
    <w:abstractNumId w:val="0"/>
  </w:num>
  <w:num w:numId="15">
    <w:abstractNumId w:val="21"/>
  </w:num>
  <w:num w:numId="16">
    <w:abstractNumId w:val="19"/>
  </w:num>
  <w:num w:numId="17">
    <w:abstractNumId w:val="27"/>
  </w:num>
  <w:num w:numId="18">
    <w:abstractNumId w:val="16"/>
  </w:num>
  <w:num w:numId="19">
    <w:abstractNumId w:val="24"/>
  </w:num>
  <w:num w:numId="20">
    <w:abstractNumId w:val="29"/>
  </w:num>
  <w:num w:numId="21">
    <w:abstractNumId w:val="4"/>
  </w:num>
  <w:num w:numId="22">
    <w:abstractNumId w:val="5"/>
  </w:num>
  <w:num w:numId="23">
    <w:abstractNumId w:val="14"/>
  </w:num>
  <w:num w:numId="24">
    <w:abstractNumId w:val="9"/>
  </w:num>
  <w:num w:numId="25">
    <w:abstractNumId w:val="22"/>
  </w:num>
  <w:num w:numId="26">
    <w:abstractNumId w:val="13"/>
  </w:num>
  <w:num w:numId="27">
    <w:abstractNumId w:val="2"/>
  </w:num>
  <w:num w:numId="28">
    <w:abstractNumId w:val="26"/>
  </w:num>
  <w:num w:numId="29">
    <w:abstractNumId w:val="28"/>
  </w:num>
  <w:num w:numId="30">
    <w:abstractNumId w:val="17"/>
  </w:num>
  <w:num w:numId="3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D070C7"/>
    <w:rsid w:val="00000EFF"/>
    <w:rsid w:val="000043A4"/>
    <w:rsid w:val="00007907"/>
    <w:rsid w:val="00010412"/>
    <w:rsid w:val="0002017B"/>
    <w:rsid w:val="0003258A"/>
    <w:rsid w:val="00033ED0"/>
    <w:rsid w:val="0003600E"/>
    <w:rsid w:val="0004668E"/>
    <w:rsid w:val="000517DB"/>
    <w:rsid w:val="00054217"/>
    <w:rsid w:val="00055557"/>
    <w:rsid w:val="00057D7B"/>
    <w:rsid w:val="00060018"/>
    <w:rsid w:val="00063062"/>
    <w:rsid w:val="00064216"/>
    <w:rsid w:val="000648DC"/>
    <w:rsid w:val="00066BA5"/>
    <w:rsid w:val="000673AE"/>
    <w:rsid w:val="00073295"/>
    <w:rsid w:val="00077F74"/>
    <w:rsid w:val="0008044B"/>
    <w:rsid w:val="00080AF5"/>
    <w:rsid w:val="00087CE9"/>
    <w:rsid w:val="000A0516"/>
    <w:rsid w:val="000B114E"/>
    <w:rsid w:val="000B5145"/>
    <w:rsid w:val="000B6DED"/>
    <w:rsid w:val="000C1FF4"/>
    <w:rsid w:val="000C5E2D"/>
    <w:rsid w:val="000C6C34"/>
    <w:rsid w:val="000D1D44"/>
    <w:rsid w:val="000F38D2"/>
    <w:rsid w:val="000F5825"/>
    <w:rsid w:val="000F5DF7"/>
    <w:rsid w:val="00110632"/>
    <w:rsid w:val="00114358"/>
    <w:rsid w:val="00121373"/>
    <w:rsid w:val="00123379"/>
    <w:rsid w:val="001322A1"/>
    <w:rsid w:val="00132F38"/>
    <w:rsid w:val="001614C0"/>
    <w:rsid w:val="00164471"/>
    <w:rsid w:val="00171D85"/>
    <w:rsid w:val="00180686"/>
    <w:rsid w:val="00181D43"/>
    <w:rsid w:val="001927D3"/>
    <w:rsid w:val="00193433"/>
    <w:rsid w:val="001A11D9"/>
    <w:rsid w:val="001B0EE4"/>
    <w:rsid w:val="001C437F"/>
    <w:rsid w:val="001C78F4"/>
    <w:rsid w:val="001D19E6"/>
    <w:rsid w:val="001D26FC"/>
    <w:rsid w:val="001D30FC"/>
    <w:rsid w:val="001D5D18"/>
    <w:rsid w:val="001D71CB"/>
    <w:rsid w:val="001D7CA2"/>
    <w:rsid w:val="001E066D"/>
    <w:rsid w:val="001E528E"/>
    <w:rsid w:val="001E7456"/>
    <w:rsid w:val="001F4B70"/>
    <w:rsid w:val="001F4CE4"/>
    <w:rsid w:val="00200C0E"/>
    <w:rsid w:val="00203FCF"/>
    <w:rsid w:val="00206B5C"/>
    <w:rsid w:val="00214091"/>
    <w:rsid w:val="00222C0F"/>
    <w:rsid w:val="00236F7C"/>
    <w:rsid w:val="00237DFB"/>
    <w:rsid w:val="00246F36"/>
    <w:rsid w:val="00247FCA"/>
    <w:rsid w:val="00251DF5"/>
    <w:rsid w:val="002531B6"/>
    <w:rsid w:val="002549FF"/>
    <w:rsid w:val="00255F7F"/>
    <w:rsid w:val="002745F8"/>
    <w:rsid w:val="00286B48"/>
    <w:rsid w:val="002901CF"/>
    <w:rsid w:val="00292A3D"/>
    <w:rsid w:val="00293AC5"/>
    <w:rsid w:val="002A00F7"/>
    <w:rsid w:val="002A7E32"/>
    <w:rsid w:val="002D5D4C"/>
    <w:rsid w:val="002D6809"/>
    <w:rsid w:val="002E0633"/>
    <w:rsid w:val="002E22BC"/>
    <w:rsid w:val="002E45A3"/>
    <w:rsid w:val="002F1CD6"/>
    <w:rsid w:val="002F2FD6"/>
    <w:rsid w:val="002F35A1"/>
    <w:rsid w:val="002F36E8"/>
    <w:rsid w:val="002F7328"/>
    <w:rsid w:val="00307760"/>
    <w:rsid w:val="00312E5B"/>
    <w:rsid w:val="00314F0B"/>
    <w:rsid w:val="0033179E"/>
    <w:rsid w:val="003423E5"/>
    <w:rsid w:val="003437D4"/>
    <w:rsid w:val="00344339"/>
    <w:rsid w:val="00345B23"/>
    <w:rsid w:val="00351515"/>
    <w:rsid w:val="00351D29"/>
    <w:rsid w:val="003641F9"/>
    <w:rsid w:val="00371CF0"/>
    <w:rsid w:val="003839B4"/>
    <w:rsid w:val="0039776C"/>
    <w:rsid w:val="003B6801"/>
    <w:rsid w:val="003C710A"/>
    <w:rsid w:val="003D0649"/>
    <w:rsid w:val="003D3030"/>
    <w:rsid w:val="003E0CCC"/>
    <w:rsid w:val="003E0CD3"/>
    <w:rsid w:val="003E32CC"/>
    <w:rsid w:val="003E3724"/>
    <w:rsid w:val="003F14D8"/>
    <w:rsid w:val="003F6671"/>
    <w:rsid w:val="003F6B43"/>
    <w:rsid w:val="00401D49"/>
    <w:rsid w:val="00403C5B"/>
    <w:rsid w:val="004103E1"/>
    <w:rsid w:val="00410908"/>
    <w:rsid w:val="0042544F"/>
    <w:rsid w:val="00430865"/>
    <w:rsid w:val="00432DB9"/>
    <w:rsid w:val="00433F76"/>
    <w:rsid w:val="0044246D"/>
    <w:rsid w:val="0045563E"/>
    <w:rsid w:val="0046006A"/>
    <w:rsid w:val="00470B74"/>
    <w:rsid w:val="00471801"/>
    <w:rsid w:val="004802A0"/>
    <w:rsid w:val="00484A99"/>
    <w:rsid w:val="004912A2"/>
    <w:rsid w:val="0049229A"/>
    <w:rsid w:val="00493144"/>
    <w:rsid w:val="00495596"/>
    <w:rsid w:val="004A65C9"/>
    <w:rsid w:val="004A6962"/>
    <w:rsid w:val="004B1B35"/>
    <w:rsid w:val="004C0157"/>
    <w:rsid w:val="004C0C38"/>
    <w:rsid w:val="004E55A3"/>
    <w:rsid w:val="004F3166"/>
    <w:rsid w:val="004F7765"/>
    <w:rsid w:val="005151E7"/>
    <w:rsid w:val="00520F6D"/>
    <w:rsid w:val="0052266F"/>
    <w:rsid w:val="0052799B"/>
    <w:rsid w:val="005330B8"/>
    <w:rsid w:val="005427FA"/>
    <w:rsid w:val="00543313"/>
    <w:rsid w:val="00550FF3"/>
    <w:rsid w:val="00560970"/>
    <w:rsid w:val="00562C43"/>
    <w:rsid w:val="00566AF5"/>
    <w:rsid w:val="00567CBD"/>
    <w:rsid w:val="00582772"/>
    <w:rsid w:val="00592A67"/>
    <w:rsid w:val="00593714"/>
    <w:rsid w:val="0059440A"/>
    <w:rsid w:val="005A478C"/>
    <w:rsid w:val="005A5202"/>
    <w:rsid w:val="005B1951"/>
    <w:rsid w:val="005B605A"/>
    <w:rsid w:val="005B69BB"/>
    <w:rsid w:val="005D24EC"/>
    <w:rsid w:val="005E7F31"/>
    <w:rsid w:val="005E7F75"/>
    <w:rsid w:val="005F5B36"/>
    <w:rsid w:val="006001C6"/>
    <w:rsid w:val="00604C06"/>
    <w:rsid w:val="006077EF"/>
    <w:rsid w:val="00624704"/>
    <w:rsid w:val="00630BFE"/>
    <w:rsid w:val="0064319E"/>
    <w:rsid w:val="0065126B"/>
    <w:rsid w:val="006519CC"/>
    <w:rsid w:val="0066154C"/>
    <w:rsid w:val="0066236E"/>
    <w:rsid w:val="0067405F"/>
    <w:rsid w:val="006769F5"/>
    <w:rsid w:val="00676D3F"/>
    <w:rsid w:val="006773CE"/>
    <w:rsid w:val="00682F72"/>
    <w:rsid w:val="00683F12"/>
    <w:rsid w:val="00684CA4"/>
    <w:rsid w:val="00686755"/>
    <w:rsid w:val="00687F2C"/>
    <w:rsid w:val="00696DE9"/>
    <w:rsid w:val="006A6F08"/>
    <w:rsid w:val="006B16A8"/>
    <w:rsid w:val="006B55AD"/>
    <w:rsid w:val="006B630A"/>
    <w:rsid w:val="006C25D8"/>
    <w:rsid w:val="006C4E0E"/>
    <w:rsid w:val="006D5A33"/>
    <w:rsid w:val="006E0C97"/>
    <w:rsid w:val="006E110B"/>
    <w:rsid w:val="006E2563"/>
    <w:rsid w:val="006E3A16"/>
    <w:rsid w:val="006F03CD"/>
    <w:rsid w:val="006F79B9"/>
    <w:rsid w:val="00702E15"/>
    <w:rsid w:val="00710422"/>
    <w:rsid w:val="007128E4"/>
    <w:rsid w:val="00713D5D"/>
    <w:rsid w:val="00713EFD"/>
    <w:rsid w:val="00717F0C"/>
    <w:rsid w:val="00724E6C"/>
    <w:rsid w:val="007255C5"/>
    <w:rsid w:val="00735585"/>
    <w:rsid w:val="00737E39"/>
    <w:rsid w:val="00742537"/>
    <w:rsid w:val="00756436"/>
    <w:rsid w:val="007631E5"/>
    <w:rsid w:val="00766F55"/>
    <w:rsid w:val="00776BB3"/>
    <w:rsid w:val="00776D6B"/>
    <w:rsid w:val="00782871"/>
    <w:rsid w:val="007851DA"/>
    <w:rsid w:val="00793700"/>
    <w:rsid w:val="007A2442"/>
    <w:rsid w:val="007A4CDB"/>
    <w:rsid w:val="007B203E"/>
    <w:rsid w:val="007B2EAD"/>
    <w:rsid w:val="007B7462"/>
    <w:rsid w:val="007C70E3"/>
    <w:rsid w:val="007C7362"/>
    <w:rsid w:val="007D2D08"/>
    <w:rsid w:val="007D3B50"/>
    <w:rsid w:val="007D3ED3"/>
    <w:rsid w:val="007D74C9"/>
    <w:rsid w:val="007E0313"/>
    <w:rsid w:val="007E1F25"/>
    <w:rsid w:val="007E7AA6"/>
    <w:rsid w:val="007F1A8C"/>
    <w:rsid w:val="007F302C"/>
    <w:rsid w:val="007F6E9D"/>
    <w:rsid w:val="00803054"/>
    <w:rsid w:val="00804B29"/>
    <w:rsid w:val="0080620D"/>
    <w:rsid w:val="0081209D"/>
    <w:rsid w:val="008161BC"/>
    <w:rsid w:val="008201F3"/>
    <w:rsid w:val="00821C10"/>
    <w:rsid w:val="00825543"/>
    <w:rsid w:val="0084294A"/>
    <w:rsid w:val="0084485F"/>
    <w:rsid w:val="008510B5"/>
    <w:rsid w:val="00866DA1"/>
    <w:rsid w:val="00872559"/>
    <w:rsid w:val="00876A4C"/>
    <w:rsid w:val="00877972"/>
    <w:rsid w:val="00881A8B"/>
    <w:rsid w:val="0088620B"/>
    <w:rsid w:val="00887533"/>
    <w:rsid w:val="0088778D"/>
    <w:rsid w:val="00891A3C"/>
    <w:rsid w:val="008970F5"/>
    <w:rsid w:val="008B028E"/>
    <w:rsid w:val="008B34F5"/>
    <w:rsid w:val="008B44CA"/>
    <w:rsid w:val="008B4523"/>
    <w:rsid w:val="008B5965"/>
    <w:rsid w:val="008B6C6A"/>
    <w:rsid w:val="008C5211"/>
    <w:rsid w:val="008C75D2"/>
    <w:rsid w:val="008C7D0F"/>
    <w:rsid w:val="008D5E74"/>
    <w:rsid w:val="008D608C"/>
    <w:rsid w:val="008E0E5D"/>
    <w:rsid w:val="008F5A6A"/>
    <w:rsid w:val="008F631E"/>
    <w:rsid w:val="0090480D"/>
    <w:rsid w:val="009059CB"/>
    <w:rsid w:val="00906F28"/>
    <w:rsid w:val="009161BA"/>
    <w:rsid w:val="009225EE"/>
    <w:rsid w:val="0092747D"/>
    <w:rsid w:val="00933BB2"/>
    <w:rsid w:val="00933E8E"/>
    <w:rsid w:val="00934817"/>
    <w:rsid w:val="009379A7"/>
    <w:rsid w:val="00946B50"/>
    <w:rsid w:val="00947D96"/>
    <w:rsid w:val="0095074C"/>
    <w:rsid w:val="009562AF"/>
    <w:rsid w:val="00960012"/>
    <w:rsid w:val="009701BB"/>
    <w:rsid w:val="00980D87"/>
    <w:rsid w:val="0098256C"/>
    <w:rsid w:val="00986C7C"/>
    <w:rsid w:val="009870A0"/>
    <w:rsid w:val="009A691F"/>
    <w:rsid w:val="009B0352"/>
    <w:rsid w:val="009B7467"/>
    <w:rsid w:val="009D4A45"/>
    <w:rsid w:val="009D7819"/>
    <w:rsid w:val="009E6248"/>
    <w:rsid w:val="009F013A"/>
    <w:rsid w:val="009F1B8C"/>
    <w:rsid w:val="009F2A13"/>
    <w:rsid w:val="009F34CD"/>
    <w:rsid w:val="009F51DF"/>
    <w:rsid w:val="00A01B8A"/>
    <w:rsid w:val="00A1449E"/>
    <w:rsid w:val="00A17330"/>
    <w:rsid w:val="00A20AF4"/>
    <w:rsid w:val="00A22C9A"/>
    <w:rsid w:val="00A23E68"/>
    <w:rsid w:val="00A25FCB"/>
    <w:rsid w:val="00A273DE"/>
    <w:rsid w:val="00A33676"/>
    <w:rsid w:val="00A34C81"/>
    <w:rsid w:val="00A37620"/>
    <w:rsid w:val="00A40A0F"/>
    <w:rsid w:val="00A43C70"/>
    <w:rsid w:val="00A44411"/>
    <w:rsid w:val="00A50124"/>
    <w:rsid w:val="00A53A09"/>
    <w:rsid w:val="00A62D8F"/>
    <w:rsid w:val="00A633C4"/>
    <w:rsid w:val="00A735ED"/>
    <w:rsid w:val="00A73814"/>
    <w:rsid w:val="00A777EE"/>
    <w:rsid w:val="00A82A9F"/>
    <w:rsid w:val="00A908CA"/>
    <w:rsid w:val="00A9189E"/>
    <w:rsid w:val="00A961FD"/>
    <w:rsid w:val="00AA252F"/>
    <w:rsid w:val="00AA2C69"/>
    <w:rsid w:val="00AA775A"/>
    <w:rsid w:val="00AB50C8"/>
    <w:rsid w:val="00AB702E"/>
    <w:rsid w:val="00AC081B"/>
    <w:rsid w:val="00AD1997"/>
    <w:rsid w:val="00AD225B"/>
    <w:rsid w:val="00AD7953"/>
    <w:rsid w:val="00AE0828"/>
    <w:rsid w:val="00AE1301"/>
    <w:rsid w:val="00AE5E02"/>
    <w:rsid w:val="00AF69AD"/>
    <w:rsid w:val="00B16BD6"/>
    <w:rsid w:val="00B17D27"/>
    <w:rsid w:val="00B21C01"/>
    <w:rsid w:val="00B22E94"/>
    <w:rsid w:val="00B449B1"/>
    <w:rsid w:val="00B526EA"/>
    <w:rsid w:val="00B54877"/>
    <w:rsid w:val="00B55AFA"/>
    <w:rsid w:val="00B614FC"/>
    <w:rsid w:val="00B61E6C"/>
    <w:rsid w:val="00B62895"/>
    <w:rsid w:val="00B63FE5"/>
    <w:rsid w:val="00B66467"/>
    <w:rsid w:val="00B66799"/>
    <w:rsid w:val="00B67688"/>
    <w:rsid w:val="00B702AE"/>
    <w:rsid w:val="00B75E6B"/>
    <w:rsid w:val="00B82AC5"/>
    <w:rsid w:val="00B84318"/>
    <w:rsid w:val="00B92742"/>
    <w:rsid w:val="00B9284E"/>
    <w:rsid w:val="00BA00D0"/>
    <w:rsid w:val="00BA0D58"/>
    <w:rsid w:val="00BB0A05"/>
    <w:rsid w:val="00BB35C5"/>
    <w:rsid w:val="00BB45D4"/>
    <w:rsid w:val="00BB52D0"/>
    <w:rsid w:val="00BC082C"/>
    <w:rsid w:val="00BC0C80"/>
    <w:rsid w:val="00BE5B26"/>
    <w:rsid w:val="00C01EEE"/>
    <w:rsid w:val="00C0301B"/>
    <w:rsid w:val="00C04699"/>
    <w:rsid w:val="00C04CF7"/>
    <w:rsid w:val="00C10694"/>
    <w:rsid w:val="00C15D5A"/>
    <w:rsid w:val="00C22B9A"/>
    <w:rsid w:val="00C23E15"/>
    <w:rsid w:val="00C23E2E"/>
    <w:rsid w:val="00C278C2"/>
    <w:rsid w:val="00C32EA4"/>
    <w:rsid w:val="00C33F29"/>
    <w:rsid w:val="00C40AEA"/>
    <w:rsid w:val="00C5413E"/>
    <w:rsid w:val="00C57CC1"/>
    <w:rsid w:val="00C658DF"/>
    <w:rsid w:val="00C67044"/>
    <w:rsid w:val="00C71468"/>
    <w:rsid w:val="00C73E00"/>
    <w:rsid w:val="00C83A47"/>
    <w:rsid w:val="00C840BB"/>
    <w:rsid w:val="00C85B1B"/>
    <w:rsid w:val="00C9284B"/>
    <w:rsid w:val="00CA4633"/>
    <w:rsid w:val="00CB2740"/>
    <w:rsid w:val="00CB35F6"/>
    <w:rsid w:val="00CB5565"/>
    <w:rsid w:val="00CD38A4"/>
    <w:rsid w:val="00CF0479"/>
    <w:rsid w:val="00CF6FF5"/>
    <w:rsid w:val="00D026D5"/>
    <w:rsid w:val="00D057AC"/>
    <w:rsid w:val="00D070C7"/>
    <w:rsid w:val="00D16AD6"/>
    <w:rsid w:val="00D232E1"/>
    <w:rsid w:val="00D25B5D"/>
    <w:rsid w:val="00D33527"/>
    <w:rsid w:val="00D35553"/>
    <w:rsid w:val="00D40700"/>
    <w:rsid w:val="00D432E2"/>
    <w:rsid w:val="00D47D6C"/>
    <w:rsid w:val="00D567FB"/>
    <w:rsid w:val="00D56A68"/>
    <w:rsid w:val="00D574C6"/>
    <w:rsid w:val="00D73F62"/>
    <w:rsid w:val="00D75144"/>
    <w:rsid w:val="00D829FF"/>
    <w:rsid w:val="00D910DC"/>
    <w:rsid w:val="00D920B2"/>
    <w:rsid w:val="00DA5410"/>
    <w:rsid w:val="00DC0BB1"/>
    <w:rsid w:val="00DD2A2E"/>
    <w:rsid w:val="00DE20AA"/>
    <w:rsid w:val="00DE4D12"/>
    <w:rsid w:val="00DF55CB"/>
    <w:rsid w:val="00E10ECA"/>
    <w:rsid w:val="00E147C1"/>
    <w:rsid w:val="00E2622C"/>
    <w:rsid w:val="00E2702C"/>
    <w:rsid w:val="00E275C9"/>
    <w:rsid w:val="00E27A95"/>
    <w:rsid w:val="00E37913"/>
    <w:rsid w:val="00E4787A"/>
    <w:rsid w:val="00E50F87"/>
    <w:rsid w:val="00E53093"/>
    <w:rsid w:val="00E57454"/>
    <w:rsid w:val="00E577D1"/>
    <w:rsid w:val="00E65FD7"/>
    <w:rsid w:val="00E70CB0"/>
    <w:rsid w:val="00E744F4"/>
    <w:rsid w:val="00E750EB"/>
    <w:rsid w:val="00E82FE1"/>
    <w:rsid w:val="00E83514"/>
    <w:rsid w:val="00E83704"/>
    <w:rsid w:val="00E843AC"/>
    <w:rsid w:val="00E94E1C"/>
    <w:rsid w:val="00E954C8"/>
    <w:rsid w:val="00EA3852"/>
    <w:rsid w:val="00EB3BF0"/>
    <w:rsid w:val="00EB521F"/>
    <w:rsid w:val="00ED046A"/>
    <w:rsid w:val="00ED207A"/>
    <w:rsid w:val="00EE0B2E"/>
    <w:rsid w:val="00EE32C3"/>
    <w:rsid w:val="00EF0385"/>
    <w:rsid w:val="00EF29E2"/>
    <w:rsid w:val="00F02636"/>
    <w:rsid w:val="00F07416"/>
    <w:rsid w:val="00F07D33"/>
    <w:rsid w:val="00F11A80"/>
    <w:rsid w:val="00F144D4"/>
    <w:rsid w:val="00F220DD"/>
    <w:rsid w:val="00F319B1"/>
    <w:rsid w:val="00F43F05"/>
    <w:rsid w:val="00F53EEC"/>
    <w:rsid w:val="00F60D00"/>
    <w:rsid w:val="00F62C0C"/>
    <w:rsid w:val="00F66419"/>
    <w:rsid w:val="00F7086E"/>
    <w:rsid w:val="00F80200"/>
    <w:rsid w:val="00F85D63"/>
    <w:rsid w:val="00F90C3D"/>
    <w:rsid w:val="00FA3F08"/>
    <w:rsid w:val="00FB15DB"/>
    <w:rsid w:val="00FB256D"/>
    <w:rsid w:val="00FB25C9"/>
    <w:rsid w:val="00FB4917"/>
    <w:rsid w:val="00FB7E7C"/>
    <w:rsid w:val="00FC7BC0"/>
    <w:rsid w:val="00FD12DE"/>
    <w:rsid w:val="00FD2DEC"/>
    <w:rsid w:val="00FD7B36"/>
    <w:rsid w:val="00FE1DBA"/>
    <w:rsid w:val="00FE20E4"/>
    <w:rsid w:val="00FE419E"/>
    <w:rsid w:val="00FE4C84"/>
    <w:rsid w:val="00FE5316"/>
    <w:rsid w:val="00FE7B6A"/>
    <w:rsid w:val="00FF0183"/>
    <w:rsid w:val="00FF05D4"/>
    <w:rsid w:val="00FF5AE3"/>
    <w:rsid w:val="00FF6B09"/>
    <w:rsid w:val="00FF777E"/>
  </w:rsids>
  <w:docVars>
    <w:docVar w:name="__Grammarly_42___1" w:val="H4sIAAAAAAAEAKtWcslP9kxRslIyNDYyMjYzNTAxMjU3MLIwMTJT0lEKTi0uzszPAykwrAUAx8HREi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E2D"/>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Mangal"/>
      <w:sz w:val="16"/>
      <w:szCs w:val="16"/>
      <w:lang w:bidi="hi-IN"/>
    </w:rPr>
  </w:style>
  <w:style w:type="character" w:customStyle="1" w:styleId="BalloonTextChar">
    <w:name w:val="Balloon Text Char"/>
    <w:link w:val="BalloonText"/>
    <w:uiPriority w:val="99"/>
    <w:semiHidden/>
    <w:rsid w:val="00D35553"/>
    <w:rPr>
      <w:rFonts w:ascii="Tahoma" w:hAnsi="Tahoma" w:cs="Tahoma"/>
      <w:sz w:val="16"/>
      <w:szCs w:val="16"/>
    </w:rPr>
  </w:style>
  <w:style w:type="character" w:styleId="Hyperlink">
    <w:name w:val="Hyperlink"/>
    <w:uiPriority w:val="99"/>
    <w:unhideWhenUsed/>
    <w:rsid w:val="00876A4C"/>
    <w:rPr>
      <w:color w:val="0000FF"/>
      <w:u w:val="single"/>
    </w:rPr>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Citation List Char,Graphic Char,Lettre d'introduction Char,List_Paragraph Char,Multilevel para_II Char,Numbered paragraph 1 Char,Paragraphe de liste1 Char,Puces Char,References Char,Resume Title Char,heading 4 Char,texte de base Char"/>
    <w:link w:val="ListParagraph"/>
    <w:uiPriority w:val="34"/>
    <w:qFormat/>
    <w:rsid w:val="007128E4"/>
  </w:style>
  <w:style w:type="table" w:customStyle="1" w:styleId="TableGrid1">
    <w:name w:val="Table Grid1"/>
    <w:basedOn w:val="TableNormal"/>
    <w:next w:val="TableGrid"/>
    <w:uiPriority w:val="39"/>
    <w:rsid w:val="00CF6F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F38D2"/>
    <w:pPr>
      <w:autoSpaceDE w:val="0"/>
      <w:autoSpaceDN w:val="0"/>
      <w:adjustRightInd w:val="0"/>
    </w:pPr>
    <w:rPr>
      <w:rFonts w:ascii="Times New Roman" w:hAnsi="Times New Roman"/>
      <w:color w:val="000000"/>
      <w:sz w:val="24"/>
      <w:szCs w:val="24"/>
      <w:lang w:bidi="ar-SA"/>
    </w:rPr>
  </w:style>
  <w:style w:type="character" w:styleId="CommentReference">
    <w:name w:val="annotation reference"/>
    <w:uiPriority w:val="99"/>
    <w:semiHidden/>
    <w:unhideWhenUsed/>
    <w:rsid w:val="006E110B"/>
    <w:rPr>
      <w:sz w:val="16"/>
      <w:szCs w:val="16"/>
    </w:rPr>
  </w:style>
  <w:style w:type="paragraph" w:styleId="CommentText">
    <w:name w:val="annotation text"/>
    <w:basedOn w:val="Normal"/>
    <w:link w:val="CommentTextChar"/>
    <w:uiPriority w:val="99"/>
    <w:semiHidden/>
    <w:unhideWhenUsed/>
    <w:rsid w:val="006E110B"/>
    <w:pPr>
      <w:spacing w:line="240" w:lineRule="auto"/>
    </w:pPr>
    <w:rPr>
      <w:rFonts w:cs="Mangal"/>
      <w:sz w:val="20"/>
      <w:szCs w:val="20"/>
      <w:lang w:bidi="hi-IN"/>
    </w:rPr>
  </w:style>
  <w:style w:type="character" w:customStyle="1" w:styleId="CommentTextChar">
    <w:name w:val="Comment Text Char"/>
    <w:link w:val="CommentText"/>
    <w:uiPriority w:val="99"/>
    <w:semiHidden/>
    <w:rsid w:val="006E110B"/>
    <w:rPr>
      <w:sz w:val="20"/>
      <w:szCs w:val="20"/>
    </w:rPr>
  </w:style>
  <w:style w:type="paragraph" w:styleId="CommentSubject">
    <w:name w:val="annotation subject"/>
    <w:basedOn w:val="CommentText"/>
    <w:next w:val="CommentText"/>
    <w:link w:val="CommentSubjectChar"/>
    <w:uiPriority w:val="99"/>
    <w:semiHidden/>
    <w:unhideWhenUsed/>
    <w:rsid w:val="006E110B"/>
    <w:rPr>
      <w:b/>
      <w:bCs/>
    </w:rPr>
  </w:style>
  <w:style w:type="character" w:customStyle="1" w:styleId="CommentSubjectChar">
    <w:name w:val="Comment Subject Char"/>
    <w:link w:val="CommentSubject"/>
    <w:uiPriority w:val="99"/>
    <w:semiHidden/>
    <w:rsid w:val="006E110B"/>
    <w:rPr>
      <w:b/>
      <w:bCs/>
      <w:sz w:val="20"/>
      <w:szCs w:val="20"/>
    </w:rPr>
  </w:style>
  <w:style w:type="character" w:customStyle="1" w:styleId="rvts38">
    <w:name w:val="rvts38"/>
    <w:basedOn w:val="DefaultParagraphFont"/>
    <w:rsid w:val="00AF69AD"/>
  </w:style>
  <w:style w:type="character" w:customStyle="1" w:styleId="rvts179">
    <w:name w:val="rvts179"/>
    <w:basedOn w:val="DefaultParagraphFont"/>
    <w:rsid w:val="00AF69AD"/>
  </w:style>
  <w:style w:type="character" w:customStyle="1" w:styleId="rvts51">
    <w:name w:val="rvts51"/>
    <w:basedOn w:val="DefaultParagraphFont"/>
    <w:rsid w:val="00AF69AD"/>
  </w:style>
  <w:style w:type="character" w:customStyle="1" w:styleId="rvts367">
    <w:name w:val="rvts367"/>
    <w:basedOn w:val="DefaultParagraphFont"/>
    <w:rsid w:val="00AF69AD"/>
  </w:style>
  <w:style w:type="character" w:customStyle="1" w:styleId="rvts85">
    <w:name w:val="rvts85"/>
    <w:basedOn w:val="DefaultParagraphFont"/>
    <w:rsid w:val="004912A2"/>
  </w:style>
  <w:style w:type="character" w:customStyle="1" w:styleId="rvts64">
    <w:name w:val="rvts64"/>
    <w:basedOn w:val="DefaultParagraphFont"/>
    <w:rsid w:val="00ED207A"/>
  </w:style>
  <w:style w:type="character" w:customStyle="1" w:styleId="rvts74">
    <w:name w:val="rvts74"/>
    <w:basedOn w:val="DefaultParagraphFont"/>
    <w:rsid w:val="00ED207A"/>
  </w:style>
  <w:style w:type="character" w:customStyle="1" w:styleId="rvts249">
    <w:name w:val="rvts249"/>
    <w:basedOn w:val="DefaultParagraphFont"/>
    <w:rsid w:val="00ED207A"/>
  </w:style>
  <w:style w:type="character" w:customStyle="1" w:styleId="rvts455">
    <w:name w:val="rvts455"/>
    <w:basedOn w:val="DefaultParagraphFont"/>
    <w:rsid w:val="0049559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https://rdxfootmark.naukri.com/v2/track/openCv?trackingInfo=dd37cb573cc9f40a3494fa8a8b9825e7134f4b0419514c4847440321091b5b58120b120a12465d580a435601514841481f0f2b561358191b195115495d0c00584e4209430247460c590858184508105042445b0c0f054e4108120211474a411b02154e49405d58380c4f03434e130d170010414a411b0b15416a44564a141a245d43400108110012425d580d56580f1b525a4553524f0f56431a0b160018425c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media/image6.png" /><Relationship Id="rId5" Type="http://schemas.openxmlformats.org/officeDocument/2006/relationships/image" Target="media/image7.png" /><Relationship Id="rId6" Type="http://schemas.openxmlformats.org/officeDocument/2006/relationships/image" Target="media/image8.png" /><Relationship Id="rId7"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Amit</cp:lastModifiedBy>
  <cp:revision>10</cp:revision>
  <cp:lastPrinted>2021-09-14T12:34:00Z</cp:lastPrinted>
  <dcterms:created xsi:type="dcterms:W3CDTF">2021-09-14T12:29:00Z</dcterms:created>
  <dcterms:modified xsi:type="dcterms:W3CDTF">2023-12-12T11:04:00Z</dcterms:modified>
</cp:coreProperties>
</file>