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D85DB1" w:rsidRPr="00DA7AD8" w:rsidP="00EF13B3" w14:paraId="0814DD11" w14:textId="2155DF57">
      <w:pPr>
        <w:spacing w:line="276" w:lineRule="auto"/>
        <w:ind w:right="-330"/>
        <w:jc w:val="both"/>
        <w:rPr>
          <w:rFonts w:ascii="Calibri" w:hAnsi="Calibri" w:cs="Calibri"/>
          <w:b/>
          <w:szCs w:val="24"/>
        </w:rPr>
      </w:pPr>
      <w:r w:rsidRPr="00DA7AD8">
        <w:rPr>
          <w:rFonts w:ascii="Calibri" w:hAnsi="Calibri" w:cs="Calibri"/>
          <w:b/>
          <w:szCs w:val="24"/>
        </w:rPr>
        <w:t>Oracle HCM Consultant</w:t>
      </w:r>
    </w:p>
    <w:p w:rsidR="00081ED9" w:rsidP="00EF13B3" w14:paraId="237187D4" w14:textId="77777777">
      <w:pPr>
        <w:spacing w:line="276" w:lineRule="auto"/>
        <w:ind w:right="-330"/>
        <w:jc w:val="both"/>
        <w:rPr>
          <w:rFonts w:ascii="Calibri" w:hAnsi="Calibri" w:cs="Calibri"/>
          <w:szCs w:val="24"/>
        </w:rPr>
      </w:pPr>
      <w:r>
        <w:rPr>
          <w:rFonts w:ascii="Calibri" w:hAnsi="Calibri" w:cs="Calibri"/>
          <w:szCs w:val="24"/>
        </w:rPr>
        <w:t>Anil Kumar B</w:t>
      </w:r>
    </w:p>
    <w:p w:rsidR="00081ED9" w:rsidP="00EF13B3" w14:paraId="5574A1C3" w14:textId="77777777">
      <w:pPr>
        <w:spacing w:line="276" w:lineRule="auto"/>
        <w:ind w:right="-330"/>
        <w:jc w:val="both"/>
        <w:rPr>
          <w:rFonts w:ascii="Calibri" w:hAnsi="Calibri" w:cs="Calibri"/>
          <w:szCs w:val="24"/>
        </w:rPr>
      </w:pPr>
      <w:hyperlink r:id="rId5" w:history="1">
        <w:r w:rsidRPr="00820EF5" w:rsidR="0084537B">
          <w:rPr>
            <w:rStyle w:val="Hyperlink"/>
            <w:rFonts w:ascii="Calibri" w:hAnsi="Calibri" w:cs="Calibri"/>
            <w:szCs w:val="24"/>
          </w:rPr>
          <w:t>Kumaranilb1991@gmail.com</w:t>
        </w:r>
      </w:hyperlink>
    </w:p>
    <w:p w:rsidR="00D85DB1" w:rsidRPr="008344E6" w:rsidP="00EF13B3" w14:paraId="766E9632" w14:textId="77777777">
      <w:pPr>
        <w:spacing w:line="276" w:lineRule="auto"/>
        <w:ind w:right="-330"/>
        <w:jc w:val="both"/>
        <w:rPr>
          <w:rFonts w:ascii="Calibri" w:hAnsi="Calibri" w:cs="Calibri"/>
          <w:szCs w:val="24"/>
        </w:rPr>
      </w:pPr>
      <w:r>
        <w:rPr>
          <w:rFonts w:ascii="Calibri" w:hAnsi="Calibri" w:cs="Calibri"/>
          <w:szCs w:val="24"/>
        </w:rPr>
        <w:t>720704947</w:t>
      </w:r>
      <w:r w:rsidR="00955C2B">
        <w:rPr>
          <w:rFonts w:ascii="Calibri" w:hAnsi="Calibri" w:cs="Calibri"/>
          <w:szCs w:val="24"/>
        </w:rPr>
        <w:t>0</w:t>
      </w:r>
    </w:p>
    <w:p w:rsidR="004104AF" w:rsidRPr="00A867C3" w:rsidP="004104AF" w14:paraId="0B84ECA3" w14:textId="77777777">
      <w:pPr>
        <w:pStyle w:val="Heading7"/>
        <w:rPr>
          <w:rFonts w:ascii="Calibri" w:cs="Calibri"/>
          <w:b/>
          <w:i w:val="0"/>
          <w:szCs w:val="24"/>
        </w:rPr>
      </w:pPr>
      <w:r w:rsidRPr="00A867C3">
        <w:rPr>
          <w:rFonts w:ascii="Calibri" w:cs="Calibri"/>
          <w:b/>
          <w:i w:val="0"/>
          <w:szCs w:val="24"/>
        </w:rPr>
        <w:t xml:space="preserve">Professional Summary </w:t>
      </w:r>
    </w:p>
    <w:p w:rsidR="004104AF" w:rsidRPr="00A867C3" w:rsidP="004104AF" w14:paraId="0576CF0F" w14:textId="77777777">
      <w:pPr>
        <w:rPr>
          <w:b/>
        </w:rPr>
      </w:pPr>
    </w:p>
    <w:p w:rsidR="00AA7405" w:rsidP="00AA7405" w14:paraId="39F21B83" w14:textId="3CFBE3F5">
      <w:pPr>
        <w:pStyle w:val="ListParagraph"/>
        <w:widowControl w:val="0"/>
        <w:numPr>
          <w:ilvl w:val="1"/>
          <w:numId w:val="33"/>
        </w:numPr>
        <w:tabs>
          <w:tab w:val="left" w:pos="941"/>
        </w:tabs>
        <w:autoSpaceDE w:val="0"/>
        <w:autoSpaceDN w:val="0"/>
        <w:adjustRightInd w:val="0"/>
        <w:spacing w:before="55" w:line="324" w:lineRule="auto"/>
        <w:ind w:right="263"/>
        <w:rPr>
          <w:rFonts w:eastAsia="Calibri" w:asciiTheme="minorHAnsi" w:hAnsiTheme="minorHAnsi" w:cstheme="minorHAnsi"/>
          <w:sz w:val="22"/>
          <w:szCs w:val="22"/>
        </w:rPr>
      </w:pPr>
      <w:r>
        <w:rPr>
          <w:rFonts w:eastAsia="Calibri" w:asciiTheme="minorHAnsi" w:hAnsiTheme="minorHAnsi" w:cstheme="minorHAnsi"/>
          <w:sz w:val="22"/>
          <w:szCs w:val="22"/>
        </w:rPr>
        <w:t xml:space="preserve">Having </w:t>
      </w:r>
      <w:r w:rsidR="008718BD">
        <w:rPr>
          <w:rFonts w:eastAsia="Calibri" w:asciiTheme="minorHAnsi" w:hAnsiTheme="minorHAnsi" w:cstheme="minorHAnsi"/>
          <w:sz w:val="22"/>
          <w:szCs w:val="22"/>
        </w:rPr>
        <w:t>9</w:t>
      </w:r>
      <w:r w:rsidR="0035387C">
        <w:rPr>
          <w:rFonts w:eastAsia="Calibri" w:asciiTheme="minorHAnsi" w:hAnsiTheme="minorHAnsi" w:cstheme="minorHAnsi"/>
          <w:sz w:val="22"/>
          <w:szCs w:val="22"/>
        </w:rPr>
        <w:t>.4</w:t>
      </w:r>
      <w:r w:rsidR="0084537B">
        <w:rPr>
          <w:rFonts w:eastAsia="Calibri" w:asciiTheme="minorHAnsi" w:hAnsiTheme="minorHAnsi" w:cstheme="minorHAnsi"/>
          <w:sz w:val="22"/>
          <w:szCs w:val="22"/>
        </w:rPr>
        <w:t xml:space="preserve"> </w:t>
      </w:r>
      <w:r w:rsidRPr="00AA7405">
        <w:rPr>
          <w:rFonts w:eastAsia="Calibri" w:asciiTheme="minorHAnsi" w:hAnsiTheme="minorHAnsi" w:cstheme="minorHAnsi"/>
          <w:sz w:val="22"/>
          <w:szCs w:val="22"/>
        </w:rPr>
        <w:t>years of exper</w:t>
      </w:r>
      <w:r w:rsidR="00A40E04">
        <w:rPr>
          <w:rFonts w:eastAsia="Calibri" w:asciiTheme="minorHAnsi" w:hAnsiTheme="minorHAnsi" w:cstheme="minorHAnsi"/>
          <w:sz w:val="22"/>
          <w:szCs w:val="22"/>
        </w:rPr>
        <w:t xml:space="preserve">ience in software industry as </w:t>
      </w:r>
      <w:r w:rsidR="00AB71AC">
        <w:rPr>
          <w:rFonts w:eastAsia="Calibri" w:asciiTheme="minorHAnsi" w:hAnsiTheme="minorHAnsi" w:cstheme="minorHAnsi"/>
          <w:sz w:val="22"/>
          <w:szCs w:val="22"/>
        </w:rPr>
        <w:t>7</w:t>
      </w:r>
      <w:r w:rsidR="00142182">
        <w:rPr>
          <w:rFonts w:eastAsia="Calibri" w:asciiTheme="minorHAnsi" w:hAnsiTheme="minorHAnsi" w:cstheme="minorHAnsi"/>
          <w:sz w:val="22"/>
          <w:szCs w:val="22"/>
        </w:rPr>
        <w:t>+</w:t>
      </w:r>
      <w:r w:rsidRPr="00AA7405">
        <w:rPr>
          <w:rFonts w:eastAsia="Calibri" w:asciiTheme="minorHAnsi" w:hAnsiTheme="minorHAnsi" w:cstheme="minorHAnsi"/>
          <w:sz w:val="22"/>
          <w:szCs w:val="22"/>
        </w:rPr>
        <w:t xml:space="preserve"> years in Oracle Fusion HCM Consultant and 2 years </w:t>
      </w:r>
      <w:r w:rsidRPr="00097F60">
        <w:rPr>
          <w:rFonts w:ascii="Calibri" w:cs="Calibri"/>
          <w:sz w:val="22"/>
          <w:szCs w:val="22"/>
        </w:rPr>
        <w:t>SAP BO</w:t>
      </w:r>
      <w:r w:rsidRPr="00AA7405">
        <w:rPr>
          <w:rFonts w:eastAsia="Calibri" w:asciiTheme="minorHAnsi" w:hAnsiTheme="minorHAnsi" w:cstheme="minorHAnsi"/>
          <w:sz w:val="22"/>
          <w:szCs w:val="22"/>
        </w:rPr>
        <w:t>.</w:t>
      </w:r>
    </w:p>
    <w:p w:rsidR="008F6211" w:rsidRPr="000E7F5A" w:rsidP="008F6211" w14:paraId="181638C0" w14:textId="77777777">
      <w:pPr>
        <w:numPr>
          <w:ilvl w:val="0"/>
          <w:numId w:val="36"/>
        </w:numPr>
        <w:autoSpaceDE w:val="0"/>
        <w:autoSpaceDN w:val="0"/>
        <w:spacing w:line="300" w:lineRule="exact"/>
        <w:rPr>
          <w:rFonts w:ascii="Calibri" w:hAnsi="Calibri"/>
          <w:sz w:val="22"/>
          <w:szCs w:val="22"/>
        </w:rPr>
      </w:pPr>
      <w:r>
        <w:rPr>
          <w:rFonts w:ascii="Calibri" w:hAnsi="Calibri"/>
          <w:bCs/>
          <w:sz w:val="22"/>
          <w:szCs w:val="22"/>
        </w:rPr>
        <w:t>Experience in working as techno-functional consultant</w:t>
      </w:r>
    </w:p>
    <w:p w:rsidR="008F6211" w:rsidRPr="00FC685A" w:rsidP="008F6211" w14:paraId="278BCE28" w14:textId="77777777">
      <w:pPr>
        <w:numPr>
          <w:ilvl w:val="0"/>
          <w:numId w:val="36"/>
        </w:numPr>
        <w:autoSpaceDE w:val="0"/>
        <w:autoSpaceDN w:val="0"/>
        <w:spacing w:line="276" w:lineRule="auto"/>
        <w:jc w:val="both"/>
        <w:rPr>
          <w:rFonts w:ascii="Calibri" w:hAnsi="Calibri" w:cs="Calibri"/>
          <w:b/>
          <w:sz w:val="22"/>
          <w:szCs w:val="22"/>
        </w:rPr>
      </w:pPr>
      <w:r w:rsidRPr="00743DC4">
        <w:rPr>
          <w:rFonts w:ascii="Calibri" w:hAnsi="Calibri" w:cs="Calibri"/>
          <w:bCs/>
          <w:sz w:val="22"/>
          <w:szCs w:val="22"/>
        </w:rPr>
        <w:t>Project experience in Fusion HCM application with:</w:t>
      </w:r>
    </w:p>
    <w:p w:rsidR="008F6211" w:rsidRPr="004E57F6" w:rsidP="008F6211" w14:paraId="3970950C" w14:textId="77777777">
      <w:pPr>
        <w:autoSpaceDE w:val="0"/>
        <w:autoSpaceDN w:val="0"/>
        <w:spacing w:line="276" w:lineRule="auto"/>
        <w:ind w:left="450"/>
        <w:rPr>
          <w:rFonts w:ascii="Calibri" w:hAnsi="Calibri" w:cs="Calibri"/>
          <w:b/>
          <w:sz w:val="22"/>
          <w:szCs w:val="22"/>
        </w:rPr>
      </w:pPr>
    </w:p>
    <w:p w:rsidR="008F6211" w:rsidRPr="008718BD" w:rsidP="008718BD" w14:paraId="2F12AFE6" w14:textId="5A48E3A2">
      <w:pPr>
        <w:numPr>
          <w:ilvl w:val="0"/>
          <w:numId w:val="45"/>
        </w:numPr>
        <w:autoSpaceDE w:val="0"/>
        <w:autoSpaceDN w:val="0"/>
        <w:spacing w:line="276" w:lineRule="auto"/>
        <w:rPr>
          <w:rFonts w:ascii="Calibri" w:hAnsi="Calibri" w:cs="Calibri"/>
          <w:sz w:val="22"/>
          <w:szCs w:val="22"/>
        </w:rPr>
      </w:pPr>
      <w:r w:rsidRPr="008718BD">
        <w:rPr>
          <w:rFonts w:ascii="Calibri" w:hAnsi="Calibri" w:cs="Calibri"/>
          <w:sz w:val="22"/>
          <w:szCs w:val="22"/>
        </w:rPr>
        <w:t xml:space="preserve">HCM Modules: Core HR / Absence Management / </w:t>
      </w:r>
      <w:r w:rsidRPr="008718BD" w:rsidR="0073357E">
        <w:rPr>
          <w:rFonts w:ascii="Calibri" w:hAnsi="Calibri" w:cs="Calibri"/>
          <w:sz w:val="22"/>
          <w:szCs w:val="22"/>
        </w:rPr>
        <w:t>Benefits</w:t>
      </w:r>
      <w:r w:rsidRPr="008718BD" w:rsidR="008718BD">
        <w:rPr>
          <w:rFonts w:ascii="Calibri" w:hAnsi="Calibri" w:cs="Calibri"/>
          <w:sz w:val="22"/>
          <w:szCs w:val="22"/>
        </w:rPr>
        <w:t>/Security/Admin Activities</w:t>
      </w:r>
    </w:p>
    <w:p w:rsidR="008F6211" w:rsidP="008718BD" w14:paraId="7AF2C96B" w14:textId="77777777">
      <w:pPr>
        <w:numPr>
          <w:ilvl w:val="0"/>
          <w:numId w:val="45"/>
        </w:numPr>
        <w:autoSpaceDE w:val="0"/>
        <w:autoSpaceDN w:val="0"/>
        <w:spacing w:line="276" w:lineRule="auto"/>
        <w:rPr>
          <w:rFonts w:ascii="Calibri" w:hAnsi="Calibri" w:cs="Calibri"/>
          <w:sz w:val="22"/>
          <w:szCs w:val="22"/>
        </w:rPr>
      </w:pPr>
      <w:r w:rsidRPr="008718BD">
        <w:rPr>
          <w:rFonts w:ascii="Calibri" w:hAnsi="Calibri" w:cs="Calibri"/>
          <w:sz w:val="22"/>
          <w:szCs w:val="22"/>
        </w:rPr>
        <w:t>Tech tools:</w:t>
      </w:r>
      <w:r w:rsidR="00472872">
        <w:rPr>
          <w:rFonts w:ascii="Calibri" w:hAnsi="Calibri" w:cs="Calibri"/>
          <w:sz w:val="22"/>
          <w:szCs w:val="22"/>
        </w:rPr>
        <w:t xml:space="preserve"> </w:t>
      </w:r>
      <w:r w:rsidRPr="00FC685A">
        <w:rPr>
          <w:rFonts w:ascii="Calibri" w:hAnsi="Calibri" w:cs="Calibri"/>
          <w:sz w:val="22"/>
          <w:szCs w:val="22"/>
        </w:rPr>
        <w:t>HDL/HSDL / HCM Extracts/BIP/OTBI</w:t>
      </w:r>
    </w:p>
    <w:p w:rsidR="008718BD" w:rsidRPr="008718BD" w:rsidP="008718BD" w14:paraId="76E3731F" w14:textId="77777777">
      <w:pPr>
        <w:autoSpaceDE w:val="0"/>
        <w:autoSpaceDN w:val="0"/>
        <w:spacing w:line="276" w:lineRule="auto"/>
        <w:ind w:left="360"/>
        <w:rPr>
          <w:rFonts w:ascii="Calibri" w:hAnsi="Calibri" w:cs="Calibri"/>
          <w:sz w:val="22"/>
          <w:szCs w:val="22"/>
        </w:rPr>
      </w:pPr>
    </w:p>
    <w:p w:rsidR="008718BD" w:rsidP="008718BD" w14:paraId="6988EB78" w14:textId="77777777">
      <w:pPr>
        <w:numPr>
          <w:ilvl w:val="0"/>
          <w:numId w:val="45"/>
        </w:numPr>
        <w:autoSpaceDE w:val="0"/>
        <w:autoSpaceDN w:val="0"/>
        <w:spacing w:line="276" w:lineRule="auto"/>
        <w:rPr>
          <w:rFonts w:ascii="Calibri" w:hAnsi="Calibri" w:cs="Calibri"/>
          <w:sz w:val="22"/>
          <w:szCs w:val="22"/>
        </w:rPr>
      </w:pPr>
      <w:r w:rsidRPr="008718BD">
        <w:rPr>
          <w:rFonts w:ascii="Calibri" w:hAnsi="Calibri" w:cs="Calibri"/>
          <w:sz w:val="22"/>
          <w:szCs w:val="22"/>
        </w:rPr>
        <w:t xml:space="preserve">Proficient in Oracle HCM Cloud administration, including Core HR, Payroll, Compensation, </w:t>
      </w:r>
      <w:r w:rsidRPr="008718BD">
        <w:rPr>
          <w:rFonts w:ascii="Calibri" w:hAnsi="Calibri" w:cs="Calibri"/>
          <w:sz w:val="22"/>
          <w:szCs w:val="22"/>
        </w:rPr>
        <w:t xml:space="preserve">    </w:t>
      </w:r>
      <w:r w:rsidRPr="008718BD">
        <w:rPr>
          <w:rFonts w:ascii="Calibri" w:hAnsi="Calibri" w:cs="Calibri"/>
          <w:sz w:val="22"/>
          <w:szCs w:val="22"/>
        </w:rPr>
        <w:t>Benefits, and Talent Management modules</w:t>
      </w:r>
    </w:p>
    <w:p w:rsidR="008718BD" w:rsidP="008718BD" w14:paraId="0862861E" w14:textId="77777777">
      <w:pPr>
        <w:numPr>
          <w:ilvl w:val="0"/>
          <w:numId w:val="45"/>
        </w:numPr>
        <w:autoSpaceDE w:val="0"/>
        <w:autoSpaceDN w:val="0"/>
        <w:spacing w:line="276" w:lineRule="auto"/>
        <w:rPr>
          <w:rFonts w:ascii="Calibri" w:hAnsi="Calibri" w:cs="Calibri"/>
          <w:sz w:val="22"/>
          <w:szCs w:val="22"/>
        </w:rPr>
      </w:pPr>
      <w:r w:rsidRPr="008718BD">
        <w:rPr>
          <w:rFonts w:ascii="Calibri" w:hAnsi="Calibri" w:cs="Calibri"/>
          <w:sz w:val="22"/>
          <w:szCs w:val="22"/>
        </w:rPr>
        <w:t>Strong understanding of Oracle HCM Cloud architecture and configuration</w:t>
      </w:r>
    </w:p>
    <w:p w:rsidR="008718BD" w:rsidP="008718BD" w14:paraId="328390BA" w14:textId="77777777">
      <w:pPr>
        <w:numPr>
          <w:ilvl w:val="0"/>
          <w:numId w:val="45"/>
        </w:numPr>
        <w:autoSpaceDE w:val="0"/>
        <w:autoSpaceDN w:val="0"/>
        <w:spacing w:line="276" w:lineRule="auto"/>
        <w:rPr>
          <w:rFonts w:ascii="Calibri" w:hAnsi="Calibri" w:cs="Calibri"/>
          <w:sz w:val="22"/>
          <w:szCs w:val="22"/>
        </w:rPr>
      </w:pPr>
      <w:r w:rsidRPr="008718BD">
        <w:rPr>
          <w:rFonts w:ascii="Calibri" w:hAnsi="Calibri" w:cs="Calibri"/>
          <w:sz w:val="22"/>
          <w:szCs w:val="22"/>
        </w:rPr>
        <w:t>Knowledgeable in Oracle Cloud Infrastructure (OCI) and cloud security best practices</w:t>
      </w:r>
    </w:p>
    <w:p w:rsidR="008718BD" w:rsidP="008718BD" w14:paraId="7279D2AF" w14:textId="77777777">
      <w:pPr>
        <w:numPr>
          <w:ilvl w:val="0"/>
          <w:numId w:val="45"/>
        </w:numPr>
        <w:autoSpaceDE w:val="0"/>
        <w:autoSpaceDN w:val="0"/>
        <w:spacing w:line="276" w:lineRule="auto"/>
        <w:rPr>
          <w:rFonts w:ascii="Calibri" w:hAnsi="Calibri" w:cs="Calibri"/>
          <w:sz w:val="22"/>
          <w:szCs w:val="22"/>
        </w:rPr>
      </w:pPr>
      <w:r w:rsidRPr="008718BD">
        <w:rPr>
          <w:rFonts w:ascii="Calibri" w:hAnsi="Calibri" w:cs="Calibri"/>
          <w:sz w:val="22"/>
          <w:szCs w:val="22"/>
        </w:rPr>
        <w:t>Excellent problem-solving and troubleshooting skills</w:t>
      </w:r>
    </w:p>
    <w:p w:rsidR="008718BD" w:rsidP="008718BD" w14:paraId="4ACCA67C" w14:textId="77777777">
      <w:pPr>
        <w:numPr>
          <w:ilvl w:val="0"/>
          <w:numId w:val="45"/>
        </w:numPr>
        <w:autoSpaceDE w:val="0"/>
        <w:autoSpaceDN w:val="0"/>
        <w:spacing w:line="276" w:lineRule="auto"/>
        <w:rPr>
          <w:rFonts w:ascii="Calibri" w:hAnsi="Calibri" w:cs="Calibri"/>
          <w:sz w:val="22"/>
          <w:szCs w:val="22"/>
        </w:rPr>
      </w:pPr>
      <w:r w:rsidRPr="008718BD">
        <w:rPr>
          <w:rFonts w:ascii="Calibri" w:hAnsi="Calibri" w:cs="Calibri"/>
          <w:sz w:val="22"/>
          <w:szCs w:val="22"/>
        </w:rPr>
        <w:t>Effective communication and collaboration abilities</w:t>
      </w:r>
    </w:p>
    <w:p w:rsidR="008F6211" w:rsidRPr="008718BD" w:rsidP="008718BD" w14:paraId="3E1E8EDD" w14:textId="6D65E54E">
      <w:pPr>
        <w:numPr>
          <w:ilvl w:val="0"/>
          <w:numId w:val="45"/>
        </w:numPr>
        <w:autoSpaceDE w:val="0"/>
        <w:autoSpaceDN w:val="0"/>
        <w:spacing w:line="276" w:lineRule="auto"/>
        <w:rPr>
          <w:rFonts w:ascii="Calibri" w:hAnsi="Calibri" w:cs="Calibri"/>
          <w:sz w:val="22"/>
          <w:szCs w:val="22"/>
        </w:rPr>
      </w:pPr>
      <w:r w:rsidRPr="008718BD">
        <w:rPr>
          <w:rFonts w:ascii="Calibri" w:hAnsi="Calibri" w:cs="Calibri"/>
          <w:sz w:val="22"/>
          <w:szCs w:val="22"/>
        </w:rPr>
        <w:t>Project management skills, including planning, implementation, and documentation</w:t>
      </w:r>
    </w:p>
    <w:p w:rsidR="008F6211" w:rsidP="00781496" w14:paraId="355B8E5A" w14:textId="77777777">
      <w:pPr>
        <w:numPr>
          <w:ilvl w:val="0"/>
          <w:numId w:val="45"/>
        </w:numPr>
        <w:autoSpaceDE w:val="0"/>
        <w:autoSpaceDN w:val="0"/>
        <w:spacing w:line="276" w:lineRule="auto"/>
        <w:rPr>
          <w:rFonts w:ascii="Calibri" w:hAnsi="Calibri" w:cs="Calibri"/>
          <w:sz w:val="22"/>
          <w:szCs w:val="22"/>
        </w:rPr>
      </w:pPr>
      <w:r w:rsidRPr="00743DC4">
        <w:rPr>
          <w:rFonts w:ascii="Calibri" w:hAnsi="Calibri" w:cs="Calibri"/>
          <w:sz w:val="22"/>
          <w:szCs w:val="22"/>
        </w:rPr>
        <w:t>Experience in requirement gathering, creating SR’s or FSD document</w:t>
      </w:r>
    </w:p>
    <w:p w:rsidR="008F6211" w:rsidP="00781496" w14:paraId="1470D2E9" w14:textId="77777777">
      <w:pPr>
        <w:numPr>
          <w:ilvl w:val="0"/>
          <w:numId w:val="45"/>
        </w:numPr>
        <w:autoSpaceDE w:val="0"/>
        <w:autoSpaceDN w:val="0"/>
        <w:spacing w:line="276" w:lineRule="auto"/>
        <w:rPr>
          <w:rFonts w:ascii="Calibri" w:hAnsi="Calibri" w:cs="Calibri"/>
          <w:sz w:val="22"/>
          <w:szCs w:val="22"/>
        </w:rPr>
      </w:pPr>
      <w:r>
        <w:rPr>
          <w:rFonts w:ascii="Calibri" w:hAnsi="Calibri" w:cs="Calibri"/>
          <w:sz w:val="22"/>
          <w:szCs w:val="22"/>
        </w:rPr>
        <w:t>Hands on experience to create</w:t>
      </w:r>
      <w:r w:rsidR="0084537B">
        <w:rPr>
          <w:rFonts w:ascii="Calibri" w:hAnsi="Calibri" w:cs="Calibri"/>
          <w:sz w:val="22"/>
          <w:szCs w:val="22"/>
        </w:rPr>
        <w:t xml:space="preserve"> </w:t>
      </w:r>
      <w:r>
        <w:rPr>
          <w:rFonts w:ascii="Calibri" w:hAnsi="Calibri" w:cs="Calibri"/>
          <w:sz w:val="22"/>
          <w:szCs w:val="22"/>
        </w:rPr>
        <w:t>and execute the test scripts module wise/as per the customer request</w:t>
      </w:r>
    </w:p>
    <w:p w:rsidR="0073357E" w:rsidRPr="008718BD" w:rsidP="008718BD" w14:paraId="1644F2D6" w14:textId="30C9796C">
      <w:pPr>
        <w:numPr>
          <w:ilvl w:val="0"/>
          <w:numId w:val="45"/>
        </w:numPr>
        <w:autoSpaceDE w:val="0"/>
        <w:autoSpaceDN w:val="0"/>
        <w:spacing w:line="276" w:lineRule="auto"/>
        <w:rPr>
          <w:rFonts w:ascii="Calibri" w:hAnsi="Calibri" w:cs="Calibri"/>
          <w:sz w:val="22"/>
          <w:szCs w:val="22"/>
        </w:rPr>
      </w:pPr>
      <w:r>
        <w:rPr>
          <w:rFonts w:ascii="Calibri" w:hAnsi="Calibri" w:cs="Calibri"/>
          <w:sz w:val="22"/>
          <w:szCs w:val="22"/>
        </w:rPr>
        <w:t>Part of end</w:t>
      </w:r>
      <w:r w:rsidRPr="00743DC4">
        <w:rPr>
          <w:rFonts w:ascii="Calibri" w:hAnsi="Calibri" w:cs="Calibri"/>
          <w:sz w:val="22"/>
          <w:szCs w:val="22"/>
        </w:rPr>
        <w:t xml:space="preserve"> user training</w:t>
      </w:r>
      <w:r>
        <w:rPr>
          <w:rFonts w:ascii="Calibri" w:hAnsi="Calibri" w:cs="Calibri"/>
          <w:sz w:val="22"/>
          <w:szCs w:val="22"/>
        </w:rPr>
        <w:t>s &amp; document creation part</w:t>
      </w:r>
    </w:p>
    <w:p w:rsidR="005E3362" w:rsidRPr="005E3362" w:rsidP="005E3362" w14:paraId="6E24BCED" w14:textId="77777777">
      <w:pPr>
        <w:pStyle w:val="ListParagraph"/>
        <w:numPr>
          <w:ilvl w:val="0"/>
          <w:numId w:val="45"/>
        </w:numPr>
        <w:suppressAutoHyphens/>
        <w:spacing w:line="276" w:lineRule="auto"/>
        <w:rPr>
          <w:rFonts w:ascii="Calibri" w:hAnsi="Calibri" w:cs="Calibri"/>
        </w:rPr>
      </w:pPr>
      <w:r w:rsidRPr="00E516A5">
        <w:rPr>
          <w:rFonts w:ascii="Calibri" w:hAnsi="Calibri" w:cs="Calibri"/>
        </w:rPr>
        <w:t xml:space="preserve">Developed </w:t>
      </w:r>
      <w:r>
        <w:rPr>
          <w:rFonts w:ascii="Calibri" w:hAnsi="Calibri" w:cs="Calibri"/>
        </w:rPr>
        <w:t>outbound</w:t>
      </w:r>
      <w:r w:rsidRPr="00E516A5">
        <w:rPr>
          <w:rFonts w:ascii="Calibri" w:hAnsi="Calibri" w:cs="Calibri"/>
        </w:rPr>
        <w:t xml:space="preserve"> interfaces</w:t>
      </w:r>
    </w:p>
    <w:p w:rsidR="008F6211" w:rsidRPr="00743DC4" w:rsidP="00781496" w14:paraId="1270D15A" w14:textId="77777777">
      <w:pPr>
        <w:numPr>
          <w:ilvl w:val="0"/>
          <w:numId w:val="45"/>
        </w:numPr>
        <w:autoSpaceDE w:val="0"/>
        <w:autoSpaceDN w:val="0"/>
        <w:spacing w:line="276" w:lineRule="auto"/>
        <w:rPr>
          <w:rFonts w:ascii="Calibri" w:hAnsi="Calibri" w:cs="Calibri"/>
          <w:sz w:val="22"/>
          <w:szCs w:val="22"/>
        </w:rPr>
      </w:pPr>
      <w:r>
        <w:rPr>
          <w:rFonts w:ascii="Calibri" w:hAnsi="Calibri" w:cs="Calibri"/>
          <w:sz w:val="22"/>
          <w:szCs w:val="22"/>
        </w:rPr>
        <w:t>Configured the Flex fields, value sets &amp; lookups</w:t>
      </w:r>
    </w:p>
    <w:p w:rsidR="008F6211" w:rsidRPr="00743DC4" w:rsidP="00781496" w14:paraId="0D1C29EA" w14:textId="77777777">
      <w:pPr>
        <w:numPr>
          <w:ilvl w:val="0"/>
          <w:numId w:val="45"/>
        </w:numPr>
        <w:autoSpaceDE w:val="0"/>
        <w:autoSpaceDN w:val="0"/>
        <w:spacing w:line="276" w:lineRule="auto"/>
        <w:rPr>
          <w:rFonts w:ascii="Calibri" w:hAnsi="Calibri" w:cs="Calibri"/>
          <w:sz w:val="22"/>
          <w:szCs w:val="22"/>
        </w:rPr>
      </w:pPr>
      <w:r w:rsidRPr="00743DC4">
        <w:rPr>
          <w:rFonts w:ascii="Calibri" w:hAnsi="Calibri" w:cs="Calibri"/>
          <w:sz w:val="22"/>
          <w:szCs w:val="22"/>
        </w:rPr>
        <w:t>Able to handle meetings with stakeholders and clients.</w:t>
      </w:r>
    </w:p>
    <w:p w:rsidR="008F6211" w:rsidRPr="00743DC4" w:rsidP="00781496" w14:paraId="0C809CAD" w14:textId="77777777">
      <w:pPr>
        <w:numPr>
          <w:ilvl w:val="0"/>
          <w:numId w:val="45"/>
        </w:numPr>
        <w:suppressAutoHyphens/>
        <w:rPr>
          <w:rFonts w:ascii="Calibri" w:hAnsi="Calibri"/>
          <w:color w:val="000000"/>
          <w:sz w:val="22"/>
          <w:szCs w:val="22"/>
        </w:rPr>
      </w:pPr>
      <w:r w:rsidRPr="00743DC4">
        <w:rPr>
          <w:rFonts w:ascii="Calibri" w:hAnsi="Calibri" w:cs="Calibri"/>
          <w:sz w:val="22"/>
          <w:szCs w:val="22"/>
        </w:rPr>
        <w:t>Good working experience in creation of DFF’S and EFF’S and Custom Value Sets.</w:t>
      </w:r>
    </w:p>
    <w:p w:rsidR="008F6211" w:rsidRPr="00743DC4" w:rsidP="00781496" w14:paraId="3D0741D5" w14:textId="77777777">
      <w:pPr>
        <w:numPr>
          <w:ilvl w:val="0"/>
          <w:numId w:val="45"/>
        </w:numPr>
        <w:autoSpaceDE w:val="0"/>
        <w:autoSpaceDN w:val="0"/>
        <w:spacing w:line="276" w:lineRule="auto"/>
        <w:rPr>
          <w:rFonts w:ascii="Calibri" w:hAnsi="Calibri" w:cs="Calibri"/>
          <w:bCs/>
          <w:iCs/>
          <w:sz w:val="22"/>
          <w:szCs w:val="22"/>
        </w:rPr>
      </w:pPr>
      <w:r w:rsidRPr="00743DC4">
        <w:rPr>
          <w:rFonts w:ascii="Calibri" w:hAnsi="Calibri" w:cs="Calibri"/>
          <w:bCs/>
          <w:iCs/>
          <w:sz w:val="22"/>
          <w:szCs w:val="22"/>
        </w:rPr>
        <w:t>Exceptionally good and experienced in handling the end-user problem and troubleshooting.</w:t>
      </w:r>
    </w:p>
    <w:p w:rsidR="008F6211" w:rsidRPr="00743DC4" w:rsidP="00781496" w14:paraId="5A756FEE" w14:textId="77777777">
      <w:pPr>
        <w:numPr>
          <w:ilvl w:val="0"/>
          <w:numId w:val="45"/>
        </w:numPr>
        <w:autoSpaceDE w:val="0"/>
        <w:autoSpaceDN w:val="0"/>
        <w:spacing w:line="276" w:lineRule="auto"/>
        <w:rPr>
          <w:rFonts w:ascii="Calibri" w:hAnsi="Calibri" w:cs="Calibri"/>
          <w:bCs/>
          <w:iCs/>
          <w:sz w:val="22"/>
          <w:szCs w:val="22"/>
        </w:rPr>
      </w:pPr>
      <w:r w:rsidRPr="00743DC4">
        <w:rPr>
          <w:rFonts w:ascii="Calibri" w:hAnsi="Calibri" w:cs="Calibri"/>
          <w:bCs/>
          <w:iCs/>
          <w:sz w:val="22"/>
          <w:szCs w:val="22"/>
        </w:rPr>
        <w:t>Ability to work under pressure, take self-initiative and motivation to meet deadlines and set priorities without need of any supervision.</w:t>
      </w:r>
    </w:p>
    <w:p w:rsidR="008F6211" w:rsidRPr="00743DC4" w:rsidP="00781496" w14:paraId="6653D859" w14:textId="77777777">
      <w:pPr>
        <w:numPr>
          <w:ilvl w:val="0"/>
          <w:numId w:val="45"/>
        </w:numPr>
        <w:autoSpaceDE w:val="0"/>
        <w:autoSpaceDN w:val="0"/>
        <w:spacing w:line="276" w:lineRule="auto"/>
        <w:rPr>
          <w:rFonts w:ascii="Calibri" w:hAnsi="Calibri" w:cs="Calibri"/>
          <w:bCs/>
          <w:iCs/>
          <w:sz w:val="22"/>
          <w:szCs w:val="22"/>
        </w:rPr>
      </w:pPr>
      <w:r w:rsidRPr="00743DC4">
        <w:rPr>
          <w:rFonts w:ascii="Calibri" w:hAnsi="Calibri" w:cs="Calibri"/>
          <w:bCs/>
          <w:iCs/>
          <w:sz w:val="22"/>
          <w:szCs w:val="22"/>
        </w:rPr>
        <w:t>Persuasive communicator with exceptional interpersonal skills &amp; ability to relate to people at any level of business &amp; management.</w:t>
      </w:r>
    </w:p>
    <w:p w:rsidR="00DA1343" w:rsidP="00781496" w14:paraId="399FB4D6" w14:textId="77777777">
      <w:pPr>
        <w:pStyle w:val="ListParagraph1"/>
        <w:numPr>
          <w:ilvl w:val="0"/>
          <w:numId w:val="45"/>
        </w:numPr>
        <w:spacing w:before="100" w:after="100"/>
        <w:rPr>
          <w:rFonts w:ascii="Calibri" w:cs="Calibri"/>
          <w:sz w:val="22"/>
          <w:szCs w:val="22"/>
        </w:rPr>
      </w:pPr>
      <w:r>
        <w:rPr>
          <w:rFonts w:ascii="Calibri" w:cs="Calibri"/>
          <w:sz w:val="22"/>
          <w:szCs w:val="22"/>
        </w:rPr>
        <w:t>Designed reports using Sub-report concepts/open document function.</w:t>
      </w:r>
    </w:p>
    <w:p w:rsidR="00781496" w:rsidRPr="00AB133F" w:rsidP="0042388D" w14:paraId="3EE93BCD" w14:textId="77777777">
      <w:pPr>
        <w:pStyle w:val="Heading1"/>
        <w:ind w:firstLine="0"/>
        <w:rPr>
          <w:rFonts w:asciiTheme="minorHAnsi" w:hAnsiTheme="minorHAnsi" w:cstheme="minorHAnsi"/>
          <w:sz w:val="22"/>
          <w:szCs w:val="22"/>
        </w:rPr>
      </w:pPr>
      <w:r w:rsidRPr="00AB133F">
        <w:rPr>
          <w:rFonts w:asciiTheme="minorHAnsi" w:hAnsiTheme="minorHAnsi" w:cstheme="minorHAnsi"/>
          <w:sz w:val="22"/>
          <w:szCs w:val="22"/>
        </w:rPr>
        <w:t>Worked on SAP BO</w:t>
      </w:r>
    </w:p>
    <w:p w:rsidR="0042388D" w:rsidP="0042388D" w14:paraId="14A7FAF2" w14:textId="77777777">
      <w:pPr>
        <w:spacing w:before="100" w:after="100"/>
        <w:rPr>
          <w:rFonts w:ascii="Calibri" w:cs="Calibri"/>
          <w:b/>
          <w:szCs w:val="24"/>
        </w:rPr>
      </w:pPr>
      <w:r w:rsidRPr="009617C3">
        <w:rPr>
          <w:rFonts w:ascii="Calibri" w:cs="Calibri"/>
          <w:b/>
          <w:szCs w:val="24"/>
        </w:rPr>
        <w:t>EXPERIENCE:</w:t>
      </w:r>
    </w:p>
    <w:p w:rsidR="008718BD" w:rsidP="0042388D" w14:paraId="47379E4D" w14:textId="2D8318A7">
      <w:pPr>
        <w:pStyle w:val="ListParagraph"/>
        <w:numPr>
          <w:ilvl w:val="0"/>
          <w:numId w:val="47"/>
        </w:numPr>
        <w:spacing w:before="100" w:after="100"/>
        <w:rPr>
          <w:rFonts w:ascii="Calibri" w:eastAsia="Times New Roman" w:hAnsi="Times New Roman" w:cs="Calibri"/>
          <w:sz w:val="22"/>
          <w:szCs w:val="22"/>
        </w:rPr>
      </w:pPr>
      <w:r>
        <w:rPr>
          <w:rFonts w:ascii="Calibri" w:eastAsia="Times New Roman" w:hAnsi="Times New Roman" w:cs="Calibri"/>
          <w:sz w:val="22"/>
          <w:szCs w:val="22"/>
        </w:rPr>
        <w:t>Currently Working as Senior HCM Techinical consultant in Juniper Networks,Bengaluru(July-2022 to till date).</w:t>
      </w:r>
    </w:p>
    <w:p w:rsidR="0042388D" w:rsidRPr="008718BD" w:rsidP="0042388D" w14:paraId="0B52D6BB" w14:textId="0E9A0ED4">
      <w:pPr>
        <w:pStyle w:val="ListParagraph"/>
        <w:numPr>
          <w:ilvl w:val="0"/>
          <w:numId w:val="47"/>
        </w:numPr>
        <w:spacing w:before="100" w:after="100"/>
        <w:rPr>
          <w:rFonts w:ascii="Calibri" w:eastAsia="Times New Roman" w:hAnsi="Times New Roman" w:cs="Calibri"/>
          <w:sz w:val="22"/>
          <w:szCs w:val="22"/>
        </w:rPr>
      </w:pPr>
      <w:r w:rsidRPr="008718BD">
        <w:rPr>
          <w:rFonts w:ascii="Calibri" w:eastAsia="Times New Roman" w:hAnsi="Times New Roman" w:cs="Calibri"/>
          <w:sz w:val="22"/>
          <w:szCs w:val="22"/>
        </w:rPr>
        <w:t>Work</w:t>
      </w:r>
      <w:r w:rsidR="008718BD">
        <w:rPr>
          <w:rFonts w:ascii="Calibri" w:eastAsia="Times New Roman" w:hAnsi="Times New Roman" w:cs="Calibri"/>
          <w:sz w:val="22"/>
          <w:szCs w:val="22"/>
        </w:rPr>
        <w:t>ed</w:t>
      </w:r>
      <w:r w:rsidRPr="008718BD">
        <w:rPr>
          <w:rFonts w:ascii="Calibri" w:eastAsia="Times New Roman" w:hAnsi="Times New Roman" w:cs="Calibri"/>
          <w:sz w:val="22"/>
          <w:szCs w:val="22"/>
        </w:rPr>
        <w:t xml:space="preserve"> as </w:t>
      </w:r>
      <w:r w:rsidRPr="008718BD" w:rsidR="0035387C">
        <w:rPr>
          <w:rFonts w:ascii="Calibri" w:eastAsia="Times New Roman" w:hAnsi="Times New Roman" w:cs="Calibri"/>
          <w:sz w:val="22"/>
          <w:szCs w:val="22"/>
        </w:rPr>
        <w:t>Senior HCM Consultant in X</w:t>
      </w:r>
      <w:r w:rsidRPr="008718BD" w:rsidR="00C64689">
        <w:rPr>
          <w:rFonts w:ascii="Calibri" w:eastAsia="Times New Roman" w:hAnsi="Times New Roman" w:cs="Calibri"/>
          <w:sz w:val="22"/>
          <w:szCs w:val="22"/>
        </w:rPr>
        <w:t>T Global Private Limited</w:t>
      </w:r>
      <w:r w:rsidRPr="008718BD" w:rsidR="0035387C">
        <w:rPr>
          <w:rFonts w:ascii="Calibri" w:eastAsia="Times New Roman" w:hAnsi="Times New Roman" w:cs="Calibri"/>
          <w:sz w:val="22"/>
          <w:szCs w:val="22"/>
        </w:rPr>
        <w:t xml:space="preserve">, Hyderabad (Sep-2021 to </w:t>
      </w:r>
      <w:r w:rsidRPr="008718BD" w:rsidR="00742FA2">
        <w:rPr>
          <w:rFonts w:ascii="Calibri" w:eastAsia="Times New Roman" w:hAnsi="Times New Roman" w:cs="Calibri"/>
          <w:sz w:val="22"/>
          <w:szCs w:val="22"/>
        </w:rPr>
        <w:t>April-2022</w:t>
      </w:r>
      <w:r w:rsidRPr="008718BD" w:rsidR="0035387C">
        <w:rPr>
          <w:rFonts w:ascii="Calibri" w:eastAsia="Times New Roman" w:hAnsi="Times New Roman" w:cs="Calibri"/>
          <w:sz w:val="22"/>
          <w:szCs w:val="22"/>
        </w:rPr>
        <w:t>).</w:t>
      </w:r>
    </w:p>
    <w:p w:rsidR="00BA7C76" w:rsidRPr="00251F8D" w:rsidP="00BA7C76" w14:paraId="04047BFC" w14:textId="77777777">
      <w:pPr>
        <w:pStyle w:val="ListParagraph1"/>
        <w:numPr>
          <w:ilvl w:val="0"/>
          <w:numId w:val="22"/>
        </w:numPr>
        <w:rPr>
          <w:rFonts w:ascii="Calibri" w:cs="Calibri"/>
          <w:sz w:val="22"/>
          <w:szCs w:val="22"/>
        </w:rPr>
      </w:pPr>
      <w:r w:rsidRPr="00251F8D">
        <w:rPr>
          <w:rFonts w:ascii="Calibri" w:cs="Calibri"/>
          <w:sz w:val="22"/>
          <w:szCs w:val="22"/>
        </w:rPr>
        <w:t>work</w:t>
      </w:r>
      <w:r w:rsidR="0042388D">
        <w:rPr>
          <w:rFonts w:ascii="Calibri" w:cs="Calibri"/>
          <w:sz w:val="22"/>
          <w:szCs w:val="22"/>
        </w:rPr>
        <w:t>ed</w:t>
      </w:r>
      <w:r w:rsidRPr="00251F8D">
        <w:rPr>
          <w:rFonts w:ascii="Calibri" w:cs="Calibri"/>
          <w:sz w:val="22"/>
          <w:szCs w:val="22"/>
        </w:rPr>
        <w:t xml:space="preserve"> as </w:t>
      </w:r>
      <w:r w:rsidR="00DA1343">
        <w:rPr>
          <w:rFonts w:ascii="Calibri" w:cs="Calibri"/>
          <w:sz w:val="22"/>
          <w:szCs w:val="22"/>
        </w:rPr>
        <w:t xml:space="preserve">HCM Developer </w:t>
      </w:r>
      <w:r w:rsidR="0035387C">
        <w:rPr>
          <w:rFonts w:asciiTheme="minorHAnsi" w:hAnsiTheme="minorHAnsi" w:cstheme="minorHAnsi"/>
          <w:sz w:val="22"/>
          <w:szCs w:val="22"/>
        </w:rPr>
        <w:t>in</w:t>
      </w:r>
      <w:r w:rsidR="00753F75">
        <w:rPr>
          <w:rFonts w:asciiTheme="minorHAnsi" w:hAnsiTheme="minorHAnsi" w:cstheme="minorHAnsi"/>
          <w:sz w:val="22"/>
          <w:szCs w:val="22"/>
        </w:rPr>
        <w:t>Tech Mahindra</w:t>
      </w:r>
      <w:r w:rsidRPr="00251F8D" w:rsidR="00251F8D">
        <w:rPr>
          <w:rFonts w:asciiTheme="minorHAnsi" w:hAnsiTheme="minorHAnsi" w:cstheme="minorHAnsi"/>
          <w:b/>
          <w:sz w:val="22"/>
          <w:szCs w:val="22"/>
        </w:rPr>
        <w:t>,</w:t>
      </w:r>
      <w:r w:rsidRPr="00251F8D" w:rsidR="00251F8D">
        <w:rPr>
          <w:rFonts w:asciiTheme="minorHAnsi" w:hAnsiTheme="minorHAnsi" w:cstheme="minorHAnsi"/>
          <w:sz w:val="22"/>
          <w:szCs w:val="22"/>
        </w:rPr>
        <w:t xml:space="preserve"> Bangalore </w:t>
      </w:r>
      <w:r w:rsidRPr="00251F8D">
        <w:rPr>
          <w:rFonts w:ascii="Calibri" w:cs="Calibri"/>
          <w:sz w:val="22"/>
          <w:szCs w:val="22"/>
        </w:rPr>
        <w:t>(</w:t>
      </w:r>
      <w:r w:rsidR="00B161DB">
        <w:rPr>
          <w:rFonts w:ascii="Calibri" w:cs="Calibri"/>
          <w:b/>
          <w:sz w:val="22"/>
          <w:szCs w:val="22"/>
        </w:rPr>
        <w:t>Jun</w:t>
      </w:r>
      <w:r w:rsidRPr="00251F8D">
        <w:rPr>
          <w:rFonts w:ascii="Calibri" w:cs="Calibri"/>
          <w:b/>
          <w:sz w:val="22"/>
          <w:szCs w:val="22"/>
        </w:rPr>
        <w:t xml:space="preserve">-2017 to </w:t>
      </w:r>
      <w:r w:rsidR="0042388D">
        <w:rPr>
          <w:rFonts w:ascii="Calibri" w:cs="Calibri"/>
          <w:b/>
          <w:sz w:val="22"/>
          <w:szCs w:val="22"/>
        </w:rPr>
        <w:t>Aug-2021</w:t>
      </w:r>
      <w:r w:rsidRPr="00251F8D">
        <w:rPr>
          <w:rFonts w:ascii="Calibri" w:cs="Calibri"/>
          <w:sz w:val="22"/>
          <w:szCs w:val="22"/>
        </w:rPr>
        <w:t>)</w:t>
      </w:r>
    </w:p>
    <w:p w:rsidR="005A51B1" w:rsidRPr="005E3362" w:rsidP="005E3362" w14:paraId="3B1520EE" w14:textId="77777777">
      <w:pPr>
        <w:pStyle w:val="ListParagraph1"/>
        <w:numPr>
          <w:ilvl w:val="0"/>
          <w:numId w:val="22"/>
        </w:numPr>
        <w:rPr>
          <w:rFonts w:ascii="Calibri" w:cs="Calibri"/>
          <w:sz w:val="21"/>
          <w:szCs w:val="21"/>
        </w:rPr>
      </w:pPr>
      <w:r w:rsidRPr="00251F8D">
        <w:rPr>
          <w:rFonts w:ascii="Calibri" w:cs="Calibri"/>
          <w:sz w:val="22"/>
          <w:szCs w:val="22"/>
        </w:rPr>
        <w:t xml:space="preserve">Worked as Software Engineer in Mesprosoft Pvt Ltd. </w:t>
      </w:r>
      <w:r w:rsidRPr="00251F8D" w:rsidR="0035387C">
        <w:rPr>
          <w:rFonts w:ascii="Calibri" w:cs="Calibri"/>
          <w:sz w:val="22"/>
          <w:szCs w:val="22"/>
        </w:rPr>
        <w:t>Bangalore (</w:t>
      </w:r>
      <w:r w:rsidR="00B161DB">
        <w:rPr>
          <w:rFonts w:ascii="Calibri" w:cs="Calibri"/>
          <w:b/>
          <w:sz w:val="22"/>
          <w:szCs w:val="22"/>
        </w:rPr>
        <w:t>Aug-2014</w:t>
      </w:r>
      <w:r w:rsidRPr="00251F8D">
        <w:rPr>
          <w:rFonts w:ascii="Calibri" w:cs="Calibri"/>
          <w:b/>
          <w:sz w:val="22"/>
          <w:szCs w:val="22"/>
        </w:rPr>
        <w:t xml:space="preserve"> to </w:t>
      </w:r>
      <w:r w:rsidR="00B161DB">
        <w:rPr>
          <w:rFonts w:ascii="Calibri" w:cs="Calibri"/>
          <w:b/>
          <w:sz w:val="22"/>
          <w:szCs w:val="22"/>
        </w:rPr>
        <w:t>Jun</w:t>
      </w:r>
      <w:r w:rsidRPr="00251F8D">
        <w:rPr>
          <w:rFonts w:ascii="Calibri" w:cs="Calibri"/>
          <w:b/>
          <w:sz w:val="22"/>
          <w:szCs w:val="22"/>
        </w:rPr>
        <w:t>-201</w:t>
      </w:r>
      <w:r w:rsidR="005A331A">
        <w:rPr>
          <w:rFonts w:ascii="Calibri" w:cs="Calibri"/>
          <w:b/>
          <w:sz w:val="22"/>
          <w:szCs w:val="22"/>
        </w:rPr>
        <w:t>7</w:t>
      </w:r>
      <w:r w:rsidRPr="00251F8D">
        <w:rPr>
          <w:rFonts w:ascii="Calibri" w:cs="Calibri"/>
          <w:sz w:val="22"/>
          <w:szCs w:val="22"/>
        </w:rPr>
        <w:t>)</w:t>
      </w:r>
    </w:p>
    <w:p w:rsidR="00BA7C76" w:rsidRPr="009617C3" w:rsidP="00BA7C76" w14:paraId="349D0EA6" w14:textId="77777777">
      <w:pPr>
        <w:pStyle w:val="Heading9"/>
        <w:rPr>
          <w:rFonts w:ascii="Calibri" w:cs="Calibri"/>
          <w:sz w:val="24"/>
          <w:szCs w:val="24"/>
        </w:rPr>
      </w:pPr>
      <w:r w:rsidRPr="009617C3">
        <w:rPr>
          <w:rFonts w:ascii="Calibri" w:eastAsia="Times" w:hAnsi="Times" w:cs="Calibri"/>
          <w:b/>
          <w:i w:val="0"/>
          <w:iCs w:val="0"/>
          <w:color w:val="auto"/>
          <w:sz w:val="24"/>
          <w:szCs w:val="24"/>
        </w:rPr>
        <w:t>Education</w:t>
      </w:r>
    </w:p>
    <w:p w:rsidR="00BA7C76" w:rsidRPr="009617C3" w:rsidP="00BA7C76" w14:paraId="0847B506" w14:textId="77777777">
      <w:pPr>
        <w:pStyle w:val="ListParagraph1"/>
        <w:numPr>
          <w:ilvl w:val="0"/>
          <w:numId w:val="23"/>
        </w:numPr>
        <w:spacing w:before="100" w:after="100"/>
        <w:rPr>
          <w:rFonts w:ascii="Calibri" w:cs="Calibri"/>
        </w:rPr>
      </w:pPr>
      <w:r w:rsidRPr="009617C3">
        <w:rPr>
          <w:rFonts w:ascii="Calibri" w:eastAsia="Verdana" w:hAnsi="Calibri" w:cs="Calibri"/>
          <w:b/>
          <w:color w:val="000000"/>
        </w:rPr>
        <w:t>B.Tech</w:t>
      </w:r>
      <w:r w:rsidRPr="009617C3">
        <w:rPr>
          <w:rFonts w:ascii="Calibri" w:eastAsia="Verdana" w:hAnsi="Calibri" w:cs="Calibri"/>
          <w:color w:val="000000"/>
        </w:rPr>
        <w:t xml:space="preserve"> in Electronics &amp; Electrical Engineering from JNTU Anantapur in 2012</w:t>
      </w:r>
    </w:p>
    <w:p w:rsidR="00BA7C76" w:rsidP="00BA7C76" w14:paraId="41F85BEE" w14:textId="77777777">
      <w:pPr>
        <w:pStyle w:val="ListParagraph1"/>
        <w:spacing w:before="100" w:after="100"/>
        <w:ind w:left="360"/>
        <w:rPr>
          <w:rFonts w:ascii="Calibri" w:cs="Calibri"/>
          <w:sz w:val="21"/>
          <w:szCs w:val="21"/>
        </w:rPr>
      </w:pPr>
    </w:p>
    <w:p w:rsidR="00BC6DDC" w:rsidP="00BC6DDC" w14:paraId="6FEB8E80" w14:textId="77777777">
      <w:pPr>
        <w:pStyle w:val="CVTableBold"/>
        <w:snapToGrid w:val="0"/>
        <w:spacing w:before="0" w:line="276" w:lineRule="auto"/>
        <w:ind w:left="-90"/>
        <w:jc w:val="both"/>
        <w:rPr>
          <w:rFonts w:ascii="Calibri" w:hAnsi="Calibri" w:cs="Calibri"/>
          <w:b/>
          <w:sz w:val="22"/>
          <w:szCs w:val="22"/>
          <w:u w:val="single"/>
        </w:rPr>
      </w:pPr>
      <w:r>
        <w:rPr>
          <w:rFonts w:ascii="Calibri" w:hAnsi="Calibri" w:cs="Calibri"/>
          <w:b/>
          <w:sz w:val="22"/>
          <w:szCs w:val="22"/>
          <w:u w:val="single"/>
        </w:rPr>
        <w:t xml:space="preserve">Technical </w:t>
      </w:r>
      <w:r w:rsidRPr="00743DC4">
        <w:rPr>
          <w:rFonts w:ascii="Calibri" w:hAnsi="Calibri" w:cs="Calibri"/>
          <w:b/>
          <w:sz w:val="22"/>
          <w:szCs w:val="22"/>
          <w:u w:val="single"/>
        </w:rPr>
        <w:t>Tools:</w:t>
      </w:r>
    </w:p>
    <w:p w:rsidR="00165218" w:rsidP="00165218" w14:paraId="3AC6CAEC" w14:textId="77777777">
      <w:pPr>
        <w:pStyle w:val="CVTableStandard"/>
        <w:spacing w:line="276" w:lineRule="auto"/>
        <w:ind w:left="0"/>
        <w:jc w:val="both"/>
        <w:rPr>
          <w:rFonts w:ascii="Calibri" w:hAnsi="Calibri" w:cs="Calibri"/>
          <w:b/>
          <w:sz w:val="22"/>
          <w:szCs w:val="22"/>
          <w:u w:val="single"/>
        </w:rPr>
      </w:pPr>
      <w:r>
        <w:rPr>
          <w:rFonts w:ascii="Calibri" w:hAnsi="Calibri" w:cs="Calibri"/>
          <w:sz w:val="22"/>
          <w:szCs w:val="22"/>
        </w:rPr>
        <w:t>ERP Product:  Oracle Fusion HCM Applications</w:t>
      </w:r>
    </w:p>
    <w:p w:rsidR="00BC6DDC" w:rsidRPr="00F72CAB" w:rsidP="00165218" w14:paraId="7763947A" w14:textId="77777777">
      <w:pPr>
        <w:pStyle w:val="CVTableStandard"/>
        <w:spacing w:before="0" w:line="276" w:lineRule="auto"/>
        <w:ind w:left="0"/>
        <w:jc w:val="both"/>
        <w:rPr>
          <w:rFonts w:ascii="Calibri" w:hAnsi="Calibri" w:cs="Calibri"/>
          <w:b/>
          <w:sz w:val="22"/>
          <w:szCs w:val="22"/>
          <w:u w:val="single"/>
        </w:rPr>
      </w:pPr>
      <w:r w:rsidRPr="00F72CAB">
        <w:rPr>
          <w:rFonts w:ascii="Calibri" w:hAnsi="Calibri" w:cs="Calibri"/>
          <w:b/>
          <w:sz w:val="22"/>
          <w:szCs w:val="22"/>
          <w:u w:val="single"/>
        </w:rPr>
        <w:t>Outbound Tools:</w:t>
      </w:r>
    </w:p>
    <w:p w:rsidR="00BC6DDC" w:rsidP="00BC6DDC" w14:paraId="4243F6DE" w14:textId="77777777">
      <w:pPr>
        <w:pStyle w:val="CVTableStandard"/>
        <w:numPr>
          <w:ilvl w:val="0"/>
          <w:numId w:val="37"/>
        </w:numPr>
        <w:spacing w:before="0" w:line="276" w:lineRule="auto"/>
        <w:jc w:val="both"/>
        <w:rPr>
          <w:rFonts w:ascii="Calibri" w:hAnsi="Calibri" w:cs="Calibri"/>
          <w:sz w:val="22"/>
          <w:szCs w:val="22"/>
        </w:rPr>
      </w:pPr>
      <w:r w:rsidRPr="00743DC4">
        <w:rPr>
          <w:rFonts w:ascii="Calibri" w:hAnsi="Calibri" w:cs="Calibri"/>
          <w:sz w:val="22"/>
          <w:szCs w:val="22"/>
        </w:rPr>
        <w:t>HCM Extract.</w:t>
      </w:r>
    </w:p>
    <w:p w:rsidR="00BC6DDC" w:rsidP="00BC6DDC" w14:paraId="446287E0" w14:textId="77777777">
      <w:pPr>
        <w:pStyle w:val="CVTableStandard"/>
        <w:numPr>
          <w:ilvl w:val="0"/>
          <w:numId w:val="37"/>
        </w:numPr>
        <w:spacing w:before="0" w:line="276" w:lineRule="auto"/>
        <w:jc w:val="both"/>
        <w:rPr>
          <w:rFonts w:ascii="Calibri" w:hAnsi="Calibri" w:cs="Calibri"/>
          <w:sz w:val="22"/>
          <w:szCs w:val="22"/>
        </w:rPr>
      </w:pPr>
      <w:r>
        <w:rPr>
          <w:rFonts w:ascii="Calibri" w:hAnsi="Calibri" w:cs="Calibri"/>
          <w:sz w:val="22"/>
          <w:szCs w:val="22"/>
        </w:rPr>
        <w:t>BIP</w:t>
      </w:r>
    </w:p>
    <w:p w:rsidR="00BC6DDC" w:rsidRPr="00743DC4" w:rsidP="00BC6DDC" w14:paraId="1303856D" w14:textId="77777777">
      <w:pPr>
        <w:pStyle w:val="CVTableStandard"/>
        <w:numPr>
          <w:ilvl w:val="0"/>
          <w:numId w:val="37"/>
        </w:numPr>
        <w:spacing w:before="0" w:line="276" w:lineRule="auto"/>
        <w:jc w:val="both"/>
        <w:rPr>
          <w:rFonts w:ascii="Calibri" w:hAnsi="Calibri" w:cs="Calibri"/>
          <w:sz w:val="22"/>
          <w:szCs w:val="22"/>
        </w:rPr>
      </w:pPr>
      <w:r>
        <w:rPr>
          <w:rFonts w:ascii="Calibri" w:hAnsi="Calibri" w:cs="Calibri"/>
          <w:sz w:val="22"/>
          <w:szCs w:val="22"/>
        </w:rPr>
        <w:t>OTBI</w:t>
      </w:r>
    </w:p>
    <w:p w:rsidR="00BC6DDC" w:rsidRPr="00743DC4" w:rsidP="00BC6DDC" w14:paraId="2F3DA2F9" w14:textId="77777777">
      <w:pPr>
        <w:pStyle w:val="CVTableStandard"/>
        <w:numPr>
          <w:ilvl w:val="0"/>
          <w:numId w:val="18"/>
        </w:numPr>
        <w:tabs>
          <w:tab w:val="num" w:pos="612"/>
          <w:tab w:val="clear" w:pos="720"/>
        </w:tabs>
        <w:spacing w:before="0" w:line="276" w:lineRule="auto"/>
        <w:ind w:left="612"/>
        <w:jc w:val="both"/>
        <w:rPr>
          <w:rFonts w:ascii="Calibri" w:hAnsi="Calibri" w:cs="Calibri"/>
          <w:sz w:val="22"/>
          <w:szCs w:val="22"/>
        </w:rPr>
      </w:pPr>
      <w:r w:rsidRPr="00743DC4">
        <w:rPr>
          <w:rFonts w:ascii="Calibri" w:hAnsi="Calibri" w:cs="Calibri"/>
          <w:sz w:val="22"/>
          <w:szCs w:val="22"/>
        </w:rPr>
        <w:t>Fusion Core HR configurations and Enterprise Structure Setup.</w:t>
      </w:r>
    </w:p>
    <w:p w:rsidR="00BC6DDC" w:rsidRPr="00743DC4" w:rsidP="00BC6DDC" w14:paraId="6AA1F84E" w14:textId="1F64743C">
      <w:pPr>
        <w:pStyle w:val="CVTableStandard"/>
        <w:numPr>
          <w:ilvl w:val="0"/>
          <w:numId w:val="18"/>
        </w:numPr>
        <w:tabs>
          <w:tab w:val="num" w:pos="612"/>
          <w:tab w:val="clear" w:pos="720"/>
        </w:tabs>
        <w:spacing w:before="0" w:line="276" w:lineRule="auto"/>
        <w:ind w:left="612"/>
        <w:jc w:val="both"/>
        <w:rPr>
          <w:rFonts w:ascii="Calibri" w:hAnsi="Calibri" w:cs="Calibri"/>
          <w:sz w:val="22"/>
          <w:szCs w:val="22"/>
        </w:rPr>
      </w:pPr>
      <w:r w:rsidRPr="00743DC4">
        <w:rPr>
          <w:rFonts w:ascii="Calibri" w:hAnsi="Calibri" w:cs="Calibri"/>
          <w:sz w:val="22"/>
          <w:szCs w:val="22"/>
        </w:rPr>
        <w:t>Security.</w:t>
      </w:r>
    </w:p>
    <w:p w:rsidR="00BC6DDC" w:rsidRPr="00743DC4" w:rsidP="00BC6DDC" w14:paraId="62BFBDF9" w14:textId="77777777">
      <w:pPr>
        <w:pStyle w:val="CVTableStandard"/>
        <w:numPr>
          <w:ilvl w:val="0"/>
          <w:numId w:val="18"/>
        </w:numPr>
        <w:tabs>
          <w:tab w:val="num" w:pos="612"/>
          <w:tab w:val="clear" w:pos="720"/>
        </w:tabs>
        <w:spacing w:before="0" w:line="276" w:lineRule="auto"/>
        <w:ind w:left="612"/>
        <w:jc w:val="both"/>
        <w:rPr>
          <w:rFonts w:ascii="Calibri" w:hAnsi="Calibri" w:cs="Calibri"/>
          <w:sz w:val="22"/>
          <w:szCs w:val="22"/>
        </w:rPr>
      </w:pPr>
      <w:r w:rsidRPr="00743DC4">
        <w:rPr>
          <w:rFonts w:ascii="Calibri" w:hAnsi="Calibri" w:cs="Calibri"/>
          <w:sz w:val="22"/>
          <w:szCs w:val="22"/>
        </w:rPr>
        <w:t xml:space="preserve">SQL </w:t>
      </w:r>
    </w:p>
    <w:p w:rsidR="00BC6DDC" w:rsidP="00BC6DDC" w14:paraId="70E7DA09" w14:textId="2E587B1B">
      <w:pPr>
        <w:pStyle w:val="ListParagraph"/>
        <w:numPr>
          <w:ilvl w:val="0"/>
          <w:numId w:val="44"/>
        </w:numPr>
        <w:tabs>
          <w:tab w:val="left" w:pos="0"/>
        </w:tabs>
        <w:spacing w:after="200" w:line="276" w:lineRule="auto"/>
        <w:rPr>
          <w:rFonts w:ascii="Calibri" w:cs="Calibri"/>
          <w:sz w:val="22"/>
          <w:szCs w:val="22"/>
        </w:rPr>
      </w:pPr>
      <w:r w:rsidRPr="00BC6DDC">
        <w:rPr>
          <w:rFonts w:ascii="Calibri" w:cs="Calibri"/>
          <w:sz w:val="22"/>
          <w:szCs w:val="22"/>
        </w:rPr>
        <w:t>SAP BO</w:t>
      </w:r>
      <w:r w:rsidR="008718BD">
        <w:rPr>
          <w:rFonts w:ascii="Calibri" w:cs="Calibri"/>
          <w:sz w:val="22"/>
          <w:szCs w:val="22"/>
        </w:rPr>
        <w:t>,SAP LUMIRA</w:t>
      </w:r>
    </w:p>
    <w:tbl>
      <w:tblPr>
        <w:tblpPr w:leftFromText="180" w:rightFromText="180" w:vertAnchor="text" w:horzAnchor="margin" w:tblpXSpec="center" w:tblpY="136"/>
        <w:tblW w:w="10525"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ayout w:type="fixed"/>
        <w:tblCellMar>
          <w:top w:w="29" w:type="dxa"/>
          <w:left w:w="115" w:type="dxa"/>
          <w:bottom w:w="29" w:type="dxa"/>
          <w:right w:w="115" w:type="dxa"/>
        </w:tblCellMar>
        <w:tblLook w:val="0000"/>
      </w:tblPr>
      <w:tblGrid>
        <w:gridCol w:w="2081"/>
        <w:gridCol w:w="8444"/>
      </w:tblGrid>
      <w:tr w14:paraId="45AB2885" w14:textId="77777777" w:rsidTr="00777A06">
        <w:tblPrEx>
          <w:tblW w:w="10525"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ayout w:type="fixed"/>
          <w:tblCellMar>
            <w:top w:w="29" w:type="dxa"/>
            <w:left w:w="115" w:type="dxa"/>
            <w:bottom w:w="29" w:type="dxa"/>
            <w:right w:w="115" w:type="dxa"/>
          </w:tblCellMar>
          <w:tblLook w:val="0000"/>
        </w:tblPrEx>
        <w:trPr>
          <w:trHeight w:val="266"/>
        </w:trPr>
        <w:tc>
          <w:tcPr>
            <w:tcW w:w="2081" w:type="dxa"/>
            <w:shd w:val="clear" w:color="auto" w:fill="95B3D7"/>
          </w:tcPr>
          <w:p w:rsidR="008718BD" w:rsidRPr="00743DC4" w:rsidP="00777A06" w14:paraId="3681D780" w14:textId="77777777">
            <w:pPr>
              <w:pStyle w:val="TableTextBold"/>
              <w:rPr>
                <w:rFonts w:ascii="Calibri" w:hAnsi="Calibri" w:cs="Tahoma"/>
                <w:sz w:val="22"/>
                <w:szCs w:val="22"/>
                <w:lang w:val="en-US"/>
              </w:rPr>
            </w:pPr>
            <w:r>
              <w:rPr>
                <w:rFonts w:ascii="Calibri" w:hAnsi="Calibri" w:cs="Tahoma"/>
                <w:sz w:val="22"/>
                <w:szCs w:val="22"/>
                <w:lang w:val="en-US"/>
              </w:rPr>
              <w:t>Project</w:t>
            </w:r>
          </w:p>
        </w:tc>
        <w:tc>
          <w:tcPr>
            <w:tcW w:w="8444" w:type="dxa"/>
          </w:tcPr>
          <w:p w:rsidR="008718BD" w:rsidRPr="00743DC4" w:rsidP="00777A06" w14:paraId="2E351674" w14:textId="5DE48782">
            <w:pPr>
              <w:pStyle w:val="TableText"/>
              <w:rPr>
                <w:rFonts w:ascii="Calibri" w:hAnsi="Calibri" w:cs="Tahoma"/>
                <w:b/>
              </w:rPr>
            </w:pPr>
            <w:r>
              <w:rPr>
                <w:rFonts w:ascii="Calibri" w:hAnsi="Calibri" w:cs="Tahoma"/>
                <w:b/>
              </w:rPr>
              <w:t>Oracle HCM – HR, Absence Management</w:t>
            </w:r>
            <w:r>
              <w:rPr>
                <w:rFonts w:ascii="Calibri" w:hAnsi="Calibri" w:cs="Tahoma"/>
                <w:b/>
              </w:rPr>
              <w:t>,Security,Admin</w:t>
            </w:r>
          </w:p>
        </w:tc>
      </w:tr>
      <w:tr w14:paraId="053D7643" w14:textId="77777777" w:rsidTr="00777A06">
        <w:tblPrEx>
          <w:tblW w:w="10525" w:type="dxa"/>
          <w:tblLayout w:type="fixed"/>
          <w:tblCellMar>
            <w:top w:w="29" w:type="dxa"/>
            <w:left w:w="115" w:type="dxa"/>
            <w:bottom w:w="29" w:type="dxa"/>
            <w:right w:w="115" w:type="dxa"/>
          </w:tblCellMar>
          <w:tblLook w:val="0000"/>
        </w:tblPrEx>
        <w:tc>
          <w:tcPr>
            <w:tcW w:w="2081" w:type="dxa"/>
            <w:shd w:val="clear" w:color="auto" w:fill="95B3D7"/>
          </w:tcPr>
          <w:p w:rsidR="008718BD" w:rsidRPr="00743DC4" w:rsidP="00777A06" w14:paraId="523E61FD" w14:textId="77777777">
            <w:pPr>
              <w:pStyle w:val="TableTextBold"/>
              <w:rPr>
                <w:rFonts w:ascii="Calibri" w:hAnsi="Calibri" w:cs="Tahoma"/>
                <w:sz w:val="22"/>
                <w:szCs w:val="22"/>
                <w:lang w:val="en-US"/>
              </w:rPr>
            </w:pPr>
            <w:r w:rsidRPr="00743DC4">
              <w:rPr>
                <w:rFonts w:ascii="Calibri" w:hAnsi="Calibri" w:cs="Tahoma"/>
                <w:sz w:val="22"/>
                <w:szCs w:val="22"/>
                <w:lang w:val="en-US"/>
              </w:rPr>
              <w:t>Duration</w:t>
            </w:r>
          </w:p>
        </w:tc>
        <w:tc>
          <w:tcPr>
            <w:tcW w:w="8444" w:type="dxa"/>
          </w:tcPr>
          <w:p w:rsidR="008718BD" w:rsidRPr="00743DC4" w:rsidP="00777A06" w14:paraId="3E42016D" w14:textId="10CE4ABF">
            <w:pPr>
              <w:pStyle w:val="TableText"/>
              <w:rPr>
                <w:rFonts w:ascii="Calibri" w:hAnsi="Calibri" w:cs="Tahoma"/>
              </w:rPr>
            </w:pPr>
            <w:r>
              <w:rPr>
                <w:rFonts w:ascii="Calibri" w:hAnsi="Calibri" w:cs="Tahoma"/>
              </w:rPr>
              <w:t>July</w:t>
            </w:r>
            <w:r w:rsidRPr="00472872">
              <w:rPr>
                <w:rFonts w:ascii="Calibri" w:hAnsi="Calibri" w:cs="Tahoma"/>
              </w:rPr>
              <w:t xml:space="preserve"> 202</w:t>
            </w:r>
            <w:r>
              <w:rPr>
                <w:rFonts w:ascii="Calibri" w:hAnsi="Calibri" w:cs="Tahoma"/>
              </w:rPr>
              <w:t>2</w:t>
            </w:r>
            <w:r w:rsidRPr="00472872">
              <w:rPr>
                <w:rFonts w:ascii="Calibri" w:hAnsi="Calibri" w:cs="Tahoma"/>
              </w:rPr>
              <w:t xml:space="preserve"> to </w:t>
            </w:r>
            <w:r>
              <w:rPr>
                <w:rFonts w:ascii="Calibri" w:hAnsi="Calibri" w:cs="Tahoma"/>
              </w:rPr>
              <w:t>Till date</w:t>
            </w:r>
          </w:p>
        </w:tc>
      </w:tr>
      <w:tr w14:paraId="362BBDC5" w14:textId="77777777" w:rsidTr="00777A06">
        <w:tblPrEx>
          <w:tblW w:w="10525" w:type="dxa"/>
          <w:tblLayout w:type="fixed"/>
          <w:tblCellMar>
            <w:top w:w="29" w:type="dxa"/>
            <w:left w:w="115" w:type="dxa"/>
            <w:bottom w:w="29" w:type="dxa"/>
            <w:right w:w="115" w:type="dxa"/>
          </w:tblCellMar>
          <w:tblLook w:val="0000"/>
        </w:tblPrEx>
        <w:tc>
          <w:tcPr>
            <w:tcW w:w="2081" w:type="dxa"/>
            <w:shd w:val="clear" w:color="auto" w:fill="95B3D7"/>
          </w:tcPr>
          <w:p w:rsidR="008718BD" w:rsidRPr="00743DC4" w:rsidP="00777A06" w14:paraId="21EE9CA4" w14:textId="77777777">
            <w:pPr>
              <w:pStyle w:val="TableTextBold"/>
              <w:rPr>
                <w:rFonts w:ascii="Calibri" w:hAnsi="Calibri" w:cs="Tahoma"/>
                <w:sz w:val="22"/>
                <w:szCs w:val="22"/>
                <w:lang w:val="en-US"/>
              </w:rPr>
            </w:pPr>
            <w:r w:rsidRPr="00743DC4">
              <w:rPr>
                <w:rFonts w:ascii="Calibri" w:hAnsi="Calibri" w:cs="Tahoma"/>
                <w:sz w:val="22"/>
                <w:szCs w:val="22"/>
                <w:lang w:val="en-US"/>
              </w:rPr>
              <w:t>Position</w:t>
            </w:r>
          </w:p>
        </w:tc>
        <w:tc>
          <w:tcPr>
            <w:tcW w:w="8444" w:type="dxa"/>
          </w:tcPr>
          <w:p w:rsidR="008718BD" w:rsidRPr="00743DC4" w:rsidP="00777A06" w14:paraId="59FC112C" w14:textId="55C5A46E">
            <w:pPr>
              <w:pStyle w:val="TableText"/>
              <w:tabs>
                <w:tab w:val="left" w:pos="4906"/>
              </w:tabs>
              <w:rPr>
                <w:rFonts w:ascii="Calibri" w:hAnsi="Calibri" w:cs="Tahoma"/>
              </w:rPr>
            </w:pPr>
            <w:r>
              <w:rPr>
                <w:rFonts w:ascii="Calibri" w:eastAsia="MS Mincho" w:hAnsi="Calibri"/>
              </w:rPr>
              <w:t>Senior HCM Techinical Consultant.</w:t>
            </w:r>
          </w:p>
        </w:tc>
      </w:tr>
      <w:tr w14:paraId="17229177" w14:textId="77777777" w:rsidTr="00777A06">
        <w:tblPrEx>
          <w:tblW w:w="10525" w:type="dxa"/>
          <w:tblLayout w:type="fixed"/>
          <w:tblCellMar>
            <w:top w:w="29" w:type="dxa"/>
            <w:left w:w="115" w:type="dxa"/>
            <w:bottom w:w="29" w:type="dxa"/>
            <w:right w:w="115" w:type="dxa"/>
          </w:tblCellMar>
          <w:tblLook w:val="0000"/>
        </w:tblPrEx>
        <w:tc>
          <w:tcPr>
            <w:tcW w:w="2081" w:type="dxa"/>
            <w:shd w:val="clear" w:color="auto" w:fill="95B3D7"/>
          </w:tcPr>
          <w:p w:rsidR="008718BD" w:rsidRPr="00743DC4" w:rsidP="00777A06" w14:paraId="471C00EA" w14:textId="77777777">
            <w:pPr>
              <w:pStyle w:val="TableTextBold"/>
              <w:rPr>
                <w:rFonts w:ascii="Calibri" w:hAnsi="Calibri" w:cs="Tahoma"/>
                <w:sz w:val="22"/>
                <w:szCs w:val="22"/>
              </w:rPr>
            </w:pPr>
            <w:r w:rsidRPr="00743DC4">
              <w:rPr>
                <w:rFonts w:ascii="Calibri" w:hAnsi="Calibri" w:cs="Tahoma"/>
                <w:sz w:val="22"/>
                <w:szCs w:val="22"/>
              </w:rPr>
              <w:t xml:space="preserve">Client </w:t>
            </w:r>
          </w:p>
        </w:tc>
        <w:tc>
          <w:tcPr>
            <w:tcW w:w="8444" w:type="dxa"/>
          </w:tcPr>
          <w:p w:rsidR="008718BD" w:rsidRPr="00743DC4" w:rsidP="00777A06" w14:paraId="185BDC63" w14:textId="043C4AA2">
            <w:pPr>
              <w:pStyle w:val="TableText"/>
              <w:rPr>
                <w:rFonts w:ascii="Calibri" w:hAnsi="Calibri" w:cs="Tahoma"/>
              </w:rPr>
            </w:pPr>
            <w:r>
              <w:rPr>
                <w:rFonts w:ascii="Verdana" w:hAnsi="Verdana"/>
                <w:sz w:val="20"/>
                <w:szCs w:val="20"/>
              </w:rPr>
              <w:t>Juniper Networks</w:t>
            </w:r>
          </w:p>
        </w:tc>
      </w:tr>
      <w:tr w14:paraId="149469AC" w14:textId="77777777" w:rsidTr="00777A06">
        <w:tblPrEx>
          <w:tblW w:w="10525" w:type="dxa"/>
          <w:tblLayout w:type="fixed"/>
          <w:tblCellMar>
            <w:top w:w="29" w:type="dxa"/>
            <w:left w:w="115" w:type="dxa"/>
            <w:bottom w:w="29" w:type="dxa"/>
            <w:right w:w="115" w:type="dxa"/>
          </w:tblCellMar>
          <w:tblLook w:val="0000"/>
        </w:tblPrEx>
        <w:tc>
          <w:tcPr>
            <w:tcW w:w="10525" w:type="dxa"/>
            <w:gridSpan w:val="2"/>
          </w:tcPr>
          <w:p w:rsidR="008718BD" w:rsidP="00777A06" w14:paraId="2433515B" w14:textId="77777777">
            <w:pPr>
              <w:suppressLineNumbers/>
              <w:rPr>
                <w:rFonts w:ascii="Calibri" w:hAnsi="Calibri" w:cs="Tahoma"/>
                <w:caps/>
                <w:sz w:val="22"/>
                <w:szCs w:val="22"/>
              </w:rPr>
            </w:pPr>
            <w:r w:rsidRPr="00743DC4">
              <w:rPr>
                <w:rFonts w:ascii="Calibri" w:hAnsi="Calibri" w:cs="Tahoma"/>
                <w:caps/>
                <w:sz w:val="22"/>
                <w:szCs w:val="22"/>
              </w:rPr>
              <w:t xml:space="preserve">Roles </w:t>
            </w:r>
            <w:r>
              <w:rPr>
                <w:rFonts w:ascii="Calibri" w:hAnsi="Calibri" w:cs="Tahoma"/>
                <w:caps/>
                <w:sz w:val="22"/>
                <w:szCs w:val="22"/>
              </w:rPr>
              <w:t>&amp;</w:t>
            </w:r>
            <w:r w:rsidRPr="00F72CAB">
              <w:rPr>
                <w:rFonts w:ascii="Calibri" w:hAnsi="Calibri" w:cs="Tahoma"/>
                <w:caps/>
                <w:sz w:val="22"/>
                <w:szCs w:val="22"/>
              </w:rPr>
              <w:t>Responsibilities:</w:t>
            </w:r>
          </w:p>
          <w:p w:rsidR="008718BD" w:rsidRPr="00F72CAB" w:rsidP="00777A06" w14:paraId="5FC4E2B4" w14:textId="77777777">
            <w:pPr>
              <w:pStyle w:val="NoSpacing"/>
              <w:rPr>
                <w:rFonts w:ascii="Cambria" w:eastAsia="Verdana" w:hAnsi="Cambria" w:cs="Calibri"/>
              </w:rPr>
            </w:pPr>
          </w:p>
          <w:p w:rsidR="008718BD" w:rsidP="008718BD" w14:paraId="0E514AF6" w14:textId="3D789D83">
            <w:pPr>
              <w:pStyle w:val="ListParagraph"/>
              <w:widowControl w:val="0"/>
              <w:numPr>
                <w:ilvl w:val="0"/>
                <w:numId w:val="39"/>
              </w:numPr>
              <w:autoSpaceDE w:val="0"/>
              <w:autoSpaceDN w:val="0"/>
              <w:adjustRightInd w:val="0"/>
              <w:rPr>
                <w:rFonts w:ascii="Calibri" w:hAnsi="Calibri" w:cs="Calibri"/>
              </w:rPr>
            </w:pPr>
            <w:r w:rsidRPr="008718BD">
              <w:rPr>
                <w:rFonts w:ascii="Calibri" w:hAnsi="Calibri" w:cs="Calibri"/>
              </w:rPr>
              <w:t>Managed the day-to-day operation and maintenance of Oracle HCM Cloud system, ensuring high availability and performance while meeting Sox audit requirements</w:t>
            </w:r>
            <w:r>
              <w:rPr>
                <w:rFonts w:ascii="Calibri" w:hAnsi="Calibri" w:cs="Calibri"/>
              </w:rPr>
              <w:t>Part of HCM data conversion loads and load monitoring activities</w:t>
            </w:r>
          </w:p>
          <w:p w:rsidR="008718BD" w:rsidP="008718BD" w14:paraId="4DA20A0C" w14:textId="04604AE7">
            <w:pPr>
              <w:pStyle w:val="ListParagraph"/>
              <w:widowControl w:val="0"/>
              <w:numPr>
                <w:ilvl w:val="0"/>
                <w:numId w:val="39"/>
              </w:numPr>
              <w:autoSpaceDE w:val="0"/>
              <w:autoSpaceDN w:val="0"/>
              <w:adjustRightInd w:val="0"/>
              <w:rPr>
                <w:rFonts w:ascii="Calibri" w:hAnsi="Calibri" w:cs="Calibri"/>
              </w:rPr>
            </w:pPr>
            <w:r w:rsidRPr="005814AE">
              <w:rPr>
                <w:rFonts w:ascii="Calibri" w:hAnsi="Calibri" w:cs="Calibri"/>
              </w:rPr>
              <w:t>Collaborated with HR stakeholders to gather requirements and implement system enhancements and updates</w:t>
            </w:r>
            <w:r>
              <w:rPr>
                <w:rFonts w:ascii="Calibri" w:hAnsi="Calibri" w:cs="Calibri"/>
              </w:rPr>
              <w:t>.</w:t>
            </w:r>
          </w:p>
          <w:p w:rsidR="008718BD" w:rsidRPr="005E3362" w:rsidP="008718BD" w14:paraId="28CEB0E1" w14:textId="5DE7DD18">
            <w:pPr>
              <w:pStyle w:val="ListParagraph"/>
              <w:widowControl w:val="0"/>
              <w:numPr>
                <w:ilvl w:val="0"/>
                <w:numId w:val="39"/>
              </w:numPr>
              <w:autoSpaceDE w:val="0"/>
              <w:autoSpaceDN w:val="0"/>
              <w:adjustRightInd w:val="0"/>
              <w:rPr>
                <w:rFonts w:ascii="Calibri" w:hAnsi="Calibri" w:cs="Calibri"/>
              </w:rPr>
            </w:pPr>
            <w:r w:rsidRPr="005814AE">
              <w:rPr>
                <w:rFonts w:ascii="Calibri" w:hAnsi="Calibri" w:cs="Calibri"/>
              </w:rPr>
              <w:t>Worked closely with IT and security teams to ensure compliance with data privacy regulations and industry standards</w:t>
            </w:r>
            <w:r>
              <w:rPr>
                <w:rFonts w:ascii="Calibri" w:hAnsi="Calibri" w:cs="Calibri"/>
              </w:rPr>
              <w:t>.</w:t>
            </w:r>
          </w:p>
          <w:p w:rsidR="008718BD" w:rsidRPr="005E3362" w:rsidP="008718BD" w14:paraId="565BC17B" w14:textId="17000A69">
            <w:pPr>
              <w:pStyle w:val="ListParagraph"/>
              <w:widowControl w:val="0"/>
              <w:numPr>
                <w:ilvl w:val="0"/>
                <w:numId w:val="39"/>
              </w:numPr>
              <w:autoSpaceDE w:val="0"/>
              <w:autoSpaceDN w:val="0"/>
              <w:adjustRightInd w:val="0"/>
              <w:rPr>
                <w:rFonts w:ascii="Calibri" w:hAnsi="Calibri" w:cs="Calibri"/>
              </w:rPr>
            </w:pPr>
            <w:r w:rsidRPr="005814AE">
              <w:rPr>
                <w:rFonts w:ascii="Calibri" w:hAnsi="Calibri" w:cs="Calibri"/>
              </w:rPr>
              <w:t>Collaborated with internal audit teams to facilitate Sox audits, providing documentation, evidence, and explanations as required</w:t>
            </w:r>
            <w:r w:rsidRPr="00E516A5">
              <w:rPr>
                <w:rFonts w:ascii="Calibri" w:hAnsi="Calibri" w:cs="Calibri"/>
              </w:rPr>
              <w:t>.</w:t>
            </w:r>
          </w:p>
          <w:p w:rsidR="008718BD" w:rsidRPr="005814AE" w:rsidP="005814AE" w14:paraId="25BB2B96" w14:textId="6F69C16B">
            <w:pPr>
              <w:pStyle w:val="ListParagraph"/>
              <w:numPr>
                <w:ilvl w:val="0"/>
                <w:numId w:val="39"/>
              </w:numPr>
              <w:suppressAutoHyphens/>
              <w:spacing w:line="276" w:lineRule="auto"/>
              <w:rPr>
                <w:rFonts w:ascii="Calibri" w:hAnsi="Calibri" w:cs="Calibri"/>
              </w:rPr>
            </w:pPr>
            <w:r>
              <w:rPr>
                <w:rFonts w:ascii="Calibri" w:hAnsi="Calibri" w:cs="Calibri"/>
              </w:rPr>
              <w:t>Worked on Security Roles.</w:t>
            </w:r>
          </w:p>
          <w:p w:rsidR="008718BD" w:rsidRPr="00743DC4" w:rsidP="00777A06" w14:paraId="1883D523" w14:textId="77777777">
            <w:pPr>
              <w:shd w:val="clear" w:color="auto" w:fill="FFFFFF"/>
              <w:spacing w:line="317" w:lineRule="atLeast"/>
              <w:ind w:left="720"/>
              <w:rPr>
                <w:rFonts w:ascii="Calibri" w:hAnsi="Calibri"/>
                <w:sz w:val="22"/>
                <w:szCs w:val="22"/>
              </w:rPr>
            </w:pPr>
          </w:p>
        </w:tc>
      </w:tr>
    </w:tbl>
    <w:p w:rsidR="008718BD" w:rsidRPr="008718BD" w:rsidP="008718BD" w14:paraId="0CE534DB" w14:textId="77777777">
      <w:pPr>
        <w:tabs>
          <w:tab w:val="left" w:pos="0"/>
        </w:tabs>
        <w:spacing w:after="200" w:line="276" w:lineRule="auto"/>
        <w:ind w:left="360"/>
        <w:rPr>
          <w:rFonts w:ascii="Calibri" w:cs="Calibri"/>
          <w:sz w:val="22"/>
          <w:szCs w:val="22"/>
        </w:rPr>
      </w:pPr>
    </w:p>
    <w:tbl>
      <w:tblPr>
        <w:tblpPr w:leftFromText="180" w:rightFromText="180" w:vertAnchor="text" w:horzAnchor="margin" w:tblpXSpec="center" w:tblpY="136"/>
        <w:tblW w:w="10525"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ayout w:type="fixed"/>
        <w:tblCellMar>
          <w:top w:w="29" w:type="dxa"/>
          <w:left w:w="115" w:type="dxa"/>
          <w:bottom w:w="29" w:type="dxa"/>
          <w:right w:w="115" w:type="dxa"/>
        </w:tblCellMar>
        <w:tblLook w:val="0000"/>
      </w:tblPr>
      <w:tblGrid>
        <w:gridCol w:w="2081"/>
        <w:gridCol w:w="8444"/>
      </w:tblGrid>
      <w:tr w14:paraId="083FEE56" w14:textId="77777777" w:rsidTr="0073357E">
        <w:tblPrEx>
          <w:tblW w:w="10525"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ayout w:type="fixed"/>
          <w:tblCellMar>
            <w:top w:w="29" w:type="dxa"/>
            <w:left w:w="115" w:type="dxa"/>
            <w:bottom w:w="29" w:type="dxa"/>
            <w:right w:w="115" w:type="dxa"/>
          </w:tblCellMar>
          <w:tblLook w:val="0000"/>
        </w:tblPrEx>
        <w:trPr>
          <w:trHeight w:val="266"/>
        </w:trPr>
        <w:tc>
          <w:tcPr>
            <w:tcW w:w="2081" w:type="dxa"/>
            <w:shd w:val="clear" w:color="auto" w:fill="95B3D7"/>
          </w:tcPr>
          <w:p w:rsidR="0073357E" w:rsidRPr="00743DC4" w:rsidP="0073357E" w14:paraId="09A490A5" w14:textId="77777777">
            <w:pPr>
              <w:pStyle w:val="TableTextBold"/>
              <w:rPr>
                <w:rFonts w:ascii="Calibri" w:hAnsi="Calibri" w:cs="Tahoma"/>
                <w:sz w:val="22"/>
                <w:szCs w:val="22"/>
                <w:lang w:val="en-US"/>
              </w:rPr>
            </w:pPr>
            <w:r>
              <w:rPr>
                <w:rFonts w:ascii="Calibri" w:hAnsi="Calibri" w:cs="Tahoma"/>
                <w:sz w:val="22"/>
                <w:szCs w:val="22"/>
                <w:lang w:val="en-US"/>
              </w:rPr>
              <w:t>Project</w:t>
            </w:r>
          </w:p>
        </w:tc>
        <w:tc>
          <w:tcPr>
            <w:tcW w:w="8444" w:type="dxa"/>
          </w:tcPr>
          <w:p w:rsidR="0073357E" w:rsidRPr="00743DC4" w:rsidP="0073357E" w14:paraId="094DC9B6" w14:textId="77777777">
            <w:pPr>
              <w:pStyle w:val="TableText"/>
              <w:rPr>
                <w:rFonts w:ascii="Calibri" w:hAnsi="Calibri" w:cs="Tahoma"/>
                <w:b/>
              </w:rPr>
            </w:pPr>
            <w:r>
              <w:rPr>
                <w:rFonts w:ascii="Calibri" w:hAnsi="Calibri" w:cs="Tahoma"/>
                <w:b/>
              </w:rPr>
              <w:t>Oracle HCM Implementation – HR,</w:t>
            </w:r>
            <w:r w:rsidR="005E3362">
              <w:rPr>
                <w:rFonts w:ascii="Calibri" w:hAnsi="Calibri" w:cs="Tahoma"/>
                <w:b/>
              </w:rPr>
              <w:t xml:space="preserve"> </w:t>
            </w:r>
            <w:r>
              <w:rPr>
                <w:rFonts w:ascii="Calibri" w:hAnsi="Calibri" w:cs="Tahoma"/>
                <w:b/>
              </w:rPr>
              <w:t xml:space="preserve">Absence Management &amp; Benefits </w:t>
            </w:r>
          </w:p>
        </w:tc>
      </w:tr>
      <w:tr w14:paraId="29EBF892" w14:textId="77777777" w:rsidTr="0073357E">
        <w:tblPrEx>
          <w:tblW w:w="10525" w:type="dxa"/>
          <w:tblLayout w:type="fixed"/>
          <w:tblCellMar>
            <w:top w:w="29" w:type="dxa"/>
            <w:left w:w="115" w:type="dxa"/>
            <w:bottom w:w="29" w:type="dxa"/>
            <w:right w:w="115" w:type="dxa"/>
          </w:tblCellMar>
          <w:tblLook w:val="0000"/>
        </w:tblPrEx>
        <w:tc>
          <w:tcPr>
            <w:tcW w:w="2081" w:type="dxa"/>
            <w:shd w:val="clear" w:color="auto" w:fill="95B3D7"/>
          </w:tcPr>
          <w:p w:rsidR="0073357E" w:rsidRPr="00743DC4" w:rsidP="0073357E" w14:paraId="17A71AF5" w14:textId="77777777">
            <w:pPr>
              <w:pStyle w:val="TableTextBold"/>
              <w:rPr>
                <w:rFonts w:ascii="Calibri" w:hAnsi="Calibri" w:cs="Tahoma"/>
                <w:sz w:val="22"/>
                <w:szCs w:val="22"/>
                <w:lang w:val="en-US"/>
              </w:rPr>
            </w:pPr>
            <w:r w:rsidRPr="00743DC4">
              <w:rPr>
                <w:rFonts w:ascii="Calibri" w:hAnsi="Calibri" w:cs="Tahoma"/>
                <w:sz w:val="22"/>
                <w:szCs w:val="22"/>
                <w:lang w:val="en-US"/>
              </w:rPr>
              <w:t>Duration</w:t>
            </w:r>
          </w:p>
        </w:tc>
        <w:tc>
          <w:tcPr>
            <w:tcW w:w="8444" w:type="dxa"/>
          </w:tcPr>
          <w:p w:rsidR="0073357E" w:rsidRPr="00743DC4" w:rsidP="0073357E" w14:paraId="00C1E7F3" w14:textId="62BF01E4">
            <w:pPr>
              <w:pStyle w:val="TableText"/>
              <w:rPr>
                <w:rFonts w:ascii="Calibri" w:hAnsi="Calibri" w:cs="Tahoma"/>
              </w:rPr>
            </w:pPr>
            <w:r w:rsidRPr="00472872">
              <w:rPr>
                <w:rFonts w:ascii="Calibri" w:hAnsi="Calibri" w:cs="Tahoma"/>
              </w:rPr>
              <w:t xml:space="preserve">Sep 2021 to </w:t>
            </w:r>
            <w:r w:rsidR="00742FA2">
              <w:rPr>
                <w:rFonts w:ascii="Calibri" w:hAnsi="Calibri" w:cs="Tahoma"/>
              </w:rPr>
              <w:t>Apr-2022</w:t>
            </w:r>
          </w:p>
        </w:tc>
      </w:tr>
      <w:tr w14:paraId="0B08BFC3" w14:textId="77777777" w:rsidTr="0073357E">
        <w:tblPrEx>
          <w:tblW w:w="10525" w:type="dxa"/>
          <w:tblLayout w:type="fixed"/>
          <w:tblCellMar>
            <w:top w:w="29" w:type="dxa"/>
            <w:left w:w="115" w:type="dxa"/>
            <w:bottom w:w="29" w:type="dxa"/>
            <w:right w:w="115" w:type="dxa"/>
          </w:tblCellMar>
          <w:tblLook w:val="0000"/>
        </w:tblPrEx>
        <w:tc>
          <w:tcPr>
            <w:tcW w:w="2081" w:type="dxa"/>
            <w:shd w:val="clear" w:color="auto" w:fill="95B3D7"/>
          </w:tcPr>
          <w:p w:rsidR="0073357E" w:rsidRPr="00743DC4" w:rsidP="0073357E" w14:paraId="5CABC1B8" w14:textId="77777777">
            <w:pPr>
              <w:pStyle w:val="TableTextBold"/>
              <w:rPr>
                <w:rFonts w:ascii="Calibri" w:hAnsi="Calibri" w:cs="Tahoma"/>
                <w:sz w:val="22"/>
                <w:szCs w:val="22"/>
                <w:lang w:val="en-US"/>
              </w:rPr>
            </w:pPr>
            <w:r w:rsidRPr="00743DC4">
              <w:rPr>
                <w:rFonts w:ascii="Calibri" w:hAnsi="Calibri" w:cs="Tahoma"/>
                <w:sz w:val="22"/>
                <w:szCs w:val="22"/>
                <w:lang w:val="en-US"/>
              </w:rPr>
              <w:t>Position</w:t>
            </w:r>
          </w:p>
        </w:tc>
        <w:tc>
          <w:tcPr>
            <w:tcW w:w="8444" w:type="dxa"/>
          </w:tcPr>
          <w:p w:rsidR="0073357E" w:rsidRPr="00743DC4" w:rsidP="0073357E" w14:paraId="44339C87" w14:textId="77777777">
            <w:pPr>
              <w:pStyle w:val="TableText"/>
              <w:tabs>
                <w:tab w:val="left" w:pos="4906"/>
              </w:tabs>
              <w:rPr>
                <w:rFonts w:ascii="Calibri" w:hAnsi="Calibri" w:cs="Tahoma"/>
              </w:rPr>
            </w:pPr>
            <w:r w:rsidRPr="00743DC4">
              <w:rPr>
                <w:rFonts w:ascii="Calibri" w:eastAsia="MS Mincho" w:hAnsi="Calibri"/>
              </w:rPr>
              <w:t>Fusion HCM Consultant</w:t>
            </w:r>
          </w:p>
        </w:tc>
      </w:tr>
      <w:tr w14:paraId="44D6DCF9" w14:textId="77777777" w:rsidTr="0073357E">
        <w:tblPrEx>
          <w:tblW w:w="10525" w:type="dxa"/>
          <w:tblLayout w:type="fixed"/>
          <w:tblCellMar>
            <w:top w:w="29" w:type="dxa"/>
            <w:left w:w="115" w:type="dxa"/>
            <w:bottom w:w="29" w:type="dxa"/>
            <w:right w:w="115" w:type="dxa"/>
          </w:tblCellMar>
          <w:tblLook w:val="0000"/>
        </w:tblPrEx>
        <w:tc>
          <w:tcPr>
            <w:tcW w:w="2081" w:type="dxa"/>
            <w:shd w:val="clear" w:color="auto" w:fill="95B3D7"/>
          </w:tcPr>
          <w:p w:rsidR="0073357E" w:rsidRPr="00743DC4" w:rsidP="0073357E" w14:paraId="69B151B6" w14:textId="77777777">
            <w:pPr>
              <w:pStyle w:val="TableTextBold"/>
              <w:rPr>
                <w:rFonts w:ascii="Calibri" w:hAnsi="Calibri" w:cs="Tahoma"/>
                <w:sz w:val="22"/>
                <w:szCs w:val="22"/>
              </w:rPr>
            </w:pPr>
            <w:r w:rsidRPr="00743DC4">
              <w:rPr>
                <w:rFonts w:ascii="Calibri" w:hAnsi="Calibri" w:cs="Tahoma"/>
                <w:sz w:val="22"/>
                <w:szCs w:val="22"/>
              </w:rPr>
              <w:t xml:space="preserve">Client </w:t>
            </w:r>
          </w:p>
        </w:tc>
        <w:tc>
          <w:tcPr>
            <w:tcW w:w="8444" w:type="dxa"/>
          </w:tcPr>
          <w:p w:rsidR="0073357E" w:rsidRPr="00743DC4" w:rsidP="0073357E" w14:paraId="5298A3F5" w14:textId="77777777">
            <w:pPr>
              <w:pStyle w:val="TableText"/>
              <w:rPr>
                <w:rFonts w:ascii="Calibri" w:hAnsi="Calibri" w:cs="Tahoma"/>
              </w:rPr>
            </w:pPr>
            <w:r>
              <w:rPr>
                <w:rFonts w:ascii="Verdana" w:hAnsi="Verdana"/>
                <w:sz w:val="20"/>
                <w:szCs w:val="20"/>
              </w:rPr>
              <w:t>MASTECH INFOTRELLS</w:t>
            </w:r>
          </w:p>
        </w:tc>
      </w:tr>
      <w:tr w14:paraId="008CEF1D" w14:textId="77777777" w:rsidTr="0073357E">
        <w:tblPrEx>
          <w:tblW w:w="10525" w:type="dxa"/>
          <w:tblLayout w:type="fixed"/>
          <w:tblCellMar>
            <w:top w:w="29" w:type="dxa"/>
            <w:left w:w="115" w:type="dxa"/>
            <w:bottom w:w="29" w:type="dxa"/>
            <w:right w:w="115" w:type="dxa"/>
          </w:tblCellMar>
          <w:tblLook w:val="0000"/>
        </w:tblPrEx>
        <w:tc>
          <w:tcPr>
            <w:tcW w:w="10525" w:type="dxa"/>
            <w:gridSpan w:val="2"/>
          </w:tcPr>
          <w:p w:rsidR="0073357E" w:rsidP="0073357E" w14:paraId="01E816AD" w14:textId="77777777">
            <w:pPr>
              <w:suppressLineNumbers/>
              <w:rPr>
                <w:rFonts w:ascii="Calibri" w:hAnsi="Calibri" w:cs="Tahoma"/>
                <w:caps/>
                <w:sz w:val="22"/>
                <w:szCs w:val="22"/>
              </w:rPr>
            </w:pPr>
            <w:r w:rsidRPr="00743DC4">
              <w:rPr>
                <w:rFonts w:ascii="Calibri" w:hAnsi="Calibri" w:cs="Tahoma"/>
                <w:caps/>
                <w:sz w:val="22"/>
                <w:szCs w:val="22"/>
              </w:rPr>
              <w:t xml:space="preserve">Roles </w:t>
            </w:r>
            <w:r>
              <w:rPr>
                <w:rFonts w:ascii="Calibri" w:hAnsi="Calibri" w:cs="Tahoma"/>
                <w:caps/>
                <w:sz w:val="22"/>
                <w:szCs w:val="22"/>
              </w:rPr>
              <w:t>&amp;</w:t>
            </w:r>
            <w:r w:rsidRPr="00F72CAB">
              <w:rPr>
                <w:rFonts w:ascii="Calibri" w:hAnsi="Calibri" w:cs="Tahoma"/>
                <w:caps/>
                <w:sz w:val="22"/>
                <w:szCs w:val="22"/>
              </w:rPr>
              <w:t>Responsibilities:</w:t>
            </w:r>
          </w:p>
          <w:p w:rsidR="0073357E" w:rsidRPr="00F72CAB" w:rsidP="0073357E" w14:paraId="3FBA92A3" w14:textId="77777777">
            <w:pPr>
              <w:pStyle w:val="NoSpacing"/>
              <w:rPr>
                <w:rFonts w:ascii="Cambria" w:eastAsia="Verdana" w:hAnsi="Cambria" w:cs="Calibri"/>
              </w:rPr>
            </w:pPr>
          </w:p>
          <w:p w:rsidR="0073357E" w:rsidP="0073357E" w14:paraId="73983C00" w14:textId="77777777">
            <w:pPr>
              <w:pStyle w:val="ListParagraph"/>
              <w:widowControl w:val="0"/>
              <w:numPr>
                <w:ilvl w:val="0"/>
                <w:numId w:val="39"/>
              </w:numPr>
              <w:autoSpaceDE w:val="0"/>
              <w:autoSpaceDN w:val="0"/>
              <w:adjustRightInd w:val="0"/>
              <w:rPr>
                <w:rFonts w:ascii="Calibri" w:hAnsi="Calibri" w:cs="Calibri"/>
              </w:rPr>
            </w:pPr>
            <w:r>
              <w:rPr>
                <w:rFonts w:ascii="Calibri" w:hAnsi="Calibri" w:cs="Calibri"/>
              </w:rPr>
              <w:t>Designed and developed the HDL Mapping sheets</w:t>
            </w:r>
          </w:p>
          <w:p w:rsidR="0073357E" w:rsidP="0073357E" w14:paraId="3242B31A" w14:textId="77777777">
            <w:pPr>
              <w:pStyle w:val="ListParagraph"/>
              <w:widowControl w:val="0"/>
              <w:numPr>
                <w:ilvl w:val="0"/>
                <w:numId w:val="39"/>
              </w:numPr>
              <w:autoSpaceDE w:val="0"/>
              <w:autoSpaceDN w:val="0"/>
              <w:adjustRightInd w:val="0"/>
              <w:rPr>
                <w:rFonts w:ascii="Calibri" w:hAnsi="Calibri" w:cs="Calibri"/>
              </w:rPr>
            </w:pPr>
            <w:r>
              <w:rPr>
                <w:rFonts w:ascii="Calibri" w:hAnsi="Calibri" w:cs="Calibri"/>
              </w:rPr>
              <w:t>Part of HCM data conversion loads and load monitoring activities</w:t>
            </w:r>
          </w:p>
          <w:p w:rsidR="0073357E" w:rsidP="0073357E" w14:paraId="43DDC3E3" w14:textId="77777777">
            <w:pPr>
              <w:pStyle w:val="ListParagraph"/>
              <w:widowControl w:val="0"/>
              <w:numPr>
                <w:ilvl w:val="0"/>
                <w:numId w:val="39"/>
              </w:numPr>
              <w:autoSpaceDE w:val="0"/>
              <w:autoSpaceDN w:val="0"/>
              <w:adjustRightInd w:val="0"/>
              <w:rPr>
                <w:rFonts w:ascii="Calibri" w:hAnsi="Calibri" w:cs="Calibri"/>
              </w:rPr>
            </w:pPr>
            <w:r>
              <w:rPr>
                <w:rFonts w:ascii="Calibri" w:hAnsi="Calibri" w:cs="Calibri"/>
              </w:rPr>
              <w:t>Fixing the load errors &amp;interacting the stack holders.</w:t>
            </w:r>
          </w:p>
          <w:p w:rsidR="0073357E" w:rsidP="0073357E" w14:paraId="2DB0B455" w14:textId="77777777">
            <w:pPr>
              <w:pStyle w:val="ListParagraph"/>
              <w:widowControl w:val="0"/>
              <w:numPr>
                <w:ilvl w:val="0"/>
                <w:numId w:val="39"/>
              </w:numPr>
              <w:autoSpaceDE w:val="0"/>
              <w:autoSpaceDN w:val="0"/>
              <w:adjustRightInd w:val="0"/>
              <w:rPr>
                <w:rFonts w:ascii="Calibri" w:hAnsi="Calibri" w:cs="Calibri"/>
              </w:rPr>
            </w:pPr>
            <w:r>
              <w:rPr>
                <w:rFonts w:ascii="Calibri" w:hAnsi="Calibri" w:cs="Calibri"/>
              </w:rPr>
              <w:t>Developed the custom bip reports as per the requirement</w:t>
            </w:r>
          </w:p>
          <w:p w:rsidR="0073357E" w:rsidP="0073357E" w14:paraId="6F02E4B0" w14:textId="77777777">
            <w:pPr>
              <w:pStyle w:val="ListParagraph"/>
              <w:widowControl w:val="0"/>
              <w:numPr>
                <w:ilvl w:val="0"/>
                <w:numId w:val="39"/>
              </w:numPr>
              <w:autoSpaceDE w:val="0"/>
              <w:autoSpaceDN w:val="0"/>
              <w:adjustRightInd w:val="0"/>
              <w:rPr>
                <w:rFonts w:ascii="Calibri" w:hAnsi="Calibri" w:cs="Calibri"/>
              </w:rPr>
            </w:pPr>
            <w:r>
              <w:rPr>
                <w:rFonts w:ascii="Calibri" w:hAnsi="Calibri" w:cs="Calibri"/>
              </w:rPr>
              <w:t>Configurations &amp; t</w:t>
            </w:r>
            <w:r w:rsidR="005E3362">
              <w:rPr>
                <w:rFonts w:ascii="Calibri" w:hAnsi="Calibri" w:cs="Calibri"/>
              </w:rPr>
              <w:t>rouble shooting.</w:t>
            </w:r>
          </w:p>
          <w:p w:rsidR="0073357E" w:rsidRPr="005E3362" w:rsidP="005E3362" w14:paraId="5D0C1C89" w14:textId="77777777">
            <w:pPr>
              <w:pStyle w:val="ListParagraph"/>
              <w:widowControl w:val="0"/>
              <w:numPr>
                <w:ilvl w:val="0"/>
                <w:numId w:val="39"/>
              </w:numPr>
              <w:autoSpaceDE w:val="0"/>
              <w:autoSpaceDN w:val="0"/>
              <w:adjustRightInd w:val="0"/>
              <w:rPr>
                <w:rFonts w:ascii="Calibri" w:hAnsi="Calibri" w:cs="Calibri"/>
              </w:rPr>
            </w:pPr>
            <w:r w:rsidRPr="00940BF8">
              <w:rPr>
                <w:rFonts w:ascii="Calibri" w:hAnsi="Calibri" w:cs="Calibri"/>
              </w:rPr>
              <w:t xml:space="preserve">Created the outbound interfaces </w:t>
            </w:r>
            <w:r>
              <w:rPr>
                <w:rFonts w:ascii="Calibri" w:hAnsi="Calibri" w:cs="Calibri"/>
              </w:rPr>
              <w:t>&amp; schedule them to extract incremental data daily basis</w:t>
            </w:r>
          </w:p>
          <w:p w:rsidR="0073357E" w:rsidP="0073357E" w14:paraId="34AFA37D" w14:textId="77777777">
            <w:pPr>
              <w:pStyle w:val="ListParagraph"/>
              <w:widowControl w:val="0"/>
              <w:numPr>
                <w:ilvl w:val="0"/>
                <w:numId w:val="39"/>
              </w:numPr>
              <w:autoSpaceDE w:val="0"/>
              <w:autoSpaceDN w:val="0"/>
              <w:adjustRightInd w:val="0"/>
              <w:rPr>
                <w:rFonts w:ascii="Calibri" w:hAnsi="Calibri" w:cs="Calibri"/>
              </w:rPr>
            </w:pPr>
            <w:r>
              <w:rPr>
                <w:rFonts w:ascii="Calibri" w:hAnsi="Calibri" w:cs="Calibri"/>
              </w:rPr>
              <w:t>Created custom roles and security profiles</w:t>
            </w:r>
          </w:p>
          <w:p w:rsidR="0073357E" w:rsidRPr="005E3362" w:rsidP="005E3362" w14:paraId="511FC594" w14:textId="77777777">
            <w:pPr>
              <w:pStyle w:val="ListParagraph"/>
              <w:widowControl w:val="0"/>
              <w:numPr>
                <w:ilvl w:val="0"/>
                <w:numId w:val="39"/>
              </w:numPr>
              <w:autoSpaceDE w:val="0"/>
              <w:autoSpaceDN w:val="0"/>
              <w:adjustRightInd w:val="0"/>
              <w:rPr>
                <w:rFonts w:ascii="Calibri" w:hAnsi="Calibri" w:cs="Calibri"/>
              </w:rPr>
            </w:pPr>
            <w:r w:rsidRPr="00E516A5">
              <w:rPr>
                <w:rFonts w:ascii="Calibri" w:hAnsi="Calibri" w:cs="Calibri"/>
              </w:rPr>
              <w:t xml:space="preserve">Data Loading/Conversions using HCM Data loader (HDL) which includes the Workforce structure data, Worker data, </w:t>
            </w:r>
            <w:r>
              <w:rPr>
                <w:rFonts w:ascii="Calibri" w:hAnsi="Calibri" w:cs="Calibri"/>
              </w:rPr>
              <w:t xml:space="preserve">absence </w:t>
            </w:r>
            <w:r w:rsidRPr="00E516A5">
              <w:rPr>
                <w:rFonts w:ascii="Calibri" w:hAnsi="Calibri" w:cs="Calibri"/>
              </w:rPr>
              <w:t>data etc.</w:t>
            </w:r>
          </w:p>
          <w:p w:rsidR="0073357E" w:rsidRPr="00E516A5" w:rsidP="0073357E" w14:paraId="4AEBB06E" w14:textId="77777777">
            <w:pPr>
              <w:pStyle w:val="ListParagraph"/>
              <w:numPr>
                <w:ilvl w:val="0"/>
                <w:numId w:val="39"/>
              </w:numPr>
              <w:suppressAutoHyphens/>
              <w:spacing w:line="276" w:lineRule="auto"/>
              <w:rPr>
                <w:rFonts w:ascii="Calibri" w:hAnsi="Calibri" w:cs="Calibri"/>
              </w:rPr>
            </w:pPr>
            <w:r w:rsidRPr="00E516A5">
              <w:rPr>
                <w:rFonts w:ascii="Calibri" w:hAnsi="Calibri" w:cs="Calibri"/>
              </w:rPr>
              <w:t xml:space="preserve">Developed </w:t>
            </w:r>
            <w:r>
              <w:rPr>
                <w:rFonts w:ascii="Calibri" w:hAnsi="Calibri" w:cs="Calibri"/>
              </w:rPr>
              <w:t>outbound</w:t>
            </w:r>
            <w:r w:rsidRPr="00E516A5">
              <w:rPr>
                <w:rFonts w:ascii="Calibri" w:hAnsi="Calibri" w:cs="Calibri"/>
              </w:rPr>
              <w:t xml:space="preserve"> interfaces</w:t>
            </w:r>
          </w:p>
          <w:p w:rsidR="0073357E" w:rsidRPr="00E516A5" w:rsidP="0073357E" w14:paraId="4EDC5ADB" w14:textId="77777777">
            <w:pPr>
              <w:numPr>
                <w:ilvl w:val="0"/>
                <w:numId w:val="38"/>
              </w:numPr>
              <w:shd w:val="clear" w:color="auto" w:fill="FFFFFF"/>
              <w:spacing w:line="317" w:lineRule="atLeast"/>
              <w:jc w:val="both"/>
              <w:rPr>
                <w:rFonts w:ascii="Calibri" w:hAnsi="Calibri" w:cs="Calibri"/>
                <w:color w:val="000000"/>
                <w:sz w:val="22"/>
                <w:szCs w:val="22"/>
                <w:shd w:val="clear" w:color="auto" w:fill="FFFFFF"/>
              </w:rPr>
            </w:pPr>
            <w:r>
              <w:rPr>
                <w:rFonts w:ascii="Calibri" w:hAnsi="Calibri" w:cs="Calibri"/>
                <w:sz w:val="22"/>
                <w:szCs w:val="22"/>
              </w:rPr>
              <w:t xml:space="preserve">Created notification based reports using </w:t>
            </w:r>
            <w:r w:rsidRPr="00E516A5">
              <w:rPr>
                <w:rFonts w:ascii="Calibri" w:hAnsi="Calibri" w:cs="Calibri"/>
                <w:sz w:val="22"/>
                <w:szCs w:val="22"/>
              </w:rPr>
              <w:t>BI Bursting report</w:t>
            </w:r>
          </w:p>
          <w:p w:rsidR="0073357E" w:rsidRPr="00743DC4" w:rsidP="0073357E" w14:paraId="769656CD" w14:textId="77777777">
            <w:pPr>
              <w:shd w:val="clear" w:color="auto" w:fill="FFFFFF"/>
              <w:spacing w:line="317" w:lineRule="atLeast"/>
              <w:ind w:left="720"/>
              <w:rPr>
                <w:rFonts w:ascii="Calibri" w:hAnsi="Calibri"/>
                <w:sz w:val="22"/>
                <w:szCs w:val="22"/>
              </w:rPr>
            </w:pPr>
          </w:p>
        </w:tc>
      </w:tr>
    </w:tbl>
    <w:p w:rsidR="0073357E" w:rsidP="0073357E" w14:paraId="39BDC9BB" w14:textId="77777777">
      <w:pPr>
        <w:tabs>
          <w:tab w:val="left" w:pos="0"/>
        </w:tabs>
        <w:spacing w:after="200" w:line="276" w:lineRule="auto"/>
        <w:rPr>
          <w:rFonts w:ascii="Calibri" w:cs="Calibri"/>
          <w:sz w:val="22"/>
          <w:szCs w:val="22"/>
        </w:rPr>
      </w:pPr>
    </w:p>
    <w:tbl>
      <w:tblPr>
        <w:tblpPr w:leftFromText="180" w:rightFromText="180" w:vertAnchor="text" w:horzAnchor="margin" w:tblpXSpec="center" w:tblpY="45"/>
        <w:tblW w:w="10525"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ayout w:type="fixed"/>
        <w:tblCellMar>
          <w:top w:w="29" w:type="dxa"/>
          <w:left w:w="115" w:type="dxa"/>
          <w:bottom w:w="29" w:type="dxa"/>
          <w:right w:w="115" w:type="dxa"/>
        </w:tblCellMar>
        <w:tblLook w:val="0000"/>
      </w:tblPr>
      <w:tblGrid>
        <w:gridCol w:w="2081"/>
        <w:gridCol w:w="8444"/>
      </w:tblGrid>
      <w:tr w14:paraId="19A4C14A" w14:textId="77777777" w:rsidTr="0073357E">
        <w:tblPrEx>
          <w:tblW w:w="10525"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ayout w:type="fixed"/>
          <w:tblCellMar>
            <w:top w:w="29" w:type="dxa"/>
            <w:left w:w="115" w:type="dxa"/>
            <w:bottom w:w="29" w:type="dxa"/>
            <w:right w:w="115" w:type="dxa"/>
          </w:tblCellMar>
          <w:tblLook w:val="0000"/>
        </w:tblPrEx>
        <w:trPr>
          <w:trHeight w:val="266"/>
        </w:trPr>
        <w:tc>
          <w:tcPr>
            <w:tcW w:w="2081" w:type="dxa"/>
            <w:shd w:val="clear" w:color="auto" w:fill="95B3D7"/>
          </w:tcPr>
          <w:p w:rsidR="0073357E" w:rsidRPr="00743DC4" w:rsidP="0073357E" w14:paraId="40F0EC7E" w14:textId="77777777">
            <w:pPr>
              <w:pStyle w:val="TableTextBold"/>
              <w:rPr>
                <w:rFonts w:ascii="Calibri" w:hAnsi="Calibri" w:cs="Tahoma"/>
                <w:sz w:val="22"/>
                <w:szCs w:val="22"/>
                <w:lang w:val="en-US"/>
              </w:rPr>
            </w:pPr>
            <w:r>
              <w:rPr>
                <w:rFonts w:ascii="Calibri" w:hAnsi="Calibri" w:cs="Tahoma"/>
                <w:sz w:val="22"/>
                <w:szCs w:val="22"/>
                <w:lang w:val="en-US"/>
              </w:rPr>
              <w:t>Project</w:t>
            </w:r>
          </w:p>
        </w:tc>
        <w:tc>
          <w:tcPr>
            <w:tcW w:w="8444" w:type="dxa"/>
          </w:tcPr>
          <w:p w:rsidR="0073357E" w:rsidRPr="00743DC4" w:rsidP="0073357E" w14:paraId="75AD6FBE" w14:textId="77777777">
            <w:pPr>
              <w:pStyle w:val="TableText"/>
              <w:rPr>
                <w:rFonts w:ascii="Calibri" w:hAnsi="Calibri" w:cs="Tahoma"/>
                <w:b/>
              </w:rPr>
            </w:pPr>
            <w:r>
              <w:rPr>
                <w:rFonts w:ascii="Calibri" w:hAnsi="Calibri" w:cs="Tahoma"/>
                <w:b/>
              </w:rPr>
              <w:t xml:space="preserve">Oracle HCM Implementation – HR &amp; Absence Management </w:t>
            </w:r>
          </w:p>
        </w:tc>
      </w:tr>
      <w:tr w14:paraId="2E813505" w14:textId="77777777" w:rsidTr="0073357E">
        <w:tblPrEx>
          <w:tblW w:w="10525" w:type="dxa"/>
          <w:tblLayout w:type="fixed"/>
          <w:tblCellMar>
            <w:top w:w="29" w:type="dxa"/>
            <w:left w:w="115" w:type="dxa"/>
            <w:bottom w:w="29" w:type="dxa"/>
            <w:right w:w="115" w:type="dxa"/>
          </w:tblCellMar>
          <w:tblLook w:val="0000"/>
        </w:tblPrEx>
        <w:tc>
          <w:tcPr>
            <w:tcW w:w="2081" w:type="dxa"/>
            <w:shd w:val="clear" w:color="auto" w:fill="95B3D7"/>
          </w:tcPr>
          <w:p w:rsidR="0073357E" w:rsidRPr="00743DC4" w:rsidP="0073357E" w14:paraId="6097F1B2" w14:textId="77777777">
            <w:pPr>
              <w:pStyle w:val="TableTextBold"/>
              <w:rPr>
                <w:rFonts w:ascii="Calibri" w:hAnsi="Calibri" w:cs="Tahoma"/>
                <w:sz w:val="22"/>
                <w:szCs w:val="22"/>
                <w:lang w:val="en-US"/>
              </w:rPr>
            </w:pPr>
            <w:r w:rsidRPr="00743DC4">
              <w:rPr>
                <w:rFonts w:ascii="Calibri" w:hAnsi="Calibri" w:cs="Tahoma"/>
                <w:sz w:val="22"/>
                <w:szCs w:val="22"/>
                <w:lang w:val="en-US"/>
              </w:rPr>
              <w:t>Duration</w:t>
            </w:r>
          </w:p>
        </w:tc>
        <w:tc>
          <w:tcPr>
            <w:tcW w:w="8444" w:type="dxa"/>
          </w:tcPr>
          <w:p w:rsidR="00472872" w:rsidRPr="00743DC4" w:rsidP="00944FEB" w14:paraId="4020343F" w14:textId="77777777">
            <w:pPr>
              <w:pStyle w:val="TableText"/>
              <w:rPr>
                <w:rFonts w:ascii="Calibri" w:hAnsi="Calibri" w:cs="Tahoma"/>
              </w:rPr>
            </w:pPr>
            <w:r>
              <w:rPr>
                <w:rFonts w:ascii="Calibri" w:hAnsi="Calibri" w:cs="Tahoma"/>
              </w:rPr>
              <w:t>Oct</w:t>
            </w:r>
            <w:r w:rsidRPr="00743DC4">
              <w:rPr>
                <w:rFonts w:ascii="Calibri" w:hAnsi="Calibri" w:cs="Tahoma"/>
              </w:rPr>
              <w:t>-2019</w:t>
            </w:r>
            <w:r>
              <w:rPr>
                <w:rFonts w:ascii="Calibri" w:hAnsi="Calibri" w:cs="Tahoma"/>
              </w:rPr>
              <w:t xml:space="preserve"> to Aug-2021</w:t>
            </w:r>
          </w:p>
        </w:tc>
      </w:tr>
      <w:tr w14:paraId="7B8CC643" w14:textId="77777777" w:rsidTr="0073357E">
        <w:tblPrEx>
          <w:tblW w:w="10525" w:type="dxa"/>
          <w:tblLayout w:type="fixed"/>
          <w:tblCellMar>
            <w:top w:w="29" w:type="dxa"/>
            <w:left w:w="115" w:type="dxa"/>
            <w:bottom w:w="29" w:type="dxa"/>
            <w:right w:w="115" w:type="dxa"/>
          </w:tblCellMar>
          <w:tblLook w:val="0000"/>
        </w:tblPrEx>
        <w:tc>
          <w:tcPr>
            <w:tcW w:w="2081" w:type="dxa"/>
            <w:shd w:val="clear" w:color="auto" w:fill="95B3D7"/>
          </w:tcPr>
          <w:p w:rsidR="0073357E" w:rsidRPr="00743DC4" w:rsidP="0073357E" w14:paraId="2DDBDC61" w14:textId="77777777">
            <w:pPr>
              <w:pStyle w:val="TableTextBold"/>
              <w:rPr>
                <w:rFonts w:ascii="Calibri" w:hAnsi="Calibri" w:cs="Tahoma"/>
                <w:sz w:val="22"/>
                <w:szCs w:val="22"/>
                <w:lang w:val="en-US"/>
              </w:rPr>
            </w:pPr>
            <w:r w:rsidRPr="00743DC4">
              <w:rPr>
                <w:rFonts w:ascii="Calibri" w:hAnsi="Calibri" w:cs="Tahoma"/>
                <w:sz w:val="22"/>
                <w:szCs w:val="22"/>
                <w:lang w:val="en-US"/>
              </w:rPr>
              <w:t>Position</w:t>
            </w:r>
          </w:p>
        </w:tc>
        <w:tc>
          <w:tcPr>
            <w:tcW w:w="8444" w:type="dxa"/>
          </w:tcPr>
          <w:p w:rsidR="0073357E" w:rsidRPr="00743DC4" w:rsidP="0073357E" w14:paraId="66A24DBA" w14:textId="77777777">
            <w:pPr>
              <w:pStyle w:val="TableText"/>
              <w:tabs>
                <w:tab w:val="left" w:pos="4906"/>
              </w:tabs>
              <w:rPr>
                <w:rFonts w:ascii="Calibri" w:hAnsi="Calibri" w:cs="Tahoma"/>
              </w:rPr>
            </w:pPr>
            <w:r w:rsidRPr="00743DC4">
              <w:rPr>
                <w:rFonts w:ascii="Calibri" w:eastAsia="MS Mincho" w:hAnsi="Calibri"/>
              </w:rPr>
              <w:t>Fusion HCM Consultant</w:t>
            </w:r>
          </w:p>
        </w:tc>
      </w:tr>
      <w:tr w14:paraId="0DDBA542" w14:textId="77777777" w:rsidTr="0073357E">
        <w:tblPrEx>
          <w:tblW w:w="10525" w:type="dxa"/>
          <w:tblLayout w:type="fixed"/>
          <w:tblCellMar>
            <w:top w:w="29" w:type="dxa"/>
            <w:left w:w="115" w:type="dxa"/>
            <w:bottom w:w="29" w:type="dxa"/>
            <w:right w:w="115" w:type="dxa"/>
          </w:tblCellMar>
          <w:tblLook w:val="0000"/>
        </w:tblPrEx>
        <w:tc>
          <w:tcPr>
            <w:tcW w:w="2081" w:type="dxa"/>
            <w:shd w:val="clear" w:color="auto" w:fill="95B3D7"/>
          </w:tcPr>
          <w:p w:rsidR="0073357E" w:rsidRPr="00743DC4" w:rsidP="0073357E" w14:paraId="629EF58B" w14:textId="77777777">
            <w:pPr>
              <w:pStyle w:val="TableTextBold"/>
              <w:rPr>
                <w:rFonts w:ascii="Calibri" w:hAnsi="Calibri" w:cs="Tahoma"/>
                <w:sz w:val="22"/>
                <w:szCs w:val="22"/>
              </w:rPr>
            </w:pPr>
            <w:r w:rsidRPr="00743DC4">
              <w:rPr>
                <w:rFonts w:ascii="Calibri" w:hAnsi="Calibri" w:cs="Tahoma"/>
                <w:sz w:val="22"/>
                <w:szCs w:val="22"/>
              </w:rPr>
              <w:t xml:space="preserve">Client </w:t>
            </w:r>
          </w:p>
        </w:tc>
        <w:tc>
          <w:tcPr>
            <w:tcW w:w="8444" w:type="dxa"/>
          </w:tcPr>
          <w:p w:rsidR="0073357E" w:rsidRPr="00743DC4" w:rsidP="0073357E" w14:paraId="073EC36B" w14:textId="77777777">
            <w:pPr>
              <w:pStyle w:val="TableText"/>
              <w:rPr>
                <w:rFonts w:ascii="Calibri" w:hAnsi="Calibri" w:cs="Tahoma"/>
              </w:rPr>
            </w:pPr>
            <w:r>
              <w:rPr>
                <w:rFonts w:ascii="Verdana" w:hAnsi="Verdana"/>
                <w:sz w:val="20"/>
                <w:szCs w:val="20"/>
              </w:rPr>
              <w:t>Abbey National plc</w:t>
            </w:r>
          </w:p>
        </w:tc>
      </w:tr>
      <w:tr w14:paraId="60220319" w14:textId="77777777" w:rsidTr="0073357E">
        <w:tblPrEx>
          <w:tblW w:w="10525" w:type="dxa"/>
          <w:tblLayout w:type="fixed"/>
          <w:tblCellMar>
            <w:top w:w="29" w:type="dxa"/>
            <w:left w:w="115" w:type="dxa"/>
            <w:bottom w:w="29" w:type="dxa"/>
            <w:right w:w="115" w:type="dxa"/>
          </w:tblCellMar>
          <w:tblLook w:val="0000"/>
        </w:tblPrEx>
        <w:tc>
          <w:tcPr>
            <w:tcW w:w="10525" w:type="dxa"/>
            <w:gridSpan w:val="2"/>
          </w:tcPr>
          <w:p w:rsidR="0073357E" w:rsidP="0073357E" w14:paraId="3E5F9018" w14:textId="77777777">
            <w:pPr>
              <w:suppressLineNumbers/>
              <w:rPr>
                <w:rFonts w:ascii="Calibri" w:hAnsi="Calibri" w:cs="Tahoma"/>
                <w:caps/>
                <w:sz w:val="22"/>
                <w:szCs w:val="22"/>
              </w:rPr>
            </w:pPr>
            <w:r w:rsidRPr="00743DC4">
              <w:rPr>
                <w:rFonts w:ascii="Calibri" w:hAnsi="Calibri" w:cs="Tahoma"/>
                <w:caps/>
                <w:sz w:val="22"/>
                <w:szCs w:val="22"/>
              </w:rPr>
              <w:t xml:space="preserve">Roles </w:t>
            </w:r>
            <w:r>
              <w:rPr>
                <w:rFonts w:ascii="Calibri" w:hAnsi="Calibri" w:cs="Tahoma"/>
                <w:caps/>
                <w:sz w:val="22"/>
                <w:szCs w:val="22"/>
              </w:rPr>
              <w:t>&amp;</w:t>
            </w:r>
            <w:r w:rsidRPr="00F72CAB">
              <w:rPr>
                <w:rFonts w:ascii="Calibri" w:hAnsi="Calibri" w:cs="Tahoma"/>
                <w:caps/>
                <w:sz w:val="22"/>
                <w:szCs w:val="22"/>
              </w:rPr>
              <w:t>Responsibilities:</w:t>
            </w:r>
          </w:p>
          <w:p w:rsidR="0073357E" w:rsidRPr="00F72CAB" w:rsidP="0073357E" w14:paraId="7327CE9E" w14:textId="77777777">
            <w:pPr>
              <w:pStyle w:val="NoSpacing"/>
              <w:rPr>
                <w:rFonts w:ascii="Cambria" w:eastAsia="Verdana" w:hAnsi="Cambria" w:cs="Calibri"/>
              </w:rPr>
            </w:pPr>
          </w:p>
          <w:p w:rsidR="0073357E" w:rsidP="0073357E" w14:paraId="592E84CC" w14:textId="77777777">
            <w:pPr>
              <w:pStyle w:val="ListParagraph"/>
              <w:widowControl w:val="0"/>
              <w:numPr>
                <w:ilvl w:val="0"/>
                <w:numId w:val="39"/>
              </w:numPr>
              <w:autoSpaceDE w:val="0"/>
              <w:autoSpaceDN w:val="0"/>
              <w:adjustRightInd w:val="0"/>
              <w:rPr>
                <w:rFonts w:ascii="Calibri" w:hAnsi="Calibri" w:cs="Calibri"/>
              </w:rPr>
            </w:pPr>
            <w:r>
              <w:rPr>
                <w:rFonts w:ascii="Calibri" w:hAnsi="Calibri" w:cs="Calibri"/>
              </w:rPr>
              <w:t>Designed and developed the HDL Mapping sheets</w:t>
            </w:r>
          </w:p>
          <w:p w:rsidR="0073357E" w:rsidP="0073357E" w14:paraId="68A97A9F" w14:textId="77777777">
            <w:pPr>
              <w:pStyle w:val="ListParagraph"/>
              <w:widowControl w:val="0"/>
              <w:numPr>
                <w:ilvl w:val="0"/>
                <w:numId w:val="39"/>
              </w:numPr>
              <w:autoSpaceDE w:val="0"/>
              <w:autoSpaceDN w:val="0"/>
              <w:adjustRightInd w:val="0"/>
              <w:rPr>
                <w:rFonts w:ascii="Calibri" w:hAnsi="Calibri" w:cs="Calibri"/>
              </w:rPr>
            </w:pPr>
            <w:r>
              <w:rPr>
                <w:rFonts w:ascii="Calibri" w:hAnsi="Calibri" w:cs="Calibri"/>
              </w:rPr>
              <w:t>Part of HCM data conversion loads and load monitoring activities</w:t>
            </w:r>
          </w:p>
          <w:p w:rsidR="0073357E" w:rsidP="0073357E" w14:paraId="48D210E9" w14:textId="77777777">
            <w:pPr>
              <w:pStyle w:val="ListParagraph"/>
              <w:widowControl w:val="0"/>
              <w:numPr>
                <w:ilvl w:val="0"/>
                <w:numId w:val="39"/>
              </w:numPr>
              <w:autoSpaceDE w:val="0"/>
              <w:autoSpaceDN w:val="0"/>
              <w:adjustRightInd w:val="0"/>
              <w:rPr>
                <w:rFonts w:ascii="Calibri" w:hAnsi="Calibri" w:cs="Calibri"/>
              </w:rPr>
            </w:pPr>
            <w:r>
              <w:rPr>
                <w:rFonts w:ascii="Calibri" w:hAnsi="Calibri" w:cs="Calibri"/>
              </w:rPr>
              <w:t>Fixing the load errors &amp;interacting the stack holders.</w:t>
            </w:r>
          </w:p>
          <w:p w:rsidR="0073357E" w:rsidP="0073357E" w14:paraId="3DDF8ABE" w14:textId="77777777">
            <w:pPr>
              <w:pStyle w:val="ListParagraph"/>
              <w:widowControl w:val="0"/>
              <w:numPr>
                <w:ilvl w:val="0"/>
                <w:numId w:val="39"/>
              </w:numPr>
              <w:autoSpaceDE w:val="0"/>
              <w:autoSpaceDN w:val="0"/>
              <w:adjustRightInd w:val="0"/>
              <w:rPr>
                <w:rFonts w:ascii="Calibri" w:hAnsi="Calibri" w:cs="Calibri"/>
              </w:rPr>
            </w:pPr>
            <w:r>
              <w:rPr>
                <w:rFonts w:ascii="Calibri" w:hAnsi="Calibri" w:cs="Calibri"/>
              </w:rPr>
              <w:t>Developed the custom bip reports as per the requirement</w:t>
            </w:r>
          </w:p>
          <w:p w:rsidR="0073357E" w:rsidP="0073357E" w14:paraId="43DA7B88" w14:textId="77777777">
            <w:pPr>
              <w:pStyle w:val="ListParagraph"/>
              <w:widowControl w:val="0"/>
              <w:numPr>
                <w:ilvl w:val="0"/>
                <w:numId w:val="39"/>
              </w:numPr>
              <w:autoSpaceDE w:val="0"/>
              <w:autoSpaceDN w:val="0"/>
              <w:adjustRightInd w:val="0"/>
              <w:rPr>
                <w:rFonts w:ascii="Calibri" w:hAnsi="Calibri" w:cs="Calibri"/>
              </w:rPr>
            </w:pPr>
            <w:r w:rsidRPr="00940BF8">
              <w:rPr>
                <w:rFonts w:ascii="Calibri" w:hAnsi="Calibri" w:cs="Calibri"/>
              </w:rPr>
              <w:t xml:space="preserve">Created the outbound interfaces </w:t>
            </w:r>
            <w:r>
              <w:rPr>
                <w:rFonts w:ascii="Calibri" w:hAnsi="Calibri" w:cs="Calibri"/>
              </w:rPr>
              <w:t>&amp; schedule them to extract incremental data daily basis</w:t>
            </w:r>
          </w:p>
          <w:p w:rsidR="0073357E" w:rsidRPr="00940BF8" w:rsidP="0073357E" w14:paraId="2FC1E873" w14:textId="77777777">
            <w:pPr>
              <w:pStyle w:val="ListParagraph"/>
              <w:widowControl w:val="0"/>
              <w:numPr>
                <w:ilvl w:val="0"/>
                <w:numId w:val="39"/>
              </w:numPr>
              <w:autoSpaceDE w:val="0"/>
              <w:autoSpaceDN w:val="0"/>
              <w:adjustRightInd w:val="0"/>
              <w:rPr>
                <w:rFonts w:ascii="Calibri" w:hAnsi="Calibri" w:cs="Calibri"/>
              </w:rPr>
            </w:pPr>
            <w:r w:rsidRPr="00940BF8">
              <w:rPr>
                <w:rFonts w:ascii="Calibri" w:hAnsi="Calibri" w:cs="Calibri"/>
              </w:rPr>
              <w:t xml:space="preserve">Customized </w:t>
            </w:r>
            <w:r>
              <w:rPr>
                <w:rFonts w:ascii="Calibri" w:hAnsi="Calibri" w:cs="Calibri"/>
              </w:rPr>
              <w:t>BI &amp; Extracts as per the UAT reported issues</w:t>
            </w:r>
          </w:p>
          <w:p w:rsidR="0073357E" w:rsidP="0073357E" w14:paraId="3CFF47AA" w14:textId="77777777">
            <w:pPr>
              <w:pStyle w:val="ListParagraph"/>
              <w:widowControl w:val="0"/>
              <w:numPr>
                <w:ilvl w:val="0"/>
                <w:numId w:val="39"/>
              </w:numPr>
              <w:autoSpaceDE w:val="0"/>
              <w:autoSpaceDN w:val="0"/>
              <w:adjustRightInd w:val="0"/>
              <w:rPr>
                <w:rFonts w:ascii="Calibri" w:hAnsi="Calibri" w:cs="Calibri"/>
              </w:rPr>
            </w:pPr>
            <w:r>
              <w:rPr>
                <w:rFonts w:ascii="Calibri" w:hAnsi="Calibri" w:cs="Calibri"/>
              </w:rPr>
              <w:t>Created custom roles and security profiles</w:t>
            </w:r>
          </w:p>
          <w:p w:rsidR="0073357E" w:rsidRPr="00E516A5" w:rsidP="0073357E" w14:paraId="286D0DF7" w14:textId="77777777">
            <w:pPr>
              <w:pStyle w:val="ListParagraph"/>
              <w:widowControl w:val="0"/>
              <w:numPr>
                <w:ilvl w:val="0"/>
                <w:numId w:val="39"/>
              </w:numPr>
              <w:autoSpaceDE w:val="0"/>
              <w:autoSpaceDN w:val="0"/>
              <w:adjustRightInd w:val="0"/>
              <w:rPr>
                <w:rFonts w:ascii="Calibri" w:hAnsi="Calibri" w:cs="Calibri"/>
              </w:rPr>
            </w:pPr>
            <w:r w:rsidRPr="00E516A5">
              <w:rPr>
                <w:rFonts w:ascii="Calibri" w:hAnsi="Calibri" w:cs="Calibri"/>
              </w:rPr>
              <w:t xml:space="preserve">Data Loading/Conversions using HCM Data loader (HDL) which includes the Workforce structure data, Worker data, </w:t>
            </w:r>
            <w:r>
              <w:rPr>
                <w:rFonts w:ascii="Calibri" w:hAnsi="Calibri" w:cs="Calibri"/>
              </w:rPr>
              <w:t xml:space="preserve">absence </w:t>
            </w:r>
            <w:r w:rsidRPr="00E516A5">
              <w:rPr>
                <w:rFonts w:ascii="Calibri" w:hAnsi="Calibri" w:cs="Calibri"/>
              </w:rPr>
              <w:t>data etc.</w:t>
            </w:r>
          </w:p>
          <w:p w:rsidR="0073357E" w:rsidRPr="00E516A5" w:rsidP="0073357E" w14:paraId="7ABD81F6" w14:textId="77777777">
            <w:pPr>
              <w:pStyle w:val="ListParagraph"/>
              <w:numPr>
                <w:ilvl w:val="0"/>
                <w:numId w:val="39"/>
              </w:numPr>
              <w:suppressAutoHyphens/>
              <w:spacing w:line="276" w:lineRule="auto"/>
              <w:rPr>
                <w:rFonts w:ascii="Calibri" w:hAnsi="Calibri" w:cs="Calibri"/>
              </w:rPr>
            </w:pPr>
            <w:r>
              <w:rPr>
                <w:rFonts w:ascii="Calibri" w:hAnsi="Calibri" w:cs="Calibri"/>
              </w:rPr>
              <w:t>Created the sandbox and customized the application pages as per the requirements</w:t>
            </w:r>
          </w:p>
          <w:p w:rsidR="0073357E" w:rsidRPr="00E516A5" w:rsidP="0073357E" w14:paraId="532FB446" w14:textId="77777777">
            <w:pPr>
              <w:numPr>
                <w:ilvl w:val="0"/>
                <w:numId w:val="39"/>
              </w:numPr>
              <w:shd w:val="clear" w:color="auto" w:fill="FFFFFF"/>
              <w:spacing w:line="317" w:lineRule="atLeast"/>
              <w:rPr>
                <w:rFonts w:ascii="Calibri" w:eastAsia="Calibri" w:hAnsi="Calibri" w:cs="Calibri"/>
                <w:sz w:val="22"/>
                <w:szCs w:val="22"/>
                <w:lang w:eastAsia="ar-SA"/>
              </w:rPr>
            </w:pPr>
            <w:r>
              <w:rPr>
                <w:rFonts w:ascii="Calibri" w:eastAsia="Calibri" w:hAnsi="Calibri" w:cs="Calibri"/>
                <w:sz w:val="22"/>
                <w:szCs w:val="22"/>
                <w:lang w:eastAsia="ar-SA"/>
              </w:rPr>
              <w:t>Configured and tested the core hr approval process</w:t>
            </w:r>
          </w:p>
          <w:p w:rsidR="0073357E" w:rsidRPr="00E516A5" w:rsidP="0073357E" w14:paraId="6823CFA6" w14:textId="77777777">
            <w:pPr>
              <w:pStyle w:val="ListParagraph"/>
              <w:numPr>
                <w:ilvl w:val="0"/>
                <w:numId w:val="39"/>
              </w:numPr>
              <w:suppressAutoHyphens/>
              <w:spacing w:line="276" w:lineRule="auto"/>
              <w:rPr>
                <w:rFonts w:ascii="Calibri" w:hAnsi="Calibri" w:cs="Calibri"/>
              </w:rPr>
            </w:pPr>
            <w:r w:rsidRPr="00E516A5">
              <w:rPr>
                <w:rFonts w:ascii="Calibri" w:hAnsi="Calibri" w:cs="Calibri"/>
              </w:rPr>
              <w:t xml:space="preserve">Developed </w:t>
            </w:r>
            <w:r>
              <w:rPr>
                <w:rFonts w:ascii="Calibri" w:hAnsi="Calibri" w:cs="Calibri"/>
              </w:rPr>
              <w:t>outbound</w:t>
            </w:r>
            <w:r w:rsidRPr="00E516A5">
              <w:rPr>
                <w:rFonts w:ascii="Calibri" w:hAnsi="Calibri" w:cs="Calibri"/>
              </w:rPr>
              <w:t xml:space="preserve"> interfaces</w:t>
            </w:r>
          </w:p>
          <w:p w:rsidR="0073357E" w:rsidRPr="00E516A5" w:rsidP="0073357E" w14:paraId="40E1F490" w14:textId="77777777">
            <w:pPr>
              <w:numPr>
                <w:ilvl w:val="0"/>
                <w:numId w:val="38"/>
              </w:numPr>
              <w:shd w:val="clear" w:color="auto" w:fill="FFFFFF"/>
              <w:spacing w:line="317" w:lineRule="atLeast"/>
              <w:jc w:val="both"/>
              <w:rPr>
                <w:rFonts w:ascii="Calibri" w:hAnsi="Calibri" w:cs="Calibri"/>
                <w:color w:val="000000"/>
                <w:sz w:val="22"/>
                <w:szCs w:val="22"/>
                <w:shd w:val="clear" w:color="auto" w:fill="FFFFFF"/>
              </w:rPr>
            </w:pPr>
            <w:r>
              <w:rPr>
                <w:rFonts w:ascii="Calibri" w:hAnsi="Calibri" w:cs="Calibri"/>
                <w:sz w:val="22"/>
                <w:szCs w:val="22"/>
              </w:rPr>
              <w:t xml:space="preserve">Created notification based reports using </w:t>
            </w:r>
            <w:r w:rsidRPr="00E516A5">
              <w:rPr>
                <w:rFonts w:ascii="Calibri" w:hAnsi="Calibri" w:cs="Calibri"/>
                <w:sz w:val="22"/>
                <w:szCs w:val="22"/>
              </w:rPr>
              <w:t>BI Bursting report</w:t>
            </w:r>
          </w:p>
          <w:p w:rsidR="0073357E" w:rsidRPr="00743DC4" w:rsidP="0073357E" w14:paraId="37700950" w14:textId="77777777">
            <w:pPr>
              <w:shd w:val="clear" w:color="auto" w:fill="FFFFFF"/>
              <w:spacing w:line="317" w:lineRule="atLeast"/>
              <w:ind w:left="720"/>
              <w:rPr>
                <w:rFonts w:ascii="Calibri" w:hAnsi="Calibri"/>
                <w:sz w:val="22"/>
                <w:szCs w:val="22"/>
              </w:rPr>
            </w:pPr>
          </w:p>
        </w:tc>
      </w:tr>
    </w:tbl>
    <w:p w:rsidR="0073357E" w:rsidP="0073357E" w14:paraId="13DDC966" w14:textId="77777777">
      <w:pPr>
        <w:tabs>
          <w:tab w:val="left" w:pos="0"/>
        </w:tabs>
        <w:spacing w:after="200" w:line="276" w:lineRule="auto"/>
        <w:rPr>
          <w:rFonts w:ascii="Calibri" w:cs="Calibri"/>
          <w:sz w:val="22"/>
          <w:szCs w:val="22"/>
        </w:rPr>
      </w:pPr>
    </w:p>
    <w:tbl>
      <w:tblPr>
        <w:tblpPr w:leftFromText="180" w:rightFromText="180" w:vertAnchor="text" w:horzAnchor="margin" w:tblpXSpec="center" w:tblpY="7"/>
        <w:tblW w:w="10525"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ayout w:type="fixed"/>
        <w:tblCellMar>
          <w:top w:w="29" w:type="dxa"/>
          <w:left w:w="115" w:type="dxa"/>
          <w:bottom w:w="29" w:type="dxa"/>
          <w:right w:w="115" w:type="dxa"/>
        </w:tblCellMar>
        <w:tblLook w:val="0000"/>
      </w:tblPr>
      <w:tblGrid>
        <w:gridCol w:w="2081"/>
        <w:gridCol w:w="8444"/>
      </w:tblGrid>
      <w:tr w14:paraId="5BD09026" w14:textId="77777777" w:rsidTr="0073357E">
        <w:tblPrEx>
          <w:tblW w:w="10525"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ayout w:type="fixed"/>
          <w:tblCellMar>
            <w:top w:w="29" w:type="dxa"/>
            <w:left w:w="115" w:type="dxa"/>
            <w:bottom w:w="29" w:type="dxa"/>
            <w:right w:w="115" w:type="dxa"/>
          </w:tblCellMar>
          <w:tblLook w:val="0000"/>
        </w:tblPrEx>
        <w:trPr>
          <w:trHeight w:val="266"/>
        </w:trPr>
        <w:tc>
          <w:tcPr>
            <w:tcW w:w="2081" w:type="dxa"/>
            <w:shd w:val="clear" w:color="auto" w:fill="95B3D7"/>
          </w:tcPr>
          <w:p w:rsidR="0073357E" w:rsidRPr="00743DC4" w:rsidP="0073357E" w14:paraId="3E841670" w14:textId="77777777">
            <w:pPr>
              <w:pStyle w:val="TableTextBold"/>
              <w:rPr>
                <w:rFonts w:ascii="Calibri" w:hAnsi="Calibri" w:cs="Tahoma"/>
                <w:sz w:val="22"/>
                <w:szCs w:val="22"/>
                <w:lang w:val="en-US"/>
              </w:rPr>
            </w:pPr>
            <w:r>
              <w:rPr>
                <w:rFonts w:ascii="Calibri" w:hAnsi="Calibri" w:cs="Tahoma"/>
                <w:sz w:val="22"/>
                <w:szCs w:val="22"/>
                <w:lang w:val="en-US"/>
              </w:rPr>
              <w:t>Project</w:t>
            </w:r>
          </w:p>
        </w:tc>
        <w:tc>
          <w:tcPr>
            <w:tcW w:w="8444" w:type="dxa"/>
          </w:tcPr>
          <w:p w:rsidR="0073357E" w:rsidRPr="00743DC4" w:rsidP="0073357E" w14:paraId="6C5D8BFE" w14:textId="77777777">
            <w:pPr>
              <w:pStyle w:val="TableText"/>
              <w:rPr>
                <w:rFonts w:ascii="Calibri" w:hAnsi="Calibri" w:cs="Tahoma"/>
                <w:b/>
              </w:rPr>
            </w:pPr>
            <w:r>
              <w:rPr>
                <w:rFonts w:ascii="Calibri" w:hAnsi="Calibri" w:cs="Tahoma"/>
                <w:b/>
              </w:rPr>
              <w:t xml:space="preserve">Oracle HCM Implementation – HR &amp; Payroll </w:t>
            </w:r>
          </w:p>
        </w:tc>
      </w:tr>
      <w:tr w14:paraId="28942AF6" w14:textId="77777777" w:rsidTr="0073357E">
        <w:tblPrEx>
          <w:tblW w:w="10525" w:type="dxa"/>
          <w:tblLayout w:type="fixed"/>
          <w:tblCellMar>
            <w:top w:w="29" w:type="dxa"/>
            <w:left w:w="115" w:type="dxa"/>
            <w:bottom w:w="29" w:type="dxa"/>
            <w:right w:w="115" w:type="dxa"/>
          </w:tblCellMar>
          <w:tblLook w:val="0000"/>
        </w:tblPrEx>
        <w:tc>
          <w:tcPr>
            <w:tcW w:w="2081" w:type="dxa"/>
            <w:shd w:val="clear" w:color="auto" w:fill="95B3D7"/>
          </w:tcPr>
          <w:p w:rsidR="0073357E" w:rsidRPr="00743DC4" w:rsidP="0073357E" w14:paraId="6B36EBD3" w14:textId="77777777">
            <w:pPr>
              <w:pStyle w:val="TableTextBold"/>
              <w:rPr>
                <w:rFonts w:ascii="Calibri" w:hAnsi="Calibri" w:cs="Tahoma"/>
                <w:sz w:val="22"/>
                <w:szCs w:val="22"/>
                <w:lang w:val="en-US"/>
              </w:rPr>
            </w:pPr>
            <w:r w:rsidRPr="00743DC4">
              <w:rPr>
                <w:rFonts w:ascii="Calibri" w:hAnsi="Calibri" w:cs="Tahoma"/>
                <w:sz w:val="22"/>
                <w:szCs w:val="22"/>
                <w:lang w:val="en-US"/>
              </w:rPr>
              <w:t>Duration</w:t>
            </w:r>
          </w:p>
        </w:tc>
        <w:tc>
          <w:tcPr>
            <w:tcW w:w="8444" w:type="dxa"/>
          </w:tcPr>
          <w:p w:rsidR="0073357E" w:rsidRPr="00743DC4" w:rsidP="0073357E" w14:paraId="3501FEAE" w14:textId="77777777">
            <w:pPr>
              <w:pStyle w:val="TableText"/>
              <w:rPr>
                <w:rFonts w:ascii="Calibri" w:hAnsi="Calibri" w:cs="Tahoma"/>
              </w:rPr>
            </w:pPr>
            <w:r>
              <w:rPr>
                <w:rFonts w:ascii="Calibri" w:hAnsi="Calibri" w:cs="Tahoma"/>
                <w:lang w:val="en-IN"/>
              </w:rPr>
              <w:t>June</w:t>
            </w:r>
            <w:r w:rsidRPr="00743DC4">
              <w:rPr>
                <w:rFonts w:ascii="Calibri" w:hAnsi="Calibri" w:cs="Tahoma"/>
                <w:lang w:val="en-IN"/>
              </w:rPr>
              <w:t>-201</w:t>
            </w:r>
            <w:r>
              <w:rPr>
                <w:rFonts w:ascii="Calibri" w:hAnsi="Calibri" w:cs="Tahoma"/>
                <w:lang w:val="en-IN"/>
              </w:rPr>
              <w:t>7</w:t>
            </w:r>
            <w:r w:rsidRPr="00743DC4">
              <w:rPr>
                <w:rFonts w:ascii="Calibri" w:hAnsi="Calibri" w:cs="Tahoma"/>
              </w:rPr>
              <w:t xml:space="preserve"> to Jul-2019. </w:t>
            </w:r>
          </w:p>
        </w:tc>
      </w:tr>
      <w:tr w14:paraId="34798CF5" w14:textId="77777777" w:rsidTr="0073357E">
        <w:tblPrEx>
          <w:tblW w:w="10525" w:type="dxa"/>
          <w:tblLayout w:type="fixed"/>
          <w:tblCellMar>
            <w:top w:w="29" w:type="dxa"/>
            <w:left w:w="115" w:type="dxa"/>
            <w:bottom w:w="29" w:type="dxa"/>
            <w:right w:w="115" w:type="dxa"/>
          </w:tblCellMar>
          <w:tblLook w:val="0000"/>
        </w:tblPrEx>
        <w:tc>
          <w:tcPr>
            <w:tcW w:w="2081" w:type="dxa"/>
            <w:shd w:val="clear" w:color="auto" w:fill="95B3D7"/>
          </w:tcPr>
          <w:p w:rsidR="0073357E" w:rsidRPr="00743DC4" w:rsidP="0073357E" w14:paraId="5740D95C" w14:textId="77777777">
            <w:pPr>
              <w:pStyle w:val="TableTextBold"/>
              <w:rPr>
                <w:rFonts w:ascii="Calibri" w:hAnsi="Calibri" w:cs="Tahoma"/>
                <w:sz w:val="22"/>
                <w:szCs w:val="22"/>
                <w:lang w:val="en-US"/>
              </w:rPr>
            </w:pPr>
            <w:r w:rsidRPr="00743DC4">
              <w:rPr>
                <w:rFonts w:ascii="Calibri" w:hAnsi="Calibri" w:cs="Tahoma"/>
                <w:sz w:val="22"/>
                <w:szCs w:val="22"/>
                <w:lang w:val="en-US"/>
              </w:rPr>
              <w:t>Position</w:t>
            </w:r>
          </w:p>
        </w:tc>
        <w:tc>
          <w:tcPr>
            <w:tcW w:w="8444" w:type="dxa"/>
          </w:tcPr>
          <w:p w:rsidR="0073357E" w:rsidRPr="00743DC4" w:rsidP="0073357E" w14:paraId="6DDF8EE3" w14:textId="77777777">
            <w:pPr>
              <w:pStyle w:val="TableText"/>
              <w:tabs>
                <w:tab w:val="left" w:pos="4906"/>
              </w:tabs>
              <w:rPr>
                <w:rFonts w:ascii="Calibri" w:hAnsi="Calibri" w:cs="Tahoma"/>
              </w:rPr>
            </w:pPr>
            <w:r w:rsidRPr="00743DC4">
              <w:rPr>
                <w:rFonts w:ascii="Calibri" w:eastAsia="MS Mincho" w:hAnsi="Calibri"/>
              </w:rPr>
              <w:t>Fusion HCM Consultant</w:t>
            </w:r>
          </w:p>
        </w:tc>
      </w:tr>
      <w:tr w14:paraId="00C683D7" w14:textId="77777777" w:rsidTr="0073357E">
        <w:tblPrEx>
          <w:tblW w:w="10525" w:type="dxa"/>
          <w:tblLayout w:type="fixed"/>
          <w:tblCellMar>
            <w:top w:w="29" w:type="dxa"/>
            <w:left w:w="115" w:type="dxa"/>
            <w:bottom w:w="29" w:type="dxa"/>
            <w:right w:w="115" w:type="dxa"/>
          </w:tblCellMar>
          <w:tblLook w:val="0000"/>
        </w:tblPrEx>
        <w:tc>
          <w:tcPr>
            <w:tcW w:w="2081" w:type="dxa"/>
            <w:shd w:val="clear" w:color="auto" w:fill="95B3D7"/>
          </w:tcPr>
          <w:p w:rsidR="0073357E" w:rsidRPr="00743DC4" w:rsidP="0073357E" w14:paraId="36215B76" w14:textId="77777777">
            <w:pPr>
              <w:pStyle w:val="TableTextBold"/>
              <w:rPr>
                <w:rFonts w:ascii="Calibri" w:hAnsi="Calibri" w:cs="Tahoma"/>
                <w:sz w:val="22"/>
                <w:szCs w:val="22"/>
              </w:rPr>
            </w:pPr>
            <w:r w:rsidRPr="00743DC4">
              <w:rPr>
                <w:rFonts w:ascii="Calibri" w:hAnsi="Calibri" w:cs="Tahoma"/>
                <w:sz w:val="22"/>
                <w:szCs w:val="22"/>
              </w:rPr>
              <w:t xml:space="preserve">Client </w:t>
            </w:r>
          </w:p>
        </w:tc>
        <w:tc>
          <w:tcPr>
            <w:tcW w:w="8444" w:type="dxa"/>
          </w:tcPr>
          <w:p w:rsidR="0073357E" w:rsidRPr="00743DC4" w:rsidP="0073357E" w14:paraId="38BE8A25" w14:textId="77777777">
            <w:pPr>
              <w:pStyle w:val="TableText"/>
              <w:rPr>
                <w:rFonts w:ascii="Calibri" w:hAnsi="Calibri" w:cs="Tahoma"/>
              </w:rPr>
            </w:pPr>
            <w:r w:rsidRPr="00743DC4">
              <w:rPr>
                <w:rFonts w:ascii="Calibri" w:hAnsi="Calibri"/>
                <w:b/>
                <w:bCs/>
                <w:color w:val="222222"/>
                <w:shd w:val="clear" w:color="auto" w:fill="FFFFFF"/>
              </w:rPr>
              <w:t>Tube Lines Limited</w:t>
            </w:r>
          </w:p>
        </w:tc>
      </w:tr>
      <w:tr w14:paraId="3118D2EC" w14:textId="77777777" w:rsidTr="0073357E">
        <w:tblPrEx>
          <w:tblW w:w="10525" w:type="dxa"/>
          <w:tblLayout w:type="fixed"/>
          <w:tblCellMar>
            <w:top w:w="29" w:type="dxa"/>
            <w:left w:w="115" w:type="dxa"/>
            <w:bottom w:w="29" w:type="dxa"/>
            <w:right w:w="115" w:type="dxa"/>
          </w:tblCellMar>
          <w:tblLook w:val="0000"/>
        </w:tblPrEx>
        <w:tc>
          <w:tcPr>
            <w:tcW w:w="10525" w:type="dxa"/>
            <w:gridSpan w:val="2"/>
          </w:tcPr>
          <w:p w:rsidR="0073357E" w:rsidRPr="00743DC4" w:rsidP="0073357E" w14:paraId="5ABC6CC7" w14:textId="77777777">
            <w:pPr>
              <w:pStyle w:val="Heading-unnumbered"/>
              <w:rPr>
                <w:rFonts w:ascii="Calibri" w:eastAsia="SimSun" w:hAnsi="Calibri" w:cs="Tahoma"/>
                <w:caps w:val="0"/>
                <w:color w:val="auto"/>
                <w:sz w:val="22"/>
                <w:szCs w:val="22"/>
              </w:rPr>
            </w:pPr>
            <w:r w:rsidRPr="00743DC4">
              <w:rPr>
                <w:rFonts w:ascii="Calibri" w:eastAsia="SimSun" w:hAnsi="Calibri" w:cs="Tahoma"/>
                <w:caps w:val="0"/>
                <w:color w:val="auto"/>
                <w:sz w:val="22"/>
                <w:szCs w:val="22"/>
              </w:rPr>
              <w:t>Roles &amp; Responsibilities:</w:t>
            </w:r>
          </w:p>
          <w:p w:rsidR="0073357E" w:rsidP="0073357E" w14:paraId="09A5E570" w14:textId="77777777">
            <w:pPr>
              <w:pStyle w:val="GreenBULLETS"/>
              <w:numPr>
                <w:ilvl w:val="0"/>
                <w:numId w:val="40"/>
              </w:numPr>
              <w:rPr>
                <w:rFonts w:ascii="Calibri" w:hAnsi="Calibri" w:cs="Tahoma"/>
                <w:b w:val="0"/>
                <w:color w:val="000000"/>
                <w:sz w:val="22"/>
                <w:szCs w:val="22"/>
              </w:rPr>
            </w:pPr>
            <w:r>
              <w:rPr>
                <w:rFonts w:ascii="Calibri" w:hAnsi="Calibri" w:cs="Tahoma"/>
                <w:b w:val="0"/>
                <w:color w:val="000000"/>
                <w:sz w:val="22"/>
                <w:szCs w:val="22"/>
              </w:rPr>
              <w:t>Analyzed the customer requirement documents &amp; prepared the technical documents</w:t>
            </w:r>
          </w:p>
          <w:p w:rsidR="0073357E" w:rsidP="0073357E" w14:paraId="3C5FC225" w14:textId="77777777">
            <w:pPr>
              <w:pStyle w:val="GreenBULLETS"/>
              <w:numPr>
                <w:ilvl w:val="0"/>
                <w:numId w:val="40"/>
              </w:numPr>
              <w:rPr>
                <w:rFonts w:ascii="Calibri" w:hAnsi="Calibri" w:cs="Tahoma"/>
                <w:b w:val="0"/>
                <w:color w:val="000000"/>
                <w:sz w:val="22"/>
                <w:szCs w:val="22"/>
              </w:rPr>
            </w:pPr>
            <w:r>
              <w:rPr>
                <w:rFonts w:ascii="Calibri" w:hAnsi="Calibri" w:cs="Tahoma"/>
                <w:b w:val="0"/>
                <w:color w:val="000000"/>
                <w:sz w:val="22"/>
                <w:szCs w:val="22"/>
              </w:rPr>
              <w:t>Created the custom job &amp; Data roles as per the requirements</w:t>
            </w:r>
          </w:p>
          <w:p w:rsidR="0073357E" w:rsidP="0073357E" w14:paraId="40A7D1B8" w14:textId="77777777">
            <w:pPr>
              <w:pStyle w:val="GreenBULLETS"/>
              <w:numPr>
                <w:ilvl w:val="0"/>
                <w:numId w:val="40"/>
              </w:numPr>
              <w:rPr>
                <w:rFonts w:ascii="Calibri" w:hAnsi="Calibri" w:cs="Tahoma"/>
                <w:b w:val="0"/>
                <w:color w:val="000000"/>
                <w:sz w:val="22"/>
                <w:szCs w:val="22"/>
              </w:rPr>
            </w:pPr>
            <w:r>
              <w:rPr>
                <w:rFonts w:ascii="Calibri" w:hAnsi="Calibri" w:cs="Tahoma"/>
                <w:b w:val="0"/>
                <w:color w:val="000000"/>
                <w:sz w:val="22"/>
                <w:szCs w:val="22"/>
              </w:rPr>
              <w:t>Migrated the Core HR &amp; Payroll Objects data from legacy to fusion hcm applications</w:t>
            </w:r>
          </w:p>
          <w:p w:rsidR="0073357E" w:rsidRPr="00A420DB" w:rsidP="0073357E" w14:paraId="0125563D" w14:textId="77777777">
            <w:pPr>
              <w:pStyle w:val="GreenBULLETS"/>
              <w:numPr>
                <w:ilvl w:val="0"/>
                <w:numId w:val="40"/>
              </w:numPr>
              <w:rPr>
                <w:rFonts w:ascii="Calibri" w:hAnsi="Calibri" w:cs="Tahoma"/>
                <w:b w:val="0"/>
                <w:color w:val="000000"/>
                <w:sz w:val="22"/>
                <w:szCs w:val="22"/>
              </w:rPr>
            </w:pPr>
            <w:r>
              <w:rPr>
                <w:rFonts w:ascii="Calibri" w:hAnsi="Calibri" w:cs="Tahoma"/>
                <w:b w:val="0"/>
                <w:color w:val="000000"/>
                <w:sz w:val="22"/>
                <w:szCs w:val="22"/>
              </w:rPr>
              <w:t>Created the Spreadsheet data loader templates</w:t>
            </w:r>
          </w:p>
          <w:p w:rsidR="0073357E" w:rsidP="0073357E" w14:paraId="106A2633" w14:textId="77777777">
            <w:pPr>
              <w:pStyle w:val="GreenBULLETS"/>
              <w:numPr>
                <w:ilvl w:val="0"/>
                <w:numId w:val="40"/>
              </w:numPr>
              <w:rPr>
                <w:rFonts w:ascii="Calibri" w:hAnsi="Calibri" w:cs="Tahoma"/>
                <w:b w:val="0"/>
                <w:color w:val="000000"/>
                <w:sz w:val="22"/>
                <w:szCs w:val="22"/>
              </w:rPr>
            </w:pPr>
            <w:r>
              <w:rPr>
                <w:rFonts w:ascii="Calibri" w:hAnsi="Calibri" w:cs="Tahoma"/>
                <w:b w:val="0"/>
                <w:color w:val="000000"/>
                <w:sz w:val="22"/>
                <w:szCs w:val="22"/>
              </w:rPr>
              <w:t>Developed the extracts to get the payroll balance data</w:t>
            </w:r>
          </w:p>
          <w:p w:rsidR="0073357E" w:rsidP="0073357E" w14:paraId="5348234E" w14:textId="77777777">
            <w:pPr>
              <w:pStyle w:val="GreenBULLETS"/>
              <w:numPr>
                <w:ilvl w:val="0"/>
                <w:numId w:val="40"/>
              </w:numPr>
              <w:rPr>
                <w:rFonts w:ascii="Calibri" w:hAnsi="Calibri" w:cs="Tahoma"/>
                <w:b w:val="0"/>
                <w:color w:val="000000"/>
                <w:sz w:val="22"/>
                <w:szCs w:val="22"/>
              </w:rPr>
            </w:pPr>
            <w:r>
              <w:rPr>
                <w:rFonts w:ascii="Calibri" w:hAnsi="Calibri" w:cs="Tahoma"/>
                <w:b w:val="0"/>
                <w:color w:val="000000"/>
                <w:sz w:val="22"/>
                <w:szCs w:val="22"/>
              </w:rPr>
              <w:t>Customized payroll activity &amp;payslip reports</w:t>
            </w:r>
          </w:p>
          <w:p w:rsidR="0073357E" w:rsidRPr="00743DC4" w:rsidP="0073357E" w14:paraId="117F5632" w14:textId="77777777">
            <w:pPr>
              <w:pStyle w:val="GreenBULLETS"/>
              <w:numPr>
                <w:ilvl w:val="0"/>
                <w:numId w:val="40"/>
              </w:numPr>
              <w:rPr>
                <w:rFonts w:ascii="Calibri" w:hAnsi="Calibri" w:cs="Tahoma"/>
                <w:b w:val="0"/>
                <w:color w:val="000000"/>
                <w:sz w:val="22"/>
                <w:szCs w:val="22"/>
              </w:rPr>
            </w:pPr>
            <w:r>
              <w:rPr>
                <w:rFonts w:ascii="Calibri" w:hAnsi="Calibri" w:cs="Tahoma"/>
                <w:b w:val="0"/>
                <w:color w:val="000000"/>
                <w:sz w:val="22"/>
                <w:szCs w:val="22"/>
              </w:rPr>
              <w:t>Developed the bursting /notification reports</w:t>
            </w:r>
          </w:p>
          <w:p w:rsidR="0073357E" w:rsidRPr="00743DC4" w:rsidP="0073357E" w14:paraId="5D1A78B4" w14:textId="77777777">
            <w:pPr>
              <w:pStyle w:val="ListParagraph"/>
              <w:numPr>
                <w:ilvl w:val="0"/>
                <w:numId w:val="40"/>
              </w:numPr>
              <w:rPr>
                <w:rFonts w:ascii="Calibri" w:hAnsi="Calibri" w:cs="Tahoma"/>
                <w:sz w:val="22"/>
                <w:szCs w:val="22"/>
              </w:rPr>
            </w:pPr>
            <w:r w:rsidRPr="00743DC4">
              <w:rPr>
                <w:rFonts w:ascii="Calibri" w:hAnsi="Calibri" w:cs="Tahoma"/>
                <w:sz w:val="22"/>
                <w:szCs w:val="22"/>
              </w:rPr>
              <w:t>Process in HCM and get a full extract of employee records from Fusion.</w:t>
            </w:r>
          </w:p>
          <w:p w:rsidR="0073357E" w:rsidRPr="00743DC4" w:rsidP="0073357E" w14:paraId="5B95889A" w14:textId="77777777">
            <w:pPr>
              <w:pStyle w:val="GreenBULLETS"/>
              <w:numPr>
                <w:ilvl w:val="0"/>
                <w:numId w:val="42"/>
              </w:numPr>
              <w:rPr>
                <w:rFonts w:ascii="Calibri" w:hAnsi="Calibri" w:cs="Tahoma"/>
                <w:b w:val="0"/>
                <w:color w:val="000000"/>
                <w:sz w:val="22"/>
                <w:szCs w:val="22"/>
              </w:rPr>
            </w:pPr>
            <w:r w:rsidRPr="00743DC4">
              <w:rPr>
                <w:rFonts w:ascii="Calibri" w:hAnsi="Calibri" w:cs="Tahoma"/>
                <w:b w:val="0"/>
                <w:color w:val="000000"/>
                <w:sz w:val="22"/>
                <w:szCs w:val="22"/>
              </w:rPr>
              <w:t>Break down the current interface into two separate interfaces for HMS and AD.</w:t>
            </w:r>
          </w:p>
          <w:p w:rsidR="0073357E" w:rsidRPr="00743DC4" w:rsidP="0073357E" w14:paraId="12A6556A" w14:textId="77777777">
            <w:pPr>
              <w:pStyle w:val="ListParagraph"/>
              <w:numPr>
                <w:ilvl w:val="0"/>
                <w:numId w:val="40"/>
              </w:numPr>
              <w:rPr>
                <w:rFonts w:ascii="Calibri" w:hAnsi="Calibri" w:cs="Tahoma"/>
                <w:color w:val="000000"/>
                <w:sz w:val="22"/>
                <w:szCs w:val="22"/>
              </w:rPr>
            </w:pPr>
            <w:r w:rsidRPr="00743DC4">
              <w:rPr>
                <w:rFonts w:ascii="Calibri" w:hAnsi="Calibri" w:cs="Tahoma"/>
                <w:color w:val="000000"/>
                <w:sz w:val="22"/>
                <w:szCs w:val="22"/>
              </w:rPr>
              <w:t>Compare the existing data in HMS with Full extract and get the delta to push in HMS and AD.</w:t>
            </w:r>
          </w:p>
          <w:p w:rsidR="0073357E" w:rsidRPr="00743DC4" w:rsidP="0073357E" w14:paraId="12277257" w14:textId="77777777">
            <w:pPr>
              <w:pStyle w:val="GreenBULLETS"/>
              <w:numPr>
                <w:ilvl w:val="0"/>
                <w:numId w:val="40"/>
              </w:numPr>
              <w:rPr>
                <w:rFonts w:ascii="Calibri" w:hAnsi="Calibri" w:cs="Tahoma"/>
                <w:b w:val="0"/>
                <w:color w:val="000000"/>
                <w:sz w:val="22"/>
                <w:szCs w:val="22"/>
              </w:rPr>
            </w:pPr>
            <w:r w:rsidRPr="00743DC4">
              <w:rPr>
                <w:rFonts w:ascii="Calibri" w:hAnsi="Calibri" w:cs="Tahoma"/>
                <w:b w:val="0"/>
                <w:color w:val="000000"/>
                <w:sz w:val="22"/>
                <w:szCs w:val="22"/>
              </w:rPr>
              <w:t>Handled enhancements, troubleshooting the production issues and bug fixes.</w:t>
            </w:r>
          </w:p>
          <w:p w:rsidR="0073357E" w:rsidRPr="00743DC4" w:rsidP="0073357E" w14:paraId="0E5A3B3E" w14:textId="77777777">
            <w:pPr>
              <w:pStyle w:val="GreenBULLETS"/>
              <w:numPr>
                <w:ilvl w:val="0"/>
                <w:numId w:val="40"/>
              </w:numPr>
              <w:rPr>
                <w:rFonts w:ascii="Calibri" w:hAnsi="Calibri" w:cs="Tahoma"/>
                <w:b w:val="0"/>
                <w:color w:val="000000"/>
                <w:sz w:val="22"/>
                <w:szCs w:val="22"/>
              </w:rPr>
            </w:pPr>
            <w:r w:rsidRPr="00743DC4">
              <w:rPr>
                <w:rFonts w:ascii="Calibri" w:hAnsi="Calibri" w:cs="Tahoma"/>
                <w:b w:val="0"/>
                <w:color w:val="000000"/>
                <w:sz w:val="22"/>
                <w:szCs w:val="22"/>
              </w:rPr>
              <w:t>Creating Incidents, CMR’s and task based on business requirement.</w:t>
            </w:r>
          </w:p>
          <w:p w:rsidR="0073357E" w:rsidRPr="00743DC4" w:rsidP="0073357E" w14:paraId="369F5F83" w14:textId="77777777">
            <w:pPr>
              <w:pStyle w:val="GreenBULLETS"/>
              <w:numPr>
                <w:ilvl w:val="0"/>
                <w:numId w:val="40"/>
              </w:numPr>
              <w:rPr>
                <w:rFonts w:ascii="Calibri" w:hAnsi="Calibri" w:cs="Tahoma"/>
                <w:b w:val="0"/>
                <w:color w:val="000000"/>
                <w:sz w:val="22"/>
                <w:szCs w:val="22"/>
              </w:rPr>
            </w:pPr>
            <w:r w:rsidRPr="00743DC4">
              <w:rPr>
                <w:rFonts w:ascii="Calibri" w:hAnsi="Calibri" w:cs="Tahoma"/>
                <w:b w:val="0"/>
                <w:color w:val="000000"/>
                <w:sz w:val="22"/>
                <w:szCs w:val="22"/>
              </w:rPr>
              <w:t>Working with Data fixes.</w:t>
            </w:r>
          </w:p>
          <w:p w:rsidR="0073357E" w:rsidRPr="00743DC4" w:rsidP="0073357E" w14:paraId="1B2001F4" w14:textId="77777777">
            <w:pPr>
              <w:pStyle w:val="GreenBULLETS"/>
              <w:numPr>
                <w:ilvl w:val="0"/>
                <w:numId w:val="40"/>
              </w:numPr>
              <w:rPr>
                <w:rFonts w:ascii="Calibri" w:hAnsi="Calibri" w:cs="Tahoma"/>
                <w:b w:val="0"/>
                <w:color w:val="000000"/>
                <w:sz w:val="22"/>
                <w:szCs w:val="22"/>
              </w:rPr>
            </w:pPr>
            <w:r w:rsidRPr="00743DC4">
              <w:rPr>
                <w:rFonts w:ascii="Calibri" w:hAnsi="Calibri" w:cs="Tahoma"/>
                <w:b w:val="0"/>
                <w:color w:val="000000"/>
                <w:sz w:val="22"/>
                <w:szCs w:val="22"/>
              </w:rPr>
              <w:t>Working with Values sets and Values.</w:t>
            </w:r>
          </w:p>
          <w:p w:rsidR="0073357E" w:rsidRPr="00743DC4" w:rsidP="0073357E" w14:paraId="35F7AD8E" w14:textId="77777777">
            <w:pPr>
              <w:pStyle w:val="GreenBULLETS"/>
              <w:numPr>
                <w:ilvl w:val="0"/>
                <w:numId w:val="40"/>
              </w:numPr>
              <w:rPr>
                <w:rFonts w:ascii="Calibri" w:hAnsi="Calibri" w:cs="Tahoma"/>
                <w:b w:val="0"/>
                <w:color w:val="000000"/>
                <w:sz w:val="22"/>
                <w:szCs w:val="22"/>
              </w:rPr>
            </w:pPr>
            <w:r w:rsidRPr="00743DC4">
              <w:rPr>
                <w:rFonts w:ascii="Calibri" w:hAnsi="Calibri" w:cs="Tahoma"/>
                <w:b w:val="0"/>
                <w:color w:val="000000"/>
                <w:sz w:val="22"/>
                <w:szCs w:val="22"/>
              </w:rPr>
              <w:t>Enhancement of custom reports. Like based on user requirement added some country specific columns to Global reports.</w:t>
            </w:r>
          </w:p>
          <w:p w:rsidR="0073357E" w:rsidRPr="00743DC4" w:rsidP="0073357E" w14:paraId="79C9F819" w14:textId="77777777">
            <w:pPr>
              <w:pStyle w:val="GreenBULLETS"/>
              <w:numPr>
                <w:ilvl w:val="0"/>
                <w:numId w:val="40"/>
              </w:numPr>
              <w:rPr>
                <w:rFonts w:ascii="Calibri" w:hAnsi="Calibri" w:cs="Tahoma"/>
                <w:b w:val="0"/>
                <w:color w:val="000000"/>
                <w:sz w:val="22"/>
                <w:szCs w:val="22"/>
              </w:rPr>
            </w:pPr>
            <w:r w:rsidRPr="00743DC4">
              <w:rPr>
                <w:rFonts w:ascii="Calibri" w:hAnsi="Calibri" w:cs="Tahoma"/>
                <w:b w:val="0"/>
                <w:color w:val="000000"/>
                <w:sz w:val="22"/>
                <w:szCs w:val="22"/>
              </w:rPr>
              <w:t>Migrating the components into multiple instances (Like Dev., Test and Prod environments).</w:t>
            </w:r>
          </w:p>
          <w:p w:rsidR="0073357E" w:rsidRPr="00743DC4" w:rsidP="0073357E" w14:paraId="543FDD47" w14:textId="77777777">
            <w:pPr>
              <w:pStyle w:val="GreenBULLETS"/>
              <w:numPr>
                <w:ilvl w:val="0"/>
                <w:numId w:val="0"/>
              </w:numPr>
              <w:ind w:left="720"/>
              <w:rPr>
                <w:rFonts w:ascii="Calibri" w:hAnsi="Calibri" w:cs="Arial"/>
                <w:sz w:val="22"/>
                <w:szCs w:val="22"/>
              </w:rPr>
            </w:pPr>
          </w:p>
        </w:tc>
      </w:tr>
    </w:tbl>
    <w:p w:rsidR="0073357E" w:rsidRPr="0073357E" w:rsidP="0073357E" w14:paraId="20607151" w14:textId="77777777">
      <w:pPr>
        <w:tabs>
          <w:tab w:val="left" w:pos="0"/>
        </w:tabs>
        <w:spacing w:after="200" w:line="276" w:lineRule="auto"/>
        <w:rPr>
          <w:rFonts w:ascii="Calibri" w:cs="Calibri"/>
          <w:sz w:val="22"/>
          <w:szCs w:val="22"/>
        </w:rPr>
      </w:pPr>
    </w:p>
    <w:tbl>
      <w:tblPr>
        <w:tblpPr w:leftFromText="180" w:rightFromText="180" w:vertAnchor="text" w:horzAnchor="margin" w:tblpXSpec="center" w:tblpY="4"/>
        <w:tblW w:w="10554"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ayout w:type="fixed"/>
        <w:tblCellMar>
          <w:top w:w="29" w:type="dxa"/>
          <w:left w:w="115" w:type="dxa"/>
          <w:bottom w:w="29" w:type="dxa"/>
          <w:right w:w="115" w:type="dxa"/>
        </w:tblCellMar>
        <w:tblLook w:val="0000"/>
      </w:tblPr>
      <w:tblGrid>
        <w:gridCol w:w="2083"/>
        <w:gridCol w:w="8471"/>
      </w:tblGrid>
      <w:tr w14:paraId="41C39F79" w14:textId="77777777" w:rsidTr="0073357E">
        <w:tblPrEx>
          <w:tblW w:w="10554"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ayout w:type="fixed"/>
          <w:tblCellMar>
            <w:top w:w="29" w:type="dxa"/>
            <w:left w:w="115" w:type="dxa"/>
            <w:bottom w:w="29" w:type="dxa"/>
            <w:right w:w="115" w:type="dxa"/>
          </w:tblCellMar>
          <w:tblLook w:val="0000"/>
        </w:tblPrEx>
        <w:tc>
          <w:tcPr>
            <w:tcW w:w="2083" w:type="dxa"/>
            <w:shd w:val="clear" w:color="auto" w:fill="95B3D7"/>
          </w:tcPr>
          <w:p w:rsidR="0073357E" w:rsidRPr="00743DC4" w:rsidP="0073357E" w14:paraId="2EE7F224" w14:textId="77777777">
            <w:pPr>
              <w:pStyle w:val="TableTextBold"/>
              <w:rPr>
                <w:rFonts w:ascii="Calibri" w:hAnsi="Calibri" w:cs="Tahoma"/>
                <w:sz w:val="22"/>
                <w:szCs w:val="22"/>
                <w:lang w:val="en-US"/>
              </w:rPr>
            </w:pPr>
            <w:r>
              <w:rPr>
                <w:rFonts w:ascii="Calibri" w:hAnsi="Calibri" w:cs="Tahoma"/>
                <w:sz w:val="22"/>
                <w:szCs w:val="22"/>
                <w:lang w:val="en-US"/>
              </w:rPr>
              <w:t>Project</w:t>
            </w:r>
          </w:p>
        </w:tc>
        <w:tc>
          <w:tcPr>
            <w:tcW w:w="8471" w:type="dxa"/>
          </w:tcPr>
          <w:p w:rsidR="0073357E" w:rsidRPr="00743DC4" w:rsidP="0073357E" w14:paraId="13410E05" w14:textId="77777777">
            <w:pPr>
              <w:pStyle w:val="TableText"/>
              <w:rPr>
                <w:rFonts w:ascii="Calibri" w:hAnsi="Calibri" w:cs="Tahoma"/>
                <w:b/>
              </w:rPr>
            </w:pPr>
            <w:r>
              <w:rPr>
                <w:rFonts w:ascii="Calibri" w:hAnsi="Calibri" w:cs="Tahoma"/>
                <w:b/>
              </w:rPr>
              <w:t>Oracle HCM Implementation – Core HR</w:t>
            </w:r>
          </w:p>
        </w:tc>
      </w:tr>
      <w:tr w14:paraId="5F4F3E15" w14:textId="77777777" w:rsidTr="0073357E">
        <w:tblPrEx>
          <w:tblW w:w="10554" w:type="dxa"/>
          <w:tblLayout w:type="fixed"/>
          <w:tblCellMar>
            <w:top w:w="29" w:type="dxa"/>
            <w:left w:w="115" w:type="dxa"/>
            <w:bottom w:w="29" w:type="dxa"/>
            <w:right w:w="115" w:type="dxa"/>
          </w:tblCellMar>
          <w:tblLook w:val="0000"/>
        </w:tblPrEx>
        <w:tc>
          <w:tcPr>
            <w:tcW w:w="2083" w:type="dxa"/>
            <w:shd w:val="clear" w:color="auto" w:fill="95B3D7"/>
          </w:tcPr>
          <w:p w:rsidR="0073357E" w:rsidRPr="00743DC4" w:rsidP="0073357E" w14:paraId="08C9ADA4" w14:textId="77777777">
            <w:pPr>
              <w:pStyle w:val="TableTextBold"/>
              <w:rPr>
                <w:rFonts w:ascii="Calibri" w:hAnsi="Calibri" w:cs="Tahoma"/>
                <w:sz w:val="22"/>
                <w:szCs w:val="22"/>
                <w:lang w:val="en-US"/>
              </w:rPr>
            </w:pPr>
            <w:r w:rsidRPr="00743DC4">
              <w:rPr>
                <w:rFonts w:ascii="Calibri" w:hAnsi="Calibri" w:cs="Tahoma"/>
                <w:sz w:val="22"/>
                <w:szCs w:val="22"/>
                <w:lang w:val="en-US"/>
              </w:rPr>
              <w:t>Duration</w:t>
            </w:r>
          </w:p>
        </w:tc>
        <w:tc>
          <w:tcPr>
            <w:tcW w:w="8471" w:type="dxa"/>
          </w:tcPr>
          <w:p w:rsidR="0073357E" w:rsidRPr="00743DC4" w:rsidP="0073357E" w14:paraId="3C172766" w14:textId="77777777">
            <w:pPr>
              <w:pStyle w:val="TableText"/>
              <w:rPr>
                <w:rFonts w:ascii="Calibri" w:eastAsia="Times New Roman" w:hAnsi="Calibri" w:cs="Tahoma"/>
                <w:color w:val="000000"/>
              </w:rPr>
            </w:pPr>
            <w:r>
              <w:rPr>
                <w:rFonts w:ascii="Calibri" w:eastAsia="Times New Roman" w:hAnsi="Calibri" w:cs="Tahoma"/>
                <w:color w:val="000000"/>
              </w:rPr>
              <w:t>Jul</w:t>
            </w:r>
            <w:r w:rsidRPr="00743DC4">
              <w:rPr>
                <w:rFonts w:ascii="Calibri" w:eastAsia="Times New Roman" w:hAnsi="Calibri" w:cs="Tahoma"/>
                <w:color w:val="000000"/>
              </w:rPr>
              <w:t>-201</w:t>
            </w:r>
            <w:r>
              <w:rPr>
                <w:rFonts w:ascii="Calibri" w:eastAsia="Times New Roman" w:hAnsi="Calibri" w:cs="Tahoma"/>
                <w:color w:val="000000"/>
              </w:rPr>
              <w:t>6</w:t>
            </w:r>
            <w:r w:rsidRPr="00743DC4">
              <w:rPr>
                <w:rFonts w:ascii="Calibri" w:eastAsia="Times New Roman" w:hAnsi="Calibri" w:cs="Tahoma"/>
                <w:color w:val="000000"/>
              </w:rPr>
              <w:t xml:space="preserve"> To </w:t>
            </w:r>
            <w:r>
              <w:rPr>
                <w:rFonts w:ascii="Calibri" w:eastAsia="Times New Roman" w:hAnsi="Calibri" w:cs="Tahoma"/>
                <w:color w:val="000000"/>
              </w:rPr>
              <w:t>june</w:t>
            </w:r>
            <w:r w:rsidRPr="00743DC4">
              <w:rPr>
                <w:rFonts w:ascii="Calibri" w:eastAsia="Times New Roman" w:hAnsi="Calibri" w:cs="Tahoma"/>
                <w:color w:val="000000"/>
              </w:rPr>
              <w:t>- 201</w:t>
            </w:r>
            <w:r>
              <w:rPr>
                <w:rFonts w:ascii="Calibri" w:eastAsia="Times New Roman" w:hAnsi="Calibri" w:cs="Tahoma"/>
                <w:color w:val="000000"/>
              </w:rPr>
              <w:t>7</w:t>
            </w:r>
          </w:p>
        </w:tc>
      </w:tr>
      <w:tr w14:paraId="5F6D8E70" w14:textId="77777777" w:rsidTr="0073357E">
        <w:tblPrEx>
          <w:tblW w:w="10554" w:type="dxa"/>
          <w:tblLayout w:type="fixed"/>
          <w:tblCellMar>
            <w:top w:w="29" w:type="dxa"/>
            <w:left w:w="115" w:type="dxa"/>
            <w:bottom w:w="29" w:type="dxa"/>
            <w:right w:w="115" w:type="dxa"/>
          </w:tblCellMar>
          <w:tblLook w:val="0000"/>
        </w:tblPrEx>
        <w:tc>
          <w:tcPr>
            <w:tcW w:w="2083" w:type="dxa"/>
            <w:shd w:val="clear" w:color="auto" w:fill="95B3D7"/>
          </w:tcPr>
          <w:p w:rsidR="0073357E" w:rsidRPr="00743DC4" w:rsidP="0073357E" w14:paraId="7E0D9726" w14:textId="77777777">
            <w:pPr>
              <w:pStyle w:val="TableTextBold"/>
              <w:rPr>
                <w:rFonts w:ascii="Calibri" w:hAnsi="Calibri" w:cs="Tahoma"/>
                <w:sz w:val="22"/>
                <w:szCs w:val="22"/>
                <w:lang w:val="en-US"/>
              </w:rPr>
            </w:pPr>
            <w:r w:rsidRPr="00743DC4">
              <w:rPr>
                <w:rFonts w:ascii="Calibri" w:hAnsi="Calibri" w:cs="Tahoma"/>
                <w:sz w:val="22"/>
                <w:szCs w:val="22"/>
                <w:lang w:val="en-US"/>
              </w:rPr>
              <w:t>Position</w:t>
            </w:r>
          </w:p>
        </w:tc>
        <w:tc>
          <w:tcPr>
            <w:tcW w:w="8471" w:type="dxa"/>
          </w:tcPr>
          <w:p w:rsidR="0073357E" w:rsidRPr="00743DC4" w:rsidP="0073357E" w14:paraId="6A6C7FBE" w14:textId="77777777">
            <w:pPr>
              <w:pStyle w:val="TableText"/>
              <w:rPr>
                <w:rFonts w:ascii="Calibri" w:eastAsia="Times New Roman" w:hAnsi="Calibri" w:cs="Tahoma"/>
                <w:color w:val="000000"/>
              </w:rPr>
            </w:pPr>
            <w:r w:rsidRPr="00743DC4">
              <w:rPr>
                <w:rFonts w:ascii="Calibri" w:eastAsia="Times New Roman" w:hAnsi="Calibri" w:cs="Tahoma"/>
                <w:color w:val="000000"/>
              </w:rPr>
              <w:t>Technical Engineer</w:t>
            </w:r>
          </w:p>
        </w:tc>
      </w:tr>
      <w:tr w14:paraId="7252F36C" w14:textId="77777777" w:rsidTr="0073357E">
        <w:tblPrEx>
          <w:tblW w:w="10554" w:type="dxa"/>
          <w:tblLayout w:type="fixed"/>
          <w:tblCellMar>
            <w:top w:w="29" w:type="dxa"/>
            <w:left w:w="115" w:type="dxa"/>
            <w:bottom w:w="29" w:type="dxa"/>
            <w:right w:w="115" w:type="dxa"/>
          </w:tblCellMar>
          <w:tblLook w:val="0000"/>
        </w:tblPrEx>
        <w:tc>
          <w:tcPr>
            <w:tcW w:w="2083" w:type="dxa"/>
            <w:shd w:val="clear" w:color="auto" w:fill="95B3D7"/>
          </w:tcPr>
          <w:p w:rsidR="0073357E" w:rsidRPr="00743DC4" w:rsidP="0073357E" w14:paraId="08FE468B" w14:textId="77777777">
            <w:pPr>
              <w:pStyle w:val="TableTextBold"/>
              <w:rPr>
                <w:rFonts w:ascii="Calibri" w:hAnsi="Calibri" w:cs="Tahoma"/>
                <w:sz w:val="22"/>
                <w:szCs w:val="22"/>
              </w:rPr>
            </w:pPr>
            <w:r w:rsidRPr="00743DC4">
              <w:rPr>
                <w:rFonts w:ascii="Calibri" w:hAnsi="Calibri" w:cs="Tahoma"/>
                <w:sz w:val="22"/>
                <w:szCs w:val="22"/>
              </w:rPr>
              <w:t xml:space="preserve">Client </w:t>
            </w:r>
          </w:p>
        </w:tc>
        <w:tc>
          <w:tcPr>
            <w:tcW w:w="8471" w:type="dxa"/>
          </w:tcPr>
          <w:p w:rsidR="0073357E" w:rsidRPr="00743DC4" w:rsidP="0073357E" w14:paraId="1DE4EC89" w14:textId="77777777">
            <w:pPr>
              <w:pStyle w:val="TableText"/>
              <w:rPr>
                <w:rFonts w:ascii="Calibri" w:eastAsia="Times New Roman" w:hAnsi="Calibri" w:cs="Tahoma"/>
                <w:color w:val="000000"/>
              </w:rPr>
            </w:pPr>
            <w:r w:rsidRPr="00743DC4">
              <w:rPr>
                <w:rFonts w:ascii="Calibri" w:hAnsi="Calibri" w:cs="Segoe UI"/>
                <w:color w:val="000000"/>
              </w:rPr>
              <w:t>Mac Papers</w:t>
            </w:r>
          </w:p>
        </w:tc>
      </w:tr>
      <w:tr w14:paraId="0802B5E2" w14:textId="77777777" w:rsidTr="0073357E">
        <w:tblPrEx>
          <w:tblW w:w="10554" w:type="dxa"/>
          <w:tblLayout w:type="fixed"/>
          <w:tblCellMar>
            <w:top w:w="29" w:type="dxa"/>
            <w:left w:w="115" w:type="dxa"/>
            <w:bottom w:w="29" w:type="dxa"/>
            <w:right w:w="115" w:type="dxa"/>
          </w:tblCellMar>
          <w:tblLook w:val="0000"/>
        </w:tblPrEx>
        <w:tc>
          <w:tcPr>
            <w:tcW w:w="10554" w:type="dxa"/>
            <w:gridSpan w:val="2"/>
          </w:tcPr>
          <w:p w:rsidR="0073357E" w:rsidRPr="00743DC4" w:rsidP="0073357E" w14:paraId="73516427" w14:textId="77777777">
            <w:pPr>
              <w:pStyle w:val="Heading-unnumbered"/>
              <w:rPr>
                <w:rFonts w:ascii="Calibri" w:eastAsia="SimSun" w:hAnsi="Calibri" w:cs="Tahoma"/>
                <w:caps w:val="0"/>
                <w:color w:val="auto"/>
                <w:sz w:val="22"/>
                <w:szCs w:val="22"/>
              </w:rPr>
            </w:pPr>
            <w:r w:rsidRPr="00743DC4">
              <w:rPr>
                <w:rFonts w:ascii="Calibri" w:eastAsia="SimSun" w:hAnsi="Calibri" w:cs="Tahoma"/>
                <w:caps w:val="0"/>
                <w:color w:val="auto"/>
                <w:sz w:val="22"/>
                <w:szCs w:val="22"/>
              </w:rPr>
              <w:t>Roles &amp; Responsibilities:</w:t>
            </w:r>
          </w:p>
          <w:p w:rsidR="0073357E" w:rsidRPr="00743DC4" w:rsidP="0073357E" w14:paraId="147C17FE" w14:textId="77777777">
            <w:pPr>
              <w:pStyle w:val="GreenBULLETS"/>
              <w:numPr>
                <w:ilvl w:val="0"/>
                <w:numId w:val="40"/>
              </w:numPr>
              <w:rPr>
                <w:rFonts w:ascii="Calibri" w:hAnsi="Calibri" w:cs="Tahoma"/>
                <w:b w:val="0"/>
                <w:color w:val="000000"/>
                <w:sz w:val="22"/>
                <w:szCs w:val="22"/>
              </w:rPr>
            </w:pPr>
            <w:r w:rsidRPr="00743DC4">
              <w:rPr>
                <w:rFonts w:ascii="Calibri" w:hAnsi="Calibri" w:cs="Tahoma"/>
                <w:b w:val="0"/>
                <w:color w:val="000000"/>
                <w:sz w:val="22"/>
                <w:szCs w:val="22"/>
              </w:rPr>
              <w:t>Migration of data Flat files to Oracle Data Base using SQL* Loader.</w:t>
            </w:r>
          </w:p>
          <w:p w:rsidR="0073357E" w:rsidRPr="00743DC4" w:rsidP="0073357E" w14:paraId="77B12D6F" w14:textId="77777777">
            <w:pPr>
              <w:pStyle w:val="GreenBULLETS"/>
              <w:numPr>
                <w:ilvl w:val="0"/>
                <w:numId w:val="40"/>
              </w:numPr>
              <w:rPr>
                <w:rFonts w:ascii="Calibri" w:hAnsi="Calibri" w:cs="Tahoma"/>
                <w:b w:val="0"/>
                <w:color w:val="000000"/>
                <w:sz w:val="22"/>
                <w:szCs w:val="22"/>
              </w:rPr>
            </w:pPr>
            <w:r w:rsidRPr="00743DC4">
              <w:rPr>
                <w:rFonts w:ascii="Calibri" w:hAnsi="Calibri" w:cs="Tahoma"/>
                <w:b w:val="0"/>
                <w:color w:val="000000"/>
                <w:sz w:val="22"/>
                <w:szCs w:val="22"/>
              </w:rPr>
              <w:t>Wrote the sql queries to extract customer requested data from database.</w:t>
            </w:r>
          </w:p>
          <w:p w:rsidR="0073357E" w:rsidRPr="00743DC4" w:rsidP="0073357E" w14:paraId="6328E412" w14:textId="77777777">
            <w:pPr>
              <w:pStyle w:val="GreenBULLETS"/>
              <w:numPr>
                <w:ilvl w:val="0"/>
                <w:numId w:val="40"/>
              </w:numPr>
              <w:rPr>
                <w:rFonts w:ascii="Calibri" w:hAnsi="Calibri" w:cs="Tahoma"/>
                <w:b w:val="0"/>
                <w:color w:val="000000"/>
                <w:sz w:val="22"/>
                <w:szCs w:val="22"/>
              </w:rPr>
            </w:pPr>
            <w:r w:rsidRPr="00743DC4">
              <w:rPr>
                <w:rFonts w:ascii="Calibri" w:hAnsi="Calibri" w:cs="Tahoma"/>
                <w:b w:val="0"/>
                <w:color w:val="000000"/>
                <w:sz w:val="22"/>
                <w:szCs w:val="22"/>
              </w:rPr>
              <w:t>Unit test and basic integration testing of the module implemented for different.</w:t>
            </w:r>
          </w:p>
          <w:p w:rsidR="0073357E" w:rsidRPr="00743DC4" w:rsidP="0073357E" w14:paraId="32C28458" w14:textId="77777777">
            <w:pPr>
              <w:pStyle w:val="GreenBULLETS"/>
              <w:numPr>
                <w:ilvl w:val="0"/>
                <w:numId w:val="40"/>
              </w:numPr>
              <w:rPr>
                <w:rFonts w:ascii="Calibri" w:hAnsi="Calibri" w:cs="Tahoma"/>
                <w:b w:val="0"/>
                <w:color w:val="000000"/>
                <w:sz w:val="22"/>
                <w:szCs w:val="22"/>
              </w:rPr>
            </w:pPr>
            <w:r w:rsidRPr="00743DC4">
              <w:rPr>
                <w:rFonts w:ascii="Calibri" w:hAnsi="Calibri" w:cs="Tahoma"/>
                <w:b w:val="0"/>
                <w:color w:val="000000"/>
                <w:sz w:val="22"/>
                <w:szCs w:val="22"/>
              </w:rPr>
              <w:t>Bug-fixing and handled different issues.</w:t>
            </w:r>
          </w:p>
          <w:p w:rsidR="0073357E" w:rsidRPr="00743DC4" w:rsidP="0073357E" w14:paraId="6B5BFCD5" w14:textId="77777777">
            <w:pPr>
              <w:pStyle w:val="GreenBULLETS"/>
              <w:numPr>
                <w:ilvl w:val="0"/>
                <w:numId w:val="40"/>
              </w:numPr>
              <w:rPr>
                <w:rFonts w:ascii="Calibri" w:hAnsi="Calibri" w:cs="Tahoma"/>
                <w:b w:val="0"/>
                <w:color w:val="000000"/>
                <w:sz w:val="22"/>
                <w:szCs w:val="22"/>
              </w:rPr>
            </w:pPr>
            <w:r w:rsidRPr="00743DC4">
              <w:rPr>
                <w:rFonts w:ascii="Calibri" w:hAnsi="Calibri" w:cs="Tahoma"/>
                <w:b w:val="0"/>
                <w:color w:val="000000"/>
                <w:sz w:val="22"/>
                <w:szCs w:val="22"/>
              </w:rPr>
              <w:t>Unit Test Case preparation for Testing.</w:t>
            </w:r>
          </w:p>
          <w:p w:rsidR="0073357E" w:rsidRPr="00743DC4" w:rsidP="0073357E" w14:paraId="42FF618D" w14:textId="77777777">
            <w:pPr>
              <w:pStyle w:val="GreenBULLETS"/>
              <w:numPr>
                <w:ilvl w:val="0"/>
                <w:numId w:val="40"/>
              </w:numPr>
              <w:rPr>
                <w:rFonts w:ascii="Calibri" w:hAnsi="Calibri" w:cs="Tahoma"/>
                <w:b w:val="0"/>
                <w:color w:val="000000"/>
                <w:sz w:val="22"/>
                <w:szCs w:val="22"/>
              </w:rPr>
            </w:pPr>
            <w:r w:rsidRPr="00743DC4">
              <w:rPr>
                <w:rFonts w:ascii="Calibri" w:hAnsi="Calibri" w:cs="Tahoma"/>
                <w:b w:val="0"/>
                <w:color w:val="000000"/>
                <w:sz w:val="22"/>
                <w:szCs w:val="22"/>
              </w:rPr>
              <w:t>Preparation of Technical Design Documents.</w:t>
            </w:r>
          </w:p>
          <w:p w:rsidR="0073357E" w:rsidRPr="00743DC4" w:rsidP="0073357E" w14:paraId="5A4E46E5" w14:textId="77777777">
            <w:pPr>
              <w:ind w:left="630"/>
              <w:rPr>
                <w:rFonts w:ascii="Calibri" w:hAnsi="Calibri"/>
                <w:b/>
                <w:sz w:val="22"/>
                <w:szCs w:val="22"/>
              </w:rPr>
            </w:pPr>
          </w:p>
        </w:tc>
      </w:tr>
    </w:tbl>
    <w:p w:rsidR="00213746" w:rsidRPr="00AA7405" w:rsidP="00251F8D" w14:paraId="6B0847C9" w14:textId="77777777">
      <w:pPr>
        <w:shd w:val="clear" w:color="auto" w:fill="FFFFFF"/>
        <w:spacing w:line="276" w:lineRule="auto"/>
        <w:ind w:right="-330"/>
        <w:jc w:val="both"/>
        <w:rPr>
          <w:rFonts w:eastAsia="Times New Roman" w:asciiTheme="minorHAnsi" w:hAnsiTheme="minorHAnsi" w:cstheme="minorHAnsi"/>
          <w:b/>
          <w:sz w:val="22"/>
          <w:szCs w:val="22"/>
          <w:lang w:val="en-IN" w:eastAsia="en-IN"/>
        </w:rPr>
      </w:pPr>
    </w:p>
    <w:tbl>
      <w:tblPr>
        <w:tblpPr w:leftFromText="180" w:rightFromText="180" w:vertAnchor="text" w:horzAnchor="margin" w:tblpXSpec="center" w:tblpY="308"/>
        <w:tblW w:w="10525"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ayout w:type="fixed"/>
        <w:tblCellMar>
          <w:top w:w="29" w:type="dxa"/>
          <w:left w:w="115" w:type="dxa"/>
          <w:bottom w:w="29" w:type="dxa"/>
          <w:right w:w="115" w:type="dxa"/>
        </w:tblCellMar>
        <w:tblLook w:val="0000"/>
      </w:tblPr>
      <w:tblGrid>
        <w:gridCol w:w="2081"/>
        <w:gridCol w:w="8444"/>
      </w:tblGrid>
      <w:tr w14:paraId="12EF1B09" w14:textId="77777777" w:rsidTr="0073357E">
        <w:tblPrEx>
          <w:tblW w:w="10525"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ayout w:type="fixed"/>
          <w:tblCellMar>
            <w:top w:w="29" w:type="dxa"/>
            <w:left w:w="115" w:type="dxa"/>
            <w:bottom w:w="29" w:type="dxa"/>
            <w:right w:w="115" w:type="dxa"/>
          </w:tblCellMar>
          <w:tblLook w:val="0000"/>
        </w:tblPrEx>
        <w:trPr>
          <w:trHeight w:val="266"/>
        </w:trPr>
        <w:tc>
          <w:tcPr>
            <w:tcW w:w="2081" w:type="dxa"/>
            <w:shd w:val="clear" w:color="auto" w:fill="95B3D7"/>
          </w:tcPr>
          <w:p w:rsidR="0073357E" w:rsidRPr="00743DC4" w:rsidP="0073357E" w14:paraId="37B6DC10" w14:textId="77777777">
            <w:pPr>
              <w:pStyle w:val="TableTextBold"/>
              <w:rPr>
                <w:rFonts w:ascii="Calibri" w:hAnsi="Calibri" w:cs="Tahoma"/>
                <w:sz w:val="22"/>
                <w:szCs w:val="22"/>
                <w:lang w:val="en-US"/>
              </w:rPr>
            </w:pPr>
            <w:r>
              <w:rPr>
                <w:rFonts w:ascii="Calibri" w:hAnsi="Calibri" w:cs="Tahoma"/>
                <w:sz w:val="22"/>
                <w:szCs w:val="22"/>
                <w:lang w:val="en-US"/>
              </w:rPr>
              <w:t>Project</w:t>
            </w:r>
          </w:p>
        </w:tc>
        <w:tc>
          <w:tcPr>
            <w:tcW w:w="8444" w:type="dxa"/>
          </w:tcPr>
          <w:p w:rsidR="0073357E" w:rsidRPr="00743DC4" w:rsidP="0073357E" w14:paraId="7D2516F8" w14:textId="77777777">
            <w:pPr>
              <w:pStyle w:val="TableText"/>
              <w:rPr>
                <w:rFonts w:ascii="Calibri" w:hAnsi="Calibri" w:cs="Tahoma"/>
                <w:b/>
              </w:rPr>
            </w:pPr>
            <w:r>
              <w:rPr>
                <w:rFonts w:ascii="Calibri" w:hAnsi="Calibri" w:cs="Tahoma"/>
                <w:b/>
              </w:rPr>
              <w:t>JYOTI BI Analysis</w:t>
            </w:r>
          </w:p>
        </w:tc>
      </w:tr>
      <w:tr w14:paraId="67C1C520" w14:textId="77777777" w:rsidTr="0073357E">
        <w:tblPrEx>
          <w:tblW w:w="10525" w:type="dxa"/>
          <w:tblLayout w:type="fixed"/>
          <w:tblCellMar>
            <w:top w:w="29" w:type="dxa"/>
            <w:left w:w="115" w:type="dxa"/>
            <w:bottom w:w="29" w:type="dxa"/>
            <w:right w:w="115" w:type="dxa"/>
          </w:tblCellMar>
          <w:tblLook w:val="0000"/>
        </w:tblPrEx>
        <w:tc>
          <w:tcPr>
            <w:tcW w:w="2081" w:type="dxa"/>
            <w:shd w:val="clear" w:color="auto" w:fill="95B3D7"/>
          </w:tcPr>
          <w:p w:rsidR="0073357E" w:rsidRPr="00743DC4" w:rsidP="0073357E" w14:paraId="79ECF452" w14:textId="77777777">
            <w:pPr>
              <w:pStyle w:val="TableTextBold"/>
              <w:rPr>
                <w:rFonts w:ascii="Calibri" w:hAnsi="Calibri" w:cs="Tahoma"/>
                <w:sz w:val="22"/>
                <w:szCs w:val="22"/>
                <w:lang w:val="en-US"/>
              </w:rPr>
            </w:pPr>
            <w:r w:rsidRPr="00743DC4">
              <w:rPr>
                <w:rFonts w:ascii="Calibri" w:hAnsi="Calibri" w:cs="Tahoma"/>
                <w:sz w:val="22"/>
                <w:szCs w:val="22"/>
                <w:lang w:val="en-US"/>
              </w:rPr>
              <w:t>Duration</w:t>
            </w:r>
          </w:p>
        </w:tc>
        <w:tc>
          <w:tcPr>
            <w:tcW w:w="8444" w:type="dxa"/>
          </w:tcPr>
          <w:p w:rsidR="0073357E" w:rsidRPr="00743DC4" w:rsidP="0073357E" w14:paraId="1265D5A5" w14:textId="77777777">
            <w:pPr>
              <w:pStyle w:val="TableText"/>
              <w:rPr>
                <w:rFonts w:ascii="Calibri" w:hAnsi="Calibri" w:cs="Tahoma"/>
              </w:rPr>
            </w:pPr>
            <w:r>
              <w:rPr>
                <w:rFonts w:ascii="Calibri" w:eastAsia="Times New Roman" w:hAnsi="Calibri" w:cs="Calibri"/>
                <w:szCs w:val="24"/>
                <w:lang w:val="en-IN" w:eastAsia="en-IN"/>
              </w:rPr>
              <w:t>Feb 2015 to June 2016</w:t>
            </w:r>
          </w:p>
        </w:tc>
      </w:tr>
      <w:tr w14:paraId="5374028C" w14:textId="77777777" w:rsidTr="0073357E">
        <w:tblPrEx>
          <w:tblW w:w="10525" w:type="dxa"/>
          <w:tblLayout w:type="fixed"/>
          <w:tblCellMar>
            <w:top w:w="29" w:type="dxa"/>
            <w:left w:w="115" w:type="dxa"/>
            <w:bottom w:w="29" w:type="dxa"/>
            <w:right w:w="115" w:type="dxa"/>
          </w:tblCellMar>
          <w:tblLook w:val="0000"/>
        </w:tblPrEx>
        <w:tc>
          <w:tcPr>
            <w:tcW w:w="2081" w:type="dxa"/>
            <w:shd w:val="clear" w:color="auto" w:fill="95B3D7"/>
          </w:tcPr>
          <w:p w:rsidR="0073357E" w:rsidRPr="00743DC4" w:rsidP="0073357E" w14:paraId="0FB44095" w14:textId="77777777">
            <w:pPr>
              <w:pStyle w:val="TableTextBold"/>
              <w:rPr>
                <w:rFonts w:ascii="Calibri" w:hAnsi="Calibri" w:cs="Tahoma"/>
                <w:sz w:val="22"/>
                <w:szCs w:val="22"/>
                <w:lang w:val="en-US"/>
              </w:rPr>
            </w:pPr>
            <w:r w:rsidRPr="00743DC4">
              <w:rPr>
                <w:rFonts w:ascii="Calibri" w:hAnsi="Calibri" w:cs="Tahoma"/>
                <w:sz w:val="22"/>
                <w:szCs w:val="22"/>
                <w:lang w:val="en-US"/>
              </w:rPr>
              <w:t>Position</w:t>
            </w:r>
          </w:p>
        </w:tc>
        <w:tc>
          <w:tcPr>
            <w:tcW w:w="8444" w:type="dxa"/>
          </w:tcPr>
          <w:p w:rsidR="0073357E" w:rsidRPr="00743DC4" w:rsidP="0073357E" w14:paraId="111E5372" w14:textId="77777777">
            <w:pPr>
              <w:pStyle w:val="TableText"/>
              <w:tabs>
                <w:tab w:val="left" w:pos="4906"/>
              </w:tabs>
              <w:rPr>
                <w:rFonts w:ascii="Calibri" w:hAnsi="Calibri" w:cs="Tahoma"/>
              </w:rPr>
            </w:pPr>
            <w:r>
              <w:rPr>
                <w:rFonts w:ascii="Calibri" w:eastAsia="MS Mincho" w:hAnsi="Calibri"/>
              </w:rPr>
              <w:t>SAP BO Developer</w:t>
            </w:r>
          </w:p>
        </w:tc>
      </w:tr>
      <w:tr w14:paraId="29010D8B" w14:textId="77777777" w:rsidTr="0073357E">
        <w:tblPrEx>
          <w:tblW w:w="10525" w:type="dxa"/>
          <w:tblLayout w:type="fixed"/>
          <w:tblCellMar>
            <w:top w:w="29" w:type="dxa"/>
            <w:left w:w="115" w:type="dxa"/>
            <w:bottom w:w="29" w:type="dxa"/>
            <w:right w:w="115" w:type="dxa"/>
          </w:tblCellMar>
          <w:tblLook w:val="0000"/>
        </w:tblPrEx>
        <w:tc>
          <w:tcPr>
            <w:tcW w:w="2081" w:type="dxa"/>
            <w:shd w:val="clear" w:color="auto" w:fill="95B3D7"/>
          </w:tcPr>
          <w:p w:rsidR="0073357E" w:rsidRPr="00743DC4" w:rsidP="0073357E" w14:paraId="24928F4D" w14:textId="77777777">
            <w:pPr>
              <w:pStyle w:val="TableTextBold"/>
              <w:rPr>
                <w:rFonts w:ascii="Calibri" w:hAnsi="Calibri" w:cs="Tahoma"/>
                <w:sz w:val="22"/>
                <w:szCs w:val="22"/>
              </w:rPr>
            </w:pPr>
            <w:r w:rsidRPr="00743DC4">
              <w:rPr>
                <w:rFonts w:ascii="Calibri" w:hAnsi="Calibri" w:cs="Tahoma"/>
                <w:sz w:val="22"/>
                <w:szCs w:val="22"/>
              </w:rPr>
              <w:t xml:space="preserve">Client </w:t>
            </w:r>
          </w:p>
        </w:tc>
        <w:tc>
          <w:tcPr>
            <w:tcW w:w="8444" w:type="dxa"/>
          </w:tcPr>
          <w:p w:rsidR="0073357E" w:rsidRPr="00743DC4" w:rsidP="0073357E" w14:paraId="259039AB" w14:textId="77777777">
            <w:pPr>
              <w:pStyle w:val="TableText"/>
              <w:rPr>
                <w:rFonts w:ascii="Calibri" w:hAnsi="Calibri" w:cs="Tahoma"/>
              </w:rPr>
            </w:pPr>
            <w:r>
              <w:rPr>
                <w:rFonts w:ascii="Calibri" w:hAnsi="Calibri"/>
                <w:b/>
                <w:bCs/>
                <w:color w:val="222222"/>
                <w:shd w:val="clear" w:color="auto" w:fill="FFFFFF"/>
              </w:rPr>
              <w:t>JYOTI CNC</w:t>
            </w:r>
          </w:p>
        </w:tc>
      </w:tr>
    </w:tbl>
    <w:p w:rsidR="00AA7405" w:rsidP="00AA7405" w14:paraId="28715EB8" w14:textId="77777777">
      <w:pPr>
        <w:autoSpaceDE w:val="0"/>
        <w:autoSpaceDN w:val="0"/>
        <w:adjustRightInd w:val="0"/>
        <w:spacing w:before="100" w:after="100" w:line="276" w:lineRule="auto"/>
        <w:rPr>
          <w:rFonts w:ascii="Calibri" w:eastAsia="Calibri" w:hAnsi="Calibri" w:cs="Calibri"/>
          <w:szCs w:val="24"/>
        </w:rPr>
      </w:pPr>
    </w:p>
    <w:p w:rsidR="0002111A" w:rsidRPr="0002111A" w:rsidP="0002111A" w14:paraId="204B8ECA" w14:textId="77777777">
      <w:pPr>
        <w:widowControl w:val="0"/>
        <w:tabs>
          <w:tab w:val="left" w:pos="1200"/>
        </w:tabs>
        <w:autoSpaceDE w:val="0"/>
        <w:autoSpaceDN w:val="0"/>
        <w:adjustRightInd w:val="0"/>
        <w:spacing w:before="40"/>
        <w:rPr>
          <w:rFonts w:eastAsia="Calibri" w:asciiTheme="minorHAnsi" w:hAnsiTheme="minorHAnsi" w:cstheme="minorHAnsi"/>
          <w:sz w:val="22"/>
          <w:szCs w:val="22"/>
        </w:rPr>
      </w:pPr>
    </w:p>
    <w:p w:rsidR="0002111A" w:rsidRPr="0002111A" w:rsidP="0002111A" w14:paraId="0DB19BF9" w14:textId="77777777">
      <w:pPr>
        <w:autoSpaceDE w:val="0"/>
        <w:autoSpaceDN w:val="0"/>
        <w:adjustRightInd w:val="0"/>
        <w:spacing w:before="100" w:after="100" w:line="276" w:lineRule="auto"/>
        <w:rPr>
          <w:rFonts w:eastAsia="Calibri" w:asciiTheme="minorHAnsi" w:hAnsiTheme="minorHAnsi" w:cstheme="minorHAnsi"/>
          <w:sz w:val="22"/>
          <w:szCs w:val="22"/>
        </w:rPr>
      </w:pPr>
    </w:p>
    <w:p w:rsidR="001B2AFE" w:rsidRPr="00620194" w:rsidP="008F6211" w14:paraId="71B968F5" w14:textId="77777777">
      <w:pPr>
        <w:widowControl w:val="0"/>
        <w:tabs>
          <w:tab w:val="left" w:pos="941"/>
        </w:tabs>
        <w:autoSpaceDE w:val="0"/>
        <w:autoSpaceDN w:val="0"/>
        <w:adjustRightInd w:val="0"/>
        <w:spacing w:before="90"/>
        <w:ind w:left="1069"/>
        <w:rPr>
          <w:rFonts w:eastAsia="Calibri" w:asciiTheme="minorHAnsi" w:hAnsiTheme="minorHAnsi" w:cstheme="minorHAnsi"/>
          <w:sz w:val="22"/>
          <w:szCs w:val="22"/>
        </w:rPr>
      </w:pPr>
    </w:p>
    <w:p w:rsidR="007A4716" w:rsidP="00F60E92" w14:paraId="70FC8679" w14:textId="77777777">
      <w:pPr>
        <w:autoSpaceDE w:val="0"/>
        <w:autoSpaceDN w:val="0"/>
        <w:adjustRightInd w:val="0"/>
        <w:spacing w:line="276" w:lineRule="auto"/>
        <w:ind w:right="-330"/>
        <w:jc w:val="both"/>
        <w:rPr>
          <w:rFonts w:eastAsia="Calibri" w:asciiTheme="minorHAnsi" w:hAnsiTheme="minorHAnsi" w:cstheme="minorHAnsi"/>
          <w:sz w:val="22"/>
          <w:szCs w:val="22"/>
          <w:lang w:val="en-IN"/>
        </w:rPr>
      </w:pPr>
    </w:p>
    <w:p w:rsidR="00F60E92" w:rsidRPr="00F60E92" w:rsidP="00F60E92" w14:paraId="22BFB962" w14:textId="77777777">
      <w:pPr>
        <w:autoSpaceDE w:val="0"/>
        <w:autoSpaceDN w:val="0"/>
        <w:adjustRightInd w:val="0"/>
        <w:spacing w:line="276" w:lineRule="auto"/>
        <w:ind w:right="-330"/>
        <w:jc w:val="both"/>
        <w:rPr>
          <w:rFonts w:eastAsia="Calibri" w:asciiTheme="minorHAnsi" w:hAnsiTheme="minorHAnsi" w:cstheme="minorHAnsi"/>
          <w:color w:val="222222"/>
          <w:sz w:val="22"/>
          <w:szCs w:val="22"/>
          <w:u w:val="single"/>
          <w:lang w:val="en-IN"/>
        </w:rPr>
      </w:pPr>
      <w:r w:rsidRPr="00F60E92">
        <w:rPr>
          <w:rFonts w:eastAsia="Calibri" w:asciiTheme="minorHAnsi" w:hAnsiTheme="minorHAnsi" w:cstheme="minorHAnsi"/>
          <w:b/>
          <w:bCs/>
          <w:color w:val="222222"/>
          <w:sz w:val="22"/>
          <w:szCs w:val="22"/>
          <w:u w:val="single"/>
          <w:lang w:val="en-IN"/>
        </w:rPr>
        <w:t>Client Description:</w:t>
      </w:r>
      <w:r w:rsidRPr="00F60E92">
        <w:rPr>
          <w:rFonts w:eastAsia="Calibri" w:asciiTheme="minorHAnsi" w:hAnsiTheme="minorHAnsi" w:cstheme="minorHAnsi"/>
          <w:color w:val="222222"/>
          <w:sz w:val="22"/>
          <w:szCs w:val="22"/>
          <w:u w:val="single"/>
          <w:lang w:val="en-IN"/>
        </w:rPr>
        <w:t> </w:t>
      </w:r>
    </w:p>
    <w:p w:rsidR="00F60E92" w:rsidRPr="00F60E92" w:rsidP="00F60E92" w14:paraId="3037ADF5" w14:textId="77777777">
      <w:pPr>
        <w:shd w:val="clear" w:color="auto" w:fill="FFFFFF"/>
        <w:autoSpaceDE w:val="0"/>
        <w:autoSpaceDN w:val="0"/>
        <w:adjustRightInd w:val="0"/>
        <w:spacing w:line="276" w:lineRule="auto"/>
        <w:ind w:left="-284" w:right="-330" w:firstLine="284"/>
        <w:jc w:val="both"/>
        <w:rPr>
          <w:rFonts w:eastAsia="Calibri" w:asciiTheme="minorHAnsi" w:hAnsiTheme="minorHAnsi" w:cstheme="minorHAnsi"/>
          <w:color w:val="222222"/>
          <w:sz w:val="22"/>
          <w:szCs w:val="22"/>
          <w:u w:val="single"/>
          <w:lang w:val="en-IN"/>
        </w:rPr>
      </w:pPr>
    </w:p>
    <w:p w:rsidR="00F60E92" w:rsidRPr="00F60E92" w:rsidP="00F60E92" w14:paraId="6319632C" w14:textId="77777777">
      <w:pPr>
        <w:autoSpaceDE w:val="0"/>
        <w:autoSpaceDN w:val="0"/>
        <w:adjustRightInd w:val="0"/>
        <w:jc w:val="both"/>
        <w:rPr>
          <w:rFonts w:eastAsia="Calibri" w:asciiTheme="minorHAnsi" w:hAnsiTheme="minorHAnsi" w:cstheme="minorHAnsi"/>
          <w:sz w:val="22"/>
          <w:szCs w:val="22"/>
        </w:rPr>
      </w:pPr>
      <w:r w:rsidRPr="00F60E92">
        <w:rPr>
          <w:rFonts w:eastAsia="Calibri" w:asciiTheme="minorHAnsi" w:hAnsiTheme="minorHAnsi" w:cstheme="minorHAnsi"/>
          <w:sz w:val="22"/>
          <w:szCs w:val="22"/>
        </w:rPr>
        <w:t>Jyoti CNC Automation, driven by technology and innovation keeps including new firepower in its arsenal by introducing machines like CNC Turning Centers, Vertical Machining Centers, Oval Turning Center I-SECT and first Indian machines like VMC 40/70 Linear with innovative Linear technology. Mesprosoft was involved in improve the decision making capabilities by providing BI solutions.</w:t>
      </w:r>
    </w:p>
    <w:p w:rsidR="00F60E92" w:rsidRPr="00F60E92" w:rsidP="00F60E92" w14:paraId="5FFE80A6" w14:textId="77777777">
      <w:pPr>
        <w:shd w:val="clear" w:color="auto" w:fill="FFFFFF"/>
        <w:autoSpaceDE w:val="0"/>
        <w:autoSpaceDN w:val="0"/>
        <w:adjustRightInd w:val="0"/>
        <w:spacing w:line="276" w:lineRule="auto"/>
        <w:ind w:right="-330"/>
        <w:jc w:val="both"/>
        <w:rPr>
          <w:rFonts w:eastAsia="Calibri" w:asciiTheme="minorHAnsi" w:hAnsiTheme="minorHAnsi" w:cstheme="minorHAnsi"/>
          <w:b/>
          <w:bCs/>
          <w:color w:val="222222"/>
          <w:sz w:val="22"/>
          <w:szCs w:val="22"/>
          <w:u w:val="single"/>
          <w:lang w:val="en-IN"/>
        </w:rPr>
      </w:pPr>
    </w:p>
    <w:p w:rsidR="00F60E92" w:rsidRPr="00F60E92" w:rsidP="00F60E92" w14:paraId="419A4F33" w14:textId="77777777">
      <w:pPr>
        <w:shd w:val="clear" w:color="auto" w:fill="FFFFFF"/>
        <w:autoSpaceDE w:val="0"/>
        <w:autoSpaceDN w:val="0"/>
        <w:adjustRightInd w:val="0"/>
        <w:spacing w:line="276" w:lineRule="auto"/>
        <w:ind w:right="-330"/>
        <w:jc w:val="both"/>
        <w:rPr>
          <w:rFonts w:eastAsia="Calibri" w:asciiTheme="minorHAnsi" w:hAnsiTheme="minorHAnsi" w:cstheme="minorHAnsi"/>
          <w:color w:val="222222"/>
          <w:sz w:val="22"/>
          <w:szCs w:val="22"/>
          <w:lang w:val="en-IN"/>
        </w:rPr>
      </w:pPr>
      <w:r w:rsidRPr="00F60E92">
        <w:rPr>
          <w:rFonts w:eastAsia="Calibri" w:asciiTheme="minorHAnsi" w:hAnsiTheme="minorHAnsi" w:cstheme="minorHAnsi"/>
          <w:b/>
          <w:bCs/>
          <w:color w:val="222222"/>
          <w:sz w:val="22"/>
          <w:szCs w:val="22"/>
          <w:u w:val="single"/>
          <w:lang w:val="en-IN"/>
        </w:rPr>
        <w:t>Roles &amp; Responsibilities:</w:t>
      </w:r>
      <w:r w:rsidRPr="00F60E92">
        <w:rPr>
          <w:rFonts w:eastAsia="Calibri" w:asciiTheme="minorHAnsi" w:hAnsiTheme="minorHAnsi" w:cstheme="minorHAnsi"/>
          <w:b/>
          <w:bCs/>
          <w:color w:val="222222"/>
          <w:sz w:val="22"/>
          <w:szCs w:val="22"/>
          <w:lang w:val="en-IN"/>
        </w:rPr>
        <w:t>                    </w:t>
      </w:r>
    </w:p>
    <w:p w:rsidR="001B2AFE" w:rsidRPr="00685484" w:rsidP="001B2AFE" w14:paraId="57DD2AC6" w14:textId="77777777">
      <w:pPr>
        <w:pStyle w:val="ListParagraph1"/>
        <w:numPr>
          <w:ilvl w:val="0"/>
          <w:numId w:val="27"/>
        </w:numPr>
        <w:rPr>
          <w:rFonts w:ascii="Calibri" w:cs="Calibri"/>
          <w:sz w:val="21"/>
          <w:szCs w:val="21"/>
        </w:rPr>
      </w:pPr>
      <w:r w:rsidRPr="00685484">
        <w:rPr>
          <w:rFonts w:ascii="Calibri" w:cs="Calibri"/>
          <w:sz w:val="21"/>
          <w:szCs w:val="21"/>
        </w:rPr>
        <w:t>Created Answers in OBIEE like Table, Pivot view, Bar charts and view selectors.</w:t>
      </w:r>
    </w:p>
    <w:p w:rsidR="001B2AFE" w:rsidRPr="00685484" w:rsidP="001B2AFE" w14:paraId="5ABEC033" w14:textId="77777777">
      <w:pPr>
        <w:pStyle w:val="ListParagraph1"/>
        <w:numPr>
          <w:ilvl w:val="0"/>
          <w:numId w:val="27"/>
        </w:numPr>
        <w:rPr>
          <w:rFonts w:ascii="Calibri" w:cs="Calibri"/>
          <w:sz w:val="21"/>
          <w:szCs w:val="21"/>
        </w:rPr>
      </w:pPr>
      <w:r>
        <w:rPr>
          <w:rFonts w:ascii="Calibri" w:cs="Calibri"/>
          <w:sz w:val="21"/>
          <w:szCs w:val="21"/>
        </w:rPr>
        <w:t xml:space="preserve">Tested the reports from SAP BO </w:t>
      </w:r>
      <w:r w:rsidRPr="00685484">
        <w:rPr>
          <w:rFonts w:ascii="Calibri" w:cs="Calibri"/>
          <w:sz w:val="21"/>
          <w:szCs w:val="21"/>
        </w:rPr>
        <w:t>.</w:t>
      </w:r>
    </w:p>
    <w:p w:rsidR="001B2AFE" w:rsidP="001B2AFE" w14:paraId="62E04F4C" w14:textId="77777777">
      <w:pPr>
        <w:pStyle w:val="ListParagraph1"/>
        <w:numPr>
          <w:ilvl w:val="0"/>
          <w:numId w:val="27"/>
        </w:numPr>
        <w:rPr>
          <w:rFonts w:ascii="Calibri" w:cs="Calibri"/>
          <w:sz w:val="21"/>
          <w:szCs w:val="21"/>
        </w:rPr>
      </w:pPr>
      <w:r>
        <w:rPr>
          <w:rFonts w:ascii="Calibri" w:cs="Calibri"/>
          <w:sz w:val="21"/>
          <w:szCs w:val="21"/>
        </w:rPr>
        <w:t>Identified the Facts, Dimensions, and Hierarchies of the business model.</w:t>
      </w:r>
    </w:p>
    <w:p w:rsidR="001B2AFE" w:rsidP="001B2AFE" w14:paraId="524F1098" w14:textId="77777777">
      <w:pPr>
        <w:pStyle w:val="ListParagraph1"/>
        <w:numPr>
          <w:ilvl w:val="0"/>
          <w:numId w:val="27"/>
        </w:numPr>
        <w:rPr>
          <w:rFonts w:ascii="Calibri" w:cs="Calibri"/>
          <w:sz w:val="21"/>
          <w:szCs w:val="21"/>
        </w:rPr>
      </w:pPr>
      <w:r>
        <w:rPr>
          <w:rFonts w:ascii="Calibri" w:cs="Calibri"/>
          <w:sz w:val="21"/>
          <w:szCs w:val="21"/>
        </w:rPr>
        <w:t>Created Catalog Groups and set permissions for items in the presentation catalog and privileges and rights to users and groups.</w:t>
      </w:r>
    </w:p>
    <w:p w:rsidR="001B2AFE" w:rsidP="001B2AFE" w14:paraId="3E3C65F8" w14:textId="77777777">
      <w:pPr>
        <w:pStyle w:val="ListParagraph1"/>
        <w:numPr>
          <w:ilvl w:val="0"/>
          <w:numId w:val="27"/>
        </w:numPr>
        <w:rPr>
          <w:rFonts w:ascii="Calibri" w:cs="Calibri"/>
          <w:sz w:val="21"/>
          <w:szCs w:val="21"/>
        </w:rPr>
      </w:pPr>
      <w:r>
        <w:rPr>
          <w:rFonts w:ascii="Calibri" w:cs="Calibri"/>
          <w:sz w:val="21"/>
          <w:szCs w:val="21"/>
        </w:rPr>
        <w:t>Created Reports and Dashboards by using Report features like Pivot tables, charts, filters and prompts.</w:t>
      </w:r>
    </w:p>
    <w:p w:rsidR="001B2AFE" w:rsidP="001B2AFE" w14:paraId="2E20B143" w14:textId="77777777">
      <w:pPr>
        <w:pStyle w:val="ListParagraph1"/>
        <w:numPr>
          <w:ilvl w:val="0"/>
          <w:numId w:val="27"/>
        </w:numPr>
        <w:rPr>
          <w:rFonts w:ascii="Calibri" w:cs="Calibri"/>
          <w:sz w:val="21"/>
          <w:szCs w:val="21"/>
        </w:rPr>
      </w:pPr>
      <w:r>
        <w:rPr>
          <w:rFonts w:ascii="Calibri" w:cs="Calibri"/>
          <w:sz w:val="21"/>
          <w:szCs w:val="21"/>
        </w:rPr>
        <w:t>Involved in the detailed design of the reports/dashboards and data model.</w:t>
      </w:r>
    </w:p>
    <w:p w:rsidR="001B2AFE" w:rsidP="001B2AFE" w14:paraId="373D2CD5" w14:textId="77777777">
      <w:pPr>
        <w:pStyle w:val="ListParagraph1"/>
        <w:numPr>
          <w:ilvl w:val="0"/>
          <w:numId w:val="27"/>
        </w:numPr>
        <w:rPr>
          <w:rFonts w:ascii="Calibri" w:cs="Calibri"/>
          <w:sz w:val="21"/>
          <w:szCs w:val="21"/>
        </w:rPr>
      </w:pPr>
      <w:r>
        <w:rPr>
          <w:rFonts w:ascii="Calibri" w:cs="Calibri"/>
          <w:sz w:val="21"/>
          <w:szCs w:val="21"/>
        </w:rPr>
        <w:t>Created dashboard pages for the subject areas.</w:t>
      </w:r>
    </w:p>
    <w:p w:rsidR="001B2AFE" w:rsidP="001B2AFE" w14:paraId="40EDCAE2" w14:textId="77777777">
      <w:pPr>
        <w:pStyle w:val="ListParagraph1"/>
        <w:numPr>
          <w:ilvl w:val="0"/>
          <w:numId w:val="27"/>
        </w:numPr>
        <w:rPr>
          <w:rFonts w:ascii="Calibri" w:cs="Calibri"/>
          <w:sz w:val="21"/>
          <w:szCs w:val="21"/>
        </w:rPr>
      </w:pPr>
      <w:r>
        <w:rPr>
          <w:rFonts w:ascii="Calibri" w:cs="Calibri"/>
          <w:sz w:val="21"/>
          <w:szCs w:val="21"/>
        </w:rPr>
        <w:t>Created prompts and filters and adding them to the necessary reports and dashboard pages.</w:t>
      </w:r>
    </w:p>
    <w:p w:rsidR="00F60E92" w:rsidRPr="001B2AFE" w:rsidP="001B2AFE" w14:paraId="7D8D2254" w14:textId="77777777">
      <w:pPr>
        <w:pStyle w:val="ListParagraph1"/>
        <w:numPr>
          <w:ilvl w:val="0"/>
          <w:numId w:val="27"/>
        </w:numPr>
        <w:rPr>
          <w:rFonts w:ascii="Calibri" w:cs="Calibri"/>
          <w:sz w:val="21"/>
          <w:szCs w:val="21"/>
        </w:rPr>
      </w:pPr>
      <w:r w:rsidRPr="00685484">
        <w:rPr>
          <w:rFonts w:ascii="Calibri" w:cs="Calibri"/>
          <w:sz w:val="21"/>
          <w:szCs w:val="21"/>
        </w:rPr>
        <w:t>Involved in Unit testing of the reports and Data validations.</w:t>
      </w:r>
    </w:p>
    <w:tbl>
      <w:tblPr>
        <w:tblW w:w="10525" w:type="dxa"/>
        <w:jc w:val="center"/>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ayout w:type="fixed"/>
        <w:tblCellMar>
          <w:top w:w="29" w:type="dxa"/>
          <w:left w:w="115" w:type="dxa"/>
          <w:bottom w:w="29" w:type="dxa"/>
          <w:right w:w="115" w:type="dxa"/>
        </w:tblCellMar>
        <w:tblLook w:val="0000"/>
      </w:tblPr>
      <w:tblGrid>
        <w:gridCol w:w="2081"/>
        <w:gridCol w:w="8444"/>
      </w:tblGrid>
      <w:tr w14:paraId="253EDBC3" w14:textId="77777777" w:rsidTr="002D79A8">
        <w:tblPrEx>
          <w:tblW w:w="10525" w:type="dxa"/>
          <w:jc w:val="center"/>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ayout w:type="fixed"/>
          <w:tblCellMar>
            <w:top w:w="29" w:type="dxa"/>
            <w:left w:w="115" w:type="dxa"/>
            <w:bottom w:w="29" w:type="dxa"/>
            <w:right w:w="115" w:type="dxa"/>
          </w:tblCellMar>
          <w:tblLook w:val="0000"/>
        </w:tblPrEx>
        <w:trPr>
          <w:trHeight w:val="266"/>
          <w:jc w:val="center"/>
        </w:trPr>
        <w:tc>
          <w:tcPr>
            <w:tcW w:w="2081" w:type="dxa"/>
            <w:shd w:val="clear" w:color="auto" w:fill="95B3D7"/>
          </w:tcPr>
          <w:p w:rsidR="000E58F2" w:rsidRPr="00743DC4" w:rsidP="002D79A8" w14:paraId="2A6AF5BD" w14:textId="77777777">
            <w:pPr>
              <w:pStyle w:val="TableTextBold"/>
              <w:rPr>
                <w:rFonts w:ascii="Calibri" w:hAnsi="Calibri" w:cs="Tahoma"/>
                <w:sz w:val="22"/>
                <w:szCs w:val="22"/>
                <w:lang w:val="en-US"/>
              </w:rPr>
            </w:pPr>
            <w:r>
              <w:rPr>
                <w:rFonts w:ascii="Calibri" w:hAnsi="Calibri" w:cs="Tahoma"/>
                <w:sz w:val="22"/>
                <w:szCs w:val="22"/>
                <w:lang w:val="en-US"/>
              </w:rPr>
              <w:t>Project</w:t>
            </w:r>
          </w:p>
        </w:tc>
        <w:tc>
          <w:tcPr>
            <w:tcW w:w="8444" w:type="dxa"/>
          </w:tcPr>
          <w:p w:rsidR="000E58F2" w:rsidRPr="00743DC4" w:rsidP="002D79A8" w14:paraId="64622C00" w14:textId="77777777">
            <w:pPr>
              <w:pStyle w:val="TableText"/>
              <w:rPr>
                <w:rFonts w:ascii="Calibri" w:hAnsi="Calibri" w:cs="Tahoma"/>
                <w:b/>
              </w:rPr>
            </w:pPr>
            <w:r>
              <w:rPr>
                <w:rFonts w:ascii="Calibri" w:hAnsi="Calibri" w:cs="Tahoma"/>
                <w:b/>
              </w:rPr>
              <w:t>TTK PL</w:t>
            </w:r>
          </w:p>
        </w:tc>
      </w:tr>
      <w:tr w14:paraId="003920D2" w14:textId="77777777" w:rsidTr="002D79A8">
        <w:tblPrEx>
          <w:tblW w:w="10525" w:type="dxa"/>
          <w:jc w:val="center"/>
          <w:tblLayout w:type="fixed"/>
          <w:tblCellMar>
            <w:top w:w="29" w:type="dxa"/>
            <w:left w:w="115" w:type="dxa"/>
            <w:bottom w:w="29" w:type="dxa"/>
            <w:right w:w="115" w:type="dxa"/>
          </w:tblCellMar>
          <w:tblLook w:val="0000"/>
        </w:tblPrEx>
        <w:trPr>
          <w:jc w:val="center"/>
        </w:trPr>
        <w:tc>
          <w:tcPr>
            <w:tcW w:w="2081" w:type="dxa"/>
            <w:shd w:val="clear" w:color="auto" w:fill="95B3D7"/>
          </w:tcPr>
          <w:p w:rsidR="000E58F2" w:rsidRPr="00743DC4" w:rsidP="002D79A8" w14:paraId="7781808F" w14:textId="77777777">
            <w:pPr>
              <w:pStyle w:val="TableTextBold"/>
              <w:rPr>
                <w:rFonts w:ascii="Calibri" w:hAnsi="Calibri" w:cs="Tahoma"/>
                <w:sz w:val="22"/>
                <w:szCs w:val="22"/>
                <w:lang w:val="en-US"/>
              </w:rPr>
            </w:pPr>
            <w:r w:rsidRPr="00743DC4">
              <w:rPr>
                <w:rFonts w:ascii="Calibri" w:hAnsi="Calibri" w:cs="Tahoma"/>
                <w:sz w:val="22"/>
                <w:szCs w:val="22"/>
                <w:lang w:val="en-US"/>
              </w:rPr>
              <w:t>Duration</w:t>
            </w:r>
          </w:p>
        </w:tc>
        <w:tc>
          <w:tcPr>
            <w:tcW w:w="8444" w:type="dxa"/>
          </w:tcPr>
          <w:p w:rsidR="000E58F2" w:rsidRPr="000E58F2" w:rsidP="000E58F2" w14:paraId="3E2DDB0C" w14:textId="77777777">
            <w:pPr>
              <w:shd w:val="clear" w:color="auto" w:fill="FFFFFF"/>
              <w:autoSpaceDE w:val="0"/>
              <w:autoSpaceDN w:val="0"/>
              <w:adjustRightInd w:val="0"/>
              <w:spacing w:line="276" w:lineRule="auto"/>
              <w:ind w:right="-330"/>
              <w:jc w:val="both"/>
              <w:rPr>
                <w:rFonts w:eastAsia="Calibri" w:asciiTheme="minorHAnsi" w:hAnsiTheme="minorHAnsi" w:cstheme="minorHAnsi"/>
                <w:color w:val="222222"/>
                <w:sz w:val="22"/>
                <w:szCs w:val="22"/>
                <w:u w:val="single"/>
                <w:lang w:val="en-IN"/>
              </w:rPr>
            </w:pPr>
            <w:r w:rsidRPr="00F60E92">
              <w:rPr>
                <w:rFonts w:eastAsia="Calibri" w:asciiTheme="minorHAnsi" w:hAnsiTheme="minorHAnsi" w:cstheme="minorHAnsi"/>
                <w:sz w:val="22"/>
                <w:szCs w:val="22"/>
                <w:lang w:val="en-IN"/>
              </w:rPr>
              <w:t>Aug 2014 to Jan 2015</w:t>
            </w:r>
          </w:p>
        </w:tc>
      </w:tr>
      <w:tr w14:paraId="44CEF4D4" w14:textId="77777777" w:rsidTr="002D79A8">
        <w:tblPrEx>
          <w:tblW w:w="10525" w:type="dxa"/>
          <w:jc w:val="center"/>
          <w:tblLayout w:type="fixed"/>
          <w:tblCellMar>
            <w:top w:w="29" w:type="dxa"/>
            <w:left w:w="115" w:type="dxa"/>
            <w:bottom w:w="29" w:type="dxa"/>
            <w:right w:w="115" w:type="dxa"/>
          </w:tblCellMar>
          <w:tblLook w:val="0000"/>
        </w:tblPrEx>
        <w:trPr>
          <w:jc w:val="center"/>
        </w:trPr>
        <w:tc>
          <w:tcPr>
            <w:tcW w:w="2081" w:type="dxa"/>
            <w:shd w:val="clear" w:color="auto" w:fill="95B3D7"/>
          </w:tcPr>
          <w:p w:rsidR="000E58F2" w:rsidRPr="00743DC4" w:rsidP="002D79A8" w14:paraId="2AACDA61" w14:textId="77777777">
            <w:pPr>
              <w:pStyle w:val="TableTextBold"/>
              <w:rPr>
                <w:rFonts w:ascii="Calibri" w:hAnsi="Calibri" w:cs="Tahoma"/>
                <w:sz w:val="22"/>
                <w:szCs w:val="22"/>
                <w:lang w:val="en-US"/>
              </w:rPr>
            </w:pPr>
            <w:r w:rsidRPr="00743DC4">
              <w:rPr>
                <w:rFonts w:ascii="Calibri" w:hAnsi="Calibri" w:cs="Tahoma"/>
                <w:sz w:val="22"/>
                <w:szCs w:val="22"/>
                <w:lang w:val="en-US"/>
              </w:rPr>
              <w:t>Position</w:t>
            </w:r>
          </w:p>
        </w:tc>
        <w:tc>
          <w:tcPr>
            <w:tcW w:w="8444" w:type="dxa"/>
          </w:tcPr>
          <w:p w:rsidR="000E58F2" w:rsidRPr="00743DC4" w:rsidP="002D79A8" w14:paraId="444276A8" w14:textId="77777777">
            <w:pPr>
              <w:pStyle w:val="TableText"/>
              <w:tabs>
                <w:tab w:val="left" w:pos="4906"/>
              </w:tabs>
              <w:rPr>
                <w:rFonts w:ascii="Calibri" w:hAnsi="Calibri" w:cs="Tahoma"/>
              </w:rPr>
            </w:pPr>
            <w:r>
              <w:rPr>
                <w:rFonts w:ascii="Calibri" w:eastAsia="MS Mincho" w:hAnsi="Calibri"/>
              </w:rPr>
              <w:t>Associate Software Engineer</w:t>
            </w:r>
          </w:p>
        </w:tc>
      </w:tr>
      <w:tr w14:paraId="2751A726" w14:textId="77777777" w:rsidTr="002D79A8">
        <w:tblPrEx>
          <w:tblW w:w="10525" w:type="dxa"/>
          <w:jc w:val="center"/>
          <w:tblLayout w:type="fixed"/>
          <w:tblCellMar>
            <w:top w:w="29" w:type="dxa"/>
            <w:left w:w="115" w:type="dxa"/>
            <w:bottom w:w="29" w:type="dxa"/>
            <w:right w:w="115" w:type="dxa"/>
          </w:tblCellMar>
          <w:tblLook w:val="0000"/>
        </w:tblPrEx>
        <w:trPr>
          <w:jc w:val="center"/>
        </w:trPr>
        <w:tc>
          <w:tcPr>
            <w:tcW w:w="2081" w:type="dxa"/>
            <w:shd w:val="clear" w:color="auto" w:fill="95B3D7"/>
          </w:tcPr>
          <w:p w:rsidR="000E58F2" w:rsidRPr="00743DC4" w:rsidP="002D79A8" w14:paraId="52935523" w14:textId="77777777">
            <w:pPr>
              <w:pStyle w:val="TableTextBold"/>
              <w:rPr>
                <w:rFonts w:ascii="Calibri" w:hAnsi="Calibri" w:cs="Tahoma"/>
                <w:sz w:val="22"/>
                <w:szCs w:val="22"/>
              </w:rPr>
            </w:pPr>
            <w:r w:rsidRPr="00743DC4">
              <w:rPr>
                <w:rFonts w:ascii="Calibri" w:hAnsi="Calibri" w:cs="Tahoma"/>
                <w:sz w:val="22"/>
                <w:szCs w:val="22"/>
              </w:rPr>
              <w:t xml:space="preserve">Client </w:t>
            </w:r>
          </w:p>
        </w:tc>
        <w:tc>
          <w:tcPr>
            <w:tcW w:w="8444" w:type="dxa"/>
          </w:tcPr>
          <w:p w:rsidR="000E58F2" w:rsidRPr="00743DC4" w:rsidP="002D79A8" w14:paraId="7935FDAC" w14:textId="77777777">
            <w:pPr>
              <w:pStyle w:val="TableText"/>
              <w:rPr>
                <w:rFonts w:ascii="Calibri" w:hAnsi="Calibri" w:cs="Tahoma"/>
              </w:rPr>
            </w:pPr>
            <w:r w:rsidRPr="00F60E92">
              <w:rPr>
                <w:rFonts w:asciiTheme="minorHAnsi" w:hAnsiTheme="minorHAnsi" w:cstheme="minorHAnsi"/>
                <w:lang w:val="en-IN"/>
              </w:rPr>
              <w:t>TTK Prestige Limited</w:t>
            </w:r>
          </w:p>
        </w:tc>
      </w:tr>
    </w:tbl>
    <w:p w:rsidR="00EA0096" w:rsidP="00F60E92" w14:paraId="0286136E" w14:textId="77777777">
      <w:pPr>
        <w:autoSpaceDE w:val="0"/>
        <w:autoSpaceDN w:val="0"/>
        <w:adjustRightInd w:val="0"/>
        <w:spacing w:line="276" w:lineRule="auto"/>
        <w:ind w:right="-330"/>
        <w:jc w:val="both"/>
        <w:rPr>
          <w:rFonts w:eastAsia="Calibri" w:asciiTheme="minorHAnsi" w:hAnsiTheme="minorHAnsi" w:cstheme="minorHAnsi"/>
          <w:sz w:val="22"/>
          <w:szCs w:val="22"/>
        </w:rPr>
      </w:pPr>
    </w:p>
    <w:p w:rsidR="00EA0096" w:rsidP="00F60E92" w14:paraId="6CA42665" w14:textId="77777777">
      <w:pPr>
        <w:autoSpaceDE w:val="0"/>
        <w:autoSpaceDN w:val="0"/>
        <w:adjustRightInd w:val="0"/>
        <w:spacing w:line="276" w:lineRule="auto"/>
        <w:ind w:right="-330"/>
        <w:jc w:val="both"/>
        <w:rPr>
          <w:rFonts w:eastAsia="Calibri" w:asciiTheme="minorHAnsi" w:hAnsiTheme="minorHAnsi" w:cstheme="minorHAnsi"/>
          <w:sz w:val="22"/>
          <w:szCs w:val="22"/>
        </w:rPr>
      </w:pPr>
    </w:p>
    <w:p w:rsidR="00F60E92" w:rsidRPr="00F60E92" w:rsidP="00F60E92" w14:paraId="7061DCD0" w14:textId="77777777">
      <w:pPr>
        <w:autoSpaceDE w:val="0"/>
        <w:autoSpaceDN w:val="0"/>
        <w:adjustRightInd w:val="0"/>
        <w:spacing w:line="276" w:lineRule="auto"/>
        <w:ind w:right="-330"/>
        <w:jc w:val="both"/>
        <w:rPr>
          <w:rFonts w:eastAsia="Calibri" w:asciiTheme="minorHAnsi" w:hAnsiTheme="minorHAnsi" w:cstheme="minorHAnsi"/>
          <w:color w:val="222222"/>
          <w:sz w:val="22"/>
          <w:szCs w:val="22"/>
          <w:u w:val="single"/>
          <w:lang w:val="en-IN"/>
        </w:rPr>
      </w:pPr>
      <w:r w:rsidRPr="00F60E92">
        <w:rPr>
          <w:rFonts w:eastAsia="Calibri" w:asciiTheme="minorHAnsi" w:hAnsiTheme="minorHAnsi" w:cstheme="minorHAnsi"/>
          <w:b/>
          <w:bCs/>
          <w:color w:val="222222"/>
          <w:sz w:val="22"/>
          <w:szCs w:val="22"/>
          <w:u w:val="single"/>
          <w:lang w:val="en-IN"/>
        </w:rPr>
        <w:t>Client Description:</w:t>
      </w:r>
      <w:r w:rsidRPr="00F60E92">
        <w:rPr>
          <w:rFonts w:eastAsia="Calibri" w:asciiTheme="minorHAnsi" w:hAnsiTheme="minorHAnsi" w:cstheme="minorHAnsi"/>
          <w:color w:val="222222"/>
          <w:sz w:val="22"/>
          <w:szCs w:val="22"/>
          <w:u w:val="single"/>
          <w:lang w:val="en-IN"/>
        </w:rPr>
        <w:t> </w:t>
      </w:r>
    </w:p>
    <w:p w:rsidR="00F60E92" w:rsidRPr="00F60E92" w:rsidP="00F60E92" w14:paraId="75610C86" w14:textId="77777777">
      <w:pPr>
        <w:autoSpaceDE w:val="0"/>
        <w:autoSpaceDN w:val="0"/>
        <w:adjustRightInd w:val="0"/>
        <w:rPr>
          <w:rFonts w:eastAsia="Calibri" w:asciiTheme="minorHAnsi" w:hAnsiTheme="minorHAnsi" w:cstheme="minorHAnsi"/>
          <w:color w:val="000000"/>
          <w:sz w:val="22"/>
          <w:szCs w:val="22"/>
          <w:highlight w:val="white"/>
        </w:rPr>
      </w:pPr>
    </w:p>
    <w:p w:rsidR="00F60E92" w:rsidRPr="00F60E92" w:rsidP="00F60E92" w14:paraId="272A5F5A" w14:textId="77777777">
      <w:pPr>
        <w:autoSpaceDE w:val="0"/>
        <w:autoSpaceDN w:val="0"/>
        <w:adjustRightInd w:val="0"/>
        <w:rPr>
          <w:rFonts w:eastAsia="Calibri" w:asciiTheme="minorHAnsi" w:hAnsiTheme="minorHAnsi" w:cstheme="minorHAnsi"/>
          <w:color w:val="000000"/>
          <w:sz w:val="22"/>
          <w:szCs w:val="22"/>
          <w:highlight w:val="white"/>
        </w:rPr>
      </w:pPr>
      <w:r w:rsidRPr="00F60E92">
        <w:rPr>
          <w:rFonts w:eastAsia="Calibri" w:asciiTheme="minorHAnsi" w:hAnsiTheme="minorHAnsi" w:cstheme="minorHAnsi"/>
          <w:color w:val="000000"/>
          <w:sz w:val="22"/>
          <w:szCs w:val="22"/>
          <w:highlight w:val="white"/>
        </w:rPr>
        <w:t>TTK Prestige Limited is an India-based kitchen appliances company. The Company caters to home makers in the country. The Company operates through segment like Kitchen Appliances. The Company's brands include Prestige, Mantra and Prestige Smart Kitchen. The Company operates approximately 500 Prestige Smart Kitchen stores all over India.</w:t>
      </w:r>
    </w:p>
    <w:p w:rsidR="001B2AFE" w:rsidP="00F60E92" w14:paraId="1F98BE1D" w14:textId="77777777">
      <w:pPr>
        <w:autoSpaceDE w:val="0"/>
        <w:autoSpaceDN w:val="0"/>
        <w:adjustRightInd w:val="0"/>
        <w:rPr>
          <w:rFonts w:eastAsia="Calibri" w:asciiTheme="minorHAnsi" w:hAnsiTheme="minorHAnsi" w:cstheme="minorHAnsi"/>
          <w:b/>
          <w:bCs/>
          <w:color w:val="222222"/>
          <w:sz w:val="22"/>
          <w:szCs w:val="22"/>
          <w:u w:val="single"/>
          <w:lang w:val="en-IN"/>
        </w:rPr>
      </w:pPr>
    </w:p>
    <w:p w:rsidR="00F60E92" w:rsidRPr="00F60E92" w:rsidP="00F60E92" w14:paraId="41C21DC6" w14:textId="77777777">
      <w:pPr>
        <w:autoSpaceDE w:val="0"/>
        <w:autoSpaceDN w:val="0"/>
        <w:adjustRightInd w:val="0"/>
        <w:rPr>
          <w:rFonts w:eastAsia="Calibri" w:asciiTheme="minorHAnsi" w:hAnsiTheme="minorHAnsi" w:cstheme="minorHAnsi"/>
          <w:sz w:val="22"/>
          <w:szCs w:val="22"/>
        </w:rPr>
      </w:pPr>
      <w:r w:rsidRPr="00F60E92">
        <w:rPr>
          <w:rFonts w:eastAsia="Calibri" w:asciiTheme="minorHAnsi" w:hAnsiTheme="minorHAnsi" w:cstheme="minorHAnsi"/>
          <w:b/>
          <w:bCs/>
          <w:color w:val="222222"/>
          <w:sz w:val="22"/>
          <w:szCs w:val="22"/>
          <w:u w:val="single"/>
          <w:lang w:val="en-IN"/>
        </w:rPr>
        <w:t>Roles &amp; Responsibilities:</w:t>
      </w:r>
      <w:r w:rsidRPr="00F60E92">
        <w:rPr>
          <w:rFonts w:eastAsia="Calibri" w:asciiTheme="minorHAnsi" w:hAnsiTheme="minorHAnsi" w:cstheme="minorHAnsi"/>
          <w:b/>
          <w:bCs/>
          <w:color w:val="222222"/>
          <w:sz w:val="22"/>
          <w:szCs w:val="22"/>
          <w:lang w:val="en-IN"/>
        </w:rPr>
        <w:t>    </w:t>
      </w:r>
    </w:p>
    <w:p w:rsidR="00F60E92" w:rsidRPr="00F60E92" w:rsidP="00F60E92" w14:paraId="4EFD1A75" w14:textId="77777777">
      <w:pPr>
        <w:numPr>
          <w:ilvl w:val="0"/>
          <w:numId w:val="35"/>
        </w:numPr>
        <w:shd w:val="clear" w:color="auto" w:fill="FFFFFF"/>
        <w:autoSpaceDE w:val="0"/>
        <w:autoSpaceDN w:val="0"/>
        <w:adjustRightInd w:val="0"/>
        <w:spacing w:line="276" w:lineRule="auto"/>
        <w:ind w:left="360" w:right="-330" w:hanging="360"/>
        <w:jc w:val="both"/>
        <w:rPr>
          <w:rFonts w:eastAsia="Calibri" w:asciiTheme="minorHAnsi" w:hAnsiTheme="minorHAnsi" w:cstheme="minorHAnsi"/>
          <w:color w:val="222222"/>
          <w:sz w:val="22"/>
          <w:szCs w:val="22"/>
          <w:lang w:val="en-IN"/>
        </w:rPr>
      </w:pPr>
      <w:r w:rsidRPr="00F60E92">
        <w:rPr>
          <w:rFonts w:eastAsia="Calibri" w:asciiTheme="minorHAnsi" w:hAnsiTheme="minorHAnsi" w:cstheme="minorHAnsi"/>
          <w:color w:val="222222"/>
          <w:sz w:val="22"/>
          <w:szCs w:val="22"/>
          <w:lang w:val="en-IN"/>
        </w:rPr>
        <w:t>Created Web-I and </w:t>
      </w:r>
      <w:r w:rsidRPr="00F60E92">
        <w:rPr>
          <w:rFonts w:eastAsia="Calibri" w:asciiTheme="minorHAnsi" w:hAnsiTheme="minorHAnsi" w:cstheme="minorHAnsi"/>
          <w:b/>
          <w:bCs/>
          <w:color w:val="222222"/>
          <w:sz w:val="22"/>
          <w:szCs w:val="22"/>
          <w:lang w:val="en-IN"/>
        </w:rPr>
        <w:t>mobile reports</w:t>
      </w:r>
      <w:r w:rsidRPr="00F60E92">
        <w:rPr>
          <w:rFonts w:eastAsia="Calibri" w:asciiTheme="minorHAnsi" w:hAnsiTheme="minorHAnsi" w:cstheme="minorHAnsi"/>
          <w:color w:val="222222"/>
          <w:sz w:val="22"/>
          <w:szCs w:val="22"/>
          <w:lang w:val="en-IN"/>
        </w:rPr>
        <w:t> and schedule on daily basis. </w:t>
      </w:r>
    </w:p>
    <w:p w:rsidR="00F60E92" w:rsidRPr="00F60E92" w:rsidP="00F60E92" w14:paraId="5EECD910" w14:textId="77777777">
      <w:pPr>
        <w:numPr>
          <w:ilvl w:val="0"/>
          <w:numId w:val="35"/>
        </w:numPr>
        <w:shd w:val="clear" w:color="auto" w:fill="FFFFFF"/>
        <w:autoSpaceDE w:val="0"/>
        <w:autoSpaceDN w:val="0"/>
        <w:adjustRightInd w:val="0"/>
        <w:spacing w:line="276" w:lineRule="auto"/>
        <w:ind w:left="360" w:right="-330" w:hanging="360"/>
        <w:jc w:val="both"/>
        <w:rPr>
          <w:rFonts w:eastAsia="Calibri" w:asciiTheme="minorHAnsi" w:hAnsiTheme="minorHAnsi" w:cstheme="minorHAnsi"/>
          <w:color w:val="222222"/>
          <w:sz w:val="22"/>
          <w:szCs w:val="22"/>
          <w:lang w:val="en-IN"/>
        </w:rPr>
      </w:pPr>
      <w:r w:rsidRPr="00F60E92">
        <w:rPr>
          <w:rFonts w:eastAsia="Calibri" w:asciiTheme="minorHAnsi" w:hAnsiTheme="minorHAnsi" w:cstheme="minorHAnsi"/>
          <w:color w:val="222222"/>
          <w:sz w:val="22"/>
          <w:szCs w:val="22"/>
          <w:lang w:val="en-IN"/>
        </w:rPr>
        <w:t>Formatted the webi reports according to Client Specifications.</w:t>
      </w:r>
    </w:p>
    <w:p w:rsidR="00F60E92" w:rsidRPr="00F60E92" w:rsidP="00F60E92" w14:paraId="3F501D7E" w14:textId="77777777">
      <w:pPr>
        <w:numPr>
          <w:ilvl w:val="0"/>
          <w:numId w:val="35"/>
        </w:numPr>
        <w:shd w:val="clear" w:color="auto" w:fill="FFFFFF"/>
        <w:autoSpaceDE w:val="0"/>
        <w:autoSpaceDN w:val="0"/>
        <w:adjustRightInd w:val="0"/>
        <w:spacing w:line="276" w:lineRule="auto"/>
        <w:ind w:left="360" w:right="-330" w:hanging="360"/>
        <w:jc w:val="both"/>
        <w:rPr>
          <w:rFonts w:eastAsia="Calibri" w:asciiTheme="minorHAnsi" w:hAnsiTheme="minorHAnsi" w:cstheme="minorHAnsi"/>
          <w:color w:val="222222"/>
          <w:sz w:val="22"/>
          <w:szCs w:val="22"/>
          <w:lang w:val="en-IN"/>
        </w:rPr>
      </w:pPr>
      <w:r w:rsidRPr="00F60E92">
        <w:rPr>
          <w:rFonts w:eastAsia="Calibri" w:asciiTheme="minorHAnsi" w:hAnsiTheme="minorHAnsi" w:cstheme="minorHAnsi"/>
          <w:color w:val="222222"/>
          <w:sz w:val="22"/>
          <w:szCs w:val="22"/>
          <w:lang w:val="en-IN"/>
        </w:rPr>
        <w:t>Published the reports to Launch pad in development environment.</w:t>
      </w:r>
    </w:p>
    <w:p w:rsidR="00F60E92" w:rsidRPr="00F60E92" w:rsidP="00F60E92" w14:paraId="7F884D13" w14:textId="77777777">
      <w:pPr>
        <w:numPr>
          <w:ilvl w:val="0"/>
          <w:numId w:val="35"/>
        </w:numPr>
        <w:shd w:val="clear" w:color="auto" w:fill="FFFFFF"/>
        <w:autoSpaceDE w:val="0"/>
        <w:autoSpaceDN w:val="0"/>
        <w:adjustRightInd w:val="0"/>
        <w:spacing w:line="276" w:lineRule="auto"/>
        <w:ind w:left="360" w:right="-330" w:hanging="360"/>
        <w:jc w:val="both"/>
        <w:rPr>
          <w:rFonts w:eastAsia="Calibri" w:asciiTheme="minorHAnsi" w:hAnsiTheme="minorHAnsi" w:cstheme="minorHAnsi"/>
          <w:color w:val="222222"/>
          <w:sz w:val="22"/>
          <w:szCs w:val="22"/>
          <w:lang w:val="en-IN"/>
        </w:rPr>
      </w:pPr>
      <w:r w:rsidRPr="00F60E92">
        <w:rPr>
          <w:rFonts w:eastAsia="Calibri" w:asciiTheme="minorHAnsi" w:hAnsiTheme="minorHAnsi" w:cstheme="minorHAnsi"/>
          <w:color w:val="222222"/>
          <w:sz w:val="22"/>
          <w:szCs w:val="22"/>
          <w:lang w:val="en-IN"/>
        </w:rPr>
        <w:t>Developed reports using web Intelligence on the SAP BW as source and publishing them on the enterprise portal.</w:t>
      </w:r>
    </w:p>
    <w:p w:rsidR="00F60E92" w:rsidRPr="00F60E92" w:rsidP="00F60E92" w14:paraId="2B01DE18" w14:textId="77777777">
      <w:pPr>
        <w:numPr>
          <w:ilvl w:val="0"/>
          <w:numId w:val="35"/>
        </w:numPr>
        <w:shd w:val="clear" w:color="auto" w:fill="FFFFFF"/>
        <w:autoSpaceDE w:val="0"/>
        <w:autoSpaceDN w:val="0"/>
        <w:adjustRightInd w:val="0"/>
        <w:spacing w:line="276" w:lineRule="auto"/>
        <w:ind w:left="360" w:right="-330" w:hanging="360"/>
        <w:jc w:val="both"/>
        <w:rPr>
          <w:rFonts w:eastAsia="Calibri" w:asciiTheme="minorHAnsi" w:hAnsiTheme="minorHAnsi" w:cstheme="minorHAnsi"/>
          <w:color w:val="222222"/>
          <w:sz w:val="22"/>
          <w:szCs w:val="22"/>
          <w:lang w:val="en-IN"/>
        </w:rPr>
      </w:pPr>
      <w:r w:rsidRPr="00F60E92">
        <w:rPr>
          <w:rFonts w:eastAsia="Calibri" w:asciiTheme="minorHAnsi" w:hAnsiTheme="minorHAnsi" w:cstheme="minorHAnsi"/>
          <w:color w:val="222222"/>
          <w:sz w:val="22"/>
          <w:szCs w:val="22"/>
          <w:lang w:val="en-IN"/>
        </w:rPr>
        <w:t>Created reports for the different </w:t>
      </w:r>
      <w:r w:rsidRPr="00F60E92">
        <w:rPr>
          <w:rFonts w:eastAsia="Calibri" w:asciiTheme="minorHAnsi" w:hAnsiTheme="minorHAnsi" w:cstheme="minorHAnsi"/>
          <w:b/>
          <w:bCs/>
          <w:color w:val="222222"/>
          <w:sz w:val="22"/>
          <w:szCs w:val="22"/>
          <w:lang w:val="en-IN"/>
        </w:rPr>
        <w:t>Year/Quarter/Month/Week</w:t>
      </w:r>
      <w:r w:rsidRPr="00F60E92">
        <w:rPr>
          <w:rFonts w:eastAsia="Calibri" w:asciiTheme="minorHAnsi" w:hAnsiTheme="minorHAnsi" w:cstheme="minorHAnsi"/>
          <w:color w:val="222222"/>
          <w:sz w:val="22"/>
          <w:szCs w:val="22"/>
          <w:lang w:val="en-IN"/>
        </w:rPr>
        <w:t> time periods.</w:t>
      </w:r>
    </w:p>
    <w:p w:rsidR="00F60E92" w:rsidRPr="00F60E92" w:rsidP="00F60E92" w14:paraId="01B212DE" w14:textId="77777777">
      <w:pPr>
        <w:numPr>
          <w:ilvl w:val="0"/>
          <w:numId w:val="35"/>
        </w:numPr>
        <w:shd w:val="clear" w:color="auto" w:fill="FFFFFF"/>
        <w:autoSpaceDE w:val="0"/>
        <w:autoSpaceDN w:val="0"/>
        <w:adjustRightInd w:val="0"/>
        <w:spacing w:line="276" w:lineRule="auto"/>
        <w:ind w:left="360" w:right="-330" w:hanging="360"/>
        <w:jc w:val="both"/>
        <w:rPr>
          <w:rFonts w:eastAsia="Calibri" w:asciiTheme="minorHAnsi" w:hAnsiTheme="minorHAnsi" w:cstheme="minorHAnsi"/>
          <w:color w:val="222222"/>
          <w:sz w:val="22"/>
          <w:szCs w:val="22"/>
          <w:lang w:val="en-IN"/>
        </w:rPr>
      </w:pPr>
      <w:r w:rsidRPr="00F60E92">
        <w:rPr>
          <w:rFonts w:eastAsia="Calibri" w:asciiTheme="minorHAnsi" w:hAnsiTheme="minorHAnsi" w:cstheme="minorHAnsi"/>
          <w:color w:val="222222"/>
          <w:sz w:val="22"/>
          <w:szCs w:val="22"/>
          <w:lang w:val="en-IN"/>
        </w:rPr>
        <w:t>Responsible for the unit testing of the reports.</w:t>
      </w:r>
    </w:p>
    <w:p w:rsidR="00F60E92" w:rsidRPr="00F60E92" w:rsidP="00F60E92" w14:paraId="278A8174" w14:textId="77777777">
      <w:pPr>
        <w:numPr>
          <w:ilvl w:val="0"/>
          <w:numId w:val="35"/>
        </w:numPr>
        <w:shd w:val="clear" w:color="auto" w:fill="FFFFFF"/>
        <w:autoSpaceDE w:val="0"/>
        <w:autoSpaceDN w:val="0"/>
        <w:adjustRightInd w:val="0"/>
        <w:spacing w:line="276" w:lineRule="auto"/>
        <w:ind w:left="360" w:right="-330" w:hanging="360"/>
        <w:jc w:val="both"/>
        <w:rPr>
          <w:rFonts w:eastAsia="Calibri" w:asciiTheme="minorHAnsi" w:hAnsiTheme="minorHAnsi" w:cstheme="minorHAnsi"/>
          <w:color w:val="222222"/>
          <w:sz w:val="22"/>
          <w:szCs w:val="22"/>
          <w:lang w:val="en-IN"/>
        </w:rPr>
      </w:pPr>
      <w:r w:rsidRPr="00F60E92">
        <w:rPr>
          <w:rFonts w:eastAsia="Calibri" w:asciiTheme="minorHAnsi" w:hAnsiTheme="minorHAnsi" w:cstheme="minorHAnsi"/>
          <w:b/>
          <w:bCs/>
          <w:color w:val="222222"/>
          <w:sz w:val="22"/>
          <w:szCs w:val="22"/>
          <w:lang w:val="en-IN"/>
        </w:rPr>
        <w:t>Apply Breaks, sections, Alerts </w:t>
      </w:r>
      <w:r w:rsidRPr="00F60E92">
        <w:rPr>
          <w:rFonts w:eastAsia="Calibri" w:asciiTheme="minorHAnsi" w:hAnsiTheme="minorHAnsi" w:cstheme="minorHAnsi"/>
          <w:color w:val="222222"/>
          <w:sz w:val="22"/>
          <w:szCs w:val="22"/>
          <w:lang w:val="en-IN"/>
        </w:rPr>
        <w:t>and</w:t>
      </w:r>
      <w:r w:rsidRPr="00F60E92">
        <w:rPr>
          <w:rFonts w:eastAsia="Calibri" w:asciiTheme="minorHAnsi" w:hAnsiTheme="minorHAnsi" w:cstheme="minorHAnsi"/>
          <w:b/>
          <w:bCs/>
          <w:color w:val="222222"/>
          <w:sz w:val="22"/>
          <w:szCs w:val="22"/>
          <w:lang w:val="en-IN"/>
        </w:rPr>
        <w:t> Ranking</w:t>
      </w:r>
      <w:r w:rsidRPr="00F60E92">
        <w:rPr>
          <w:rFonts w:eastAsia="Calibri" w:asciiTheme="minorHAnsi" w:hAnsiTheme="minorHAnsi" w:cstheme="minorHAnsi"/>
          <w:color w:val="222222"/>
          <w:sz w:val="22"/>
          <w:szCs w:val="22"/>
          <w:lang w:val="en-IN"/>
        </w:rPr>
        <w:t> to ease readability in Business Objects reports.</w:t>
      </w:r>
    </w:p>
    <w:p w:rsidR="00F60E92" w:rsidRPr="0002111A" w:rsidP="00F60E92" w14:paraId="0794F878" w14:textId="77777777">
      <w:pPr>
        <w:widowControl w:val="0"/>
        <w:tabs>
          <w:tab w:val="left" w:pos="941"/>
        </w:tabs>
        <w:autoSpaceDE w:val="0"/>
        <w:autoSpaceDN w:val="0"/>
        <w:adjustRightInd w:val="0"/>
        <w:spacing w:before="90"/>
        <w:rPr>
          <w:rFonts w:eastAsia="Calibri" w:asciiTheme="minorHAnsi" w:hAnsiTheme="minorHAnsi" w:cstheme="minorHAnsi"/>
          <w:sz w:val="22"/>
          <w:szCs w:val="22"/>
        </w:rPr>
      </w:pPr>
    </w:p>
    <w:p w:rsidR="0002111A" w:rsidP="00AA7405" w14:paraId="790CB5FC" w14:textId="77777777">
      <w:pPr>
        <w:autoSpaceDE w:val="0"/>
        <w:autoSpaceDN w:val="0"/>
        <w:adjustRightInd w:val="0"/>
        <w:spacing w:before="100" w:after="100" w:line="276" w:lineRule="auto"/>
        <w:rPr>
          <w:rFonts w:ascii="Calibri" w:eastAsia="Calibri" w:hAnsi="Calibri" w:cs="Calibri"/>
          <w:szCs w:val="24"/>
        </w:rPr>
      </w:pPr>
    </w:p>
    <w:p w:rsidR="00AA7405" w:rsidP="00AA7405" w14:paraId="77AE6CB2" w14:textId="77777777">
      <w:pPr>
        <w:autoSpaceDE w:val="0"/>
        <w:autoSpaceDN w:val="0"/>
        <w:adjustRightInd w:val="0"/>
        <w:spacing w:before="100" w:after="100" w:line="276" w:lineRule="auto"/>
        <w:rPr>
          <w:rFonts w:ascii="Calibri" w:eastAsia="Calibri" w:hAnsi="Calibri" w:cs="Calibri"/>
          <w:szCs w:val="24"/>
        </w:rPr>
      </w:pPr>
    </w:p>
    <w:p w:rsidR="0020000B" w:rsidP="008E0500" w14:paraId="798CD515" w14:textId="77777777">
      <w:pPr>
        <w:spacing w:after="200" w:line="276" w:lineRule="auto"/>
        <w:ind w:left="720"/>
        <w:contextualSpacing/>
        <w:rPr>
          <w:rFonts w:ascii="Calibri" w:cs="Calibri"/>
          <w:szCs w:val="24"/>
        </w:rPr>
      </w:pPr>
    </w:p>
    <w:p w:rsidR="00394238" w:rsidRPr="00201420" w:rsidP="00394238" w14:paraId="2AD7808A" w14:textId="77777777">
      <w:pPr>
        <w:rPr>
          <w:rFonts w:ascii="Calibri" w:hAnsi="Calibri" w:cs="Calibri"/>
          <w:szCs w:val="24"/>
          <w:lang w:val="en-IN" w:eastAsia="en-IN"/>
        </w:rPr>
      </w:pPr>
      <w:r>
        <w:rPr>
          <w:noProof/>
          <w:lang w:bidi="hi-IN"/>
        </w:rPr>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12700" cy="127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980557" name="Picture 2"/>
                    <pic:cNvPicPr>
                      <a:picLocks noChangeAspect="1" noChangeArrowheads="1"/>
                    </pic:cNvPicPr>
                  </pic:nvPicPr>
                  <pic:blipFill>
                    <a:blip xmlns:r="http://schemas.openxmlformats.org/officeDocument/2006/relationships" r:link="rId6">
                      <a:extLst>
                        <a:ext xmlns:a="http://schemas.openxmlformats.org/drawingml/2006/main" uri="{28A0092B-C50C-407E-A947-70E740481C1C}">
                          <a14:useLocalDpi xmlns:a14="http://schemas.microsoft.com/office/drawing/2010/main" val="0"/>
                        </a:ext>
                      </a:extLst>
                    </a:blip>
                    <a:stretch>
                      <a:fillRect/>
                    </a:stretch>
                  </pic:blipFill>
                  <pic:spPr bwMode="auto">
                    <a:xfrm>
                      <a:off x="0" y="0"/>
                      <a:ext cx="12700" cy="12700"/>
                    </a:xfrm>
                    <a:prstGeom prst="rect">
                      <a:avLst/>
                    </a:prstGeom>
                    <a:noFill/>
                  </pic:spPr>
                </pic:pic>
              </a:graphicData>
            </a:graphic>
          </wp:anchor>
        </w:drawing>
      </w:r>
      <w:r w:rsidR="009F308E">
        <w:rPr>
          <w:noProof/>
          <w:lang w:bidi="hi-IN"/>
        </w:rPr>
        <w:drawing>
          <wp:anchor distT="0" distB="0" distL="114300" distR="114300" simplePos="0" relativeHeight="251660288" behindDoc="0" locked="0" layoutInCell="1" allowOverlap="1">
            <wp:simplePos x="0" y="0"/>
            <wp:positionH relativeFrom="column">
              <wp:posOffset>0</wp:posOffset>
            </wp:positionH>
            <wp:positionV relativeFrom="paragraph">
              <wp:posOffset>0</wp:posOffset>
            </wp:positionV>
            <wp:extent cx="12700" cy="12700"/>
            <wp:effectExtent l="0" t="0" r="0" b="0"/>
            <wp:wrapNone/>
            <wp:docPr id="1" name="Picture 2" descr="https://rdxfootmark.naukri.com/v2/track/openCv?trackingInfo=bc7b861225a88436d2b6a3f0d1ceafdb134f530e18705c4458440321091b5b581109160317465e5a0d4356014b4450530401195c1333471b1b11144558580d5849011503504e1c180c571833471b1b0713455d5a0e575601514841481f0f2b561358191b195115495d0c00584e4209430247460c590858184508105042445b0c0f054e4108120211474a411b1213471b1b11144151550a5048110914115c6&amp;docType=doc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680561" name="Picture 2" descr="https://rdxfootmark.naukri.com/v2/track/openCv?trackingInfo=bc7b861225a88436d2b6a3f0d1ceafdb134f530e18705c4458440321091b5b581109160317465e5a0d4356014b4450530401195c1333471b1b11144558580d5849011503504e1c180c571833471b1b0713455d5a0e575601514841481f0f2b561358191b195115495d0c00584e4209430247460c590858184508105042445b0c0f054e4108120211474a411b1213471b1b11144151550a5048110914115c6&amp;docType=docx"/>
                    <pic:cNvPicPr>
                      <a:picLocks noChangeAspect="1" noChangeArrowheads="1"/>
                    </pic:cNvPicPr>
                  </pic:nvPicPr>
                  <pic:blipFill>
                    <a:blip xmlns:r="http://schemas.openxmlformats.org/officeDocument/2006/relationships" r:link="rId7">
                      <a:extLst>
                        <a:ext xmlns:a="http://schemas.openxmlformats.org/drawingml/2006/main" uri="{28A0092B-C50C-407E-A947-70E740481C1C}">
                          <a14:useLocalDpi xmlns:a14="http://schemas.microsoft.com/office/drawing/2010/main" val="0"/>
                        </a:ext>
                      </a:extLst>
                    </a:blip>
                    <a:stretch>
                      <a:fillRect/>
                    </a:stretch>
                  </pic:blipFill>
                  <pic:spPr bwMode="auto">
                    <a:xfrm>
                      <a:off x="0" y="0"/>
                      <a:ext cx="12700" cy="12700"/>
                    </a:xfrm>
                    <a:prstGeom prst="rect">
                      <a:avLst/>
                    </a:prstGeom>
                    <a:noFill/>
                  </pic:spPr>
                </pic:pic>
              </a:graphicData>
            </a:graphic>
            <wp14:sizeRelH relativeFrom="page">
              <wp14:pctWidth>0</wp14:pctWidth>
            </wp14:sizeRelH>
            <wp14:sizeRelV relativeFrom="page">
              <wp14:pctHeight>0</wp14:pctHeight>
            </wp14:sizeRelV>
          </wp:anchor>
        </w:drawing>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9264">
            <v:imagedata r:id="rId8"/>
          </v:shape>
        </w:pict>
      </w:r>
    </w:p>
    <w:sectPr w:rsidSect="00BF10F2">
      <w:headerReference w:type="default" r:id="rId9"/>
      <w:footerReference w:type="even" r:id="rId10"/>
      <w:footerReference w:type="default" r:id="rId11"/>
      <w:footerReference w:type="first" r:id="rId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Bold">
    <w:panose1 w:val="00000000000000000000"/>
    <w:charset w:val="00"/>
    <w:family w:val="roman"/>
    <w:notTrueType/>
    <w:pitch w:val="default"/>
  </w:font>
  <w:font w:name="Arial Black">
    <w:panose1 w:val="020B0A04020102020204"/>
    <w:charset w:val="00"/>
    <w:family w:val="swiss"/>
    <w:pitch w:val="variable"/>
    <w:sig w:usb0="A00002AF" w:usb1="400078FB" w:usb2="00000000" w:usb3="00000000" w:csb0="0000009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814AE" w14:paraId="3B333591" w14:textId="02DC7912">
    <w:pPr>
      <w:pStyle w:val="Footer"/>
    </w:pPr>
    <w:r>
      <w:rPr>
        <w:noProof/>
      </w:rPr>
      <mc:AlternateContent>
        <mc:Choice Requires="wps">
          <w:drawing>
            <wp:anchor distT="0" distB="0" distL="0" distR="0" simplePos="0" relativeHeight="251660288" behindDoc="0" locked="0" layoutInCell="1" allowOverlap="1">
              <wp:simplePos x="0" y="0"/>
              <wp:positionH relativeFrom="page">
                <wp:align>center</wp:align>
              </wp:positionH>
              <wp:positionV relativeFrom="page">
                <wp:align>bottom</wp:align>
              </wp:positionV>
              <wp:extent cx="937895" cy="299085"/>
              <wp:effectExtent l="0" t="0" r="14605" b="0"/>
              <wp:wrapNone/>
              <wp:docPr id="1910671087" name="Text Box 2" descr="Juniper Business Use Only">
                <a:extLst xmlns:a="http://schemas.openxmlformats.org/drawingml/2006/main">
                  <a:ext xmlns:a="http://schemas.openxmlformats.org/drawingml/2006/main"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xmlns:wps="http://schemas.microsoft.com/office/word/2010/wordprocessingShape">
                    <wps:cNvSpPr txBox="1"/>
                    <wps:spPr>
                      <a:xfrm>
                        <a:off x="0" y="0"/>
                        <a:ext cx="937895" cy="299085"/>
                      </a:xfrm>
                      <a:prstGeom prst="rect">
                        <a:avLst/>
                      </a:prstGeom>
                      <a:noFill/>
                      <a:ln>
                        <a:noFill/>
                      </a:ln>
                    </wps:spPr>
                    <wps:txbx>
                      <w:txbxContent>
                        <w:p w:rsidR="005814AE" w:rsidRPr="005814AE" w:rsidP="005814AE" w14:textId="1FCE6EF9">
                          <w:pPr>
                            <w:rPr>
                              <w:rFonts w:ascii="Calibri" w:eastAsia="Calibri" w:hAnsi="Calibri" w:cs="Calibri"/>
                              <w:noProof/>
                              <w:color w:val="000000"/>
                              <w:sz w:val="14"/>
                              <w:szCs w:val="14"/>
                            </w:rPr>
                          </w:pPr>
                          <w:r w:rsidRPr="005814AE">
                            <w:rPr>
                              <w:rFonts w:ascii="Calibri" w:eastAsia="Calibri" w:hAnsi="Calibri" w:cs="Calibri"/>
                              <w:noProof/>
                              <w:color w:val="000000"/>
                              <w:sz w:val="14"/>
                              <w:szCs w:val="14"/>
                            </w:rPr>
                            <w:t>Juniper Business Use Only</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2" o:spid="_x0000_s2049" type="#_x0000_t202" alt="Juniper Business Use Only" style="width:73.85pt;height:23.55pt;margin-top:0;margin-left:0;mso-position-horizontal:center;mso-position-horizontal-relative:page;mso-position-vertical:bottom;mso-position-vertical-relative:page;mso-wrap-distance-bottom:0;mso-wrap-distance-left:0;mso-wrap-distance-right:0;mso-wrap-distance-top:0;mso-wrap-style:none;position:absolute;visibility:visible;v-text-anchor:bottom;z-index:251661312" filled="f" stroked="f">
              <v:fill o:detectmouseclick="t"/>
              <v:textbox style="mso-fit-shape-to-text:t" inset="0,0,0,15pt">
                <w:txbxContent>
                  <w:p w:rsidR="005814AE" w:rsidRPr="005814AE" w:rsidP="005814AE" w14:paraId="19C46E76" w14:textId="1FCE6EF9">
                    <w:pPr>
                      <w:rPr>
                        <w:rFonts w:ascii="Calibri" w:eastAsia="Calibri" w:hAnsi="Calibri" w:cs="Calibri"/>
                        <w:noProof/>
                        <w:color w:val="000000"/>
                        <w:sz w:val="14"/>
                        <w:szCs w:val="14"/>
                      </w:rPr>
                    </w:pPr>
                    <w:r w:rsidRPr="005814AE">
                      <w:rPr>
                        <w:rFonts w:ascii="Calibri" w:eastAsia="Calibri" w:hAnsi="Calibri" w:cs="Calibri"/>
                        <w:noProof/>
                        <w:color w:val="000000"/>
                        <w:sz w:val="14"/>
                        <w:szCs w:val="14"/>
                      </w:rPr>
                      <w:t>Juniper Business Use Only</w:t>
                    </w:r>
                  </w:p>
                </w:txbxContent>
              </v:textbox>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814AE" w14:paraId="6B79EC15" w14:textId="28D5FAEB">
    <w:pPr>
      <w:pStyle w:val="Footer"/>
    </w:pPr>
    <w:r>
      <w:rPr>
        <w:noProof/>
      </w:rPr>
      <mc:AlternateContent>
        <mc:Choice Requires="wps">
          <w:drawing>
            <wp:anchor distT="0" distB="0" distL="0" distR="0" simplePos="0" relativeHeight="251662336" behindDoc="0" locked="0" layoutInCell="1" allowOverlap="1">
              <wp:simplePos x="0" y="0"/>
              <wp:positionH relativeFrom="page">
                <wp:align>center</wp:align>
              </wp:positionH>
              <wp:positionV relativeFrom="page">
                <wp:align>bottom</wp:align>
              </wp:positionV>
              <wp:extent cx="937895" cy="299085"/>
              <wp:effectExtent l="0" t="0" r="14605" b="0"/>
              <wp:wrapNone/>
              <wp:docPr id="1197054382" name="Text Box 3" descr="Juniper Business Use Only">
                <a:extLst xmlns:a="http://schemas.openxmlformats.org/drawingml/2006/main">
                  <a:ext xmlns:a="http://schemas.openxmlformats.org/drawingml/2006/main"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xmlns:wps="http://schemas.microsoft.com/office/word/2010/wordprocessingShape">
                    <wps:cNvSpPr txBox="1"/>
                    <wps:spPr>
                      <a:xfrm>
                        <a:off x="0" y="0"/>
                        <a:ext cx="937895" cy="299085"/>
                      </a:xfrm>
                      <a:prstGeom prst="rect">
                        <a:avLst/>
                      </a:prstGeom>
                      <a:noFill/>
                      <a:ln>
                        <a:noFill/>
                      </a:ln>
                    </wps:spPr>
                    <wps:txbx>
                      <w:txbxContent>
                        <w:p w:rsidR="005814AE" w:rsidRPr="005814AE" w:rsidP="005814AE" w14:textId="74EE28D3">
                          <w:pPr>
                            <w:rPr>
                              <w:rFonts w:ascii="Calibri" w:eastAsia="Calibri" w:hAnsi="Calibri" w:cs="Calibri"/>
                              <w:noProof/>
                              <w:color w:val="000000"/>
                              <w:sz w:val="14"/>
                              <w:szCs w:val="14"/>
                            </w:rPr>
                          </w:pPr>
                          <w:r w:rsidRPr="005814AE">
                            <w:rPr>
                              <w:rFonts w:ascii="Calibri" w:eastAsia="Calibri" w:hAnsi="Calibri" w:cs="Calibri"/>
                              <w:noProof/>
                              <w:color w:val="000000"/>
                              <w:sz w:val="14"/>
                              <w:szCs w:val="14"/>
                            </w:rPr>
                            <w:t>Juniper Business Use Only</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3" o:spid="_x0000_s2050" type="#_x0000_t202" alt="Juniper Business Use Only" style="width:73.85pt;height:23.55pt;margin-top:0;margin-left:0;mso-position-horizontal:center;mso-position-horizontal-relative:page;mso-position-vertical:bottom;mso-position-vertical-relative:page;mso-wrap-distance-bottom:0;mso-wrap-distance-left:0;mso-wrap-distance-right:0;mso-wrap-distance-top:0;mso-wrap-style:none;position:absolute;visibility:visible;v-text-anchor:bottom;z-index:251663360" filled="f" stroked="f">
              <v:fill o:detectmouseclick="t"/>
              <v:textbox style="mso-fit-shape-to-text:t" inset="0,0,0,15pt">
                <w:txbxContent>
                  <w:p w:rsidR="005814AE" w:rsidRPr="005814AE" w:rsidP="005814AE" w14:paraId="65792E32" w14:textId="74EE28D3">
                    <w:pPr>
                      <w:rPr>
                        <w:rFonts w:ascii="Calibri" w:eastAsia="Calibri" w:hAnsi="Calibri" w:cs="Calibri"/>
                        <w:noProof/>
                        <w:color w:val="000000"/>
                        <w:sz w:val="14"/>
                        <w:szCs w:val="14"/>
                      </w:rPr>
                    </w:pPr>
                    <w:r w:rsidRPr="005814AE">
                      <w:rPr>
                        <w:rFonts w:ascii="Calibri" w:eastAsia="Calibri" w:hAnsi="Calibri" w:cs="Calibri"/>
                        <w:noProof/>
                        <w:color w:val="000000"/>
                        <w:sz w:val="14"/>
                        <w:szCs w:val="14"/>
                      </w:rPr>
                      <w:t>Juniper Business Use Only</w:t>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814AE" w14:paraId="4E01F4E5" w14:textId="5458E864">
    <w:pPr>
      <w:pStyle w:val="Footer"/>
    </w:pPr>
    <w:r>
      <w:rPr>
        <w:noProof/>
      </w:rPr>
      <mc:AlternateContent>
        <mc:Choice Requires="wps">
          <w:drawing>
            <wp:anchor distT="0" distB="0" distL="0" distR="0" simplePos="0" relativeHeight="251658240" behindDoc="0" locked="0" layoutInCell="1" allowOverlap="1">
              <wp:simplePos x="0" y="0"/>
              <wp:positionH relativeFrom="page">
                <wp:align>center</wp:align>
              </wp:positionH>
              <wp:positionV relativeFrom="page">
                <wp:align>bottom</wp:align>
              </wp:positionV>
              <wp:extent cx="937895" cy="299085"/>
              <wp:effectExtent l="0" t="0" r="14605" b="0"/>
              <wp:wrapNone/>
              <wp:docPr id="150853699" name="Text Box 1" descr="Juniper Business Use Only">
                <a:extLst xmlns:a="http://schemas.openxmlformats.org/drawingml/2006/main">
                  <a:ext xmlns:a="http://schemas.openxmlformats.org/drawingml/2006/main"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xmlns:wps="http://schemas.microsoft.com/office/word/2010/wordprocessingShape">
                    <wps:cNvSpPr txBox="1"/>
                    <wps:spPr>
                      <a:xfrm>
                        <a:off x="0" y="0"/>
                        <a:ext cx="937895" cy="299085"/>
                      </a:xfrm>
                      <a:prstGeom prst="rect">
                        <a:avLst/>
                      </a:prstGeom>
                      <a:noFill/>
                      <a:ln>
                        <a:noFill/>
                      </a:ln>
                    </wps:spPr>
                    <wps:txbx>
                      <w:txbxContent>
                        <w:p w:rsidR="005814AE" w:rsidRPr="005814AE" w:rsidP="005814AE" w14:textId="076BA269">
                          <w:pPr>
                            <w:rPr>
                              <w:rFonts w:ascii="Calibri" w:eastAsia="Calibri" w:hAnsi="Calibri" w:cs="Calibri"/>
                              <w:noProof/>
                              <w:color w:val="000000"/>
                              <w:sz w:val="14"/>
                              <w:szCs w:val="14"/>
                            </w:rPr>
                          </w:pPr>
                          <w:r w:rsidRPr="005814AE">
                            <w:rPr>
                              <w:rFonts w:ascii="Calibri" w:eastAsia="Calibri" w:hAnsi="Calibri" w:cs="Calibri"/>
                              <w:noProof/>
                              <w:color w:val="000000"/>
                              <w:sz w:val="14"/>
                              <w:szCs w:val="14"/>
                            </w:rPr>
                            <w:t>Juniper Business Use Only</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1" o:spid="_x0000_s2051" type="#_x0000_t202" alt="Juniper Business Use Only" style="width:73.85pt;height:23.55pt;margin-top:0;margin-left:0;mso-position-horizontal:center;mso-position-horizontal-relative:page;mso-position-vertical:bottom;mso-position-vertical-relative:page;mso-wrap-distance-bottom:0;mso-wrap-distance-left:0;mso-wrap-distance-right:0;mso-wrap-distance-top:0;mso-wrap-style:none;position:absolute;visibility:visible;v-text-anchor:bottom;z-index:251659264" filled="f" stroked="f">
              <v:fill o:detectmouseclick="t"/>
              <v:textbox style="mso-fit-shape-to-text:t" inset="0,0,0,15pt">
                <w:txbxContent>
                  <w:p w:rsidR="005814AE" w:rsidRPr="005814AE" w:rsidP="005814AE" w14:paraId="5845C38B" w14:textId="076BA269">
                    <w:pPr>
                      <w:rPr>
                        <w:rFonts w:ascii="Calibri" w:eastAsia="Calibri" w:hAnsi="Calibri" w:cs="Calibri"/>
                        <w:noProof/>
                        <w:color w:val="000000"/>
                        <w:sz w:val="14"/>
                        <w:szCs w:val="14"/>
                      </w:rPr>
                    </w:pPr>
                    <w:r w:rsidRPr="005814AE">
                      <w:rPr>
                        <w:rFonts w:ascii="Calibri" w:eastAsia="Calibri" w:hAnsi="Calibri" w:cs="Calibri"/>
                        <w:noProof/>
                        <w:color w:val="000000"/>
                        <w:sz w:val="14"/>
                        <w:szCs w:val="14"/>
                      </w:rPr>
                      <w:t>Juniper Business Use Only</w:t>
                    </w:r>
                  </w:p>
                </w:txbxContent>
              </v:textbox>
            </v:shape>
          </w:pict>
        </mc:Fallback>
      </mc:AlternateConten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7E2A96" w:rsidP="007E2A96" w14:paraId="1B8BB583" w14:textId="71F2E2AF">
    <w:pPr>
      <w:pStyle w:val="Header"/>
      <w:tabs>
        <w:tab w:val="left" w:pos="6495"/>
      </w:tabs>
    </w:pPr>
    <w:r>
      <w:rPr>
        <w:sz w:val="28"/>
      </w:rPr>
      <w:t xml:space="preserve">Oracle HCM                                                                    </w:t>
    </w:r>
    <w:r>
      <w:tab/>
    </w:r>
  </w:p>
  <w:p w:rsidR="007E2A96" w:rsidP="007E2A96" w14:paraId="59BF2DF7" w14:textId="77777777">
    <w:pPr>
      <w:pStyle w:val="Header"/>
    </w:pPr>
  </w:p>
  <w:p w:rsidR="000B68AF" w:rsidRPr="000B68AF" w:rsidP="000B68AF" w14:paraId="16535298" w14:textId="77777777">
    <w:pPr>
      <w:pStyle w:val="Header"/>
      <w:tabs>
        <w:tab w:val="clear" w:pos="4513"/>
        <w:tab w:val="left" w:pos="5670"/>
        <w:tab w:val="clear" w:pos="9026"/>
      </w:tabs>
      <w:rPr>
        <w:lang w:val="en-I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FFFFFFFE"/>
    <w:multiLevelType w:val="singleLevel"/>
    <w:tmpl w:val="B726A1E8"/>
    <w:lvl w:ilvl="0">
      <w:start w:val="0"/>
      <w:numFmt w:val="bullet"/>
      <w:lvlText w:val="*"/>
      <w:lvlJc w:val="left"/>
    </w:lvl>
  </w:abstractNum>
  <w:abstractNum w:abstractNumId="1">
    <w:nsid w:val="00000001"/>
    <w:multiLevelType w:val="hybridMultilevel"/>
    <w:tmpl w:val="00000000"/>
    <w:lvl w:ilvl="0">
      <w:start w:val="1"/>
      <w:numFmt w:val="decimal"/>
      <w:lvlText w:val="%1."/>
      <w:lvlJc w:val="left"/>
      <w:pPr>
        <w:tabs>
          <w:tab w:val="num" w:pos="0"/>
        </w:tabs>
      </w:pPr>
    </w:lvl>
    <w:lvl w:ilvl="1">
      <w:start w:val="0"/>
      <w:numFmt w:val="bullet"/>
      <w:lvlText w:val="·"/>
      <w:lvlJc w:val="left"/>
      <w:pPr>
        <w:tabs>
          <w:tab w:val="num" w:pos="0"/>
        </w:tabs>
      </w:pPr>
      <w:rPr>
        <w:rFonts w:ascii="Symbol" w:hAnsi="Symbol" w:cs="Symbol"/>
      </w:rPr>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2">
    <w:nsid w:val="00000002"/>
    <w:multiLevelType w:val="singleLevel"/>
    <w:tmpl w:val="00000002"/>
    <w:name w:val="WW8Num2"/>
    <w:lvl w:ilvl="0">
      <w:start w:val="1"/>
      <w:numFmt w:val="bullet"/>
      <w:lvlText w:val=""/>
      <w:lvlJc w:val="left"/>
      <w:pPr>
        <w:tabs>
          <w:tab w:val="num" w:pos="720"/>
        </w:tabs>
        <w:ind w:left="720" w:hanging="360"/>
      </w:pPr>
      <w:rPr>
        <w:rFonts w:ascii="Wingdings" w:hAnsi="Wingdings" w:cs="Wingdings"/>
        <w:sz w:val="22"/>
        <w:szCs w:val="22"/>
      </w:rPr>
    </w:lvl>
  </w:abstractNum>
  <w:abstractNum w:abstractNumId="3">
    <w:nsid w:val="00000003"/>
    <w:multiLevelType w:val="singleLevel"/>
    <w:tmpl w:val="00000003"/>
    <w:name w:val="WW8Num3"/>
    <w:lvl w:ilvl="0">
      <w:start w:val="1"/>
      <w:numFmt w:val="bullet"/>
      <w:lvlText w:val=""/>
      <w:lvlJc w:val="left"/>
      <w:pPr>
        <w:tabs>
          <w:tab w:val="num" w:pos="720"/>
        </w:tabs>
        <w:ind w:left="720" w:hanging="360"/>
      </w:pPr>
      <w:rPr>
        <w:rFonts w:ascii="Wingdings" w:hAnsi="Wingdings" w:cs="Symbol"/>
        <w:color w:val="000000"/>
        <w:sz w:val="22"/>
        <w:szCs w:val="22"/>
      </w:rPr>
    </w:lvl>
  </w:abstractNum>
  <w:abstractNum w:abstractNumId="4">
    <w:nsid w:val="006C70C2"/>
    <w:multiLevelType w:val="hybridMultilevel"/>
    <w:tmpl w:val="309C2E52"/>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04C52042"/>
    <w:multiLevelType w:val="hybridMultilevel"/>
    <w:tmpl w:val="612AECE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07197959"/>
    <w:multiLevelType w:val="multilevel"/>
    <w:tmpl w:val="5EC055DE"/>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7">
    <w:nsid w:val="091C2419"/>
    <w:multiLevelType w:val="hybridMultilevel"/>
    <w:tmpl w:val="310CF9BA"/>
    <w:lvl w:ilvl="0">
      <w:start w:val="1"/>
      <w:numFmt w:val="bullet"/>
      <w:lvlText w:val=""/>
      <w:lvlJc w:val="left"/>
      <w:pPr>
        <w:ind w:left="1110" w:hanging="360"/>
      </w:pPr>
      <w:rPr>
        <w:rFonts w:ascii="Symbol" w:hAnsi="Symbol" w:hint="default"/>
      </w:rPr>
    </w:lvl>
    <w:lvl w:ilvl="1" w:tentative="1">
      <w:start w:val="1"/>
      <w:numFmt w:val="bullet"/>
      <w:lvlText w:val="o"/>
      <w:lvlJc w:val="left"/>
      <w:pPr>
        <w:ind w:left="1830" w:hanging="360"/>
      </w:pPr>
      <w:rPr>
        <w:rFonts w:ascii="Courier New" w:hAnsi="Courier New" w:cs="Courier New" w:hint="default"/>
      </w:rPr>
    </w:lvl>
    <w:lvl w:ilvl="2" w:tentative="1">
      <w:start w:val="1"/>
      <w:numFmt w:val="bullet"/>
      <w:lvlText w:val=""/>
      <w:lvlJc w:val="left"/>
      <w:pPr>
        <w:ind w:left="2550" w:hanging="360"/>
      </w:pPr>
      <w:rPr>
        <w:rFonts w:ascii="Wingdings" w:hAnsi="Wingdings" w:hint="default"/>
      </w:rPr>
    </w:lvl>
    <w:lvl w:ilvl="3" w:tentative="1">
      <w:start w:val="1"/>
      <w:numFmt w:val="bullet"/>
      <w:lvlText w:val=""/>
      <w:lvlJc w:val="left"/>
      <w:pPr>
        <w:ind w:left="3270" w:hanging="360"/>
      </w:pPr>
      <w:rPr>
        <w:rFonts w:ascii="Symbol" w:hAnsi="Symbol" w:hint="default"/>
      </w:rPr>
    </w:lvl>
    <w:lvl w:ilvl="4" w:tentative="1">
      <w:start w:val="1"/>
      <w:numFmt w:val="bullet"/>
      <w:lvlText w:val="o"/>
      <w:lvlJc w:val="left"/>
      <w:pPr>
        <w:ind w:left="3990" w:hanging="360"/>
      </w:pPr>
      <w:rPr>
        <w:rFonts w:ascii="Courier New" w:hAnsi="Courier New" w:cs="Courier New" w:hint="default"/>
      </w:rPr>
    </w:lvl>
    <w:lvl w:ilvl="5" w:tentative="1">
      <w:start w:val="1"/>
      <w:numFmt w:val="bullet"/>
      <w:lvlText w:val=""/>
      <w:lvlJc w:val="left"/>
      <w:pPr>
        <w:ind w:left="4710" w:hanging="360"/>
      </w:pPr>
      <w:rPr>
        <w:rFonts w:ascii="Wingdings" w:hAnsi="Wingdings" w:hint="default"/>
      </w:rPr>
    </w:lvl>
    <w:lvl w:ilvl="6" w:tentative="1">
      <w:start w:val="1"/>
      <w:numFmt w:val="bullet"/>
      <w:lvlText w:val=""/>
      <w:lvlJc w:val="left"/>
      <w:pPr>
        <w:ind w:left="5430" w:hanging="360"/>
      </w:pPr>
      <w:rPr>
        <w:rFonts w:ascii="Symbol" w:hAnsi="Symbol" w:hint="default"/>
      </w:rPr>
    </w:lvl>
    <w:lvl w:ilvl="7" w:tentative="1">
      <w:start w:val="1"/>
      <w:numFmt w:val="bullet"/>
      <w:lvlText w:val="o"/>
      <w:lvlJc w:val="left"/>
      <w:pPr>
        <w:ind w:left="6150" w:hanging="360"/>
      </w:pPr>
      <w:rPr>
        <w:rFonts w:ascii="Courier New" w:hAnsi="Courier New" w:cs="Courier New" w:hint="default"/>
      </w:rPr>
    </w:lvl>
    <w:lvl w:ilvl="8" w:tentative="1">
      <w:start w:val="1"/>
      <w:numFmt w:val="bullet"/>
      <w:lvlText w:val=""/>
      <w:lvlJc w:val="left"/>
      <w:pPr>
        <w:ind w:left="6870" w:hanging="360"/>
      </w:pPr>
      <w:rPr>
        <w:rFonts w:ascii="Wingdings" w:hAnsi="Wingdings" w:hint="default"/>
      </w:rPr>
    </w:lvl>
  </w:abstractNum>
  <w:abstractNum w:abstractNumId="8">
    <w:nsid w:val="0DF92A8C"/>
    <w:multiLevelType w:val="hybridMultilevel"/>
    <w:tmpl w:val="DCDEE9F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11D42143"/>
    <w:multiLevelType w:val="hybridMultilevel"/>
    <w:tmpl w:val="8C121A0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123D5403"/>
    <w:multiLevelType w:val="hybridMultilevel"/>
    <w:tmpl w:val="6F80EAE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165F5FA3"/>
    <w:multiLevelType w:val="multilevel"/>
    <w:tmpl w:val="9C5AB5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nsid w:val="1A4B67CE"/>
    <w:multiLevelType w:val="hybridMultilevel"/>
    <w:tmpl w:val="53B6ED56"/>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3">
    <w:nsid w:val="1AC23CB0"/>
    <w:multiLevelType w:val="hybridMultilevel"/>
    <w:tmpl w:val="D70A59FE"/>
    <w:lvl w:ilvl="0">
      <w:start w:val="0"/>
      <w:numFmt w:val="bullet"/>
      <w:lvlText w:val="•"/>
      <w:lvlJc w:val="left"/>
      <w:pPr>
        <w:ind w:left="720" w:hanging="360"/>
      </w:pPr>
      <w:rPr>
        <w:rFonts w:hint="default"/>
        <w:lang w:val="en-US" w:eastAsia="en-US" w:bidi="ar-SA"/>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nsid w:val="20215AF1"/>
    <w:multiLevelType w:val="hybridMultilevel"/>
    <w:tmpl w:val="55B201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nsid w:val="25FF7031"/>
    <w:multiLevelType w:val="multilevel"/>
    <w:tmpl w:val="BBF0632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nsid w:val="269C63CF"/>
    <w:multiLevelType w:val="hybridMultilevel"/>
    <w:tmpl w:val="FF52AB6C"/>
    <w:lvl w:ilvl="0">
      <w:start w:val="0"/>
      <w:numFmt w:val="bullet"/>
      <w:lvlText w:val="•"/>
      <w:lvlJc w:val="left"/>
      <w:pPr>
        <w:ind w:left="720" w:hanging="360"/>
      </w:pPr>
      <w:rPr>
        <w:rFonts w:hint="default"/>
        <w:lang w:val="en-US" w:eastAsia="en-US" w:bidi="ar-SA"/>
      </w:rPr>
    </w:lvl>
    <w:lvl w:ilvl="1">
      <w:start w:val="0"/>
      <w:numFmt w:val="bullet"/>
      <w:lvlText w:val="•"/>
      <w:lvlJc w:val="left"/>
      <w:pPr>
        <w:ind w:left="502" w:hanging="360"/>
      </w:pPr>
      <w:rPr>
        <w:rFonts w:hint="default"/>
        <w:lang w:val="en-US" w:eastAsia="en-US" w:bidi="ar-SA"/>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7">
    <w:nsid w:val="28C2518F"/>
    <w:multiLevelType w:val="hybridMultilevel"/>
    <w:tmpl w:val="4CA4918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8">
    <w:nsid w:val="296A7FB8"/>
    <w:multiLevelType w:val="hybridMultilevel"/>
    <w:tmpl w:val="FC4223B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9">
    <w:nsid w:val="2FC54335"/>
    <w:multiLevelType w:val="hybridMultilevel"/>
    <w:tmpl w:val="19B451C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0">
    <w:nsid w:val="302252C1"/>
    <w:multiLevelType w:val="multilevel"/>
    <w:tmpl w:val="15887C18"/>
    <w:lvl w:ilvl="0">
      <w:start w:val="1"/>
      <w:numFmt w:val="bullet"/>
      <w:lvlText w:val=""/>
      <w:lvlJc w:val="left"/>
      <w:pPr>
        <w:tabs>
          <w:tab w:val="num" w:pos="785"/>
        </w:tabs>
        <w:ind w:left="785" w:hanging="360"/>
      </w:pPr>
      <w:rPr>
        <w:rFonts w:ascii="Symbol" w:hAnsi="Symbol" w:hint="default"/>
        <w:sz w:val="20"/>
      </w:rPr>
    </w:lvl>
    <w:lvl w:ilvl="1" w:tentative="1">
      <w:start w:val="1"/>
      <w:numFmt w:val="bullet"/>
      <w:lvlText w:val=""/>
      <w:lvlJc w:val="left"/>
      <w:pPr>
        <w:tabs>
          <w:tab w:val="num" w:pos="1505"/>
        </w:tabs>
        <w:ind w:left="1505" w:hanging="360"/>
      </w:pPr>
      <w:rPr>
        <w:rFonts w:ascii="Symbol" w:hAnsi="Symbol" w:hint="default"/>
        <w:sz w:val="20"/>
      </w:rPr>
    </w:lvl>
    <w:lvl w:ilvl="2" w:tentative="1">
      <w:start w:val="1"/>
      <w:numFmt w:val="bullet"/>
      <w:lvlText w:val=""/>
      <w:lvlJc w:val="left"/>
      <w:pPr>
        <w:tabs>
          <w:tab w:val="num" w:pos="2225"/>
        </w:tabs>
        <w:ind w:left="2225" w:hanging="360"/>
      </w:pPr>
      <w:rPr>
        <w:rFonts w:ascii="Symbol" w:hAnsi="Symbol" w:hint="default"/>
        <w:sz w:val="20"/>
      </w:rPr>
    </w:lvl>
    <w:lvl w:ilvl="3" w:tentative="1">
      <w:start w:val="1"/>
      <w:numFmt w:val="bullet"/>
      <w:lvlText w:val=""/>
      <w:lvlJc w:val="left"/>
      <w:pPr>
        <w:tabs>
          <w:tab w:val="num" w:pos="2945"/>
        </w:tabs>
        <w:ind w:left="2945" w:hanging="360"/>
      </w:pPr>
      <w:rPr>
        <w:rFonts w:ascii="Symbol" w:hAnsi="Symbol" w:hint="default"/>
        <w:sz w:val="20"/>
      </w:rPr>
    </w:lvl>
    <w:lvl w:ilvl="4" w:tentative="1">
      <w:start w:val="1"/>
      <w:numFmt w:val="bullet"/>
      <w:lvlText w:val=""/>
      <w:lvlJc w:val="left"/>
      <w:pPr>
        <w:tabs>
          <w:tab w:val="num" w:pos="3665"/>
        </w:tabs>
        <w:ind w:left="3665" w:hanging="360"/>
      </w:pPr>
      <w:rPr>
        <w:rFonts w:ascii="Symbol" w:hAnsi="Symbol" w:hint="default"/>
        <w:sz w:val="20"/>
      </w:rPr>
    </w:lvl>
    <w:lvl w:ilvl="5" w:tentative="1">
      <w:start w:val="1"/>
      <w:numFmt w:val="bullet"/>
      <w:lvlText w:val=""/>
      <w:lvlJc w:val="left"/>
      <w:pPr>
        <w:tabs>
          <w:tab w:val="num" w:pos="4385"/>
        </w:tabs>
        <w:ind w:left="4385" w:hanging="360"/>
      </w:pPr>
      <w:rPr>
        <w:rFonts w:ascii="Symbol" w:hAnsi="Symbol" w:hint="default"/>
        <w:sz w:val="20"/>
      </w:rPr>
    </w:lvl>
    <w:lvl w:ilvl="6" w:tentative="1">
      <w:start w:val="1"/>
      <w:numFmt w:val="bullet"/>
      <w:lvlText w:val=""/>
      <w:lvlJc w:val="left"/>
      <w:pPr>
        <w:tabs>
          <w:tab w:val="num" w:pos="5105"/>
        </w:tabs>
        <w:ind w:left="5105" w:hanging="360"/>
      </w:pPr>
      <w:rPr>
        <w:rFonts w:ascii="Symbol" w:hAnsi="Symbol" w:hint="default"/>
        <w:sz w:val="20"/>
      </w:rPr>
    </w:lvl>
    <w:lvl w:ilvl="7" w:tentative="1">
      <w:start w:val="1"/>
      <w:numFmt w:val="bullet"/>
      <w:lvlText w:val=""/>
      <w:lvlJc w:val="left"/>
      <w:pPr>
        <w:tabs>
          <w:tab w:val="num" w:pos="5825"/>
        </w:tabs>
        <w:ind w:left="5825" w:hanging="360"/>
      </w:pPr>
      <w:rPr>
        <w:rFonts w:ascii="Symbol" w:hAnsi="Symbol" w:hint="default"/>
        <w:sz w:val="20"/>
      </w:rPr>
    </w:lvl>
    <w:lvl w:ilvl="8" w:tentative="1">
      <w:start w:val="1"/>
      <w:numFmt w:val="bullet"/>
      <w:lvlText w:val=""/>
      <w:lvlJc w:val="left"/>
      <w:pPr>
        <w:tabs>
          <w:tab w:val="num" w:pos="6545"/>
        </w:tabs>
        <w:ind w:left="6545" w:hanging="360"/>
      </w:pPr>
      <w:rPr>
        <w:rFonts w:ascii="Symbol" w:hAnsi="Symbol" w:hint="default"/>
        <w:sz w:val="20"/>
      </w:rPr>
    </w:lvl>
  </w:abstractNum>
  <w:abstractNum w:abstractNumId="21">
    <w:nsid w:val="32D716BD"/>
    <w:multiLevelType w:val="multilevel"/>
    <w:tmpl w:val="32D716BD"/>
    <w:lvl w:ilvl="0">
      <w:start w:val="1"/>
      <w:numFmt w:val="bullet"/>
      <w:lvlText w:val=""/>
      <w:lvlJc w:val="left"/>
      <w:pPr>
        <w:ind w:left="774" w:hanging="360"/>
      </w:pPr>
      <w:rPr>
        <w:rFonts w:ascii="Symbol" w:hAnsi="Symbol" w:hint="default"/>
      </w:rPr>
    </w:lvl>
    <w:lvl w:ilvl="1">
      <w:start w:val="1"/>
      <w:numFmt w:val="bullet"/>
      <w:lvlText w:val="o"/>
      <w:lvlJc w:val="left"/>
      <w:pPr>
        <w:ind w:left="1494" w:hanging="360"/>
      </w:pPr>
      <w:rPr>
        <w:rFonts w:ascii="Courier New" w:hAnsi="Courier New" w:cs="Courier New" w:hint="default"/>
      </w:rPr>
    </w:lvl>
    <w:lvl w:ilvl="2">
      <w:start w:val="1"/>
      <w:numFmt w:val="bullet"/>
      <w:lvlText w:val=""/>
      <w:lvlJc w:val="left"/>
      <w:pPr>
        <w:ind w:left="2214" w:hanging="360"/>
      </w:pPr>
      <w:rPr>
        <w:rFonts w:ascii="Wingdings" w:hAnsi="Wingdings" w:hint="default"/>
      </w:rPr>
    </w:lvl>
    <w:lvl w:ilvl="3">
      <w:start w:val="1"/>
      <w:numFmt w:val="bullet"/>
      <w:lvlText w:val=""/>
      <w:lvlJc w:val="left"/>
      <w:pPr>
        <w:ind w:left="2934" w:hanging="360"/>
      </w:pPr>
      <w:rPr>
        <w:rFonts w:ascii="Symbol" w:hAnsi="Symbol" w:hint="default"/>
      </w:rPr>
    </w:lvl>
    <w:lvl w:ilvl="4">
      <w:start w:val="1"/>
      <w:numFmt w:val="bullet"/>
      <w:lvlText w:val="o"/>
      <w:lvlJc w:val="left"/>
      <w:pPr>
        <w:ind w:left="3654" w:hanging="360"/>
      </w:pPr>
      <w:rPr>
        <w:rFonts w:ascii="Courier New" w:hAnsi="Courier New" w:cs="Courier New" w:hint="default"/>
      </w:rPr>
    </w:lvl>
    <w:lvl w:ilvl="5">
      <w:start w:val="1"/>
      <w:numFmt w:val="bullet"/>
      <w:lvlText w:val=""/>
      <w:lvlJc w:val="left"/>
      <w:pPr>
        <w:ind w:left="4374" w:hanging="360"/>
      </w:pPr>
      <w:rPr>
        <w:rFonts w:ascii="Wingdings" w:hAnsi="Wingdings" w:hint="default"/>
      </w:rPr>
    </w:lvl>
    <w:lvl w:ilvl="6">
      <w:start w:val="1"/>
      <w:numFmt w:val="bullet"/>
      <w:lvlText w:val=""/>
      <w:lvlJc w:val="left"/>
      <w:pPr>
        <w:ind w:left="5094" w:hanging="360"/>
      </w:pPr>
      <w:rPr>
        <w:rFonts w:ascii="Symbol" w:hAnsi="Symbol" w:hint="default"/>
      </w:rPr>
    </w:lvl>
    <w:lvl w:ilvl="7">
      <w:start w:val="1"/>
      <w:numFmt w:val="bullet"/>
      <w:lvlText w:val="o"/>
      <w:lvlJc w:val="left"/>
      <w:pPr>
        <w:ind w:left="5814" w:hanging="360"/>
      </w:pPr>
      <w:rPr>
        <w:rFonts w:ascii="Courier New" w:hAnsi="Courier New" w:cs="Courier New" w:hint="default"/>
      </w:rPr>
    </w:lvl>
    <w:lvl w:ilvl="8">
      <w:start w:val="1"/>
      <w:numFmt w:val="bullet"/>
      <w:lvlText w:val=""/>
      <w:lvlJc w:val="left"/>
      <w:pPr>
        <w:ind w:left="6534" w:hanging="360"/>
      </w:pPr>
      <w:rPr>
        <w:rFonts w:ascii="Wingdings" w:hAnsi="Wingdings" w:hint="default"/>
      </w:rPr>
    </w:lvl>
  </w:abstractNum>
  <w:abstractNum w:abstractNumId="22">
    <w:nsid w:val="3450298A"/>
    <w:multiLevelType w:val="hybridMultilevel"/>
    <w:tmpl w:val="78C6BD18"/>
    <w:lvl w:ilvl="0">
      <w:start w:val="1"/>
      <w:numFmt w:val="bullet"/>
      <w:lvlText w:val=""/>
      <w:lvlJc w:val="left"/>
      <w:pPr>
        <w:ind w:left="1425" w:hanging="360"/>
      </w:pPr>
      <w:rPr>
        <w:rFonts w:ascii="Symbol" w:hAnsi="Symbol" w:hint="default"/>
        <w:b/>
      </w:rPr>
    </w:lvl>
    <w:lvl w:ilvl="1" w:tentative="1">
      <w:start w:val="1"/>
      <w:numFmt w:val="bullet"/>
      <w:lvlText w:val="o"/>
      <w:lvlJc w:val="left"/>
      <w:pPr>
        <w:ind w:left="2145" w:hanging="360"/>
      </w:pPr>
      <w:rPr>
        <w:rFonts w:ascii="Courier New" w:hAnsi="Courier New" w:cs="Courier New" w:hint="default"/>
      </w:rPr>
    </w:lvl>
    <w:lvl w:ilvl="2" w:tentative="1">
      <w:start w:val="1"/>
      <w:numFmt w:val="bullet"/>
      <w:lvlText w:val=""/>
      <w:lvlJc w:val="left"/>
      <w:pPr>
        <w:ind w:left="2865" w:hanging="360"/>
      </w:pPr>
      <w:rPr>
        <w:rFonts w:ascii="Wingdings" w:hAnsi="Wingdings" w:hint="default"/>
      </w:rPr>
    </w:lvl>
    <w:lvl w:ilvl="3" w:tentative="1">
      <w:start w:val="1"/>
      <w:numFmt w:val="bullet"/>
      <w:lvlText w:val=""/>
      <w:lvlJc w:val="left"/>
      <w:pPr>
        <w:ind w:left="3585" w:hanging="360"/>
      </w:pPr>
      <w:rPr>
        <w:rFonts w:ascii="Symbol" w:hAnsi="Symbol" w:hint="default"/>
      </w:rPr>
    </w:lvl>
    <w:lvl w:ilvl="4" w:tentative="1">
      <w:start w:val="1"/>
      <w:numFmt w:val="bullet"/>
      <w:lvlText w:val="o"/>
      <w:lvlJc w:val="left"/>
      <w:pPr>
        <w:ind w:left="4305" w:hanging="360"/>
      </w:pPr>
      <w:rPr>
        <w:rFonts w:ascii="Courier New" w:hAnsi="Courier New" w:cs="Courier New" w:hint="default"/>
      </w:rPr>
    </w:lvl>
    <w:lvl w:ilvl="5" w:tentative="1">
      <w:start w:val="1"/>
      <w:numFmt w:val="bullet"/>
      <w:lvlText w:val=""/>
      <w:lvlJc w:val="left"/>
      <w:pPr>
        <w:ind w:left="5025" w:hanging="360"/>
      </w:pPr>
      <w:rPr>
        <w:rFonts w:ascii="Wingdings" w:hAnsi="Wingdings" w:hint="default"/>
      </w:rPr>
    </w:lvl>
    <w:lvl w:ilvl="6" w:tentative="1">
      <w:start w:val="1"/>
      <w:numFmt w:val="bullet"/>
      <w:lvlText w:val=""/>
      <w:lvlJc w:val="left"/>
      <w:pPr>
        <w:ind w:left="5745" w:hanging="360"/>
      </w:pPr>
      <w:rPr>
        <w:rFonts w:ascii="Symbol" w:hAnsi="Symbol" w:hint="default"/>
      </w:rPr>
    </w:lvl>
    <w:lvl w:ilvl="7" w:tentative="1">
      <w:start w:val="1"/>
      <w:numFmt w:val="bullet"/>
      <w:lvlText w:val="o"/>
      <w:lvlJc w:val="left"/>
      <w:pPr>
        <w:ind w:left="6465" w:hanging="360"/>
      </w:pPr>
      <w:rPr>
        <w:rFonts w:ascii="Courier New" w:hAnsi="Courier New" w:cs="Courier New" w:hint="default"/>
      </w:rPr>
    </w:lvl>
    <w:lvl w:ilvl="8" w:tentative="1">
      <w:start w:val="1"/>
      <w:numFmt w:val="bullet"/>
      <w:lvlText w:val=""/>
      <w:lvlJc w:val="left"/>
      <w:pPr>
        <w:ind w:left="7185" w:hanging="360"/>
      </w:pPr>
      <w:rPr>
        <w:rFonts w:ascii="Wingdings" w:hAnsi="Wingdings" w:hint="default"/>
      </w:rPr>
    </w:lvl>
  </w:abstractNum>
  <w:abstractNum w:abstractNumId="23">
    <w:nsid w:val="35216983"/>
    <w:multiLevelType w:val="hybridMultilevel"/>
    <w:tmpl w:val="3DD6884E"/>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24">
    <w:nsid w:val="39DC5ED1"/>
    <w:multiLevelType w:val="hybridMultilevel"/>
    <w:tmpl w:val="643235B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5">
    <w:nsid w:val="3CE607A7"/>
    <w:multiLevelType w:val="hybridMultilevel"/>
    <w:tmpl w:val="812E67D0"/>
    <w:lvl w:ilvl="0">
      <w:start w:val="1"/>
      <w:numFmt w:val="bullet"/>
      <w:lvlText w:val=""/>
      <w:lvlJc w:val="left"/>
      <w:pPr>
        <w:ind w:left="1155" w:hanging="360"/>
      </w:pPr>
      <w:rPr>
        <w:rFonts w:ascii="Symbol" w:hAnsi="Symbol" w:hint="default"/>
      </w:rPr>
    </w:lvl>
    <w:lvl w:ilvl="1" w:tentative="1">
      <w:start w:val="1"/>
      <w:numFmt w:val="bullet"/>
      <w:lvlText w:val="o"/>
      <w:lvlJc w:val="left"/>
      <w:pPr>
        <w:ind w:left="1875" w:hanging="360"/>
      </w:pPr>
      <w:rPr>
        <w:rFonts w:ascii="Courier New" w:hAnsi="Courier New" w:cs="Courier New" w:hint="default"/>
      </w:rPr>
    </w:lvl>
    <w:lvl w:ilvl="2" w:tentative="1">
      <w:start w:val="1"/>
      <w:numFmt w:val="bullet"/>
      <w:lvlText w:val=""/>
      <w:lvlJc w:val="left"/>
      <w:pPr>
        <w:ind w:left="2595" w:hanging="360"/>
      </w:pPr>
      <w:rPr>
        <w:rFonts w:ascii="Wingdings" w:hAnsi="Wingdings" w:hint="default"/>
      </w:rPr>
    </w:lvl>
    <w:lvl w:ilvl="3" w:tentative="1">
      <w:start w:val="1"/>
      <w:numFmt w:val="bullet"/>
      <w:lvlText w:val=""/>
      <w:lvlJc w:val="left"/>
      <w:pPr>
        <w:ind w:left="3315" w:hanging="360"/>
      </w:pPr>
      <w:rPr>
        <w:rFonts w:ascii="Symbol" w:hAnsi="Symbol" w:hint="default"/>
      </w:rPr>
    </w:lvl>
    <w:lvl w:ilvl="4" w:tentative="1">
      <w:start w:val="1"/>
      <w:numFmt w:val="bullet"/>
      <w:lvlText w:val="o"/>
      <w:lvlJc w:val="left"/>
      <w:pPr>
        <w:ind w:left="4035" w:hanging="360"/>
      </w:pPr>
      <w:rPr>
        <w:rFonts w:ascii="Courier New" w:hAnsi="Courier New" w:cs="Courier New" w:hint="default"/>
      </w:rPr>
    </w:lvl>
    <w:lvl w:ilvl="5" w:tentative="1">
      <w:start w:val="1"/>
      <w:numFmt w:val="bullet"/>
      <w:lvlText w:val=""/>
      <w:lvlJc w:val="left"/>
      <w:pPr>
        <w:ind w:left="4755" w:hanging="360"/>
      </w:pPr>
      <w:rPr>
        <w:rFonts w:ascii="Wingdings" w:hAnsi="Wingdings" w:hint="default"/>
      </w:rPr>
    </w:lvl>
    <w:lvl w:ilvl="6" w:tentative="1">
      <w:start w:val="1"/>
      <w:numFmt w:val="bullet"/>
      <w:lvlText w:val=""/>
      <w:lvlJc w:val="left"/>
      <w:pPr>
        <w:ind w:left="5475" w:hanging="360"/>
      </w:pPr>
      <w:rPr>
        <w:rFonts w:ascii="Symbol" w:hAnsi="Symbol" w:hint="default"/>
      </w:rPr>
    </w:lvl>
    <w:lvl w:ilvl="7" w:tentative="1">
      <w:start w:val="1"/>
      <w:numFmt w:val="bullet"/>
      <w:lvlText w:val="o"/>
      <w:lvlJc w:val="left"/>
      <w:pPr>
        <w:ind w:left="6195" w:hanging="360"/>
      </w:pPr>
      <w:rPr>
        <w:rFonts w:ascii="Courier New" w:hAnsi="Courier New" w:cs="Courier New" w:hint="default"/>
      </w:rPr>
    </w:lvl>
    <w:lvl w:ilvl="8" w:tentative="1">
      <w:start w:val="1"/>
      <w:numFmt w:val="bullet"/>
      <w:lvlText w:val=""/>
      <w:lvlJc w:val="left"/>
      <w:pPr>
        <w:ind w:left="6915" w:hanging="360"/>
      </w:pPr>
      <w:rPr>
        <w:rFonts w:ascii="Wingdings" w:hAnsi="Wingdings" w:hint="default"/>
      </w:rPr>
    </w:lvl>
  </w:abstractNum>
  <w:abstractNum w:abstractNumId="26">
    <w:nsid w:val="3E6F7170"/>
    <w:multiLevelType w:val="hybridMultilevel"/>
    <w:tmpl w:val="485076FC"/>
    <w:lvl w:ilvl="0">
      <w:start w:val="1"/>
      <w:numFmt w:val="bullet"/>
      <w:lvlText w:val=""/>
      <w:lvlJc w:val="left"/>
      <w:pPr>
        <w:ind w:left="1440" w:hanging="360"/>
      </w:pPr>
      <w:rPr>
        <w:rFonts w:ascii="Wingdings" w:hAnsi="Wingdings" w:hint="default"/>
      </w:rPr>
    </w:lvl>
    <w:lvl w:ilvl="1" w:tentative="1">
      <w:start w:val="1"/>
      <w:numFmt w:val="bullet"/>
      <w:lvlText w:val="o"/>
      <w:lvlJc w:val="left"/>
      <w:pPr>
        <w:ind w:left="1581" w:hanging="360"/>
      </w:pPr>
      <w:rPr>
        <w:rFonts w:ascii="Courier New" w:hAnsi="Courier New" w:cs="Courier New" w:hint="default"/>
      </w:rPr>
    </w:lvl>
    <w:lvl w:ilvl="2" w:tentative="1">
      <w:start w:val="1"/>
      <w:numFmt w:val="bullet"/>
      <w:lvlText w:val=""/>
      <w:lvlJc w:val="left"/>
      <w:pPr>
        <w:ind w:left="2301" w:hanging="360"/>
      </w:pPr>
      <w:rPr>
        <w:rFonts w:ascii="Wingdings" w:hAnsi="Wingdings" w:hint="default"/>
      </w:rPr>
    </w:lvl>
    <w:lvl w:ilvl="3" w:tentative="1">
      <w:start w:val="1"/>
      <w:numFmt w:val="bullet"/>
      <w:lvlText w:val=""/>
      <w:lvlJc w:val="left"/>
      <w:pPr>
        <w:ind w:left="3021" w:hanging="360"/>
      </w:pPr>
      <w:rPr>
        <w:rFonts w:ascii="Symbol" w:hAnsi="Symbol" w:hint="default"/>
      </w:rPr>
    </w:lvl>
    <w:lvl w:ilvl="4" w:tentative="1">
      <w:start w:val="1"/>
      <w:numFmt w:val="bullet"/>
      <w:lvlText w:val="o"/>
      <w:lvlJc w:val="left"/>
      <w:pPr>
        <w:ind w:left="3741" w:hanging="360"/>
      </w:pPr>
      <w:rPr>
        <w:rFonts w:ascii="Courier New" w:hAnsi="Courier New" w:cs="Courier New" w:hint="default"/>
      </w:rPr>
    </w:lvl>
    <w:lvl w:ilvl="5" w:tentative="1">
      <w:start w:val="1"/>
      <w:numFmt w:val="bullet"/>
      <w:lvlText w:val=""/>
      <w:lvlJc w:val="left"/>
      <w:pPr>
        <w:ind w:left="4461" w:hanging="360"/>
      </w:pPr>
      <w:rPr>
        <w:rFonts w:ascii="Wingdings" w:hAnsi="Wingdings" w:hint="default"/>
      </w:rPr>
    </w:lvl>
    <w:lvl w:ilvl="6" w:tentative="1">
      <w:start w:val="1"/>
      <w:numFmt w:val="bullet"/>
      <w:lvlText w:val=""/>
      <w:lvlJc w:val="left"/>
      <w:pPr>
        <w:ind w:left="5181" w:hanging="360"/>
      </w:pPr>
      <w:rPr>
        <w:rFonts w:ascii="Symbol" w:hAnsi="Symbol" w:hint="default"/>
      </w:rPr>
    </w:lvl>
    <w:lvl w:ilvl="7" w:tentative="1">
      <w:start w:val="1"/>
      <w:numFmt w:val="bullet"/>
      <w:lvlText w:val="o"/>
      <w:lvlJc w:val="left"/>
      <w:pPr>
        <w:ind w:left="5901" w:hanging="360"/>
      </w:pPr>
      <w:rPr>
        <w:rFonts w:ascii="Courier New" w:hAnsi="Courier New" w:cs="Courier New" w:hint="default"/>
      </w:rPr>
    </w:lvl>
    <w:lvl w:ilvl="8" w:tentative="1">
      <w:start w:val="1"/>
      <w:numFmt w:val="bullet"/>
      <w:lvlText w:val=""/>
      <w:lvlJc w:val="left"/>
      <w:pPr>
        <w:ind w:left="6621" w:hanging="360"/>
      </w:pPr>
      <w:rPr>
        <w:rFonts w:ascii="Wingdings" w:hAnsi="Wingdings" w:hint="default"/>
      </w:rPr>
    </w:lvl>
  </w:abstractNum>
  <w:abstractNum w:abstractNumId="27">
    <w:nsid w:val="3E8B21BE"/>
    <w:multiLevelType w:val="multilevel"/>
    <w:tmpl w:val="391A052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
    <w:nsid w:val="40565429"/>
    <w:multiLevelType w:val="hybridMultilevel"/>
    <w:tmpl w:val="0440768E"/>
    <w:lvl w:ilvl="0">
      <w:start w:val="1"/>
      <w:numFmt w:val="bullet"/>
      <w:lvlText w:val=""/>
      <w:lvlJc w:val="left"/>
      <w:pPr>
        <w:ind w:left="1440" w:hanging="360"/>
      </w:pPr>
      <w:rPr>
        <w:rFonts w:ascii="Wingdings" w:hAnsi="Wingdings"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29">
    <w:nsid w:val="437B08D3"/>
    <w:multiLevelType w:val="hybridMultilevel"/>
    <w:tmpl w:val="FF864EFA"/>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0">
    <w:nsid w:val="441F0D05"/>
    <w:multiLevelType w:val="hybridMultilevel"/>
    <w:tmpl w:val="40B60EF2"/>
    <w:lvl w:ilvl="0">
      <w:start w:val="1"/>
      <w:numFmt w:val="decimal"/>
      <w:lvlText w:val="%1."/>
      <w:lvlJc w:val="left"/>
      <w:pPr>
        <w:ind w:left="720" w:hanging="360"/>
      </w:pPr>
      <w:rPr>
        <w:rFonts w:hint="default"/>
        <w:b/>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1">
    <w:nsid w:val="498D6E4A"/>
    <w:multiLevelType w:val="hybridMultilevel"/>
    <w:tmpl w:val="1516692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2">
    <w:nsid w:val="4B3E5328"/>
    <w:multiLevelType w:val="multilevel"/>
    <w:tmpl w:val="C3CCF51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3">
    <w:nsid w:val="4E9021E9"/>
    <w:multiLevelType w:val="hybridMultilevel"/>
    <w:tmpl w:val="2CC8393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4">
    <w:nsid w:val="54050DA8"/>
    <w:multiLevelType w:val="multilevel"/>
    <w:tmpl w:val="3EA6EB70"/>
    <w:lvl w:ilvl="0">
      <w:start w:val="1"/>
      <w:numFmt w:val="bullet"/>
      <w:lvlText w:val=""/>
      <w:lvlJc w:val="left"/>
      <w:pPr>
        <w:tabs>
          <w:tab w:val="left" w:pos="0"/>
        </w:tabs>
        <w:ind w:left="720" w:hanging="360"/>
      </w:pPr>
      <w:rPr>
        <w:rFonts w:ascii="Symbol" w:hAnsi="Symbol" w:hint="default"/>
        <w:sz w:val="24"/>
      </w:rPr>
    </w:lvl>
    <w:lvl w:ilvl="1">
      <w:start w:val="1"/>
      <w:numFmt w:val="bullet"/>
      <w:lvlText w:val="o"/>
      <w:lvlJc w:val="left"/>
      <w:pPr>
        <w:tabs>
          <w:tab w:val="left" w:pos="0"/>
        </w:tabs>
        <w:ind w:left="1440" w:hanging="360"/>
      </w:pPr>
      <w:rPr>
        <w:rFonts w:ascii="Courier New" w:hAnsi="Courier New" w:cs="Courier New" w:hint="default"/>
      </w:rPr>
    </w:lvl>
    <w:lvl w:ilvl="2">
      <w:start w:val="1"/>
      <w:numFmt w:val="bullet"/>
      <w:lvlText w:val=""/>
      <w:lvlJc w:val="left"/>
      <w:pPr>
        <w:tabs>
          <w:tab w:val="left" w:pos="0"/>
        </w:tabs>
        <w:ind w:left="2160" w:hanging="360"/>
      </w:pPr>
      <w:rPr>
        <w:rFonts w:ascii="Wingdings" w:hAnsi="Wingdings" w:hint="default"/>
      </w:rPr>
    </w:lvl>
    <w:lvl w:ilvl="3">
      <w:start w:val="1"/>
      <w:numFmt w:val="bullet"/>
      <w:lvlText w:val=""/>
      <w:lvlJc w:val="left"/>
      <w:pPr>
        <w:tabs>
          <w:tab w:val="left" w:pos="0"/>
        </w:tabs>
        <w:ind w:left="2880" w:hanging="360"/>
      </w:pPr>
      <w:rPr>
        <w:rFonts w:ascii="Symbol" w:hAnsi="Symbol" w:hint="default"/>
      </w:rPr>
    </w:lvl>
    <w:lvl w:ilvl="4">
      <w:start w:val="1"/>
      <w:numFmt w:val="bullet"/>
      <w:lvlText w:val="o"/>
      <w:lvlJc w:val="left"/>
      <w:pPr>
        <w:tabs>
          <w:tab w:val="left" w:pos="0"/>
        </w:tabs>
        <w:ind w:left="3600" w:hanging="360"/>
      </w:pPr>
      <w:rPr>
        <w:rFonts w:ascii="Courier New" w:hAnsi="Courier New" w:cs="Courier New" w:hint="default"/>
      </w:rPr>
    </w:lvl>
    <w:lvl w:ilvl="5">
      <w:start w:val="1"/>
      <w:numFmt w:val="bullet"/>
      <w:lvlText w:val=""/>
      <w:lvlJc w:val="left"/>
      <w:pPr>
        <w:tabs>
          <w:tab w:val="left" w:pos="0"/>
        </w:tabs>
        <w:ind w:left="4320" w:hanging="360"/>
      </w:pPr>
      <w:rPr>
        <w:rFonts w:ascii="Wingdings" w:hAnsi="Wingdings" w:hint="default"/>
      </w:rPr>
    </w:lvl>
    <w:lvl w:ilvl="6">
      <w:start w:val="1"/>
      <w:numFmt w:val="bullet"/>
      <w:lvlText w:val=""/>
      <w:lvlJc w:val="left"/>
      <w:pPr>
        <w:tabs>
          <w:tab w:val="left" w:pos="0"/>
        </w:tabs>
        <w:ind w:left="5040" w:hanging="360"/>
      </w:pPr>
      <w:rPr>
        <w:rFonts w:ascii="Symbol" w:hAnsi="Symbol" w:hint="default"/>
      </w:rPr>
    </w:lvl>
    <w:lvl w:ilvl="7">
      <w:start w:val="1"/>
      <w:numFmt w:val="bullet"/>
      <w:lvlText w:val="o"/>
      <w:lvlJc w:val="left"/>
      <w:pPr>
        <w:tabs>
          <w:tab w:val="left" w:pos="0"/>
        </w:tabs>
        <w:ind w:left="5760" w:hanging="360"/>
      </w:pPr>
      <w:rPr>
        <w:rFonts w:ascii="Courier New" w:hAnsi="Courier New" w:cs="Courier New" w:hint="default"/>
      </w:rPr>
    </w:lvl>
    <w:lvl w:ilvl="8">
      <w:start w:val="1"/>
      <w:numFmt w:val="bullet"/>
      <w:lvlText w:val=""/>
      <w:lvlJc w:val="left"/>
      <w:pPr>
        <w:tabs>
          <w:tab w:val="left" w:pos="0"/>
        </w:tabs>
        <w:ind w:left="6480" w:hanging="360"/>
      </w:pPr>
      <w:rPr>
        <w:rFonts w:ascii="Wingdings" w:hAnsi="Wingdings" w:hint="default"/>
      </w:rPr>
    </w:lvl>
  </w:abstractNum>
  <w:abstractNum w:abstractNumId="35">
    <w:nsid w:val="54A8749D"/>
    <w:multiLevelType w:val="multilevel"/>
    <w:tmpl w:val="05E68430"/>
    <w:lvl w:ilvl="0">
      <w:start w:val="1"/>
      <w:numFmt w:val="bullet"/>
      <w:lvlText w:val=""/>
      <w:lvlJc w:val="left"/>
      <w:pPr>
        <w:tabs>
          <w:tab w:val="num" w:pos="785"/>
        </w:tabs>
        <w:ind w:left="785" w:hanging="360"/>
      </w:pPr>
      <w:rPr>
        <w:rFonts w:ascii="Symbol" w:hAnsi="Symbol" w:hint="default"/>
        <w:sz w:val="20"/>
      </w:rPr>
    </w:lvl>
    <w:lvl w:ilvl="1" w:tentative="1">
      <w:start w:val="1"/>
      <w:numFmt w:val="bullet"/>
      <w:lvlText w:val=""/>
      <w:lvlJc w:val="left"/>
      <w:pPr>
        <w:tabs>
          <w:tab w:val="num" w:pos="1505"/>
        </w:tabs>
        <w:ind w:left="1505" w:hanging="360"/>
      </w:pPr>
      <w:rPr>
        <w:rFonts w:ascii="Symbol" w:hAnsi="Symbol" w:hint="default"/>
        <w:sz w:val="20"/>
      </w:rPr>
    </w:lvl>
    <w:lvl w:ilvl="2" w:tentative="1">
      <w:start w:val="1"/>
      <w:numFmt w:val="bullet"/>
      <w:lvlText w:val=""/>
      <w:lvlJc w:val="left"/>
      <w:pPr>
        <w:tabs>
          <w:tab w:val="num" w:pos="2225"/>
        </w:tabs>
        <w:ind w:left="2225" w:hanging="360"/>
      </w:pPr>
      <w:rPr>
        <w:rFonts w:ascii="Symbol" w:hAnsi="Symbol" w:hint="default"/>
        <w:sz w:val="20"/>
      </w:rPr>
    </w:lvl>
    <w:lvl w:ilvl="3" w:tentative="1">
      <w:start w:val="1"/>
      <w:numFmt w:val="bullet"/>
      <w:lvlText w:val=""/>
      <w:lvlJc w:val="left"/>
      <w:pPr>
        <w:tabs>
          <w:tab w:val="num" w:pos="2945"/>
        </w:tabs>
        <w:ind w:left="2945" w:hanging="360"/>
      </w:pPr>
      <w:rPr>
        <w:rFonts w:ascii="Symbol" w:hAnsi="Symbol" w:hint="default"/>
        <w:sz w:val="20"/>
      </w:rPr>
    </w:lvl>
    <w:lvl w:ilvl="4" w:tentative="1">
      <w:start w:val="1"/>
      <w:numFmt w:val="bullet"/>
      <w:lvlText w:val=""/>
      <w:lvlJc w:val="left"/>
      <w:pPr>
        <w:tabs>
          <w:tab w:val="num" w:pos="3665"/>
        </w:tabs>
        <w:ind w:left="3665" w:hanging="360"/>
      </w:pPr>
      <w:rPr>
        <w:rFonts w:ascii="Symbol" w:hAnsi="Symbol" w:hint="default"/>
        <w:sz w:val="20"/>
      </w:rPr>
    </w:lvl>
    <w:lvl w:ilvl="5" w:tentative="1">
      <w:start w:val="1"/>
      <w:numFmt w:val="bullet"/>
      <w:lvlText w:val=""/>
      <w:lvlJc w:val="left"/>
      <w:pPr>
        <w:tabs>
          <w:tab w:val="num" w:pos="4385"/>
        </w:tabs>
        <w:ind w:left="4385" w:hanging="360"/>
      </w:pPr>
      <w:rPr>
        <w:rFonts w:ascii="Symbol" w:hAnsi="Symbol" w:hint="default"/>
        <w:sz w:val="20"/>
      </w:rPr>
    </w:lvl>
    <w:lvl w:ilvl="6" w:tentative="1">
      <w:start w:val="1"/>
      <w:numFmt w:val="bullet"/>
      <w:lvlText w:val=""/>
      <w:lvlJc w:val="left"/>
      <w:pPr>
        <w:tabs>
          <w:tab w:val="num" w:pos="5105"/>
        </w:tabs>
        <w:ind w:left="5105" w:hanging="360"/>
      </w:pPr>
      <w:rPr>
        <w:rFonts w:ascii="Symbol" w:hAnsi="Symbol" w:hint="default"/>
        <w:sz w:val="20"/>
      </w:rPr>
    </w:lvl>
    <w:lvl w:ilvl="7" w:tentative="1">
      <w:start w:val="1"/>
      <w:numFmt w:val="bullet"/>
      <w:lvlText w:val=""/>
      <w:lvlJc w:val="left"/>
      <w:pPr>
        <w:tabs>
          <w:tab w:val="num" w:pos="5825"/>
        </w:tabs>
        <w:ind w:left="5825" w:hanging="360"/>
      </w:pPr>
      <w:rPr>
        <w:rFonts w:ascii="Symbol" w:hAnsi="Symbol" w:hint="default"/>
        <w:sz w:val="20"/>
      </w:rPr>
    </w:lvl>
    <w:lvl w:ilvl="8" w:tentative="1">
      <w:start w:val="1"/>
      <w:numFmt w:val="bullet"/>
      <w:lvlText w:val=""/>
      <w:lvlJc w:val="left"/>
      <w:pPr>
        <w:tabs>
          <w:tab w:val="num" w:pos="6545"/>
        </w:tabs>
        <w:ind w:left="6545" w:hanging="360"/>
      </w:pPr>
      <w:rPr>
        <w:rFonts w:ascii="Symbol" w:hAnsi="Symbol" w:hint="default"/>
        <w:sz w:val="20"/>
      </w:rPr>
    </w:lvl>
  </w:abstractNum>
  <w:abstractNum w:abstractNumId="36">
    <w:nsid w:val="5A98348F"/>
    <w:multiLevelType w:val="hybridMultilevel"/>
    <w:tmpl w:val="369C7DD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7">
    <w:nsid w:val="61FF3255"/>
    <w:multiLevelType w:val="multilevel"/>
    <w:tmpl w:val="457633B6"/>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8">
    <w:nsid w:val="67631192"/>
    <w:multiLevelType w:val="hybridMultilevel"/>
    <w:tmpl w:val="6AEEA39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9">
    <w:nsid w:val="680A2616"/>
    <w:multiLevelType w:val="hybridMultilevel"/>
    <w:tmpl w:val="0BA2C72A"/>
    <w:lvl w:ilvl="0">
      <w:start w:val="1"/>
      <w:numFmt w:val="bullet"/>
      <w:lvlText w:val=""/>
      <w:lvlJc w:val="left"/>
      <w:pPr>
        <w:tabs>
          <w:tab w:val="num" w:pos="90"/>
        </w:tabs>
        <w:ind w:left="450" w:hanging="360"/>
      </w:pPr>
      <w:rPr>
        <w:rFonts w:ascii="Symbol" w:hAnsi="Symbol" w:hint="default"/>
        <w:b/>
      </w:rPr>
    </w:lvl>
    <w:lvl w:ilvl="1" w:tentative="1">
      <w:start w:val="1"/>
      <w:numFmt w:val="bullet"/>
      <w:lvlText w:val="o"/>
      <w:lvlJc w:val="left"/>
      <w:pPr>
        <w:tabs>
          <w:tab w:val="num" w:pos="1581"/>
        </w:tabs>
        <w:ind w:left="1581" w:hanging="360"/>
      </w:pPr>
      <w:rPr>
        <w:rFonts w:ascii="Courier New" w:hAnsi="Courier New" w:hint="default"/>
      </w:rPr>
    </w:lvl>
    <w:lvl w:ilvl="2" w:tentative="1">
      <w:start w:val="1"/>
      <w:numFmt w:val="bullet"/>
      <w:lvlText w:val=""/>
      <w:lvlJc w:val="left"/>
      <w:pPr>
        <w:tabs>
          <w:tab w:val="num" w:pos="2301"/>
        </w:tabs>
        <w:ind w:left="2301" w:hanging="360"/>
      </w:pPr>
      <w:rPr>
        <w:rFonts w:ascii="Wingdings" w:hAnsi="Wingdings" w:hint="default"/>
      </w:rPr>
    </w:lvl>
    <w:lvl w:ilvl="3" w:tentative="1">
      <w:start w:val="1"/>
      <w:numFmt w:val="bullet"/>
      <w:lvlText w:val=""/>
      <w:lvlJc w:val="left"/>
      <w:pPr>
        <w:tabs>
          <w:tab w:val="num" w:pos="3021"/>
        </w:tabs>
        <w:ind w:left="3021" w:hanging="360"/>
      </w:pPr>
      <w:rPr>
        <w:rFonts w:ascii="Symbol" w:hAnsi="Symbol" w:hint="default"/>
      </w:rPr>
    </w:lvl>
    <w:lvl w:ilvl="4" w:tentative="1">
      <w:start w:val="1"/>
      <w:numFmt w:val="bullet"/>
      <w:lvlText w:val="o"/>
      <w:lvlJc w:val="left"/>
      <w:pPr>
        <w:tabs>
          <w:tab w:val="num" w:pos="3741"/>
        </w:tabs>
        <w:ind w:left="3741" w:hanging="360"/>
      </w:pPr>
      <w:rPr>
        <w:rFonts w:ascii="Courier New" w:hAnsi="Courier New" w:hint="default"/>
      </w:rPr>
    </w:lvl>
    <w:lvl w:ilvl="5" w:tentative="1">
      <w:start w:val="1"/>
      <w:numFmt w:val="bullet"/>
      <w:lvlText w:val=""/>
      <w:lvlJc w:val="left"/>
      <w:pPr>
        <w:tabs>
          <w:tab w:val="num" w:pos="4461"/>
        </w:tabs>
        <w:ind w:left="4461" w:hanging="360"/>
      </w:pPr>
      <w:rPr>
        <w:rFonts w:ascii="Wingdings" w:hAnsi="Wingdings" w:hint="default"/>
      </w:rPr>
    </w:lvl>
    <w:lvl w:ilvl="6" w:tentative="1">
      <w:start w:val="1"/>
      <w:numFmt w:val="bullet"/>
      <w:lvlText w:val=""/>
      <w:lvlJc w:val="left"/>
      <w:pPr>
        <w:tabs>
          <w:tab w:val="num" w:pos="5181"/>
        </w:tabs>
        <w:ind w:left="5181" w:hanging="360"/>
      </w:pPr>
      <w:rPr>
        <w:rFonts w:ascii="Symbol" w:hAnsi="Symbol" w:hint="default"/>
      </w:rPr>
    </w:lvl>
    <w:lvl w:ilvl="7" w:tentative="1">
      <w:start w:val="1"/>
      <w:numFmt w:val="bullet"/>
      <w:lvlText w:val="o"/>
      <w:lvlJc w:val="left"/>
      <w:pPr>
        <w:tabs>
          <w:tab w:val="num" w:pos="5901"/>
        </w:tabs>
        <w:ind w:left="5901" w:hanging="360"/>
      </w:pPr>
      <w:rPr>
        <w:rFonts w:ascii="Courier New" w:hAnsi="Courier New" w:hint="default"/>
      </w:rPr>
    </w:lvl>
    <w:lvl w:ilvl="8" w:tentative="1">
      <w:start w:val="1"/>
      <w:numFmt w:val="bullet"/>
      <w:lvlText w:val=""/>
      <w:lvlJc w:val="left"/>
      <w:pPr>
        <w:tabs>
          <w:tab w:val="num" w:pos="6621"/>
        </w:tabs>
        <w:ind w:left="6621" w:hanging="360"/>
      </w:pPr>
      <w:rPr>
        <w:rFonts w:ascii="Wingdings" w:hAnsi="Wingdings" w:hint="default"/>
      </w:rPr>
    </w:lvl>
  </w:abstractNum>
  <w:abstractNum w:abstractNumId="40">
    <w:nsid w:val="69FE76A7"/>
    <w:multiLevelType w:val="hybridMultilevel"/>
    <w:tmpl w:val="5B649DBC"/>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1">
    <w:nsid w:val="74C56DDE"/>
    <w:multiLevelType w:val="hybridMultilevel"/>
    <w:tmpl w:val="74682BC8"/>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2">
    <w:nsid w:val="77111D9C"/>
    <w:multiLevelType w:val="hybridMultilevel"/>
    <w:tmpl w:val="78F00104"/>
    <w:lvl w:ilvl="0">
      <w:start w:val="1"/>
      <w:numFmt w:val="bullet"/>
      <w:pStyle w:val="GreenBULLETS"/>
      <w:lvlText w:val=""/>
      <w:lvlJc w:val="left"/>
      <w:pPr>
        <w:tabs>
          <w:tab w:val="num" w:pos="360"/>
        </w:tabs>
        <w:ind w:left="360" w:hanging="360"/>
      </w:pPr>
      <w:rPr>
        <w:rFonts w:ascii="Wingdings" w:hAnsi="Wingdings" w:hint="default"/>
        <w:color w:val="007D5C"/>
        <w:sz w:val="18"/>
      </w:rPr>
    </w:lvl>
    <w:lvl w:ilvl="1">
      <w:start w:val="1"/>
      <w:numFmt w:val="bullet"/>
      <w:lvlText w:val="o"/>
      <w:lvlJc w:val="left"/>
      <w:pPr>
        <w:tabs>
          <w:tab w:val="num" w:pos="0"/>
        </w:tabs>
        <w:ind w:left="0" w:hanging="360"/>
      </w:pPr>
      <w:rPr>
        <w:rFonts w:ascii="Courier New" w:hAnsi="Courier New" w:hint="default"/>
      </w:rPr>
    </w:lvl>
    <w:lvl w:ilvl="2">
      <w:start w:val="1"/>
      <w:numFmt w:val="bullet"/>
      <w:lvlText w:val=""/>
      <w:lvlJc w:val="left"/>
      <w:pPr>
        <w:tabs>
          <w:tab w:val="num" w:pos="720"/>
        </w:tabs>
        <w:ind w:left="72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o"/>
      <w:lvlJc w:val="left"/>
      <w:pPr>
        <w:tabs>
          <w:tab w:val="num" w:pos="2160"/>
        </w:tabs>
        <w:ind w:left="2160" w:hanging="360"/>
      </w:pPr>
      <w:rPr>
        <w:rFonts w:ascii="Courier New" w:hAnsi="Courier New" w:hint="default"/>
      </w:rPr>
    </w:lvl>
    <w:lvl w:ilvl="5">
      <w:start w:val="1"/>
      <w:numFmt w:val="bullet"/>
      <w:lvlText w:val=""/>
      <w:lvlJc w:val="left"/>
      <w:pPr>
        <w:tabs>
          <w:tab w:val="num" w:pos="2880"/>
        </w:tabs>
        <w:ind w:left="2880" w:hanging="360"/>
      </w:pPr>
      <w:rPr>
        <w:rFonts w:ascii="Wingdings" w:hAnsi="Wingdings" w:hint="default"/>
      </w:rPr>
    </w:lvl>
    <w:lvl w:ilvl="6">
      <w:start w:val="1"/>
      <w:numFmt w:val="bullet"/>
      <w:lvlText w:val=""/>
      <w:lvlJc w:val="left"/>
      <w:pPr>
        <w:tabs>
          <w:tab w:val="num" w:pos="3600"/>
        </w:tabs>
        <w:ind w:left="3600" w:hanging="360"/>
      </w:pPr>
      <w:rPr>
        <w:rFonts w:ascii="Symbol" w:hAnsi="Symbol" w:hint="default"/>
      </w:rPr>
    </w:lvl>
    <w:lvl w:ilvl="7">
      <w:start w:val="1"/>
      <w:numFmt w:val="bullet"/>
      <w:lvlText w:val="o"/>
      <w:lvlJc w:val="left"/>
      <w:pPr>
        <w:tabs>
          <w:tab w:val="num" w:pos="4320"/>
        </w:tabs>
        <w:ind w:left="4320" w:hanging="360"/>
      </w:pPr>
      <w:rPr>
        <w:rFonts w:ascii="Courier New" w:hAnsi="Courier New" w:hint="default"/>
      </w:rPr>
    </w:lvl>
    <w:lvl w:ilvl="8">
      <w:start w:val="1"/>
      <w:numFmt w:val="bullet"/>
      <w:lvlText w:val=""/>
      <w:lvlJc w:val="left"/>
      <w:pPr>
        <w:tabs>
          <w:tab w:val="num" w:pos="5040"/>
        </w:tabs>
        <w:ind w:left="5040" w:hanging="360"/>
      </w:pPr>
      <w:rPr>
        <w:rFonts w:ascii="Wingdings" w:hAnsi="Wingdings" w:hint="default"/>
      </w:rPr>
    </w:lvl>
  </w:abstractNum>
  <w:abstractNum w:abstractNumId="43">
    <w:nsid w:val="7B9E2838"/>
    <w:multiLevelType w:val="hybridMultilevel"/>
    <w:tmpl w:val="5066E60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4">
    <w:nsid w:val="7D9E5A4F"/>
    <w:multiLevelType w:val="multilevel"/>
    <w:tmpl w:val="7D9E5A4F"/>
    <w:lvl w:ilvl="0">
      <w:start w:val="1"/>
      <w:numFmt w:val="bullet"/>
      <w:lvlText w:val=""/>
      <w:lvlJc w:val="left"/>
      <w:pPr>
        <w:ind w:left="1245" w:hanging="360"/>
      </w:pPr>
      <w:rPr>
        <w:rFonts w:ascii="Symbol" w:hAnsi="Symbol" w:hint="default"/>
      </w:rPr>
    </w:lvl>
    <w:lvl w:ilvl="1">
      <w:start w:val="1"/>
      <w:numFmt w:val="bullet"/>
      <w:lvlText w:val="o"/>
      <w:lvlJc w:val="left"/>
      <w:pPr>
        <w:ind w:left="1965" w:hanging="360"/>
      </w:pPr>
      <w:rPr>
        <w:rFonts w:ascii="Courier New" w:hAnsi="Courier New" w:cs="Courier New" w:hint="default"/>
      </w:rPr>
    </w:lvl>
    <w:lvl w:ilvl="2">
      <w:start w:val="1"/>
      <w:numFmt w:val="bullet"/>
      <w:lvlText w:val=""/>
      <w:lvlJc w:val="left"/>
      <w:pPr>
        <w:ind w:left="2685" w:hanging="360"/>
      </w:pPr>
      <w:rPr>
        <w:rFonts w:ascii="Wingdings" w:hAnsi="Wingdings" w:hint="default"/>
      </w:rPr>
    </w:lvl>
    <w:lvl w:ilvl="3">
      <w:start w:val="1"/>
      <w:numFmt w:val="bullet"/>
      <w:lvlText w:val=""/>
      <w:lvlJc w:val="left"/>
      <w:pPr>
        <w:ind w:left="3405" w:hanging="360"/>
      </w:pPr>
      <w:rPr>
        <w:rFonts w:ascii="Symbol" w:hAnsi="Symbol" w:hint="default"/>
      </w:rPr>
    </w:lvl>
    <w:lvl w:ilvl="4">
      <w:start w:val="1"/>
      <w:numFmt w:val="bullet"/>
      <w:lvlText w:val="o"/>
      <w:lvlJc w:val="left"/>
      <w:pPr>
        <w:ind w:left="4125" w:hanging="360"/>
      </w:pPr>
      <w:rPr>
        <w:rFonts w:ascii="Courier New" w:hAnsi="Courier New" w:cs="Courier New" w:hint="default"/>
      </w:rPr>
    </w:lvl>
    <w:lvl w:ilvl="5">
      <w:start w:val="1"/>
      <w:numFmt w:val="bullet"/>
      <w:lvlText w:val=""/>
      <w:lvlJc w:val="left"/>
      <w:pPr>
        <w:ind w:left="4845" w:hanging="360"/>
      </w:pPr>
      <w:rPr>
        <w:rFonts w:ascii="Wingdings" w:hAnsi="Wingdings" w:hint="default"/>
      </w:rPr>
    </w:lvl>
    <w:lvl w:ilvl="6">
      <w:start w:val="1"/>
      <w:numFmt w:val="bullet"/>
      <w:lvlText w:val=""/>
      <w:lvlJc w:val="left"/>
      <w:pPr>
        <w:ind w:left="5565" w:hanging="360"/>
      </w:pPr>
      <w:rPr>
        <w:rFonts w:ascii="Symbol" w:hAnsi="Symbol" w:hint="default"/>
      </w:rPr>
    </w:lvl>
    <w:lvl w:ilvl="7">
      <w:start w:val="1"/>
      <w:numFmt w:val="bullet"/>
      <w:lvlText w:val="o"/>
      <w:lvlJc w:val="left"/>
      <w:pPr>
        <w:ind w:left="6285" w:hanging="360"/>
      </w:pPr>
      <w:rPr>
        <w:rFonts w:ascii="Courier New" w:hAnsi="Courier New" w:cs="Courier New" w:hint="default"/>
      </w:rPr>
    </w:lvl>
    <w:lvl w:ilvl="8">
      <w:start w:val="1"/>
      <w:numFmt w:val="bullet"/>
      <w:lvlText w:val=""/>
      <w:lvlJc w:val="left"/>
      <w:pPr>
        <w:ind w:left="7005" w:hanging="360"/>
      </w:pPr>
      <w:rPr>
        <w:rFonts w:ascii="Wingdings" w:hAnsi="Wingdings" w:hint="default"/>
      </w:rPr>
    </w:lvl>
  </w:abstractNum>
  <w:abstractNum w:abstractNumId="45">
    <w:nsid w:val="7E8C1A49"/>
    <w:multiLevelType w:val="hybridMultilevel"/>
    <w:tmpl w:val="126E7730"/>
    <w:lvl w:ilvl="0">
      <w:start w:val="1"/>
      <w:numFmt w:val="bullet"/>
      <w:lvlText w:val=""/>
      <w:lvlJc w:val="left"/>
      <w:pPr>
        <w:tabs>
          <w:tab w:val="num" w:pos="720"/>
        </w:tabs>
        <w:ind w:left="720" w:hanging="360"/>
      </w:pPr>
      <w:rPr>
        <w:rFonts w:ascii="Symbol" w:hAnsi="Symbol" w:hint="default"/>
        <w:color w:val="auto"/>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40"/>
  </w:num>
  <w:num w:numId="2">
    <w:abstractNumId w:val="43"/>
  </w:num>
  <w:num w:numId="3">
    <w:abstractNumId w:val="5"/>
  </w:num>
  <w:num w:numId="4">
    <w:abstractNumId w:val="20"/>
  </w:num>
  <w:num w:numId="5">
    <w:abstractNumId w:val="44"/>
  </w:num>
  <w:num w:numId="6">
    <w:abstractNumId w:val="7"/>
  </w:num>
  <w:num w:numId="7">
    <w:abstractNumId w:val="23"/>
  </w:num>
  <w:num w:numId="8">
    <w:abstractNumId w:val="14"/>
  </w:num>
  <w:num w:numId="9">
    <w:abstractNumId w:val="12"/>
  </w:num>
  <w:num w:numId="10">
    <w:abstractNumId w:val="35"/>
  </w:num>
  <w:num w:numId="11">
    <w:abstractNumId w:val="21"/>
  </w:num>
  <w:num w:numId="12">
    <w:abstractNumId w:val="19"/>
  </w:num>
  <w:num w:numId="13">
    <w:abstractNumId w:val="25"/>
  </w:num>
  <w:num w:numId="14">
    <w:abstractNumId w:val="17"/>
  </w:num>
  <w:num w:numId="15">
    <w:abstractNumId w:val="45"/>
  </w:num>
  <w:num w:numId="16">
    <w:abstractNumId w:val="36"/>
  </w:num>
  <w:num w:numId="17">
    <w:abstractNumId w:val="33"/>
  </w:num>
  <w:num w:numId="18">
    <w:abstractNumId w:val="3"/>
  </w:num>
  <w:num w:numId="19">
    <w:abstractNumId w:val="30"/>
  </w:num>
  <w:num w:numId="20">
    <w:abstractNumId w:val="2"/>
  </w:num>
  <w:num w:numId="21">
    <w:abstractNumId w:val="37"/>
  </w:num>
  <w:num w:numId="22">
    <w:abstractNumId w:val="11"/>
  </w:num>
  <w:num w:numId="23">
    <w:abstractNumId w:val="6"/>
  </w:num>
  <w:num w:numId="24">
    <w:abstractNumId w:val="34"/>
  </w:num>
  <w:num w:numId="25">
    <w:abstractNumId w:val="27"/>
  </w:num>
  <w:num w:numId="26">
    <w:abstractNumId w:val="15"/>
  </w:num>
  <w:num w:numId="27">
    <w:abstractNumId w:val="32"/>
  </w:num>
  <w:num w:numId="28">
    <w:abstractNumId w:val="4"/>
  </w:num>
  <w:num w:numId="29">
    <w:abstractNumId w:val="10"/>
  </w:num>
  <w:num w:numId="30">
    <w:abstractNumId w:val="0"/>
    <w:lvlOverride w:ilvl="0">
      <w:lvl w:ilvl="0">
        <w:start w:val="0"/>
        <w:numFmt w:val="bullet"/>
        <w:lvlText w:val=""/>
        <w:legacy w:legacy="1" w:legacySpace="0" w:legacyIndent="0"/>
        <w:lvlJc w:val="left"/>
        <w:rPr>
          <w:rFonts w:ascii="Symbol" w:hAnsi="Symbol" w:hint="default"/>
        </w:rPr>
      </w:lvl>
    </w:lvlOverride>
  </w:num>
  <w:num w:numId="31">
    <w:abstractNumId w:val="8"/>
  </w:num>
  <w:num w:numId="32">
    <w:abstractNumId w:val="9"/>
  </w:num>
  <w:num w:numId="33">
    <w:abstractNumId w:val="16"/>
  </w:num>
  <w:num w:numId="34">
    <w:abstractNumId w:val="1"/>
  </w:num>
  <w:num w:numId="35">
    <w:abstractNumId w:val="0"/>
    <w:lvlOverride w:ilvl="0">
      <w:lvl w:ilvl="0">
        <w:start w:val="0"/>
        <w:numFmt w:val="bullet"/>
        <w:lvlText w:val=""/>
        <w:legacy w:legacy="1" w:legacySpace="0" w:legacyIndent="785"/>
        <w:lvlJc w:val="left"/>
        <w:rPr>
          <w:rFonts w:ascii="Symbol" w:hAnsi="Symbol" w:hint="default"/>
        </w:rPr>
      </w:lvl>
    </w:lvlOverride>
  </w:num>
  <w:num w:numId="36">
    <w:abstractNumId w:val="39"/>
  </w:num>
  <w:num w:numId="37">
    <w:abstractNumId w:val="26"/>
  </w:num>
  <w:num w:numId="38">
    <w:abstractNumId w:val="29"/>
  </w:num>
  <w:num w:numId="39">
    <w:abstractNumId w:val="24"/>
  </w:num>
  <w:num w:numId="40">
    <w:abstractNumId w:val="18"/>
  </w:num>
  <w:num w:numId="41">
    <w:abstractNumId w:val="42"/>
  </w:num>
  <w:num w:numId="42">
    <w:abstractNumId w:val="31"/>
  </w:num>
  <w:num w:numId="43">
    <w:abstractNumId w:val="28"/>
  </w:num>
  <w:num w:numId="44">
    <w:abstractNumId w:val="41"/>
  </w:num>
  <w:num w:numId="45">
    <w:abstractNumId w:val="13"/>
  </w:num>
  <w:num w:numId="46">
    <w:abstractNumId w:val="22"/>
  </w:num>
  <w:num w:numId="47">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54B3"/>
    <w:rsid w:val="00011689"/>
    <w:rsid w:val="0002111A"/>
    <w:rsid w:val="00021D3F"/>
    <w:rsid w:val="00042420"/>
    <w:rsid w:val="00045A92"/>
    <w:rsid w:val="00053029"/>
    <w:rsid w:val="00066462"/>
    <w:rsid w:val="00071333"/>
    <w:rsid w:val="0007397D"/>
    <w:rsid w:val="00081ED9"/>
    <w:rsid w:val="00086C75"/>
    <w:rsid w:val="00097F60"/>
    <w:rsid w:val="000A1BEF"/>
    <w:rsid w:val="000A7A07"/>
    <w:rsid w:val="000B3662"/>
    <w:rsid w:val="000B68AF"/>
    <w:rsid w:val="000B7298"/>
    <w:rsid w:val="000C23A0"/>
    <w:rsid w:val="000C4F82"/>
    <w:rsid w:val="000D7384"/>
    <w:rsid w:val="000D79C7"/>
    <w:rsid w:val="000E2DC7"/>
    <w:rsid w:val="000E58F2"/>
    <w:rsid w:val="000E7F5A"/>
    <w:rsid w:val="00103D97"/>
    <w:rsid w:val="00131121"/>
    <w:rsid w:val="001409F1"/>
    <w:rsid w:val="00142182"/>
    <w:rsid w:val="00152D92"/>
    <w:rsid w:val="001565B5"/>
    <w:rsid w:val="00165218"/>
    <w:rsid w:val="0016778E"/>
    <w:rsid w:val="001707D4"/>
    <w:rsid w:val="0018080A"/>
    <w:rsid w:val="001B2AFE"/>
    <w:rsid w:val="001C40C9"/>
    <w:rsid w:val="001C5DB8"/>
    <w:rsid w:val="001D4758"/>
    <w:rsid w:val="001E0044"/>
    <w:rsid w:val="001E2A8D"/>
    <w:rsid w:val="001E35D9"/>
    <w:rsid w:val="001E6CC3"/>
    <w:rsid w:val="001F0C79"/>
    <w:rsid w:val="001F371D"/>
    <w:rsid w:val="0020000B"/>
    <w:rsid w:val="00201420"/>
    <w:rsid w:val="00203F74"/>
    <w:rsid w:val="00213746"/>
    <w:rsid w:val="00232773"/>
    <w:rsid w:val="00235722"/>
    <w:rsid w:val="0024032A"/>
    <w:rsid w:val="00251F8D"/>
    <w:rsid w:val="00254147"/>
    <w:rsid w:val="00257B2D"/>
    <w:rsid w:val="00263706"/>
    <w:rsid w:val="00266137"/>
    <w:rsid w:val="002722E1"/>
    <w:rsid w:val="00297725"/>
    <w:rsid w:val="002A4051"/>
    <w:rsid w:val="002A62FF"/>
    <w:rsid w:val="002A68EC"/>
    <w:rsid w:val="002C4B81"/>
    <w:rsid w:val="002D4C6C"/>
    <w:rsid w:val="002D79A8"/>
    <w:rsid w:val="002E122B"/>
    <w:rsid w:val="003009B8"/>
    <w:rsid w:val="00300ADD"/>
    <w:rsid w:val="00300CAE"/>
    <w:rsid w:val="00305191"/>
    <w:rsid w:val="00315515"/>
    <w:rsid w:val="0034532C"/>
    <w:rsid w:val="0035387C"/>
    <w:rsid w:val="0038310A"/>
    <w:rsid w:val="00386C18"/>
    <w:rsid w:val="003875B4"/>
    <w:rsid w:val="00394238"/>
    <w:rsid w:val="00395B6B"/>
    <w:rsid w:val="003A678A"/>
    <w:rsid w:val="003B2FD9"/>
    <w:rsid w:val="003D2E4D"/>
    <w:rsid w:val="003D3B9F"/>
    <w:rsid w:val="0040014B"/>
    <w:rsid w:val="00402EEF"/>
    <w:rsid w:val="004030F3"/>
    <w:rsid w:val="004104AF"/>
    <w:rsid w:val="00411BE2"/>
    <w:rsid w:val="0042388D"/>
    <w:rsid w:val="00443FDC"/>
    <w:rsid w:val="004511E2"/>
    <w:rsid w:val="00451EB7"/>
    <w:rsid w:val="004701D5"/>
    <w:rsid w:val="00471BA2"/>
    <w:rsid w:val="00472872"/>
    <w:rsid w:val="0047661C"/>
    <w:rsid w:val="00476CD0"/>
    <w:rsid w:val="00480F6C"/>
    <w:rsid w:val="00484D1E"/>
    <w:rsid w:val="004A08B1"/>
    <w:rsid w:val="004A0D58"/>
    <w:rsid w:val="004E09DB"/>
    <w:rsid w:val="004E57F6"/>
    <w:rsid w:val="00511780"/>
    <w:rsid w:val="005154B3"/>
    <w:rsid w:val="00525B9F"/>
    <w:rsid w:val="00542261"/>
    <w:rsid w:val="00563698"/>
    <w:rsid w:val="00565472"/>
    <w:rsid w:val="005678EF"/>
    <w:rsid w:val="00567F01"/>
    <w:rsid w:val="005814AE"/>
    <w:rsid w:val="0058449A"/>
    <w:rsid w:val="0058590E"/>
    <w:rsid w:val="005A1731"/>
    <w:rsid w:val="005A331A"/>
    <w:rsid w:val="005A51B1"/>
    <w:rsid w:val="005B4AF6"/>
    <w:rsid w:val="005D00D3"/>
    <w:rsid w:val="005D4ABD"/>
    <w:rsid w:val="005D5EC2"/>
    <w:rsid w:val="005E3362"/>
    <w:rsid w:val="005E3D1D"/>
    <w:rsid w:val="005E6855"/>
    <w:rsid w:val="005F1AA0"/>
    <w:rsid w:val="005F399F"/>
    <w:rsid w:val="005F65B8"/>
    <w:rsid w:val="0060675E"/>
    <w:rsid w:val="00617848"/>
    <w:rsid w:val="00620194"/>
    <w:rsid w:val="0065479E"/>
    <w:rsid w:val="006558C3"/>
    <w:rsid w:val="006636EA"/>
    <w:rsid w:val="006677E8"/>
    <w:rsid w:val="00677F33"/>
    <w:rsid w:val="00685484"/>
    <w:rsid w:val="006972BB"/>
    <w:rsid w:val="006B6AEE"/>
    <w:rsid w:val="006C4609"/>
    <w:rsid w:val="006E5E9E"/>
    <w:rsid w:val="006E691B"/>
    <w:rsid w:val="006E7EB8"/>
    <w:rsid w:val="00710363"/>
    <w:rsid w:val="00727A62"/>
    <w:rsid w:val="0073357E"/>
    <w:rsid w:val="00742FA2"/>
    <w:rsid w:val="00743DC4"/>
    <w:rsid w:val="007475FD"/>
    <w:rsid w:val="00753F75"/>
    <w:rsid w:val="00775C48"/>
    <w:rsid w:val="00777A06"/>
    <w:rsid w:val="00781496"/>
    <w:rsid w:val="0078632B"/>
    <w:rsid w:val="0078684D"/>
    <w:rsid w:val="007928AC"/>
    <w:rsid w:val="00793BC7"/>
    <w:rsid w:val="00797E5F"/>
    <w:rsid w:val="007A4716"/>
    <w:rsid w:val="007C524F"/>
    <w:rsid w:val="007E1B4E"/>
    <w:rsid w:val="007E25DA"/>
    <w:rsid w:val="007E2A96"/>
    <w:rsid w:val="007F2140"/>
    <w:rsid w:val="007F2B5B"/>
    <w:rsid w:val="007F3CD1"/>
    <w:rsid w:val="0081386E"/>
    <w:rsid w:val="00820EF5"/>
    <w:rsid w:val="008344E6"/>
    <w:rsid w:val="00836925"/>
    <w:rsid w:val="00836D3B"/>
    <w:rsid w:val="0084537B"/>
    <w:rsid w:val="0085390A"/>
    <w:rsid w:val="00854341"/>
    <w:rsid w:val="008718BD"/>
    <w:rsid w:val="008A0B32"/>
    <w:rsid w:val="008A229A"/>
    <w:rsid w:val="008A58B2"/>
    <w:rsid w:val="008A5A86"/>
    <w:rsid w:val="008A69D4"/>
    <w:rsid w:val="008A7D09"/>
    <w:rsid w:val="008D515A"/>
    <w:rsid w:val="008E0500"/>
    <w:rsid w:val="008F0E25"/>
    <w:rsid w:val="008F6211"/>
    <w:rsid w:val="00907C34"/>
    <w:rsid w:val="00924012"/>
    <w:rsid w:val="00940BF8"/>
    <w:rsid w:val="009449C2"/>
    <w:rsid w:val="00944CE5"/>
    <w:rsid w:val="00944FEB"/>
    <w:rsid w:val="009462F2"/>
    <w:rsid w:val="009526B6"/>
    <w:rsid w:val="00953867"/>
    <w:rsid w:val="00955C2B"/>
    <w:rsid w:val="009617C3"/>
    <w:rsid w:val="0098418E"/>
    <w:rsid w:val="00984319"/>
    <w:rsid w:val="009C031E"/>
    <w:rsid w:val="009C2F67"/>
    <w:rsid w:val="009E7987"/>
    <w:rsid w:val="009F308E"/>
    <w:rsid w:val="009F3629"/>
    <w:rsid w:val="00A05638"/>
    <w:rsid w:val="00A24B74"/>
    <w:rsid w:val="00A40E04"/>
    <w:rsid w:val="00A420DB"/>
    <w:rsid w:val="00A534CB"/>
    <w:rsid w:val="00A54DCA"/>
    <w:rsid w:val="00A62174"/>
    <w:rsid w:val="00A624D8"/>
    <w:rsid w:val="00A67C3D"/>
    <w:rsid w:val="00A75F86"/>
    <w:rsid w:val="00A867C3"/>
    <w:rsid w:val="00A96B20"/>
    <w:rsid w:val="00AA5021"/>
    <w:rsid w:val="00AA7405"/>
    <w:rsid w:val="00AB133F"/>
    <w:rsid w:val="00AB5F43"/>
    <w:rsid w:val="00AB71AC"/>
    <w:rsid w:val="00AC137C"/>
    <w:rsid w:val="00AC518E"/>
    <w:rsid w:val="00AD6C1B"/>
    <w:rsid w:val="00AE0B50"/>
    <w:rsid w:val="00AE5654"/>
    <w:rsid w:val="00AE7BDC"/>
    <w:rsid w:val="00AF2FFB"/>
    <w:rsid w:val="00B10759"/>
    <w:rsid w:val="00B161DB"/>
    <w:rsid w:val="00B474AE"/>
    <w:rsid w:val="00B53E2A"/>
    <w:rsid w:val="00B54267"/>
    <w:rsid w:val="00B73DA2"/>
    <w:rsid w:val="00B97B59"/>
    <w:rsid w:val="00BA7C76"/>
    <w:rsid w:val="00BC0133"/>
    <w:rsid w:val="00BC53E5"/>
    <w:rsid w:val="00BC6DDC"/>
    <w:rsid w:val="00BD2200"/>
    <w:rsid w:val="00BD720E"/>
    <w:rsid w:val="00BE1EA0"/>
    <w:rsid w:val="00BF10F2"/>
    <w:rsid w:val="00BF54D9"/>
    <w:rsid w:val="00C15672"/>
    <w:rsid w:val="00C2676E"/>
    <w:rsid w:val="00C37226"/>
    <w:rsid w:val="00C42A27"/>
    <w:rsid w:val="00C44D0B"/>
    <w:rsid w:val="00C61DFA"/>
    <w:rsid w:val="00C64689"/>
    <w:rsid w:val="00C8164E"/>
    <w:rsid w:val="00C81956"/>
    <w:rsid w:val="00C84ED8"/>
    <w:rsid w:val="00CA24CA"/>
    <w:rsid w:val="00CE18BD"/>
    <w:rsid w:val="00CF2A27"/>
    <w:rsid w:val="00CF5F36"/>
    <w:rsid w:val="00D05B07"/>
    <w:rsid w:val="00D31E81"/>
    <w:rsid w:val="00D3252B"/>
    <w:rsid w:val="00D47A16"/>
    <w:rsid w:val="00D63C01"/>
    <w:rsid w:val="00D85DB1"/>
    <w:rsid w:val="00D86E76"/>
    <w:rsid w:val="00D92366"/>
    <w:rsid w:val="00DA1343"/>
    <w:rsid w:val="00DA21E4"/>
    <w:rsid w:val="00DA7AD8"/>
    <w:rsid w:val="00DB2DA1"/>
    <w:rsid w:val="00DC701F"/>
    <w:rsid w:val="00DD3DF7"/>
    <w:rsid w:val="00DE2EC2"/>
    <w:rsid w:val="00DE344C"/>
    <w:rsid w:val="00DF6933"/>
    <w:rsid w:val="00E12665"/>
    <w:rsid w:val="00E259D5"/>
    <w:rsid w:val="00E25DB4"/>
    <w:rsid w:val="00E335A0"/>
    <w:rsid w:val="00E41999"/>
    <w:rsid w:val="00E516A5"/>
    <w:rsid w:val="00E63FD1"/>
    <w:rsid w:val="00E81778"/>
    <w:rsid w:val="00E87D18"/>
    <w:rsid w:val="00E909E2"/>
    <w:rsid w:val="00E95BD4"/>
    <w:rsid w:val="00EA0096"/>
    <w:rsid w:val="00EA7BA9"/>
    <w:rsid w:val="00EC6D67"/>
    <w:rsid w:val="00EE5DC5"/>
    <w:rsid w:val="00EF13B3"/>
    <w:rsid w:val="00EF4BCE"/>
    <w:rsid w:val="00F03FCA"/>
    <w:rsid w:val="00F201F1"/>
    <w:rsid w:val="00F434CC"/>
    <w:rsid w:val="00F60E92"/>
    <w:rsid w:val="00F72CAB"/>
    <w:rsid w:val="00F9078A"/>
    <w:rsid w:val="00FA7560"/>
    <w:rsid w:val="00FB1460"/>
    <w:rsid w:val="00FC0004"/>
    <w:rsid w:val="00FC55F3"/>
    <w:rsid w:val="00FC685A"/>
    <w:rsid w:val="00FD0A1D"/>
    <w:rsid w:val="00FD679D"/>
    <w:rsid w:val="00FE0481"/>
    <w:rsid w:val="00FF5F67"/>
    <w:rsid w:val="00FF62F6"/>
  </w:rsids>
  <m:mathPr>
    <m:mathFont m:val="Cambria Math"/>
    <m:smallFrac/>
  </m:mathPr>
  <w:themeFontLang w:val="en-US" w:bidi="hi-IN"/>
  <w:clrSchemeMapping w:bg1="light1" w:t1="dark1" w:bg2="light2" w:t2="dark2" w:accent1="accent1" w:accent2="accent2" w:accent3="accent3" w:accent4="accent4" w:accent5="accent5" w:accent6="accent6" w:hyperlink="hyperlink" w:followedHyperlink="followedHyperlink"/>
  <w15:docId w15:val="{D2C92FE2-539C-460E-963C-F258439DB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IN"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54B3"/>
    <w:rPr>
      <w:rFonts w:ascii="Times" w:eastAsia="Times" w:hAnsi="Times"/>
      <w:sz w:val="24"/>
      <w:lang w:val="en-US"/>
    </w:rPr>
  </w:style>
  <w:style w:type="paragraph" w:styleId="Heading1">
    <w:name w:val="heading 1"/>
    <w:basedOn w:val="Normal"/>
    <w:next w:val="Normal"/>
    <w:link w:val="Heading1Char"/>
    <w:qFormat/>
    <w:rsid w:val="005154B3"/>
    <w:pPr>
      <w:keepNext/>
      <w:ind w:firstLine="720"/>
      <w:outlineLvl w:val="0"/>
    </w:pPr>
    <w:rPr>
      <w:rFonts w:ascii="Times New Roman" w:eastAsia="Times New Roman" w:hAnsi="Times New Roman"/>
      <w:sz w:val="28"/>
      <w:szCs w:val="24"/>
    </w:rPr>
  </w:style>
  <w:style w:type="paragraph" w:styleId="Heading7">
    <w:name w:val="heading 7"/>
    <w:basedOn w:val="Normal"/>
    <w:next w:val="Normal"/>
    <w:link w:val="Heading7Char"/>
    <w:uiPriority w:val="9"/>
    <w:semiHidden/>
    <w:unhideWhenUsed/>
    <w:qFormat/>
    <w:rsid w:val="004104AF"/>
    <w:pPr>
      <w:keepNext/>
      <w:keepLines/>
      <w:spacing w:before="200"/>
      <w:outlineLvl w:val="6"/>
    </w:pPr>
    <w:rPr>
      <w:rFonts w:asciiTheme="majorHAnsi" w:eastAsiaTheme="majorEastAsia" w:hAnsiTheme="majorHAnsi" w:cstheme="majorBidi"/>
      <w:i/>
      <w:iCs/>
      <w:color w:val="404040" w:themeColor="text1" w:themeTint="BF"/>
    </w:rPr>
  </w:style>
  <w:style w:type="paragraph" w:styleId="Heading9">
    <w:name w:val="heading 9"/>
    <w:basedOn w:val="Normal"/>
    <w:next w:val="Normal"/>
    <w:link w:val="Heading9Char"/>
    <w:uiPriority w:val="9"/>
    <w:semiHidden/>
    <w:unhideWhenUsed/>
    <w:qFormat/>
    <w:rsid w:val="00BA7C76"/>
    <w:pPr>
      <w:keepNext/>
      <w:keepLines/>
      <w:spacing w:before="20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5154B3"/>
    <w:rPr>
      <w:rFonts w:ascii="Times New Roman" w:eastAsia="Times New Roman" w:hAnsi="Times New Roman" w:cs="Times New Roman"/>
      <w:sz w:val="28"/>
      <w:szCs w:val="24"/>
      <w:lang w:val="en-US"/>
    </w:rPr>
  </w:style>
  <w:style w:type="paragraph" w:styleId="BodyText">
    <w:name w:val="Body Text"/>
    <w:basedOn w:val="Normal"/>
    <w:link w:val="BodyTextChar"/>
    <w:rsid w:val="005154B3"/>
    <w:rPr>
      <w:rFonts w:ascii="Times New Roman" w:eastAsia="Times New Roman" w:hAnsi="Times New Roman"/>
      <w:sz w:val="32"/>
      <w:szCs w:val="24"/>
    </w:rPr>
  </w:style>
  <w:style w:type="character" w:customStyle="1" w:styleId="BodyTextChar">
    <w:name w:val="Body Text Char"/>
    <w:link w:val="BodyText"/>
    <w:rsid w:val="005154B3"/>
    <w:rPr>
      <w:rFonts w:ascii="Times New Roman" w:eastAsia="Times New Roman" w:hAnsi="Times New Roman" w:cs="Times New Roman"/>
      <w:sz w:val="32"/>
      <w:szCs w:val="24"/>
      <w:lang w:val="en-US"/>
    </w:rPr>
  </w:style>
  <w:style w:type="paragraph" w:styleId="ListParagraph">
    <w:name w:val="List Paragraph"/>
    <w:basedOn w:val="Normal"/>
    <w:uiPriority w:val="99"/>
    <w:qFormat/>
    <w:rsid w:val="005154B3"/>
    <w:pPr>
      <w:ind w:left="720"/>
      <w:contextualSpacing/>
    </w:pPr>
  </w:style>
  <w:style w:type="character" w:customStyle="1" w:styleId="apple-converted-space">
    <w:name w:val="apple-converted-space"/>
    <w:basedOn w:val="DefaultParagraphFont"/>
    <w:rsid w:val="000A7A07"/>
  </w:style>
  <w:style w:type="paragraph" w:styleId="NormalWeb">
    <w:name w:val="Normal (Web)"/>
    <w:basedOn w:val="Normal"/>
    <w:uiPriority w:val="99"/>
    <w:semiHidden/>
    <w:unhideWhenUsed/>
    <w:rsid w:val="000A7A07"/>
    <w:pPr>
      <w:spacing w:before="100" w:beforeAutospacing="1" w:after="100" w:afterAutospacing="1"/>
    </w:pPr>
    <w:rPr>
      <w:rFonts w:ascii="Times New Roman" w:eastAsia="Times New Roman" w:hAnsi="Times New Roman"/>
      <w:szCs w:val="24"/>
      <w:lang w:val="en-IN" w:eastAsia="en-IN"/>
    </w:rPr>
  </w:style>
  <w:style w:type="paragraph" w:styleId="BodyText2">
    <w:name w:val="Body Text 2"/>
    <w:basedOn w:val="Normal"/>
    <w:link w:val="BodyText2Char"/>
    <w:uiPriority w:val="99"/>
    <w:semiHidden/>
    <w:unhideWhenUsed/>
    <w:rsid w:val="00542261"/>
    <w:pPr>
      <w:spacing w:after="120" w:line="480" w:lineRule="auto"/>
    </w:pPr>
  </w:style>
  <w:style w:type="character" w:customStyle="1" w:styleId="BodyText2Char">
    <w:name w:val="Body Text 2 Char"/>
    <w:link w:val="BodyText2"/>
    <w:uiPriority w:val="99"/>
    <w:semiHidden/>
    <w:rsid w:val="00542261"/>
    <w:rPr>
      <w:rFonts w:ascii="Times" w:eastAsia="Times" w:hAnsi="Times" w:cs="Times New Roman"/>
      <w:sz w:val="24"/>
      <w:szCs w:val="20"/>
      <w:lang w:val="en-US"/>
    </w:rPr>
  </w:style>
  <w:style w:type="paragraph" w:styleId="BalloonText">
    <w:name w:val="Balloon Text"/>
    <w:basedOn w:val="Normal"/>
    <w:link w:val="BalloonTextChar"/>
    <w:uiPriority w:val="99"/>
    <w:semiHidden/>
    <w:unhideWhenUsed/>
    <w:rsid w:val="00476CD0"/>
    <w:rPr>
      <w:rFonts w:ascii="Tahoma" w:hAnsi="Tahoma" w:cs="Tahoma"/>
      <w:sz w:val="16"/>
      <w:szCs w:val="16"/>
    </w:rPr>
  </w:style>
  <w:style w:type="character" w:customStyle="1" w:styleId="BalloonTextChar">
    <w:name w:val="Balloon Text Char"/>
    <w:link w:val="BalloonText"/>
    <w:uiPriority w:val="99"/>
    <w:semiHidden/>
    <w:rsid w:val="00476CD0"/>
    <w:rPr>
      <w:rFonts w:ascii="Tahoma" w:eastAsia="Times" w:hAnsi="Tahoma" w:cs="Tahoma"/>
      <w:sz w:val="16"/>
      <w:szCs w:val="16"/>
      <w:lang w:val="en-US"/>
    </w:rPr>
  </w:style>
  <w:style w:type="table" w:styleId="TableGrid">
    <w:name w:val="Table Grid"/>
    <w:basedOn w:val="TableNormal"/>
    <w:uiPriority w:val="39"/>
    <w:rsid w:val="006C46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0B68AF"/>
    <w:pPr>
      <w:tabs>
        <w:tab w:val="center" w:pos="4513"/>
        <w:tab w:val="right" w:pos="9026"/>
      </w:tabs>
    </w:pPr>
  </w:style>
  <w:style w:type="character" w:customStyle="1" w:styleId="HeaderChar">
    <w:name w:val="Header Char"/>
    <w:link w:val="Header"/>
    <w:rsid w:val="000B68AF"/>
    <w:rPr>
      <w:rFonts w:ascii="Times" w:eastAsia="Times" w:hAnsi="Times" w:cs="Times New Roman"/>
      <w:sz w:val="24"/>
      <w:szCs w:val="20"/>
      <w:lang w:val="en-US"/>
    </w:rPr>
  </w:style>
  <w:style w:type="paragraph" w:styleId="Footer">
    <w:name w:val="footer"/>
    <w:basedOn w:val="Normal"/>
    <w:link w:val="FooterChar"/>
    <w:uiPriority w:val="99"/>
    <w:unhideWhenUsed/>
    <w:rsid w:val="000B68AF"/>
    <w:pPr>
      <w:tabs>
        <w:tab w:val="center" w:pos="4513"/>
        <w:tab w:val="right" w:pos="9026"/>
      </w:tabs>
    </w:pPr>
  </w:style>
  <w:style w:type="character" w:customStyle="1" w:styleId="FooterChar">
    <w:name w:val="Footer Char"/>
    <w:link w:val="Footer"/>
    <w:uiPriority w:val="99"/>
    <w:rsid w:val="000B68AF"/>
    <w:rPr>
      <w:rFonts w:ascii="Times" w:eastAsia="Times" w:hAnsi="Times" w:cs="Times New Roman"/>
      <w:sz w:val="24"/>
      <w:szCs w:val="20"/>
      <w:lang w:val="en-US"/>
    </w:rPr>
  </w:style>
  <w:style w:type="character" w:customStyle="1" w:styleId="Heading7Char">
    <w:name w:val="Heading 7 Char"/>
    <w:basedOn w:val="DefaultParagraphFont"/>
    <w:link w:val="Heading7"/>
    <w:uiPriority w:val="9"/>
    <w:semiHidden/>
    <w:rsid w:val="004104AF"/>
    <w:rPr>
      <w:rFonts w:asciiTheme="majorHAnsi" w:eastAsiaTheme="majorEastAsia" w:hAnsiTheme="majorHAnsi" w:cstheme="majorBidi"/>
      <w:i/>
      <w:iCs/>
      <w:color w:val="404040" w:themeColor="text1" w:themeTint="BF"/>
      <w:sz w:val="24"/>
      <w:lang w:val="en-US"/>
    </w:rPr>
  </w:style>
  <w:style w:type="paragraph" w:customStyle="1" w:styleId="ListParagraph1">
    <w:name w:val="List Paragraph1"/>
    <w:basedOn w:val="Normal"/>
    <w:qFormat/>
    <w:rsid w:val="004104AF"/>
    <w:pPr>
      <w:spacing w:after="200" w:line="276" w:lineRule="auto"/>
      <w:ind w:left="720"/>
      <w:contextualSpacing/>
    </w:pPr>
    <w:rPr>
      <w:rFonts w:ascii="Times New Roman" w:eastAsia="Times New Roman" w:hAnsi="Times New Roman"/>
      <w:szCs w:val="24"/>
    </w:rPr>
  </w:style>
  <w:style w:type="character" w:customStyle="1" w:styleId="Heading9Char">
    <w:name w:val="Heading 9 Char"/>
    <w:basedOn w:val="DefaultParagraphFont"/>
    <w:link w:val="Heading9"/>
    <w:uiPriority w:val="9"/>
    <w:semiHidden/>
    <w:rsid w:val="00BA7C76"/>
    <w:rPr>
      <w:rFonts w:asciiTheme="majorHAnsi" w:eastAsiaTheme="majorEastAsia" w:hAnsiTheme="majorHAnsi" w:cstheme="majorBidi"/>
      <w:i/>
      <w:iCs/>
      <w:color w:val="404040" w:themeColor="text1" w:themeTint="BF"/>
      <w:lang w:val="en-US"/>
    </w:rPr>
  </w:style>
  <w:style w:type="paragraph" w:styleId="Title">
    <w:name w:val="Title"/>
    <w:basedOn w:val="Normal"/>
    <w:link w:val="TitleChar"/>
    <w:uiPriority w:val="1"/>
    <w:qFormat/>
    <w:rsid w:val="00300ADD"/>
    <w:pPr>
      <w:spacing w:after="200" w:line="276" w:lineRule="auto"/>
      <w:jc w:val="center"/>
    </w:pPr>
    <w:rPr>
      <w:rFonts w:ascii="Times New Roman" w:eastAsia="Times New Roman" w:hAnsi="Times New Roman"/>
      <w:b/>
      <w:sz w:val="22"/>
      <w:szCs w:val="22"/>
    </w:rPr>
  </w:style>
  <w:style w:type="character" w:customStyle="1" w:styleId="TitleChar">
    <w:name w:val="Title Char"/>
    <w:basedOn w:val="DefaultParagraphFont"/>
    <w:link w:val="Title"/>
    <w:rsid w:val="00300ADD"/>
    <w:rPr>
      <w:rFonts w:ascii="Times New Roman" w:eastAsia="Times New Roman" w:hAnsi="Times New Roman"/>
      <w:b/>
      <w:sz w:val="22"/>
      <w:szCs w:val="22"/>
      <w:lang w:val="en-US"/>
    </w:rPr>
  </w:style>
  <w:style w:type="character" w:customStyle="1" w:styleId="TableTextChar">
    <w:name w:val="Table Text Char"/>
    <w:link w:val="TableText"/>
    <w:uiPriority w:val="99"/>
    <w:locked/>
    <w:rsid w:val="008F6211"/>
    <w:rPr>
      <w:rFonts w:ascii="Arial" w:hAnsi="Arial" w:cs="Arial"/>
      <w:sz w:val="22"/>
      <w:szCs w:val="22"/>
      <w:lang w:val="en-US"/>
    </w:rPr>
  </w:style>
  <w:style w:type="character" w:customStyle="1" w:styleId="TableTextBoldChar">
    <w:name w:val="Table Text Bold Char"/>
    <w:link w:val="TableTextBold"/>
    <w:uiPriority w:val="99"/>
    <w:locked/>
    <w:rsid w:val="008F6211"/>
    <w:rPr>
      <w:rFonts w:ascii="Arial" w:hAnsi="Arial"/>
      <w:b/>
    </w:rPr>
  </w:style>
  <w:style w:type="paragraph" w:customStyle="1" w:styleId="TableText">
    <w:name w:val="Table Text"/>
    <w:link w:val="TableTextChar"/>
    <w:uiPriority w:val="99"/>
    <w:rsid w:val="008F6211"/>
    <w:pPr>
      <w:spacing w:before="60" w:after="60"/>
      <w:jc w:val="both"/>
    </w:pPr>
    <w:rPr>
      <w:rFonts w:ascii="Arial" w:hAnsi="Arial" w:cs="Arial"/>
      <w:sz w:val="22"/>
      <w:szCs w:val="22"/>
      <w:lang w:val="en-US"/>
    </w:rPr>
  </w:style>
  <w:style w:type="paragraph" w:customStyle="1" w:styleId="TableTextBold">
    <w:name w:val="Table Text Bold"/>
    <w:basedOn w:val="TableText"/>
    <w:link w:val="TableTextBoldChar"/>
    <w:uiPriority w:val="99"/>
    <w:rsid w:val="008F6211"/>
    <w:rPr>
      <w:rFonts w:cs="Times New Roman"/>
      <w:b/>
      <w:sz w:val="20"/>
      <w:szCs w:val="20"/>
      <w:lang w:val="en-IN"/>
    </w:rPr>
  </w:style>
  <w:style w:type="paragraph" w:styleId="NoSpacing">
    <w:name w:val="No Spacing"/>
    <w:link w:val="NoSpacingChar"/>
    <w:uiPriority w:val="1"/>
    <w:qFormat/>
    <w:rsid w:val="008F6211"/>
    <w:rPr>
      <w:sz w:val="22"/>
      <w:szCs w:val="22"/>
    </w:rPr>
  </w:style>
  <w:style w:type="character" w:customStyle="1" w:styleId="NoSpacingChar">
    <w:name w:val="No Spacing Char"/>
    <w:link w:val="NoSpacing"/>
    <w:uiPriority w:val="1"/>
    <w:rsid w:val="008F6211"/>
    <w:rPr>
      <w:sz w:val="22"/>
      <w:szCs w:val="22"/>
    </w:rPr>
  </w:style>
  <w:style w:type="character" w:customStyle="1" w:styleId="Heading-unnumberedChar">
    <w:name w:val="Heading - unnumbered Char"/>
    <w:link w:val="Heading-unnumbered"/>
    <w:uiPriority w:val="99"/>
    <w:locked/>
    <w:rsid w:val="008F6211"/>
    <w:rPr>
      <w:rFonts w:ascii="Arial Bold" w:hAnsi="Arial Bold" w:cs="Arial"/>
      <w:b/>
      <w:caps/>
      <w:color w:val="1F497D"/>
      <w:sz w:val="24"/>
      <w:szCs w:val="24"/>
      <w:lang w:val="en-US"/>
    </w:rPr>
  </w:style>
  <w:style w:type="paragraph" w:customStyle="1" w:styleId="Heading-unnumbered">
    <w:name w:val="Heading - unnumbered"/>
    <w:next w:val="Normal"/>
    <w:link w:val="Heading-unnumberedChar"/>
    <w:uiPriority w:val="99"/>
    <w:rsid w:val="008F6211"/>
    <w:pPr>
      <w:spacing w:before="240" w:after="120"/>
    </w:pPr>
    <w:rPr>
      <w:rFonts w:ascii="Arial Bold" w:hAnsi="Arial Bold" w:cs="Arial"/>
      <w:b/>
      <w:caps/>
      <w:color w:val="1F497D"/>
      <w:sz w:val="24"/>
      <w:szCs w:val="24"/>
      <w:lang w:val="en-US"/>
    </w:rPr>
  </w:style>
  <w:style w:type="paragraph" w:customStyle="1" w:styleId="GreenBULLETS">
    <w:name w:val="Green BULLETS"/>
    <w:basedOn w:val="Normal"/>
    <w:rsid w:val="008F6211"/>
    <w:pPr>
      <w:numPr>
        <w:numId w:val="41"/>
      </w:numPr>
      <w:tabs>
        <w:tab w:val="left" w:pos="0"/>
      </w:tabs>
      <w:spacing w:before="60" w:after="60"/>
      <w:jc w:val="both"/>
    </w:pPr>
    <w:rPr>
      <w:rFonts w:ascii="Arial" w:eastAsia="Times New Roman" w:hAnsi="Arial"/>
      <w:b/>
      <w:sz w:val="18"/>
    </w:rPr>
  </w:style>
  <w:style w:type="paragraph" w:customStyle="1" w:styleId="CVTableStandard">
    <w:name w:val="CV Table Standard"/>
    <w:basedOn w:val="Normal"/>
    <w:rsid w:val="00BC6DDC"/>
    <w:pPr>
      <w:suppressAutoHyphens/>
      <w:spacing w:before="100"/>
      <w:ind w:left="-108"/>
    </w:pPr>
    <w:rPr>
      <w:rFonts w:ascii="Arial" w:eastAsia="Times New Roman" w:hAnsi="Arial" w:cs="Arial"/>
      <w:sz w:val="20"/>
      <w:lang w:eastAsia="ar-SA"/>
    </w:rPr>
  </w:style>
  <w:style w:type="paragraph" w:customStyle="1" w:styleId="CVTableBold">
    <w:name w:val="CV Table Bold"/>
    <w:basedOn w:val="CVTableStandard"/>
    <w:next w:val="CVTableStandard"/>
    <w:rsid w:val="00BC6DDC"/>
    <w:rPr>
      <w:rFonts w:ascii="Arial Black" w:hAnsi="Arial Black"/>
      <w:sz w:val="19"/>
    </w:rPr>
  </w:style>
  <w:style w:type="character" w:styleId="Hyperlink">
    <w:name w:val="Hyperlink"/>
    <w:basedOn w:val="DefaultParagraphFont"/>
    <w:uiPriority w:val="99"/>
    <w:unhideWhenUsed/>
    <w:rsid w:val="00081ED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1.xml" /><Relationship Id="rId11" Type="http://schemas.openxmlformats.org/officeDocument/2006/relationships/footer" Target="footer2.xml" /><Relationship Id="rId12" Type="http://schemas.openxmlformats.org/officeDocument/2006/relationships/footer" Target="footer3.xml" /><Relationship Id="rId13" Type="http://schemas.openxmlformats.org/officeDocument/2006/relationships/theme" Target="theme/theme1.xml" /><Relationship Id="rId14" Type="http://schemas.openxmlformats.org/officeDocument/2006/relationships/numbering" Target="numbering.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yperlink" Target="mailto:Kumaranilb1991@gmail.com" TargetMode="External" /><Relationship Id="rId6" Type="http://schemas.openxmlformats.org/officeDocument/2006/relationships/image" Target="https://rdxfootmark.naukri.com/v2/track/openCv?trackingInfo=64ead249adac774c15b291b875f0e10e134f530e18705c4458440321091b5b581109160317465e5a0d4356014b4450530401195c1333471b1b111544595f0d534a011503504e1c180c571833471b1b0615465e5a0a515601514841481f0f2b561358191b110240100d080e561f125a150a16445e085d5142170014051344515c015019100812074744595d0151421758140415475f580d044a100d400616400a5f5c5142170b145215155d5b0950491a0b43011140515e0c501c1709140215175d0c0d534b130915074544095d5c504e1609155015155c5a0d514b4508420747455c5b1b4d58505045111b535c5801584c140914041853156&amp;docType=docx" TargetMode="External" /><Relationship Id="rId7" Type="http://schemas.openxmlformats.org/officeDocument/2006/relationships/image" Target="https://rdxfootmark.naukri.com/v2/track/openCv?trackingInfo=bc7b861225a88436d2b6a3f0d1ceafdb134f530e18705c4458440321091b5b581109160317465e5a0d4356014b4450530401195c1333471b1b11144558580d5849011503504e1c180c571833471b1b0713455d5a0e575601514841481f0f2b561358191b195115495d0c00584e4209430247460c590858184508105042445b0c0f054e4108120211474a411b1213471b1b11144151550a5048110914115c6&amp;docType=docx" TargetMode="External" /><Relationship Id="rId8" Type="http://schemas.openxmlformats.org/officeDocument/2006/relationships/image" Target="https://rdxfootmark.naukri.com/v2/track/openCv?trackingInfo=68958d9d342f4869eea1781ae7e28626134f4b0419514c4847440321091b5b58120b150219445d5c01435601514841481f0f2b561358191b195115495d0c00584e4209430247460c590858184508105042445b0c0f054e4108120211474a411b02154e49405d58380c4f03434e130d170010414a411b0b15416a44564a141a245d4340010b110411475f5b0e55580f1b525a4553524f0e504b1b0c140116465e4f446&amp;docType=docx" TargetMode="External" /><Relationship Id="rId9" Type="http://schemas.openxmlformats.org/officeDocument/2006/relationships/header" Target="head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2C86BA-D629-477A-A05C-F678E2BA4E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6</Pages>
  <Words>1350</Words>
  <Characters>7699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mespro.helpdesk@outlook.com</dc:creator>
  <cp:lastModifiedBy>Boleneni Anil Kumar</cp:lastModifiedBy>
  <cp:revision>46</cp:revision>
  <dcterms:created xsi:type="dcterms:W3CDTF">2022-04-26T12:39:00Z</dcterms:created>
  <dcterms:modified xsi:type="dcterms:W3CDTF">2024-07-30T15:40:00Z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FontProps">
    <vt:lpwstr>#000000,7,Calibri</vt:lpwstr>
  </property>
  <property fmtid="{D5CDD505-2E9C-101B-9397-08002B2CF9AE}" pid="3" name="ClassificationContentMarkingFooterShapeIds">
    <vt:lpwstr>8fdd843,71e286ef,475999ae</vt:lpwstr>
  </property>
  <property fmtid="{D5CDD505-2E9C-101B-9397-08002B2CF9AE}" pid="4" name="ClassificationContentMarkingFooterText">
    <vt:lpwstr>Juniper Business Use Only</vt:lpwstr>
  </property>
  <property fmtid="{D5CDD505-2E9C-101B-9397-08002B2CF9AE}" pid="5" name="MSIP_Label_0633b888-ae0d-4341-a75f-06e04137d755_ActionId">
    <vt:lpwstr>3f488c6b-9224-4983-ba09-acc82d6badcc</vt:lpwstr>
  </property>
  <property fmtid="{D5CDD505-2E9C-101B-9397-08002B2CF9AE}" pid="6" name="MSIP_Label_0633b888-ae0d-4341-a75f-06e04137d755_ContentBits">
    <vt:lpwstr>2</vt:lpwstr>
  </property>
  <property fmtid="{D5CDD505-2E9C-101B-9397-08002B2CF9AE}" pid="7" name="MSIP_Label_0633b888-ae0d-4341-a75f-06e04137d755_Enabled">
    <vt:lpwstr>true</vt:lpwstr>
  </property>
  <property fmtid="{D5CDD505-2E9C-101B-9397-08002B2CF9AE}" pid="8" name="MSIP_Label_0633b888-ae0d-4341-a75f-06e04137d755_Method">
    <vt:lpwstr>Standard</vt:lpwstr>
  </property>
  <property fmtid="{D5CDD505-2E9C-101B-9397-08002B2CF9AE}" pid="9" name="MSIP_Label_0633b888-ae0d-4341-a75f-06e04137d755_Name">
    <vt:lpwstr>0633b888-ae0d-4341-a75f-06e04137d755</vt:lpwstr>
  </property>
  <property fmtid="{D5CDD505-2E9C-101B-9397-08002B2CF9AE}" pid="10" name="MSIP_Label_0633b888-ae0d-4341-a75f-06e04137d755_SetDate">
    <vt:lpwstr>2024-07-30T15:37:55Z</vt:lpwstr>
  </property>
  <property fmtid="{D5CDD505-2E9C-101B-9397-08002B2CF9AE}" pid="11" name="MSIP_Label_0633b888-ae0d-4341-a75f-06e04137d755_SiteId">
    <vt:lpwstr>bea78b3c-4cdb-4130-854a-1d193232e5f4</vt:lpwstr>
  </property>
</Properties>
</file>