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677571" w:rsidRPr="00135B73" w:rsidP="00677571" w14:paraId="5D455ADF" w14:textId="77777777">
      <w:pPr>
        <w:pStyle w:val="Head3"/>
        <w:jc w:val="both"/>
        <w:rPr>
          <w:rFonts w:ascii="Arial Narrow" w:hAnsi="Arial Narrow"/>
          <w:sz w:val="22"/>
          <w:szCs w:val="22"/>
          <w:lang w:val="en-US"/>
        </w:rPr>
      </w:pPr>
      <w:r w:rsidRPr="00135B73">
        <w:rPr>
          <w:rFonts w:ascii="Arial Narrow" w:hAnsi="Arial Narrow"/>
          <w:sz w:val="22"/>
          <w:szCs w:val="22"/>
          <w:lang w:val="en-US"/>
        </w:rPr>
        <w:t>Anil Kumar Karru</w:t>
      </w:r>
    </w:p>
    <w:p w:rsidR="00677571" w:rsidP="00677571" w14:paraId="48BC02EA" w14:textId="77777777">
      <w:pPr>
        <w:pStyle w:val="Head3"/>
        <w:jc w:val="both"/>
        <w:rPr>
          <w:rFonts w:ascii="Arial Narrow" w:eastAsia="Verdana" w:hAnsi="Arial Narrow" w:cs="Verdana"/>
          <w:sz w:val="20"/>
        </w:rPr>
      </w:pPr>
      <w:r w:rsidRPr="00FF0F21">
        <w:rPr>
          <w:rFonts w:ascii="Arial Narrow" w:hAnsi="Arial Narrow" w:cs="Arial"/>
          <w:color w:val="000000"/>
          <w:sz w:val="20"/>
        </w:rPr>
        <w:t>Email</w:t>
      </w:r>
      <w:r>
        <w:rPr>
          <w:rFonts w:ascii="Arial Narrow" w:hAnsi="Arial Narrow" w:cs="Arial"/>
          <w:color w:val="000000"/>
          <w:sz w:val="20"/>
        </w:rPr>
        <w:t xml:space="preserve"> </w:t>
      </w:r>
      <w:r w:rsidRPr="00FF0F21">
        <w:rPr>
          <w:rFonts w:ascii="Arial Narrow" w:hAnsi="Arial Narrow" w:cs="Arial"/>
          <w:color w:val="000000"/>
          <w:sz w:val="20"/>
        </w:rPr>
        <w:t>:</w:t>
      </w:r>
      <w:r w:rsidRPr="00FF0F21">
        <w:rPr>
          <w:rFonts w:ascii="Arial Narrow" w:eastAsia="Verdana" w:hAnsi="Arial Narrow" w:cs="Verdana"/>
          <w:color w:val="000000"/>
          <w:sz w:val="20"/>
          <w:u w:val="none"/>
        </w:rPr>
        <w:t xml:space="preserve"> </w:t>
      </w:r>
      <w:r>
        <w:rPr>
          <w:rFonts w:ascii="Arial Narrow" w:eastAsia="Verdana" w:hAnsi="Arial Narrow" w:cs="Verdana"/>
          <w:color w:val="000000"/>
          <w:sz w:val="20"/>
          <w:u w:val="none"/>
        </w:rPr>
        <w:t>anilkarru823@gmail.com</w:t>
      </w:r>
    </w:p>
    <w:p w:rsidR="00677571" w:rsidRPr="00FF0F21" w:rsidP="00677571" w14:paraId="6FC8A60B" w14:textId="77777777">
      <w:pPr>
        <w:pStyle w:val="Head3"/>
        <w:jc w:val="both"/>
        <w:rPr>
          <w:rFonts w:ascii="Arial Narrow" w:hAnsi="Arial Narrow"/>
          <w:sz w:val="28"/>
          <w:szCs w:val="28"/>
          <w:u w:val="none"/>
          <w:lang w:val="en-US"/>
        </w:rPr>
      </w:pPr>
      <w:r w:rsidRPr="00FF0F21">
        <w:rPr>
          <w:rFonts w:ascii="Arial Narrow" w:hAnsi="Arial Narrow" w:cs="Arial"/>
          <w:color w:val="000000"/>
        </w:rPr>
        <w:t>Mobile:</w:t>
      </w:r>
      <w:r>
        <w:rPr>
          <w:rFonts w:ascii="Arial Narrow" w:hAnsi="Arial Narrow" w:cs="Arial"/>
          <w:b w:val="0"/>
          <w:color w:val="000000"/>
        </w:rPr>
        <w:t xml:space="preserve"> </w:t>
      </w:r>
      <w:r w:rsidRPr="00FF0F21">
        <w:rPr>
          <w:rFonts w:ascii="Arial Narrow" w:hAnsi="Arial Narrow" w:cs="Arial"/>
          <w:b w:val="0"/>
          <w:u w:val="none"/>
        </w:rPr>
        <w:t>+91-</w:t>
      </w:r>
      <w:r>
        <w:rPr>
          <w:rFonts w:ascii="Arial Narrow" w:hAnsi="Arial Narrow"/>
          <w:b w:val="0"/>
          <w:u w:val="none"/>
        </w:rPr>
        <w:t>7989860543</w:t>
      </w:r>
    </w:p>
    <w:p w:rsidR="00677571" w:rsidP="00677571" w14:paraId="7F96E86E" w14:textId="77777777">
      <w:pPr>
        <w:tabs>
          <w:tab w:val="left" w:pos="6390"/>
        </w:tabs>
        <w:jc w:val="both"/>
        <w:rPr>
          <w:rFonts w:ascii="Arial Narrow" w:hAnsi="Arial Narrow" w:cs="Arial"/>
        </w:rPr>
      </w:pPr>
      <w:r>
        <w:rPr>
          <w:rFonts w:ascii="Arial Narrow" w:hAnsi="Arial Narrow" w:cs="Arial"/>
        </w:rPr>
        <w:t>--------------------------------------------------------------------------------------------------------------------------------------------------------------</w:t>
      </w:r>
    </w:p>
    <w:p w:rsidR="00677571" w:rsidP="00677571" w14:paraId="5B5FCEA7" w14:textId="77777777">
      <w:pPr>
        <w:rPr>
          <w:rFonts w:ascii="Arial Narrow" w:hAnsi="Arial Narrow" w:cs="Arial"/>
          <w:b/>
          <w:bCs/>
          <w:color w:val="3366FF"/>
          <w:lang w:val="fr-FR" w:eastAsia="en-IN"/>
        </w:rPr>
      </w:pPr>
    </w:p>
    <w:p w:rsidR="00677571" w:rsidP="00677571" w14:paraId="0587BEE7" w14:textId="77777777">
      <w:pPr>
        <w:rPr>
          <w:rFonts w:ascii="Arial Narrow" w:hAnsi="Arial Narrow" w:cs="Arial"/>
          <w:b/>
          <w:bCs/>
          <w:color w:val="000000"/>
          <w:sz w:val="24"/>
          <w:szCs w:val="24"/>
        </w:rPr>
      </w:pPr>
      <w:r>
        <w:rPr>
          <w:rFonts w:ascii="Arial Narrow" w:hAnsi="Arial Narrow" w:cs="Arial"/>
          <w:b/>
          <w:bCs/>
          <w:color w:val="000000"/>
          <w:sz w:val="24"/>
          <w:szCs w:val="24"/>
          <w:lang w:val="fr-FR" w:eastAsia="en-IN"/>
        </w:rPr>
        <w:t xml:space="preserve">Professional Summary </w:t>
      </w:r>
      <w:r>
        <w:rPr>
          <w:rFonts w:ascii="Arial Narrow" w:hAnsi="Arial Narrow" w:cs="Arial"/>
          <w:b/>
          <w:bCs/>
          <w:color w:val="000000"/>
          <w:sz w:val="24"/>
          <w:szCs w:val="24"/>
        </w:rPr>
        <w:t>:</w:t>
      </w:r>
    </w:p>
    <w:p w:rsidR="00677571" w:rsidP="00677571" w14:paraId="43B35C6A" w14:textId="77777777">
      <w:pPr>
        <w:rPr>
          <w:rFonts w:ascii="Arial Narrow" w:hAnsi="Arial Narrow" w:cs="Arial"/>
          <w:b/>
          <w:bCs/>
          <w:color w:val="3366FF"/>
        </w:rPr>
      </w:pPr>
    </w:p>
    <w:p w:rsidR="00677571" w:rsidRPr="002071C3" w:rsidP="00677571" w14:paraId="52ED26B3" w14:textId="77777777">
      <w:pPr>
        <w:numPr>
          <w:ilvl w:val="0"/>
          <w:numId w:val="1"/>
        </w:numPr>
        <w:tabs>
          <w:tab w:val="left" w:pos="720"/>
          <w:tab w:val="left" w:pos="5370"/>
        </w:tabs>
        <w:overflowPunct/>
        <w:autoSpaceDE/>
        <w:autoSpaceDN/>
        <w:adjustRightInd/>
        <w:spacing w:line="360" w:lineRule="auto"/>
        <w:jc w:val="both"/>
        <w:textAlignment w:val="auto"/>
        <w:rPr>
          <w:rFonts w:ascii="Times New Roman" w:hAnsi="Times New Roman"/>
          <w:bCs/>
          <w:sz w:val="22"/>
          <w:szCs w:val="22"/>
        </w:rPr>
      </w:pPr>
      <w:r w:rsidRPr="002071C3">
        <w:rPr>
          <w:rFonts w:ascii="Times New Roman" w:hAnsi="Times New Roman"/>
          <w:bCs/>
          <w:sz w:val="22"/>
          <w:szCs w:val="22"/>
        </w:rPr>
        <w:t xml:space="preserve">IT professional with </w:t>
      </w:r>
      <w:r>
        <w:rPr>
          <w:rFonts w:ascii="Times New Roman" w:hAnsi="Times New Roman"/>
          <w:bCs/>
          <w:sz w:val="22"/>
          <w:szCs w:val="22"/>
        </w:rPr>
        <w:t>4+</w:t>
      </w:r>
      <w:r w:rsidRPr="002071C3">
        <w:rPr>
          <w:rFonts w:ascii="Times New Roman" w:hAnsi="Times New Roman"/>
          <w:bCs/>
          <w:sz w:val="22"/>
          <w:szCs w:val="22"/>
        </w:rPr>
        <w:t xml:space="preserve"> years of experience in EAI Tibco Business Works</w:t>
      </w:r>
    </w:p>
    <w:p w:rsidR="00677571" w:rsidRPr="002071C3" w:rsidP="00677571" w14:paraId="6EF272D9" w14:textId="77777777">
      <w:pPr>
        <w:numPr>
          <w:ilvl w:val="0"/>
          <w:numId w:val="1"/>
        </w:numPr>
        <w:tabs>
          <w:tab w:val="left" w:pos="720"/>
          <w:tab w:val="left" w:pos="5370"/>
        </w:tabs>
        <w:overflowPunct/>
        <w:autoSpaceDE/>
        <w:autoSpaceDN/>
        <w:adjustRightInd/>
        <w:spacing w:line="360" w:lineRule="auto"/>
        <w:jc w:val="both"/>
        <w:textAlignment w:val="auto"/>
        <w:rPr>
          <w:rFonts w:ascii="Times New Roman" w:hAnsi="Times New Roman"/>
          <w:bCs/>
          <w:sz w:val="22"/>
          <w:szCs w:val="22"/>
        </w:rPr>
      </w:pPr>
      <w:r w:rsidRPr="002071C3">
        <w:rPr>
          <w:rFonts w:ascii="Times New Roman" w:hAnsi="Times New Roman"/>
          <w:bCs/>
          <w:sz w:val="22"/>
          <w:szCs w:val="22"/>
        </w:rPr>
        <w:t xml:space="preserve">Experience in </w:t>
      </w:r>
      <w:r w:rsidRPr="002071C3">
        <w:rPr>
          <w:rFonts w:ascii="Times New Roman" w:hAnsi="Times New Roman"/>
          <w:bCs/>
          <w:sz w:val="22"/>
          <w:szCs w:val="22"/>
          <w:lang w:val="en-GB" w:eastAsia="en-IN"/>
        </w:rPr>
        <w:t>Design &amp; Development of Application Integration Processes using</w:t>
      </w:r>
      <w:r w:rsidRPr="002071C3">
        <w:rPr>
          <w:rFonts w:ascii="Times New Roman" w:hAnsi="Times New Roman"/>
          <w:bCs/>
          <w:sz w:val="22"/>
          <w:szCs w:val="22"/>
        </w:rPr>
        <w:t xml:space="preserve"> Tibco Active Enterprise Suite – TIBCO Rendezvous, EMS, Business Works, Tibco Hawk, Tibco Administrator</w:t>
      </w:r>
    </w:p>
    <w:p w:rsidR="00677571" w:rsidRPr="002071C3" w:rsidP="00677571" w14:paraId="662CD628" w14:textId="77777777">
      <w:pPr>
        <w:numPr>
          <w:ilvl w:val="0"/>
          <w:numId w:val="1"/>
        </w:numPr>
        <w:tabs>
          <w:tab w:val="left" w:pos="720"/>
          <w:tab w:val="left" w:pos="5370"/>
        </w:tabs>
        <w:overflowPunct/>
        <w:autoSpaceDE/>
        <w:autoSpaceDN/>
        <w:adjustRightInd/>
        <w:spacing w:line="360" w:lineRule="auto"/>
        <w:jc w:val="both"/>
        <w:textAlignment w:val="auto"/>
        <w:rPr>
          <w:rFonts w:ascii="Times New Roman" w:hAnsi="Times New Roman"/>
          <w:bCs/>
          <w:sz w:val="22"/>
          <w:szCs w:val="22"/>
        </w:rPr>
      </w:pPr>
      <w:r w:rsidRPr="002071C3">
        <w:rPr>
          <w:rFonts w:ascii="Times New Roman" w:hAnsi="Times New Roman"/>
          <w:bCs/>
          <w:sz w:val="22"/>
          <w:szCs w:val="22"/>
        </w:rPr>
        <w:t>Experience in exposing web services using WSDL, SOAP Protocol.</w:t>
      </w:r>
    </w:p>
    <w:p w:rsidR="00677571" w:rsidRPr="002071C3" w:rsidP="00677571" w14:paraId="6120A8F3" w14:textId="77777777">
      <w:pPr>
        <w:numPr>
          <w:ilvl w:val="0"/>
          <w:numId w:val="1"/>
        </w:numPr>
        <w:tabs>
          <w:tab w:val="left" w:pos="720"/>
          <w:tab w:val="left" w:pos="5370"/>
        </w:tabs>
        <w:overflowPunct/>
        <w:autoSpaceDE/>
        <w:autoSpaceDN/>
        <w:adjustRightInd/>
        <w:spacing w:line="360" w:lineRule="auto"/>
        <w:jc w:val="both"/>
        <w:textAlignment w:val="auto"/>
        <w:rPr>
          <w:rFonts w:ascii="Times New Roman" w:hAnsi="Times New Roman"/>
          <w:bCs/>
          <w:sz w:val="22"/>
          <w:szCs w:val="22"/>
        </w:rPr>
      </w:pPr>
      <w:r w:rsidRPr="002071C3">
        <w:rPr>
          <w:rFonts w:ascii="Times New Roman" w:hAnsi="Times New Roman"/>
          <w:bCs/>
          <w:sz w:val="22"/>
          <w:szCs w:val="22"/>
        </w:rPr>
        <w:t>Experience in setting up the environments for Tibco-Business Works and Admin server.</w:t>
      </w:r>
    </w:p>
    <w:p w:rsidR="00677571" w:rsidRPr="002071C3" w:rsidP="00677571" w14:paraId="3CFE6C1C" w14:textId="77777777">
      <w:pPr>
        <w:numPr>
          <w:ilvl w:val="0"/>
          <w:numId w:val="1"/>
        </w:numPr>
        <w:tabs>
          <w:tab w:val="left" w:pos="720"/>
        </w:tabs>
        <w:overflowPunct/>
        <w:autoSpaceDE/>
        <w:autoSpaceDN/>
        <w:adjustRightInd/>
        <w:spacing w:line="360" w:lineRule="auto"/>
        <w:jc w:val="both"/>
        <w:textAlignment w:val="auto"/>
        <w:rPr>
          <w:rFonts w:ascii="Times New Roman" w:hAnsi="Times New Roman"/>
          <w:bCs/>
          <w:sz w:val="22"/>
          <w:szCs w:val="22"/>
        </w:rPr>
      </w:pPr>
      <w:r w:rsidRPr="002071C3">
        <w:rPr>
          <w:rFonts w:ascii="Times New Roman" w:hAnsi="Times New Roman"/>
          <w:bCs/>
          <w:sz w:val="22"/>
          <w:szCs w:val="22"/>
        </w:rPr>
        <w:t>Strong working knowledge of XML, XPATH</w:t>
      </w:r>
      <w:r>
        <w:rPr>
          <w:rFonts w:ascii="Times New Roman" w:hAnsi="Times New Roman"/>
          <w:bCs/>
          <w:sz w:val="22"/>
          <w:szCs w:val="22"/>
        </w:rPr>
        <w:t>,</w:t>
      </w:r>
      <w:r w:rsidRPr="002071C3">
        <w:rPr>
          <w:rFonts w:ascii="Times New Roman" w:hAnsi="Times New Roman"/>
          <w:bCs/>
          <w:sz w:val="22"/>
          <w:szCs w:val="22"/>
        </w:rPr>
        <w:t xml:space="preserve"> and Web Services using WSDL and</w:t>
      </w:r>
      <w:r>
        <w:rPr>
          <w:rFonts w:ascii="Times New Roman" w:hAnsi="Times New Roman"/>
          <w:bCs/>
          <w:sz w:val="22"/>
          <w:szCs w:val="22"/>
        </w:rPr>
        <w:t xml:space="preserve"> </w:t>
      </w:r>
      <w:r w:rsidRPr="002071C3">
        <w:rPr>
          <w:rFonts w:ascii="Times New Roman" w:hAnsi="Times New Roman"/>
          <w:bCs/>
          <w:sz w:val="22"/>
          <w:szCs w:val="22"/>
        </w:rPr>
        <w:t>SOAP, SERVICE, JSON</w:t>
      </w:r>
      <w:r>
        <w:rPr>
          <w:rFonts w:ascii="Times New Roman" w:hAnsi="Times New Roman"/>
          <w:bCs/>
          <w:sz w:val="22"/>
          <w:szCs w:val="22"/>
        </w:rPr>
        <w:t>, JMS, and Shell Scripting</w:t>
      </w:r>
      <w:r w:rsidRPr="002071C3">
        <w:rPr>
          <w:rFonts w:ascii="Times New Roman" w:hAnsi="Times New Roman"/>
          <w:bCs/>
          <w:sz w:val="22"/>
          <w:szCs w:val="22"/>
        </w:rPr>
        <w:t>.</w:t>
      </w:r>
    </w:p>
    <w:p w:rsidR="00677571" w:rsidRPr="002071C3" w:rsidP="00677571" w14:paraId="0786555A" w14:textId="77777777">
      <w:pPr>
        <w:numPr>
          <w:ilvl w:val="0"/>
          <w:numId w:val="1"/>
        </w:numPr>
        <w:tabs>
          <w:tab w:val="left" w:pos="720"/>
        </w:tabs>
        <w:overflowPunct/>
        <w:autoSpaceDE/>
        <w:autoSpaceDN/>
        <w:adjustRightInd/>
        <w:spacing w:line="360" w:lineRule="auto"/>
        <w:jc w:val="both"/>
        <w:textAlignment w:val="auto"/>
        <w:rPr>
          <w:rFonts w:ascii="Times New Roman" w:hAnsi="Times New Roman"/>
          <w:bCs/>
          <w:sz w:val="22"/>
          <w:szCs w:val="22"/>
        </w:rPr>
      </w:pPr>
      <w:r w:rsidRPr="002071C3">
        <w:rPr>
          <w:rFonts w:ascii="Times New Roman" w:hAnsi="Times New Roman"/>
          <w:bCs/>
          <w:sz w:val="22"/>
          <w:szCs w:val="22"/>
        </w:rPr>
        <w:t xml:space="preserve">Strong Parsing skills using XPATH and </w:t>
      </w:r>
      <w:r>
        <w:rPr>
          <w:rFonts w:ascii="Times New Roman" w:hAnsi="Times New Roman"/>
          <w:bCs/>
          <w:sz w:val="22"/>
          <w:szCs w:val="22"/>
        </w:rPr>
        <w:t xml:space="preserve">a </w:t>
      </w:r>
      <w:r w:rsidRPr="002071C3">
        <w:rPr>
          <w:rFonts w:ascii="Times New Roman" w:hAnsi="Times New Roman"/>
          <w:bCs/>
          <w:sz w:val="22"/>
          <w:szCs w:val="22"/>
        </w:rPr>
        <w:t>solid understanding of XSD Schemas.</w:t>
      </w:r>
    </w:p>
    <w:p w:rsidR="00677571" w:rsidP="00677571" w14:paraId="478515BE" w14:textId="77777777">
      <w:pPr>
        <w:numPr>
          <w:ilvl w:val="0"/>
          <w:numId w:val="1"/>
        </w:numPr>
        <w:tabs>
          <w:tab w:val="left" w:pos="720"/>
        </w:tabs>
        <w:overflowPunct/>
        <w:autoSpaceDE/>
        <w:autoSpaceDN/>
        <w:adjustRightInd/>
        <w:spacing w:line="360" w:lineRule="auto"/>
        <w:jc w:val="both"/>
        <w:textAlignment w:val="auto"/>
        <w:rPr>
          <w:rFonts w:ascii="Times New Roman" w:hAnsi="Times New Roman"/>
          <w:bCs/>
          <w:sz w:val="22"/>
          <w:szCs w:val="22"/>
        </w:rPr>
      </w:pPr>
      <w:r w:rsidRPr="002071C3">
        <w:rPr>
          <w:rFonts w:ascii="Times New Roman" w:hAnsi="Times New Roman"/>
          <w:bCs/>
          <w:sz w:val="22"/>
          <w:szCs w:val="22"/>
        </w:rPr>
        <w:t>Extensively worked on TIBCO Administrator to deploy EAR files of different TIBCO Applications.</w:t>
      </w:r>
    </w:p>
    <w:p w:rsidR="00677571" w:rsidRPr="002071C3" w:rsidP="00677571" w14:paraId="579FEEC4" w14:textId="77777777">
      <w:pPr>
        <w:numPr>
          <w:ilvl w:val="0"/>
          <w:numId w:val="1"/>
        </w:numPr>
        <w:tabs>
          <w:tab w:val="left" w:pos="720"/>
        </w:tabs>
        <w:overflowPunct/>
        <w:autoSpaceDE/>
        <w:autoSpaceDN/>
        <w:adjustRightInd/>
        <w:spacing w:line="360" w:lineRule="auto"/>
        <w:jc w:val="both"/>
        <w:textAlignment w:val="auto"/>
        <w:rPr>
          <w:rFonts w:ascii="Times New Roman" w:hAnsi="Times New Roman"/>
          <w:bCs/>
          <w:sz w:val="22"/>
          <w:szCs w:val="22"/>
        </w:rPr>
      </w:pPr>
      <w:r>
        <w:rPr>
          <w:rFonts w:ascii="Times New Roman" w:hAnsi="Times New Roman"/>
          <w:bCs/>
          <w:sz w:val="22"/>
          <w:szCs w:val="22"/>
        </w:rPr>
        <w:t>Having Experience in Cloud Integration, DevOps, and Troubleshooting.</w:t>
      </w:r>
    </w:p>
    <w:p w:rsidR="00677571" w:rsidRPr="002071C3" w:rsidP="00677571" w14:paraId="2D97BFC1" w14:textId="77777777">
      <w:pPr>
        <w:numPr>
          <w:ilvl w:val="0"/>
          <w:numId w:val="1"/>
        </w:numPr>
        <w:tabs>
          <w:tab w:val="left" w:pos="720"/>
        </w:tabs>
        <w:overflowPunct/>
        <w:autoSpaceDE/>
        <w:autoSpaceDN/>
        <w:adjustRightInd/>
        <w:spacing w:line="360" w:lineRule="auto"/>
        <w:jc w:val="both"/>
        <w:textAlignment w:val="auto"/>
        <w:rPr>
          <w:rFonts w:ascii="Times New Roman" w:hAnsi="Times New Roman"/>
          <w:bCs/>
          <w:sz w:val="22"/>
          <w:szCs w:val="22"/>
        </w:rPr>
      </w:pPr>
      <w:r w:rsidRPr="002071C3">
        <w:rPr>
          <w:rFonts w:ascii="Times New Roman" w:hAnsi="Times New Roman"/>
          <w:bCs/>
          <w:sz w:val="22"/>
          <w:szCs w:val="22"/>
        </w:rPr>
        <w:t>Ability to learn diverse skills in all functional areas of the organization.</w:t>
      </w:r>
    </w:p>
    <w:p w:rsidR="00677571" w:rsidRPr="002071C3" w:rsidP="00677571" w14:paraId="31A40DD4" w14:textId="77777777">
      <w:pPr>
        <w:numPr>
          <w:ilvl w:val="0"/>
          <w:numId w:val="1"/>
        </w:numPr>
        <w:tabs>
          <w:tab w:val="left" w:pos="720"/>
        </w:tabs>
        <w:overflowPunct/>
        <w:autoSpaceDE/>
        <w:autoSpaceDN/>
        <w:adjustRightInd/>
        <w:spacing w:line="360" w:lineRule="auto"/>
        <w:jc w:val="both"/>
        <w:textAlignment w:val="auto"/>
        <w:rPr>
          <w:rFonts w:ascii="Times New Roman" w:hAnsi="Times New Roman"/>
          <w:bCs/>
          <w:sz w:val="22"/>
          <w:szCs w:val="22"/>
        </w:rPr>
      </w:pPr>
      <w:r>
        <w:rPr>
          <w:rFonts w:ascii="Times New Roman" w:hAnsi="Times New Roman"/>
          <w:bCs/>
          <w:sz w:val="22"/>
          <w:szCs w:val="22"/>
        </w:rPr>
        <w:t>Real-time</w:t>
      </w:r>
      <w:r w:rsidRPr="002071C3">
        <w:rPr>
          <w:rFonts w:ascii="Times New Roman" w:hAnsi="Times New Roman"/>
          <w:bCs/>
          <w:sz w:val="22"/>
          <w:szCs w:val="22"/>
        </w:rPr>
        <w:t xml:space="preserve"> experience </w:t>
      </w:r>
      <w:r>
        <w:rPr>
          <w:rFonts w:ascii="Times New Roman" w:hAnsi="Times New Roman"/>
          <w:bCs/>
          <w:sz w:val="22"/>
          <w:szCs w:val="22"/>
        </w:rPr>
        <w:t>in</w:t>
      </w:r>
      <w:r w:rsidRPr="002071C3">
        <w:rPr>
          <w:rFonts w:ascii="Times New Roman" w:hAnsi="Times New Roman"/>
          <w:bCs/>
          <w:sz w:val="22"/>
          <w:szCs w:val="22"/>
        </w:rPr>
        <w:t xml:space="preserve"> REST</w:t>
      </w:r>
      <w:r>
        <w:rPr>
          <w:rFonts w:ascii="Times New Roman" w:hAnsi="Times New Roman"/>
          <w:bCs/>
          <w:sz w:val="22"/>
          <w:szCs w:val="22"/>
        </w:rPr>
        <w:t>ful</w:t>
      </w:r>
      <w:r w:rsidRPr="002071C3">
        <w:rPr>
          <w:rFonts w:ascii="Times New Roman" w:hAnsi="Times New Roman"/>
          <w:bCs/>
          <w:sz w:val="22"/>
          <w:szCs w:val="22"/>
        </w:rPr>
        <w:t xml:space="preserve"> API</w:t>
      </w:r>
      <w:r>
        <w:rPr>
          <w:rFonts w:ascii="Times New Roman" w:hAnsi="Times New Roman"/>
          <w:bCs/>
          <w:sz w:val="22"/>
          <w:szCs w:val="22"/>
        </w:rPr>
        <w:t xml:space="preserve"> and Cloud Integration</w:t>
      </w:r>
      <w:r w:rsidRPr="002071C3">
        <w:rPr>
          <w:rFonts w:ascii="Times New Roman" w:hAnsi="Times New Roman"/>
          <w:bCs/>
          <w:sz w:val="22"/>
          <w:szCs w:val="22"/>
        </w:rPr>
        <w:t>.</w:t>
      </w:r>
    </w:p>
    <w:p w:rsidR="00677571" w:rsidRPr="002071C3" w:rsidP="00677571" w14:paraId="7DB35920" w14:textId="77777777">
      <w:pPr>
        <w:numPr>
          <w:ilvl w:val="0"/>
          <w:numId w:val="1"/>
        </w:numPr>
        <w:tabs>
          <w:tab w:val="left" w:pos="720"/>
          <w:tab w:val="left" w:pos="5370"/>
        </w:tabs>
        <w:overflowPunct/>
        <w:autoSpaceDE/>
        <w:autoSpaceDN/>
        <w:adjustRightInd/>
        <w:spacing w:line="360" w:lineRule="auto"/>
        <w:jc w:val="both"/>
        <w:textAlignment w:val="auto"/>
        <w:rPr>
          <w:rFonts w:ascii="Times New Roman" w:hAnsi="Times New Roman"/>
          <w:bCs/>
          <w:sz w:val="22"/>
          <w:szCs w:val="22"/>
        </w:rPr>
      </w:pPr>
      <w:r w:rsidRPr="002071C3">
        <w:rPr>
          <w:rFonts w:ascii="Times New Roman" w:hAnsi="Times New Roman"/>
          <w:bCs/>
          <w:sz w:val="22"/>
          <w:szCs w:val="22"/>
        </w:rPr>
        <w:t>Possesses the ability to work in a self-managed or team environment.</w:t>
      </w:r>
    </w:p>
    <w:p w:rsidR="00677571" w:rsidRPr="002071C3" w:rsidP="00677571" w14:paraId="646F1C08" w14:textId="77777777">
      <w:pPr>
        <w:widowControl w:val="0"/>
        <w:numPr>
          <w:ilvl w:val="0"/>
          <w:numId w:val="1"/>
        </w:numPr>
        <w:tabs>
          <w:tab w:val="left" w:pos="720"/>
          <w:tab w:val="left" w:pos="1080"/>
        </w:tabs>
        <w:overflowPunct/>
        <w:spacing w:line="360" w:lineRule="auto"/>
        <w:jc w:val="both"/>
        <w:textAlignment w:val="auto"/>
        <w:rPr>
          <w:rFonts w:ascii="Times New Roman" w:hAnsi="Times New Roman"/>
          <w:bCs/>
          <w:sz w:val="22"/>
          <w:szCs w:val="22"/>
        </w:rPr>
      </w:pPr>
      <w:r w:rsidRPr="002071C3">
        <w:rPr>
          <w:rFonts w:ascii="Times New Roman" w:hAnsi="Times New Roman"/>
          <w:bCs/>
          <w:sz w:val="22"/>
          <w:szCs w:val="22"/>
        </w:rPr>
        <w:t xml:space="preserve">Working knowledge </w:t>
      </w:r>
      <w:r>
        <w:rPr>
          <w:rFonts w:ascii="Times New Roman" w:hAnsi="Times New Roman"/>
          <w:bCs/>
          <w:sz w:val="22"/>
          <w:szCs w:val="22"/>
        </w:rPr>
        <w:t>of</w:t>
      </w:r>
      <w:r w:rsidRPr="002071C3">
        <w:rPr>
          <w:rFonts w:ascii="Times New Roman" w:hAnsi="Times New Roman"/>
          <w:bCs/>
          <w:sz w:val="22"/>
          <w:szCs w:val="22"/>
        </w:rPr>
        <w:t xml:space="preserve"> XML technologies such as SOA and WSDL.</w:t>
      </w:r>
    </w:p>
    <w:p w:rsidR="00677571" w:rsidRPr="002071C3" w:rsidP="00677571" w14:paraId="15933F0B" w14:textId="77777777">
      <w:pPr>
        <w:widowControl w:val="0"/>
        <w:numPr>
          <w:ilvl w:val="0"/>
          <w:numId w:val="1"/>
        </w:numPr>
        <w:tabs>
          <w:tab w:val="left" w:pos="720"/>
          <w:tab w:val="left" w:pos="1080"/>
        </w:tabs>
        <w:overflowPunct/>
        <w:spacing w:line="360" w:lineRule="auto"/>
        <w:jc w:val="both"/>
        <w:textAlignment w:val="auto"/>
        <w:rPr>
          <w:rFonts w:ascii="Times New Roman" w:hAnsi="Times New Roman"/>
          <w:bCs/>
          <w:sz w:val="22"/>
          <w:szCs w:val="22"/>
        </w:rPr>
      </w:pPr>
      <w:r w:rsidRPr="002071C3">
        <w:rPr>
          <w:rFonts w:ascii="Times New Roman" w:hAnsi="Times New Roman"/>
          <w:bCs/>
          <w:sz w:val="22"/>
          <w:szCs w:val="22"/>
        </w:rPr>
        <w:t xml:space="preserve">Involved in creating </w:t>
      </w:r>
      <w:r>
        <w:rPr>
          <w:rFonts w:ascii="Times New Roman" w:hAnsi="Times New Roman"/>
          <w:bCs/>
          <w:sz w:val="22"/>
          <w:szCs w:val="22"/>
        </w:rPr>
        <w:t>REST-based</w:t>
      </w:r>
      <w:r w:rsidRPr="002071C3">
        <w:rPr>
          <w:rFonts w:ascii="Times New Roman" w:hAnsi="Times New Roman"/>
          <w:bCs/>
          <w:sz w:val="22"/>
          <w:szCs w:val="22"/>
        </w:rPr>
        <w:t xml:space="preserve"> Web services.</w:t>
      </w:r>
    </w:p>
    <w:p w:rsidR="00677571" w:rsidRPr="002071C3" w:rsidP="00677571" w14:paraId="4CE63E32" w14:textId="77777777">
      <w:pPr>
        <w:widowControl w:val="0"/>
        <w:numPr>
          <w:ilvl w:val="0"/>
          <w:numId w:val="1"/>
        </w:numPr>
        <w:tabs>
          <w:tab w:val="left" w:pos="720"/>
          <w:tab w:val="left" w:pos="1080"/>
        </w:tabs>
        <w:overflowPunct/>
        <w:spacing w:line="360" w:lineRule="auto"/>
        <w:jc w:val="both"/>
        <w:textAlignment w:val="auto"/>
        <w:rPr>
          <w:rFonts w:ascii="Times New Roman" w:hAnsi="Times New Roman"/>
          <w:bCs/>
          <w:sz w:val="22"/>
          <w:szCs w:val="22"/>
        </w:rPr>
      </w:pPr>
      <w:r w:rsidRPr="002071C3">
        <w:rPr>
          <w:rFonts w:ascii="Times New Roman" w:hAnsi="Times New Roman"/>
          <w:bCs/>
          <w:sz w:val="22"/>
          <w:szCs w:val="22"/>
        </w:rPr>
        <w:t>Strong Analytical, Interpersonal, Communication</w:t>
      </w:r>
      <w:r>
        <w:rPr>
          <w:rFonts w:ascii="Times New Roman" w:hAnsi="Times New Roman"/>
          <w:bCs/>
          <w:sz w:val="22"/>
          <w:szCs w:val="22"/>
        </w:rPr>
        <w:t>,</w:t>
      </w:r>
      <w:r w:rsidRPr="002071C3">
        <w:rPr>
          <w:rFonts w:ascii="Times New Roman" w:hAnsi="Times New Roman"/>
          <w:bCs/>
          <w:sz w:val="22"/>
          <w:szCs w:val="22"/>
        </w:rPr>
        <w:t xml:space="preserve"> and Client-Facing Experience.</w:t>
      </w:r>
    </w:p>
    <w:p w:rsidR="00677571" w:rsidRPr="002071C3" w:rsidP="00677571" w14:paraId="37ECDCA8" w14:textId="77777777">
      <w:pPr>
        <w:widowControl w:val="0"/>
        <w:numPr>
          <w:ilvl w:val="0"/>
          <w:numId w:val="1"/>
        </w:numPr>
        <w:tabs>
          <w:tab w:val="left" w:pos="720"/>
          <w:tab w:val="left" w:pos="1080"/>
        </w:tabs>
        <w:overflowPunct/>
        <w:spacing w:line="360" w:lineRule="auto"/>
        <w:jc w:val="both"/>
        <w:textAlignment w:val="auto"/>
        <w:rPr>
          <w:rFonts w:ascii="Times New Roman" w:hAnsi="Times New Roman"/>
          <w:bCs/>
          <w:sz w:val="22"/>
          <w:szCs w:val="22"/>
        </w:rPr>
      </w:pPr>
      <w:r w:rsidRPr="002071C3">
        <w:rPr>
          <w:rFonts w:ascii="Times New Roman" w:hAnsi="Times New Roman"/>
          <w:bCs/>
          <w:sz w:val="22"/>
          <w:szCs w:val="22"/>
        </w:rPr>
        <w:t>Flexible and versatile to adapt to any new environment and work on any project.</w:t>
      </w:r>
    </w:p>
    <w:p w:rsidR="00677571" w:rsidRPr="002071C3" w:rsidP="00677571" w14:paraId="14D9E05E" w14:textId="77777777">
      <w:pPr>
        <w:widowControl w:val="0"/>
        <w:numPr>
          <w:ilvl w:val="0"/>
          <w:numId w:val="1"/>
        </w:numPr>
        <w:tabs>
          <w:tab w:val="left" w:pos="720"/>
          <w:tab w:val="left" w:pos="1080"/>
        </w:tabs>
        <w:overflowPunct/>
        <w:spacing w:line="360" w:lineRule="auto"/>
        <w:jc w:val="both"/>
        <w:textAlignment w:val="auto"/>
        <w:rPr>
          <w:rFonts w:ascii="Times New Roman" w:hAnsi="Times New Roman"/>
          <w:bCs/>
          <w:sz w:val="22"/>
          <w:szCs w:val="22"/>
        </w:rPr>
      </w:pPr>
      <w:r w:rsidRPr="002071C3">
        <w:rPr>
          <w:rFonts w:ascii="Times New Roman" w:hAnsi="Times New Roman"/>
          <w:bCs/>
          <w:sz w:val="22"/>
          <w:szCs w:val="22"/>
        </w:rPr>
        <w:t>Self-motivated, Hard-worker, Fast learner, Excellent team player with good interpersonal skills.</w:t>
      </w:r>
    </w:p>
    <w:p w:rsidR="00677571" w:rsidRPr="002071C3" w:rsidP="00677571" w14:paraId="058126A2" w14:textId="7DF86206">
      <w:pPr>
        <w:widowControl w:val="0"/>
        <w:numPr>
          <w:ilvl w:val="0"/>
          <w:numId w:val="1"/>
        </w:numPr>
        <w:tabs>
          <w:tab w:val="left" w:pos="720"/>
          <w:tab w:val="left" w:pos="1080"/>
        </w:tabs>
        <w:overflowPunct/>
        <w:spacing w:line="360" w:lineRule="auto"/>
        <w:jc w:val="both"/>
        <w:textAlignment w:val="auto"/>
        <w:rPr>
          <w:rFonts w:ascii="Times New Roman" w:hAnsi="Times New Roman"/>
          <w:bCs/>
          <w:sz w:val="22"/>
          <w:szCs w:val="22"/>
        </w:rPr>
      </w:pPr>
      <w:r>
        <w:rPr>
          <w:rFonts w:ascii="Times New Roman" w:hAnsi="Times New Roman"/>
          <w:bCs/>
          <w:sz w:val="22"/>
          <w:szCs w:val="22"/>
        </w:rPr>
        <w:t>Experience on</w:t>
      </w:r>
      <w:r w:rsidRPr="002071C3">
        <w:rPr>
          <w:rFonts w:ascii="Times New Roman" w:hAnsi="Times New Roman"/>
          <w:bCs/>
          <w:sz w:val="22"/>
          <w:szCs w:val="22"/>
        </w:rPr>
        <w:t xml:space="preserve"> Tibco BW 6</w:t>
      </w:r>
      <w:r w:rsidR="009B0E4C">
        <w:rPr>
          <w:rFonts w:ascii="Times New Roman" w:hAnsi="Times New Roman"/>
          <w:bCs/>
          <w:sz w:val="22"/>
          <w:szCs w:val="22"/>
        </w:rPr>
        <w:t>.x</w:t>
      </w:r>
      <w:r>
        <w:rPr>
          <w:rFonts w:ascii="Times New Roman" w:hAnsi="Times New Roman"/>
          <w:bCs/>
          <w:sz w:val="22"/>
          <w:szCs w:val="22"/>
        </w:rPr>
        <w:t xml:space="preserve"> and CE.</w:t>
      </w:r>
    </w:p>
    <w:p w:rsidR="00677571" w:rsidRPr="002071C3" w:rsidP="00677571" w14:paraId="46B3B5F8" w14:textId="77777777">
      <w:pPr>
        <w:tabs>
          <w:tab w:val="left" w:pos="5370"/>
        </w:tabs>
        <w:rPr>
          <w:rFonts w:ascii="Times New Roman" w:hAnsi="Times New Roman"/>
          <w:bCs/>
          <w:sz w:val="22"/>
          <w:szCs w:val="22"/>
          <w:lang w:val="fr-FR" w:eastAsia="en-IN"/>
        </w:rPr>
      </w:pPr>
      <w:r w:rsidRPr="002071C3">
        <w:rPr>
          <w:rFonts w:ascii="Times New Roman" w:hAnsi="Times New Roman"/>
          <w:bCs/>
          <w:sz w:val="22"/>
          <w:szCs w:val="22"/>
          <w:lang w:val="fr-FR" w:eastAsia="en-IN"/>
        </w:rPr>
        <w:t xml:space="preserve">     </w:t>
      </w:r>
    </w:p>
    <w:p w:rsidR="00677571" w:rsidRPr="002071C3" w:rsidP="00677571" w14:paraId="7758CFDF" w14:textId="77777777">
      <w:pPr>
        <w:tabs>
          <w:tab w:val="left" w:pos="5370"/>
        </w:tabs>
        <w:rPr>
          <w:rFonts w:ascii="Arial Narrow" w:hAnsi="Arial Narrow" w:cs="Arial"/>
          <w:sz w:val="22"/>
          <w:szCs w:val="22"/>
        </w:rPr>
      </w:pPr>
      <w:r w:rsidRPr="002071C3">
        <w:rPr>
          <w:rFonts w:ascii="Arial Narrow" w:hAnsi="Arial Narrow" w:cs="Arial"/>
          <w:b/>
          <w:bCs/>
          <w:sz w:val="22"/>
          <w:szCs w:val="22"/>
          <w:lang w:val="fr-FR" w:eastAsia="en-IN"/>
        </w:rPr>
        <w:t xml:space="preserve">                   </w:t>
      </w:r>
    </w:p>
    <w:p w:rsidR="00677571" w:rsidP="00677571" w14:paraId="252B839E" w14:textId="77777777">
      <w:pPr>
        <w:rPr>
          <w:rFonts w:ascii="Arial Narrow" w:hAnsi="Arial Narrow" w:cs="Arial"/>
          <w:b/>
          <w:bCs/>
          <w:color w:val="000000"/>
          <w:sz w:val="24"/>
          <w:szCs w:val="24"/>
        </w:rPr>
      </w:pPr>
      <w:r>
        <w:rPr>
          <w:rFonts w:ascii="Arial Narrow" w:hAnsi="Arial Narrow" w:cs="Arial"/>
          <w:b/>
          <w:bCs/>
          <w:color w:val="000000"/>
          <w:sz w:val="24"/>
          <w:szCs w:val="24"/>
        </w:rPr>
        <w:t>Academics:</w:t>
      </w:r>
    </w:p>
    <w:p w:rsidR="00677571" w:rsidP="00677571" w14:paraId="11650391" w14:textId="77777777">
      <w:pPr>
        <w:rPr>
          <w:rFonts w:ascii="Arial Narrow" w:hAnsi="Arial Narrow" w:cs="Arial"/>
          <w:b/>
          <w:bCs/>
          <w:color w:val="000000"/>
        </w:rPr>
      </w:pPr>
    </w:p>
    <w:p w:rsidR="00677571" w:rsidRPr="002F173A" w:rsidP="00677571" w14:paraId="6B4689DF" w14:textId="77777777">
      <w:pPr>
        <w:numPr>
          <w:ilvl w:val="0"/>
          <w:numId w:val="2"/>
        </w:numPr>
        <w:rPr>
          <w:rFonts w:ascii="Times New Roman" w:hAnsi="Times New Roman"/>
          <w:bCs/>
          <w:sz w:val="22"/>
          <w:szCs w:val="22"/>
        </w:rPr>
      </w:pPr>
      <w:r w:rsidRPr="002F173A">
        <w:rPr>
          <w:rFonts w:ascii="Times New Roman" w:hAnsi="Times New Roman"/>
          <w:bCs/>
          <w:sz w:val="22"/>
          <w:szCs w:val="22"/>
        </w:rPr>
        <w:t>Completed B-Tech</w:t>
      </w:r>
      <w:r>
        <w:rPr>
          <w:rFonts w:ascii="Times New Roman" w:hAnsi="Times New Roman"/>
          <w:bCs/>
          <w:sz w:val="22"/>
          <w:szCs w:val="22"/>
        </w:rPr>
        <w:t xml:space="preserve"> (CSE) </w:t>
      </w:r>
      <w:r w:rsidRPr="002F173A">
        <w:rPr>
          <w:rFonts w:ascii="Times New Roman" w:hAnsi="Times New Roman"/>
          <w:bCs/>
          <w:sz w:val="22"/>
          <w:szCs w:val="22"/>
        </w:rPr>
        <w:t xml:space="preserve"> F</w:t>
      </w:r>
      <w:r>
        <w:rPr>
          <w:rFonts w:ascii="Times New Roman" w:hAnsi="Times New Roman"/>
          <w:bCs/>
          <w:sz w:val="22"/>
          <w:szCs w:val="22"/>
        </w:rPr>
        <w:t>rom KITS</w:t>
      </w:r>
      <w:r w:rsidRPr="002F173A">
        <w:rPr>
          <w:rFonts w:ascii="Times New Roman" w:hAnsi="Times New Roman"/>
          <w:bCs/>
          <w:sz w:val="22"/>
          <w:szCs w:val="22"/>
        </w:rPr>
        <w:t xml:space="preserve"> in 201</w:t>
      </w:r>
      <w:r>
        <w:rPr>
          <w:rFonts w:ascii="Times New Roman" w:hAnsi="Times New Roman"/>
          <w:bCs/>
          <w:sz w:val="22"/>
          <w:szCs w:val="22"/>
        </w:rPr>
        <w:t>9</w:t>
      </w:r>
    </w:p>
    <w:p w:rsidR="00677571" w:rsidP="00677571" w14:paraId="0C2412B2" w14:textId="77777777">
      <w:pPr>
        <w:rPr>
          <w:rFonts w:ascii="Times New Roman" w:hAnsi="Times New Roman"/>
          <w:bCs/>
        </w:rPr>
      </w:pPr>
    </w:p>
    <w:p w:rsidR="00677571" w:rsidP="00677571" w14:paraId="5EEDF2AE" w14:textId="77777777">
      <w:pPr>
        <w:rPr>
          <w:rFonts w:ascii="Arial Narrow" w:hAnsi="Arial Narrow" w:cs="Arial"/>
          <w:b/>
          <w:bCs/>
          <w:color w:val="3366FF"/>
        </w:rPr>
      </w:pPr>
    </w:p>
    <w:p w:rsidR="00677571" w:rsidP="00677571" w14:paraId="6983EA01" w14:textId="77777777">
      <w:pPr>
        <w:jc w:val="both"/>
        <w:rPr>
          <w:rFonts w:ascii="Arial Narrow" w:hAnsi="Arial Narrow" w:cs="Arial"/>
          <w:b/>
          <w:bCs/>
          <w:color w:val="000000"/>
          <w:sz w:val="24"/>
          <w:szCs w:val="24"/>
        </w:rPr>
      </w:pPr>
      <w:r>
        <w:rPr>
          <w:rFonts w:ascii="Arial Narrow" w:hAnsi="Arial Narrow" w:cs="Arial"/>
          <w:b/>
          <w:bCs/>
          <w:color w:val="000000"/>
          <w:sz w:val="24"/>
          <w:szCs w:val="24"/>
        </w:rPr>
        <w:t>Software and Hardware Environment:</w:t>
      </w:r>
    </w:p>
    <w:p w:rsidR="00677571" w:rsidP="00677571" w14:paraId="04B51EAE" w14:textId="77777777">
      <w:pPr>
        <w:jc w:val="both"/>
        <w:rPr>
          <w:rFonts w:ascii="Times New Roman" w:hAnsi="Times New Roman"/>
          <w:color w:val="3366FF"/>
        </w:rPr>
      </w:pPr>
      <w:r>
        <w:rPr>
          <w:rFonts w:ascii="Times New Roman" w:hAnsi="Times New Roman"/>
          <w:color w:val="3366FF"/>
        </w:rPr>
        <w:t xml:space="preserve"> </w:t>
      </w:r>
    </w:p>
    <w:p w:rsidR="00677571" w:rsidRPr="002F173A" w:rsidP="00677571" w14:paraId="3366A56B" w14:textId="77777777">
      <w:pPr>
        <w:rPr>
          <w:rFonts w:ascii="Times New Roman" w:hAnsi="Times New Roman"/>
          <w:sz w:val="22"/>
          <w:szCs w:val="22"/>
        </w:rPr>
      </w:pPr>
      <w:r w:rsidRPr="002F173A">
        <w:rPr>
          <w:rFonts w:ascii="Times New Roman" w:hAnsi="Times New Roman"/>
          <w:sz w:val="22"/>
          <w:szCs w:val="22"/>
        </w:rPr>
        <w:t>EAI – Middleware: TIBCO EMS 8.</w:t>
      </w:r>
      <w:r>
        <w:rPr>
          <w:rFonts w:ascii="Times New Roman" w:hAnsi="Times New Roman"/>
          <w:sz w:val="22"/>
          <w:szCs w:val="22"/>
        </w:rPr>
        <w:t xml:space="preserve"> </w:t>
      </w:r>
      <w:r w:rsidRPr="002F173A">
        <w:rPr>
          <w:rFonts w:ascii="Times New Roman" w:hAnsi="Times New Roman"/>
          <w:sz w:val="22"/>
          <w:szCs w:val="22"/>
        </w:rPr>
        <w:t>x, Business Works 5.14</w:t>
      </w:r>
    </w:p>
    <w:p w:rsidR="00677571" w:rsidRPr="002F173A" w:rsidP="00677571" w14:paraId="03E4DA28" w14:textId="77777777">
      <w:pPr>
        <w:rPr>
          <w:rFonts w:ascii="Times New Roman" w:hAnsi="Times New Roman"/>
          <w:sz w:val="22"/>
          <w:szCs w:val="22"/>
        </w:rPr>
      </w:pPr>
    </w:p>
    <w:p w:rsidR="00677571" w:rsidRPr="002F173A" w:rsidP="00677571" w14:paraId="7D91F3AA" w14:textId="77777777">
      <w:pPr>
        <w:rPr>
          <w:rFonts w:ascii="Times New Roman" w:hAnsi="Times New Roman"/>
          <w:sz w:val="22"/>
          <w:szCs w:val="22"/>
        </w:rPr>
      </w:pPr>
      <w:r w:rsidRPr="002F173A">
        <w:rPr>
          <w:rFonts w:ascii="Times New Roman" w:hAnsi="Times New Roman"/>
          <w:sz w:val="22"/>
          <w:szCs w:val="22"/>
        </w:rPr>
        <w:t>RDBMS: Oracle 11g, SQL Server2008.</w:t>
      </w:r>
    </w:p>
    <w:p w:rsidR="00677571" w:rsidRPr="002F173A" w:rsidP="00677571" w14:paraId="633DB75E" w14:textId="77777777">
      <w:pPr>
        <w:rPr>
          <w:rFonts w:ascii="Times New Roman" w:hAnsi="Times New Roman"/>
          <w:sz w:val="22"/>
          <w:szCs w:val="22"/>
        </w:rPr>
      </w:pPr>
    </w:p>
    <w:p w:rsidR="00EE5603" w:rsidP="00677571" w14:paraId="66BC6F8D" w14:textId="77777777">
      <w:pPr>
        <w:rPr>
          <w:rFonts w:ascii="Arial Narrow" w:hAnsi="Arial Narrow" w:cs="Arial"/>
          <w:b/>
          <w:bCs/>
          <w:sz w:val="22"/>
          <w:szCs w:val="22"/>
        </w:rPr>
      </w:pPr>
      <w:r w:rsidRPr="002F173A">
        <w:rPr>
          <w:rFonts w:ascii="Times New Roman" w:hAnsi="Times New Roman"/>
          <w:sz w:val="22"/>
          <w:szCs w:val="22"/>
        </w:rPr>
        <w:t xml:space="preserve">Operating System    : Windows 10, UNIX.               </w:t>
      </w:r>
      <w:r w:rsidRPr="002F173A">
        <w:rPr>
          <w:rFonts w:ascii="Arial Narrow" w:hAnsi="Arial Narrow" w:cs="Arial"/>
          <w:b/>
          <w:bCs/>
          <w:sz w:val="22"/>
          <w:szCs w:val="22"/>
        </w:rPr>
        <w:t xml:space="preserve">                                                      </w:t>
      </w:r>
    </w:p>
    <w:p w:rsidR="00677571" w:rsidRPr="00EE5603" w:rsidP="00677571" w14:paraId="7DBD594B" w14:textId="7133AE8E">
      <w:pPr>
        <w:rPr>
          <w:rFonts w:ascii="Arial Narrow" w:hAnsi="Arial Narrow" w:cs="Arial"/>
          <w:b/>
          <w:bCs/>
          <w:sz w:val="22"/>
          <w:szCs w:val="22"/>
        </w:rPr>
      </w:pPr>
      <w:r w:rsidRPr="00677571">
        <w:rPr>
          <w:rFonts w:ascii="Arial Narrow" w:hAnsi="Arial Narrow" w:cs="Arial"/>
          <w:b/>
          <w:bCs/>
          <w:color w:val="000000"/>
          <w:sz w:val="24"/>
          <w:szCs w:val="24"/>
          <w:u w:val="single"/>
        </w:rPr>
        <w:t>Professional Experience</w:t>
      </w:r>
      <w:r>
        <w:rPr>
          <w:rFonts w:ascii="Arial Narrow" w:hAnsi="Arial Narrow" w:cs="Arial"/>
          <w:b/>
          <w:bCs/>
          <w:color w:val="000000"/>
          <w:sz w:val="24"/>
          <w:szCs w:val="24"/>
        </w:rPr>
        <w:t>:</w:t>
      </w:r>
    </w:p>
    <w:p w:rsidR="00677571" w:rsidP="00677571" w14:paraId="641785C9" w14:textId="77777777">
      <w:pPr>
        <w:rPr>
          <w:rFonts w:ascii="Arial Narrow" w:hAnsi="Arial Narrow" w:cs="Arial"/>
          <w:b/>
          <w:bCs/>
        </w:rPr>
      </w:pPr>
    </w:p>
    <w:p w:rsidR="00677571" w:rsidP="00677571" w14:paraId="75744D74" w14:textId="3CABFE7A">
      <w:pPr>
        <w:pStyle w:val="NormalWeb"/>
        <w:numPr>
          <w:ilvl w:val="0"/>
          <w:numId w:val="3"/>
        </w:numPr>
        <w:overflowPunct/>
        <w:autoSpaceDE/>
        <w:autoSpaceDN/>
        <w:adjustRightInd/>
        <w:spacing w:before="100" w:beforeAutospacing="1" w:after="100" w:afterAutospacing="1"/>
        <w:textAlignment w:val="auto"/>
        <w:rPr>
          <w:rFonts w:ascii="Times New Roman" w:hAnsi="Times New Roman"/>
          <w:bCs/>
          <w:sz w:val="22"/>
          <w:szCs w:val="22"/>
        </w:rPr>
      </w:pPr>
      <w:r w:rsidRPr="002F173A">
        <w:rPr>
          <w:rFonts w:ascii="Times New Roman" w:hAnsi="Times New Roman"/>
          <w:bCs/>
          <w:sz w:val="22"/>
          <w:szCs w:val="22"/>
        </w:rPr>
        <w:t>Work</w:t>
      </w:r>
      <w:r>
        <w:rPr>
          <w:rFonts w:ascii="Times New Roman" w:hAnsi="Times New Roman"/>
          <w:bCs/>
          <w:sz w:val="22"/>
          <w:szCs w:val="22"/>
        </w:rPr>
        <w:t>ed</w:t>
      </w:r>
      <w:r w:rsidRPr="002F173A">
        <w:rPr>
          <w:rFonts w:ascii="Times New Roman" w:hAnsi="Times New Roman"/>
          <w:bCs/>
          <w:sz w:val="22"/>
          <w:szCs w:val="22"/>
        </w:rPr>
        <w:t xml:space="preserve"> as </w:t>
      </w:r>
      <w:r>
        <w:rPr>
          <w:rFonts w:ascii="Times New Roman" w:hAnsi="Times New Roman"/>
          <w:bCs/>
          <w:sz w:val="22"/>
          <w:szCs w:val="22"/>
        </w:rPr>
        <w:t xml:space="preserve">a </w:t>
      </w:r>
      <w:r w:rsidRPr="002F173A">
        <w:rPr>
          <w:rFonts w:ascii="Times New Roman" w:hAnsi="Times New Roman"/>
          <w:bCs/>
          <w:sz w:val="22"/>
          <w:szCs w:val="22"/>
        </w:rPr>
        <w:t>Software Engineer in</w:t>
      </w:r>
      <w:r>
        <w:rPr>
          <w:rFonts w:ascii="Times New Roman" w:hAnsi="Times New Roman"/>
          <w:bCs/>
          <w:sz w:val="22"/>
          <w:szCs w:val="22"/>
        </w:rPr>
        <w:t xml:space="preserve"> Cognizant Technology Solutions India Pvt Ltd</w:t>
      </w:r>
      <w:r w:rsidRPr="002F173A">
        <w:rPr>
          <w:rFonts w:ascii="Times New Roman" w:hAnsi="Times New Roman"/>
          <w:bCs/>
          <w:sz w:val="22"/>
          <w:szCs w:val="22"/>
        </w:rPr>
        <w:t xml:space="preserve"> from</w:t>
      </w:r>
      <w:r>
        <w:rPr>
          <w:rFonts w:ascii="Times New Roman" w:hAnsi="Times New Roman"/>
          <w:bCs/>
          <w:sz w:val="22"/>
          <w:szCs w:val="22"/>
        </w:rPr>
        <w:t xml:space="preserve"> Oct </w:t>
      </w:r>
      <w:r w:rsidRPr="002F173A">
        <w:rPr>
          <w:rFonts w:ascii="Times New Roman" w:hAnsi="Times New Roman"/>
          <w:bCs/>
          <w:sz w:val="22"/>
          <w:szCs w:val="22"/>
        </w:rPr>
        <w:t>20</w:t>
      </w:r>
      <w:r>
        <w:rPr>
          <w:rFonts w:ascii="Times New Roman" w:hAnsi="Times New Roman"/>
          <w:bCs/>
          <w:sz w:val="22"/>
          <w:szCs w:val="22"/>
        </w:rPr>
        <w:t>21</w:t>
      </w:r>
      <w:r w:rsidRPr="002F173A">
        <w:rPr>
          <w:rFonts w:ascii="Times New Roman" w:hAnsi="Times New Roman"/>
          <w:bCs/>
          <w:sz w:val="22"/>
          <w:szCs w:val="22"/>
        </w:rPr>
        <w:t xml:space="preserve"> to </w:t>
      </w:r>
      <w:r w:rsidR="00A42B7E">
        <w:rPr>
          <w:rFonts w:ascii="Times New Roman" w:hAnsi="Times New Roman"/>
          <w:bCs/>
          <w:sz w:val="22"/>
          <w:szCs w:val="22"/>
        </w:rPr>
        <w:t xml:space="preserve">Feb </w:t>
      </w:r>
      <w:r>
        <w:rPr>
          <w:rFonts w:ascii="Times New Roman" w:hAnsi="Times New Roman"/>
          <w:bCs/>
          <w:sz w:val="22"/>
          <w:szCs w:val="22"/>
        </w:rPr>
        <w:t>202</w:t>
      </w:r>
      <w:r w:rsidR="00A42B7E">
        <w:rPr>
          <w:rFonts w:ascii="Times New Roman" w:hAnsi="Times New Roman"/>
          <w:bCs/>
          <w:sz w:val="22"/>
          <w:szCs w:val="22"/>
        </w:rPr>
        <w:t>4</w:t>
      </w:r>
    </w:p>
    <w:p w:rsidR="00677571" w:rsidP="00677571" w14:paraId="09CC4864" w14:textId="77777777">
      <w:pPr>
        <w:pStyle w:val="NormalWeb"/>
        <w:numPr>
          <w:ilvl w:val="0"/>
          <w:numId w:val="3"/>
        </w:numPr>
        <w:overflowPunct/>
        <w:autoSpaceDE/>
        <w:autoSpaceDN/>
        <w:adjustRightInd/>
        <w:spacing w:before="100" w:beforeAutospacing="1" w:after="100" w:afterAutospacing="1"/>
        <w:textAlignment w:val="auto"/>
        <w:rPr>
          <w:rFonts w:ascii="Times New Roman" w:hAnsi="Times New Roman"/>
          <w:bCs/>
          <w:sz w:val="22"/>
          <w:szCs w:val="22"/>
        </w:rPr>
      </w:pPr>
      <w:r>
        <w:rPr>
          <w:rFonts w:ascii="Times New Roman" w:hAnsi="Times New Roman"/>
          <w:bCs/>
          <w:sz w:val="22"/>
          <w:szCs w:val="22"/>
        </w:rPr>
        <w:t>Worked as a Software Engineer in Nvidia Graphics Pvt Ltd from June 2021 to Sept 2021</w:t>
      </w:r>
    </w:p>
    <w:p w:rsidR="00677571" w:rsidRPr="002F173A" w:rsidP="00677571" w14:paraId="7D01D182" w14:textId="77777777">
      <w:pPr>
        <w:pStyle w:val="NormalWeb"/>
        <w:numPr>
          <w:ilvl w:val="0"/>
          <w:numId w:val="3"/>
        </w:numPr>
        <w:overflowPunct/>
        <w:autoSpaceDE/>
        <w:autoSpaceDN/>
        <w:adjustRightInd/>
        <w:spacing w:before="100" w:beforeAutospacing="1" w:after="100" w:afterAutospacing="1"/>
        <w:textAlignment w:val="auto"/>
        <w:rPr>
          <w:rFonts w:ascii="Times New Roman" w:hAnsi="Times New Roman"/>
          <w:bCs/>
          <w:sz w:val="22"/>
          <w:szCs w:val="22"/>
        </w:rPr>
      </w:pPr>
      <w:r>
        <w:rPr>
          <w:rFonts w:ascii="Times New Roman" w:hAnsi="Times New Roman"/>
          <w:bCs/>
          <w:sz w:val="22"/>
          <w:szCs w:val="22"/>
        </w:rPr>
        <w:t>Worked as a Software Engineer in Fidel Technology Solutions Pvt Ltd from June 2019 to May 2021</w:t>
      </w:r>
    </w:p>
    <w:p w:rsidR="00677571" w:rsidRPr="00B148D9" w:rsidP="00677571" w14:paraId="49CF565F" w14:textId="77777777">
      <w:pPr>
        <w:pStyle w:val="Heading1"/>
        <w:rPr>
          <w:rFonts w:ascii="Arial Narrow" w:hAnsi="Arial Narrow"/>
          <w:color w:val="000000"/>
          <w:sz w:val="24"/>
          <w:szCs w:val="24"/>
          <w:u w:val="single"/>
        </w:rPr>
      </w:pPr>
      <w:r w:rsidRPr="00B148D9">
        <w:rPr>
          <w:rFonts w:ascii="Arial Narrow" w:hAnsi="Arial Narrow"/>
          <w:color w:val="000000"/>
          <w:sz w:val="24"/>
          <w:szCs w:val="24"/>
          <w:u w:val="single"/>
        </w:rPr>
        <w:t xml:space="preserve">Project </w:t>
      </w:r>
      <w:r w:rsidRPr="00B148D9">
        <w:rPr>
          <w:rFonts w:ascii="Arial Narrow" w:hAnsi="Arial Narrow"/>
          <w:color w:val="000000"/>
          <w:sz w:val="24"/>
          <w:szCs w:val="24"/>
          <w:u w:val="single"/>
          <w:lang w:val="en-US"/>
        </w:rPr>
        <w:t>-</w:t>
      </w:r>
      <w:r w:rsidRPr="00B148D9">
        <w:rPr>
          <w:rFonts w:ascii="Arial Narrow" w:hAnsi="Arial Narrow"/>
          <w:color w:val="000000"/>
          <w:sz w:val="24"/>
          <w:szCs w:val="24"/>
          <w:u w:val="single"/>
        </w:rPr>
        <w:t>1</w:t>
      </w:r>
    </w:p>
    <w:p w:rsidR="00677571" w:rsidP="00677571" w14:paraId="323154F4" w14:textId="77777777">
      <w:pPr>
        <w:rPr>
          <w:rFonts w:ascii="Arial Narrow" w:hAnsi="Arial Narrow"/>
          <w:color w:val="000000"/>
        </w:rPr>
      </w:pPr>
    </w:p>
    <w:p w:rsidR="00677571" w:rsidRPr="00F755AB" w:rsidP="00677571" w14:paraId="2994D156" w14:textId="77777777">
      <w:pPr>
        <w:rPr>
          <w:rFonts w:ascii="Times New Roman" w:hAnsi="Times New Roman"/>
          <w:sz w:val="22"/>
          <w:szCs w:val="22"/>
        </w:rPr>
      </w:pPr>
      <w:r w:rsidRPr="00F755AB">
        <w:rPr>
          <w:rFonts w:ascii="Times New Roman" w:hAnsi="Times New Roman"/>
          <w:b/>
          <w:sz w:val="22"/>
          <w:szCs w:val="22"/>
        </w:rPr>
        <w:t xml:space="preserve">Project-Name: </w:t>
      </w:r>
      <w:r w:rsidRPr="00F755AB">
        <w:rPr>
          <w:rFonts w:ascii="Times New Roman" w:hAnsi="Times New Roman"/>
          <w:sz w:val="22"/>
          <w:szCs w:val="22"/>
        </w:rPr>
        <w:t xml:space="preserve">Order Creation </w:t>
      </w:r>
    </w:p>
    <w:p w:rsidR="00677571" w:rsidRPr="00F755AB" w:rsidP="00677571" w14:paraId="4D2F88AA" w14:textId="77777777">
      <w:pPr>
        <w:pStyle w:val="TOC1"/>
        <w:numPr>
          <w:ilvl w:val="0"/>
          <w:numId w:val="0"/>
        </w:numPr>
        <w:ind w:left="360" w:hanging="360"/>
        <w:rPr>
          <w:rFonts w:eastAsia="HGMinchoB"/>
          <w:sz w:val="22"/>
          <w:szCs w:val="22"/>
          <w:lang w:eastAsia="ja-JP"/>
        </w:rPr>
      </w:pPr>
      <w:r w:rsidRPr="00F755AB">
        <w:rPr>
          <w:rFonts w:eastAsia="HGMinchoB"/>
          <w:b/>
          <w:bCs/>
          <w:sz w:val="22"/>
          <w:szCs w:val="22"/>
          <w:lang w:eastAsia="ja-JP"/>
        </w:rPr>
        <w:t>Client:</w:t>
      </w:r>
      <w:r w:rsidRPr="00F755AB">
        <w:rPr>
          <w:rFonts w:eastAsia="HGMinchoB"/>
          <w:sz w:val="22"/>
          <w:szCs w:val="22"/>
          <w:lang w:eastAsia="ja-JP"/>
        </w:rPr>
        <w:t xml:space="preserve"> Belk, Inc.</w:t>
      </w:r>
    </w:p>
    <w:p w:rsidR="00677571" w:rsidRPr="00F755AB" w:rsidP="00677571" w14:paraId="339AB2FB" w14:textId="77777777">
      <w:pPr>
        <w:pStyle w:val="TOC1"/>
        <w:numPr>
          <w:ilvl w:val="0"/>
          <w:numId w:val="0"/>
        </w:numPr>
        <w:rPr>
          <w:rFonts w:eastAsia="HGMinchoB"/>
          <w:sz w:val="22"/>
          <w:szCs w:val="22"/>
          <w:lang w:eastAsia="ja-JP"/>
        </w:rPr>
      </w:pPr>
      <w:r w:rsidRPr="00F755AB">
        <w:rPr>
          <w:rFonts w:eastAsia="HGMinchoB"/>
          <w:b/>
          <w:bCs/>
          <w:sz w:val="22"/>
          <w:szCs w:val="22"/>
          <w:lang w:eastAsia="ja-JP"/>
        </w:rPr>
        <w:t>Role:</w:t>
      </w:r>
      <w:r w:rsidRPr="00F755AB">
        <w:rPr>
          <w:rFonts w:eastAsia="HGMinchoB"/>
          <w:sz w:val="22"/>
          <w:szCs w:val="22"/>
          <w:lang w:eastAsia="ja-JP"/>
        </w:rPr>
        <w:t xml:space="preserve"> Software Engineer </w:t>
      </w:r>
    </w:p>
    <w:p w:rsidR="00677571" w:rsidRPr="00F755AB" w:rsidP="00677571" w14:paraId="50D11D20" w14:textId="5968235B">
      <w:pPr>
        <w:pStyle w:val="TOC1"/>
        <w:numPr>
          <w:ilvl w:val="0"/>
          <w:numId w:val="0"/>
        </w:numPr>
        <w:rPr>
          <w:b/>
          <w:sz w:val="22"/>
          <w:szCs w:val="22"/>
        </w:rPr>
      </w:pPr>
      <w:r w:rsidRPr="00F755AB">
        <w:rPr>
          <w:rFonts w:eastAsia="HGMinchoB"/>
          <w:b/>
          <w:bCs/>
          <w:sz w:val="22"/>
          <w:szCs w:val="22"/>
          <w:lang w:eastAsia="ja-JP"/>
        </w:rPr>
        <w:t>Version:</w:t>
      </w:r>
      <w:r w:rsidRPr="00F755AB">
        <w:rPr>
          <w:rFonts w:eastAsia="HGMinchoB"/>
          <w:sz w:val="22"/>
          <w:szCs w:val="22"/>
          <w:lang w:eastAsia="ja-JP"/>
        </w:rPr>
        <w:t xml:space="preserve"> TIBCO BW 6</w:t>
      </w:r>
      <w:r w:rsidR="00CE779D">
        <w:rPr>
          <w:b/>
          <w:sz w:val="22"/>
          <w:szCs w:val="22"/>
        </w:rPr>
        <w:t>.</w:t>
      </w:r>
      <w:r w:rsidRPr="00F755AB">
        <w:rPr>
          <w:b/>
          <w:sz w:val="22"/>
          <w:szCs w:val="22"/>
        </w:rPr>
        <w:t xml:space="preserve">   </w:t>
      </w:r>
    </w:p>
    <w:p w:rsidR="00677571" w:rsidRPr="00F755AB" w:rsidP="00677571" w14:paraId="01573B95" w14:textId="77777777">
      <w:pPr>
        <w:pStyle w:val="TOC1"/>
        <w:numPr>
          <w:ilvl w:val="0"/>
          <w:numId w:val="0"/>
        </w:numPr>
        <w:rPr>
          <w:rFonts w:eastAsia="HGMinchoB"/>
          <w:b/>
          <w:color w:val="2A7B88"/>
          <w:sz w:val="22"/>
          <w:szCs w:val="22"/>
        </w:rPr>
      </w:pPr>
      <w:r w:rsidRPr="00F755AB">
        <w:rPr>
          <w:b/>
          <w:sz w:val="22"/>
          <w:szCs w:val="22"/>
        </w:rPr>
        <w:t xml:space="preserve">            </w:t>
      </w:r>
    </w:p>
    <w:p w:rsidR="00677571" w:rsidRPr="00F755AB" w:rsidP="00677571" w14:paraId="0A956646" w14:textId="77777777">
      <w:pPr>
        <w:pStyle w:val="BodyText"/>
        <w:ind w:right="232"/>
        <w:jc w:val="both"/>
        <w:rPr>
          <w:rFonts w:ascii="Times New Roman" w:hAnsi="Times New Roman"/>
          <w:sz w:val="22"/>
          <w:szCs w:val="22"/>
        </w:rPr>
      </w:pPr>
      <w:r w:rsidRPr="00F755AB">
        <w:rPr>
          <w:rFonts w:ascii="Times New Roman" w:hAnsi="Times New Roman"/>
          <w:b/>
          <w:bCs/>
          <w:color w:val="222222"/>
          <w:sz w:val="22"/>
          <w:szCs w:val="22"/>
        </w:rPr>
        <w:t>Description</w:t>
      </w:r>
      <w:r w:rsidRPr="00F755AB">
        <w:rPr>
          <w:rFonts w:ascii="Times New Roman" w:hAnsi="Times New Roman"/>
          <w:color w:val="222222"/>
          <w:sz w:val="22"/>
          <w:szCs w:val="22"/>
        </w:rPr>
        <w:t xml:space="preserve">: </w:t>
      </w:r>
      <w:r w:rsidRPr="00F755AB">
        <w:rPr>
          <w:rFonts w:ascii="Times New Roman" w:hAnsi="Times New Roman"/>
          <w:sz w:val="22"/>
          <w:szCs w:val="22"/>
        </w:rPr>
        <w:t>Belk, Inc. is an American department store chain founded in 1888 by William Henry Belk in Monroe, North Carolina, with nearly 300 locations in 16 states. Belk stores and Belk.com offer apparel, shoes, accessories, cosmetics, home furnishings, and wedding registries. Tibco gets the orders from stores and sends this information to Universe (It is a legacy System that contains all the information of the Orders). The universe is waiting 24 hours to generate the order. After 24 hours Universe sends the Special-Order request to Tibco with different Status like Released, Received, Delivered, and shipped. The same status we are updating to the Customs system. Once the Order is released, we will send this information to different respective factories (like Sunshine, Dayan, Red Coller, Jack Vicar, Silver Sparks).</w:t>
      </w:r>
    </w:p>
    <w:p w:rsidR="00677571" w:rsidRPr="00F755AB" w:rsidP="00677571" w14:paraId="2081462D" w14:textId="77777777">
      <w:pPr>
        <w:ind w:left="720"/>
        <w:rPr>
          <w:rFonts w:ascii="Times New Roman" w:hAnsi="Times New Roman"/>
          <w:sz w:val="22"/>
          <w:szCs w:val="22"/>
          <w:lang w:val="en-GB"/>
        </w:rPr>
      </w:pPr>
    </w:p>
    <w:p w:rsidR="00677571" w:rsidRPr="00F755AB" w:rsidP="00677571" w14:paraId="1A6DFAEA" w14:textId="77777777">
      <w:pPr>
        <w:tabs>
          <w:tab w:val="left" w:pos="0"/>
        </w:tabs>
        <w:suppressAutoHyphens/>
        <w:ind w:left="1994" w:hanging="1958" w:leftChars="18" w:hangingChars="890"/>
        <w:rPr>
          <w:rFonts w:ascii="Times New Roman" w:hAnsi="Times New Roman"/>
          <w:b/>
          <w:sz w:val="22"/>
          <w:szCs w:val="22"/>
        </w:rPr>
      </w:pPr>
      <w:r w:rsidRPr="00F755AB">
        <w:rPr>
          <w:rFonts w:ascii="Times New Roman" w:hAnsi="Times New Roman"/>
          <w:b/>
          <w:sz w:val="22"/>
          <w:szCs w:val="22"/>
        </w:rPr>
        <w:t>Roles and Responsibilities:</w:t>
      </w:r>
    </w:p>
    <w:p w:rsidR="00677571" w:rsidRPr="00F755AB" w:rsidP="00677571" w14:paraId="083F9494" w14:textId="77777777">
      <w:pPr>
        <w:numPr>
          <w:ilvl w:val="0"/>
          <w:numId w:val="6"/>
        </w:numPr>
        <w:rPr>
          <w:rFonts w:ascii="Times New Roman" w:hAnsi="Times New Roman"/>
          <w:sz w:val="22"/>
          <w:szCs w:val="22"/>
          <w:lang w:val="en-GB"/>
        </w:rPr>
      </w:pPr>
      <w:r w:rsidRPr="00F755AB">
        <w:rPr>
          <w:rFonts w:ascii="Times New Roman" w:hAnsi="Times New Roman"/>
          <w:sz w:val="22"/>
          <w:szCs w:val="22"/>
          <w:lang w:val="en-GB"/>
        </w:rPr>
        <w:t>Interact with the client to understand the application business area and requirements.</w:t>
      </w:r>
    </w:p>
    <w:p w:rsidR="00677571" w:rsidRPr="00F755AB" w:rsidP="00677571" w14:paraId="0A339805" w14:textId="77777777">
      <w:pPr>
        <w:numPr>
          <w:ilvl w:val="0"/>
          <w:numId w:val="6"/>
        </w:numPr>
        <w:rPr>
          <w:rFonts w:ascii="Times New Roman" w:hAnsi="Times New Roman"/>
          <w:sz w:val="22"/>
          <w:szCs w:val="22"/>
          <w:lang w:val="en-GB"/>
        </w:rPr>
      </w:pPr>
      <w:r w:rsidRPr="00F755AB">
        <w:rPr>
          <w:rFonts w:ascii="Times New Roman" w:hAnsi="Times New Roman"/>
          <w:sz w:val="22"/>
          <w:szCs w:val="22"/>
          <w:lang w:val="en-GB"/>
        </w:rPr>
        <w:t>Analysis of the Jobs that need to be migrated to the Tibco environment.</w:t>
      </w:r>
    </w:p>
    <w:p w:rsidR="00677571" w:rsidRPr="00F755AB" w:rsidP="00677571" w14:paraId="785BB405" w14:textId="77777777">
      <w:pPr>
        <w:numPr>
          <w:ilvl w:val="0"/>
          <w:numId w:val="6"/>
        </w:numPr>
        <w:rPr>
          <w:rFonts w:ascii="Times New Roman" w:hAnsi="Times New Roman"/>
          <w:sz w:val="22"/>
          <w:szCs w:val="22"/>
          <w:lang w:val="en-GB"/>
        </w:rPr>
      </w:pPr>
      <w:r w:rsidRPr="00F755AB">
        <w:rPr>
          <w:rFonts w:ascii="Times New Roman" w:hAnsi="Times New Roman"/>
          <w:sz w:val="22"/>
          <w:szCs w:val="22"/>
          <w:lang w:val="en-GB"/>
        </w:rPr>
        <w:t>Significantly involved in developing the code of the application.</w:t>
      </w:r>
    </w:p>
    <w:p w:rsidR="00677571" w:rsidRPr="00F755AB" w:rsidP="00677571" w14:paraId="71160ED9" w14:textId="77777777">
      <w:pPr>
        <w:numPr>
          <w:ilvl w:val="0"/>
          <w:numId w:val="6"/>
        </w:numPr>
        <w:rPr>
          <w:rFonts w:ascii="Times New Roman" w:hAnsi="Times New Roman"/>
          <w:sz w:val="22"/>
          <w:szCs w:val="22"/>
          <w:lang w:val="en-GB"/>
        </w:rPr>
      </w:pPr>
      <w:r w:rsidRPr="00F755AB">
        <w:rPr>
          <w:rFonts w:ascii="Times New Roman" w:hAnsi="Times New Roman"/>
          <w:sz w:val="22"/>
          <w:szCs w:val="22"/>
          <w:lang w:val="en-GB"/>
        </w:rPr>
        <w:t>Configuration of JDBC connection, Oracle, and SQL server connection to retrieve at from databases.</w:t>
      </w:r>
    </w:p>
    <w:p w:rsidR="00677571" w:rsidRPr="00F755AB" w:rsidP="00677571" w14:paraId="76449A22" w14:textId="77777777">
      <w:pPr>
        <w:numPr>
          <w:ilvl w:val="0"/>
          <w:numId w:val="6"/>
        </w:numPr>
        <w:rPr>
          <w:rFonts w:ascii="Times New Roman" w:hAnsi="Times New Roman"/>
          <w:sz w:val="22"/>
          <w:szCs w:val="22"/>
          <w:lang w:val="en-GB"/>
        </w:rPr>
      </w:pPr>
      <w:r w:rsidRPr="00F755AB">
        <w:rPr>
          <w:rFonts w:ascii="Times New Roman" w:hAnsi="Times New Roman"/>
          <w:sz w:val="22"/>
          <w:szCs w:val="22"/>
          <w:lang w:val="en-GB"/>
        </w:rPr>
        <w:t>Used X-Path Formula Builder to perform Conditional Mapping.</w:t>
      </w:r>
    </w:p>
    <w:p w:rsidR="00677571" w:rsidRPr="00F755AB" w:rsidP="00677571" w14:paraId="40D9FB92" w14:textId="77777777">
      <w:pPr>
        <w:numPr>
          <w:ilvl w:val="0"/>
          <w:numId w:val="6"/>
        </w:numPr>
        <w:rPr>
          <w:rFonts w:ascii="Times New Roman" w:hAnsi="Times New Roman"/>
          <w:sz w:val="22"/>
          <w:szCs w:val="22"/>
          <w:lang w:val="en-GB"/>
        </w:rPr>
      </w:pPr>
      <w:r w:rsidRPr="00F755AB">
        <w:rPr>
          <w:rFonts w:ascii="Times New Roman" w:hAnsi="Times New Roman"/>
          <w:sz w:val="22"/>
          <w:szCs w:val="22"/>
          <w:lang w:val="en-GB"/>
        </w:rPr>
        <w:t>Executing SQL queries and stored procedures for the data required by the Client.</w:t>
      </w:r>
    </w:p>
    <w:p w:rsidR="00677571" w:rsidRPr="00F755AB" w:rsidP="00677571" w14:paraId="0594D534" w14:textId="77777777">
      <w:pPr>
        <w:numPr>
          <w:ilvl w:val="0"/>
          <w:numId w:val="6"/>
        </w:numPr>
        <w:rPr>
          <w:rFonts w:ascii="Times New Roman" w:hAnsi="Times New Roman"/>
          <w:sz w:val="22"/>
          <w:szCs w:val="22"/>
          <w:lang w:val="en-GB"/>
        </w:rPr>
      </w:pPr>
      <w:r w:rsidRPr="00F755AB">
        <w:rPr>
          <w:rFonts w:ascii="Times New Roman" w:hAnsi="Times New Roman"/>
          <w:sz w:val="22"/>
          <w:szCs w:val="22"/>
          <w:lang w:val="en-GB"/>
        </w:rPr>
        <w:t>Resolve technical and design issues and perform depending on ongoing testing.</w:t>
      </w:r>
    </w:p>
    <w:p w:rsidR="00677571" w:rsidRPr="00F755AB" w:rsidP="00677571" w14:paraId="39C3D21B" w14:textId="77777777">
      <w:pPr>
        <w:numPr>
          <w:ilvl w:val="0"/>
          <w:numId w:val="6"/>
        </w:numPr>
        <w:rPr>
          <w:rFonts w:ascii="Times New Roman" w:hAnsi="Times New Roman"/>
          <w:sz w:val="22"/>
          <w:szCs w:val="22"/>
          <w:lang w:val="en-GB"/>
        </w:rPr>
      </w:pPr>
      <w:r w:rsidRPr="00F755AB">
        <w:rPr>
          <w:rFonts w:ascii="Times New Roman" w:hAnsi="Times New Roman"/>
          <w:sz w:val="22"/>
          <w:szCs w:val="22"/>
          <w:lang w:val="en-GB"/>
        </w:rPr>
        <w:t>Technical and functional guidance to the Testing team.</w:t>
      </w:r>
    </w:p>
    <w:p w:rsidR="00677571" w:rsidRPr="00F755AB" w:rsidP="00677571" w14:paraId="286021B6" w14:textId="77777777">
      <w:pPr>
        <w:numPr>
          <w:ilvl w:val="0"/>
          <w:numId w:val="6"/>
        </w:numPr>
        <w:rPr>
          <w:rFonts w:ascii="Times New Roman" w:hAnsi="Times New Roman"/>
          <w:sz w:val="22"/>
          <w:szCs w:val="22"/>
          <w:lang w:val="en-GB"/>
        </w:rPr>
      </w:pPr>
      <w:r w:rsidRPr="00F755AB">
        <w:rPr>
          <w:rFonts w:ascii="Times New Roman" w:hAnsi="Times New Roman"/>
          <w:sz w:val="22"/>
          <w:szCs w:val="22"/>
          <w:lang w:val="en-GB"/>
        </w:rPr>
        <w:t>Involved in Integration testing, and solving issues.</w:t>
      </w:r>
    </w:p>
    <w:p w:rsidR="00677571" w:rsidRPr="00F755AB" w:rsidP="00677571" w14:paraId="0AFA1D09" w14:textId="77777777">
      <w:pPr>
        <w:numPr>
          <w:ilvl w:val="0"/>
          <w:numId w:val="6"/>
        </w:numPr>
        <w:rPr>
          <w:rFonts w:ascii="Times New Roman" w:hAnsi="Times New Roman"/>
          <w:sz w:val="22"/>
          <w:szCs w:val="22"/>
          <w:lang w:val="en-GB"/>
        </w:rPr>
      </w:pPr>
      <w:r w:rsidRPr="00F755AB">
        <w:rPr>
          <w:rFonts w:ascii="Times New Roman" w:hAnsi="Times New Roman"/>
          <w:sz w:val="22"/>
          <w:szCs w:val="22"/>
          <w:lang w:val="en-GB"/>
        </w:rPr>
        <w:t>Creating deployment configuration files and release notes for the production environment.</w:t>
      </w:r>
    </w:p>
    <w:p w:rsidR="00677571" w:rsidRPr="00785A8A" w:rsidP="00677571" w14:paraId="3838948C" w14:textId="77777777">
      <w:pPr>
        <w:rPr>
          <w:rFonts w:ascii="Times New Roman" w:hAnsi="Times New Roman"/>
          <w:b/>
          <w:bCs/>
          <w:sz w:val="22"/>
          <w:szCs w:val="22"/>
        </w:rPr>
      </w:pPr>
    </w:p>
    <w:p w:rsidR="00677571" w:rsidRPr="00785A8A" w:rsidP="00677571" w14:paraId="6DA79420" w14:textId="77777777">
      <w:pPr>
        <w:rPr>
          <w:rFonts w:ascii="Times New Roman" w:hAnsi="Times New Roman"/>
          <w:b/>
          <w:bCs/>
          <w:sz w:val="22"/>
          <w:szCs w:val="22"/>
        </w:rPr>
      </w:pPr>
    </w:p>
    <w:p w:rsidR="00677571" w:rsidRPr="00B148D9" w:rsidP="00677571" w14:paraId="50EA8496" w14:textId="77777777">
      <w:pPr>
        <w:rPr>
          <w:b/>
          <w:bCs/>
          <w:sz w:val="24"/>
          <w:szCs w:val="24"/>
          <w:u w:val="single"/>
        </w:rPr>
      </w:pPr>
      <w:r w:rsidRPr="00B148D9">
        <w:rPr>
          <w:b/>
          <w:bCs/>
          <w:sz w:val="24"/>
          <w:szCs w:val="24"/>
          <w:u w:val="single"/>
        </w:rPr>
        <w:t>Project-2</w:t>
      </w:r>
    </w:p>
    <w:p w:rsidR="00677571" w:rsidRPr="004F320F" w:rsidP="00677571" w14:paraId="4FED5D29" w14:textId="77777777">
      <w:pPr>
        <w:rPr>
          <w:rFonts w:ascii="Times New Roman" w:hAnsi="Times New Roman"/>
          <w:sz w:val="22"/>
          <w:szCs w:val="22"/>
        </w:rPr>
      </w:pPr>
    </w:p>
    <w:p w:rsidR="00677571" w:rsidRPr="00F6262B" w:rsidP="00677571" w14:paraId="601BD299" w14:textId="77777777">
      <w:pPr>
        <w:tabs>
          <w:tab w:val="left" w:pos="2160"/>
        </w:tabs>
        <w:jc w:val="both"/>
        <w:rPr>
          <w:rFonts w:ascii="Times New Roman" w:hAnsi="Times New Roman"/>
          <w:b/>
          <w:sz w:val="22"/>
          <w:szCs w:val="22"/>
        </w:rPr>
      </w:pPr>
      <w:r w:rsidRPr="00F6262B">
        <w:rPr>
          <w:rFonts w:ascii="Times New Roman" w:hAnsi="Times New Roman"/>
          <w:b/>
          <w:sz w:val="22"/>
          <w:szCs w:val="22"/>
        </w:rPr>
        <w:t>Project: CEM</w:t>
      </w:r>
      <w:r>
        <w:rPr>
          <w:rFonts w:ascii="Times New Roman" w:hAnsi="Times New Roman"/>
          <w:b/>
          <w:sz w:val="22"/>
          <w:szCs w:val="22"/>
        </w:rPr>
        <w:t xml:space="preserve"> </w:t>
      </w:r>
      <w:r w:rsidRPr="00F6262B">
        <w:rPr>
          <w:rFonts w:ascii="Times New Roman" w:hAnsi="Times New Roman"/>
          <w:b/>
          <w:sz w:val="22"/>
          <w:szCs w:val="22"/>
        </w:rPr>
        <w:t>Search</w:t>
      </w:r>
      <w:r>
        <w:rPr>
          <w:rFonts w:ascii="Times New Roman" w:hAnsi="Times New Roman"/>
          <w:b/>
          <w:sz w:val="22"/>
          <w:szCs w:val="22"/>
        </w:rPr>
        <w:t xml:space="preserve"> </w:t>
      </w:r>
      <w:r w:rsidRPr="00F6262B">
        <w:rPr>
          <w:rFonts w:ascii="Times New Roman" w:hAnsi="Times New Roman"/>
          <w:b/>
          <w:sz w:val="22"/>
          <w:szCs w:val="22"/>
        </w:rPr>
        <w:t>Services</w:t>
      </w:r>
    </w:p>
    <w:p w:rsidR="00677571" w:rsidRPr="00F6262B" w:rsidP="00677571" w14:paraId="266B1638" w14:textId="77777777">
      <w:pPr>
        <w:tabs>
          <w:tab w:val="left" w:pos="2160"/>
        </w:tabs>
        <w:jc w:val="both"/>
        <w:rPr>
          <w:rFonts w:ascii="Times New Roman" w:hAnsi="Times New Roman"/>
          <w:b/>
          <w:sz w:val="22"/>
          <w:szCs w:val="22"/>
        </w:rPr>
      </w:pPr>
      <w:r w:rsidRPr="00F6262B">
        <w:rPr>
          <w:rFonts w:ascii="Times New Roman" w:hAnsi="Times New Roman"/>
          <w:b/>
          <w:sz w:val="22"/>
          <w:szCs w:val="22"/>
        </w:rPr>
        <w:t>Client: Royal Caribbean International</w:t>
      </w:r>
    </w:p>
    <w:p w:rsidR="00677571" w:rsidRPr="00F6262B" w:rsidP="00677571" w14:paraId="754025A0" w14:textId="77777777">
      <w:pPr>
        <w:tabs>
          <w:tab w:val="left" w:pos="2160"/>
        </w:tabs>
        <w:jc w:val="both"/>
        <w:rPr>
          <w:rFonts w:ascii="Times New Roman" w:hAnsi="Times New Roman"/>
          <w:b/>
          <w:sz w:val="22"/>
          <w:szCs w:val="22"/>
        </w:rPr>
      </w:pPr>
      <w:r w:rsidRPr="00F6262B">
        <w:rPr>
          <w:rFonts w:ascii="Times New Roman" w:hAnsi="Times New Roman"/>
          <w:b/>
          <w:bCs/>
          <w:sz w:val="22"/>
          <w:szCs w:val="22"/>
        </w:rPr>
        <w:t>Role:</w:t>
      </w:r>
      <w:r w:rsidRPr="00F6262B">
        <w:rPr>
          <w:rFonts w:ascii="Times New Roman" w:hAnsi="Times New Roman"/>
          <w:b/>
          <w:sz w:val="22"/>
          <w:szCs w:val="22"/>
        </w:rPr>
        <w:t xml:space="preserve">  </w:t>
      </w:r>
      <w:r>
        <w:rPr>
          <w:rFonts w:ascii="Times New Roman" w:hAnsi="Times New Roman"/>
          <w:b/>
          <w:sz w:val="22"/>
          <w:szCs w:val="22"/>
        </w:rPr>
        <w:t>Software Engineer</w:t>
      </w:r>
    </w:p>
    <w:p w:rsidR="00677571" w:rsidRPr="00F6262B" w:rsidP="00677571" w14:paraId="38F06FAD" w14:textId="77777777">
      <w:pPr>
        <w:tabs>
          <w:tab w:val="left" w:pos="990"/>
        </w:tabs>
        <w:jc w:val="both"/>
        <w:rPr>
          <w:rFonts w:ascii="Times New Roman" w:hAnsi="Times New Roman"/>
          <w:b/>
          <w:sz w:val="22"/>
          <w:szCs w:val="22"/>
        </w:rPr>
      </w:pPr>
      <w:r w:rsidRPr="00F6262B">
        <w:rPr>
          <w:rFonts w:ascii="Times New Roman" w:hAnsi="Times New Roman"/>
          <w:b/>
          <w:sz w:val="22"/>
          <w:szCs w:val="22"/>
        </w:rPr>
        <w:tab/>
      </w:r>
    </w:p>
    <w:p w:rsidR="00677571" w:rsidRPr="00F6262B" w:rsidP="00677571" w14:paraId="7AF8FFC2" w14:textId="77777777">
      <w:pPr>
        <w:tabs>
          <w:tab w:val="left" w:pos="2160"/>
        </w:tabs>
        <w:jc w:val="both"/>
        <w:rPr>
          <w:rFonts w:ascii="Times New Roman" w:hAnsi="Times New Roman"/>
          <w:b/>
          <w:sz w:val="22"/>
          <w:szCs w:val="22"/>
        </w:rPr>
      </w:pPr>
    </w:p>
    <w:p w:rsidR="00677571" w:rsidRPr="00F6262B" w:rsidP="00677571" w14:paraId="57A501B6" w14:textId="77777777">
      <w:pPr>
        <w:jc w:val="both"/>
        <w:rPr>
          <w:rFonts w:ascii="Times New Roman" w:hAnsi="Times New Roman"/>
          <w:b/>
          <w:sz w:val="22"/>
          <w:szCs w:val="22"/>
          <w:u w:val="single"/>
          <w:lang w:val="fr-FR"/>
        </w:rPr>
      </w:pPr>
      <w:r w:rsidRPr="00F6262B">
        <w:rPr>
          <w:rFonts w:ascii="Times New Roman" w:hAnsi="Times New Roman"/>
          <w:b/>
          <w:sz w:val="22"/>
          <w:szCs w:val="22"/>
          <w:u w:val="single"/>
          <w:lang w:val="fr-FR"/>
        </w:rPr>
        <w:t>Description :</w:t>
      </w:r>
    </w:p>
    <w:p w:rsidR="00677571" w:rsidRPr="00F6262B" w:rsidP="00677571" w14:paraId="703F8F50" w14:textId="77777777">
      <w:pPr>
        <w:jc w:val="both"/>
        <w:rPr>
          <w:rFonts w:ascii="Times New Roman" w:hAnsi="Times New Roman"/>
          <w:sz w:val="22"/>
          <w:szCs w:val="22"/>
        </w:rPr>
      </w:pPr>
    </w:p>
    <w:p w:rsidR="00677571" w:rsidRPr="00F6262B" w:rsidP="00677571" w14:paraId="5169D4FD" w14:textId="77777777">
      <w:pPr>
        <w:tabs>
          <w:tab w:val="left" w:pos="5400"/>
          <w:tab w:val="left" w:pos="6480"/>
        </w:tabs>
        <w:jc w:val="both"/>
        <w:rPr>
          <w:rFonts w:ascii="Times New Roman" w:hAnsi="Times New Roman"/>
          <w:color w:val="222222"/>
          <w:sz w:val="22"/>
          <w:szCs w:val="22"/>
          <w:shd w:val="clear" w:color="auto" w:fill="FFFFFF"/>
        </w:rPr>
      </w:pPr>
      <w:r w:rsidRPr="00F6262B">
        <w:rPr>
          <w:rFonts w:ascii="Times New Roman" w:hAnsi="Times New Roman"/>
          <w:b/>
          <w:bCs/>
          <w:color w:val="222222"/>
          <w:sz w:val="22"/>
          <w:szCs w:val="22"/>
          <w:shd w:val="clear" w:color="auto" w:fill="FFFFFF"/>
        </w:rPr>
        <w:t>Customer experience management</w:t>
      </w:r>
      <w:r w:rsidRPr="00F6262B">
        <w:rPr>
          <w:rStyle w:val="apple-converted-space"/>
          <w:rFonts w:ascii="Times New Roman" w:hAnsi="Times New Roman"/>
          <w:color w:val="222222"/>
          <w:sz w:val="22"/>
          <w:szCs w:val="22"/>
          <w:shd w:val="clear" w:color="auto" w:fill="FFFFFF"/>
        </w:rPr>
        <w:t> </w:t>
      </w:r>
      <w:r w:rsidRPr="00F6262B">
        <w:rPr>
          <w:rFonts w:ascii="Times New Roman" w:hAnsi="Times New Roman"/>
          <w:color w:val="222222"/>
          <w:sz w:val="22"/>
          <w:szCs w:val="22"/>
          <w:shd w:val="clear" w:color="auto" w:fill="FFFFFF"/>
        </w:rPr>
        <w:t xml:space="preserve">(CEM) </w:t>
      </w:r>
      <w:r>
        <w:rPr>
          <w:rFonts w:ascii="Times New Roman" w:hAnsi="Times New Roman"/>
          <w:color w:val="222222"/>
          <w:sz w:val="22"/>
          <w:szCs w:val="22"/>
          <w:shd w:val="clear" w:color="auto" w:fill="FFFFFF"/>
        </w:rPr>
        <w:t>is</w:t>
      </w:r>
      <w:r w:rsidRPr="00F6262B">
        <w:rPr>
          <w:rFonts w:ascii="Times New Roman" w:hAnsi="Times New Roman"/>
          <w:color w:val="222222"/>
          <w:sz w:val="22"/>
          <w:szCs w:val="22"/>
          <w:shd w:val="clear" w:color="auto" w:fill="FFFFFF"/>
        </w:rPr>
        <w:t xml:space="preserve"> the practice of designing and reacting to</w:t>
      </w:r>
      <w:r w:rsidRPr="00F6262B">
        <w:rPr>
          <w:rStyle w:val="apple-converted-space"/>
          <w:rFonts w:ascii="Times New Roman" w:hAnsi="Times New Roman"/>
          <w:color w:val="222222"/>
          <w:sz w:val="22"/>
          <w:szCs w:val="22"/>
          <w:shd w:val="clear" w:color="auto" w:fill="FFFFFF"/>
        </w:rPr>
        <w:t> </w:t>
      </w:r>
      <w:r>
        <w:rPr>
          <w:rFonts w:ascii="Times New Roman" w:hAnsi="Times New Roman"/>
          <w:bCs/>
          <w:color w:val="222222"/>
          <w:sz w:val="22"/>
          <w:szCs w:val="22"/>
          <w:shd w:val="clear" w:color="auto" w:fill="FFFFFF"/>
        </w:rPr>
        <w:t>customer interactions</w:t>
      </w:r>
      <w:r w:rsidRPr="00F6262B">
        <w:rPr>
          <w:rFonts w:ascii="Times New Roman" w:hAnsi="Times New Roman"/>
          <w:color w:val="222222"/>
          <w:sz w:val="22"/>
          <w:szCs w:val="22"/>
          <w:shd w:val="clear" w:color="auto" w:fill="FFFFFF"/>
        </w:rPr>
        <w:t xml:space="preserve"> to meet or exceed</w:t>
      </w:r>
      <w:r w:rsidRPr="00F6262B">
        <w:rPr>
          <w:rStyle w:val="apple-converted-space"/>
          <w:rFonts w:ascii="Times New Roman" w:hAnsi="Times New Roman"/>
          <w:color w:val="222222"/>
          <w:sz w:val="22"/>
          <w:szCs w:val="22"/>
          <w:shd w:val="clear" w:color="auto" w:fill="FFFFFF"/>
        </w:rPr>
        <w:t> </w:t>
      </w:r>
      <w:r w:rsidRPr="00F6262B">
        <w:rPr>
          <w:rFonts w:ascii="Times New Roman" w:hAnsi="Times New Roman"/>
          <w:bCs/>
          <w:color w:val="222222"/>
          <w:sz w:val="22"/>
          <w:szCs w:val="22"/>
          <w:shd w:val="clear" w:color="auto" w:fill="FFFFFF"/>
        </w:rPr>
        <w:t>customer</w:t>
      </w:r>
      <w:r w:rsidRPr="00F6262B">
        <w:rPr>
          <w:rStyle w:val="apple-converted-space"/>
          <w:rFonts w:ascii="Times New Roman" w:hAnsi="Times New Roman"/>
          <w:color w:val="222222"/>
          <w:sz w:val="22"/>
          <w:szCs w:val="22"/>
          <w:shd w:val="clear" w:color="auto" w:fill="FFFFFF"/>
        </w:rPr>
        <w:t> </w:t>
      </w:r>
      <w:r w:rsidRPr="00F6262B">
        <w:rPr>
          <w:rFonts w:ascii="Times New Roman" w:hAnsi="Times New Roman"/>
          <w:color w:val="222222"/>
          <w:sz w:val="22"/>
          <w:szCs w:val="22"/>
          <w:shd w:val="clear" w:color="auto" w:fill="FFFFFF"/>
        </w:rPr>
        <w:t>expectations and, thus, increase</w:t>
      </w:r>
      <w:r w:rsidRPr="00F6262B">
        <w:rPr>
          <w:rStyle w:val="apple-converted-space"/>
          <w:rFonts w:ascii="Times New Roman" w:hAnsi="Times New Roman"/>
          <w:color w:val="222222"/>
          <w:sz w:val="22"/>
          <w:szCs w:val="22"/>
          <w:shd w:val="clear" w:color="auto" w:fill="FFFFFF"/>
        </w:rPr>
        <w:t> </w:t>
      </w:r>
      <w:r w:rsidRPr="00F6262B">
        <w:rPr>
          <w:rFonts w:ascii="Times New Roman" w:hAnsi="Times New Roman"/>
          <w:bCs/>
          <w:color w:val="222222"/>
          <w:sz w:val="22"/>
          <w:szCs w:val="22"/>
          <w:shd w:val="clear" w:color="auto" w:fill="FFFFFF"/>
        </w:rPr>
        <w:t>customer</w:t>
      </w:r>
      <w:r w:rsidRPr="00F6262B">
        <w:rPr>
          <w:rStyle w:val="apple-converted-space"/>
          <w:rFonts w:ascii="Times New Roman" w:hAnsi="Times New Roman"/>
          <w:color w:val="222222"/>
          <w:sz w:val="22"/>
          <w:szCs w:val="22"/>
          <w:shd w:val="clear" w:color="auto" w:fill="FFFFFF"/>
        </w:rPr>
        <w:t> </w:t>
      </w:r>
      <w:r w:rsidRPr="00F6262B">
        <w:rPr>
          <w:rFonts w:ascii="Times New Roman" w:hAnsi="Times New Roman"/>
          <w:color w:val="222222"/>
          <w:sz w:val="22"/>
          <w:szCs w:val="22"/>
          <w:shd w:val="clear" w:color="auto" w:fill="FFFFFF"/>
        </w:rPr>
        <w:t>satisfaction, loyalty</w:t>
      </w:r>
      <w:r>
        <w:rPr>
          <w:rFonts w:ascii="Times New Roman" w:hAnsi="Times New Roman"/>
          <w:color w:val="222222"/>
          <w:sz w:val="22"/>
          <w:szCs w:val="22"/>
          <w:shd w:val="clear" w:color="auto" w:fill="FFFFFF"/>
        </w:rPr>
        <w:t>,</w:t>
      </w:r>
      <w:r w:rsidRPr="00F6262B">
        <w:rPr>
          <w:rFonts w:ascii="Times New Roman" w:hAnsi="Times New Roman"/>
          <w:color w:val="222222"/>
          <w:sz w:val="22"/>
          <w:szCs w:val="22"/>
          <w:shd w:val="clear" w:color="auto" w:fill="FFFFFF"/>
        </w:rPr>
        <w:t xml:space="preserve"> and advocacy. Retrieval of customer information from different Systems (LOY, UCM, CVP &amp;IDS). </w:t>
      </w:r>
      <w:r w:rsidRPr="00F6262B">
        <w:rPr>
          <w:rFonts w:ascii="Times New Roman" w:hAnsi="Times New Roman"/>
          <w:sz w:val="22"/>
          <w:szCs w:val="22"/>
        </w:rPr>
        <w:t xml:space="preserve">This application has different </w:t>
      </w:r>
      <w:r>
        <w:rPr>
          <w:rFonts w:ascii="Times New Roman" w:hAnsi="Times New Roman"/>
          <w:sz w:val="22"/>
          <w:szCs w:val="22"/>
        </w:rPr>
        <w:t>layers</w:t>
      </w:r>
      <w:r w:rsidRPr="00F6262B">
        <w:rPr>
          <w:rFonts w:ascii="Times New Roman" w:hAnsi="Times New Roman"/>
          <w:sz w:val="22"/>
          <w:szCs w:val="22"/>
        </w:rPr>
        <w:t xml:space="preserve"> Web Tier, Integration </w:t>
      </w:r>
      <w:r>
        <w:rPr>
          <w:rFonts w:ascii="Times New Roman" w:hAnsi="Times New Roman"/>
          <w:sz w:val="22"/>
          <w:szCs w:val="22"/>
        </w:rPr>
        <w:t>Tier,</w:t>
      </w:r>
      <w:r w:rsidRPr="00F6262B">
        <w:rPr>
          <w:rFonts w:ascii="Times New Roman" w:hAnsi="Times New Roman"/>
          <w:sz w:val="22"/>
          <w:szCs w:val="22"/>
        </w:rPr>
        <w:t xml:space="preserve"> and Siebel Tier. </w:t>
      </w:r>
      <w:r>
        <w:rPr>
          <w:rFonts w:ascii="Times New Roman" w:hAnsi="Times New Roman"/>
          <w:sz w:val="22"/>
          <w:szCs w:val="22"/>
        </w:rPr>
        <w:t xml:space="preserve">The </w:t>
      </w:r>
      <w:r>
        <w:rPr>
          <w:rFonts w:ascii="Times New Roman" w:hAnsi="Times New Roman"/>
          <w:sz w:val="22"/>
          <w:szCs w:val="22"/>
        </w:rPr>
        <w:t>integration</w:t>
      </w:r>
      <w:r w:rsidRPr="00F6262B">
        <w:rPr>
          <w:rFonts w:ascii="Times New Roman" w:hAnsi="Times New Roman"/>
          <w:sz w:val="22"/>
          <w:szCs w:val="22"/>
        </w:rPr>
        <w:t xml:space="preserve"> Tier is responsible for consuming the web service request and </w:t>
      </w:r>
      <w:r>
        <w:rPr>
          <w:rFonts w:ascii="Times New Roman" w:hAnsi="Times New Roman"/>
          <w:sz w:val="22"/>
          <w:szCs w:val="22"/>
        </w:rPr>
        <w:t>transforming</w:t>
      </w:r>
      <w:r w:rsidRPr="00F6262B">
        <w:rPr>
          <w:rFonts w:ascii="Times New Roman" w:hAnsi="Times New Roman"/>
          <w:sz w:val="22"/>
          <w:szCs w:val="22"/>
        </w:rPr>
        <w:t xml:space="preserve"> it into Siebel specifications. And the same response will be converted to Web tier specification.</w:t>
      </w:r>
    </w:p>
    <w:p w:rsidR="00677571" w:rsidRPr="00F6262B" w:rsidP="00677571" w14:paraId="641CE186" w14:textId="77777777">
      <w:pPr>
        <w:tabs>
          <w:tab w:val="left" w:pos="5400"/>
          <w:tab w:val="left" w:pos="6480"/>
        </w:tabs>
        <w:jc w:val="both"/>
        <w:rPr>
          <w:rFonts w:ascii="Times New Roman" w:hAnsi="Times New Roman"/>
          <w:b/>
          <w:sz w:val="22"/>
          <w:szCs w:val="22"/>
        </w:rPr>
      </w:pPr>
    </w:p>
    <w:p w:rsidR="00677571" w:rsidRPr="00F6262B" w:rsidP="00677571" w14:paraId="4304B5EF" w14:textId="77777777">
      <w:pPr>
        <w:tabs>
          <w:tab w:val="left" w:pos="5400"/>
          <w:tab w:val="left" w:pos="6480"/>
        </w:tabs>
        <w:jc w:val="both"/>
        <w:rPr>
          <w:rFonts w:ascii="Times New Roman" w:hAnsi="Times New Roman"/>
          <w:sz w:val="22"/>
          <w:szCs w:val="22"/>
        </w:rPr>
      </w:pPr>
      <w:r w:rsidRPr="00F6262B">
        <w:rPr>
          <w:rFonts w:ascii="Times New Roman" w:hAnsi="Times New Roman"/>
          <w:b/>
          <w:sz w:val="22"/>
          <w:szCs w:val="22"/>
          <w:u w:val="single"/>
        </w:rPr>
        <w:t>Responsibilities:</w:t>
      </w:r>
    </w:p>
    <w:p w:rsidR="00677571" w:rsidRPr="00F6262B" w:rsidP="00677571" w14:paraId="26C46D04" w14:textId="77777777">
      <w:pPr>
        <w:tabs>
          <w:tab w:val="left" w:pos="5400"/>
          <w:tab w:val="left" w:pos="6480"/>
        </w:tabs>
        <w:jc w:val="both"/>
        <w:rPr>
          <w:rFonts w:ascii="Times New Roman" w:hAnsi="Times New Roman"/>
          <w:sz w:val="22"/>
          <w:szCs w:val="22"/>
        </w:rPr>
      </w:pPr>
    </w:p>
    <w:p w:rsidR="00677571" w:rsidRPr="00F6262B" w:rsidP="00677571" w14:paraId="5896E81A" w14:textId="77777777">
      <w:pPr>
        <w:numPr>
          <w:ilvl w:val="0"/>
          <w:numId w:val="4"/>
        </w:numPr>
        <w:overflowPunct/>
        <w:autoSpaceDE/>
        <w:autoSpaceDN/>
        <w:adjustRightInd/>
        <w:ind w:right="29"/>
        <w:jc w:val="both"/>
        <w:textAlignment w:val="auto"/>
        <w:rPr>
          <w:rFonts w:ascii="Times New Roman" w:hAnsi="Times New Roman"/>
          <w:sz w:val="22"/>
          <w:szCs w:val="22"/>
        </w:rPr>
      </w:pPr>
      <w:r w:rsidRPr="00F6262B">
        <w:rPr>
          <w:rFonts w:ascii="Times New Roman" w:hAnsi="Times New Roman"/>
          <w:sz w:val="22"/>
          <w:szCs w:val="22"/>
        </w:rPr>
        <w:t xml:space="preserve">Designed and Implemented Business processes and Error Handling Processes using </w:t>
      </w:r>
      <w:r w:rsidRPr="00F6262B">
        <w:rPr>
          <w:rFonts w:ascii="Times New Roman" w:hAnsi="Times New Roman"/>
          <w:b/>
          <w:sz w:val="22"/>
          <w:szCs w:val="22"/>
        </w:rPr>
        <w:t>TIBCO Business Works</w:t>
      </w:r>
      <w:r w:rsidRPr="00F6262B">
        <w:rPr>
          <w:rFonts w:ascii="Times New Roman" w:hAnsi="Times New Roman"/>
          <w:sz w:val="22"/>
          <w:szCs w:val="22"/>
        </w:rPr>
        <w:t>.</w:t>
      </w:r>
    </w:p>
    <w:p w:rsidR="00677571" w:rsidRPr="00F6262B" w:rsidP="00677571" w14:paraId="30530962" w14:textId="77777777">
      <w:pPr>
        <w:numPr>
          <w:ilvl w:val="0"/>
          <w:numId w:val="4"/>
        </w:numPr>
        <w:overflowPunct/>
        <w:autoSpaceDE/>
        <w:autoSpaceDN/>
        <w:adjustRightInd/>
        <w:ind w:right="29"/>
        <w:jc w:val="both"/>
        <w:textAlignment w:val="auto"/>
        <w:rPr>
          <w:rFonts w:ascii="Times New Roman" w:hAnsi="Times New Roman"/>
          <w:sz w:val="22"/>
          <w:szCs w:val="22"/>
        </w:rPr>
      </w:pPr>
      <w:r w:rsidRPr="00F6262B">
        <w:rPr>
          <w:rFonts w:ascii="Times New Roman" w:hAnsi="Times New Roman"/>
          <w:bCs/>
          <w:sz w:val="22"/>
          <w:szCs w:val="22"/>
        </w:rPr>
        <w:t xml:space="preserve">Creating </w:t>
      </w:r>
      <w:r>
        <w:rPr>
          <w:rFonts w:ascii="Times New Roman" w:hAnsi="Times New Roman"/>
          <w:bCs/>
          <w:sz w:val="22"/>
          <w:szCs w:val="22"/>
        </w:rPr>
        <w:t>WSDLs</w:t>
      </w:r>
      <w:r w:rsidRPr="00F6262B">
        <w:rPr>
          <w:rFonts w:ascii="Times New Roman" w:hAnsi="Times New Roman"/>
          <w:bCs/>
          <w:sz w:val="22"/>
          <w:szCs w:val="22"/>
        </w:rPr>
        <w:t xml:space="preserve"> using SOAP and Service Palettes to implement web services</w:t>
      </w:r>
      <w:r w:rsidRPr="00F6262B">
        <w:rPr>
          <w:rFonts w:ascii="Times New Roman" w:hAnsi="Times New Roman"/>
          <w:sz w:val="22"/>
          <w:szCs w:val="22"/>
        </w:rPr>
        <w:t>.</w:t>
      </w:r>
    </w:p>
    <w:p w:rsidR="00677571" w:rsidRPr="00F6262B" w:rsidP="00677571" w14:paraId="7C9BC991" w14:textId="77777777">
      <w:pPr>
        <w:numPr>
          <w:ilvl w:val="0"/>
          <w:numId w:val="4"/>
        </w:numPr>
        <w:overflowPunct/>
        <w:autoSpaceDE/>
        <w:autoSpaceDN/>
        <w:adjustRightInd/>
        <w:ind w:right="29"/>
        <w:jc w:val="both"/>
        <w:textAlignment w:val="auto"/>
        <w:rPr>
          <w:rFonts w:ascii="Times New Roman" w:hAnsi="Times New Roman"/>
          <w:sz w:val="22"/>
          <w:szCs w:val="22"/>
        </w:rPr>
      </w:pPr>
      <w:r w:rsidRPr="00F6262B">
        <w:rPr>
          <w:rFonts w:ascii="Times New Roman" w:hAnsi="Times New Roman"/>
          <w:sz w:val="22"/>
          <w:szCs w:val="22"/>
        </w:rPr>
        <w:t>Worked with Tibco Siebel Adapter to connect to Siebel System.</w:t>
      </w:r>
    </w:p>
    <w:p w:rsidR="00677571" w:rsidRPr="00F6262B" w:rsidP="00677571" w14:paraId="7F90BF20" w14:textId="77777777">
      <w:pPr>
        <w:pStyle w:val="NormalWeb"/>
        <w:numPr>
          <w:ilvl w:val="0"/>
          <w:numId w:val="4"/>
        </w:numPr>
        <w:shd w:val="clear" w:color="auto" w:fill="FFFFFF"/>
        <w:overflowPunct/>
        <w:autoSpaceDE/>
        <w:autoSpaceDN/>
        <w:adjustRightInd/>
        <w:spacing w:before="100"/>
        <w:rPr>
          <w:rFonts w:ascii="Times New Roman" w:hAnsi="Times New Roman"/>
          <w:b/>
          <w:sz w:val="22"/>
          <w:szCs w:val="22"/>
        </w:rPr>
      </w:pPr>
      <w:r w:rsidRPr="00F6262B">
        <w:rPr>
          <w:rFonts w:ascii="Times New Roman" w:hAnsi="Times New Roman"/>
          <w:sz w:val="22"/>
          <w:szCs w:val="22"/>
          <w:lang w:val="en-GB"/>
        </w:rPr>
        <w:t xml:space="preserve">Created various XSD </w:t>
      </w:r>
      <w:r>
        <w:rPr>
          <w:rFonts w:ascii="Times New Roman" w:hAnsi="Times New Roman"/>
          <w:sz w:val="22"/>
          <w:szCs w:val="22"/>
          <w:lang w:val="en-GB"/>
        </w:rPr>
        <w:t xml:space="preserve">and </w:t>
      </w:r>
      <w:r w:rsidRPr="00F6262B">
        <w:rPr>
          <w:rFonts w:ascii="Times New Roman" w:hAnsi="Times New Roman"/>
          <w:sz w:val="22"/>
          <w:szCs w:val="22"/>
          <w:lang w:val="en-GB"/>
        </w:rPr>
        <w:t>X-Path transformations.</w:t>
      </w:r>
    </w:p>
    <w:p w:rsidR="00677571" w:rsidRPr="00F6262B" w:rsidP="00677571" w14:paraId="6F012DC7" w14:textId="77777777">
      <w:pPr>
        <w:numPr>
          <w:ilvl w:val="0"/>
          <w:numId w:val="4"/>
        </w:numPr>
        <w:overflowPunct/>
        <w:autoSpaceDE/>
        <w:autoSpaceDN/>
        <w:adjustRightInd/>
        <w:spacing w:line="360" w:lineRule="auto"/>
        <w:jc w:val="both"/>
        <w:textAlignment w:val="auto"/>
        <w:rPr>
          <w:rFonts w:ascii="Times New Roman" w:hAnsi="Times New Roman"/>
          <w:sz w:val="22"/>
          <w:szCs w:val="22"/>
        </w:rPr>
      </w:pPr>
      <w:r w:rsidRPr="00F6262B">
        <w:rPr>
          <w:rFonts w:ascii="Times New Roman" w:hAnsi="Times New Roman"/>
          <w:bCs/>
          <w:sz w:val="22"/>
          <w:szCs w:val="22"/>
        </w:rPr>
        <w:t>Created EAR file and deployed in testing &amp; production environment.</w:t>
      </w:r>
    </w:p>
    <w:p w:rsidR="00677571" w:rsidRPr="00F6262B" w:rsidP="00677571" w14:paraId="1B460E93" w14:textId="77777777">
      <w:pPr>
        <w:numPr>
          <w:ilvl w:val="0"/>
          <w:numId w:val="4"/>
        </w:numPr>
        <w:overflowPunct/>
        <w:autoSpaceDE/>
        <w:autoSpaceDN/>
        <w:adjustRightInd/>
        <w:spacing w:line="360" w:lineRule="auto"/>
        <w:ind w:right="29"/>
        <w:jc w:val="both"/>
        <w:textAlignment w:val="auto"/>
        <w:rPr>
          <w:rFonts w:ascii="Times New Roman" w:hAnsi="Times New Roman"/>
          <w:sz w:val="22"/>
          <w:szCs w:val="22"/>
        </w:rPr>
      </w:pPr>
      <w:r w:rsidRPr="00F6262B">
        <w:rPr>
          <w:rFonts w:ascii="Times New Roman" w:hAnsi="Times New Roman"/>
          <w:sz w:val="22"/>
          <w:szCs w:val="22"/>
        </w:rPr>
        <w:t xml:space="preserve">Involved in technical flow </w:t>
      </w:r>
      <w:r>
        <w:rPr>
          <w:rFonts w:ascii="Times New Roman" w:hAnsi="Times New Roman"/>
          <w:sz w:val="22"/>
          <w:szCs w:val="22"/>
        </w:rPr>
        <w:t>document</w:t>
      </w:r>
      <w:r w:rsidRPr="00F6262B">
        <w:rPr>
          <w:rFonts w:ascii="Times New Roman" w:hAnsi="Times New Roman"/>
          <w:sz w:val="22"/>
          <w:szCs w:val="22"/>
        </w:rPr>
        <w:t xml:space="preserve"> development.</w:t>
      </w:r>
    </w:p>
    <w:p w:rsidR="00677571" w:rsidRPr="00F6262B" w:rsidP="00677571" w14:paraId="69A9EACD" w14:textId="77777777">
      <w:pPr>
        <w:numPr>
          <w:ilvl w:val="0"/>
          <w:numId w:val="4"/>
        </w:numPr>
        <w:overflowPunct/>
        <w:autoSpaceDE/>
        <w:autoSpaceDN/>
        <w:adjustRightInd/>
        <w:ind w:right="29"/>
        <w:jc w:val="both"/>
        <w:textAlignment w:val="auto"/>
        <w:rPr>
          <w:rFonts w:ascii="Times New Roman" w:hAnsi="Times New Roman"/>
          <w:sz w:val="22"/>
          <w:szCs w:val="22"/>
        </w:rPr>
      </w:pPr>
      <w:r w:rsidRPr="00F6262B">
        <w:rPr>
          <w:rFonts w:ascii="Times New Roman" w:hAnsi="Times New Roman"/>
          <w:sz w:val="22"/>
          <w:szCs w:val="22"/>
        </w:rPr>
        <w:t xml:space="preserve">Support for </w:t>
      </w:r>
      <w:r>
        <w:rPr>
          <w:rFonts w:ascii="Times New Roman" w:hAnsi="Times New Roman"/>
          <w:sz w:val="22"/>
          <w:szCs w:val="22"/>
        </w:rPr>
        <w:t xml:space="preserve">the </w:t>
      </w:r>
      <w:r w:rsidRPr="00F6262B">
        <w:rPr>
          <w:rFonts w:ascii="Times New Roman" w:hAnsi="Times New Roman"/>
          <w:sz w:val="22"/>
          <w:szCs w:val="22"/>
        </w:rPr>
        <w:t>testing team and resolving defects raised.</w:t>
      </w:r>
    </w:p>
    <w:p w:rsidR="00677571" w:rsidRPr="00F6262B" w:rsidP="00677571" w14:paraId="36A1ACAA" w14:textId="77777777">
      <w:pPr>
        <w:numPr>
          <w:ilvl w:val="0"/>
          <w:numId w:val="4"/>
        </w:numPr>
        <w:overflowPunct/>
        <w:autoSpaceDE/>
        <w:autoSpaceDN/>
        <w:adjustRightInd/>
        <w:ind w:right="29"/>
        <w:jc w:val="both"/>
        <w:textAlignment w:val="auto"/>
        <w:rPr>
          <w:rFonts w:ascii="Times New Roman" w:hAnsi="Times New Roman"/>
          <w:sz w:val="22"/>
          <w:szCs w:val="22"/>
        </w:rPr>
      </w:pPr>
      <w:r w:rsidRPr="00F6262B">
        <w:rPr>
          <w:rFonts w:ascii="Times New Roman" w:hAnsi="Times New Roman"/>
          <w:sz w:val="22"/>
          <w:szCs w:val="22"/>
        </w:rPr>
        <w:t>Reviewed, Integrated</w:t>
      </w:r>
      <w:r>
        <w:rPr>
          <w:rFonts w:ascii="Times New Roman" w:hAnsi="Times New Roman"/>
          <w:sz w:val="22"/>
          <w:szCs w:val="22"/>
        </w:rPr>
        <w:t>,</w:t>
      </w:r>
      <w:r w:rsidRPr="00F6262B">
        <w:rPr>
          <w:rFonts w:ascii="Times New Roman" w:hAnsi="Times New Roman"/>
          <w:sz w:val="22"/>
          <w:szCs w:val="22"/>
        </w:rPr>
        <w:t xml:space="preserve"> and tested the business processes developed by the team members.</w:t>
      </w:r>
    </w:p>
    <w:p w:rsidR="00677571" w:rsidRPr="00F6262B" w:rsidP="00677571" w14:paraId="7369C8B3" w14:textId="77777777">
      <w:pPr>
        <w:ind w:left="720" w:right="29"/>
        <w:jc w:val="both"/>
        <w:rPr>
          <w:rFonts w:ascii="Times New Roman" w:hAnsi="Times New Roman"/>
          <w:sz w:val="22"/>
          <w:szCs w:val="22"/>
        </w:rPr>
      </w:pPr>
    </w:p>
    <w:p w:rsidR="00677571" w:rsidRPr="00F6262B" w:rsidP="00677571" w14:paraId="3C457E27" w14:textId="77777777">
      <w:pPr>
        <w:jc w:val="both"/>
        <w:rPr>
          <w:rFonts w:ascii="Times New Roman" w:hAnsi="Times New Roman"/>
          <w:sz w:val="22"/>
          <w:szCs w:val="22"/>
        </w:rPr>
      </w:pPr>
    </w:p>
    <w:p w:rsidR="00677571" w:rsidP="00677571" w14:paraId="51057336" w14:textId="77777777">
      <w:pPr>
        <w:pStyle w:val="BodyText"/>
        <w:jc w:val="both"/>
        <w:rPr>
          <w:rFonts w:ascii="Times New Roman" w:hAnsi="Times New Roman"/>
          <w:b/>
          <w:sz w:val="22"/>
          <w:szCs w:val="22"/>
        </w:rPr>
      </w:pPr>
    </w:p>
    <w:p w:rsidR="00677571" w:rsidRPr="00785A8A" w:rsidP="00677571" w14:paraId="5921BEAD" w14:textId="77777777">
      <w:pPr>
        <w:pStyle w:val="BodyText"/>
        <w:jc w:val="both"/>
        <w:rPr>
          <w:rFonts w:ascii="Times New Roman" w:hAnsi="Times New Roman"/>
          <w:b/>
          <w:sz w:val="22"/>
          <w:szCs w:val="22"/>
        </w:rPr>
      </w:pPr>
      <w:r w:rsidRPr="00B148D9">
        <w:rPr>
          <w:rFonts w:ascii="Times New Roman" w:hAnsi="Times New Roman"/>
          <w:b/>
          <w:sz w:val="22"/>
          <w:szCs w:val="22"/>
          <w:u w:val="single"/>
        </w:rPr>
        <w:t>Project-3</w:t>
      </w:r>
      <w:r>
        <w:rPr>
          <w:rFonts w:ascii="Times New Roman" w:hAnsi="Times New Roman"/>
          <w:b/>
          <w:sz w:val="22"/>
          <w:szCs w:val="22"/>
        </w:rPr>
        <w:t>:</w:t>
      </w:r>
      <w:r>
        <w:t xml:space="preserve">              </w:t>
      </w:r>
    </w:p>
    <w:p w:rsidR="00677571" w:rsidRPr="00F755AB" w:rsidP="00677571" w14:paraId="7E9CC770" w14:textId="77777777">
      <w:pPr>
        <w:tabs>
          <w:tab w:val="left" w:pos="2160"/>
        </w:tabs>
        <w:jc w:val="both"/>
        <w:rPr>
          <w:rFonts w:ascii="Times New Roman" w:hAnsi="Times New Roman"/>
          <w:b/>
          <w:sz w:val="22"/>
          <w:szCs w:val="22"/>
        </w:rPr>
      </w:pPr>
      <w:r w:rsidRPr="00F755AB">
        <w:rPr>
          <w:rFonts w:ascii="Times New Roman" w:hAnsi="Times New Roman"/>
          <w:b/>
          <w:sz w:val="22"/>
          <w:szCs w:val="22"/>
        </w:rPr>
        <w:t xml:space="preserve">Project: </w:t>
      </w:r>
      <w:r w:rsidRPr="00F755AB">
        <w:rPr>
          <w:rFonts w:ascii="Times New Roman" w:hAnsi="Times New Roman"/>
          <w:b/>
          <w:color w:val="717171"/>
          <w:sz w:val="22"/>
          <w:szCs w:val="22"/>
          <w:shd w:val="clear" w:color="auto" w:fill="FFFFFF"/>
        </w:rPr>
        <w:t>LANDMARK-BMSA</w:t>
      </w:r>
    </w:p>
    <w:p w:rsidR="00677571" w:rsidRPr="00F755AB" w:rsidP="00677571" w14:paraId="5F9C16A9" w14:textId="77777777">
      <w:pPr>
        <w:tabs>
          <w:tab w:val="left" w:pos="2160"/>
        </w:tabs>
        <w:jc w:val="both"/>
        <w:rPr>
          <w:rFonts w:ascii="Times New Roman" w:hAnsi="Times New Roman"/>
          <w:b/>
          <w:sz w:val="22"/>
          <w:szCs w:val="22"/>
        </w:rPr>
      </w:pPr>
      <w:r w:rsidRPr="00F755AB">
        <w:rPr>
          <w:rFonts w:ascii="Times New Roman" w:hAnsi="Times New Roman"/>
          <w:b/>
          <w:sz w:val="22"/>
          <w:szCs w:val="22"/>
        </w:rPr>
        <w:t>Client: H3I</w:t>
      </w:r>
    </w:p>
    <w:p w:rsidR="00677571" w:rsidRPr="00F755AB" w:rsidP="00677571" w14:paraId="021E3EB8" w14:textId="77777777">
      <w:pPr>
        <w:tabs>
          <w:tab w:val="left" w:pos="2160"/>
        </w:tabs>
        <w:jc w:val="both"/>
        <w:rPr>
          <w:rFonts w:ascii="Times New Roman" w:hAnsi="Times New Roman"/>
          <w:b/>
          <w:sz w:val="22"/>
          <w:szCs w:val="22"/>
        </w:rPr>
      </w:pPr>
      <w:r w:rsidRPr="00F755AB">
        <w:rPr>
          <w:rFonts w:ascii="Times New Roman" w:hAnsi="Times New Roman"/>
          <w:b/>
          <w:bCs/>
          <w:sz w:val="22"/>
          <w:szCs w:val="22"/>
        </w:rPr>
        <w:t>Role:</w:t>
      </w:r>
      <w:r w:rsidRPr="00F755AB">
        <w:rPr>
          <w:rFonts w:ascii="Times New Roman" w:hAnsi="Times New Roman"/>
          <w:b/>
          <w:sz w:val="22"/>
          <w:szCs w:val="22"/>
        </w:rPr>
        <w:t xml:space="preserve">  Software Engineer.</w:t>
      </w:r>
    </w:p>
    <w:p w:rsidR="00677571" w:rsidRPr="00F755AB" w:rsidP="00677571" w14:paraId="5D58CCD8" w14:textId="77777777">
      <w:pPr>
        <w:tabs>
          <w:tab w:val="left" w:pos="2160"/>
        </w:tabs>
        <w:jc w:val="both"/>
        <w:rPr>
          <w:rFonts w:ascii="Times New Roman" w:hAnsi="Times New Roman"/>
          <w:b/>
          <w:sz w:val="22"/>
          <w:szCs w:val="22"/>
        </w:rPr>
      </w:pPr>
    </w:p>
    <w:p w:rsidR="00677571" w:rsidRPr="00F755AB" w:rsidP="00677571" w14:paraId="32B7568F" w14:textId="77777777">
      <w:pPr>
        <w:jc w:val="both"/>
        <w:rPr>
          <w:rFonts w:ascii="Times New Roman" w:hAnsi="Times New Roman"/>
          <w:b/>
          <w:sz w:val="22"/>
          <w:szCs w:val="22"/>
          <w:u w:val="single"/>
          <w:lang w:val="fr-FR"/>
        </w:rPr>
      </w:pPr>
      <w:r w:rsidRPr="00F755AB">
        <w:rPr>
          <w:rFonts w:ascii="Times New Roman" w:hAnsi="Times New Roman"/>
          <w:b/>
          <w:sz w:val="22"/>
          <w:szCs w:val="22"/>
          <w:u w:val="single"/>
          <w:lang w:val="fr-FR"/>
        </w:rPr>
        <w:t>Description :</w:t>
      </w:r>
    </w:p>
    <w:p w:rsidR="00677571" w:rsidRPr="00F755AB" w:rsidP="00677571" w14:paraId="3E807F7F" w14:textId="77777777">
      <w:pPr>
        <w:jc w:val="both"/>
        <w:rPr>
          <w:rFonts w:ascii="Times New Roman" w:hAnsi="Times New Roman"/>
          <w:sz w:val="22"/>
          <w:szCs w:val="22"/>
        </w:rPr>
      </w:pPr>
    </w:p>
    <w:p w:rsidR="00677571" w:rsidRPr="00F755AB" w:rsidP="00677571" w14:paraId="62A7F2EB" w14:textId="77777777">
      <w:pPr>
        <w:tabs>
          <w:tab w:val="left" w:pos="5400"/>
          <w:tab w:val="left" w:pos="6480"/>
        </w:tabs>
        <w:jc w:val="both"/>
        <w:rPr>
          <w:rFonts w:ascii="Times New Roman" w:hAnsi="Times New Roman"/>
          <w:bCs/>
          <w:sz w:val="22"/>
          <w:szCs w:val="22"/>
        </w:rPr>
      </w:pPr>
      <w:r w:rsidRPr="00F755AB">
        <w:rPr>
          <w:rFonts w:ascii="Times New Roman" w:hAnsi="Times New Roman"/>
          <w:bCs/>
          <w:sz w:val="22"/>
          <w:szCs w:val="22"/>
        </w:rPr>
        <w:t>H3I TELECOM offers cable television,</w:t>
      </w:r>
      <w:r>
        <w:rPr>
          <w:rFonts w:ascii="Times New Roman" w:hAnsi="Times New Roman"/>
          <w:bCs/>
          <w:sz w:val="22"/>
          <w:szCs w:val="22"/>
        </w:rPr>
        <w:t xml:space="preserve"> </w:t>
      </w:r>
      <w:r w:rsidRPr="00F755AB">
        <w:rPr>
          <w:rFonts w:ascii="Times New Roman" w:hAnsi="Times New Roman"/>
          <w:bCs/>
          <w:sz w:val="22"/>
          <w:szCs w:val="22"/>
        </w:rPr>
        <w:t>high-speed Internet, and telephone services to more than 27.6 million customers in 29 states. By revenues, it is the fourth-largest cable operator in the United States, behind Comcast, Time, and Cox Communications, and by residential subscriber lines, it is the tenth-largest telephone provider.</w:t>
      </w:r>
    </w:p>
    <w:p w:rsidR="00677571" w:rsidRPr="00F755AB" w:rsidP="00677571" w14:paraId="601EFBA8" w14:textId="77777777">
      <w:pPr>
        <w:tabs>
          <w:tab w:val="left" w:pos="5400"/>
          <w:tab w:val="left" w:pos="6480"/>
        </w:tabs>
        <w:jc w:val="both"/>
        <w:rPr>
          <w:rFonts w:ascii="Times New Roman" w:hAnsi="Times New Roman"/>
          <w:bCs/>
          <w:sz w:val="22"/>
          <w:szCs w:val="22"/>
        </w:rPr>
      </w:pPr>
      <w:r w:rsidRPr="00F755AB">
        <w:rPr>
          <w:rFonts w:ascii="Times New Roman" w:hAnsi="Times New Roman"/>
          <w:bCs/>
          <w:sz w:val="22"/>
          <w:szCs w:val="22"/>
        </w:rPr>
        <w:t>The CSR users primarily use Gateway to help solve issues for Charter customers. Customers interact with the IVR system initially by going through authentication and/or menu options to resolve their issues. If the issue is not resolved, the customer is routed to CSR at which point the Gateway system presents a dashboard displaying the customer’s details. If CSR decides to execute troubleshooting for the caller, then CSR would go to the troubleshooting tab which currently provides access to screens displayed by IRIS.</w:t>
      </w:r>
    </w:p>
    <w:p w:rsidR="00677571" w:rsidRPr="00F755AB" w:rsidP="00677571" w14:paraId="1FA95784" w14:textId="77777777">
      <w:pPr>
        <w:tabs>
          <w:tab w:val="left" w:pos="5400"/>
          <w:tab w:val="left" w:pos="6480"/>
        </w:tabs>
        <w:jc w:val="both"/>
        <w:rPr>
          <w:rFonts w:ascii="Times New Roman" w:hAnsi="Times New Roman"/>
          <w:bCs/>
          <w:sz w:val="22"/>
          <w:szCs w:val="22"/>
        </w:rPr>
      </w:pPr>
    </w:p>
    <w:p w:rsidR="00677571" w:rsidRPr="00F755AB" w:rsidP="00677571" w14:paraId="3E8F239E" w14:textId="77777777">
      <w:pPr>
        <w:tabs>
          <w:tab w:val="left" w:pos="5400"/>
          <w:tab w:val="left" w:pos="6480"/>
        </w:tabs>
        <w:jc w:val="both"/>
        <w:rPr>
          <w:rFonts w:ascii="Times New Roman" w:hAnsi="Times New Roman"/>
          <w:sz w:val="22"/>
          <w:szCs w:val="22"/>
        </w:rPr>
      </w:pPr>
      <w:r w:rsidRPr="00F755AB">
        <w:rPr>
          <w:rFonts w:ascii="Times New Roman" w:hAnsi="Times New Roman"/>
          <w:b/>
          <w:sz w:val="22"/>
          <w:szCs w:val="22"/>
          <w:u w:val="single"/>
        </w:rPr>
        <w:t>Responsibilities:</w:t>
      </w:r>
    </w:p>
    <w:p w:rsidR="00677571" w:rsidRPr="00F755AB" w:rsidP="00677571" w14:paraId="145634E0" w14:textId="77777777">
      <w:pPr>
        <w:tabs>
          <w:tab w:val="left" w:pos="5400"/>
          <w:tab w:val="left" w:pos="6480"/>
        </w:tabs>
        <w:jc w:val="both"/>
        <w:rPr>
          <w:rFonts w:ascii="Times New Roman" w:hAnsi="Times New Roman"/>
          <w:sz w:val="22"/>
          <w:szCs w:val="22"/>
        </w:rPr>
      </w:pPr>
    </w:p>
    <w:p w:rsidR="00677571" w:rsidRPr="00F755AB" w:rsidP="00677571" w14:paraId="4A372BFF" w14:textId="77777777">
      <w:pPr>
        <w:spacing w:line="360" w:lineRule="auto"/>
        <w:rPr>
          <w:rFonts w:ascii="Times New Roman" w:hAnsi="Times New Roman"/>
          <w:sz w:val="22"/>
          <w:szCs w:val="22"/>
        </w:rPr>
      </w:pPr>
      <w:r w:rsidRPr="00F755AB">
        <w:rPr>
          <w:rFonts w:ascii="Times New Roman" w:hAnsi="Times New Roman"/>
          <w:sz w:val="22"/>
          <w:szCs w:val="22"/>
        </w:rPr>
        <w:t>•</w:t>
      </w:r>
      <w:r w:rsidRPr="00F755AB">
        <w:rPr>
          <w:rFonts w:ascii="Times New Roman" w:hAnsi="Times New Roman"/>
          <w:sz w:val="22"/>
          <w:szCs w:val="22"/>
        </w:rPr>
        <w:tab/>
        <w:t>Creating Soap/HTTP web services.</w:t>
      </w:r>
    </w:p>
    <w:p w:rsidR="00677571" w:rsidRPr="00F755AB" w:rsidP="00677571" w14:paraId="419FBF70" w14:textId="77777777">
      <w:pPr>
        <w:spacing w:line="360" w:lineRule="auto"/>
        <w:rPr>
          <w:rFonts w:ascii="Times New Roman" w:hAnsi="Times New Roman"/>
          <w:sz w:val="22"/>
          <w:szCs w:val="22"/>
        </w:rPr>
      </w:pPr>
      <w:r w:rsidRPr="00F755AB">
        <w:rPr>
          <w:rFonts w:ascii="Times New Roman" w:hAnsi="Times New Roman"/>
          <w:sz w:val="22"/>
          <w:szCs w:val="22"/>
        </w:rPr>
        <w:t>•</w:t>
      </w:r>
      <w:r w:rsidRPr="00F755AB">
        <w:rPr>
          <w:rFonts w:ascii="Times New Roman" w:hAnsi="Times New Roman"/>
          <w:sz w:val="22"/>
          <w:szCs w:val="22"/>
        </w:rPr>
        <w:tab/>
        <w:t xml:space="preserve">Creating WSDLS and Schemas when required to add operations. </w:t>
      </w:r>
    </w:p>
    <w:p w:rsidR="00677571" w:rsidRPr="00F755AB" w:rsidP="00677571" w14:paraId="287FF173" w14:textId="77777777">
      <w:pPr>
        <w:spacing w:line="360" w:lineRule="auto"/>
        <w:rPr>
          <w:rFonts w:ascii="Times New Roman" w:hAnsi="Times New Roman"/>
          <w:sz w:val="22"/>
          <w:szCs w:val="22"/>
        </w:rPr>
      </w:pPr>
      <w:r w:rsidRPr="00F755AB">
        <w:rPr>
          <w:rFonts w:ascii="Times New Roman" w:hAnsi="Times New Roman"/>
          <w:sz w:val="22"/>
          <w:szCs w:val="22"/>
        </w:rPr>
        <w:t>•</w:t>
      </w:r>
      <w:r w:rsidRPr="00F755AB">
        <w:rPr>
          <w:rFonts w:ascii="Times New Roman" w:hAnsi="Times New Roman"/>
          <w:sz w:val="22"/>
          <w:szCs w:val="22"/>
        </w:rPr>
        <w:tab/>
        <w:t xml:space="preserve">Performing POC and defining the protocols to be compatible for script creation. </w:t>
      </w:r>
    </w:p>
    <w:p w:rsidR="00677571" w:rsidRPr="00F755AB" w:rsidP="00677571" w14:paraId="4F5E8060" w14:textId="77777777">
      <w:pPr>
        <w:spacing w:line="360" w:lineRule="auto"/>
        <w:rPr>
          <w:rFonts w:ascii="Times New Roman" w:hAnsi="Times New Roman"/>
          <w:sz w:val="22"/>
          <w:szCs w:val="22"/>
        </w:rPr>
      </w:pPr>
      <w:r w:rsidRPr="00F755AB">
        <w:rPr>
          <w:rFonts w:ascii="Times New Roman" w:hAnsi="Times New Roman"/>
          <w:sz w:val="22"/>
          <w:szCs w:val="22"/>
        </w:rPr>
        <w:t>•</w:t>
      </w:r>
      <w:r w:rsidRPr="00F755AB">
        <w:rPr>
          <w:rFonts w:ascii="Times New Roman" w:hAnsi="Times New Roman"/>
          <w:sz w:val="22"/>
          <w:szCs w:val="22"/>
        </w:rPr>
        <w:tab/>
        <w:t xml:space="preserve">Implementation of operations from Concrete WSDLS and creating Soap binding. </w:t>
      </w:r>
    </w:p>
    <w:p w:rsidR="00677571" w:rsidRPr="00F755AB" w:rsidP="00677571" w14:paraId="776FB42B" w14:textId="77777777">
      <w:pPr>
        <w:spacing w:line="360" w:lineRule="auto"/>
        <w:rPr>
          <w:rFonts w:ascii="Times New Roman" w:hAnsi="Times New Roman"/>
          <w:sz w:val="22"/>
          <w:szCs w:val="22"/>
        </w:rPr>
      </w:pPr>
      <w:r w:rsidRPr="00F755AB">
        <w:rPr>
          <w:rFonts w:ascii="Times New Roman" w:hAnsi="Times New Roman"/>
          <w:sz w:val="22"/>
          <w:szCs w:val="22"/>
        </w:rPr>
        <w:t>•</w:t>
      </w:r>
      <w:r w:rsidRPr="00F755AB">
        <w:rPr>
          <w:rFonts w:ascii="Times New Roman" w:hAnsi="Times New Roman"/>
          <w:sz w:val="22"/>
          <w:szCs w:val="22"/>
        </w:rPr>
        <w:tab/>
        <w:t>Create architectural layers for different stages of data processing.</w:t>
      </w:r>
    </w:p>
    <w:p w:rsidR="00677571" w:rsidRPr="00F755AB" w:rsidP="00677571" w14:paraId="135FD8E6" w14:textId="77777777">
      <w:pPr>
        <w:spacing w:line="360" w:lineRule="auto"/>
        <w:rPr>
          <w:rFonts w:ascii="Times New Roman" w:hAnsi="Times New Roman"/>
          <w:sz w:val="22"/>
          <w:szCs w:val="22"/>
        </w:rPr>
      </w:pPr>
      <w:r w:rsidRPr="00F755AB">
        <w:rPr>
          <w:rFonts w:ascii="Times New Roman" w:hAnsi="Times New Roman"/>
          <w:sz w:val="22"/>
          <w:szCs w:val="22"/>
        </w:rPr>
        <w:t>•</w:t>
      </w:r>
      <w:r w:rsidRPr="00F755AB">
        <w:rPr>
          <w:rFonts w:ascii="Times New Roman" w:hAnsi="Times New Roman"/>
          <w:sz w:val="22"/>
          <w:szCs w:val="22"/>
        </w:rPr>
        <w:tab/>
        <w:t>Involved in extensive mapping using mapping sheets provided.</w:t>
      </w:r>
    </w:p>
    <w:p w:rsidR="00677571" w:rsidRPr="00F755AB" w:rsidP="00677571" w14:paraId="5F10AC05" w14:textId="77777777">
      <w:pPr>
        <w:spacing w:line="360" w:lineRule="auto"/>
        <w:rPr>
          <w:rFonts w:ascii="Times New Roman" w:hAnsi="Times New Roman"/>
          <w:sz w:val="22"/>
          <w:szCs w:val="22"/>
        </w:rPr>
      </w:pPr>
      <w:r w:rsidRPr="00F755AB">
        <w:rPr>
          <w:rFonts w:ascii="Times New Roman" w:hAnsi="Times New Roman"/>
          <w:sz w:val="22"/>
          <w:szCs w:val="22"/>
        </w:rPr>
        <w:t>•            Creating App space, App node, and BW agent for the deployment processes.</w:t>
      </w:r>
    </w:p>
    <w:p w:rsidR="00677571" w:rsidRPr="00F755AB" w:rsidP="00677571" w14:paraId="1DA42C10" w14:textId="77777777">
      <w:pPr>
        <w:spacing w:line="360" w:lineRule="auto"/>
        <w:rPr>
          <w:rFonts w:ascii="Times New Roman" w:hAnsi="Times New Roman"/>
          <w:sz w:val="22"/>
          <w:szCs w:val="22"/>
        </w:rPr>
      </w:pPr>
      <w:r w:rsidRPr="00F755AB">
        <w:rPr>
          <w:rFonts w:ascii="Times New Roman" w:hAnsi="Times New Roman"/>
          <w:sz w:val="22"/>
          <w:szCs w:val="22"/>
        </w:rPr>
        <w:t>•</w:t>
      </w:r>
      <w:r>
        <w:rPr>
          <w:rFonts w:ascii="Times New Roman" w:hAnsi="Times New Roman"/>
          <w:sz w:val="22"/>
          <w:szCs w:val="22"/>
        </w:rPr>
        <w:t xml:space="preserve">         </w:t>
      </w:r>
      <w:r w:rsidRPr="00F755AB">
        <w:rPr>
          <w:rFonts w:ascii="Times New Roman" w:hAnsi="Times New Roman"/>
          <w:sz w:val="22"/>
          <w:szCs w:val="22"/>
        </w:rPr>
        <w:t>Creating Test cases using SOUP UI.</w:t>
      </w:r>
    </w:p>
    <w:p w:rsidR="00677571" w:rsidRPr="00F755AB" w:rsidP="00677571" w14:paraId="3E3B1909" w14:textId="77777777">
      <w:pPr>
        <w:spacing w:line="360" w:lineRule="auto"/>
        <w:rPr>
          <w:rFonts w:ascii="Times New Roman" w:hAnsi="Times New Roman"/>
          <w:sz w:val="22"/>
          <w:szCs w:val="22"/>
        </w:rPr>
      </w:pPr>
      <w:r w:rsidRPr="00F755AB">
        <w:rPr>
          <w:rFonts w:ascii="Times New Roman" w:hAnsi="Times New Roman"/>
          <w:sz w:val="22"/>
          <w:szCs w:val="22"/>
        </w:rPr>
        <w:t>•</w:t>
      </w:r>
      <w:r>
        <w:rPr>
          <w:rFonts w:ascii="Times New Roman" w:hAnsi="Times New Roman"/>
          <w:sz w:val="22"/>
          <w:szCs w:val="22"/>
        </w:rPr>
        <w:t xml:space="preserve">         </w:t>
      </w:r>
      <w:r w:rsidRPr="00F755AB">
        <w:rPr>
          <w:rFonts w:ascii="Times New Roman" w:hAnsi="Times New Roman"/>
          <w:sz w:val="22"/>
          <w:szCs w:val="22"/>
        </w:rPr>
        <w:t>Mainly worked on SYNC projects is involved.</w:t>
      </w:r>
      <w:r w:rsidRPr="00F755AB">
        <w:rPr>
          <w:rFonts w:ascii="Times New Roman" w:hAnsi="Times New Roman"/>
          <w:b/>
          <w:bCs/>
          <w:sz w:val="22"/>
          <w:szCs w:val="22"/>
        </w:rPr>
        <w:t xml:space="preserve"> </w:t>
      </w:r>
    </w:p>
    <w:p w:rsidR="00677571" w:rsidP="00677571" w14:paraId="7C3C4316" w14:textId="77777777">
      <w:pPr>
        <w:tabs>
          <w:tab w:val="left" w:pos="5400"/>
          <w:tab w:val="left" w:pos="6480"/>
        </w:tabs>
        <w:jc w:val="both"/>
        <w:rPr>
          <w:rFonts w:cs="Arial"/>
          <w:sz w:val="18"/>
          <w:szCs w:val="18"/>
        </w:rPr>
      </w:pPr>
    </w:p>
    <w:p w:rsidR="00677571" w:rsidRPr="00485B99" w:rsidP="00677571" w14:paraId="2EE69483" w14:textId="77777777">
      <w:pPr>
        <w:overflowPunct/>
        <w:autoSpaceDE/>
        <w:autoSpaceDN/>
        <w:adjustRightInd/>
        <w:spacing w:line="360" w:lineRule="auto"/>
        <w:ind w:left="360"/>
        <w:jc w:val="both"/>
        <w:textAlignment w:val="auto"/>
        <w:rPr>
          <w:rFonts w:ascii="Times New Roman" w:eastAsia="Batang" w:hAnsi="Times New Roman"/>
          <w:bCs/>
          <w:sz w:val="22"/>
          <w:szCs w:val="22"/>
        </w:rPr>
      </w:pPr>
    </w:p>
    <w:p w:rsidR="0053100D" w14:paraId="5BD24BB3" w14:textId="7777777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C50FB0">
      <w:headerReference w:type="even" r:id="rId5"/>
      <w:headerReference w:type="default" r:id="rId6"/>
      <w:footerReference w:type="even" r:id="rId7"/>
      <w:footerReference w:type="default" r:id="rId8"/>
      <w:headerReference w:type="first" r:id="rId9"/>
      <w:footerReference w:type="first" r:id="rId10"/>
      <w:pgSz w:w="11907" w:h="16839"/>
      <w:pgMar w:top="1152" w:right="1557"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GMinchoB">
    <w:altName w:val="MS Gothic"/>
    <w:panose1 w:val="00000000000000000000"/>
    <w:charset w:val="8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77571" w14:paraId="5F0B6000"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77571" w14:paraId="7D4C59BB" w14:textId="77777777">
    <w:pPr>
      <w:pStyle w:val="Footer"/>
      <w:pBdr>
        <w:top w:val="single" w:sz="4" w:space="1" w:color="auto"/>
      </w:pBdr>
    </w:pPr>
    <w:r>
      <w:t xml:space="preserve">                                                                                                                  </w:t>
    </w:r>
  </w:p>
  <w:p w:rsidR="00677571" w14:paraId="751B536A"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77571" w14:paraId="3EC48E28"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77571" w14:paraId="5EDC2042"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77571" w14:paraId="323C7DBA" w14:textId="77777777">
    <w:pPr>
      <w:pStyle w:val="Header"/>
      <w:rPr>
        <w:rFonts w:ascii="Georgia" w:hAnsi="Georgia"/>
      </w:rPr>
    </w:pPr>
    <w:r>
      <w:rPr>
        <w:rFonts w:ascii="Georgia" w:hAnsi="Georg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77571" w14:paraId="4A6057B1"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sz w:val="18"/>
      </w:rPr>
    </w:lvl>
  </w:abstractNum>
  <w:abstractNum w:abstractNumId="1">
    <w:nsid w:val="00000002"/>
    <w:multiLevelType w:val="hybridMultilevel"/>
    <w:tmpl w:val="882EC20E"/>
    <w:lvl w:ilvl="0">
      <w:start w:val="1"/>
      <w:numFmt w:val="bullet"/>
      <w:pStyle w:val="TOC1"/>
      <w:lvlText w:val=""/>
      <w:lvlJc w:val="left"/>
      <w:pPr>
        <w:tabs>
          <w:tab w:val="left" w:pos="-360"/>
        </w:tabs>
        <w:ind w:left="360" w:hanging="360"/>
      </w:pPr>
      <w:rPr>
        <w:rFonts w:ascii="Symbol" w:hAnsi="Symbol" w:hint="default"/>
      </w:rPr>
    </w:lvl>
    <w:lvl w:ilvl="1">
      <w:start w:val="1"/>
      <w:numFmt w:val="bullet"/>
      <w:lvlText w:val=""/>
      <w:lvlJc w:val="left"/>
      <w:pPr>
        <w:tabs>
          <w:tab w:val="left" w:pos="-360"/>
        </w:tabs>
        <w:ind w:left="1080" w:hanging="360"/>
      </w:pPr>
      <w:rPr>
        <w:rFonts w:ascii="Symbol" w:hAnsi="Symbol" w:hint="default"/>
      </w:rPr>
    </w:lvl>
    <w:lvl w:ilvl="2">
      <w:start w:val="1"/>
      <w:numFmt w:val="bullet"/>
      <w:lvlText w:val=""/>
      <w:lvlJc w:val="left"/>
      <w:pPr>
        <w:tabs>
          <w:tab w:val="left" w:pos="-360"/>
        </w:tabs>
        <w:ind w:left="1800" w:hanging="360"/>
      </w:pPr>
      <w:rPr>
        <w:rFonts w:ascii="Symbol" w:hAnsi="Symbol" w:hint="default"/>
      </w:rPr>
    </w:lvl>
    <w:lvl w:ilvl="3">
      <w:start w:val="1"/>
      <w:numFmt w:val="bullet"/>
      <w:lvlText w:val=""/>
      <w:lvlJc w:val="left"/>
      <w:pPr>
        <w:tabs>
          <w:tab w:val="left" w:pos="-360"/>
        </w:tabs>
        <w:ind w:left="2520" w:hanging="360"/>
      </w:pPr>
      <w:rPr>
        <w:rFonts w:ascii="Symbol" w:hAnsi="Symbol" w:hint="default"/>
      </w:rPr>
    </w:lvl>
    <w:lvl w:ilvl="4">
      <w:start w:val="1"/>
      <w:numFmt w:val="bullet"/>
      <w:lvlText w:val="o"/>
      <w:lvlJc w:val="left"/>
      <w:pPr>
        <w:tabs>
          <w:tab w:val="left" w:pos="-360"/>
        </w:tabs>
        <w:ind w:left="3240" w:hanging="360"/>
      </w:pPr>
      <w:rPr>
        <w:rFonts w:ascii="Courier New" w:hAnsi="Courier New" w:hint="default"/>
      </w:rPr>
    </w:lvl>
    <w:lvl w:ilvl="5">
      <w:start w:val="1"/>
      <w:numFmt w:val="bullet"/>
      <w:lvlText w:val=""/>
      <w:lvlJc w:val="left"/>
      <w:pPr>
        <w:tabs>
          <w:tab w:val="left" w:pos="-360"/>
        </w:tabs>
        <w:ind w:left="3960" w:hanging="360"/>
      </w:pPr>
      <w:rPr>
        <w:rFonts w:ascii="Wingdings" w:hAnsi="Wingdings" w:hint="default"/>
      </w:rPr>
    </w:lvl>
    <w:lvl w:ilvl="6">
      <w:start w:val="1"/>
      <w:numFmt w:val="bullet"/>
      <w:lvlText w:val=""/>
      <w:lvlJc w:val="left"/>
      <w:pPr>
        <w:tabs>
          <w:tab w:val="left" w:pos="-360"/>
        </w:tabs>
        <w:ind w:left="4680" w:hanging="360"/>
      </w:pPr>
      <w:rPr>
        <w:rFonts w:ascii="Symbol" w:hAnsi="Symbol" w:hint="default"/>
      </w:rPr>
    </w:lvl>
    <w:lvl w:ilvl="7">
      <w:start w:val="1"/>
      <w:numFmt w:val="bullet"/>
      <w:lvlText w:val="o"/>
      <w:lvlJc w:val="left"/>
      <w:pPr>
        <w:tabs>
          <w:tab w:val="left" w:pos="-360"/>
        </w:tabs>
        <w:ind w:left="5400" w:hanging="360"/>
      </w:pPr>
      <w:rPr>
        <w:rFonts w:ascii="Courier New" w:hAnsi="Courier New" w:hint="default"/>
      </w:rPr>
    </w:lvl>
    <w:lvl w:ilvl="8">
      <w:start w:val="1"/>
      <w:numFmt w:val="bullet"/>
      <w:lvlText w:val=""/>
      <w:lvlJc w:val="left"/>
      <w:pPr>
        <w:tabs>
          <w:tab w:val="left" w:pos="-360"/>
        </w:tabs>
        <w:ind w:left="6120" w:hanging="360"/>
      </w:pPr>
      <w:rPr>
        <w:rFonts w:ascii="Wingdings" w:hAnsi="Wingdings" w:hint="default"/>
      </w:rPr>
    </w:lvl>
  </w:abstractNum>
  <w:abstractNum w:abstractNumId="2">
    <w:nsid w:val="097744BF"/>
    <w:multiLevelType w:val="multilevel"/>
    <w:tmpl w:val="097744BF"/>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48052987"/>
    <w:multiLevelType w:val="hybridMultilevel"/>
    <w:tmpl w:val="90E4E26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53193853"/>
    <w:multiLevelType w:val="hybridMultilevel"/>
    <w:tmpl w:val="1E108F94"/>
    <w:lvl w:ilvl="0">
      <w:start w:val="1"/>
      <w:numFmt w:val="bullet"/>
      <w:lvlText w:val=""/>
      <w:lvlJc w:val="left"/>
      <w:pPr>
        <w:ind w:left="765" w:hanging="360"/>
      </w:pPr>
      <w:rPr>
        <w:rFonts w:ascii="Symbol" w:hAnsi="Symbol" w:hint="default"/>
      </w:rPr>
    </w:lvl>
    <w:lvl w:ilvl="1" w:tentative="1">
      <w:start w:val="1"/>
      <w:numFmt w:val="bullet"/>
      <w:lvlText w:val="o"/>
      <w:lvlJc w:val="left"/>
      <w:pPr>
        <w:ind w:left="1485" w:hanging="360"/>
      </w:pPr>
      <w:rPr>
        <w:rFonts w:ascii="Courier New" w:hAnsi="Courier New" w:cs="Courier New" w:hint="default"/>
      </w:rPr>
    </w:lvl>
    <w:lvl w:ilvl="2" w:tentative="1">
      <w:start w:val="1"/>
      <w:numFmt w:val="bullet"/>
      <w:lvlText w:val=""/>
      <w:lvlJc w:val="left"/>
      <w:pPr>
        <w:ind w:left="2205" w:hanging="360"/>
      </w:pPr>
      <w:rPr>
        <w:rFonts w:ascii="Wingdings" w:hAnsi="Wingdings" w:hint="default"/>
      </w:rPr>
    </w:lvl>
    <w:lvl w:ilvl="3" w:tentative="1">
      <w:start w:val="1"/>
      <w:numFmt w:val="bullet"/>
      <w:lvlText w:val=""/>
      <w:lvlJc w:val="left"/>
      <w:pPr>
        <w:ind w:left="2925" w:hanging="360"/>
      </w:pPr>
      <w:rPr>
        <w:rFonts w:ascii="Symbol" w:hAnsi="Symbol" w:hint="default"/>
      </w:rPr>
    </w:lvl>
    <w:lvl w:ilvl="4" w:tentative="1">
      <w:start w:val="1"/>
      <w:numFmt w:val="bullet"/>
      <w:lvlText w:val="o"/>
      <w:lvlJc w:val="left"/>
      <w:pPr>
        <w:ind w:left="3645" w:hanging="360"/>
      </w:pPr>
      <w:rPr>
        <w:rFonts w:ascii="Courier New" w:hAnsi="Courier New" w:cs="Courier New" w:hint="default"/>
      </w:rPr>
    </w:lvl>
    <w:lvl w:ilvl="5" w:tentative="1">
      <w:start w:val="1"/>
      <w:numFmt w:val="bullet"/>
      <w:lvlText w:val=""/>
      <w:lvlJc w:val="left"/>
      <w:pPr>
        <w:ind w:left="4365" w:hanging="360"/>
      </w:pPr>
      <w:rPr>
        <w:rFonts w:ascii="Wingdings" w:hAnsi="Wingdings" w:hint="default"/>
      </w:rPr>
    </w:lvl>
    <w:lvl w:ilvl="6" w:tentative="1">
      <w:start w:val="1"/>
      <w:numFmt w:val="bullet"/>
      <w:lvlText w:val=""/>
      <w:lvlJc w:val="left"/>
      <w:pPr>
        <w:ind w:left="5085" w:hanging="360"/>
      </w:pPr>
      <w:rPr>
        <w:rFonts w:ascii="Symbol" w:hAnsi="Symbol" w:hint="default"/>
      </w:rPr>
    </w:lvl>
    <w:lvl w:ilvl="7" w:tentative="1">
      <w:start w:val="1"/>
      <w:numFmt w:val="bullet"/>
      <w:lvlText w:val="o"/>
      <w:lvlJc w:val="left"/>
      <w:pPr>
        <w:ind w:left="5805" w:hanging="360"/>
      </w:pPr>
      <w:rPr>
        <w:rFonts w:ascii="Courier New" w:hAnsi="Courier New" w:cs="Courier New" w:hint="default"/>
      </w:rPr>
    </w:lvl>
    <w:lvl w:ilvl="8" w:tentative="1">
      <w:start w:val="1"/>
      <w:numFmt w:val="bullet"/>
      <w:lvlText w:val=""/>
      <w:lvlJc w:val="left"/>
      <w:pPr>
        <w:ind w:left="6525" w:hanging="360"/>
      </w:pPr>
      <w:rPr>
        <w:rFonts w:ascii="Wingdings" w:hAnsi="Wingdings" w:hint="default"/>
      </w:rPr>
    </w:lvl>
  </w:abstractNum>
  <w:abstractNum w:abstractNumId="5">
    <w:nsid w:val="7A61287D"/>
    <w:multiLevelType w:val="multilevel"/>
    <w:tmpl w:val="E1E0E4EA"/>
    <w:lvl w:ilvl="0">
      <w:start w:val="1"/>
      <w:numFmt w:val="bullet"/>
      <w:lvlText w:val=""/>
      <w:lvlJc w:val="left"/>
      <w:pPr>
        <w:ind w:left="780" w:hanging="360"/>
      </w:pPr>
      <w:rPr>
        <w:rFonts w:ascii="Symbol" w:hAnsi="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num w:numId="1">
    <w:abstractNumId w:val="2"/>
  </w:num>
  <w:num w:numId="2">
    <w:abstractNumId w:val="5"/>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571"/>
    <w:rsid w:val="00135B73"/>
    <w:rsid w:val="001773F4"/>
    <w:rsid w:val="001A0A1E"/>
    <w:rsid w:val="002071C3"/>
    <w:rsid w:val="002F173A"/>
    <w:rsid w:val="003600B4"/>
    <w:rsid w:val="003D59D3"/>
    <w:rsid w:val="00485B99"/>
    <w:rsid w:val="004F320F"/>
    <w:rsid w:val="0053100D"/>
    <w:rsid w:val="00677571"/>
    <w:rsid w:val="00785A8A"/>
    <w:rsid w:val="009B0E4C"/>
    <w:rsid w:val="00A2403D"/>
    <w:rsid w:val="00A42B7E"/>
    <w:rsid w:val="00B148D9"/>
    <w:rsid w:val="00B16DD5"/>
    <w:rsid w:val="00B42EA7"/>
    <w:rsid w:val="00C50FB0"/>
    <w:rsid w:val="00CE779D"/>
    <w:rsid w:val="00D028EF"/>
    <w:rsid w:val="00EE5603"/>
    <w:rsid w:val="00F6262B"/>
    <w:rsid w:val="00F755AB"/>
    <w:rsid w:val="00FF0F21"/>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15:docId w15:val="{32933AAB-74FD-4EFA-B44C-1DD762D11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7571"/>
    <w:pPr>
      <w:overflowPunct w:val="0"/>
      <w:autoSpaceDE w:val="0"/>
      <w:autoSpaceDN w:val="0"/>
      <w:adjustRightInd w:val="0"/>
      <w:spacing w:after="0" w:line="240" w:lineRule="auto"/>
      <w:textAlignment w:val="baseline"/>
    </w:pPr>
    <w:rPr>
      <w:rFonts w:ascii="Verdana" w:eastAsia="Times New Roman" w:hAnsi="Verdana" w:cs="Times New Roman"/>
      <w:kern w:val="0"/>
      <w:sz w:val="20"/>
      <w:szCs w:val="20"/>
      <w:lang w:val="en-US"/>
      <w14:ligatures w14:val="none"/>
    </w:rPr>
  </w:style>
  <w:style w:type="paragraph" w:styleId="Heading1">
    <w:name w:val="heading 1"/>
    <w:basedOn w:val="Normal"/>
    <w:next w:val="Normal"/>
    <w:link w:val="Heading1Char"/>
    <w:qFormat/>
    <w:rsid w:val="00677571"/>
    <w:pPr>
      <w:keepNext/>
      <w:spacing w:before="240" w:after="60"/>
      <w:outlineLvl w:val="0"/>
    </w:pPr>
    <w:rPr>
      <w:rFonts w:ascii="Arial" w:hAnsi="Arial"/>
      <w:b/>
      <w:kern w:val="32"/>
      <w:sz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7571"/>
    <w:rPr>
      <w:rFonts w:ascii="Arial" w:eastAsia="Times New Roman" w:hAnsi="Arial" w:cs="Times New Roman"/>
      <w:b/>
      <w:kern w:val="32"/>
      <w:sz w:val="32"/>
      <w:szCs w:val="20"/>
      <w:lang w:val="en-GB"/>
      <w14:ligatures w14:val="none"/>
    </w:rPr>
  </w:style>
  <w:style w:type="paragraph" w:styleId="BodyText">
    <w:name w:val="Body Text"/>
    <w:basedOn w:val="Normal"/>
    <w:link w:val="BodyTextChar"/>
    <w:rsid w:val="00677571"/>
    <w:pPr>
      <w:spacing w:after="120"/>
    </w:pPr>
  </w:style>
  <w:style w:type="character" w:customStyle="1" w:styleId="BodyTextChar">
    <w:name w:val="Body Text Char"/>
    <w:basedOn w:val="DefaultParagraphFont"/>
    <w:link w:val="BodyText"/>
    <w:rsid w:val="00677571"/>
    <w:rPr>
      <w:rFonts w:ascii="Verdana" w:eastAsia="Times New Roman" w:hAnsi="Verdana" w:cs="Times New Roman"/>
      <w:kern w:val="0"/>
      <w:sz w:val="20"/>
      <w:szCs w:val="20"/>
      <w:lang w:val="en-US"/>
      <w14:ligatures w14:val="none"/>
    </w:rPr>
  </w:style>
  <w:style w:type="paragraph" w:styleId="Footer">
    <w:name w:val="footer"/>
    <w:basedOn w:val="Normal"/>
    <w:link w:val="FooterChar"/>
    <w:rsid w:val="00677571"/>
    <w:pPr>
      <w:tabs>
        <w:tab w:val="center" w:pos="4320"/>
        <w:tab w:val="right" w:pos="8640"/>
      </w:tabs>
    </w:pPr>
    <w:rPr>
      <w:lang w:val="en-GB"/>
    </w:rPr>
  </w:style>
  <w:style w:type="character" w:customStyle="1" w:styleId="FooterChar">
    <w:name w:val="Footer Char"/>
    <w:basedOn w:val="DefaultParagraphFont"/>
    <w:link w:val="Footer"/>
    <w:rsid w:val="00677571"/>
    <w:rPr>
      <w:rFonts w:ascii="Verdana" w:eastAsia="Times New Roman" w:hAnsi="Verdana" w:cs="Times New Roman"/>
      <w:kern w:val="0"/>
      <w:sz w:val="20"/>
      <w:szCs w:val="20"/>
      <w:lang w:val="en-GB"/>
      <w14:ligatures w14:val="none"/>
    </w:rPr>
  </w:style>
  <w:style w:type="paragraph" w:styleId="Header">
    <w:name w:val="header"/>
    <w:basedOn w:val="Normal"/>
    <w:link w:val="HeaderChar"/>
    <w:rsid w:val="00677571"/>
    <w:pPr>
      <w:tabs>
        <w:tab w:val="center" w:pos="4320"/>
        <w:tab w:val="right" w:pos="8640"/>
      </w:tabs>
    </w:pPr>
    <w:rPr>
      <w:lang w:val="en-GB"/>
    </w:rPr>
  </w:style>
  <w:style w:type="character" w:customStyle="1" w:styleId="HeaderChar">
    <w:name w:val="Header Char"/>
    <w:basedOn w:val="DefaultParagraphFont"/>
    <w:link w:val="Header"/>
    <w:rsid w:val="00677571"/>
    <w:rPr>
      <w:rFonts w:ascii="Verdana" w:eastAsia="Times New Roman" w:hAnsi="Verdana" w:cs="Times New Roman"/>
      <w:kern w:val="0"/>
      <w:sz w:val="20"/>
      <w:szCs w:val="20"/>
      <w:lang w:val="en-GB"/>
      <w14:ligatures w14:val="none"/>
    </w:rPr>
  </w:style>
  <w:style w:type="paragraph" w:styleId="NormalWeb">
    <w:name w:val="Normal (Web)"/>
    <w:basedOn w:val="Normal"/>
    <w:uiPriority w:val="99"/>
    <w:rsid w:val="00677571"/>
    <w:rPr>
      <w:szCs w:val="24"/>
    </w:rPr>
  </w:style>
  <w:style w:type="paragraph" w:customStyle="1" w:styleId="Head3">
    <w:name w:val="Head 3"/>
    <w:basedOn w:val="BodyText"/>
    <w:rsid w:val="00677571"/>
    <w:pPr>
      <w:overflowPunct/>
      <w:autoSpaceDE/>
      <w:autoSpaceDN/>
      <w:adjustRightInd/>
      <w:jc w:val="center"/>
      <w:textAlignment w:val="auto"/>
    </w:pPr>
    <w:rPr>
      <w:b/>
      <w:bCs/>
      <w:sz w:val="24"/>
      <w:u w:val="single"/>
      <w:lang w:val="en-GB"/>
    </w:rPr>
  </w:style>
  <w:style w:type="character" w:customStyle="1" w:styleId="apple-converted-space">
    <w:name w:val="apple-converted-space"/>
    <w:basedOn w:val="DefaultParagraphFont"/>
    <w:rsid w:val="00677571"/>
  </w:style>
  <w:style w:type="paragraph" w:styleId="TOC1">
    <w:name w:val="toc 1"/>
    <w:basedOn w:val="Normal"/>
    <w:rsid w:val="00677571"/>
    <w:pPr>
      <w:numPr>
        <w:numId w:val="5"/>
      </w:numPr>
      <w:overflowPunct/>
      <w:autoSpaceDE/>
      <w:autoSpaceDN/>
      <w:adjustRightInd/>
      <w:textAlignment w:val="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3.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6a0fcc975317430a7340e43cb2b85ec1134f4b0419514c4847440321091b5b58120b120b11455c5c0c435601514841481f0f2b561358191b195115495d0c00584e4209430247460c590858184508105042445b0c0f054e4108120211474a411b02154e49405d58380c4f03434e130d170010414a411b0b15416a44564a141a245d4340010b1603144458540157580f1b525a4553524f0f594d120c160b13465a4f446&amp;docType=docx" TargetMode="Externa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3</Pages>
  <Words>1011</Words>
  <Characters>5769</Characters>
  <Application>Microsoft Office Word</Application>
  <DocSecurity>0</DocSecurity>
  <Lines>48</Lines>
  <Paragraphs>13</Paragraphs>
  <ScaleCrop>false</ScaleCrop>
  <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 karru</dc:creator>
  <cp:lastModifiedBy>anil karru</cp:lastModifiedBy>
  <cp:revision>7</cp:revision>
  <dcterms:created xsi:type="dcterms:W3CDTF">2024-03-12T04:07:00Z</dcterms:created>
  <dcterms:modified xsi:type="dcterms:W3CDTF">2024-04-12T04:49:00Z</dcterms:modified>
</cp:coreProperties>
</file>