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F4F10" w:rsidRPr="00F97008" w:rsidP="2C052769" w14:paraId="6FA29C3C" w14:textId="7340218A">
      <w:pPr>
        <w:spacing w:after="0" w:line="240" w:lineRule="auto"/>
        <w:rPr>
          <w:rFonts w:ascii="Verdana" w:eastAsia="Verdana" w:hAnsi="Verdana" w:cs="Verdana"/>
          <w:sz w:val="20"/>
          <w:szCs w:val="20"/>
        </w:rPr>
      </w:pPr>
      <w:r w:rsidRPr="2C052769" w:rsidR="12F02EC7">
        <w:rPr>
          <w:rFonts w:ascii="Verdana" w:hAnsi="Verdana"/>
        </w:rPr>
        <w:t>Vijay Kumar Reddy</w:t>
      </w:r>
      <w:r w:rsidRPr="2C052769" w:rsidR="36E394A1">
        <w:rPr>
          <w:rFonts w:ascii="Verdana" w:hAnsi="Verdana"/>
        </w:rPr>
        <w:t xml:space="preserve"> Rajannagari  </w:t>
      </w:r>
    </w:p>
    <w:p w:rsidR="00AF4F10" w:rsidRPr="00F97008" w:rsidP="2C052769" w14:paraId="2AEF5CEE" w14:textId="581877C9">
      <w:pPr>
        <w:spacing w:after="0" w:line="240" w:lineRule="auto"/>
        <w:rPr>
          <w:rFonts w:ascii="Verdana" w:eastAsia="Verdana" w:hAnsi="Verdana" w:cs="Verdana"/>
          <w:sz w:val="20"/>
          <w:szCs w:val="20"/>
        </w:rPr>
      </w:pPr>
      <w:r w:rsidRPr="2C052769">
        <w:rPr>
          <w:rFonts w:ascii="Verdana" w:eastAsia="Verdana" w:hAnsi="Verdana" w:cs="Verdana"/>
          <w:sz w:val="20"/>
          <w:szCs w:val="20"/>
        </w:rPr>
        <w:t>Mobile: +91 9</w:t>
      </w:r>
      <w:r w:rsidRPr="2C052769" w:rsidR="73AAC22F">
        <w:rPr>
          <w:rFonts w:ascii="Verdana" w:eastAsia="Verdana" w:hAnsi="Verdana" w:cs="Verdana"/>
          <w:sz w:val="20"/>
          <w:szCs w:val="20"/>
        </w:rPr>
        <w:t>014904778</w:t>
      </w:r>
      <w:r w:rsidRPr="2C052769">
        <w:rPr>
          <w:rFonts w:ascii="Verdana" w:eastAsia="Verdana" w:hAnsi="Verdana" w:cs="Verdana"/>
          <w:sz w:val="20"/>
          <w:szCs w:val="20"/>
        </w:rPr>
        <w:t xml:space="preserve"> ~ E-Mail: </w:t>
      </w:r>
      <w:r w:rsidRPr="2C052769" w:rsidR="5D211471">
        <w:rPr>
          <w:rFonts w:ascii="Verdana" w:eastAsia="Verdana" w:hAnsi="Verdana" w:cs="Verdana"/>
          <w:sz w:val="20"/>
          <w:szCs w:val="20"/>
        </w:rPr>
        <w:t>vijay35781</w:t>
      </w:r>
      <w:r w:rsidRPr="2C052769">
        <w:rPr>
          <w:rFonts w:ascii="Verdana" w:eastAsia="Verdana" w:hAnsi="Verdana" w:cs="Verdana"/>
          <w:sz w:val="20"/>
          <w:szCs w:val="20"/>
        </w:rPr>
        <w:t>@gmail.com</w:t>
      </w:r>
    </w:p>
    <w:p w:rsidR="00AF4F10" w:rsidRPr="00C06FC6" w14:paraId="3BCCDADF" w14:textId="77777777">
      <w:pPr>
        <w:spacing w:after="0" w:line="240" w:lineRule="auto"/>
        <w:rPr>
          <w:rFonts w:ascii="Verdana" w:eastAsia="Verdana" w:hAnsi="Verdana" w:cs="Verdana"/>
          <w:sz w:val="17"/>
          <w:szCs w:val="17"/>
        </w:rPr>
      </w:pPr>
    </w:p>
    <w:p w:rsidR="00AF4F10" w:rsidRPr="00C06FC6" w14:paraId="3CF570A2" w14:textId="77777777">
      <w:pPr>
        <w:pBdr>
          <w:bottom w:val="single" w:sz="12" w:space="1" w:color="000000"/>
        </w:pBdr>
        <w:spacing w:after="0" w:line="240" w:lineRule="auto"/>
        <w:jc w:val="both"/>
        <w:rPr>
          <w:rFonts w:ascii="Verdana" w:eastAsia="Verdana" w:hAnsi="Verdana" w:cs="Verdana"/>
          <w:sz w:val="17"/>
          <w:szCs w:val="17"/>
        </w:rPr>
      </w:pPr>
      <w:r w:rsidRPr="00C06FC6">
        <w:rPr>
          <w:rFonts w:ascii="Verdana" w:eastAsia="Verdana" w:hAnsi="Verdana" w:cs="Verdana"/>
          <w:b/>
          <w:sz w:val="17"/>
          <w:szCs w:val="17"/>
        </w:rPr>
        <w:t>Synopsis</w:t>
      </w:r>
    </w:p>
    <w:p w:rsidR="00AF4F10" w:rsidRPr="00C06FC6" w14:paraId="2EEEC59A" w14:textId="77777777">
      <w:pPr>
        <w:spacing w:after="0" w:line="240" w:lineRule="auto"/>
        <w:jc w:val="both"/>
        <w:rPr>
          <w:rFonts w:ascii="Verdana" w:eastAsia="Verdana" w:hAnsi="Verdana" w:cs="Verdana"/>
          <w:sz w:val="17"/>
          <w:szCs w:val="17"/>
        </w:rPr>
      </w:pPr>
    </w:p>
    <w:p w:rsidR="00AF4F10" w:rsidRPr="00C06FC6" w14:paraId="191F7B1E" w14:textId="10F690C2">
      <w:pPr>
        <w:numPr>
          <w:ilvl w:val="0"/>
          <w:numId w:val="1"/>
        </w:numPr>
        <w:spacing w:after="0"/>
        <w:jc w:val="both"/>
        <w:rPr>
          <w:rFonts w:ascii="Verdana" w:hAnsi="Verdana"/>
          <w:sz w:val="18"/>
          <w:szCs w:val="18"/>
        </w:rPr>
      </w:pPr>
      <w:r w:rsidRPr="2C052769">
        <w:rPr>
          <w:rFonts w:ascii="Verdana" w:eastAsia="Verdana" w:hAnsi="Verdana" w:cs="Verdana"/>
          <w:b/>
          <w:bCs/>
          <w:sz w:val="18"/>
          <w:szCs w:val="18"/>
        </w:rPr>
        <w:t>Application Developer</w:t>
      </w:r>
      <w:r w:rsidRPr="2C052769">
        <w:rPr>
          <w:rFonts w:ascii="Verdana" w:eastAsia="Verdana" w:hAnsi="Verdana" w:cs="Verdana"/>
          <w:sz w:val="18"/>
          <w:szCs w:val="18"/>
        </w:rPr>
        <w:t xml:space="preserve"> with</w:t>
      </w:r>
      <w:r w:rsidRPr="2C052769">
        <w:rPr>
          <w:rFonts w:ascii="Verdana" w:eastAsia="Verdana" w:hAnsi="Verdana" w:cs="Verdana"/>
          <w:b/>
          <w:bCs/>
          <w:sz w:val="18"/>
          <w:szCs w:val="18"/>
        </w:rPr>
        <w:t xml:space="preserve"> </w:t>
      </w:r>
      <w:r w:rsidRPr="2C052769" w:rsidR="3AA0417D">
        <w:rPr>
          <w:rFonts w:ascii="Verdana" w:eastAsia="Verdana" w:hAnsi="Verdana" w:cs="Verdana"/>
          <w:b/>
          <w:bCs/>
          <w:sz w:val="18"/>
          <w:szCs w:val="18"/>
        </w:rPr>
        <w:t>6</w:t>
      </w:r>
      <w:r w:rsidRPr="2C052769">
        <w:rPr>
          <w:rFonts w:ascii="Verdana" w:eastAsia="Verdana" w:hAnsi="Verdana" w:cs="Verdana"/>
          <w:b/>
          <w:bCs/>
          <w:sz w:val="18"/>
          <w:szCs w:val="18"/>
          <w:lang w:val="en-IN"/>
        </w:rPr>
        <w:t xml:space="preserve"> </w:t>
      </w:r>
      <w:r w:rsidRPr="2C052769">
        <w:rPr>
          <w:rFonts w:ascii="Verdana" w:eastAsia="Verdana" w:hAnsi="Verdana" w:cs="Verdana"/>
          <w:b/>
          <w:bCs/>
          <w:sz w:val="18"/>
          <w:szCs w:val="18"/>
          <w:lang w:val="en-IN"/>
        </w:rPr>
        <w:t>years</w:t>
      </w:r>
      <w:r w:rsidRPr="2C052769">
        <w:rPr>
          <w:rFonts w:ascii="Verdana" w:eastAsia="Verdana" w:hAnsi="Verdana" w:cs="Verdana"/>
          <w:sz w:val="18"/>
          <w:szCs w:val="18"/>
        </w:rPr>
        <w:t xml:space="preserve"> of experience and </w:t>
      </w:r>
      <w:r w:rsidRPr="2C052769">
        <w:rPr>
          <w:rFonts w:ascii="Verdana" w:eastAsia="Verdana" w:hAnsi="Verdana" w:cs="Verdana"/>
          <w:sz w:val="18"/>
          <w:szCs w:val="18"/>
        </w:rPr>
        <w:t>expertise</w:t>
      </w:r>
      <w:r w:rsidRPr="2C052769">
        <w:rPr>
          <w:rFonts w:ascii="Verdana" w:eastAsia="Verdana" w:hAnsi="Verdana" w:cs="Verdana"/>
          <w:sz w:val="18"/>
          <w:szCs w:val="18"/>
        </w:rPr>
        <w:t xml:space="preserve"> in </w:t>
      </w:r>
      <w:r w:rsidRPr="2C052769">
        <w:rPr>
          <w:rFonts w:ascii="Verdana" w:eastAsia="Verdana" w:hAnsi="Verdana" w:cs="Verdana"/>
          <w:sz w:val="18"/>
          <w:szCs w:val="18"/>
        </w:rPr>
        <w:t xml:space="preserve">the </w:t>
      </w:r>
      <w:r w:rsidRPr="2C052769" w:rsidR="00E9618F">
        <w:rPr>
          <w:rFonts w:ascii="Verdana" w:eastAsia="Verdana" w:hAnsi="Verdana" w:cs="Verdana"/>
          <w:sz w:val="18"/>
          <w:szCs w:val="18"/>
        </w:rPr>
        <w:t>object</w:t>
      </w:r>
      <w:r w:rsidRPr="2C052769" w:rsidR="00E9618F">
        <w:rPr>
          <w:rFonts w:ascii="Verdana" w:eastAsia="Verdana" w:hAnsi="Verdana" w:cs="Verdana"/>
          <w:sz w:val="18"/>
          <w:szCs w:val="18"/>
        </w:rPr>
        <w:t>-oriented</w:t>
      </w:r>
      <w:r w:rsidRPr="2C052769">
        <w:rPr>
          <w:rFonts w:ascii="Verdana" w:eastAsia="Verdana" w:hAnsi="Verdana" w:cs="Verdana"/>
          <w:sz w:val="18"/>
          <w:szCs w:val="18"/>
        </w:rPr>
        <w:t xml:space="preserve"> </w:t>
      </w:r>
      <w:r w:rsidRPr="2C052769">
        <w:rPr>
          <w:rFonts w:ascii="Verdana" w:eastAsia="Verdana" w:hAnsi="Verdana" w:cs="Verdana"/>
          <w:sz w:val="18"/>
          <w:szCs w:val="18"/>
        </w:rPr>
        <w:t>application</w:t>
      </w:r>
      <w:r w:rsidRPr="2C052769">
        <w:rPr>
          <w:rFonts w:ascii="Verdana" w:eastAsia="Verdana" w:hAnsi="Verdana" w:cs="Verdana"/>
          <w:sz w:val="18"/>
          <w:szCs w:val="18"/>
        </w:rPr>
        <w:t xml:space="preserve"> and multi-tiered web application design and development and the entire project life cycle and Agile Methodology.</w:t>
      </w:r>
    </w:p>
    <w:p w:rsidR="00AF4F10" w:rsidRPr="00C06FC6" w14:paraId="67C2DD07" w14:textId="77777777">
      <w:pPr>
        <w:pStyle w:val="ListParagraph"/>
        <w:numPr>
          <w:ilvl w:val="0"/>
          <w:numId w:val="1"/>
        </w:numPr>
        <w:spacing w:after="0" w:line="240" w:lineRule="auto"/>
        <w:jc w:val="both"/>
        <w:rPr>
          <w:rFonts w:ascii="Verdana" w:hAnsi="Verdana"/>
          <w:b/>
          <w:color w:val="0D0D0D"/>
          <w:sz w:val="18"/>
          <w:szCs w:val="18"/>
        </w:rPr>
      </w:pPr>
      <w:r w:rsidRPr="00C06FC6">
        <w:rPr>
          <w:rFonts w:ascii="Verdana" w:hAnsi="Verdana" w:cs="Times New Roman"/>
          <w:kern w:val="1"/>
          <w:sz w:val="18"/>
          <w:szCs w:val="18"/>
        </w:rPr>
        <w:t xml:space="preserve">Working experience </w:t>
      </w:r>
      <w:r w:rsidRPr="00C06FC6">
        <w:rPr>
          <w:rFonts w:ascii="Verdana" w:hAnsi="Verdana" w:cs="Times New Roman"/>
          <w:sz w:val="18"/>
          <w:szCs w:val="18"/>
        </w:rPr>
        <w:t xml:space="preserve">in SOAP and Restful services development. </w:t>
      </w:r>
    </w:p>
    <w:p w:rsidR="00AF4F10" w:rsidRPr="00C06FC6" w14:paraId="39A6390C" w14:textId="77777777">
      <w:pPr>
        <w:numPr>
          <w:ilvl w:val="0"/>
          <w:numId w:val="1"/>
        </w:numPr>
        <w:spacing w:before="40" w:after="40" w:line="240" w:lineRule="auto"/>
        <w:jc w:val="both"/>
        <w:rPr>
          <w:rFonts w:ascii="Verdana" w:hAnsi="Verdana"/>
          <w:sz w:val="18"/>
          <w:szCs w:val="18"/>
        </w:rPr>
      </w:pPr>
      <w:r w:rsidRPr="00C06FC6">
        <w:rPr>
          <w:rFonts w:ascii="Verdana" w:hAnsi="Verdana"/>
          <w:sz w:val="18"/>
          <w:szCs w:val="18"/>
        </w:rPr>
        <w:t>Strong Understanding of Java, Java2EE Technology, Spring Framework, Apache camel, Spring Boot, MVC Pattern and Database.</w:t>
      </w:r>
    </w:p>
    <w:p w:rsidR="00AF4F10" w:rsidRPr="00C06FC6" w14:paraId="38E76397" w14:textId="77777777">
      <w:pPr>
        <w:numPr>
          <w:ilvl w:val="0"/>
          <w:numId w:val="1"/>
        </w:numPr>
        <w:spacing w:before="40" w:after="40" w:line="240" w:lineRule="auto"/>
        <w:jc w:val="both"/>
        <w:rPr>
          <w:rFonts w:ascii="Verdana" w:hAnsi="Verdana"/>
          <w:sz w:val="18"/>
          <w:szCs w:val="18"/>
        </w:rPr>
      </w:pPr>
      <w:r w:rsidRPr="00C06FC6">
        <w:rPr>
          <w:rFonts w:ascii="Verdana" w:eastAsia="Verdana" w:hAnsi="Verdana" w:cs="Verdana"/>
          <w:sz w:val="18"/>
          <w:szCs w:val="18"/>
        </w:rPr>
        <w:t xml:space="preserve">Experienced in transforming business processes into technical models. </w:t>
      </w:r>
    </w:p>
    <w:p w:rsidR="00E9618F" w:rsidRPr="00C06FC6" w:rsidP="00E9618F" w14:paraId="6F8CA0A2" w14:textId="77777777">
      <w:pPr>
        <w:numPr>
          <w:ilvl w:val="0"/>
          <w:numId w:val="1"/>
        </w:numPr>
        <w:spacing w:after="0"/>
        <w:jc w:val="both"/>
        <w:rPr>
          <w:rFonts w:ascii="Verdana" w:hAnsi="Verdana" w:cs="Palatino Linotype"/>
          <w:sz w:val="18"/>
          <w:szCs w:val="18"/>
        </w:rPr>
      </w:pPr>
      <w:r w:rsidRPr="00C06FC6">
        <w:rPr>
          <w:rFonts w:ascii="Verdana" w:hAnsi="Verdana"/>
          <w:color w:val="0D0D0D"/>
          <w:sz w:val="18"/>
          <w:szCs w:val="18"/>
        </w:rPr>
        <w:t xml:space="preserve">Highly organized and efficient to prioritize and manage multiple tasks to </w:t>
      </w:r>
      <w:r w:rsidRPr="00C06FC6">
        <w:rPr>
          <w:rFonts w:ascii="Verdana" w:eastAsia="Verdana" w:hAnsi="Verdana" w:cs="Verdana"/>
          <w:sz w:val="18"/>
          <w:szCs w:val="18"/>
        </w:rPr>
        <w:t>achieving maximum customer satisfaction.</w:t>
      </w:r>
    </w:p>
    <w:p w:rsidR="00E9618F" w:rsidRPr="00C06FC6" w:rsidP="00E9618F" w14:paraId="567BCF98" w14:textId="7A901707">
      <w:pPr>
        <w:numPr>
          <w:ilvl w:val="0"/>
          <w:numId w:val="1"/>
        </w:numPr>
        <w:spacing w:after="0"/>
        <w:jc w:val="both"/>
        <w:rPr>
          <w:rFonts w:ascii="Verdana" w:hAnsi="Verdana" w:cs="Palatino Linotype"/>
          <w:sz w:val="18"/>
          <w:szCs w:val="18"/>
        </w:rPr>
      </w:pPr>
      <w:r w:rsidRPr="00C06FC6">
        <w:rPr>
          <w:rFonts w:ascii="Verdana" w:hAnsi="Verdana" w:cs="Verdana"/>
          <w:bCs/>
          <w:sz w:val="18"/>
          <w:szCs w:val="18"/>
          <w:shd w:val="clear" w:color="auto" w:fill="FFFFFF"/>
          <w:lang w:val="en-IN"/>
        </w:rPr>
        <w:t>Experience</w:t>
      </w:r>
      <w:r w:rsidRPr="00C06FC6">
        <w:rPr>
          <w:rFonts w:ascii="Verdana" w:hAnsi="Verdana" w:cs="Verdana"/>
          <w:bCs/>
          <w:sz w:val="18"/>
          <w:szCs w:val="18"/>
          <w:shd w:val="clear" w:color="auto" w:fill="FFFFFF"/>
        </w:rPr>
        <w:t xml:space="preserve"> </w:t>
      </w:r>
      <w:r w:rsidRPr="00C06FC6">
        <w:rPr>
          <w:rFonts w:ascii="Verdana" w:hAnsi="Verdana" w:cs="Palatino Linotype"/>
          <w:sz w:val="18"/>
          <w:szCs w:val="18"/>
          <w:shd w:val="clear" w:color="auto" w:fill="FFFFFF"/>
        </w:rPr>
        <w:t>in Development</w:t>
      </w:r>
      <w:r w:rsidRPr="00C06FC6" w:rsidR="00213130">
        <w:rPr>
          <w:rFonts w:ascii="Verdana" w:hAnsi="Verdana" w:cs="Palatino Linotype"/>
          <w:sz w:val="18"/>
          <w:szCs w:val="18"/>
          <w:shd w:val="clear" w:color="auto" w:fill="FFFFFF"/>
        </w:rPr>
        <w:t xml:space="preserve"> and Maintaining</w:t>
      </w:r>
      <w:r w:rsidRPr="00C06FC6">
        <w:rPr>
          <w:rFonts w:ascii="Verdana" w:hAnsi="Verdana" w:cs="Palatino Linotype"/>
          <w:sz w:val="18"/>
          <w:szCs w:val="18"/>
          <w:shd w:val="clear" w:color="auto" w:fill="FFFFFF"/>
        </w:rPr>
        <w:t xml:space="preserve"> of Micro Services</w:t>
      </w:r>
      <w:r w:rsidRPr="00C06FC6">
        <w:rPr>
          <w:rFonts w:ascii="Verdana" w:hAnsi="Verdana" w:cs="Palatino Linotype"/>
          <w:sz w:val="18"/>
          <w:szCs w:val="18"/>
          <w:shd w:val="clear" w:color="auto" w:fill="FFFFFF"/>
        </w:rPr>
        <w:t>(</w:t>
      </w:r>
      <w:r w:rsidRPr="00C06FC6">
        <w:rPr>
          <w:rFonts w:ascii="Verdana" w:eastAsia="Times New Roman" w:hAnsi="Verdana" w:cs="Arial"/>
          <w:color w:val="1D1C1D"/>
          <w:sz w:val="18"/>
          <w:szCs w:val="18"/>
          <w:shd w:val="clear" w:color="auto" w:fill="F8F8F8"/>
          <w:lang w:val="en-IN" w:eastAsia="en-GB"/>
        </w:rPr>
        <w:t>µs</w:t>
      </w:r>
      <w:r w:rsidRPr="00C06FC6">
        <w:rPr>
          <w:rFonts w:ascii="Verdana" w:hAnsi="Verdana" w:cs="Palatino Linotype"/>
          <w:sz w:val="18"/>
          <w:szCs w:val="18"/>
          <w:shd w:val="clear" w:color="auto" w:fill="FFFFFF"/>
        </w:rPr>
        <w:t>)</w:t>
      </w:r>
      <w:r w:rsidRPr="00C06FC6">
        <w:rPr>
          <w:rFonts w:ascii="Verdana" w:hAnsi="Verdana" w:cs="Palatino Linotype"/>
          <w:sz w:val="18"/>
          <w:szCs w:val="18"/>
          <w:shd w:val="clear" w:color="auto" w:fill="FFFFFF"/>
        </w:rPr>
        <w:t xml:space="preserve"> using Spring Boot</w:t>
      </w:r>
      <w:r w:rsidRPr="00C06FC6" w:rsidR="00213130">
        <w:rPr>
          <w:rFonts w:ascii="Verdana" w:hAnsi="Verdana" w:cs="Palatino Linotype"/>
          <w:sz w:val="18"/>
          <w:szCs w:val="18"/>
          <w:shd w:val="clear" w:color="auto" w:fill="FFFFFF"/>
        </w:rPr>
        <w:t xml:space="preserve"> in Kubernetes and </w:t>
      </w:r>
      <w:r w:rsidRPr="00C06FC6" w:rsidR="00213130">
        <w:rPr>
          <w:rFonts w:ascii="Verdana" w:hAnsi="Verdana" w:cs="Palatino Linotype"/>
          <w:sz w:val="18"/>
          <w:szCs w:val="18"/>
          <w:shd w:val="clear" w:color="auto" w:fill="FFFFFF"/>
        </w:rPr>
        <w:t>Portainer</w:t>
      </w:r>
      <w:r w:rsidRPr="00C06FC6" w:rsidR="00213130">
        <w:rPr>
          <w:rFonts w:ascii="Verdana" w:hAnsi="Verdana" w:cs="Palatino Linotype"/>
          <w:sz w:val="18"/>
          <w:szCs w:val="18"/>
          <w:shd w:val="clear" w:color="auto" w:fill="FFFFFF"/>
        </w:rPr>
        <w:t xml:space="preserve"> Env.</w:t>
      </w:r>
    </w:p>
    <w:p w:rsidR="00AF4F10" w:rsidRPr="00C06FC6" w14:paraId="592581A9" w14:textId="77777777">
      <w:pPr>
        <w:spacing w:after="0" w:line="240" w:lineRule="auto"/>
        <w:jc w:val="both"/>
        <w:rPr>
          <w:rFonts w:ascii="Verdana" w:hAnsi="Verdana"/>
          <w:sz w:val="17"/>
          <w:szCs w:val="17"/>
        </w:rPr>
      </w:pPr>
    </w:p>
    <w:p w:rsidR="00AF4F10" w:rsidRPr="00C06FC6" w14:paraId="0EEC1CBF" w14:textId="77777777">
      <w:pPr>
        <w:pBdr>
          <w:bottom w:val="single" w:sz="12" w:space="1" w:color="000000"/>
        </w:pBdr>
        <w:spacing w:after="0" w:line="240" w:lineRule="auto"/>
        <w:jc w:val="both"/>
        <w:rPr>
          <w:rFonts w:ascii="Verdana" w:eastAsia="Verdana" w:hAnsi="Verdana" w:cs="Verdana"/>
          <w:sz w:val="17"/>
          <w:szCs w:val="17"/>
        </w:rPr>
      </w:pPr>
      <w:r w:rsidRPr="00C06FC6">
        <w:rPr>
          <w:rFonts w:ascii="Verdana" w:eastAsia="Verdana" w:hAnsi="Verdana" w:cs="Verdana"/>
          <w:b/>
          <w:sz w:val="17"/>
          <w:szCs w:val="17"/>
        </w:rPr>
        <w:t>Areas of Expertise</w:t>
      </w:r>
    </w:p>
    <w:p w:rsidR="00AF4F10" w:rsidRPr="00C06FC6" w14:paraId="13177187" w14:textId="77777777">
      <w:pPr>
        <w:spacing w:after="0"/>
        <w:jc w:val="both"/>
        <w:rPr>
          <w:rFonts w:ascii="Verdana" w:eastAsia="Verdana" w:hAnsi="Verdana" w:cs="Verdana"/>
          <w:sz w:val="17"/>
          <w:szCs w:val="17"/>
        </w:rPr>
      </w:pPr>
    </w:p>
    <w:p w:rsidR="00AF4F10" w:rsidRPr="00C06FC6" w14:paraId="056B0CFB" w14:textId="77777777">
      <w:pPr>
        <w:spacing w:after="0"/>
        <w:jc w:val="center"/>
        <w:rPr>
          <w:rFonts w:ascii="Verdana" w:eastAsia="Verdana" w:hAnsi="Verdana" w:cs="Verdana"/>
          <w:sz w:val="17"/>
          <w:szCs w:val="17"/>
        </w:rPr>
      </w:pPr>
      <w:r w:rsidRPr="00C06FC6">
        <w:rPr>
          <w:rFonts w:ascii="Verdana" w:eastAsia="Verdana" w:hAnsi="Verdana" w:cs="Verdana"/>
          <w:b/>
          <w:sz w:val="17"/>
          <w:szCs w:val="17"/>
        </w:rPr>
        <w:t>Technical Skill Set</w:t>
      </w:r>
    </w:p>
    <w:p w:rsidR="00AF4F10" w:rsidRPr="00C06FC6" w14:paraId="76DDB0DA" w14:textId="3D3C56C6">
      <w:pPr>
        <w:spacing w:after="0"/>
        <w:rPr>
          <w:rFonts w:ascii="Verdana" w:eastAsia="Verdana" w:hAnsi="Verdana" w:cs="Verdana"/>
          <w:sz w:val="18"/>
          <w:szCs w:val="18"/>
        </w:rPr>
      </w:pPr>
      <w:r w:rsidRPr="00C06FC6">
        <w:rPr>
          <w:rFonts w:ascii="Verdana" w:eastAsia="Verdana" w:hAnsi="Verdana" w:cs="Verdana"/>
          <w:sz w:val="18"/>
          <w:szCs w:val="18"/>
        </w:rPr>
        <w:t xml:space="preserve">Programming Languages    </w:t>
      </w:r>
      <w:r w:rsidRPr="00C06FC6">
        <w:rPr>
          <w:rFonts w:ascii="Verdana" w:eastAsia="Verdana" w:hAnsi="Verdana" w:cs="Verdana"/>
          <w:sz w:val="18"/>
          <w:szCs w:val="18"/>
        </w:rPr>
        <w:t xml:space="preserve">  :</w:t>
      </w:r>
      <w:r w:rsidRPr="00C06FC6">
        <w:rPr>
          <w:rFonts w:ascii="Verdana" w:eastAsia="Verdana" w:hAnsi="Verdana" w:cs="Verdana"/>
          <w:sz w:val="18"/>
          <w:szCs w:val="18"/>
        </w:rPr>
        <w:t xml:space="preserve"> Java, SQL</w:t>
      </w:r>
    </w:p>
    <w:p w:rsidR="00AF4F10" w:rsidRPr="00C06FC6" w14:paraId="31D699D3" w14:textId="77777777">
      <w:pPr>
        <w:spacing w:after="0"/>
        <w:rPr>
          <w:rFonts w:ascii="Verdana" w:eastAsia="Verdana" w:hAnsi="Verdana" w:cs="Verdana"/>
          <w:sz w:val="18"/>
          <w:szCs w:val="18"/>
          <w:lang w:val="en-IN"/>
        </w:rPr>
      </w:pPr>
      <w:r w:rsidRPr="00C06FC6">
        <w:rPr>
          <w:rFonts w:ascii="Verdana" w:eastAsia="Verdana" w:hAnsi="Verdana" w:cs="Verdana"/>
          <w:sz w:val="18"/>
          <w:szCs w:val="18"/>
        </w:rPr>
        <w:t xml:space="preserve">Frameworks                      </w:t>
      </w:r>
      <w:r w:rsidRPr="00C06FC6">
        <w:rPr>
          <w:rFonts w:ascii="Verdana" w:eastAsia="Verdana" w:hAnsi="Verdana" w:cs="Verdana"/>
          <w:sz w:val="18"/>
          <w:szCs w:val="18"/>
        </w:rPr>
        <w:t xml:space="preserve">  :</w:t>
      </w:r>
      <w:r w:rsidRPr="00C06FC6">
        <w:rPr>
          <w:rFonts w:ascii="Verdana" w:eastAsia="Verdana" w:hAnsi="Verdana" w:cs="Verdana"/>
          <w:sz w:val="18"/>
          <w:szCs w:val="18"/>
        </w:rPr>
        <w:t xml:space="preserve"> Spring, Spring Boot, Hibernate, Log4j, Junit, Mockito</w:t>
      </w:r>
      <w:r w:rsidRPr="00C06FC6">
        <w:rPr>
          <w:rFonts w:ascii="Verdana" w:eastAsia="Verdana" w:hAnsi="Verdana" w:cs="Verdana"/>
          <w:sz w:val="18"/>
          <w:szCs w:val="18"/>
          <w:lang w:val="en-IN"/>
        </w:rPr>
        <w:t>,Apache Camel</w:t>
      </w:r>
    </w:p>
    <w:p w:rsidR="00AF4F10" w:rsidRPr="00C06FC6" w14:paraId="10D80C98" w14:textId="77777777">
      <w:pPr>
        <w:spacing w:after="0"/>
        <w:rPr>
          <w:rFonts w:ascii="Verdana" w:eastAsia="Verdana" w:hAnsi="Verdana" w:cs="Verdana"/>
          <w:sz w:val="18"/>
          <w:szCs w:val="18"/>
        </w:rPr>
      </w:pPr>
      <w:r w:rsidRPr="00C06FC6">
        <w:rPr>
          <w:rFonts w:ascii="Verdana" w:eastAsia="Verdana" w:hAnsi="Verdana" w:cs="Verdana"/>
          <w:sz w:val="18"/>
          <w:szCs w:val="18"/>
        </w:rPr>
        <w:t xml:space="preserve">Web Technologies              </w:t>
      </w:r>
      <w:r w:rsidRPr="00C06FC6">
        <w:rPr>
          <w:rFonts w:ascii="Verdana" w:eastAsia="Verdana" w:hAnsi="Verdana" w:cs="Verdana"/>
          <w:sz w:val="18"/>
          <w:szCs w:val="18"/>
        </w:rPr>
        <w:t xml:space="preserve">  :</w:t>
      </w:r>
      <w:r w:rsidRPr="00C06FC6">
        <w:rPr>
          <w:rFonts w:ascii="Verdana" w:eastAsia="Verdana" w:hAnsi="Verdana" w:cs="Verdana"/>
          <w:sz w:val="18"/>
          <w:szCs w:val="18"/>
        </w:rPr>
        <w:t xml:space="preserve"> Servlets , JSP</w:t>
      </w:r>
    </w:p>
    <w:p w:rsidR="00AF4F10" w:rsidRPr="00C06FC6" w14:paraId="4B67EDFF" w14:textId="0294BBAA">
      <w:pPr>
        <w:spacing w:after="0"/>
        <w:rPr>
          <w:rFonts w:ascii="Verdana" w:eastAsia="Verdana" w:hAnsi="Verdana" w:cs="Verdana"/>
          <w:sz w:val="18"/>
          <w:szCs w:val="18"/>
        </w:rPr>
      </w:pPr>
      <w:r w:rsidRPr="00C06FC6">
        <w:rPr>
          <w:rFonts w:ascii="Verdana" w:eastAsia="Verdana" w:hAnsi="Verdana" w:cs="Verdana"/>
          <w:sz w:val="18"/>
          <w:szCs w:val="18"/>
        </w:rPr>
        <w:t xml:space="preserve">Servers                             </w:t>
      </w:r>
      <w:r w:rsidRPr="00C06FC6">
        <w:rPr>
          <w:rFonts w:ascii="Verdana" w:eastAsia="Verdana" w:hAnsi="Verdana" w:cs="Verdana"/>
          <w:sz w:val="18"/>
          <w:szCs w:val="18"/>
        </w:rPr>
        <w:t xml:space="preserve">  :</w:t>
      </w:r>
      <w:r w:rsidRPr="00C06FC6">
        <w:rPr>
          <w:rFonts w:ascii="Verdana" w:eastAsia="Verdana" w:hAnsi="Verdana" w:cs="Verdana"/>
          <w:sz w:val="18"/>
          <w:szCs w:val="18"/>
        </w:rPr>
        <w:t xml:space="preserve"> Apache Tomcat, Web logic</w:t>
      </w:r>
    </w:p>
    <w:p w:rsidR="00AF4F10" w:rsidRPr="00C06FC6" w14:paraId="6D22341D" w14:textId="77777777">
      <w:pPr>
        <w:spacing w:after="0"/>
        <w:rPr>
          <w:rFonts w:ascii="Verdana" w:eastAsia="Verdana" w:hAnsi="Verdana" w:cs="Verdana"/>
          <w:sz w:val="18"/>
          <w:szCs w:val="18"/>
        </w:rPr>
      </w:pPr>
      <w:r w:rsidRPr="00C06FC6">
        <w:rPr>
          <w:rFonts w:ascii="Verdana" w:eastAsia="Verdana" w:hAnsi="Verdana" w:cs="Verdana"/>
          <w:sz w:val="18"/>
          <w:szCs w:val="18"/>
        </w:rPr>
        <w:t xml:space="preserve">Build Tools                        </w:t>
      </w:r>
      <w:r w:rsidRPr="00C06FC6">
        <w:rPr>
          <w:rFonts w:ascii="Verdana" w:eastAsia="Verdana" w:hAnsi="Verdana" w:cs="Verdana"/>
          <w:sz w:val="18"/>
          <w:szCs w:val="18"/>
        </w:rPr>
        <w:t xml:space="preserve">  :</w:t>
      </w:r>
      <w:r w:rsidRPr="00C06FC6">
        <w:rPr>
          <w:rFonts w:ascii="Verdana" w:eastAsia="Verdana" w:hAnsi="Verdana" w:cs="Verdana"/>
          <w:sz w:val="18"/>
          <w:szCs w:val="18"/>
        </w:rPr>
        <w:t xml:space="preserve"> Maven, Gradle</w:t>
      </w:r>
    </w:p>
    <w:p w:rsidR="00AF4F10" w:rsidRPr="00C06FC6" w14:paraId="54362CA1" w14:textId="11E04038">
      <w:pPr>
        <w:spacing w:after="0"/>
        <w:rPr>
          <w:rFonts w:ascii="Verdana" w:eastAsia="Verdana" w:hAnsi="Verdana" w:cs="Verdana"/>
          <w:sz w:val="18"/>
          <w:szCs w:val="18"/>
        </w:rPr>
      </w:pPr>
      <w:r w:rsidRPr="00C06FC6">
        <w:rPr>
          <w:rFonts w:ascii="Verdana" w:eastAsia="Verdana" w:hAnsi="Verdana" w:cs="Verdana"/>
          <w:sz w:val="18"/>
          <w:szCs w:val="18"/>
        </w:rPr>
        <w:t xml:space="preserve">Tools                                </w:t>
      </w:r>
      <w:r w:rsidRPr="00C06FC6">
        <w:rPr>
          <w:rFonts w:ascii="Verdana" w:eastAsia="Verdana" w:hAnsi="Verdana" w:cs="Verdana"/>
          <w:sz w:val="18"/>
          <w:szCs w:val="18"/>
        </w:rPr>
        <w:t xml:space="preserve">  :</w:t>
      </w:r>
      <w:r w:rsidRPr="00C06FC6">
        <w:rPr>
          <w:rFonts w:ascii="Verdana" w:eastAsia="Verdana" w:hAnsi="Verdana" w:cs="Verdana"/>
          <w:sz w:val="18"/>
          <w:szCs w:val="18"/>
        </w:rPr>
        <w:t xml:space="preserve"> Jenkins, Soap UI, Postman,</w:t>
      </w:r>
      <w:r w:rsidRPr="00C06FC6" w:rsidR="00E9618F">
        <w:rPr>
          <w:rFonts w:ascii="Verdana" w:eastAsia="Verdana" w:hAnsi="Verdana" w:cs="Verdana"/>
          <w:sz w:val="18"/>
          <w:szCs w:val="18"/>
        </w:rPr>
        <w:t xml:space="preserve"> </w:t>
      </w:r>
      <w:r w:rsidRPr="00C06FC6">
        <w:rPr>
          <w:rFonts w:ascii="Verdana" w:eastAsia="Verdana" w:hAnsi="Verdana" w:cs="Verdana"/>
          <w:sz w:val="18"/>
          <w:szCs w:val="18"/>
        </w:rPr>
        <w:t>Docker,</w:t>
      </w:r>
      <w:r w:rsidRPr="00C06FC6" w:rsidR="00E9618F">
        <w:rPr>
          <w:rFonts w:ascii="Verdana" w:eastAsia="Verdana" w:hAnsi="Verdana" w:cs="Verdana"/>
          <w:sz w:val="18"/>
          <w:szCs w:val="18"/>
        </w:rPr>
        <w:t xml:space="preserve"> </w:t>
      </w:r>
      <w:r w:rsidRPr="00C06FC6">
        <w:rPr>
          <w:rFonts w:ascii="Verdana" w:eastAsia="Verdana" w:hAnsi="Verdana" w:cs="Verdana"/>
          <w:sz w:val="18"/>
          <w:szCs w:val="18"/>
        </w:rPr>
        <w:t>Kubernetes</w:t>
      </w:r>
    </w:p>
    <w:p w:rsidR="00AF4F10" w:rsidRPr="00C06FC6" w14:paraId="3D5AEC23" w14:textId="2F344F1D">
      <w:pPr>
        <w:spacing w:after="0"/>
        <w:rPr>
          <w:rFonts w:ascii="Verdana" w:eastAsia="Verdana" w:hAnsi="Verdana" w:cs="Verdana"/>
          <w:sz w:val="18"/>
          <w:szCs w:val="18"/>
        </w:rPr>
      </w:pPr>
      <w:r w:rsidRPr="2C052769">
        <w:rPr>
          <w:rFonts w:ascii="Verdana" w:eastAsia="Verdana" w:hAnsi="Verdana" w:cs="Verdana"/>
          <w:sz w:val="18"/>
          <w:szCs w:val="18"/>
        </w:rPr>
        <w:t xml:space="preserve">Database                          </w:t>
      </w:r>
      <w:r w:rsidRPr="2C052769">
        <w:rPr>
          <w:rFonts w:ascii="Verdana" w:eastAsia="Verdana" w:hAnsi="Verdana" w:cs="Verdana"/>
          <w:sz w:val="18"/>
          <w:szCs w:val="18"/>
        </w:rPr>
        <w:t xml:space="preserve">  :</w:t>
      </w:r>
      <w:r w:rsidRPr="2C052769">
        <w:rPr>
          <w:rFonts w:ascii="Verdana" w:eastAsia="Verdana" w:hAnsi="Verdana" w:cs="Verdana"/>
          <w:sz w:val="18"/>
          <w:szCs w:val="18"/>
        </w:rPr>
        <w:t xml:space="preserve"> </w:t>
      </w:r>
      <w:r w:rsidRPr="2C052769" w:rsidR="7C25FEF0">
        <w:rPr>
          <w:rFonts w:ascii="Verdana" w:eastAsia="Verdana" w:hAnsi="Verdana" w:cs="Verdana"/>
          <w:sz w:val="18"/>
          <w:szCs w:val="18"/>
        </w:rPr>
        <w:t>MySql</w:t>
      </w:r>
      <w:r w:rsidRPr="2C052769">
        <w:rPr>
          <w:rFonts w:ascii="Verdana" w:eastAsia="Verdana" w:hAnsi="Verdana" w:cs="Verdana"/>
          <w:sz w:val="18"/>
          <w:szCs w:val="18"/>
        </w:rPr>
        <w:t>, Oracle 11g</w:t>
      </w:r>
    </w:p>
    <w:p w:rsidR="00AF4F10" w:rsidRPr="00C06FC6" w:rsidP="2C052769" w14:paraId="015FB7B3" w14:textId="2BC28C19">
      <w:pPr>
        <w:spacing w:after="0"/>
        <w:rPr>
          <w:rFonts w:ascii="Verdana" w:eastAsia="Verdana" w:hAnsi="Verdana" w:cs="Verdana"/>
          <w:sz w:val="18"/>
          <w:szCs w:val="18"/>
          <w:lang w:val="en-IN"/>
        </w:rPr>
        <w:sectPr w:rsidSect="00761149">
          <w:pgSz w:w="12240" w:h="15840" w:orient="portrait"/>
          <w:pgMar w:top="720" w:right="720" w:bottom="720" w:left="720" w:header="720" w:footer="720" w:gutter="0"/>
          <w:pgNumType w:start="1"/>
          <w:cols w:space="720"/>
        </w:sectPr>
      </w:pPr>
      <w:r w:rsidRPr="2C052769">
        <w:rPr>
          <w:rFonts w:ascii="Verdana" w:eastAsia="Verdana" w:hAnsi="Verdana" w:cs="Verdana"/>
          <w:sz w:val="18"/>
          <w:szCs w:val="18"/>
        </w:rPr>
        <w:t xml:space="preserve">Version control System      </w:t>
      </w:r>
      <w:r w:rsidRPr="2C052769">
        <w:rPr>
          <w:rFonts w:ascii="Verdana" w:eastAsia="Verdana" w:hAnsi="Verdana" w:cs="Verdana"/>
          <w:sz w:val="18"/>
          <w:szCs w:val="18"/>
        </w:rPr>
        <w:t xml:space="preserve">  :</w:t>
      </w:r>
      <w:r w:rsidRPr="2C052769">
        <w:rPr>
          <w:rFonts w:ascii="Verdana" w:eastAsia="Verdana" w:hAnsi="Verdana" w:cs="Verdana"/>
          <w:sz w:val="18"/>
          <w:szCs w:val="18"/>
        </w:rPr>
        <w:t xml:space="preserve"> GitLab</w:t>
      </w:r>
      <w:r w:rsidRPr="2C052769">
        <w:rPr>
          <w:rFonts w:ascii="Verdana" w:eastAsia="Verdana" w:hAnsi="Verdana" w:cs="Verdana"/>
          <w:sz w:val="18"/>
          <w:szCs w:val="18"/>
          <w:lang w:val="en-IN"/>
        </w:rPr>
        <w:t>,Git hub</w:t>
      </w:r>
    </w:p>
    <w:p w:rsidR="00AF4F10" w:rsidRPr="00C06FC6" w14:paraId="50170FAA" w14:textId="77777777">
      <w:pPr>
        <w:spacing w:after="0"/>
        <w:rPr>
          <w:rFonts w:ascii="Verdana" w:eastAsia="Verdana" w:hAnsi="Verdana" w:cs="Verdana"/>
          <w:sz w:val="18"/>
          <w:szCs w:val="18"/>
        </w:rPr>
        <w:sectPr w:rsidSect="00761149">
          <w:type w:val="continuous"/>
          <w:pgSz w:w="12240" w:h="15840" w:orient="portrait"/>
          <w:pgMar w:top="720" w:right="720" w:bottom="720" w:left="720" w:header="720" w:footer="720" w:gutter="0"/>
          <w:cols w:num="3" w:space="720" w:equalWidth="0">
            <w:col w:w="3120" w:space="720"/>
            <w:col w:w="3120" w:space="720"/>
            <w:col w:w="3120"/>
          </w:cols>
        </w:sectPr>
      </w:pPr>
    </w:p>
    <w:p w:rsidR="00AF4F10" w:rsidRPr="00C06FC6" w14:paraId="1FC0CB19" w14:textId="77777777">
      <w:pPr>
        <w:pBdr>
          <w:bottom w:val="single" w:sz="12" w:space="1" w:color="000000"/>
        </w:pBdr>
        <w:spacing w:after="0" w:line="240" w:lineRule="auto"/>
        <w:jc w:val="both"/>
        <w:rPr>
          <w:rFonts w:ascii="Verdana" w:eastAsia="Verdana" w:hAnsi="Verdana" w:cs="Verdana"/>
          <w:sz w:val="17"/>
          <w:szCs w:val="17"/>
        </w:rPr>
      </w:pPr>
      <w:r w:rsidRPr="00C06FC6">
        <w:rPr>
          <w:rFonts w:ascii="Verdana" w:eastAsia="Verdana" w:hAnsi="Verdana" w:cs="Verdana"/>
          <w:b/>
          <w:sz w:val="17"/>
          <w:szCs w:val="17"/>
        </w:rPr>
        <w:t>Organizational Scan</w:t>
      </w:r>
    </w:p>
    <w:p w:rsidR="00AF4F10" w:rsidRPr="00C06FC6" w14:paraId="423C30F5" w14:textId="77777777">
      <w:pPr>
        <w:spacing w:after="0"/>
        <w:jc w:val="both"/>
        <w:rPr>
          <w:rFonts w:ascii="Verdana" w:eastAsia="Verdana" w:hAnsi="Verdana" w:cs="Verdana"/>
          <w:sz w:val="17"/>
          <w:szCs w:val="17"/>
        </w:rPr>
      </w:pPr>
    </w:p>
    <w:p w:rsidR="00AF4F10" w:rsidRPr="00C06FC6" w14:paraId="1A2F0DA9" w14:textId="116865AE">
      <w:pPr>
        <w:spacing w:after="0"/>
        <w:ind w:firstLine="3740" w:firstLineChars="2200"/>
        <w:jc w:val="both"/>
        <w:rPr>
          <w:rFonts w:ascii="Verdana" w:eastAsia="Verdana" w:hAnsi="Verdana" w:cs="Verdana"/>
          <w:b/>
          <w:bCs/>
          <w:sz w:val="17"/>
          <w:szCs w:val="17"/>
        </w:rPr>
      </w:pPr>
      <w:r w:rsidRPr="00C06FC6">
        <w:rPr>
          <w:rFonts w:ascii="Verdana" w:eastAsia="Verdana" w:hAnsi="Verdana" w:cs="Verdana"/>
          <w:b/>
          <w:bCs/>
          <w:sz w:val="17"/>
          <w:szCs w:val="17"/>
        </w:rPr>
        <w:t>NCR</w:t>
      </w:r>
      <w:r w:rsidRPr="00C06FC6" w:rsidR="001949F5">
        <w:rPr>
          <w:rFonts w:ascii="Verdana" w:eastAsia="Verdana" w:hAnsi="Verdana" w:cs="Verdana"/>
          <w:b/>
          <w:bCs/>
          <w:sz w:val="17"/>
          <w:szCs w:val="17"/>
        </w:rPr>
        <w:t>(</w:t>
      </w:r>
      <w:r w:rsidRPr="00C06FC6" w:rsidR="001949F5">
        <w:rPr>
          <w:rFonts w:ascii="Verdana" w:eastAsia="Verdana" w:hAnsi="Verdana" w:cs="Verdana"/>
          <w:b/>
          <w:bCs/>
          <w:sz w:val="17"/>
          <w:szCs w:val="17"/>
        </w:rPr>
        <w:t>Terafina</w:t>
      </w:r>
      <w:r w:rsidRPr="00C06FC6" w:rsidR="001949F5">
        <w:rPr>
          <w:rFonts w:ascii="Verdana" w:eastAsia="Verdana" w:hAnsi="Verdana" w:cs="Verdana"/>
          <w:b/>
          <w:bCs/>
          <w:sz w:val="17"/>
          <w:szCs w:val="17"/>
        </w:rPr>
        <w:t>)</w:t>
      </w:r>
      <w:r w:rsidRPr="00C06FC6">
        <w:rPr>
          <w:rFonts w:ascii="Verdana" w:eastAsia="Verdana" w:hAnsi="Verdana" w:cs="Verdana"/>
          <w:b/>
          <w:bCs/>
          <w:sz w:val="17"/>
          <w:szCs w:val="17"/>
        </w:rPr>
        <w:t>,</w:t>
      </w:r>
      <w:r w:rsidRPr="00C06FC6" w:rsidR="00CA4B1C">
        <w:rPr>
          <w:rFonts w:ascii="Verdana" w:eastAsia="Verdana" w:hAnsi="Verdana" w:cs="Verdana"/>
          <w:b/>
          <w:bCs/>
          <w:sz w:val="17"/>
          <w:szCs w:val="17"/>
        </w:rPr>
        <w:t xml:space="preserve"> </w:t>
      </w:r>
      <w:r w:rsidRPr="00C06FC6">
        <w:rPr>
          <w:rFonts w:ascii="Verdana" w:eastAsia="Verdana" w:hAnsi="Verdana" w:cs="Verdana"/>
          <w:b/>
          <w:bCs/>
          <w:sz w:val="17"/>
          <w:szCs w:val="17"/>
        </w:rPr>
        <w:t>India since Dec’21</w:t>
      </w:r>
    </w:p>
    <w:p w:rsidR="00AF4F10" w:rsidRPr="00C06FC6" w14:paraId="1A2BBA07" w14:textId="77777777">
      <w:pPr>
        <w:spacing w:after="0"/>
        <w:jc w:val="both"/>
        <w:rPr>
          <w:rFonts w:ascii="Verdana" w:eastAsia="Verdana" w:hAnsi="Verdana" w:cs="Verdana"/>
          <w:b/>
          <w:bCs/>
          <w:sz w:val="18"/>
          <w:szCs w:val="18"/>
        </w:rPr>
      </w:pPr>
    </w:p>
    <w:p w:rsidR="00AF4F10" w:rsidRPr="00C06FC6" w14:paraId="1A8C69C6" w14:textId="2B0AD22F">
      <w:pPr>
        <w:spacing w:after="0"/>
        <w:jc w:val="both"/>
        <w:rPr>
          <w:rFonts w:ascii="Verdana" w:eastAsia="Verdana" w:hAnsi="Verdana" w:cs="Verdana"/>
          <w:b/>
          <w:bCs/>
          <w:sz w:val="18"/>
          <w:szCs w:val="18"/>
        </w:rPr>
      </w:pPr>
      <w:r w:rsidRPr="2C052769" w:rsidR="0B6495FC">
        <w:rPr>
          <w:rFonts w:ascii="Verdana" w:eastAsia="Verdana" w:hAnsi="Verdana" w:cs="Verdana"/>
          <w:b/>
          <w:bCs/>
          <w:sz w:val="18"/>
          <w:szCs w:val="18"/>
        </w:rPr>
        <w:t>CSPF TELLER</w:t>
      </w:r>
      <w:r w:rsidRPr="2C052769" w:rsidR="00E9618F">
        <w:rPr>
          <w:rFonts w:ascii="Verdana" w:eastAsia="Verdana" w:hAnsi="Verdana" w:cs="Verdana"/>
          <w:b/>
          <w:bCs/>
          <w:sz w:val="18"/>
          <w:szCs w:val="18"/>
        </w:rPr>
        <w:t xml:space="preserve"> BANKING</w:t>
      </w:r>
    </w:p>
    <w:p w:rsidR="00AF4F10" w:rsidRPr="00C06FC6" w14:paraId="17C2927F" w14:textId="1ADC0698">
      <w:pPr>
        <w:spacing w:after="0"/>
        <w:jc w:val="both"/>
        <w:rPr>
          <w:rFonts w:ascii="Verdana" w:eastAsia="Verdana" w:hAnsi="Verdana" w:cs="Verdana"/>
          <w:sz w:val="18"/>
          <w:szCs w:val="18"/>
        </w:rPr>
      </w:pPr>
      <w:r w:rsidRPr="79E6F268">
        <w:rPr>
          <w:rFonts w:ascii="Verdana" w:eastAsia="Verdana" w:hAnsi="Verdana" w:cs="Verdana"/>
          <w:sz w:val="18"/>
          <w:szCs w:val="18"/>
        </w:rPr>
        <w:t>Technologies used</w:t>
      </w:r>
      <w:r>
        <w:tab/>
      </w:r>
      <w:r w:rsidRPr="79E6F268">
        <w:rPr>
          <w:rFonts w:ascii="Verdana" w:eastAsia="Verdana" w:hAnsi="Verdana" w:cs="Verdana"/>
          <w:sz w:val="18"/>
          <w:szCs w:val="18"/>
        </w:rPr>
        <w:t xml:space="preserve">: Java </w:t>
      </w:r>
      <w:r w:rsidRPr="79E6F268" w:rsidR="2709A5CF">
        <w:rPr>
          <w:rFonts w:ascii="Verdana" w:eastAsia="Verdana" w:hAnsi="Verdana" w:cs="Verdana"/>
          <w:sz w:val="18"/>
          <w:szCs w:val="18"/>
        </w:rPr>
        <w:t>8</w:t>
      </w:r>
      <w:r w:rsidRPr="79E6F268">
        <w:rPr>
          <w:rFonts w:ascii="Verdana" w:eastAsia="Verdana" w:hAnsi="Verdana" w:cs="Verdana"/>
          <w:sz w:val="18"/>
          <w:szCs w:val="18"/>
        </w:rPr>
        <w:t>, Spring Boot,</w:t>
      </w:r>
      <w:r w:rsidRPr="79E6F268" w:rsidR="00E9618F">
        <w:rPr>
          <w:rFonts w:ascii="Verdana" w:eastAsia="Verdana" w:hAnsi="Verdana" w:cs="Verdana"/>
          <w:sz w:val="18"/>
          <w:szCs w:val="18"/>
        </w:rPr>
        <w:t xml:space="preserve"> </w:t>
      </w:r>
      <w:r w:rsidRPr="79E6F268" w:rsidR="3160EFEF">
        <w:rPr>
          <w:rFonts w:ascii="Verdana" w:eastAsia="Verdana" w:hAnsi="Verdana" w:cs="Verdana"/>
          <w:sz w:val="18"/>
          <w:szCs w:val="18"/>
        </w:rPr>
        <w:t>Cassandra,</w:t>
      </w:r>
      <w:r w:rsidRPr="79E6F268" w:rsidR="00E9618F">
        <w:rPr>
          <w:rFonts w:ascii="Verdana" w:eastAsia="Verdana" w:hAnsi="Verdana" w:cs="Verdana"/>
          <w:sz w:val="18"/>
          <w:szCs w:val="18"/>
        </w:rPr>
        <w:t xml:space="preserve"> </w:t>
      </w:r>
      <w:r w:rsidRPr="79E6F268">
        <w:rPr>
          <w:rFonts w:ascii="Verdana" w:eastAsia="Verdana" w:hAnsi="Verdana" w:cs="Verdana"/>
          <w:sz w:val="18"/>
          <w:szCs w:val="18"/>
        </w:rPr>
        <w:t>Docker,</w:t>
      </w:r>
      <w:r w:rsidRPr="79E6F268" w:rsidR="00E9618F">
        <w:rPr>
          <w:rFonts w:ascii="Verdana" w:eastAsia="Verdana" w:hAnsi="Verdana" w:cs="Verdana"/>
          <w:sz w:val="18"/>
          <w:szCs w:val="18"/>
        </w:rPr>
        <w:t xml:space="preserve"> </w:t>
      </w:r>
      <w:r w:rsidRPr="79E6F268">
        <w:rPr>
          <w:rFonts w:ascii="Verdana" w:eastAsia="Verdana" w:hAnsi="Verdana" w:cs="Verdana"/>
          <w:sz w:val="18"/>
          <w:szCs w:val="18"/>
        </w:rPr>
        <w:t>Kubernetes</w:t>
      </w:r>
    </w:p>
    <w:p w:rsidR="00AF4F10" w:rsidRPr="00C06FC6" w14:paraId="1E7AC324" w14:textId="77777777">
      <w:pPr>
        <w:spacing w:after="0"/>
        <w:jc w:val="both"/>
        <w:rPr>
          <w:rFonts w:ascii="Verdana" w:eastAsia="Verdana" w:hAnsi="Verdana" w:cs="Verdana"/>
          <w:sz w:val="18"/>
          <w:szCs w:val="18"/>
        </w:rPr>
      </w:pPr>
      <w:r w:rsidRPr="00C06FC6">
        <w:rPr>
          <w:rFonts w:ascii="Verdana" w:eastAsia="Verdana" w:hAnsi="Verdana" w:cs="Verdana"/>
          <w:sz w:val="18"/>
          <w:szCs w:val="18"/>
        </w:rPr>
        <w:t>Role</w:t>
      </w: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 xml:space="preserve">: Application Developer and support </w:t>
      </w:r>
    </w:p>
    <w:p w:rsidR="00AF4F10" w:rsidRPr="00C06FC6" w14:paraId="669D0DF9" w14:textId="77777777">
      <w:pPr>
        <w:spacing w:after="0"/>
        <w:jc w:val="both"/>
        <w:rPr>
          <w:rFonts w:ascii="Verdana" w:eastAsia="Verdana" w:hAnsi="Verdana" w:cs="Verdana"/>
          <w:sz w:val="18"/>
          <w:szCs w:val="18"/>
        </w:rPr>
      </w:pPr>
      <w:r w:rsidRPr="00C06FC6">
        <w:rPr>
          <w:rFonts w:ascii="Verdana" w:eastAsia="Verdana" w:hAnsi="Verdana" w:cs="Verdana"/>
          <w:sz w:val="18"/>
          <w:szCs w:val="18"/>
        </w:rPr>
        <w:t>Responsibilities</w:t>
      </w: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 xml:space="preserve">: Resolving and </w:t>
      </w:r>
      <w:r w:rsidRPr="00C06FC6">
        <w:rPr>
          <w:rFonts w:ascii="Verdana" w:eastAsia="SimSun" w:hAnsi="Verdana" w:cs="Verdana"/>
          <w:color w:val="4D5156"/>
          <w:sz w:val="18"/>
          <w:szCs w:val="18"/>
          <w:shd w:val="clear" w:color="auto" w:fill="FFFFFF"/>
        </w:rPr>
        <w:t xml:space="preserve">analyzing </w:t>
      </w:r>
      <w:r w:rsidRPr="00C06FC6">
        <w:rPr>
          <w:rFonts w:ascii="Verdana" w:eastAsia="Verdana" w:hAnsi="Verdana" w:cs="Verdana"/>
          <w:sz w:val="18"/>
          <w:szCs w:val="18"/>
        </w:rPr>
        <w:t>Defects assigned to Development in India.</w:t>
      </w:r>
    </w:p>
    <w:p w:rsidR="00AF4F10" w:rsidRPr="00C06FC6" w14:paraId="322DF7C1" w14:textId="77777777">
      <w:pPr>
        <w:spacing w:after="0"/>
        <w:jc w:val="both"/>
        <w:rPr>
          <w:rFonts w:ascii="Verdana" w:eastAsia="Verdana" w:hAnsi="Verdana" w:cs="Verdana"/>
          <w:sz w:val="18"/>
          <w:szCs w:val="18"/>
        </w:rPr>
      </w:pP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 xml:space="preserve">  Develop services for all Business Needs and document to wikis.</w:t>
      </w:r>
    </w:p>
    <w:p w:rsidR="00AF4F10" w:rsidRPr="00C06FC6" w14:paraId="288668FA" w14:textId="77777777">
      <w:pPr>
        <w:spacing w:after="0"/>
        <w:jc w:val="both"/>
        <w:rPr>
          <w:rFonts w:ascii="Verdana" w:eastAsia="Verdana" w:hAnsi="Verdana" w:cs="Verdana"/>
          <w:sz w:val="18"/>
          <w:szCs w:val="18"/>
        </w:rPr>
      </w:pP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ab/>
      </w:r>
      <w:r w:rsidRPr="00C06FC6">
        <w:rPr>
          <w:rFonts w:ascii="Verdana" w:eastAsia="Verdana" w:hAnsi="Verdana" w:cs="Verdana"/>
          <w:sz w:val="18"/>
          <w:szCs w:val="18"/>
        </w:rPr>
        <w:t xml:space="preserve">  Troubleshoot and resolve issues that contribute to services being down.</w:t>
      </w:r>
    </w:p>
    <w:p w:rsidR="00C06FC6" w:rsidRPr="00C06FC6" w:rsidP="00C06FC6" w14:paraId="6CCB34F7" w14:textId="20E4E563">
      <w:pPr>
        <w:spacing w:after="0"/>
        <w:ind w:left="2280"/>
        <w:jc w:val="both"/>
        <w:rPr>
          <w:rFonts w:ascii="Verdana" w:eastAsia="Verdana" w:hAnsi="Verdana" w:cs="Verdana"/>
          <w:sz w:val="18"/>
          <w:szCs w:val="18"/>
        </w:rPr>
      </w:pPr>
      <w:r w:rsidRPr="00C06FC6">
        <w:rPr>
          <w:rFonts w:ascii="Verdana" w:eastAsia="Verdana" w:hAnsi="Verdana" w:cs="Verdana"/>
          <w:sz w:val="18"/>
          <w:szCs w:val="18"/>
        </w:rPr>
        <w:t xml:space="preserve">Apache Camel is used to consume events and watch a </w:t>
      </w:r>
      <w:r w:rsidRPr="00C06FC6">
        <w:rPr>
          <w:rFonts w:ascii="Verdana" w:eastAsia="Verdana" w:hAnsi="Verdana" w:cs="Verdana"/>
          <w:sz w:val="18"/>
          <w:szCs w:val="18"/>
        </w:rPr>
        <w:t>directoy</w:t>
      </w:r>
      <w:r w:rsidRPr="00C06FC6">
        <w:rPr>
          <w:rFonts w:ascii="Verdana" w:eastAsia="Verdana" w:hAnsi="Verdana" w:cs="Verdana"/>
          <w:sz w:val="18"/>
          <w:szCs w:val="18"/>
        </w:rPr>
        <w:t xml:space="preserve"> on the filesystem for files to   process</w:t>
      </w:r>
    </w:p>
    <w:p w:rsidR="00C06FC6" w:rsidRPr="00C06FC6" w:rsidP="00C06FC6" w14:paraId="0F9098EA" w14:textId="1C05CFB7">
      <w:pPr>
        <w:spacing w:after="0"/>
        <w:ind w:left="2280"/>
        <w:jc w:val="both"/>
        <w:rPr>
          <w:rFonts w:ascii="Verdana" w:eastAsia="Verdana" w:hAnsi="Verdana" w:cs="Verdana"/>
          <w:sz w:val="18"/>
          <w:szCs w:val="18"/>
        </w:rPr>
      </w:pPr>
      <w:r w:rsidRPr="00C06FC6">
        <w:rPr>
          <w:rFonts w:ascii="Verdana" w:eastAsia="Verdana" w:hAnsi="Verdana" w:cs="Verdana"/>
          <w:sz w:val="18"/>
          <w:szCs w:val="18"/>
        </w:rPr>
        <w:t xml:space="preserve">Camel is used as integration for RabbitMQ to route message to </w:t>
      </w:r>
      <w:r w:rsidRPr="00C06FC6">
        <w:rPr>
          <w:rFonts w:ascii="Verdana" w:eastAsia="Verdana" w:hAnsi="Verdana" w:cs="Verdana"/>
          <w:sz w:val="18"/>
          <w:szCs w:val="18"/>
        </w:rPr>
        <w:t>exchange</w:t>
      </w:r>
    </w:p>
    <w:p w:rsidR="00C06FC6" w:rsidRPr="00C06FC6" w:rsidP="00C06FC6" w14:paraId="3AB4C818" w14:textId="6D198EDB">
      <w:pPr>
        <w:spacing w:after="0"/>
        <w:ind w:left="2280"/>
        <w:jc w:val="both"/>
        <w:rPr>
          <w:rFonts w:ascii="Verdana" w:eastAsia="Verdana" w:hAnsi="Verdana" w:cs="Verdana"/>
          <w:sz w:val="18"/>
          <w:szCs w:val="18"/>
        </w:rPr>
      </w:pPr>
      <w:r w:rsidRPr="00C06FC6">
        <w:rPr>
          <w:rFonts w:ascii="Verdana" w:eastAsia="Verdana" w:hAnsi="Verdana" w:cs="Verdana"/>
          <w:sz w:val="18"/>
          <w:szCs w:val="18"/>
        </w:rPr>
        <w:t xml:space="preserve">Using Docker Obtain access to the D3 Docker Hub </w:t>
      </w:r>
      <w:r w:rsidRPr="00C06FC6">
        <w:rPr>
          <w:rFonts w:ascii="Verdana" w:eastAsia="Verdana" w:hAnsi="Verdana" w:cs="Verdana"/>
          <w:sz w:val="18"/>
          <w:szCs w:val="18"/>
        </w:rPr>
        <w:t>repos</w:t>
      </w:r>
    </w:p>
    <w:p w:rsidR="00C06FC6" w:rsidRPr="00C06FC6" w:rsidP="00C06FC6" w14:paraId="4098F724" w14:textId="39E897B0">
      <w:pPr>
        <w:spacing w:after="0"/>
        <w:ind w:left="2280"/>
        <w:jc w:val="both"/>
        <w:rPr>
          <w:rFonts w:ascii="Verdana" w:eastAsia="Verdana" w:hAnsi="Verdana" w:cs="Verdana"/>
          <w:sz w:val="18"/>
          <w:szCs w:val="18"/>
        </w:rPr>
      </w:pPr>
      <w:r w:rsidRPr="00C06FC6">
        <w:rPr>
          <w:rFonts w:ascii="Verdana" w:eastAsia="Verdana" w:hAnsi="Verdana" w:cs="Verdana"/>
          <w:sz w:val="18"/>
          <w:szCs w:val="18"/>
        </w:rPr>
        <w:t xml:space="preserve">Kubernetes is structed in </w:t>
      </w:r>
      <w:r w:rsidRPr="00C06FC6">
        <w:rPr>
          <w:rFonts w:ascii="Verdana" w:eastAsia="Verdana" w:hAnsi="Verdana" w:cs="Verdana"/>
          <w:sz w:val="18"/>
          <w:szCs w:val="18"/>
        </w:rPr>
        <w:t>InfraStructure</w:t>
      </w:r>
      <w:r w:rsidRPr="00C06FC6">
        <w:rPr>
          <w:rFonts w:ascii="Verdana" w:eastAsia="Verdana" w:hAnsi="Verdana" w:cs="Verdana"/>
          <w:sz w:val="18"/>
          <w:szCs w:val="18"/>
        </w:rPr>
        <w:t xml:space="preserve">, Platform, Namespace, </w:t>
      </w:r>
      <w:r w:rsidRPr="00C06FC6">
        <w:rPr>
          <w:rFonts w:ascii="Verdana" w:eastAsia="Verdana" w:hAnsi="Verdana" w:cs="Verdana"/>
          <w:sz w:val="18"/>
          <w:szCs w:val="18"/>
        </w:rPr>
        <w:t>Thrid</w:t>
      </w:r>
      <w:r w:rsidRPr="00C06FC6">
        <w:rPr>
          <w:rFonts w:ascii="Verdana" w:eastAsia="Verdana" w:hAnsi="Verdana" w:cs="Verdana"/>
          <w:sz w:val="18"/>
          <w:szCs w:val="18"/>
        </w:rPr>
        <w:t xml:space="preserve"> </w:t>
      </w:r>
      <w:r w:rsidRPr="00C06FC6">
        <w:rPr>
          <w:rFonts w:ascii="Verdana" w:eastAsia="Verdana" w:hAnsi="Verdana" w:cs="Verdana"/>
          <w:sz w:val="18"/>
          <w:szCs w:val="18"/>
        </w:rPr>
        <w:t>party</w:t>
      </w:r>
    </w:p>
    <w:p w:rsidR="00DB1980" w:rsidRPr="00C06FC6" w:rsidP="00F97008" w14:paraId="20488D59" w14:textId="4E423211">
      <w:pPr>
        <w:spacing w:after="0"/>
        <w:jc w:val="both"/>
        <w:rPr>
          <w:rFonts w:ascii="Verdana" w:eastAsia="Verdana" w:hAnsi="Verdana" w:cs="Verdana"/>
          <w:sz w:val="18"/>
          <w:szCs w:val="18"/>
        </w:rPr>
      </w:pPr>
      <w:r>
        <w:rPr>
          <w:rFonts w:ascii="Verdana" w:eastAsia="Verdana" w:hAnsi="Verdana" w:cs="Verdana"/>
          <w:sz w:val="18"/>
          <w:szCs w:val="18"/>
        </w:rPr>
        <w:t xml:space="preserve">                                 </w:t>
      </w:r>
      <w:r w:rsidR="00C9701D">
        <w:rPr>
          <w:rFonts w:ascii="Verdana" w:eastAsia="Verdana" w:hAnsi="Verdana" w:cs="Verdana"/>
          <w:sz w:val="18"/>
          <w:szCs w:val="18"/>
        </w:rPr>
        <w:t xml:space="preserve"> </w:t>
      </w:r>
      <w:r>
        <w:rPr>
          <w:rFonts w:ascii="Verdana" w:eastAsia="Verdana" w:hAnsi="Verdana" w:cs="Verdana"/>
          <w:sz w:val="18"/>
          <w:szCs w:val="18"/>
        </w:rPr>
        <w:t xml:space="preserve">  Uplifting clients to specific release version.</w:t>
      </w:r>
    </w:p>
    <w:p w:rsidR="00AF4F10" w:rsidRPr="00C06FC6" w14:paraId="16AB9371" w14:textId="6F643669">
      <w:pPr>
        <w:spacing w:after="0"/>
        <w:jc w:val="both"/>
        <w:rPr>
          <w:rFonts w:ascii="Verdana" w:eastAsia="Verdana" w:hAnsi="Verdana" w:cs="Verdana"/>
          <w:sz w:val="18"/>
          <w:szCs w:val="18"/>
        </w:rPr>
      </w:pPr>
      <w:r w:rsidRPr="00C06FC6">
        <w:rPr>
          <w:rFonts w:ascii="Verdana" w:eastAsia="Verdana" w:hAnsi="Verdana" w:cs="Verdana"/>
          <w:sz w:val="18"/>
          <w:szCs w:val="18"/>
        </w:rPr>
        <w:t>Description:</w:t>
      </w:r>
      <w:r w:rsidRPr="00C06FC6" w:rsidR="002E5B6D">
        <w:rPr>
          <w:rFonts w:ascii="Verdana" w:eastAsia="Verdana" w:hAnsi="Verdana" w:cs="Verdana"/>
          <w:sz w:val="18"/>
          <w:szCs w:val="18"/>
        </w:rPr>
        <w:t xml:space="preserve"> </w:t>
      </w:r>
    </w:p>
    <w:p w:rsidR="001949F5" w:rsidRPr="00C06FC6" w14:paraId="0BC12C78" w14:textId="77777777">
      <w:pPr>
        <w:spacing w:after="0"/>
        <w:jc w:val="both"/>
        <w:rPr>
          <w:rFonts w:ascii="Verdana" w:eastAsia="Verdana" w:hAnsi="Verdana" w:cs="Verdana"/>
          <w:sz w:val="18"/>
          <w:szCs w:val="18"/>
        </w:rPr>
      </w:pPr>
    </w:p>
    <w:p w:rsidR="00AF4F10" w:rsidRPr="002E6AFF" w:rsidP="00BB6DF1" w14:paraId="4F441F7B" w14:textId="1DDBF4C4">
      <w:pPr>
        <w:spacing w:after="0"/>
        <w:jc w:val="both"/>
        <w:rPr>
          <w:rFonts w:ascii="Verdana" w:eastAsia="Verdana" w:hAnsi="Verdana" w:cs="Verdana"/>
          <w:sz w:val="18"/>
          <w:szCs w:val="18"/>
        </w:rPr>
      </w:pPr>
      <w:r w:rsidRPr="00C06FC6">
        <w:rPr>
          <w:rFonts w:ascii="Verdana" w:eastAsia="Verdana" w:hAnsi="Verdana" w:cs="Verdana"/>
          <w:sz w:val="18"/>
          <w:szCs w:val="18"/>
        </w:rPr>
        <w:t xml:space="preserve">A Platform for all banking </w:t>
      </w:r>
      <w:r w:rsidRPr="00C06FC6" w:rsidR="00E9618F">
        <w:rPr>
          <w:rFonts w:ascii="Verdana" w:eastAsia="Verdana" w:hAnsi="Verdana" w:cs="Verdana"/>
          <w:sz w:val="18"/>
          <w:szCs w:val="18"/>
        </w:rPr>
        <w:t xml:space="preserve">needs, </w:t>
      </w:r>
      <w:r w:rsidRPr="00C06FC6" w:rsidR="00BB6DF1">
        <w:rPr>
          <w:rFonts w:ascii="Verdana" w:eastAsia="Verdana" w:hAnsi="Verdana" w:cs="Verdana"/>
          <w:sz w:val="18"/>
          <w:szCs w:val="18"/>
        </w:rPr>
        <w:t xml:space="preserve">API driven application, </w:t>
      </w:r>
      <w:r w:rsidRPr="00C06FC6" w:rsidR="00E9618F">
        <w:rPr>
          <w:rFonts w:ascii="Verdana" w:eastAsia="Verdana" w:hAnsi="Verdana" w:cs="Verdana"/>
          <w:sz w:val="18"/>
          <w:szCs w:val="18"/>
        </w:rPr>
        <w:t>Control</w:t>
      </w:r>
      <w:r w:rsidRPr="00C06FC6">
        <w:rPr>
          <w:rFonts w:ascii="Verdana" w:eastAsia="Verdana" w:hAnsi="Verdana" w:cs="Verdana"/>
          <w:sz w:val="18"/>
          <w:szCs w:val="18"/>
        </w:rPr>
        <w:t xml:space="preserve"> app is used to support day to day customer needs from call </w:t>
      </w:r>
      <w:r w:rsidRPr="00C06FC6" w:rsidR="00E9618F">
        <w:rPr>
          <w:rFonts w:ascii="Verdana" w:eastAsia="Verdana" w:hAnsi="Verdana" w:cs="Verdana"/>
          <w:sz w:val="18"/>
          <w:szCs w:val="18"/>
        </w:rPr>
        <w:t>center,</w:t>
      </w:r>
      <w:r w:rsidRPr="00C06FC6" w:rsidR="00BB6DF1">
        <w:rPr>
          <w:rFonts w:ascii="Verdana" w:hAnsi="Verdana"/>
          <w:sz w:val="18"/>
          <w:szCs w:val="18"/>
        </w:rPr>
        <w:t xml:space="preserve"> </w:t>
      </w:r>
      <w:r w:rsidRPr="00C06FC6" w:rsidR="00BB6DF1">
        <w:rPr>
          <w:rFonts w:ascii="Verdana" w:eastAsia="Verdana" w:hAnsi="Verdana" w:cs="Verdana"/>
          <w:sz w:val="18"/>
          <w:szCs w:val="18"/>
        </w:rPr>
        <w:t>Banking app has all Business Capabilities for running daily needs of consumers. Application supports Localization(110n</w:t>
      </w:r>
      <w:r w:rsidRPr="00C06FC6" w:rsidR="00F97008">
        <w:rPr>
          <w:rFonts w:ascii="Verdana" w:eastAsia="Verdana" w:hAnsi="Verdana" w:cs="Verdana"/>
          <w:sz w:val="18"/>
          <w:szCs w:val="18"/>
        </w:rPr>
        <w:t>).</w:t>
      </w:r>
      <w:r w:rsidRPr="002E6AFF" w:rsidR="00F97008">
        <w:rPr>
          <w:rFonts w:ascii="Verdana" w:hAnsi="Verdana" w:cs="Segoe UI"/>
          <w:color w:val="1F2328"/>
          <w:sz w:val="18"/>
          <w:szCs w:val="18"/>
          <w:shd w:val="clear" w:color="auto" w:fill="FFFFFF"/>
        </w:rPr>
        <w:t xml:space="preserve"> banking</w:t>
      </w:r>
      <w:r w:rsidRPr="002E6AFF" w:rsidR="002E6AFF">
        <w:rPr>
          <w:rFonts w:ascii="Verdana" w:hAnsi="Verdana" w:cs="Segoe UI"/>
          <w:color w:val="1F2328"/>
          <w:sz w:val="18"/>
          <w:szCs w:val="18"/>
          <w:shd w:val="clear" w:color="auto" w:fill="FFFFFF"/>
        </w:rPr>
        <w:t xml:space="preserve"> user receives an SMS message,</w:t>
      </w:r>
      <w:r w:rsidR="002E6AFF">
        <w:rPr>
          <w:rFonts w:ascii="Verdana" w:hAnsi="Verdana" w:cs="Segoe UI"/>
          <w:color w:val="1F2328"/>
          <w:sz w:val="18"/>
          <w:szCs w:val="18"/>
          <w:shd w:val="clear" w:color="auto" w:fill="FFFFFF"/>
        </w:rPr>
        <w:t xml:space="preserve"> </w:t>
      </w:r>
      <w:r w:rsidRPr="002E6AFF" w:rsidR="002E6AFF">
        <w:rPr>
          <w:rFonts w:ascii="Verdana" w:hAnsi="Verdana" w:cs="Segoe UI"/>
          <w:color w:val="1F2328"/>
          <w:sz w:val="18"/>
          <w:szCs w:val="18"/>
          <w:shd w:val="clear" w:color="auto" w:fill="FFFFFF"/>
        </w:rPr>
        <w:t>push notifications and alerts CSR have access to configure via control app</w:t>
      </w:r>
      <w:r w:rsidR="002E6AFF">
        <w:rPr>
          <w:rFonts w:ascii="Verdana" w:hAnsi="Verdana" w:cs="Segoe UI"/>
          <w:color w:val="1F2328"/>
          <w:sz w:val="18"/>
          <w:szCs w:val="18"/>
          <w:shd w:val="clear" w:color="auto" w:fill="FFFFFF"/>
        </w:rPr>
        <w:t>.</w:t>
      </w:r>
    </w:p>
    <w:p w:rsidR="00AF4F10" w:rsidRPr="00C06FC6" w14:paraId="03788BD4" w14:textId="77777777">
      <w:pPr>
        <w:spacing w:after="0"/>
        <w:jc w:val="both"/>
        <w:rPr>
          <w:rFonts w:ascii="Verdana" w:eastAsia="Verdana" w:hAnsi="Verdana" w:cs="Verdana"/>
          <w:sz w:val="17"/>
          <w:szCs w:val="17"/>
        </w:rPr>
      </w:pPr>
    </w:p>
    <w:p w:rsidR="00C06FC6" w14:paraId="58940AF9" w14:textId="77777777">
      <w:pPr>
        <w:spacing w:after="0"/>
        <w:jc w:val="center"/>
        <w:rPr>
          <w:rFonts w:ascii="Verdana" w:eastAsia="Verdana" w:hAnsi="Verdana" w:cs="Verdana"/>
          <w:b/>
          <w:sz w:val="17"/>
          <w:szCs w:val="17"/>
        </w:rPr>
      </w:pPr>
    </w:p>
    <w:p w:rsidR="00C06FC6" w14:paraId="4F78BDF8" w14:textId="77777777">
      <w:pPr>
        <w:spacing w:after="0"/>
        <w:jc w:val="center"/>
        <w:rPr>
          <w:rFonts w:ascii="Verdana" w:eastAsia="Verdana" w:hAnsi="Verdana" w:cs="Verdana"/>
          <w:b/>
          <w:sz w:val="17"/>
          <w:szCs w:val="17"/>
        </w:rPr>
      </w:pPr>
    </w:p>
    <w:p w:rsidR="00C06FC6" w14:paraId="73574A30" w14:textId="77777777">
      <w:pPr>
        <w:spacing w:after="0"/>
        <w:jc w:val="center"/>
        <w:rPr>
          <w:rFonts w:ascii="Verdana" w:eastAsia="Verdana" w:hAnsi="Verdana" w:cs="Verdana"/>
          <w:b/>
          <w:sz w:val="17"/>
          <w:szCs w:val="17"/>
        </w:rPr>
      </w:pPr>
    </w:p>
    <w:p w:rsidR="00C06FC6" w14:paraId="27933043" w14:textId="77777777">
      <w:pPr>
        <w:spacing w:after="0"/>
        <w:jc w:val="center"/>
        <w:rPr>
          <w:rFonts w:ascii="Verdana" w:eastAsia="Verdana" w:hAnsi="Verdana" w:cs="Verdana"/>
          <w:b/>
          <w:sz w:val="17"/>
          <w:szCs w:val="17"/>
        </w:rPr>
      </w:pPr>
    </w:p>
    <w:p w:rsidR="00C06FC6" w14:paraId="6154E763" w14:textId="77777777">
      <w:pPr>
        <w:spacing w:after="0"/>
        <w:jc w:val="center"/>
        <w:rPr>
          <w:rFonts w:ascii="Verdana" w:eastAsia="Verdana" w:hAnsi="Verdana" w:cs="Verdana"/>
          <w:b/>
          <w:sz w:val="17"/>
          <w:szCs w:val="17"/>
        </w:rPr>
      </w:pPr>
    </w:p>
    <w:p w:rsidR="00C06FC6" w:rsidP="79E6F268" w14:paraId="058AC9F1" w14:textId="051B23C5">
      <w:pPr>
        <w:spacing w:after="0"/>
        <w:jc w:val="center"/>
        <w:rPr>
          <w:rFonts w:ascii="Verdana" w:eastAsia="Verdana" w:hAnsi="Verdana" w:cs="Verdana"/>
          <w:b/>
          <w:bCs/>
          <w:sz w:val="17"/>
          <w:szCs w:val="17"/>
        </w:rPr>
      </w:pPr>
    </w:p>
    <w:p w:rsidR="79E6F268" w:rsidP="79E6F268" w14:paraId="4E54C165" w14:textId="074EF030">
      <w:pPr>
        <w:spacing w:after="0"/>
        <w:jc w:val="center"/>
        <w:rPr>
          <w:rFonts w:ascii="Verdana" w:eastAsia="Verdana" w:hAnsi="Verdana" w:cs="Verdana"/>
          <w:b/>
          <w:bCs/>
          <w:sz w:val="17"/>
          <w:szCs w:val="17"/>
        </w:rPr>
      </w:pPr>
    </w:p>
    <w:p w:rsidR="00AF4F10" w:rsidRPr="00C06FC6" w14:paraId="4298E4D6" w14:textId="113DA90B">
      <w:pPr>
        <w:spacing w:after="0"/>
        <w:jc w:val="center"/>
        <w:rPr>
          <w:rFonts w:ascii="Verdana" w:eastAsia="Verdana" w:hAnsi="Verdana" w:cs="Verdana"/>
          <w:sz w:val="17"/>
          <w:szCs w:val="17"/>
        </w:rPr>
      </w:pPr>
      <w:r w:rsidRPr="00C06FC6">
        <w:rPr>
          <w:rFonts w:ascii="Verdana" w:eastAsia="Verdana" w:hAnsi="Verdana" w:cs="Verdana"/>
          <w:b/>
          <w:sz w:val="17"/>
          <w:szCs w:val="17"/>
        </w:rPr>
        <w:t xml:space="preserve">Verizon, India </w:t>
      </w:r>
      <w:r w:rsidRPr="00C06FC6" w:rsidR="00CA4B1C">
        <w:rPr>
          <w:rFonts w:ascii="Verdana" w:eastAsia="Verdana" w:hAnsi="Verdana" w:cs="Verdana"/>
          <w:b/>
          <w:sz w:val="17"/>
          <w:szCs w:val="17"/>
        </w:rPr>
        <w:t>from</w:t>
      </w:r>
      <w:r w:rsidRPr="00C06FC6">
        <w:rPr>
          <w:rFonts w:ascii="Verdana" w:eastAsia="Verdana" w:hAnsi="Verdana" w:cs="Verdana"/>
          <w:b/>
          <w:sz w:val="17"/>
          <w:szCs w:val="17"/>
        </w:rPr>
        <w:t xml:space="preserve"> Feb’20-Nov’21</w:t>
      </w:r>
    </w:p>
    <w:p w:rsidR="00AF4F10" w:rsidRPr="00C06FC6" w14:paraId="7E8FAEA5" w14:textId="77777777">
      <w:pPr>
        <w:spacing w:after="0"/>
        <w:jc w:val="both"/>
        <w:rPr>
          <w:rFonts w:ascii="Verdana" w:eastAsia="Verdana" w:hAnsi="Verdana" w:cs="Verdana"/>
          <w:sz w:val="17"/>
          <w:szCs w:val="17"/>
        </w:rPr>
      </w:pPr>
    </w:p>
    <w:p w:rsidR="00AF4F10" w:rsidRPr="00C06FC6" w14:paraId="692BE607" w14:textId="77777777">
      <w:pPr>
        <w:spacing w:after="0"/>
        <w:jc w:val="both"/>
        <w:rPr>
          <w:rFonts w:ascii="Verdana" w:eastAsia="Verdana" w:hAnsi="Verdana" w:cs="Verdana"/>
          <w:b/>
          <w:sz w:val="17"/>
          <w:szCs w:val="17"/>
        </w:rPr>
      </w:pPr>
      <w:r w:rsidRPr="00C06FC6">
        <w:rPr>
          <w:rFonts w:ascii="Verdana" w:eastAsia="Verdana" w:hAnsi="Verdana" w:cs="Verdana"/>
          <w:b/>
          <w:sz w:val="17"/>
          <w:szCs w:val="17"/>
        </w:rPr>
        <w:t>M2M/B2B</w:t>
      </w:r>
    </w:p>
    <w:p w:rsidR="00AF4F10" w:rsidRPr="00C06FC6" w14:paraId="54247E92" w14:textId="5599CA27">
      <w:pPr>
        <w:spacing w:after="0"/>
        <w:jc w:val="both"/>
        <w:rPr>
          <w:rFonts w:ascii="Verdana" w:eastAsia="Verdana" w:hAnsi="Verdana" w:cs="Verdana"/>
          <w:sz w:val="17"/>
          <w:szCs w:val="17"/>
        </w:rPr>
      </w:pPr>
      <w:r w:rsidRPr="00C06FC6">
        <w:rPr>
          <w:rFonts w:ascii="Verdana" w:eastAsia="Verdana" w:hAnsi="Verdana" w:cs="Verdana"/>
          <w:sz w:val="17"/>
          <w:szCs w:val="17"/>
        </w:rPr>
        <w:t>Technologies used</w:t>
      </w:r>
      <w:r w:rsidRPr="00C06FC6">
        <w:rPr>
          <w:rFonts w:ascii="Verdana" w:eastAsia="Verdana" w:hAnsi="Verdana" w:cs="Verdana"/>
          <w:sz w:val="17"/>
          <w:szCs w:val="17"/>
        </w:rPr>
        <w:tab/>
      </w:r>
      <w:r w:rsidRPr="00C06FC6">
        <w:rPr>
          <w:rFonts w:ascii="Verdana" w:eastAsia="Verdana" w:hAnsi="Verdana" w:cs="Verdana"/>
          <w:sz w:val="17"/>
          <w:szCs w:val="17"/>
        </w:rPr>
        <w:t xml:space="preserve">: Java 8, </w:t>
      </w:r>
      <w:r w:rsidRPr="00C06FC6" w:rsidR="00E9618F">
        <w:rPr>
          <w:rFonts w:ascii="Verdana" w:eastAsia="Verdana" w:hAnsi="Verdana" w:cs="Verdana"/>
          <w:sz w:val="17"/>
          <w:szCs w:val="17"/>
        </w:rPr>
        <w:t>Spring, ActiveMQ</w:t>
      </w:r>
      <w:r w:rsidRPr="00C06FC6">
        <w:rPr>
          <w:rFonts w:ascii="Verdana" w:eastAsia="Verdana" w:hAnsi="Verdana" w:cs="Verdana"/>
          <w:sz w:val="17"/>
          <w:szCs w:val="17"/>
        </w:rPr>
        <w:t>,</w:t>
      </w:r>
      <w:r w:rsidRPr="00C06FC6" w:rsidR="00E9618F">
        <w:rPr>
          <w:rFonts w:ascii="Verdana" w:eastAsia="Verdana" w:hAnsi="Verdana" w:cs="Verdana"/>
          <w:sz w:val="17"/>
          <w:szCs w:val="17"/>
        </w:rPr>
        <w:t xml:space="preserve"> </w:t>
      </w:r>
      <w:r w:rsidRPr="00C06FC6">
        <w:rPr>
          <w:rFonts w:ascii="Verdana" w:eastAsia="Verdana" w:hAnsi="Verdana" w:cs="Verdana"/>
          <w:sz w:val="17"/>
          <w:szCs w:val="17"/>
        </w:rPr>
        <w:t>XSD,</w:t>
      </w:r>
      <w:r w:rsidRPr="00C06FC6" w:rsidR="00E9618F">
        <w:rPr>
          <w:rFonts w:ascii="Verdana" w:eastAsia="Verdana" w:hAnsi="Verdana" w:cs="Verdana"/>
          <w:sz w:val="17"/>
          <w:szCs w:val="17"/>
        </w:rPr>
        <w:t xml:space="preserve"> </w:t>
      </w:r>
      <w:r w:rsidRPr="00C06FC6">
        <w:rPr>
          <w:rFonts w:ascii="Verdana" w:eastAsia="Verdana" w:hAnsi="Verdana" w:cs="Verdana"/>
          <w:sz w:val="17"/>
          <w:szCs w:val="17"/>
        </w:rPr>
        <w:t>Soap,</w:t>
      </w:r>
      <w:r w:rsidRPr="00C06FC6" w:rsidR="00E9618F">
        <w:rPr>
          <w:rFonts w:ascii="Verdana" w:eastAsia="Verdana" w:hAnsi="Verdana" w:cs="Verdana"/>
          <w:sz w:val="17"/>
          <w:szCs w:val="17"/>
        </w:rPr>
        <w:t xml:space="preserve"> WebLogic</w:t>
      </w:r>
    </w:p>
    <w:p w:rsidR="00AF4F10" w:rsidRPr="00C06FC6" w14:paraId="171893B0" w14:textId="77777777">
      <w:pPr>
        <w:spacing w:after="0"/>
        <w:jc w:val="both"/>
        <w:rPr>
          <w:rFonts w:ascii="Verdana" w:eastAsia="Verdana" w:hAnsi="Verdana" w:cs="Verdana"/>
          <w:sz w:val="17"/>
          <w:szCs w:val="17"/>
        </w:rPr>
      </w:pPr>
      <w:r w:rsidRPr="00C06FC6">
        <w:rPr>
          <w:rFonts w:ascii="Verdana" w:eastAsia="Verdana" w:hAnsi="Verdana" w:cs="Verdana"/>
          <w:sz w:val="17"/>
          <w:szCs w:val="17"/>
        </w:rPr>
        <w:t>Role</w:t>
      </w:r>
      <w:r w:rsidRPr="00C06FC6">
        <w:rPr>
          <w:rFonts w:ascii="Verdana" w:eastAsia="Verdana" w:hAnsi="Verdana" w:cs="Verdana"/>
          <w:sz w:val="17"/>
          <w:szCs w:val="17"/>
        </w:rPr>
        <w:tab/>
      </w:r>
      <w:r w:rsidRPr="00C06FC6">
        <w:rPr>
          <w:rFonts w:ascii="Verdana" w:eastAsia="Verdana" w:hAnsi="Verdana" w:cs="Verdana"/>
          <w:sz w:val="17"/>
          <w:szCs w:val="17"/>
        </w:rPr>
        <w:tab/>
      </w:r>
      <w:r w:rsidRPr="00C06FC6">
        <w:rPr>
          <w:rFonts w:ascii="Verdana" w:eastAsia="Verdana" w:hAnsi="Verdana" w:cs="Verdana"/>
          <w:sz w:val="17"/>
          <w:szCs w:val="17"/>
        </w:rPr>
        <w:tab/>
      </w:r>
      <w:r w:rsidRPr="00C06FC6">
        <w:rPr>
          <w:rFonts w:ascii="Verdana" w:eastAsia="Verdana" w:hAnsi="Verdana" w:cs="Verdana"/>
          <w:sz w:val="17"/>
          <w:szCs w:val="17"/>
        </w:rPr>
        <w:t xml:space="preserve">: Application Developer </w:t>
      </w:r>
    </w:p>
    <w:p w:rsidR="001949F5" w:rsidRPr="00C06FC6" w14:paraId="5376DD9B" w14:textId="77777777">
      <w:pPr>
        <w:spacing w:after="0"/>
        <w:jc w:val="both"/>
        <w:rPr>
          <w:rFonts w:ascii="Verdana" w:eastAsia="Verdana" w:hAnsi="Verdana" w:cs="Verdana"/>
          <w:sz w:val="17"/>
          <w:szCs w:val="17"/>
        </w:rPr>
      </w:pPr>
    </w:p>
    <w:p w:rsidR="001949F5" w:rsidRPr="00C06FC6" w14:paraId="01B0294E" w14:textId="77777777">
      <w:pPr>
        <w:spacing w:after="0"/>
        <w:jc w:val="both"/>
        <w:rPr>
          <w:rFonts w:ascii="Verdana" w:eastAsia="Verdana" w:hAnsi="Verdana" w:cs="Verdana"/>
          <w:sz w:val="17"/>
          <w:szCs w:val="17"/>
        </w:rPr>
      </w:pPr>
    </w:p>
    <w:p w:rsidR="00AF4F10" w:rsidRPr="00C06FC6" w14:paraId="24E688F4" w14:textId="64F17955">
      <w:pPr>
        <w:spacing w:after="0"/>
        <w:jc w:val="both"/>
        <w:rPr>
          <w:rFonts w:ascii="Verdana" w:hAnsi="Verdana" w:cs="Tahoma"/>
          <w:b/>
          <w:color w:val="808080"/>
          <w:w w:val="112"/>
          <w:sz w:val="17"/>
          <w:szCs w:val="17"/>
        </w:rPr>
      </w:pPr>
      <w:r w:rsidRPr="00C06FC6">
        <w:rPr>
          <w:rFonts w:ascii="Verdana" w:eastAsia="Verdana" w:hAnsi="Verdana" w:cs="Verdana"/>
          <w:sz w:val="17"/>
          <w:szCs w:val="17"/>
        </w:rPr>
        <w:t>Responsibilities</w:t>
      </w:r>
      <w:r w:rsidRPr="00C06FC6">
        <w:rPr>
          <w:rFonts w:ascii="Verdana" w:eastAsia="Verdana" w:hAnsi="Verdana" w:cs="Verdana"/>
          <w:sz w:val="17"/>
          <w:szCs w:val="17"/>
        </w:rPr>
        <w:tab/>
      </w:r>
      <w:r w:rsidRPr="00C06FC6">
        <w:rPr>
          <w:rFonts w:ascii="Verdana" w:eastAsia="Verdana" w:hAnsi="Verdana" w:cs="Verdana"/>
          <w:sz w:val="17"/>
          <w:szCs w:val="17"/>
        </w:rPr>
        <w:tab/>
      </w:r>
      <w:r w:rsidRPr="00C06FC6">
        <w:rPr>
          <w:rFonts w:ascii="Verdana" w:eastAsia="Verdana" w:hAnsi="Verdana" w:cs="Verdana"/>
          <w:sz w:val="17"/>
          <w:szCs w:val="17"/>
        </w:rPr>
        <w:t xml:space="preserve">: </w:t>
      </w:r>
      <w:r w:rsidRPr="00C06FC6">
        <w:rPr>
          <w:rFonts w:ascii="Verdana" w:hAnsi="Verdana" w:cs="Verdana"/>
          <w:sz w:val="17"/>
          <w:szCs w:val="17"/>
        </w:rPr>
        <w:t>Developing service</w:t>
      </w:r>
      <w:r w:rsidRPr="00C06FC6" w:rsidR="00C06FC6">
        <w:rPr>
          <w:rFonts w:ascii="Verdana" w:hAnsi="Verdana" w:cs="Verdana"/>
          <w:sz w:val="17"/>
          <w:szCs w:val="17"/>
        </w:rPr>
        <w:t xml:space="preserve"> with help of java and spring framework</w:t>
      </w:r>
      <w:r w:rsidRPr="00C06FC6">
        <w:rPr>
          <w:rFonts w:ascii="Verdana" w:hAnsi="Verdana" w:cs="Verdana"/>
          <w:sz w:val="17"/>
          <w:szCs w:val="17"/>
        </w:rPr>
        <w:t xml:space="preserve"> on a basis of requirement, fix issues, Enhance Application with New requirements.</w:t>
      </w:r>
    </w:p>
    <w:p w:rsidR="00AF4F10" w:rsidRPr="00C06FC6" w14:paraId="3B20AD17" w14:textId="77777777">
      <w:pPr>
        <w:spacing w:after="0"/>
        <w:ind w:firstLine="2295" w:firstLineChars="1350"/>
        <w:jc w:val="both"/>
        <w:rPr>
          <w:rFonts w:ascii="Verdana" w:hAnsi="Verdana" w:cs="Verdana"/>
          <w:sz w:val="17"/>
          <w:szCs w:val="17"/>
          <w:highlight w:val="white"/>
        </w:rPr>
      </w:pPr>
      <w:r w:rsidRPr="00C06FC6">
        <w:rPr>
          <w:rFonts w:ascii="Verdana" w:hAnsi="Verdana" w:cs="Verdana"/>
          <w:sz w:val="17"/>
          <w:szCs w:val="17"/>
          <w:highlight w:val="white"/>
        </w:rPr>
        <w:t>Bug fixing and maintenance of the code.</w:t>
      </w:r>
    </w:p>
    <w:p w:rsidR="00AF4F10" w:rsidRPr="00C06FC6" w14:paraId="6F9D2AE3" w14:textId="77777777">
      <w:pPr>
        <w:spacing w:after="0"/>
        <w:ind w:firstLine="2295" w:firstLineChars="1350"/>
        <w:jc w:val="both"/>
        <w:rPr>
          <w:rFonts w:ascii="Verdana" w:hAnsi="Verdana" w:cs="Verdana"/>
          <w:sz w:val="17"/>
          <w:szCs w:val="17"/>
          <w:highlight w:val="white"/>
        </w:rPr>
      </w:pPr>
      <w:r w:rsidRPr="00C06FC6">
        <w:rPr>
          <w:rFonts w:ascii="Verdana" w:eastAsia="Segoe UI" w:hAnsi="Verdana" w:cs="Verdana"/>
          <w:sz w:val="17"/>
          <w:szCs w:val="17"/>
          <w:shd w:val="clear" w:color="auto" w:fill="FFFFFF"/>
        </w:rPr>
        <w:t>Experience in code coverage and fixing sonar issues.</w:t>
      </w:r>
    </w:p>
    <w:p w:rsidR="00AF4F10" w:rsidRPr="00C06FC6" w14:paraId="7B833701" w14:textId="2E6A33C9">
      <w:pPr>
        <w:spacing w:after="0"/>
        <w:jc w:val="both"/>
        <w:rPr>
          <w:rFonts w:ascii="Verdana" w:eastAsia="Verdana" w:hAnsi="Verdana" w:cs="Verdana"/>
          <w:sz w:val="17"/>
          <w:szCs w:val="17"/>
        </w:rPr>
      </w:pPr>
      <w:r w:rsidRPr="00C06FC6">
        <w:rPr>
          <w:rFonts w:ascii="Verdana" w:eastAsia="Verdana" w:hAnsi="Verdana" w:cs="Verdana"/>
          <w:sz w:val="17"/>
          <w:szCs w:val="17"/>
        </w:rPr>
        <w:t>Description:</w:t>
      </w:r>
      <w:r w:rsidRPr="00C06FC6" w:rsidR="002E5B6D">
        <w:rPr>
          <w:rFonts w:ascii="Verdana" w:eastAsia="Verdana" w:hAnsi="Verdana" w:cs="Verdana"/>
          <w:sz w:val="17"/>
          <w:szCs w:val="17"/>
        </w:rPr>
        <w:t xml:space="preserve"> </w:t>
      </w:r>
    </w:p>
    <w:p w:rsidR="00AF4F10" w:rsidRPr="00C06FC6" w14:paraId="73E21AF8" w14:textId="77777777">
      <w:pPr>
        <w:spacing w:after="0"/>
        <w:jc w:val="both"/>
        <w:rPr>
          <w:rFonts w:ascii="Verdana" w:eastAsia="Verdana" w:hAnsi="Verdana" w:cs="Verdana"/>
          <w:sz w:val="17"/>
          <w:szCs w:val="17"/>
        </w:rPr>
      </w:pPr>
    </w:p>
    <w:p w:rsidR="00AF4F10" w:rsidRPr="00C06FC6" w14:paraId="443194CE" w14:textId="2C142E6A">
      <w:pPr>
        <w:spacing w:after="0"/>
        <w:jc w:val="both"/>
        <w:rPr>
          <w:rFonts w:ascii="Verdana" w:eastAsia="Verdana" w:hAnsi="Verdana" w:cs="Verdana"/>
          <w:sz w:val="17"/>
          <w:szCs w:val="17"/>
        </w:rPr>
      </w:pPr>
      <w:r w:rsidRPr="00C06FC6">
        <w:rPr>
          <w:rFonts w:ascii="Verdana" w:eastAsia="Verdana" w:hAnsi="Verdana" w:cs="Verdana"/>
          <w:sz w:val="17"/>
          <w:szCs w:val="17"/>
        </w:rPr>
        <w:t xml:space="preserve">A computing device uses an integration module to manage bulk activation orders placed for machine-to-machine (M2M) devices. The integration module is configured to receive an M2M bulk activation order from a first used, where the M2M bulk activation order has information associated with a plurality of electronic devices. The integration module provides as single extensible markup language (XML) device identification request to a first database to identify a plurality of M2M devices from the plurality of electronic devices. The integration module also </w:t>
      </w:r>
      <w:r w:rsidRPr="00C06FC6" w:rsidR="00E9618F">
        <w:rPr>
          <w:rFonts w:ascii="Verdana" w:eastAsia="Verdana" w:hAnsi="Verdana" w:cs="Verdana"/>
          <w:sz w:val="17"/>
          <w:szCs w:val="17"/>
        </w:rPr>
        <w:t>requests</w:t>
      </w:r>
      <w:r w:rsidRPr="00C06FC6">
        <w:rPr>
          <w:rFonts w:ascii="Verdana" w:eastAsia="Verdana" w:hAnsi="Verdana" w:cs="Verdana"/>
          <w:sz w:val="17"/>
          <w:szCs w:val="17"/>
        </w:rPr>
        <w:t>, via an XML number reservation request, unique number for each respective M2M device of the first plurality of M2M devices. Same process used for suspends, disconnect, change product bundle, change devices, and reconnect orders too.</w:t>
      </w:r>
    </w:p>
    <w:p w:rsidR="00AF4F10" w:rsidRPr="00C06FC6" w14:paraId="3D266E4A" w14:textId="77777777">
      <w:pPr>
        <w:spacing w:after="0"/>
        <w:rPr>
          <w:rFonts w:ascii="Verdana" w:eastAsia="Verdana" w:hAnsi="Verdana" w:cs="Verdana"/>
          <w:sz w:val="17"/>
          <w:szCs w:val="17"/>
        </w:rPr>
      </w:pPr>
    </w:p>
    <w:p w:rsidR="00AF4F10" w:rsidRPr="00C06FC6" w:rsidP="79E6F268" w14:paraId="0661E35B" w14:textId="6E90F0B6">
      <w:pPr>
        <w:spacing w:after="0"/>
        <w:rPr>
          <w:rFonts w:ascii="Verdana" w:eastAsia="Verdana" w:hAnsi="Verdana" w:cs="Verdana"/>
          <w:b/>
          <w:bCs/>
          <w:sz w:val="17"/>
          <w:szCs w:val="17"/>
        </w:rPr>
      </w:pPr>
      <w:r w:rsidRPr="79E6F268">
        <w:rPr>
          <w:rFonts w:ascii="Verdana" w:eastAsia="Verdana" w:hAnsi="Verdana" w:cs="Verdana"/>
          <w:b/>
          <w:bCs/>
          <w:sz w:val="17"/>
          <w:szCs w:val="17"/>
        </w:rPr>
        <w:t xml:space="preserve">                                                              </w:t>
      </w:r>
      <w:r w:rsidRPr="79E6F268" w:rsidR="67846054">
        <w:rPr>
          <w:rFonts w:ascii="Verdana" w:eastAsia="Verdana" w:hAnsi="Verdana" w:cs="Verdana"/>
          <w:b/>
          <w:bCs/>
          <w:sz w:val="17"/>
          <w:szCs w:val="17"/>
        </w:rPr>
        <w:t>MindTree</w:t>
      </w:r>
      <w:r w:rsidRPr="79E6F268">
        <w:rPr>
          <w:rFonts w:ascii="Verdana" w:eastAsia="Verdana" w:hAnsi="Verdana" w:cs="Verdana"/>
          <w:b/>
          <w:bCs/>
          <w:sz w:val="17"/>
          <w:szCs w:val="17"/>
        </w:rPr>
        <w:t>, From Mar`17 -Jan’20</w:t>
      </w:r>
    </w:p>
    <w:p w:rsidR="00AF4F10" w:rsidRPr="00C06FC6" w14:paraId="745BBEB2" w14:textId="77777777">
      <w:pPr>
        <w:spacing w:after="0"/>
        <w:rPr>
          <w:rFonts w:ascii="Verdana" w:eastAsia="Verdana" w:hAnsi="Verdana" w:cs="Verdana"/>
          <w:b/>
          <w:sz w:val="17"/>
          <w:szCs w:val="17"/>
        </w:rPr>
      </w:pPr>
    </w:p>
    <w:p w:rsidR="00AF4F10" w:rsidRPr="00C06FC6" w14:paraId="7EAFAC0B" w14:textId="77777777">
      <w:pPr>
        <w:spacing w:after="0"/>
        <w:jc w:val="both"/>
        <w:rPr>
          <w:rFonts w:ascii="Verdana" w:eastAsia="Verdana" w:hAnsi="Verdana" w:cs="Verdana"/>
          <w:b/>
          <w:i/>
          <w:sz w:val="17"/>
          <w:szCs w:val="17"/>
        </w:rPr>
      </w:pPr>
      <w:r w:rsidRPr="00C06FC6">
        <w:rPr>
          <w:rFonts w:ascii="Verdana" w:eastAsia="Verdana" w:hAnsi="Verdana" w:cs="Verdana"/>
          <w:b/>
          <w:i/>
          <w:sz w:val="17"/>
          <w:szCs w:val="17"/>
        </w:rPr>
        <w:t>WAREHOUSE INVENTORY MANAGEMENT</w:t>
      </w:r>
    </w:p>
    <w:p w:rsidR="00AF4F10" w:rsidRPr="00C06FC6" w14:paraId="34682C17" w14:textId="78FA00B1">
      <w:pPr>
        <w:spacing w:after="0"/>
        <w:jc w:val="both"/>
        <w:rPr>
          <w:rFonts w:ascii="Verdana" w:eastAsia="Verdana" w:hAnsi="Verdana" w:cs="Verdana"/>
          <w:sz w:val="17"/>
          <w:szCs w:val="17"/>
        </w:rPr>
      </w:pPr>
      <w:r w:rsidRPr="00C06FC6">
        <w:rPr>
          <w:rFonts w:ascii="Verdana" w:eastAsia="Verdana" w:hAnsi="Verdana" w:cs="Verdana"/>
          <w:sz w:val="17"/>
          <w:szCs w:val="17"/>
        </w:rPr>
        <w:t>Technologies used</w:t>
      </w:r>
      <w:r w:rsidRPr="00C06FC6">
        <w:rPr>
          <w:rFonts w:ascii="Verdana" w:eastAsia="Verdana" w:hAnsi="Verdana" w:cs="Verdana"/>
          <w:sz w:val="17"/>
          <w:szCs w:val="17"/>
        </w:rPr>
        <w:tab/>
      </w:r>
      <w:r w:rsidRPr="00C06FC6">
        <w:rPr>
          <w:rFonts w:ascii="Verdana" w:eastAsia="Verdana" w:hAnsi="Verdana" w:cs="Verdana"/>
          <w:sz w:val="17"/>
          <w:szCs w:val="17"/>
        </w:rPr>
        <w:t xml:space="preserve">: </w:t>
      </w:r>
      <w:r w:rsidRPr="00C06FC6" w:rsidR="00E9618F">
        <w:rPr>
          <w:rFonts w:ascii="Verdana" w:eastAsia="Verdana" w:hAnsi="Verdana" w:cs="Verdana"/>
          <w:sz w:val="17"/>
          <w:szCs w:val="17"/>
        </w:rPr>
        <w:t>Java,</w:t>
      </w:r>
      <w:r w:rsidRPr="00C06FC6">
        <w:rPr>
          <w:rFonts w:ascii="Verdana" w:eastAsia="Verdana" w:hAnsi="Verdana" w:cs="Verdana"/>
          <w:sz w:val="17"/>
          <w:szCs w:val="17"/>
        </w:rPr>
        <w:t xml:space="preserve"> </w:t>
      </w:r>
      <w:r w:rsidRPr="00C06FC6" w:rsidR="00E9618F">
        <w:rPr>
          <w:rFonts w:ascii="Verdana" w:eastAsia="Verdana" w:hAnsi="Verdana" w:cs="Verdana"/>
          <w:sz w:val="17"/>
          <w:szCs w:val="17"/>
        </w:rPr>
        <w:t xml:space="preserve">Servlets, </w:t>
      </w:r>
      <w:r w:rsidRPr="00C06FC6" w:rsidR="00E9618F">
        <w:rPr>
          <w:rFonts w:ascii="Verdana" w:eastAsia="Verdana" w:hAnsi="Verdana" w:cs="Verdana"/>
          <w:sz w:val="17"/>
          <w:szCs w:val="17"/>
        </w:rPr>
        <w:t>Jsp</w:t>
      </w:r>
      <w:r w:rsidRPr="00C06FC6" w:rsidR="00E9618F">
        <w:rPr>
          <w:rFonts w:ascii="Verdana" w:eastAsia="Verdana" w:hAnsi="Verdana" w:cs="Verdana"/>
          <w:sz w:val="17"/>
          <w:szCs w:val="17"/>
        </w:rPr>
        <w:t>, XSD</w:t>
      </w:r>
      <w:r w:rsidRPr="00C06FC6">
        <w:rPr>
          <w:rFonts w:ascii="Verdana" w:eastAsia="Verdana" w:hAnsi="Verdana" w:cs="Verdana"/>
          <w:sz w:val="17"/>
          <w:szCs w:val="17"/>
        </w:rPr>
        <w:t>,</w:t>
      </w:r>
      <w:r w:rsidRPr="00C06FC6" w:rsidR="00E9618F">
        <w:rPr>
          <w:rFonts w:ascii="Verdana" w:eastAsia="Verdana" w:hAnsi="Verdana" w:cs="Verdana"/>
          <w:sz w:val="17"/>
          <w:szCs w:val="17"/>
        </w:rPr>
        <w:t xml:space="preserve"> </w:t>
      </w:r>
      <w:r w:rsidRPr="00C06FC6">
        <w:rPr>
          <w:rFonts w:ascii="Verdana" w:eastAsia="Verdana" w:hAnsi="Verdana" w:cs="Verdana"/>
          <w:sz w:val="17"/>
          <w:szCs w:val="17"/>
        </w:rPr>
        <w:t>Soap,</w:t>
      </w:r>
      <w:r w:rsidRPr="00C06FC6" w:rsidR="00E9618F">
        <w:rPr>
          <w:rFonts w:ascii="Verdana" w:eastAsia="Verdana" w:hAnsi="Verdana" w:cs="Verdana"/>
          <w:sz w:val="17"/>
          <w:szCs w:val="17"/>
        </w:rPr>
        <w:t xml:space="preserve"> </w:t>
      </w:r>
      <w:r w:rsidRPr="00C06FC6">
        <w:rPr>
          <w:rFonts w:ascii="Verdana" w:eastAsia="Verdana" w:hAnsi="Verdana" w:cs="Verdana"/>
          <w:sz w:val="17"/>
          <w:szCs w:val="17"/>
        </w:rPr>
        <w:t>Rest API,</w:t>
      </w:r>
      <w:r w:rsidRPr="00C06FC6" w:rsidR="00E9618F">
        <w:rPr>
          <w:rFonts w:ascii="Verdana" w:eastAsia="Verdana" w:hAnsi="Verdana" w:cs="Verdana"/>
          <w:sz w:val="17"/>
          <w:szCs w:val="17"/>
        </w:rPr>
        <w:t xml:space="preserve"> </w:t>
      </w:r>
      <w:r w:rsidRPr="00C06FC6">
        <w:rPr>
          <w:rFonts w:ascii="Verdana" w:eastAsia="Verdana" w:hAnsi="Verdana" w:cs="Verdana"/>
          <w:sz w:val="17"/>
          <w:szCs w:val="17"/>
        </w:rPr>
        <w:t>tomcat</w:t>
      </w:r>
    </w:p>
    <w:p w:rsidR="00AF4F10" w:rsidRPr="00C06FC6" w14:paraId="1B703F35" w14:textId="77777777">
      <w:pPr>
        <w:spacing w:after="0"/>
        <w:jc w:val="both"/>
        <w:rPr>
          <w:rFonts w:ascii="Verdana" w:eastAsia="Verdana" w:hAnsi="Verdana" w:cs="Verdana"/>
          <w:sz w:val="17"/>
          <w:szCs w:val="17"/>
        </w:rPr>
      </w:pPr>
      <w:r w:rsidRPr="00C06FC6">
        <w:rPr>
          <w:rFonts w:ascii="Verdana" w:eastAsia="Verdana" w:hAnsi="Verdana" w:cs="Verdana"/>
          <w:sz w:val="17"/>
          <w:szCs w:val="17"/>
        </w:rPr>
        <w:t>Role</w:t>
      </w:r>
      <w:r w:rsidRPr="00C06FC6">
        <w:rPr>
          <w:rFonts w:ascii="Verdana" w:eastAsia="Verdana" w:hAnsi="Verdana" w:cs="Verdana"/>
          <w:sz w:val="17"/>
          <w:szCs w:val="17"/>
        </w:rPr>
        <w:tab/>
      </w:r>
      <w:r w:rsidRPr="00C06FC6">
        <w:rPr>
          <w:rFonts w:ascii="Verdana" w:eastAsia="Verdana" w:hAnsi="Verdana" w:cs="Verdana"/>
          <w:sz w:val="17"/>
          <w:szCs w:val="17"/>
        </w:rPr>
        <w:tab/>
      </w:r>
      <w:r w:rsidRPr="00C06FC6">
        <w:rPr>
          <w:rFonts w:ascii="Verdana" w:eastAsia="Verdana" w:hAnsi="Verdana" w:cs="Verdana"/>
          <w:sz w:val="17"/>
          <w:szCs w:val="17"/>
        </w:rPr>
        <w:tab/>
      </w:r>
      <w:r w:rsidRPr="00C06FC6">
        <w:rPr>
          <w:rFonts w:ascii="Verdana" w:eastAsia="Verdana" w:hAnsi="Verdana" w:cs="Verdana"/>
          <w:sz w:val="17"/>
          <w:szCs w:val="17"/>
        </w:rPr>
        <w:t>: Application Developer and Support</w:t>
      </w:r>
    </w:p>
    <w:p w:rsidR="00AF4F10" w:rsidRPr="00C06FC6" w14:paraId="3C35875B" w14:textId="2328F7CA">
      <w:pPr>
        <w:spacing w:after="0"/>
        <w:jc w:val="both"/>
        <w:rPr>
          <w:rFonts w:ascii="Verdana" w:hAnsi="Verdana" w:cs="Tahoma"/>
          <w:b/>
          <w:color w:val="808080"/>
          <w:w w:val="112"/>
          <w:sz w:val="17"/>
          <w:szCs w:val="17"/>
        </w:rPr>
      </w:pPr>
      <w:r w:rsidRPr="00C06FC6">
        <w:rPr>
          <w:rFonts w:ascii="Verdana" w:eastAsia="Verdana" w:hAnsi="Verdana" w:cs="Verdana"/>
          <w:sz w:val="17"/>
          <w:szCs w:val="17"/>
        </w:rPr>
        <w:t>Responsibilities</w:t>
      </w:r>
      <w:r w:rsidRPr="00C06FC6">
        <w:rPr>
          <w:rFonts w:ascii="Verdana" w:eastAsia="Verdana" w:hAnsi="Verdana" w:cs="Verdana"/>
          <w:sz w:val="17"/>
          <w:szCs w:val="17"/>
        </w:rPr>
        <w:tab/>
      </w:r>
      <w:r w:rsidRPr="00C06FC6">
        <w:rPr>
          <w:rFonts w:ascii="Verdana" w:eastAsia="Verdana" w:hAnsi="Verdana" w:cs="Verdana"/>
          <w:sz w:val="17"/>
          <w:szCs w:val="17"/>
        </w:rPr>
        <w:tab/>
      </w:r>
      <w:r w:rsidRPr="00C06FC6">
        <w:rPr>
          <w:rFonts w:ascii="Verdana" w:eastAsia="Verdana" w:hAnsi="Verdana" w:cs="Verdana"/>
          <w:sz w:val="17"/>
          <w:szCs w:val="17"/>
        </w:rPr>
        <w:t xml:space="preserve">: </w:t>
      </w:r>
      <w:r w:rsidRPr="00C06FC6">
        <w:rPr>
          <w:rFonts w:ascii="Verdana" w:hAnsi="Verdana" w:cs="Verdana"/>
          <w:sz w:val="17"/>
          <w:szCs w:val="17"/>
        </w:rPr>
        <w:t>Developing services on a basis of</w:t>
      </w:r>
      <w:r w:rsidRPr="00C06FC6" w:rsidR="00716852">
        <w:rPr>
          <w:rFonts w:ascii="Verdana" w:hAnsi="Verdana" w:cs="Verdana"/>
          <w:sz w:val="17"/>
          <w:szCs w:val="17"/>
        </w:rPr>
        <w:t xml:space="preserve"> </w:t>
      </w:r>
      <w:r w:rsidRPr="00C06FC6">
        <w:rPr>
          <w:rFonts w:ascii="Verdana" w:hAnsi="Verdana" w:cs="Verdana"/>
          <w:sz w:val="17"/>
          <w:szCs w:val="17"/>
        </w:rPr>
        <w:t>requirement, fix issues, Enhance Application with New requirements.</w:t>
      </w:r>
    </w:p>
    <w:p w:rsidR="00AF4F10" w:rsidRPr="00C06FC6" w14:paraId="6C968340" w14:textId="77777777">
      <w:pPr>
        <w:spacing w:after="0"/>
        <w:ind w:firstLine="2295" w:firstLineChars="1350"/>
        <w:jc w:val="both"/>
        <w:rPr>
          <w:rFonts w:ascii="Verdana" w:hAnsi="Verdana" w:cs="Verdana"/>
          <w:sz w:val="17"/>
          <w:szCs w:val="17"/>
          <w:highlight w:val="white"/>
        </w:rPr>
      </w:pPr>
      <w:r w:rsidRPr="00C06FC6">
        <w:rPr>
          <w:rFonts w:ascii="Verdana" w:hAnsi="Verdana" w:cs="Verdana"/>
          <w:sz w:val="17"/>
          <w:szCs w:val="17"/>
          <w:highlight w:val="white"/>
        </w:rPr>
        <w:t>Bug fixing and maintenance of the code.</w:t>
      </w:r>
    </w:p>
    <w:p w:rsidR="00AF4F10" w:rsidRPr="00C06FC6" w14:paraId="65361C3E" w14:textId="77777777">
      <w:pPr>
        <w:autoSpaceDE w:val="0"/>
        <w:autoSpaceDN w:val="0"/>
        <w:adjustRightInd w:val="0"/>
        <w:spacing w:after="0"/>
        <w:ind w:right="45" w:firstLine="2295" w:firstLineChars="1350"/>
        <w:rPr>
          <w:rFonts w:ascii="Verdana" w:hAnsi="Verdana" w:cs="Verdana"/>
          <w:sz w:val="17"/>
          <w:szCs w:val="17"/>
          <w:highlight w:val="white"/>
        </w:rPr>
      </w:pPr>
      <w:r w:rsidRPr="00C06FC6">
        <w:rPr>
          <w:rFonts w:ascii="Verdana" w:hAnsi="Verdana" w:cs="Verdana"/>
          <w:sz w:val="17"/>
          <w:szCs w:val="17"/>
          <w:highlight w:val="white"/>
        </w:rPr>
        <w:t>Ensuring smooth delivery of the project.</w:t>
      </w:r>
    </w:p>
    <w:p w:rsidR="00AF4F10" w:rsidRPr="00C06FC6" w14:paraId="67E6693D" w14:textId="77777777">
      <w:pPr>
        <w:autoSpaceDE w:val="0"/>
        <w:autoSpaceDN w:val="0"/>
        <w:adjustRightInd w:val="0"/>
        <w:spacing w:after="0"/>
        <w:ind w:right="45" w:firstLine="2295" w:firstLineChars="1350"/>
        <w:rPr>
          <w:rFonts w:ascii="Verdana" w:eastAsia="Verdana" w:hAnsi="Verdana" w:cs="Verdana"/>
          <w:sz w:val="17"/>
          <w:szCs w:val="17"/>
        </w:rPr>
      </w:pPr>
      <w:r w:rsidRPr="00C06FC6">
        <w:rPr>
          <w:rFonts w:ascii="Verdana" w:eastAsia="Verdana" w:hAnsi="Verdana" w:cs="Verdana"/>
          <w:sz w:val="17"/>
          <w:szCs w:val="17"/>
        </w:rPr>
        <w:t xml:space="preserve">Create Java functions to be run as </w:t>
      </w:r>
      <w:r w:rsidRPr="00C06FC6">
        <w:rPr>
          <w:rFonts w:ascii="Verdana" w:eastAsia="Verdana" w:hAnsi="Verdana" w:cs="Verdana"/>
          <w:sz w:val="17"/>
          <w:szCs w:val="17"/>
        </w:rPr>
        <w:t>cron</w:t>
      </w:r>
      <w:r w:rsidRPr="00C06FC6">
        <w:rPr>
          <w:rFonts w:ascii="Verdana" w:eastAsia="Verdana" w:hAnsi="Verdana" w:cs="Verdana"/>
          <w:sz w:val="17"/>
          <w:szCs w:val="17"/>
        </w:rPr>
        <w:t xml:space="preserve"> job to handle Backend data.</w:t>
      </w:r>
    </w:p>
    <w:p w:rsidR="00AF4F10" w:rsidRPr="00C06FC6" w14:paraId="0D602686" w14:textId="77777777">
      <w:pPr>
        <w:spacing w:after="0"/>
        <w:jc w:val="both"/>
        <w:rPr>
          <w:rFonts w:ascii="Verdana" w:eastAsia="Verdana" w:hAnsi="Verdana" w:cs="Verdana"/>
          <w:b/>
          <w:i/>
          <w:sz w:val="17"/>
          <w:szCs w:val="17"/>
        </w:rPr>
      </w:pPr>
    </w:p>
    <w:p w:rsidR="00AF4F10" w:rsidRPr="00C06FC6" w14:paraId="3CB2A298" w14:textId="09156A36">
      <w:pPr>
        <w:jc w:val="both"/>
        <w:rPr>
          <w:rFonts w:ascii="Verdana" w:hAnsi="Verdana"/>
          <w:bCs/>
          <w:color w:val="0D0D0D"/>
          <w:sz w:val="17"/>
          <w:szCs w:val="17"/>
        </w:rPr>
      </w:pPr>
      <w:r w:rsidRPr="00C06FC6">
        <w:rPr>
          <w:rFonts w:ascii="Verdana" w:hAnsi="Verdana"/>
          <w:color w:val="0D0D0D"/>
          <w:sz w:val="17"/>
          <w:szCs w:val="17"/>
        </w:rPr>
        <w:t xml:space="preserve">The </w:t>
      </w:r>
      <w:r w:rsidRPr="00C06FC6">
        <w:rPr>
          <w:rFonts w:ascii="Verdana" w:hAnsi="Verdana"/>
          <w:color w:val="0D0D0D"/>
          <w:sz w:val="17"/>
          <w:szCs w:val="17"/>
        </w:rPr>
        <w:t>eveXso</w:t>
      </w:r>
      <w:r w:rsidRPr="00C06FC6">
        <w:rPr>
          <w:rFonts w:ascii="Verdana" w:hAnsi="Verdana"/>
          <w:color w:val="0D0D0D"/>
          <w:sz w:val="17"/>
          <w:szCs w:val="17"/>
        </w:rPr>
        <w:t xml:space="preserve"> is to develop </w:t>
      </w:r>
      <w:r w:rsidRPr="00C06FC6">
        <w:rPr>
          <w:rFonts w:ascii="Verdana" w:eastAsia="Arial" w:hAnsi="Verdana"/>
          <w:bCs/>
          <w:color w:val="0D0D0D"/>
          <w:sz w:val="17"/>
          <w:szCs w:val="17"/>
        </w:rPr>
        <w:t xml:space="preserve">complete solution for </w:t>
      </w:r>
      <w:r w:rsidRPr="00C06FC6">
        <w:rPr>
          <w:rFonts w:ascii="Verdana" w:hAnsi="Verdana"/>
          <w:sz w:val="17"/>
          <w:szCs w:val="17"/>
        </w:rPr>
        <w:t>Warehouse Inventory</w:t>
      </w:r>
      <w:r w:rsidRPr="00C06FC6">
        <w:rPr>
          <w:rFonts w:ascii="Verdana" w:eastAsia="Arial" w:hAnsi="Verdana"/>
          <w:bCs/>
          <w:color w:val="0D0D0D"/>
          <w:sz w:val="17"/>
          <w:szCs w:val="17"/>
        </w:rPr>
        <w:t xml:space="preserve"> Management</w:t>
      </w:r>
      <w:r w:rsidRPr="00C06FC6">
        <w:rPr>
          <w:rFonts w:ascii="Verdana" w:hAnsi="Verdana"/>
          <w:color w:val="0D0D0D"/>
          <w:sz w:val="17"/>
          <w:szCs w:val="17"/>
        </w:rPr>
        <w:t xml:space="preserve"> in </w:t>
      </w:r>
      <w:r w:rsidRPr="00C06FC6">
        <w:rPr>
          <w:rFonts w:ascii="Verdana" w:hAnsi="Verdana" w:cs="Arial"/>
          <w:sz w:val="17"/>
          <w:szCs w:val="17"/>
        </w:rPr>
        <w:t xml:space="preserve">Multi </w:t>
      </w:r>
      <w:r w:rsidRPr="00C06FC6">
        <w:rPr>
          <w:rFonts w:ascii="Verdana" w:hAnsi="Verdana"/>
          <w:color w:val="0D0D0D"/>
          <w:sz w:val="17"/>
          <w:szCs w:val="17"/>
        </w:rPr>
        <w:t xml:space="preserve">locations </w:t>
      </w:r>
      <w:r w:rsidRPr="00C06FC6">
        <w:rPr>
          <w:rFonts w:ascii="Verdana" w:hAnsi="Verdana"/>
          <w:sz w:val="17"/>
          <w:szCs w:val="17"/>
        </w:rPr>
        <w:t xml:space="preserve">that can be used either as a standalone system for handling inventory related functions for </w:t>
      </w:r>
      <w:r w:rsidRPr="00C06FC6">
        <w:rPr>
          <w:rFonts w:ascii="Verdana" w:hAnsi="Verdana"/>
          <w:sz w:val="17"/>
          <w:szCs w:val="17"/>
        </w:rPr>
        <w:t>a</w:t>
      </w:r>
      <w:r w:rsidRPr="00C06FC6">
        <w:rPr>
          <w:rFonts w:ascii="Verdana" w:hAnsi="Verdana"/>
          <w:sz w:val="17"/>
          <w:szCs w:val="17"/>
        </w:rPr>
        <w:t xml:space="preserve"> organization or integrated with existing financial systems and ERP applications</w:t>
      </w:r>
      <w:r w:rsidRPr="00C06FC6">
        <w:rPr>
          <w:rFonts w:ascii="Verdana" w:hAnsi="Verdana"/>
          <w:color w:val="0D0D0D"/>
          <w:sz w:val="17"/>
          <w:szCs w:val="17"/>
        </w:rPr>
        <w:t>. It consists of Inventory, Purchasing, Invoicing, Picking, Packing, Loading,</w:t>
      </w:r>
      <w:r w:rsidRPr="00C06FC6">
        <w:rPr>
          <w:rFonts w:ascii="Verdana" w:hAnsi="Verdana"/>
          <w:sz w:val="17"/>
          <w:szCs w:val="17"/>
        </w:rPr>
        <w:t xml:space="preserve"> Delivery,</w:t>
      </w:r>
      <w:r w:rsidRPr="00C06FC6">
        <w:rPr>
          <w:rFonts w:ascii="Verdana" w:hAnsi="Verdana"/>
          <w:color w:val="0D0D0D"/>
          <w:sz w:val="17"/>
          <w:szCs w:val="17"/>
        </w:rPr>
        <w:t xml:space="preserve"> and Utilizes. Enabling those modules are based on system settings. </w:t>
      </w:r>
      <w:r w:rsidRPr="00C06FC6">
        <w:rPr>
          <w:rFonts w:ascii="Verdana" w:hAnsi="Verdana"/>
          <w:sz w:val="17"/>
          <w:szCs w:val="17"/>
          <w:shd w:val="clear" w:color="auto" w:fill="FFFFFF"/>
        </w:rPr>
        <w:t>eveXso</w:t>
      </w:r>
      <w:r w:rsidRPr="00C06FC6">
        <w:rPr>
          <w:rFonts w:ascii="Verdana" w:hAnsi="Verdana"/>
          <w:sz w:val="17"/>
          <w:szCs w:val="17"/>
          <w:shd w:val="clear" w:color="auto" w:fill="FFFFFF"/>
        </w:rPr>
        <w:t xml:space="preserve"> is composed of four key work activities </w:t>
      </w:r>
      <w:r w:rsidRPr="00C06FC6">
        <w:rPr>
          <w:rFonts w:ascii="Verdana" w:hAnsi="Verdana" w:cs="Times New Roman"/>
          <w:color w:val="262626"/>
          <w:sz w:val="17"/>
          <w:szCs w:val="17"/>
        </w:rPr>
        <w:t xml:space="preserve">goods receipt, storage, picking, goods dispatch. </w:t>
      </w:r>
      <w:r w:rsidRPr="00C06FC6">
        <w:rPr>
          <w:rFonts w:ascii="Verdana" w:hAnsi="Verdana" w:cs="Arial"/>
          <w:sz w:val="17"/>
          <w:szCs w:val="17"/>
        </w:rPr>
        <w:t xml:space="preserve">Scan barcodes, inventory codes of items and watch the fields get </w:t>
      </w:r>
      <w:r w:rsidRPr="00C06FC6" w:rsidR="00E9618F">
        <w:rPr>
          <w:rFonts w:ascii="Verdana" w:hAnsi="Verdana" w:cs="Arial"/>
          <w:sz w:val="17"/>
          <w:szCs w:val="17"/>
        </w:rPr>
        <w:t>auto populated</w:t>
      </w:r>
      <w:r w:rsidRPr="00C06FC6">
        <w:rPr>
          <w:rFonts w:ascii="Verdana" w:hAnsi="Verdana" w:cs="Arial"/>
          <w:sz w:val="17"/>
          <w:szCs w:val="17"/>
        </w:rPr>
        <w:t xml:space="preserve"> every time you create </w:t>
      </w:r>
      <w:r w:rsidRPr="00C06FC6" w:rsidR="00E9618F">
        <w:rPr>
          <w:rFonts w:ascii="Verdana" w:hAnsi="Verdana" w:cs="Arial"/>
          <w:sz w:val="17"/>
          <w:szCs w:val="17"/>
        </w:rPr>
        <w:t>a</w:t>
      </w:r>
      <w:r w:rsidRPr="00C06FC6">
        <w:rPr>
          <w:rFonts w:ascii="Verdana" w:hAnsi="Verdana" w:cs="Arial"/>
          <w:sz w:val="17"/>
          <w:szCs w:val="17"/>
        </w:rPr>
        <w:t xml:space="preserve"> sales or purchase order. </w:t>
      </w:r>
      <w:r w:rsidRPr="00C06FC6">
        <w:rPr>
          <w:rFonts w:ascii="Verdana" w:hAnsi="Verdana" w:cs="Arial"/>
          <w:sz w:val="17"/>
          <w:szCs w:val="17"/>
          <w:shd w:val="clear" w:color="auto" w:fill="FFFFFF"/>
        </w:rPr>
        <w:t>Identify each item in your inventory with a code and track its movement from the point of purchase to sale.</w:t>
      </w:r>
    </w:p>
    <w:p w:rsidR="00AF4F10" w:rsidRPr="00C06FC6" w14:paraId="2C1478BD" w14:textId="77777777">
      <w:pPr>
        <w:pBdr>
          <w:bottom w:val="single" w:sz="12" w:space="1" w:color="000000"/>
        </w:pBdr>
        <w:spacing w:after="0" w:line="240" w:lineRule="auto"/>
        <w:jc w:val="both"/>
        <w:rPr>
          <w:rFonts w:ascii="Verdana" w:eastAsia="Verdana" w:hAnsi="Verdana" w:cs="Verdana"/>
          <w:sz w:val="17"/>
          <w:szCs w:val="17"/>
        </w:rPr>
      </w:pPr>
      <w:r w:rsidRPr="00C06FC6">
        <w:rPr>
          <w:rFonts w:ascii="Verdana" w:eastAsia="Verdana" w:hAnsi="Verdana" w:cs="Verdana"/>
          <w:b/>
          <w:sz w:val="17"/>
          <w:szCs w:val="17"/>
        </w:rPr>
        <w:t>Academic Credentials</w:t>
      </w:r>
    </w:p>
    <w:p w:rsidR="00AF4F10" w:rsidRPr="00C06FC6" w14:paraId="2868A422" w14:textId="77777777">
      <w:pPr>
        <w:spacing w:after="0" w:line="240" w:lineRule="auto"/>
        <w:jc w:val="both"/>
        <w:rPr>
          <w:rFonts w:ascii="Verdana" w:eastAsia="Verdana" w:hAnsi="Verdana" w:cs="Verdana"/>
          <w:sz w:val="17"/>
          <w:szCs w:val="17"/>
        </w:rPr>
      </w:pPr>
    </w:p>
    <w:p w:rsidR="00AF4F10" w:rsidRPr="00C06FC6" w14:paraId="516D6C0A" w14:textId="12EE0A79">
      <w:pPr>
        <w:spacing w:after="0" w:line="240" w:lineRule="auto"/>
        <w:jc w:val="both"/>
        <w:rPr>
          <w:rFonts w:ascii="Verdana" w:eastAsia="Verdana" w:hAnsi="Verdana" w:cs="Verdana"/>
          <w:sz w:val="17"/>
          <w:szCs w:val="17"/>
        </w:rPr>
      </w:pPr>
      <w:r w:rsidRPr="2C052769">
        <w:rPr>
          <w:rFonts w:ascii="Verdana" w:eastAsia="Verdana" w:hAnsi="Verdana" w:cs="Verdana"/>
          <w:sz w:val="17"/>
          <w:szCs w:val="17"/>
        </w:rPr>
        <w:t xml:space="preserve">Bachelor of Technology – </w:t>
      </w:r>
      <w:r w:rsidRPr="2C052769" w:rsidR="6AD8315C">
        <w:rPr>
          <w:rFonts w:ascii="Verdana" w:eastAsia="Verdana" w:hAnsi="Verdana" w:cs="Verdana"/>
          <w:sz w:val="17"/>
          <w:szCs w:val="17"/>
        </w:rPr>
        <w:t>Computer</w:t>
      </w:r>
      <w:r w:rsidRPr="2C052769" w:rsidR="6AD8315C">
        <w:rPr>
          <w:rFonts w:ascii="Verdana" w:eastAsia="Verdana" w:hAnsi="Verdana" w:cs="Verdana"/>
          <w:sz w:val="17"/>
          <w:szCs w:val="17"/>
        </w:rPr>
        <w:t xml:space="preserve"> </w:t>
      </w:r>
      <w:r w:rsidRPr="2C052769" w:rsidR="6AD8315C">
        <w:rPr>
          <w:rFonts w:ascii="Verdana" w:eastAsia="Verdana" w:hAnsi="Verdana" w:cs="Verdana"/>
          <w:sz w:val="17"/>
          <w:szCs w:val="17"/>
        </w:rPr>
        <w:t xml:space="preserve">Science </w:t>
      </w:r>
      <w:r w:rsidRPr="2C052769">
        <w:rPr>
          <w:rFonts w:ascii="Verdana" w:eastAsia="Verdana" w:hAnsi="Verdana" w:cs="Verdana"/>
          <w:sz w:val="17"/>
          <w:szCs w:val="17"/>
        </w:rPr>
        <w:t>Engine</w:t>
      </w:r>
      <w:r w:rsidRPr="2C052769">
        <w:rPr>
          <w:rFonts w:ascii="Verdana" w:eastAsia="Verdana" w:hAnsi="Verdana" w:cs="Verdana"/>
          <w:sz w:val="17"/>
          <w:szCs w:val="17"/>
        </w:rPr>
        <w:t xml:space="preserve">ering – </w:t>
      </w:r>
      <w:r w:rsidRPr="2C052769" w:rsidR="17CEB96A">
        <w:rPr>
          <w:rFonts w:ascii="Verdana" w:eastAsia="Verdana" w:hAnsi="Verdana" w:cs="Verdana"/>
          <w:sz w:val="17"/>
          <w:szCs w:val="17"/>
        </w:rPr>
        <w:t>BVRIT</w:t>
      </w:r>
      <w:r w:rsidRPr="2C052769">
        <w:rPr>
          <w:rFonts w:ascii="Verdana" w:eastAsia="Verdana" w:hAnsi="Verdana" w:cs="Verdana"/>
          <w:sz w:val="17"/>
          <w:szCs w:val="17"/>
        </w:rPr>
        <w:t xml:space="preserve">, </w:t>
      </w:r>
      <w:r w:rsidRPr="2C052769" w:rsidR="375DC935">
        <w:rPr>
          <w:rFonts w:ascii="Verdana" w:eastAsia="Verdana" w:hAnsi="Verdana" w:cs="Verdana"/>
          <w:sz w:val="17"/>
          <w:szCs w:val="17"/>
        </w:rPr>
        <w:t>Narsapur</w:t>
      </w:r>
      <w:r w:rsidRPr="2C052769">
        <w:rPr>
          <w:rFonts w:ascii="Verdana" w:eastAsia="Verdana" w:hAnsi="Verdana" w:cs="Verdana"/>
          <w:sz w:val="17"/>
          <w:szCs w:val="17"/>
        </w:rPr>
        <w:t xml:space="preserve"> </w:t>
      </w:r>
      <w:r w:rsidRPr="2C052769">
        <w:rPr>
          <w:rFonts w:ascii="Verdana" w:eastAsia="Verdana" w:hAnsi="Verdana" w:cs="Verdana"/>
          <w:sz w:val="17"/>
          <w:szCs w:val="17"/>
        </w:rPr>
        <w:t>– (201</w:t>
      </w:r>
      <w:r w:rsidRPr="2C052769" w:rsidR="52C1EB82">
        <w:rPr>
          <w:rFonts w:ascii="Verdana" w:eastAsia="Verdana" w:hAnsi="Verdana" w:cs="Verdana"/>
          <w:sz w:val="17"/>
          <w:szCs w:val="17"/>
        </w:rPr>
        <w:t xml:space="preserve">3 </w:t>
      </w:r>
      <w:r w:rsidRPr="2C052769">
        <w:rPr>
          <w:rFonts w:ascii="Verdana" w:eastAsia="Verdana" w:hAnsi="Verdana" w:cs="Verdana"/>
          <w:sz w:val="17"/>
          <w:szCs w:val="17"/>
        </w:rPr>
        <w:t>- 201</w:t>
      </w:r>
      <w:r w:rsidRPr="2C052769" w:rsidR="1CA859E5">
        <w:rPr>
          <w:rFonts w:ascii="Verdana" w:eastAsia="Verdana" w:hAnsi="Verdana" w:cs="Verdana"/>
          <w:sz w:val="17"/>
          <w:szCs w:val="17"/>
        </w:rPr>
        <w:t>7</w:t>
      </w:r>
      <w:r w:rsidRPr="2C052769">
        <w:rPr>
          <w:rFonts w:ascii="Verdana" w:eastAsia="Verdana" w:hAnsi="Verdana" w:cs="Verdana"/>
          <w:sz w:val="17"/>
          <w:szCs w:val="17"/>
        </w:rPr>
        <w:t xml:space="preserve">) </w:t>
      </w:r>
    </w:p>
    <w:p w:rsidR="00AF4F10" w:rsidRPr="00C06FC6" w14:paraId="6580CBCA" w14:textId="77777777">
      <w:pPr>
        <w:spacing w:after="0" w:line="240" w:lineRule="auto"/>
        <w:jc w:val="both"/>
        <w:rPr>
          <w:rFonts w:ascii="Verdana" w:eastAsia="Verdana" w:hAnsi="Verdana" w:cs="Verdana"/>
          <w:sz w:val="17"/>
          <w:szCs w:val="17"/>
        </w:rPr>
      </w:pPr>
    </w:p>
    <w:p w:rsidR="00AF4F10" w:rsidRPr="00C06FC6" w14:paraId="1916F7ED" w14:textId="77777777">
      <w:pPr>
        <w:pBdr>
          <w:bottom w:val="single" w:sz="12" w:space="1" w:color="000000"/>
        </w:pBdr>
        <w:spacing w:after="0" w:line="240" w:lineRule="auto"/>
        <w:jc w:val="both"/>
        <w:rPr>
          <w:rFonts w:ascii="Verdana" w:eastAsia="Verdana" w:hAnsi="Verdana" w:cs="Verdana"/>
          <w:sz w:val="17"/>
          <w:szCs w:val="17"/>
        </w:rPr>
      </w:pPr>
      <w:r w:rsidRPr="00C06FC6">
        <w:rPr>
          <w:rFonts w:ascii="Verdana" w:eastAsia="Verdana" w:hAnsi="Verdana" w:cs="Verdana"/>
          <w:b/>
          <w:sz w:val="17"/>
          <w:szCs w:val="17"/>
        </w:rPr>
        <w:t>Awards &amp; Achievements</w:t>
      </w:r>
    </w:p>
    <w:p w:rsidR="00AF4F10" w:rsidRPr="00C06FC6" w14:paraId="2131F606" w14:textId="77777777">
      <w:pPr>
        <w:spacing w:after="0" w:line="240" w:lineRule="auto"/>
        <w:ind w:left="360"/>
        <w:jc w:val="both"/>
        <w:rPr>
          <w:rFonts w:ascii="Verdana" w:eastAsia="Verdana" w:hAnsi="Verdana" w:cs="Verdana"/>
          <w:sz w:val="17"/>
          <w:szCs w:val="17"/>
        </w:rPr>
      </w:pPr>
    </w:p>
    <w:p w:rsidR="00AF4F10" w:rsidRPr="00C06FC6" w14:paraId="14B7FD21" w14:textId="77777777">
      <w:pPr>
        <w:numPr>
          <w:ilvl w:val="0"/>
          <w:numId w:val="2"/>
        </w:numPr>
        <w:spacing w:after="0" w:line="240" w:lineRule="auto"/>
        <w:jc w:val="both"/>
        <w:rPr>
          <w:rFonts w:ascii="Verdana" w:hAnsi="Verdana"/>
          <w:sz w:val="17"/>
          <w:szCs w:val="17"/>
        </w:rPr>
      </w:pPr>
      <w:r w:rsidRPr="00C06FC6">
        <w:rPr>
          <w:rFonts w:ascii="Verdana" w:eastAsia="Verdana" w:hAnsi="Verdana" w:cs="Verdana"/>
          <w:sz w:val="17"/>
          <w:szCs w:val="17"/>
        </w:rPr>
        <w:t xml:space="preserve">Won `Verizon service excellence award’ for fourth quarter </w:t>
      </w:r>
      <w:r w:rsidRPr="00C06FC6">
        <w:rPr>
          <w:rFonts w:ascii="Verdana" w:eastAsia="Verdana" w:hAnsi="Verdana" w:cs="Verdana"/>
          <w:sz w:val="17"/>
          <w:szCs w:val="17"/>
        </w:rPr>
        <w:t>2020</w:t>
      </w:r>
    </w:p>
    <w:p w:rsidR="00AF4F10" w:rsidRPr="00C06FC6" w14:paraId="71769042" w14:textId="77777777">
      <w:pPr>
        <w:numPr>
          <w:ilvl w:val="0"/>
          <w:numId w:val="2"/>
        </w:numPr>
        <w:spacing w:after="0" w:line="240" w:lineRule="auto"/>
        <w:jc w:val="both"/>
        <w:rPr>
          <w:rFonts w:ascii="Verdana" w:hAnsi="Verdana"/>
          <w:sz w:val="17"/>
          <w:szCs w:val="17"/>
        </w:rPr>
      </w:pPr>
      <w:r w:rsidRPr="00C06FC6">
        <w:rPr>
          <w:rFonts w:ascii="Verdana" w:eastAsia="Verdana" w:hAnsi="Verdana" w:cs="Verdana"/>
          <w:sz w:val="17"/>
          <w:szCs w:val="17"/>
        </w:rPr>
        <w:t>Won `codon Above &amp; Beyond award’ in November 2019</w:t>
      </w:r>
    </w:p>
    <w:p w:rsidR="00AF4F10" w:rsidRPr="00C06FC6" w14:paraId="6C8939CC" w14:textId="77777777">
      <w:pPr>
        <w:spacing w:after="0" w:line="240" w:lineRule="auto"/>
        <w:jc w:val="both"/>
        <w:rPr>
          <w:rFonts w:ascii="Verdana" w:eastAsia="Verdana" w:hAnsi="Verdana" w:cs="Verdana"/>
          <w:sz w:val="17"/>
          <w:szCs w:val="17"/>
        </w:rPr>
      </w:pPr>
    </w:p>
    <w:p w:rsidR="00AF4F10" w:rsidRPr="00C06FC6" w14:paraId="677B30D5" w14:textId="77777777">
      <w:pPr>
        <w:pBdr>
          <w:bottom w:val="single" w:sz="12" w:space="1" w:color="000000"/>
        </w:pBdr>
        <w:spacing w:after="0" w:line="240" w:lineRule="auto"/>
        <w:jc w:val="both"/>
        <w:rPr>
          <w:rFonts w:ascii="Verdana" w:eastAsia="Verdana" w:hAnsi="Verdana" w:cs="Verdana"/>
          <w:sz w:val="17"/>
          <w:szCs w:val="17"/>
        </w:rPr>
      </w:pPr>
      <w:r w:rsidRPr="00C06FC6">
        <w:rPr>
          <w:rFonts w:ascii="Verdana" w:eastAsia="Verdana" w:hAnsi="Verdana" w:cs="Verdana"/>
          <w:b/>
          <w:sz w:val="17"/>
          <w:szCs w:val="17"/>
        </w:rPr>
        <w:t>Personal Information</w:t>
      </w:r>
    </w:p>
    <w:p w:rsidR="00AF4F10" w:rsidRPr="00C06FC6" w14:paraId="7C0D409B" w14:textId="77777777">
      <w:pPr>
        <w:spacing w:after="0" w:line="240" w:lineRule="auto"/>
        <w:jc w:val="both"/>
        <w:rPr>
          <w:rFonts w:ascii="Verdana" w:eastAsia="Verdana" w:hAnsi="Verdana" w:cs="Verdana"/>
          <w:sz w:val="17"/>
          <w:szCs w:val="17"/>
        </w:rPr>
      </w:pPr>
    </w:p>
    <w:p w:rsidR="00AF4F10" w:rsidRPr="00C06FC6" w14:paraId="2374635C" w14:textId="63F0BAEE">
      <w:pPr>
        <w:spacing w:after="0" w:line="240" w:lineRule="auto"/>
        <w:jc w:val="both"/>
        <w:rPr>
          <w:rFonts w:ascii="Verdana" w:eastAsia="Verdana" w:hAnsi="Verdana" w:cs="Verdana"/>
          <w:sz w:val="17"/>
          <w:szCs w:val="17"/>
        </w:rPr>
      </w:pPr>
      <w:r w:rsidRPr="2C052769">
        <w:rPr>
          <w:rFonts w:ascii="Verdana" w:eastAsia="Verdana" w:hAnsi="Verdana" w:cs="Verdana"/>
          <w:sz w:val="17"/>
          <w:szCs w:val="17"/>
        </w:rPr>
        <w:t xml:space="preserve">Date of Birth: </w:t>
      </w:r>
      <w:r>
        <w:tab/>
      </w:r>
      <w:r w:rsidRPr="2C052769">
        <w:rPr>
          <w:rFonts w:ascii="Verdana" w:eastAsia="Verdana" w:hAnsi="Verdana" w:cs="Verdana"/>
          <w:sz w:val="17"/>
          <w:szCs w:val="17"/>
        </w:rPr>
        <w:t xml:space="preserve">June </w:t>
      </w:r>
      <w:r w:rsidRPr="2C052769" w:rsidR="1A8C1F65">
        <w:rPr>
          <w:rFonts w:ascii="Verdana" w:eastAsia="Verdana" w:hAnsi="Verdana" w:cs="Verdana"/>
          <w:sz w:val="17"/>
          <w:szCs w:val="17"/>
        </w:rPr>
        <w:t>24</w:t>
      </w:r>
      <w:r w:rsidRPr="2C052769">
        <w:rPr>
          <w:rFonts w:ascii="Verdana" w:eastAsia="Verdana" w:hAnsi="Verdana" w:cs="Verdana"/>
          <w:sz w:val="17"/>
          <w:szCs w:val="17"/>
        </w:rPr>
        <w:t>, 199</w:t>
      </w:r>
      <w:r w:rsidRPr="2C052769" w:rsidR="244B1270">
        <w:rPr>
          <w:rFonts w:ascii="Verdana" w:eastAsia="Verdana" w:hAnsi="Verdana" w:cs="Verdana"/>
          <w:sz w:val="17"/>
          <w:szCs w:val="17"/>
        </w:rPr>
        <w:t>4</w:t>
      </w:r>
      <w:r w:rsidRPr="2C052769">
        <w:rPr>
          <w:rFonts w:ascii="Verdana" w:eastAsia="Verdana" w:hAnsi="Verdana" w:cs="Verdana"/>
          <w:sz w:val="17"/>
          <w:szCs w:val="17"/>
        </w:rPr>
        <w:t>.</w:t>
      </w:r>
    </w:p>
    <w:p w:rsidR="00AF4F10" w:rsidRPr="00C06FC6" w14:paraId="43148D60" w14:textId="2D5F7931">
      <w:pPr>
        <w:spacing w:after="0" w:line="240" w:lineRule="auto"/>
        <w:jc w:val="both"/>
        <w:rPr>
          <w:rFonts w:ascii="Verdana" w:eastAsia="Verdana" w:hAnsi="Verdana" w:cs="Verdana"/>
          <w:sz w:val="17"/>
          <w:szCs w:val="17"/>
        </w:rPr>
      </w:pPr>
      <w:r w:rsidRPr="00C06FC6">
        <w:rPr>
          <w:rFonts w:ascii="Verdana" w:eastAsia="Verdana" w:hAnsi="Verdana" w:cs="Verdana"/>
          <w:sz w:val="17"/>
          <w:szCs w:val="17"/>
        </w:rPr>
        <w:t>Address:</w:t>
      </w:r>
      <w:r w:rsidRPr="00C06FC6">
        <w:rPr>
          <w:rFonts w:ascii="Verdana" w:eastAsia="Verdana" w:hAnsi="Verdana" w:cs="Verdana"/>
          <w:sz w:val="17"/>
          <w:szCs w:val="17"/>
        </w:rPr>
        <w:tab/>
      </w:r>
      <w:r w:rsidRPr="00C06FC6" w:rsidR="00C06FC6">
        <w:rPr>
          <w:rFonts w:ascii="Verdana" w:eastAsia="Verdana" w:hAnsi="Verdana" w:cs="Verdana"/>
          <w:sz w:val="17"/>
          <w:szCs w:val="17"/>
        </w:rPr>
        <w:t>Santeja’s</w:t>
      </w:r>
      <w:r w:rsidRPr="00C06FC6" w:rsidR="00C06FC6">
        <w:rPr>
          <w:rFonts w:ascii="Verdana" w:eastAsia="Verdana" w:hAnsi="Verdana" w:cs="Verdana"/>
          <w:sz w:val="17"/>
          <w:szCs w:val="17"/>
        </w:rPr>
        <w:t xml:space="preserve"> </w:t>
      </w:r>
      <w:r w:rsidRPr="00C06FC6" w:rsidR="00C06FC6">
        <w:rPr>
          <w:rFonts w:ascii="Verdana" w:eastAsia="Verdana" w:hAnsi="Verdana" w:cs="Verdana"/>
          <w:sz w:val="17"/>
          <w:szCs w:val="17"/>
        </w:rPr>
        <w:t>Nivas</w:t>
      </w:r>
      <w:r w:rsidR="00C06FC6">
        <w:rPr>
          <w:rFonts w:ascii="Verdana" w:eastAsia="Verdana" w:hAnsi="Verdana" w:cs="Verdana"/>
          <w:sz w:val="17"/>
          <w:szCs w:val="17"/>
        </w:rPr>
        <w:t>,</w:t>
      </w:r>
      <w:r w:rsidR="00BA7770">
        <w:rPr>
          <w:rFonts w:ascii="Verdana" w:eastAsia="Verdana" w:hAnsi="Verdana" w:cs="Verdana"/>
          <w:sz w:val="17"/>
          <w:szCs w:val="17"/>
        </w:rPr>
        <w:t xml:space="preserve"> </w:t>
      </w:r>
      <w:r w:rsidR="00C06FC6">
        <w:rPr>
          <w:rFonts w:ascii="Verdana" w:eastAsia="Verdana" w:hAnsi="Verdana" w:cs="Verdana"/>
          <w:sz w:val="17"/>
          <w:szCs w:val="17"/>
        </w:rPr>
        <w:t>FT.NO:G</w:t>
      </w:r>
      <w:r w:rsidR="00C06FC6">
        <w:rPr>
          <w:rFonts w:ascii="Verdana" w:eastAsia="Verdana" w:hAnsi="Verdana" w:cs="Verdana"/>
          <w:sz w:val="17"/>
          <w:szCs w:val="17"/>
        </w:rPr>
        <w:t>1,</w:t>
      </w:r>
      <w:r w:rsidR="00BA7770">
        <w:rPr>
          <w:rFonts w:ascii="Verdana" w:eastAsia="Verdana" w:hAnsi="Verdana" w:cs="Verdana"/>
          <w:sz w:val="17"/>
          <w:szCs w:val="17"/>
        </w:rPr>
        <w:t xml:space="preserve"> </w:t>
      </w:r>
      <w:r w:rsidR="00C06FC6">
        <w:rPr>
          <w:rFonts w:ascii="Verdana" w:eastAsia="Verdana" w:hAnsi="Verdana" w:cs="Verdana"/>
          <w:sz w:val="17"/>
          <w:szCs w:val="17"/>
        </w:rPr>
        <w:t>PT.NO:17,18,</w:t>
      </w:r>
      <w:r w:rsidR="00BA7770">
        <w:rPr>
          <w:rFonts w:ascii="Verdana" w:eastAsia="Verdana" w:hAnsi="Verdana" w:cs="Verdana"/>
          <w:sz w:val="17"/>
          <w:szCs w:val="17"/>
        </w:rPr>
        <w:t xml:space="preserve"> </w:t>
      </w:r>
      <w:r w:rsidRPr="002E6AFF" w:rsidR="002E6AFF">
        <w:t xml:space="preserve"> </w:t>
      </w:r>
      <w:r w:rsidRPr="002E6AFF" w:rsidR="002E6AFF">
        <w:rPr>
          <w:rFonts w:ascii="Verdana" w:eastAsia="Verdana" w:hAnsi="Verdana" w:cs="Verdana"/>
          <w:sz w:val="17"/>
          <w:szCs w:val="17"/>
        </w:rPr>
        <w:t>bachupally</w:t>
      </w:r>
      <w:r w:rsidR="002E6AFF">
        <w:rPr>
          <w:rFonts w:ascii="Verdana" w:eastAsia="Verdana" w:hAnsi="Verdana" w:cs="Verdana"/>
          <w:sz w:val="17"/>
          <w:szCs w:val="17"/>
        </w:rPr>
        <w:t>,pincode:500090</w:t>
      </w:r>
    </w:p>
    <w:p w:rsidR="00AF4F10" w:rsidRPr="00C06FC6" w14:paraId="06806442" w14:textId="77777777">
      <w:pPr>
        <w:spacing w:after="0" w:line="240" w:lineRule="auto"/>
        <w:jc w:val="both"/>
        <w:rPr>
          <w:rFonts w:ascii="Verdana" w:eastAsia="Verdana" w:hAnsi="Verdana" w:cs="Verdana"/>
          <w:sz w:val="17"/>
          <w:szCs w:val="17"/>
        </w:rPr>
      </w:pPr>
      <w:r w:rsidRPr="00C06FC6">
        <w:rPr>
          <w:rFonts w:ascii="Verdana" w:eastAsia="Verdana" w:hAnsi="Verdana" w:cs="Verdana"/>
          <w:sz w:val="17"/>
          <w:szCs w:val="17"/>
        </w:rPr>
        <w:t>Linguistic Skills:</w:t>
      </w:r>
      <w:r w:rsidRPr="00C06FC6">
        <w:rPr>
          <w:rFonts w:ascii="Verdana" w:eastAsia="Verdana" w:hAnsi="Verdana" w:cs="Verdana"/>
          <w:sz w:val="17"/>
          <w:szCs w:val="17"/>
        </w:rPr>
        <w:tab/>
      </w:r>
      <w:r w:rsidRPr="00C06FC6">
        <w:rPr>
          <w:rFonts w:ascii="Verdana" w:eastAsia="Verdana" w:hAnsi="Verdana" w:cs="Verdana"/>
          <w:sz w:val="17"/>
          <w:szCs w:val="17"/>
        </w:rPr>
        <w:t xml:space="preserve">English, </w:t>
      </w:r>
      <w:r w:rsidRPr="00C06FC6">
        <w:rPr>
          <w:rFonts w:ascii="Verdana" w:eastAsia="Verdana" w:hAnsi="Verdana" w:cs="Verdana"/>
          <w:sz w:val="17"/>
          <w:szCs w:val="17"/>
        </w:rPr>
        <w:t>Hindi</w:t>
      </w:r>
      <w:r w:rsidRPr="00C06FC6">
        <w:rPr>
          <w:rFonts w:ascii="Verdana" w:eastAsia="Verdana" w:hAnsi="Verdana" w:cs="Verdana"/>
          <w:sz w:val="17"/>
          <w:szCs w:val="17"/>
        </w:rPr>
        <w:t xml:space="preserve"> and Telugu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mso-height-percent:0;mso-height-relative:page;mso-width-percent:0;mso-width-relative:page;mso-wrap-edited:f;position:absolute;z-index:251658240"/>
        </w:pict>
      </w:r>
      <w:r>
        <w:pict>
          <v:shape id="_x0000_s1026" type="#_x0000_t75" style="width:1pt;height:1pt;margin-top:0;margin-left:0;position:absolute;z-index:251659264">
            <v:imagedata r:id="rId5"/>
          </v:shape>
        </w:pict>
      </w:r>
    </w:p>
    <w:sectPr>
      <w:type w:val="continuous"/>
      <w:pgSz w:w="12240" w:h="15840" w:orient="portrait"/>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2CC2BF6"/>
    <w:multiLevelType w:val="multilevel"/>
    <w:tmpl w:val="22CC2BF6"/>
    <w:lvl w:ilvl="0">
      <w:start w:val="1"/>
      <w:numFmt w:val="bullet"/>
      <w:lvlText w:val=""/>
      <w:lvlJc w:val="left"/>
      <w:pPr>
        <w:ind w:left="360" w:hanging="360"/>
      </w:pPr>
      <w:rPr>
        <w:rFonts w:ascii="Symbol" w:hAnsi="Symbol" w:hint="default"/>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7F9C62D2"/>
    <w:multiLevelType w:val="multilevel"/>
    <w:tmpl w:val="7F9C62D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079"/>
    <w:rsid w:val="0000201D"/>
    <w:rsid w:val="00025454"/>
    <w:rsid w:val="0003522D"/>
    <w:rsid w:val="0003714A"/>
    <w:rsid w:val="00037849"/>
    <w:rsid w:val="00054890"/>
    <w:rsid w:val="000644C1"/>
    <w:rsid w:val="00067380"/>
    <w:rsid w:val="00077A4E"/>
    <w:rsid w:val="0008302F"/>
    <w:rsid w:val="000B0F31"/>
    <w:rsid w:val="000E0F17"/>
    <w:rsid w:val="000E10A7"/>
    <w:rsid w:val="000E5079"/>
    <w:rsid w:val="00103AA8"/>
    <w:rsid w:val="00113029"/>
    <w:rsid w:val="0011438B"/>
    <w:rsid w:val="00151E8C"/>
    <w:rsid w:val="00161EB7"/>
    <w:rsid w:val="00187A66"/>
    <w:rsid w:val="001949F5"/>
    <w:rsid w:val="001A32C1"/>
    <w:rsid w:val="001D3A36"/>
    <w:rsid w:val="001E2E07"/>
    <w:rsid w:val="00212117"/>
    <w:rsid w:val="00213130"/>
    <w:rsid w:val="00240C4E"/>
    <w:rsid w:val="002445D2"/>
    <w:rsid w:val="00291C33"/>
    <w:rsid w:val="002E5B6D"/>
    <w:rsid w:val="002E6AFF"/>
    <w:rsid w:val="002F16BA"/>
    <w:rsid w:val="003064DD"/>
    <w:rsid w:val="00324EC9"/>
    <w:rsid w:val="00333645"/>
    <w:rsid w:val="00361F71"/>
    <w:rsid w:val="003B7635"/>
    <w:rsid w:val="00406896"/>
    <w:rsid w:val="004235E4"/>
    <w:rsid w:val="00427412"/>
    <w:rsid w:val="0047760A"/>
    <w:rsid w:val="004A3A26"/>
    <w:rsid w:val="00514986"/>
    <w:rsid w:val="005213D1"/>
    <w:rsid w:val="00573660"/>
    <w:rsid w:val="0059766C"/>
    <w:rsid w:val="005F7D32"/>
    <w:rsid w:val="0061032B"/>
    <w:rsid w:val="006253C8"/>
    <w:rsid w:val="0062545C"/>
    <w:rsid w:val="00697508"/>
    <w:rsid w:val="006E7460"/>
    <w:rsid w:val="006F0094"/>
    <w:rsid w:val="0070010D"/>
    <w:rsid w:val="00713644"/>
    <w:rsid w:val="00716852"/>
    <w:rsid w:val="00733C51"/>
    <w:rsid w:val="0075378B"/>
    <w:rsid w:val="00761149"/>
    <w:rsid w:val="0078454B"/>
    <w:rsid w:val="00787BBA"/>
    <w:rsid w:val="007E0FA7"/>
    <w:rsid w:val="007E41A0"/>
    <w:rsid w:val="007E7CED"/>
    <w:rsid w:val="00814141"/>
    <w:rsid w:val="008873EC"/>
    <w:rsid w:val="008A1105"/>
    <w:rsid w:val="008A1F9B"/>
    <w:rsid w:val="008A2644"/>
    <w:rsid w:val="008A4BCA"/>
    <w:rsid w:val="008B0634"/>
    <w:rsid w:val="009047A4"/>
    <w:rsid w:val="009315BC"/>
    <w:rsid w:val="00935AC4"/>
    <w:rsid w:val="0094029C"/>
    <w:rsid w:val="00970C54"/>
    <w:rsid w:val="00993932"/>
    <w:rsid w:val="009A5773"/>
    <w:rsid w:val="009B1A34"/>
    <w:rsid w:val="009B4E0A"/>
    <w:rsid w:val="00A801F8"/>
    <w:rsid w:val="00A93931"/>
    <w:rsid w:val="00A97315"/>
    <w:rsid w:val="00AA6466"/>
    <w:rsid w:val="00AB7B16"/>
    <w:rsid w:val="00AC1CD0"/>
    <w:rsid w:val="00AC3BCF"/>
    <w:rsid w:val="00AF4F10"/>
    <w:rsid w:val="00B63E9E"/>
    <w:rsid w:val="00B83899"/>
    <w:rsid w:val="00B97559"/>
    <w:rsid w:val="00BA086D"/>
    <w:rsid w:val="00BA5DAE"/>
    <w:rsid w:val="00BA7770"/>
    <w:rsid w:val="00BB36F2"/>
    <w:rsid w:val="00BB6DF1"/>
    <w:rsid w:val="00BE1A50"/>
    <w:rsid w:val="00BF0DF3"/>
    <w:rsid w:val="00BF7105"/>
    <w:rsid w:val="00C06FC6"/>
    <w:rsid w:val="00C4088F"/>
    <w:rsid w:val="00C4747E"/>
    <w:rsid w:val="00C91A11"/>
    <w:rsid w:val="00C9701D"/>
    <w:rsid w:val="00CA4B1C"/>
    <w:rsid w:val="00CC7BC3"/>
    <w:rsid w:val="00CD3D48"/>
    <w:rsid w:val="00CD6414"/>
    <w:rsid w:val="00CE48DB"/>
    <w:rsid w:val="00D15193"/>
    <w:rsid w:val="00D310A4"/>
    <w:rsid w:val="00D34FFC"/>
    <w:rsid w:val="00D77F14"/>
    <w:rsid w:val="00D96839"/>
    <w:rsid w:val="00DB1980"/>
    <w:rsid w:val="00DE354A"/>
    <w:rsid w:val="00DF4B13"/>
    <w:rsid w:val="00E04262"/>
    <w:rsid w:val="00E82E1A"/>
    <w:rsid w:val="00E94CA6"/>
    <w:rsid w:val="00E9618F"/>
    <w:rsid w:val="00EB3B18"/>
    <w:rsid w:val="00EB6E4D"/>
    <w:rsid w:val="00F0376F"/>
    <w:rsid w:val="00F55F34"/>
    <w:rsid w:val="00F72979"/>
    <w:rsid w:val="00F73AA0"/>
    <w:rsid w:val="00F97008"/>
    <w:rsid w:val="00FB0912"/>
    <w:rsid w:val="00FD4FA2"/>
    <w:rsid w:val="00FF0D51"/>
    <w:rsid w:val="00FF1D05"/>
    <w:rsid w:val="08644CCC"/>
    <w:rsid w:val="08DB6783"/>
    <w:rsid w:val="0A5521C0"/>
    <w:rsid w:val="0B6495FC"/>
    <w:rsid w:val="0D221D28"/>
    <w:rsid w:val="0DC9B30C"/>
    <w:rsid w:val="10B3759E"/>
    <w:rsid w:val="117C4BC5"/>
    <w:rsid w:val="12F02EC7"/>
    <w:rsid w:val="1684BFE5"/>
    <w:rsid w:val="17CEB96A"/>
    <w:rsid w:val="188E3414"/>
    <w:rsid w:val="1A084E1F"/>
    <w:rsid w:val="1A8C1F65"/>
    <w:rsid w:val="1CA859E5"/>
    <w:rsid w:val="1CE3559B"/>
    <w:rsid w:val="1F28107F"/>
    <w:rsid w:val="21062CE4"/>
    <w:rsid w:val="244B1270"/>
    <w:rsid w:val="25A674DF"/>
    <w:rsid w:val="26DA155E"/>
    <w:rsid w:val="2709A5CF"/>
    <w:rsid w:val="2C052769"/>
    <w:rsid w:val="2DA13354"/>
    <w:rsid w:val="2DDF2977"/>
    <w:rsid w:val="31515E4C"/>
    <w:rsid w:val="3160288A"/>
    <w:rsid w:val="3160EFEF"/>
    <w:rsid w:val="31901D4C"/>
    <w:rsid w:val="32CE6467"/>
    <w:rsid w:val="331278B9"/>
    <w:rsid w:val="345F2928"/>
    <w:rsid w:val="34E14F82"/>
    <w:rsid w:val="360A4309"/>
    <w:rsid w:val="36E394A1"/>
    <w:rsid w:val="375DC935"/>
    <w:rsid w:val="387E2DD0"/>
    <w:rsid w:val="391CB83B"/>
    <w:rsid w:val="3AA0417D"/>
    <w:rsid w:val="3D0B5561"/>
    <w:rsid w:val="3EB33823"/>
    <w:rsid w:val="41492110"/>
    <w:rsid w:val="469D1BF8"/>
    <w:rsid w:val="4A352F93"/>
    <w:rsid w:val="4B694A19"/>
    <w:rsid w:val="4FBB65EF"/>
    <w:rsid w:val="52C1EB82"/>
    <w:rsid w:val="53C61A9F"/>
    <w:rsid w:val="55160B18"/>
    <w:rsid w:val="56142E25"/>
    <w:rsid w:val="5B903C46"/>
    <w:rsid w:val="5C7D248A"/>
    <w:rsid w:val="5D211471"/>
    <w:rsid w:val="5F0E7E34"/>
    <w:rsid w:val="67846054"/>
    <w:rsid w:val="6AD8315C"/>
    <w:rsid w:val="6BC06E99"/>
    <w:rsid w:val="6CAD524C"/>
    <w:rsid w:val="6D093D5B"/>
    <w:rsid w:val="6FD148F4"/>
    <w:rsid w:val="704C3286"/>
    <w:rsid w:val="70F589A9"/>
    <w:rsid w:val="71379762"/>
    <w:rsid w:val="73AAC22F"/>
    <w:rsid w:val="75BB78AB"/>
    <w:rsid w:val="79E6F268"/>
    <w:rsid w:val="7A052078"/>
    <w:rsid w:val="7B637974"/>
    <w:rsid w:val="7C1A4E2C"/>
    <w:rsid w:val="7C25FEF0"/>
    <w:rsid w:val="7F24C00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DC10C789-3AD3-7A4E-BBB4-8E6595B6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color w:val="000000"/>
      <w:sz w:val="22"/>
      <w:szCs w:val="22"/>
      <w:lang w:val="en-US" w:eastAsia="en-US"/>
    </w:rPr>
  </w:style>
  <w:style w:type="paragraph" w:styleId="Heading1">
    <w:name w:val="heading 1"/>
    <w:basedOn w:val="Normal"/>
    <w:next w:val="Normal"/>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Calibri" w:eastAsia="Calibri" w:hAnsi="Calibri" w:cs="Calibri"/>
      <w:color w:val="000000"/>
      <w:sz w:val="22"/>
      <w:szCs w:val="22"/>
      <w:lang w:val="en-US" w:eastAsia="en-US"/>
    </w:rPr>
  </w:style>
  <w:style w:type="character" w:customStyle="1" w:styleId="SubtleEmphasis1">
    <w:name w:val="Subtle Emphasis1"/>
    <w:basedOn w:val="DefaultParagraphFont"/>
    <w:uiPriority w:val="19"/>
    <w:qFormat/>
    <w:rPr>
      <w:i/>
      <w:iCs/>
      <w:color w:val="7F7F7F" w:themeColor="text1" w:themeTint="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64ba2c7e08c686d3d295245e480fbce134f4b0419514c4847440321091b5b58120b15021346515401435601514841481f0f2b561358191b195115495d0c00584e4209430247460c590858184508105042445b0c0f054e4108120211474a411b02154e49405d58380c4f03434e130d170010414a411b0b15416a44564a141a245d43400101140710445a54094356014a4857034b4a5b0e584f1a0f160b1343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0</Pages>
  <Words>0</Words>
  <Characters>0</Characters>
  <Application>Microsoft Office Word</Application>
  <DocSecurity>0</DocSecurity>
  <Lines>0</Lines>
  <Paragraphs>0</Paragraphs>
  <ScaleCrop>false</ScaleCrop>
  <Company>VL</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Lakkakula</dc:creator>
  <cp:lastModifiedBy>vinay Kumar rajannagari</cp:lastModifiedBy>
  <cp:revision>89</cp:revision>
  <dcterms:created xsi:type="dcterms:W3CDTF">2019-02-21T09:18:00Z</dcterms:created>
  <dcterms:modified xsi:type="dcterms:W3CDTF">2024-03-23T10:05:47Z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FDFDAD816D124861BEEBA6A0D45CF14D</vt:lpwstr>
  </property>
  <property fmtid="{D5CDD505-2E9C-101B-9397-08002B2CF9AE}" pid="3" name="KSOProductBuildVer">
    <vt:lpwstr>1033-11.2.0.11210</vt:lpwstr>
  </property>
  <property fmtid="{D5CDD505-2E9C-101B-9397-08002B2CF9AE}" pid="4" name="MSIP_Label_e78f5dfa-6f01-4de3-b3c1-2ac3fee1cf6c_ActionId">
    <vt:lpwstr>03faaf19-416e-412e-bb99-63b88661662c</vt:lpwstr>
  </property>
  <property fmtid="{D5CDD505-2E9C-101B-9397-08002B2CF9AE}" pid="5" name="MSIP_Label_e78f5dfa-6f01-4de3-b3c1-2ac3fee1cf6c_ContentBits">
    <vt:lpwstr>0</vt:lpwstr>
  </property>
  <property fmtid="{D5CDD505-2E9C-101B-9397-08002B2CF9AE}" pid="6" name="MSIP_Label_e78f5dfa-6f01-4de3-b3c1-2ac3fee1cf6c_Enabled">
    <vt:lpwstr>true</vt:lpwstr>
  </property>
  <property fmtid="{D5CDD505-2E9C-101B-9397-08002B2CF9AE}" pid="7" name="MSIP_Label_e78f5dfa-6f01-4de3-b3c1-2ac3fee1cf6c_Method">
    <vt:lpwstr>Privileged</vt:lpwstr>
  </property>
  <property fmtid="{D5CDD505-2E9C-101B-9397-08002B2CF9AE}" pid="8" name="MSIP_Label_e78f5dfa-6f01-4de3-b3c1-2ac3fee1cf6c_Name">
    <vt:lpwstr>e78f5dfa-6f01-4de3-b3c1-2ac3fee1cf6c</vt:lpwstr>
  </property>
  <property fmtid="{D5CDD505-2E9C-101B-9397-08002B2CF9AE}" pid="9" name="MSIP_Label_e78f5dfa-6f01-4de3-b3c1-2ac3fee1cf6c_SetDate">
    <vt:lpwstr>2022-10-01T12:43:18Z</vt:lpwstr>
  </property>
  <property fmtid="{D5CDD505-2E9C-101B-9397-08002B2CF9AE}" pid="10" name="MSIP_Label_e78f5dfa-6f01-4de3-b3c1-2ac3fee1cf6c_SiteId">
    <vt:lpwstr>ae4df1f7-611e-444f-897e-f964e1205171</vt:lpwstr>
  </property>
</Properties>
</file>