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EB5" w:rsidRDefault="00E9184C">
      <w:pPr>
        <w:spacing w:after="0" w:line="259" w:lineRule="auto"/>
        <w:ind w:left="98" w:right="0" w:firstLine="0"/>
        <w:jc w:val="center"/>
      </w:pPr>
      <w:r>
        <w:rPr>
          <w:b/>
          <w:sz w:val="28"/>
        </w:rPr>
        <w:t xml:space="preserve">A Satish Kumar </w:t>
      </w:r>
    </w:p>
    <w:p w:rsidR="00160EB5" w:rsidRDefault="00E9184C">
      <w:pPr>
        <w:spacing w:after="0" w:line="259" w:lineRule="auto"/>
        <w:ind w:left="0" w:right="38" w:firstLine="0"/>
        <w:jc w:val="right"/>
      </w:pPr>
      <w:r>
        <w:rPr>
          <w:b/>
        </w:rPr>
        <w:t xml:space="preserve">Email ID: </w:t>
      </w:r>
      <w:r>
        <w:rPr>
          <w:b/>
          <w:u w:val="single" w:color="0000FF"/>
        </w:rPr>
        <w:t>satishkumarnmrec@gmail.com</w:t>
      </w:r>
      <w:r>
        <w:rPr>
          <w:b/>
        </w:rPr>
        <w:t xml:space="preserve"> </w:t>
      </w:r>
    </w:p>
    <w:p w:rsidR="00160EB5" w:rsidRDefault="00E9184C">
      <w:pPr>
        <w:spacing w:after="0" w:line="259" w:lineRule="auto"/>
        <w:ind w:left="0" w:right="41" w:firstLine="0"/>
        <w:jc w:val="right"/>
      </w:pPr>
      <w:r>
        <w:rPr>
          <w:b/>
        </w:rPr>
        <w:t xml:space="preserve">Mobile no: +91 8341899159 </w:t>
      </w:r>
    </w:p>
    <w:p w:rsidR="00160EB5" w:rsidRDefault="00E9184C">
      <w:pPr>
        <w:tabs>
          <w:tab w:val="center" w:pos="5143"/>
        </w:tabs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68975" cy="8890"/>
                <wp:effectExtent l="0" t="0" r="0" b="0"/>
                <wp:docPr id="4263" name="Group 4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890"/>
                          <a:chOff x="0" y="0"/>
                          <a:chExt cx="5768975" cy="8890"/>
                        </a:xfrm>
                      </wpg:grpSpPr>
                      <wps:wsp>
                        <wps:cNvPr id="4809" name="Shape 4809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63" style="width:454.25pt;height:0.700012pt;mso-position-horizontal-relative:char;mso-position-vertical-relative:line" coordsize="57689,88">
                <v:shape id="Shape 4810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160EB5" w:rsidRDefault="00E9184C">
      <w:pPr>
        <w:pStyle w:val="Heading1"/>
        <w:spacing w:after="0"/>
      </w:pPr>
      <w:r>
        <w:t>Career objective</w:t>
      </w:r>
      <w:r>
        <w:rPr>
          <w:u w:val="none"/>
        </w:rPr>
        <w:t xml:space="preserve"> </w:t>
      </w:r>
    </w:p>
    <w:p w:rsidR="00160EB5" w:rsidRDefault="00E9184C">
      <w:pPr>
        <w:spacing w:after="0" w:line="259" w:lineRule="auto"/>
        <w:ind w:right="-8"/>
        <w:jc w:val="right"/>
      </w:pPr>
      <w:r>
        <w:t xml:space="preserve">To work for an organization that provides me an opportunity to improve my skills and knowledge in </w:t>
      </w:r>
    </w:p>
    <w:p w:rsidR="00160EB5" w:rsidRDefault="00E9184C">
      <w:pPr>
        <w:ind w:left="149" w:right="0"/>
      </w:pPr>
      <w:proofErr w:type="gramStart"/>
      <w:r>
        <w:t>order</w:t>
      </w:r>
      <w:proofErr w:type="gramEnd"/>
      <w:r>
        <w:t xml:space="preserve"> to grow along with the organization objective. </w:t>
      </w:r>
    </w:p>
    <w:p w:rsidR="00160EB5" w:rsidRDefault="00E9184C">
      <w:pPr>
        <w:spacing w:after="0" w:line="259" w:lineRule="auto"/>
        <w:ind w:left="139" w:right="0" w:firstLine="0"/>
      </w:pPr>
      <w:r>
        <w:t xml:space="preserve"> </w:t>
      </w:r>
    </w:p>
    <w:p w:rsidR="00160EB5" w:rsidRDefault="00E9184C">
      <w:pPr>
        <w:pStyle w:val="Heading1"/>
        <w:spacing w:after="0"/>
        <w:ind w:left="134"/>
      </w:pPr>
      <w:r>
        <w:t>Experience</w:t>
      </w:r>
      <w:r>
        <w:rPr>
          <w:u w:val="none"/>
        </w:rPr>
        <w:t xml:space="preserve"> </w:t>
      </w:r>
    </w:p>
    <w:p w:rsidR="00160EB5" w:rsidRDefault="00E9184C">
      <w:pPr>
        <w:spacing w:after="0" w:line="259" w:lineRule="auto"/>
        <w:ind w:left="139" w:right="0" w:firstLine="0"/>
      </w:pPr>
      <w:r>
        <w:t xml:space="preserve"> </w:t>
      </w:r>
    </w:p>
    <w:p w:rsidR="00160EB5" w:rsidRDefault="00E9184C">
      <w:pPr>
        <w:ind w:left="149" w:right="0"/>
      </w:pPr>
      <w:r>
        <w:t>Project Engineer – DRDL, Hyderabad (1</w:t>
      </w:r>
      <w:r>
        <w:rPr>
          <w:vertAlign w:val="superscript"/>
        </w:rPr>
        <w:t>st</w:t>
      </w:r>
      <w:r>
        <w:t xml:space="preserve"> Oct 2020 to till date) </w:t>
      </w:r>
    </w:p>
    <w:p w:rsidR="00160EB5" w:rsidRDefault="00E9184C">
      <w:pPr>
        <w:ind w:left="149" w:right="0"/>
      </w:pPr>
      <w:r>
        <w:t xml:space="preserve">Design Engineer – 2019 – 2020 </w:t>
      </w:r>
    </w:p>
    <w:p w:rsidR="00160EB5" w:rsidRDefault="00E9184C">
      <w:pPr>
        <w:spacing w:after="9" w:line="259" w:lineRule="auto"/>
        <w:ind w:left="139" w:right="0" w:firstLine="0"/>
      </w:pPr>
      <w:r>
        <w:t xml:space="preserve"> </w:t>
      </w:r>
    </w:p>
    <w:p w:rsidR="00160EB5" w:rsidRDefault="00E9184C">
      <w:pPr>
        <w:pStyle w:val="Heading1"/>
        <w:ind w:left="134"/>
      </w:pPr>
      <w:r>
        <w:rPr>
          <w:rFonts w:ascii="Wingdings" w:eastAsia="Wingdings" w:hAnsi="Wingdings" w:cs="Wingdings"/>
          <w:u w:val="none"/>
        </w:rPr>
        <w:t></w:t>
      </w:r>
      <w:r>
        <w:rPr>
          <w:rFonts w:ascii="Arial" w:eastAsia="Arial" w:hAnsi="Arial" w:cs="Arial"/>
          <w:u w:val="none"/>
        </w:rPr>
        <w:t xml:space="preserve"> </w:t>
      </w:r>
      <w:r>
        <w:t>CAD</w:t>
      </w:r>
      <w:r>
        <w:rPr>
          <w:u w:val="none"/>
        </w:rPr>
        <w:t xml:space="preserve"> </w:t>
      </w:r>
    </w:p>
    <w:p w:rsidR="00160EB5" w:rsidRDefault="00E9184C">
      <w:pPr>
        <w:numPr>
          <w:ilvl w:val="0"/>
          <w:numId w:val="1"/>
        </w:numPr>
        <w:ind w:right="0" w:hanging="360"/>
      </w:pPr>
      <w:r>
        <w:t xml:space="preserve">Designing the products, making assemblies, and preparing various layouts. </w:t>
      </w:r>
    </w:p>
    <w:p w:rsidR="00160EB5" w:rsidRDefault="00E9184C">
      <w:pPr>
        <w:numPr>
          <w:ilvl w:val="0"/>
          <w:numId w:val="1"/>
        </w:numPr>
        <w:spacing w:after="42"/>
        <w:ind w:right="0" w:hanging="360"/>
      </w:pPr>
      <w:r>
        <w:t xml:space="preserve">Ability to create complex mechanical components, assembled </w:t>
      </w:r>
      <w:r>
        <w:t xml:space="preserve">all parts with animation and presented using Power point presentation. </w:t>
      </w:r>
    </w:p>
    <w:p w:rsidR="00160EB5" w:rsidRDefault="00E9184C">
      <w:pPr>
        <w:numPr>
          <w:ilvl w:val="0"/>
          <w:numId w:val="1"/>
        </w:numPr>
        <w:ind w:right="0" w:hanging="360"/>
      </w:pPr>
      <w:r>
        <w:t xml:space="preserve">Part design develop strategies for improving upon current models. </w:t>
      </w:r>
    </w:p>
    <w:p w:rsidR="00160EB5" w:rsidRDefault="00E9184C">
      <w:pPr>
        <w:numPr>
          <w:ilvl w:val="0"/>
          <w:numId w:val="1"/>
        </w:numPr>
        <w:spacing w:after="37"/>
        <w:ind w:right="0" w:hanging="360"/>
      </w:pPr>
      <w:r>
        <w:t xml:space="preserve">Drafting of </w:t>
      </w:r>
      <w:proofErr w:type="gramStart"/>
      <w:r>
        <w:t>various</w:t>
      </w:r>
      <w:proofErr w:type="gramEnd"/>
      <w:r>
        <w:t xml:space="preserve"> of components, lifting beams and fixtures using GD&amp;T in detail for fabrication purpose. </w:t>
      </w:r>
    </w:p>
    <w:p w:rsidR="00160EB5" w:rsidRDefault="00E9184C">
      <w:pPr>
        <w:numPr>
          <w:ilvl w:val="0"/>
          <w:numId w:val="1"/>
        </w:numPr>
        <w:ind w:right="0" w:hanging="360"/>
      </w:pPr>
      <w:r>
        <w:t>Strong a</w:t>
      </w:r>
      <w:r>
        <w:t xml:space="preserve">bility to create design such as 2D Drawings, 3D models, Bill of Materials (BOM). </w:t>
      </w:r>
    </w:p>
    <w:p w:rsidR="00E9184C" w:rsidRDefault="00E9184C">
      <w:pPr>
        <w:numPr>
          <w:ilvl w:val="0"/>
          <w:numId w:val="1"/>
        </w:numPr>
        <w:spacing w:after="42"/>
        <w:ind w:right="0" w:hanging="360"/>
      </w:pPr>
      <w:r>
        <w:t>Worked closely with pre-production and assembly departments to ensure that prototypes satisfy the Design for Manufacturing and Assembly criteria.</w:t>
      </w:r>
      <w:bookmarkStart w:id="0" w:name="_GoBack"/>
      <w:bookmarkEnd w:id="0"/>
    </w:p>
    <w:p w:rsidR="00160EB5" w:rsidRDefault="00E9184C">
      <w:pPr>
        <w:numPr>
          <w:ilvl w:val="0"/>
          <w:numId w:val="1"/>
        </w:numPr>
        <w:spacing w:after="42"/>
        <w:ind w:right="0" w:hanging="360"/>
      </w:pPr>
      <w:r>
        <w:t xml:space="preserve">Good experience in </w:t>
      </w:r>
      <w:proofErr w:type="spellStart"/>
      <w:r>
        <w:t>Catia</w:t>
      </w:r>
      <w:proofErr w:type="spellEnd"/>
      <w:r>
        <w:t xml:space="preserve"> V5</w:t>
      </w:r>
      <w:r>
        <w:t xml:space="preserve"> </w:t>
      </w:r>
    </w:p>
    <w:p w:rsidR="00E9184C" w:rsidRDefault="00E9184C" w:rsidP="00E9184C">
      <w:pPr>
        <w:numPr>
          <w:ilvl w:val="0"/>
          <w:numId w:val="1"/>
        </w:numPr>
        <w:ind w:right="0" w:hanging="360"/>
      </w:pPr>
      <w:r>
        <w:t xml:space="preserve">Designing of Cable in sections &amp; section to section using </w:t>
      </w:r>
      <w:proofErr w:type="spellStart"/>
      <w:r>
        <w:t>Catia</w:t>
      </w:r>
      <w:proofErr w:type="spellEnd"/>
      <w:r>
        <w:t xml:space="preserve"> V5</w:t>
      </w:r>
    </w:p>
    <w:p w:rsidR="00E9184C" w:rsidRDefault="00E9184C" w:rsidP="00E9184C">
      <w:pPr>
        <w:numPr>
          <w:ilvl w:val="0"/>
          <w:numId w:val="1"/>
        </w:numPr>
        <w:ind w:right="0" w:hanging="360"/>
      </w:pPr>
      <w:r>
        <w:t xml:space="preserve">Designing of </w:t>
      </w:r>
      <w:r>
        <w:t xml:space="preserve">wiring </w:t>
      </w:r>
      <w:r>
        <w:t xml:space="preserve">harness in sections &amp; section to section using </w:t>
      </w:r>
      <w:proofErr w:type="spellStart"/>
      <w:r>
        <w:t>Catia</w:t>
      </w:r>
      <w:proofErr w:type="spellEnd"/>
      <w:r>
        <w:t xml:space="preserve"> V5</w:t>
      </w:r>
    </w:p>
    <w:p w:rsidR="00160EB5" w:rsidRDefault="00E9184C">
      <w:pPr>
        <w:numPr>
          <w:ilvl w:val="0"/>
          <w:numId w:val="1"/>
        </w:numPr>
        <w:ind w:right="0" w:hanging="360"/>
      </w:pPr>
      <w:r>
        <w:t xml:space="preserve">Preparation of layouts for </w:t>
      </w:r>
      <w:r>
        <w:t xml:space="preserve">assemblies, qualifying tests for integration purpose. </w:t>
      </w:r>
    </w:p>
    <w:p w:rsidR="00160EB5" w:rsidRDefault="00E9184C">
      <w:pPr>
        <w:numPr>
          <w:ilvl w:val="0"/>
          <w:numId w:val="1"/>
        </w:numPr>
        <w:spacing w:after="37"/>
        <w:ind w:right="0" w:hanging="360"/>
      </w:pPr>
      <w:r>
        <w:t xml:space="preserve">Participating in configuration control management committee to control the geometry and weight of component for developmental. </w:t>
      </w:r>
    </w:p>
    <w:p w:rsidR="00160EB5" w:rsidRDefault="00E9184C">
      <w:pPr>
        <w:numPr>
          <w:ilvl w:val="0"/>
          <w:numId w:val="1"/>
        </w:numPr>
        <w:spacing w:after="42"/>
        <w:ind w:right="0" w:hanging="360"/>
      </w:pPr>
      <w:r>
        <w:t xml:space="preserve">Coordinated with Development Planner and Project Managers to </w:t>
      </w:r>
      <w:proofErr w:type="spellStart"/>
      <w:r>
        <w:t>ensur</w:t>
      </w:r>
      <w:proofErr w:type="spellEnd"/>
      <w:r>
        <w:t xml:space="preserve"> that t</w:t>
      </w:r>
      <w:r>
        <w:t xml:space="preserve">he project scope is accomplished on time. </w:t>
      </w:r>
    </w:p>
    <w:p w:rsidR="00160EB5" w:rsidRDefault="00160EB5">
      <w:pPr>
        <w:spacing w:after="11" w:line="259" w:lineRule="auto"/>
        <w:ind w:left="0" w:right="0" w:firstLine="0"/>
      </w:pPr>
    </w:p>
    <w:p w:rsidR="00160EB5" w:rsidRDefault="00E9184C">
      <w:pPr>
        <w:pStyle w:val="Heading1"/>
        <w:ind w:left="134"/>
      </w:pPr>
      <w:r>
        <w:rPr>
          <w:rFonts w:ascii="Wingdings" w:eastAsia="Wingdings" w:hAnsi="Wingdings" w:cs="Wingdings"/>
          <w:u w:val="none"/>
        </w:rPr>
        <w:t></w:t>
      </w:r>
      <w:r>
        <w:rPr>
          <w:rFonts w:ascii="Arial" w:eastAsia="Arial" w:hAnsi="Arial" w:cs="Arial"/>
          <w:u w:val="none"/>
        </w:rPr>
        <w:t xml:space="preserve"> </w:t>
      </w:r>
      <w:r>
        <w:t>Integration</w:t>
      </w:r>
      <w:r>
        <w:rPr>
          <w:u w:val="none"/>
        </w:rPr>
        <w:t xml:space="preserve"> </w:t>
      </w:r>
    </w:p>
    <w:p w:rsidR="00160EB5" w:rsidRDefault="00E9184C">
      <w:pPr>
        <w:numPr>
          <w:ilvl w:val="0"/>
          <w:numId w:val="2"/>
        </w:numPr>
        <w:ind w:right="0" w:hanging="360"/>
      </w:pPr>
      <w:r>
        <w:t xml:space="preserve">Preparing check lists for integration of components by reading drawings. </w:t>
      </w:r>
    </w:p>
    <w:p w:rsidR="00160EB5" w:rsidRDefault="00E9184C">
      <w:pPr>
        <w:numPr>
          <w:ilvl w:val="0"/>
          <w:numId w:val="2"/>
        </w:numPr>
        <w:spacing w:after="42"/>
        <w:ind w:right="0" w:hanging="360"/>
      </w:pPr>
      <w:r>
        <w:t xml:space="preserve">Supervising integration activities like </w:t>
      </w:r>
      <w:r>
        <w:t xml:space="preserve">trial and final fitments of sub systems, sub- assemblies, and assemblies. </w:t>
      </w:r>
    </w:p>
    <w:p w:rsidR="00160EB5" w:rsidRDefault="00E9184C">
      <w:pPr>
        <w:numPr>
          <w:ilvl w:val="0"/>
          <w:numId w:val="2"/>
        </w:numPr>
        <w:spacing w:after="42"/>
        <w:ind w:right="0" w:hanging="360"/>
      </w:pPr>
      <w:r>
        <w:t xml:space="preserve">Preparing the flight worthy systems for various qualification tests as per approved technical qualitative requirements. </w:t>
      </w:r>
    </w:p>
    <w:p w:rsidR="00160EB5" w:rsidRDefault="00E9184C">
      <w:pPr>
        <w:numPr>
          <w:ilvl w:val="0"/>
          <w:numId w:val="2"/>
        </w:numPr>
        <w:spacing w:after="42"/>
        <w:ind w:right="0" w:hanging="360"/>
      </w:pPr>
      <w:r>
        <w:t xml:space="preserve">Preparing sections, motors and nozzles for leak check, </w:t>
      </w:r>
      <w:r>
        <w:t xml:space="preserve">vibration test, and various tests for qualification purpose. </w:t>
      </w:r>
    </w:p>
    <w:p w:rsidR="00160EB5" w:rsidRDefault="00E9184C">
      <w:pPr>
        <w:numPr>
          <w:ilvl w:val="0"/>
          <w:numId w:val="2"/>
        </w:numPr>
        <w:ind w:right="0" w:hanging="360"/>
      </w:pPr>
      <w:r>
        <w:t xml:space="preserve">Maintaining records of performance reports for future reference. </w:t>
      </w:r>
      <w:r>
        <w:rPr>
          <w:u w:val="single" w:color="000000"/>
        </w:rPr>
        <w:t>Education qualifications</w:t>
      </w:r>
      <w:r>
        <w:t xml:space="preserve"> </w:t>
      </w:r>
    </w:p>
    <w:p w:rsidR="00160EB5" w:rsidRDefault="00E9184C">
      <w:pPr>
        <w:spacing w:after="23" w:line="259" w:lineRule="auto"/>
        <w:ind w:left="0" w:right="0" w:firstLine="0"/>
      </w:pPr>
      <w:r>
        <w:t xml:space="preserve"> </w:t>
      </w:r>
    </w:p>
    <w:p w:rsidR="00160EB5" w:rsidRDefault="00E9184C">
      <w:pPr>
        <w:numPr>
          <w:ilvl w:val="0"/>
          <w:numId w:val="2"/>
        </w:numPr>
        <w:ind w:right="0" w:hanging="360"/>
      </w:pPr>
      <w:r>
        <w:t xml:space="preserve">PGDTD  </w:t>
      </w:r>
      <w:r>
        <w:tab/>
        <w:t xml:space="preserve">: Post Graduation Diploma in Tool Design and CAD/CAM (2017-2019) </w:t>
      </w:r>
    </w:p>
    <w:p w:rsidR="00160EB5" w:rsidRDefault="00E9184C">
      <w:pPr>
        <w:spacing w:after="28" w:line="259" w:lineRule="auto"/>
        <w:ind w:left="0" w:right="0" w:firstLine="0"/>
      </w:pPr>
      <w:r>
        <w:t xml:space="preserve"> </w:t>
      </w:r>
    </w:p>
    <w:p w:rsidR="00160EB5" w:rsidRDefault="00E9184C">
      <w:pPr>
        <w:numPr>
          <w:ilvl w:val="0"/>
          <w:numId w:val="2"/>
        </w:numPr>
        <w:ind w:right="0" w:hanging="360"/>
      </w:pPr>
      <w:r>
        <w:lastRenderedPageBreak/>
        <w:t xml:space="preserve">B. Tech </w:t>
      </w:r>
      <w:r>
        <w:tab/>
        <w:t xml:space="preserve">: </w:t>
      </w:r>
      <w:proofErr w:type="spellStart"/>
      <w:r>
        <w:t>Nalla</w:t>
      </w:r>
      <w:proofErr w:type="spellEnd"/>
      <w:r>
        <w:t xml:space="preserve"> </w:t>
      </w:r>
      <w:proofErr w:type="spellStart"/>
      <w:r>
        <w:t>Malla</w:t>
      </w:r>
      <w:proofErr w:type="spellEnd"/>
      <w:r>
        <w:t xml:space="preserve"> Re</w:t>
      </w:r>
      <w:r>
        <w:t xml:space="preserve">ddy Engineering College, Hyderabad </w:t>
      </w:r>
    </w:p>
    <w:p w:rsidR="00160EB5" w:rsidRDefault="00E9184C">
      <w:pPr>
        <w:tabs>
          <w:tab w:val="center" w:pos="1198"/>
          <w:tab w:val="center" w:pos="4994"/>
        </w:tabs>
        <w:ind w:left="0" w:right="0" w:firstLine="0"/>
      </w:pPr>
      <w:r>
        <w:rPr>
          <w:sz w:val="22"/>
        </w:rPr>
        <w:tab/>
      </w:r>
      <w:r>
        <w:t xml:space="preserve">(Mechanical) </w:t>
      </w:r>
      <w:r>
        <w:tab/>
        <w:t xml:space="preserve"> Jawaharlal Nehru Technological University Hyderabad </w:t>
      </w:r>
    </w:p>
    <w:p w:rsidR="00160EB5" w:rsidRDefault="00E9184C">
      <w:pPr>
        <w:ind w:left="2430" w:right="0"/>
      </w:pPr>
      <w:r>
        <w:t xml:space="preserve">2013-2017 </w:t>
      </w:r>
    </w:p>
    <w:p w:rsidR="00160EB5" w:rsidRDefault="00E9184C">
      <w:pPr>
        <w:spacing w:after="0" w:line="259" w:lineRule="auto"/>
        <w:ind w:left="0" w:right="0" w:firstLine="0"/>
      </w:pPr>
      <w:r>
        <w:t xml:space="preserve"> </w:t>
      </w:r>
    </w:p>
    <w:p w:rsidR="00160EB5" w:rsidRDefault="00E9184C">
      <w:pPr>
        <w:spacing w:after="0" w:line="259" w:lineRule="auto"/>
        <w:ind w:left="0" w:right="0" w:firstLine="0"/>
      </w:pPr>
      <w:r>
        <w:t xml:space="preserve"> </w:t>
      </w:r>
    </w:p>
    <w:p w:rsidR="00160EB5" w:rsidRDefault="00E9184C">
      <w:pPr>
        <w:numPr>
          <w:ilvl w:val="0"/>
          <w:numId w:val="2"/>
        </w:numPr>
        <w:ind w:right="0" w:hanging="360"/>
      </w:pPr>
      <w:r>
        <w:t xml:space="preserve">Intermediate </w:t>
      </w:r>
      <w:r>
        <w:tab/>
        <w:t xml:space="preserve">: Narayana Junior College </w:t>
      </w:r>
    </w:p>
    <w:p w:rsidR="00160EB5" w:rsidRDefault="00E9184C">
      <w:pPr>
        <w:tabs>
          <w:tab w:val="center" w:pos="895"/>
          <w:tab w:val="center" w:pos="4168"/>
        </w:tabs>
        <w:ind w:left="0" w:right="0" w:firstLine="0"/>
      </w:pPr>
      <w:r>
        <w:rPr>
          <w:sz w:val="22"/>
        </w:rPr>
        <w:tab/>
      </w:r>
      <w:r>
        <w:t xml:space="preserve"> (MPC) </w:t>
      </w:r>
      <w:r>
        <w:tab/>
        <w:t xml:space="preserve"> Board of Intermediate Education, A.P </w:t>
      </w:r>
    </w:p>
    <w:p w:rsidR="00160EB5" w:rsidRDefault="00E9184C">
      <w:pPr>
        <w:spacing w:after="38"/>
        <w:ind w:left="2430" w:right="0"/>
      </w:pPr>
      <w:r>
        <w:t xml:space="preserve">2011-2013 </w:t>
      </w:r>
    </w:p>
    <w:p w:rsidR="00160EB5" w:rsidRDefault="00E9184C">
      <w:pPr>
        <w:numPr>
          <w:ilvl w:val="0"/>
          <w:numId w:val="2"/>
        </w:numPr>
        <w:ind w:right="0" w:hanging="360"/>
      </w:pPr>
      <w:r>
        <w:t xml:space="preserve">SSC </w:t>
      </w:r>
      <w:r>
        <w:tab/>
        <w:t xml:space="preserve">: </w:t>
      </w:r>
      <w:proofErr w:type="spellStart"/>
      <w:r>
        <w:t>Vignan</w:t>
      </w:r>
      <w:proofErr w:type="spellEnd"/>
      <w:r>
        <w:t xml:space="preserve"> High School  </w:t>
      </w:r>
    </w:p>
    <w:p w:rsidR="00160EB5" w:rsidRDefault="00E9184C">
      <w:pPr>
        <w:ind w:left="2430" w:right="0"/>
      </w:pPr>
      <w:r>
        <w:t xml:space="preserve">Secondary School Education, 2011 </w:t>
      </w:r>
    </w:p>
    <w:p w:rsidR="00160EB5" w:rsidRDefault="00E9184C">
      <w:pPr>
        <w:spacing w:after="0" w:line="259" w:lineRule="auto"/>
        <w:ind w:left="0" w:right="0" w:firstLine="0"/>
      </w:pPr>
      <w:r>
        <w:t xml:space="preserve"> </w:t>
      </w:r>
    </w:p>
    <w:p w:rsidR="00160EB5" w:rsidRDefault="00E9184C">
      <w:pPr>
        <w:spacing w:after="0" w:line="259" w:lineRule="auto"/>
        <w:ind w:left="0" w:right="0" w:firstLine="0"/>
      </w:pPr>
      <w:r>
        <w:t xml:space="preserve"> </w:t>
      </w:r>
    </w:p>
    <w:p w:rsidR="00160EB5" w:rsidRDefault="00E9184C">
      <w:pPr>
        <w:pStyle w:val="Heading1"/>
        <w:ind w:left="134"/>
      </w:pPr>
      <w:r>
        <w:t>Technical skills</w:t>
      </w:r>
      <w:r>
        <w:rPr>
          <w:u w:val="none"/>
        </w:rPr>
        <w:t xml:space="preserve"> </w:t>
      </w:r>
    </w:p>
    <w:p w:rsidR="00160EB5" w:rsidRDefault="00E9184C">
      <w:pPr>
        <w:numPr>
          <w:ilvl w:val="0"/>
          <w:numId w:val="3"/>
        </w:numPr>
        <w:ind w:right="0" w:hanging="283"/>
      </w:pPr>
      <w:proofErr w:type="spellStart"/>
      <w:r>
        <w:t>Catia</w:t>
      </w:r>
      <w:proofErr w:type="spellEnd"/>
      <w:r>
        <w:t xml:space="preserve">, </w:t>
      </w:r>
      <w:proofErr w:type="spellStart"/>
      <w:r>
        <w:t>Solidworks</w:t>
      </w:r>
      <w:proofErr w:type="spellEnd"/>
      <w:r>
        <w:t xml:space="preserve">, NX, etc. </w:t>
      </w:r>
    </w:p>
    <w:p w:rsidR="00160EB5" w:rsidRDefault="00E9184C">
      <w:pPr>
        <w:numPr>
          <w:ilvl w:val="0"/>
          <w:numId w:val="3"/>
        </w:numPr>
        <w:ind w:right="0" w:hanging="283"/>
      </w:pPr>
      <w:r>
        <w:t xml:space="preserve">Wire harnessing using </w:t>
      </w:r>
      <w:proofErr w:type="spellStart"/>
      <w:r>
        <w:t>Catia</w:t>
      </w:r>
      <w:proofErr w:type="spellEnd"/>
      <w:r>
        <w:t xml:space="preserve"> V5 </w:t>
      </w:r>
    </w:p>
    <w:p w:rsidR="00160EB5" w:rsidRDefault="00E9184C">
      <w:pPr>
        <w:numPr>
          <w:ilvl w:val="0"/>
          <w:numId w:val="3"/>
        </w:numPr>
        <w:ind w:right="0" w:hanging="283"/>
      </w:pPr>
      <w:r>
        <w:t xml:space="preserve">Proficiency using GD &amp; T </w:t>
      </w:r>
    </w:p>
    <w:p w:rsidR="00160EB5" w:rsidRDefault="00E9184C">
      <w:pPr>
        <w:spacing w:after="0" w:line="259" w:lineRule="auto"/>
        <w:ind w:left="139" w:right="0" w:firstLine="0"/>
      </w:pPr>
      <w:r>
        <w:t xml:space="preserve"> </w:t>
      </w:r>
    </w:p>
    <w:p w:rsidR="00160EB5" w:rsidRDefault="00E9184C">
      <w:pPr>
        <w:pStyle w:val="Heading1"/>
        <w:ind w:left="134"/>
      </w:pPr>
      <w:r>
        <w:t>Hobbies</w:t>
      </w:r>
      <w:r>
        <w:rPr>
          <w:u w:val="none"/>
        </w:rPr>
        <w:t xml:space="preserve"> </w:t>
      </w:r>
    </w:p>
    <w:p w:rsidR="00160EB5" w:rsidRDefault="00E9184C">
      <w:pPr>
        <w:numPr>
          <w:ilvl w:val="0"/>
          <w:numId w:val="4"/>
        </w:numPr>
        <w:ind w:right="0" w:hanging="360"/>
      </w:pPr>
      <w:r>
        <w:t xml:space="preserve">Listening music </w:t>
      </w:r>
    </w:p>
    <w:p w:rsidR="00160EB5" w:rsidRDefault="00E9184C">
      <w:pPr>
        <w:numPr>
          <w:ilvl w:val="0"/>
          <w:numId w:val="4"/>
        </w:numPr>
        <w:ind w:right="0" w:hanging="360"/>
      </w:pPr>
      <w:r>
        <w:t xml:space="preserve">Drawing and sketching </w:t>
      </w:r>
    </w:p>
    <w:p w:rsidR="00160EB5" w:rsidRDefault="00E9184C">
      <w:pPr>
        <w:spacing w:after="0" w:line="259" w:lineRule="auto"/>
        <w:ind w:left="139" w:right="0" w:firstLine="0"/>
      </w:pPr>
      <w:r>
        <w:t xml:space="preserve"> </w:t>
      </w:r>
    </w:p>
    <w:tbl>
      <w:tblPr>
        <w:tblStyle w:val="TableGrid"/>
        <w:tblW w:w="543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2417"/>
      </w:tblGrid>
      <w:tr w:rsidR="00160EB5">
        <w:trPr>
          <w:trHeight w:val="269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160EB5" w:rsidRDefault="00E9184C">
            <w:pPr>
              <w:spacing w:after="0" w:line="259" w:lineRule="auto"/>
              <w:ind w:left="0" w:right="0" w:firstLine="0"/>
            </w:pPr>
            <w:r>
              <w:rPr>
                <w:u w:val="single" w:color="000000"/>
              </w:rPr>
              <w:t xml:space="preserve"> Personal details</w:t>
            </w:r>
            <w:r>
              <w:t xml:space="preserve">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160EB5" w:rsidRDefault="00160EB5">
            <w:pPr>
              <w:spacing w:after="160" w:line="259" w:lineRule="auto"/>
              <w:ind w:left="0" w:right="0" w:firstLine="0"/>
            </w:pPr>
          </w:p>
        </w:tc>
      </w:tr>
      <w:tr w:rsidR="00160EB5">
        <w:trPr>
          <w:trHeight w:val="293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160EB5" w:rsidRDefault="00E9184C">
            <w:pPr>
              <w:spacing w:after="0" w:line="259" w:lineRule="auto"/>
              <w:ind w:left="0" w:right="35" w:firstLine="0"/>
              <w:jc w:val="center"/>
            </w:pPr>
            <w:r>
              <w:t xml:space="preserve">Father Name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160EB5" w:rsidRDefault="00E9184C">
            <w:pPr>
              <w:spacing w:after="0" w:line="259" w:lineRule="auto"/>
              <w:ind w:left="0" w:right="0" w:firstLine="0"/>
            </w:pPr>
            <w:r>
              <w:t xml:space="preserve">: A. Raju </w:t>
            </w:r>
          </w:p>
        </w:tc>
      </w:tr>
      <w:tr w:rsidR="00160EB5">
        <w:trPr>
          <w:trHeight w:val="293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160EB5" w:rsidRDefault="00E9184C">
            <w:pPr>
              <w:spacing w:after="0" w:line="259" w:lineRule="auto"/>
              <w:ind w:left="0" w:right="67" w:firstLine="0"/>
              <w:jc w:val="center"/>
            </w:pPr>
            <w:r>
              <w:t xml:space="preserve">Date of birth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160EB5" w:rsidRDefault="00E9184C">
            <w:pPr>
              <w:spacing w:after="0" w:line="259" w:lineRule="auto"/>
              <w:ind w:left="0" w:right="0" w:firstLine="0"/>
            </w:pPr>
            <w:r>
              <w:t xml:space="preserve">: 08-05-1996 </w:t>
            </w:r>
          </w:p>
        </w:tc>
      </w:tr>
      <w:tr w:rsidR="00160EB5">
        <w:trPr>
          <w:trHeight w:val="293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160EB5" w:rsidRDefault="00E9184C">
            <w:pPr>
              <w:spacing w:after="0" w:line="259" w:lineRule="auto"/>
              <w:ind w:left="0" w:right="278" w:firstLine="0"/>
              <w:jc w:val="center"/>
            </w:pPr>
            <w:r>
              <w:t xml:space="preserve">Languages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160EB5" w:rsidRDefault="00E9184C">
            <w:pPr>
              <w:spacing w:after="0" w:line="259" w:lineRule="auto"/>
              <w:ind w:left="0" w:right="0" w:firstLine="0"/>
            </w:pPr>
            <w:r>
              <w:t xml:space="preserve">: English, Telugu, Hindi. </w:t>
            </w:r>
          </w:p>
        </w:tc>
      </w:tr>
      <w:tr w:rsidR="00160EB5">
        <w:trPr>
          <w:trHeight w:val="269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160EB5" w:rsidRDefault="00E9184C">
            <w:pPr>
              <w:spacing w:after="0" w:line="259" w:lineRule="auto"/>
              <w:ind w:left="859" w:right="0" w:firstLine="0"/>
            </w:pPr>
            <w:r>
              <w:t xml:space="preserve">Address 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160EB5" w:rsidRDefault="00E9184C">
            <w:pPr>
              <w:spacing w:after="0" w:line="259" w:lineRule="auto"/>
              <w:ind w:left="0" w:right="0" w:firstLine="0"/>
              <w:jc w:val="both"/>
            </w:pPr>
            <w:r>
              <w:t xml:space="preserve">: Hyderabad, Telangana. </w:t>
            </w:r>
          </w:p>
        </w:tc>
      </w:tr>
    </w:tbl>
    <w:p w:rsidR="00160EB5" w:rsidRDefault="00E9184C">
      <w:pPr>
        <w:spacing w:after="0" w:line="259" w:lineRule="auto"/>
        <w:ind w:left="859" w:right="0" w:firstLine="0"/>
      </w:pPr>
      <w:r>
        <w:t xml:space="preserve"> </w:t>
      </w:r>
    </w:p>
    <w:p w:rsidR="00160EB5" w:rsidRDefault="00E9184C">
      <w:pPr>
        <w:pStyle w:val="Heading1"/>
        <w:spacing w:after="0"/>
        <w:ind w:left="10"/>
      </w:pPr>
      <w:r>
        <w:t>Declaration</w:t>
      </w:r>
      <w:r>
        <w:rPr>
          <w:u w:val="none"/>
        </w:rPr>
        <w:t xml:space="preserve"> </w:t>
      </w:r>
    </w:p>
    <w:p w:rsidR="00160EB5" w:rsidRDefault="00E9184C">
      <w:pPr>
        <w:ind w:left="869" w:right="0"/>
      </w:pPr>
      <w:r>
        <w:t xml:space="preserve">I hereby declare that the above-mentioned information is accurate to the best of my knowledge and belief. </w:t>
      </w:r>
    </w:p>
    <w:p w:rsidR="00160EB5" w:rsidRDefault="00E9184C">
      <w:pPr>
        <w:spacing w:after="0" w:line="259" w:lineRule="auto"/>
        <w:ind w:left="0" w:right="0" w:firstLine="0"/>
      </w:pPr>
      <w:r>
        <w:t xml:space="preserve"> </w:t>
      </w:r>
    </w:p>
    <w:p w:rsidR="00160EB5" w:rsidRDefault="00E9184C">
      <w:pPr>
        <w:spacing w:after="0" w:line="259" w:lineRule="auto"/>
        <w:ind w:left="0" w:right="0" w:firstLine="0"/>
      </w:pPr>
      <w:r>
        <w:t xml:space="preserve"> </w:t>
      </w:r>
    </w:p>
    <w:p w:rsidR="00160EB5" w:rsidRDefault="00E9184C">
      <w:pPr>
        <w:spacing w:after="0" w:line="259" w:lineRule="auto"/>
        <w:ind w:left="0" w:right="0" w:firstLine="0"/>
      </w:pPr>
      <w:r>
        <w:t xml:space="preserve"> </w:t>
      </w:r>
    </w:p>
    <w:p w:rsidR="00160EB5" w:rsidRDefault="00E9184C">
      <w:pPr>
        <w:spacing w:after="12" w:line="259" w:lineRule="auto"/>
        <w:ind w:left="0" w:right="0" w:firstLine="0"/>
      </w:pPr>
      <w:r>
        <w:t xml:space="preserve"> </w:t>
      </w:r>
    </w:p>
    <w:p w:rsidR="00160EB5" w:rsidRDefault="00E9184C">
      <w:pPr>
        <w:spacing w:after="0" w:line="259" w:lineRule="auto"/>
        <w:ind w:right="-8"/>
        <w:jc w:val="right"/>
      </w:pPr>
      <w:r>
        <w:t>(A.</w:t>
      </w:r>
      <w:r>
        <w:rPr>
          <w:rFonts w:ascii="Arial" w:eastAsia="Arial" w:hAnsi="Arial" w:cs="Arial"/>
        </w:rPr>
        <w:t xml:space="preserve"> </w:t>
      </w:r>
      <w:r>
        <w:t xml:space="preserve">Satish Kumar) </w:t>
      </w:r>
    </w:p>
    <w:p w:rsidR="00160EB5" w:rsidRDefault="00E9184C">
      <w:pPr>
        <w:spacing w:after="0" w:line="259" w:lineRule="auto"/>
        <w:ind w:left="0" w:right="0" w:firstLine="0"/>
      </w:pPr>
      <w:r>
        <w:t xml:space="preserve"> </w:t>
      </w:r>
    </w:p>
    <w:p w:rsidR="00160EB5" w:rsidRDefault="00E9184C">
      <w:pPr>
        <w:ind w:left="149" w:right="8097"/>
      </w:pPr>
      <w:r>
        <w:t xml:space="preserve">Place: Hyderabad Date: </w:t>
      </w:r>
    </w:p>
    <w:sectPr w:rsidR="00160EB5">
      <w:pgSz w:w="11909" w:h="16838"/>
      <w:pgMar w:top="1395" w:right="573" w:bottom="1165" w:left="8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A5815"/>
    <w:multiLevelType w:val="hybridMultilevel"/>
    <w:tmpl w:val="B8762DAC"/>
    <w:lvl w:ilvl="0" w:tplc="9282EDDE">
      <w:start w:val="1"/>
      <w:numFmt w:val="bullet"/>
      <w:lvlText w:val="•"/>
      <w:lvlJc w:val="left"/>
      <w:pPr>
        <w:ind w:left="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9EC264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765B5C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9A2BD8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709932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DA7D56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AED498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D6E6CC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141AD4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9716FA"/>
    <w:multiLevelType w:val="hybridMultilevel"/>
    <w:tmpl w:val="69B81E22"/>
    <w:lvl w:ilvl="0" w:tplc="60E23184">
      <w:start w:val="1"/>
      <w:numFmt w:val="bullet"/>
      <w:lvlText w:val="•"/>
      <w:lvlJc w:val="left"/>
      <w:pPr>
        <w:ind w:left="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743926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C23AFA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9C32B8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94E43A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30055A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88E180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E8307C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F85004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9C61E3"/>
    <w:multiLevelType w:val="hybridMultilevel"/>
    <w:tmpl w:val="225806D4"/>
    <w:lvl w:ilvl="0" w:tplc="4DE22F6E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B6E4EA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CACB54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7E721C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D818AE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06B70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5EEAEC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4A14B6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E4AD5E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A03057"/>
    <w:multiLevelType w:val="hybridMultilevel"/>
    <w:tmpl w:val="85F0B638"/>
    <w:lvl w:ilvl="0" w:tplc="14D23FD2">
      <w:start w:val="1"/>
      <w:numFmt w:val="bullet"/>
      <w:lvlText w:val="•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44332A">
      <w:start w:val="1"/>
      <w:numFmt w:val="bullet"/>
      <w:lvlText w:val="o"/>
      <w:lvlJc w:val="left"/>
      <w:pPr>
        <w:ind w:left="1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3C17D4">
      <w:start w:val="1"/>
      <w:numFmt w:val="bullet"/>
      <w:lvlText w:val="▪"/>
      <w:lvlJc w:val="left"/>
      <w:pPr>
        <w:ind w:left="2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9A17A2">
      <w:start w:val="1"/>
      <w:numFmt w:val="bullet"/>
      <w:lvlText w:val="•"/>
      <w:lvlJc w:val="left"/>
      <w:pPr>
        <w:ind w:left="2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2AB5D4">
      <w:start w:val="1"/>
      <w:numFmt w:val="bullet"/>
      <w:lvlText w:val="o"/>
      <w:lvlJc w:val="left"/>
      <w:pPr>
        <w:ind w:left="36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7830A6">
      <w:start w:val="1"/>
      <w:numFmt w:val="bullet"/>
      <w:lvlText w:val="▪"/>
      <w:lvlJc w:val="left"/>
      <w:pPr>
        <w:ind w:left="4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89516">
      <w:start w:val="1"/>
      <w:numFmt w:val="bullet"/>
      <w:lvlText w:val="•"/>
      <w:lvlJc w:val="left"/>
      <w:pPr>
        <w:ind w:left="5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4ADE04">
      <w:start w:val="1"/>
      <w:numFmt w:val="bullet"/>
      <w:lvlText w:val="o"/>
      <w:lvlJc w:val="left"/>
      <w:pPr>
        <w:ind w:left="5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A2BBA0">
      <w:start w:val="1"/>
      <w:numFmt w:val="bullet"/>
      <w:lvlText w:val="▪"/>
      <w:lvlJc w:val="left"/>
      <w:pPr>
        <w:ind w:left="6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B5"/>
    <w:rsid w:val="00160EB5"/>
    <w:rsid w:val="00E9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D138"/>
  <w15:docId w15:val="{E3018EFC-5B8B-47C0-B504-4508DAAA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right="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"/>
      <w:ind w:left="730" w:hanging="10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cp:lastModifiedBy>Windows User</cp:lastModifiedBy>
  <cp:revision>2</cp:revision>
  <dcterms:created xsi:type="dcterms:W3CDTF">2023-04-18T04:58:00Z</dcterms:created>
  <dcterms:modified xsi:type="dcterms:W3CDTF">2023-04-18T04:58:00Z</dcterms:modified>
</cp:coreProperties>
</file>