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5"/>
        <w:ind w:left="0" w:firstLine="0"/>
        <w:rPr>
          <w:rFonts w:ascii="Times New Roman" w:hAnsi="Times New Roman"/>
          <w:sz w:val="16"/>
        </w:rPr>
      </w:pPr>
    </w:p>
    <w:p>
      <w:pPr>
        <w:pStyle w:val="1"/>
        <w:tabs>
          <w:tab w:val="left" w:pos="459"/>
          <w:tab w:val="left" w:pos="10179"/>
        </w:tabs>
        <w:spacing w:before="88"/>
      </w:pPr>
      <w:r>
        <w:rPr>
          <w:rFonts w:ascii="Times New Roman" w:hAnsi="Times New Roman"/>
          <w:b w:val="0"/>
          <w:shd w:val="clear" w:color="auto" w:fill="BEBEBE"/>
        </w:rPr>
        <w:t xml:space="preserve"> </w:t>
        <w:tab/>
      </w:r>
      <w:r>
        <w:rPr>
          <w:shd w:val="clear" w:color="auto" w:fill="BEBEBE"/>
        </w:rPr>
        <w:t>SUMMARY:</w:t>
        <w:tab/>
      </w:r>
    </w:p>
    <w:p>
      <w:pPr>
        <w:pStyle w:val="16"/>
        <w:numPr>
          <w:ilvl w:val="0"/>
          <w:numId w:val="1"/>
        </w:numPr>
        <w:tabs>
          <w:tab w:val="left" w:pos="819"/>
          <w:tab w:val="left" w:pos="820"/>
        </w:tabs>
        <w:spacing w:before="80"/>
        <w:ind w:right="119"/>
        <w:rPr>
          <w:sz w:val="20"/>
        </w:rPr>
      </w:pPr>
      <w:r>
        <w:rPr>
          <w:position w:val="1"/>
          <w:sz w:val="20"/>
        </w:rPr>
        <w:t xml:space="preserve">Having </w:t>
      </w:r>
      <w:r>
        <w:rPr>
          <w:b/>
          <w:position w:val="1"/>
          <w:sz w:val="20"/>
        </w:rPr>
        <w:t xml:space="preserve">around 14+ </w:t>
      </w:r>
      <w:r>
        <w:rPr>
          <w:position w:val="1"/>
          <w:sz w:val="20"/>
        </w:rPr>
        <w:t xml:space="preserve">years of experience and </w:t>
      </w:r>
      <w:r>
        <w:rPr>
          <w:b/>
          <w:bCs/>
          <w:position w:val="1"/>
          <w:sz w:val="20"/>
        </w:rPr>
        <w:t>8 plus years</w:t>
      </w:r>
      <w:r>
        <w:rPr>
          <w:position w:val="1"/>
          <w:sz w:val="20"/>
        </w:rPr>
        <w:t xml:space="preserve"> of relevant SAP SLT, SAP BW/HANA, ABAP with SAC experience in </w:t>
      </w:r>
      <w:r>
        <w:rPr>
          <w:spacing w:val="-4"/>
          <w:position w:val="1"/>
          <w:sz w:val="20"/>
        </w:rPr>
        <w:t>the</w:t>
      </w:r>
      <w:r>
        <w:rPr>
          <w:spacing w:val="-4"/>
          <w:sz w:val="20"/>
        </w:rPr>
        <w:t xml:space="preserve"> </w:t>
      </w:r>
      <w:r>
        <w:rPr>
          <w:sz w:val="20"/>
        </w:rPr>
        <w:t>leading IT Organizations.</w:t>
      </w:r>
    </w:p>
    <w:p>
      <w:pPr>
        <w:pStyle w:val="16"/>
        <w:numPr>
          <w:ilvl w:val="0"/>
          <w:numId w:val="1"/>
        </w:numPr>
        <w:tabs>
          <w:tab w:val="left" w:pos="819"/>
          <w:tab w:val="left" w:pos="820"/>
        </w:tabs>
        <w:rPr>
          <w:sz w:val="20"/>
        </w:rPr>
      </w:pPr>
      <w:r>
        <w:rPr>
          <w:position w:val="1"/>
          <w:sz w:val="20"/>
        </w:rPr>
        <w:t>SAP HANA 2.0, SAP BW/4HANA and SAP data modeler, also worked on SAP S/4HANA Custom CDS views.</w:t>
      </w:r>
    </w:p>
    <w:p>
      <w:pPr>
        <w:pStyle w:val="16"/>
        <w:numPr>
          <w:ilvl w:val="0"/>
          <w:numId w:val="1"/>
        </w:numPr>
        <w:tabs>
          <w:tab w:val="left" w:pos="819"/>
          <w:tab w:val="left" w:pos="820"/>
        </w:tabs>
        <w:rPr>
          <w:sz w:val="20"/>
        </w:rPr>
      </w:pPr>
      <w:r>
        <w:rPr>
          <w:position w:val="1"/>
          <w:sz w:val="20"/>
        </w:rPr>
        <w:t>Expertise in development, testing and Production Support and troubleshooting in the production environment.</w:t>
      </w:r>
    </w:p>
    <w:p>
      <w:pPr>
        <w:pStyle w:val="16"/>
        <w:numPr>
          <w:ilvl w:val="0"/>
          <w:numId w:val="1"/>
        </w:numPr>
        <w:tabs>
          <w:tab w:val="left" w:pos="819"/>
          <w:tab w:val="left" w:pos="820"/>
        </w:tabs>
        <w:rPr>
          <w:sz w:val="20"/>
        </w:rPr>
      </w:pPr>
      <w:r>
        <w:rPr>
          <w:position w:val="1"/>
          <w:sz w:val="20"/>
        </w:rPr>
        <w:t>Ability to adapt to fast changing technical environments and up gradation and integrations to latest developments.</w:t>
      </w:r>
    </w:p>
    <w:p>
      <w:pPr>
        <w:pStyle w:val="16"/>
        <w:numPr>
          <w:ilvl w:val="0"/>
          <w:numId w:val="1"/>
        </w:numPr>
        <w:tabs>
          <w:tab w:val="left" w:pos="819"/>
          <w:tab w:val="left" w:pos="820"/>
        </w:tabs>
        <w:rPr>
          <w:sz w:val="20"/>
        </w:rPr>
      </w:pPr>
      <w:r>
        <w:rPr>
          <w:position w:val="1"/>
          <w:sz w:val="20"/>
        </w:rPr>
        <w:t>Quick learner, willing to accept new challenges which allow me to expand my skill set.</w:t>
      </w:r>
    </w:p>
    <w:p>
      <w:pPr>
        <w:pStyle w:val="15"/>
        <w:ind w:left="0" w:firstLine="0"/>
      </w:pPr>
    </w:p>
    <w:p>
      <w:pPr>
        <w:pStyle w:val="1"/>
      </w:pPr>
      <w:r>
        <w:t>SAP BW/HANA:</w:t>
      </w:r>
    </w:p>
    <w:p>
      <w:pPr>
        <w:pStyle w:val="16"/>
        <w:numPr>
          <w:ilvl w:val="0"/>
          <w:numId w:val="1"/>
        </w:numPr>
        <w:tabs>
          <w:tab w:val="left" w:pos="819"/>
          <w:tab w:val="left" w:pos="820"/>
        </w:tabs>
        <w:spacing w:before="80"/>
        <w:rPr>
          <w:sz w:val="20"/>
        </w:rPr>
      </w:pPr>
      <w:r>
        <w:rPr>
          <w:position w:val="1"/>
          <w:sz w:val="20"/>
        </w:rPr>
        <w:t>Replicated data using SLT as per requirements.</w:t>
      </w:r>
    </w:p>
    <w:p>
      <w:pPr>
        <w:pStyle w:val="16"/>
        <w:numPr>
          <w:ilvl w:val="0"/>
          <w:numId w:val="1"/>
        </w:numPr>
        <w:tabs>
          <w:tab w:val="left" w:pos="819"/>
          <w:tab w:val="left" w:pos="820"/>
        </w:tabs>
        <w:spacing w:before="80"/>
        <w:rPr>
          <w:sz w:val="20"/>
        </w:rPr>
      </w:pPr>
      <w:r>
        <w:rPr>
          <w:position w:val="1"/>
          <w:sz w:val="20"/>
        </w:rPr>
        <w:t xml:space="preserve">CFIN Configuration and data replication in SLT Finance. </w:t>
      </w:r>
    </w:p>
    <w:p>
      <w:pPr>
        <w:pStyle w:val="16"/>
        <w:numPr>
          <w:ilvl w:val="0"/>
          <w:numId w:val="1"/>
        </w:numPr>
        <w:tabs>
          <w:tab w:val="left" w:pos="819"/>
          <w:tab w:val="left" w:pos="820"/>
        </w:tabs>
        <w:spacing w:before="80"/>
        <w:rPr>
          <w:sz w:val="20"/>
        </w:rPr>
      </w:pPr>
      <w:r>
        <w:rPr>
          <w:position w:val="1"/>
          <w:sz w:val="20"/>
        </w:rPr>
        <w:t>SAP to NON-SAP and Non SAP to SAP configuration in SLT.</w:t>
      </w:r>
    </w:p>
    <w:p>
      <w:pPr>
        <w:pStyle w:val="16"/>
        <w:numPr>
          <w:ilvl w:val="0"/>
          <w:numId w:val="1"/>
        </w:numPr>
        <w:tabs>
          <w:tab w:val="left" w:pos="819"/>
          <w:tab w:val="left" w:pos="820"/>
        </w:tabs>
        <w:spacing w:before="80"/>
        <w:rPr>
          <w:sz w:val="20"/>
        </w:rPr>
      </w:pPr>
      <w:r>
        <w:rPr>
          <w:position w:val="1"/>
          <w:sz w:val="20"/>
        </w:rPr>
        <w:t>Issues resolutions in SLT.</w:t>
      </w:r>
    </w:p>
    <w:p>
      <w:pPr>
        <w:pStyle w:val="16"/>
        <w:numPr>
          <w:ilvl w:val="0"/>
          <w:numId w:val="1"/>
        </w:numPr>
        <w:tabs>
          <w:tab w:val="left" w:pos="819"/>
          <w:tab w:val="left" w:pos="820"/>
        </w:tabs>
        <w:spacing w:before="49"/>
        <w:rPr>
          <w:sz w:val="20"/>
        </w:rPr>
      </w:pPr>
      <w:r>
        <w:rPr>
          <w:position w:val="1"/>
          <w:sz w:val="20"/>
        </w:rPr>
        <w:t>Created Transient providers, Composite providers, Open ODS views, Advanced DSO's SAP BW HANA.</w:t>
      </w:r>
    </w:p>
    <w:p>
      <w:pPr>
        <w:pStyle w:val="16"/>
        <w:numPr>
          <w:ilvl w:val="0"/>
          <w:numId w:val="1"/>
        </w:numPr>
        <w:tabs>
          <w:tab w:val="left" w:pos="819"/>
          <w:tab w:val="left" w:pos="820"/>
        </w:tabs>
        <w:spacing w:before="49"/>
        <w:rPr>
          <w:sz w:val="20"/>
        </w:rPr>
      </w:pPr>
      <w:r>
        <w:rPr>
          <w:position w:val="1"/>
          <w:sz w:val="20"/>
        </w:rPr>
        <w:t>Imported BW Info providers into SAP HANA by configuring BW with HANA Studio.</w:t>
      </w:r>
    </w:p>
    <w:p>
      <w:pPr>
        <w:pStyle w:val="16"/>
        <w:numPr>
          <w:ilvl w:val="0"/>
          <w:numId w:val="1"/>
        </w:numPr>
        <w:tabs>
          <w:tab w:val="left" w:pos="819"/>
          <w:tab w:val="left" w:pos="820"/>
        </w:tabs>
        <w:spacing w:before="49"/>
        <w:ind w:right="118"/>
        <w:rPr>
          <w:sz w:val="20"/>
        </w:rPr>
      </w:pPr>
      <w:r>
        <w:rPr>
          <w:position w:val="1"/>
          <w:sz w:val="20"/>
        </w:rPr>
        <w:t>Expertise in Data Modeling Techniques like Info Cubes, Data staging objects, Transformations, DTPs, Data Marts,</w:t>
      </w:r>
      <w:r>
        <w:rPr>
          <w:sz w:val="20"/>
        </w:rPr>
        <w:t xml:space="preserve"> Info Packages, Multi providers and Installation of Business content objects.</w:t>
      </w:r>
    </w:p>
    <w:p>
      <w:pPr>
        <w:pStyle w:val="16"/>
        <w:numPr>
          <w:ilvl w:val="0"/>
          <w:numId w:val="1"/>
        </w:numPr>
        <w:tabs>
          <w:tab w:val="left" w:pos="819"/>
          <w:tab w:val="left" w:pos="820"/>
        </w:tabs>
        <w:rPr>
          <w:sz w:val="20"/>
        </w:rPr>
      </w:pPr>
      <w:r>
        <w:rPr>
          <w:position w:val="1"/>
          <w:sz w:val="20"/>
        </w:rPr>
        <w:t>Transport the Objects from Development to Quality System and Load the Data into Data Targets.</w:t>
      </w:r>
    </w:p>
    <w:p>
      <w:pPr>
        <w:pStyle w:val="16"/>
        <w:numPr>
          <w:ilvl w:val="0"/>
          <w:numId w:val="1"/>
        </w:numPr>
        <w:tabs>
          <w:tab w:val="left" w:pos="819"/>
          <w:tab w:val="left" w:pos="820"/>
        </w:tabs>
        <w:spacing w:before="49"/>
        <w:ind w:right="118"/>
        <w:rPr>
          <w:sz w:val="20"/>
        </w:rPr>
      </w:pPr>
      <w:r>
        <w:rPr>
          <w:position w:val="1"/>
          <w:sz w:val="20"/>
        </w:rPr>
        <w:t xml:space="preserve">Expertise in designing BEX with Structures, Free Characteristics, Filters, Formulas, Calculated Key Figures </w:t>
      </w:r>
      <w:r>
        <w:rPr>
          <w:spacing w:val="-6"/>
          <w:position w:val="1"/>
          <w:sz w:val="20"/>
        </w:rPr>
        <w:t>and</w:t>
      </w:r>
      <w:r>
        <w:rPr>
          <w:spacing w:val="-6"/>
          <w:sz w:val="20"/>
        </w:rPr>
        <w:t xml:space="preserve"> </w:t>
      </w:r>
      <w:r>
        <w:rPr>
          <w:sz w:val="20"/>
        </w:rPr>
        <w:t>Restricted Key Figures, Conditions, Variables, Exceptions, and Workbooks.</w:t>
      </w:r>
    </w:p>
    <w:p>
      <w:pPr>
        <w:pStyle w:val="16"/>
        <w:numPr>
          <w:ilvl w:val="0"/>
          <w:numId w:val="1"/>
        </w:numPr>
        <w:tabs>
          <w:tab w:val="left" w:pos="819"/>
          <w:tab w:val="left" w:pos="820"/>
        </w:tabs>
        <w:rPr>
          <w:sz w:val="20"/>
        </w:rPr>
      </w:pPr>
      <w:r>
        <w:rPr>
          <w:position w:val="1"/>
          <w:sz w:val="20"/>
        </w:rPr>
        <w:t>Data Extraction activity and use ABAP in writing Enhancement, routines, Change request, APDs.</w:t>
      </w:r>
    </w:p>
    <w:p>
      <w:pPr>
        <w:pStyle w:val="16"/>
        <w:numPr>
          <w:ilvl w:val="0"/>
          <w:numId w:val="1"/>
        </w:numPr>
        <w:tabs>
          <w:tab w:val="left" w:pos="819"/>
          <w:tab w:val="left" w:pos="820"/>
        </w:tabs>
        <w:spacing w:before="36"/>
        <w:ind w:right="118"/>
        <w:rPr>
          <w:sz w:val="20"/>
        </w:rPr>
      </w:pPr>
      <w:r>
        <w:rPr>
          <w:position w:val="1"/>
          <w:sz w:val="20"/>
        </w:rPr>
        <w:t xml:space="preserve">Perform analysis and design, wrote technical specifications, configuration and programming in the SAP </w:t>
      </w:r>
      <w:r>
        <w:rPr>
          <w:spacing w:val="-8"/>
          <w:position w:val="1"/>
          <w:sz w:val="20"/>
        </w:rPr>
        <w:t>BW</w:t>
      </w:r>
      <w:r>
        <w:rPr>
          <w:spacing w:val="-8"/>
          <w:sz w:val="20"/>
        </w:rPr>
        <w:t xml:space="preserve"> </w:t>
      </w:r>
      <w:r>
        <w:rPr>
          <w:sz w:val="20"/>
        </w:rPr>
        <w:t>environment and including testing and implementation.</w:t>
      </w:r>
    </w:p>
    <w:p>
      <w:pPr>
        <w:pStyle w:val="16"/>
        <w:numPr>
          <w:ilvl w:val="0"/>
          <w:numId w:val="1"/>
        </w:numPr>
        <w:tabs>
          <w:tab w:val="left" w:pos="819"/>
          <w:tab w:val="left" w:pos="820"/>
        </w:tabs>
        <w:spacing w:line="288" w:lineRule="auto"/>
        <w:ind w:right="539"/>
        <w:rPr>
          <w:sz w:val="20"/>
        </w:rPr>
      </w:pPr>
      <w:r>
        <w:rPr>
          <w:position w:val="1"/>
          <w:sz w:val="20"/>
        </w:rPr>
        <w:t xml:space="preserve">After User Acceptance Testing Transport, the Objects to production System and Tested the Objects/Reports </w:t>
      </w:r>
      <w:r>
        <w:rPr>
          <w:spacing w:val="-9"/>
          <w:position w:val="1"/>
          <w:sz w:val="20"/>
        </w:rPr>
        <w:t>in</w:t>
      </w:r>
      <w:r>
        <w:rPr>
          <w:spacing w:val="-9"/>
          <w:sz w:val="20"/>
        </w:rPr>
        <w:t xml:space="preserve"> </w:t>
      </w:r>
      <w:r>
        <w:rPr>
          <w:sz w:val="20"/>
        </w:rPr>
        <w:t>Production system before handing over to the Users.</w:t>
      </w:r>
    </w:p>
    <w:p>
      <w:pPr>
        <w:pStyle w:val="16"/>
        <w:numPr>
          <w:ilvl w:val="0"/>
          <w:numId w:val="1"/>
        </w:numPr>
        <w:tabs>
          <w:tab w:val="left" w:pos="819"/>
          <w:tab w:val="left" w:pos="820"/>
        </w:tabs>
        <w:rPr>
          <w:sz w:val="20"/>
        </w:rPr>
      </w:pPr>
      <w:r>
        <w:rPr>
          <w:position w:val="1"/>
          <w:sz w:val="20"/>
        </w:rPr>
        <w:t>Involved in high priority ticket resolution (production issues) and fixing the same.</w:t>
      </w:r>
    </w:p>
    <w:p>
      <w:pPr>
        <w:pStyle w:val="16"/>
        <w:numPr>
          <w:ilvl w:val="0"/>
          <w:numId w:val="1"/>
        </w:numPr>
        <w:tabs>
          <w:tab w:val="left" w:pos="819"/>
          <w:tab w:val="left" w:pos="820"/>
        </w:tabs>
        <w:spacing w:before="49"/>
        <w:rPr>
          <w:sz w:val="20"/>
        </w:rPr>
      </w:pPr>
      <w:r>
        <w:rPr>
          <w:position w:val="1"/>
          <w:sz w:val="20"/>
        </w:rPr>
        <w:t>Created Customer exist Variable as per Business Logic.</w:t>
      </w:r>
    </w:p>
    <w:p>
      <w:pPr>
        <w:pStyle w:val="16"/>
        <w:numPr>
          <w:ilvl w:val="0"/>
          <w:numId w:val="1"/>
        </w:numPr>
        <w:tabs>
          <w:tab w:val="left" w:pos="819"/>
          <w:tab w:val="left" w:pos="820"/>
        </w:tabs>
        <w:spacing w:before="49"/>
        <w:rPr>
          <w:sz w:val="20"/>
        </w:rPr>
      </w:pPr>
      <w:r>
        <w:rPr>
          <w:position w:val="1"/>
          <w:sz w:val="20"/>
        </w:rPr>
        <w:t>End to end BW development, from data extraction in ECC, to data modeling &amp; query design</w:t>
      </w:r>
    </w:p>
    <w:p>
      <w:pPr>
        <w:pStyle w:val="16"/>
        <w:numPr>
          <w:ilvl w:val="0"/>
          <w:numId w:val="1"/>
        </w:numPr>
        <w:tabs>
          <w:tab w:val="left" w:pos="820"/>
        </w:tabs>
        <w:ind w:right="119"/>
        <w:jc w:val="both"/>
        <w:rPr>
          <w:sz w:val="20"/>
        </w:rPr>
      </w:pPr>
      <w:r>
        <w:rPr>
          <w:position w:val="1"/>
          <w:sz w:val="20"/>
        </w:rPr>
        <w:t xml:space="preserve">BW configuration, ETL background and Info Cubes design, Performance and tuning, strong on End to End </w:t>
      </w:r>
      <w:r>
        <w:rPr>
          <w:spacing w:val="-9"/>
          <w:position w:val="1"/>
          <w:sz w:val="20"/>
        </w:rPr>
        <w:t>BW</w:t>
      </w:r>
      <w:r>
        <w:rPr>
          <w:spacing w:val="-9"/>
          <w:sz w:val="20"/>
        </w:rPr>
        <w:t xml:space="preserve"> </w:t>
      </w:r>
      <w:r>
        <w:rPr>
          <w:sz w:val="20"/>
        </w:rPr>
        <w:t xml:space="preserve">Configurations and Customizations from Extraction, Staging, Loading, Transport, and Reporting through </w:t>
      </w:r>
      <w:r>
        <w:rPr>
          <w:spacing w:val="-5"/>
          <w:sz w:val="20"/>
        </w:rPr>
        <w:t xml:space="preserve">BEx </w:t>
      </w:r>
      <w:r>
        <w:rPr>
          <w:sz w:val="20"/>
        </w:rPr>
        <w:t>Analyzer, and Performance.</w:t>
      </w:r>
    </w:p>
    <w:p>
      <w:pPr>
        <w:pStyle w:val="16"/>
        <w:numPr>
          <w:ilvl w:val="0"/>
          <w:numId w:val="1"/>
        </w:numPr>
        <w:tabs>
          <w:tab w:val="left" w:pos="820"/>
        </w:tabs>
        <w:jc w:val="both"/>
        <w:rPr>
          <w:sz w:val="20"/>
        </w:rPr>
      </w:pPr>
      <w:r>
        <w:rPr>
          <w:position w:val="1"/>
          <w:sz w:val="20"/>
        </w:rPr>
        <w:t>Experience in working with HANA Optimized objects, Composite provider and Hybrid Providers.</w:t>
      </w:r>
    </w:p>
    <w:p>
      <w:pPr>
        <w:pStyle w:val="16"/>
        <w:numPr>
          <w:ilvl w:val="0"/>
          <w:numId w:val="1"/>
        </w:numPr>
        <w:tabs>
          <w:tab w:val="left" w:pos="820"/>
        </w:tabs>
        <w:jc w:val="both"/>
        <w:rPr>
          <w:sz w:val="20"/>
        </w:rPr>
      </w:pPr>
      <w:r>
        <w:rPr>
          <w:position w:val="1"/>
          <w:sz w:val="20"/>
        </w:rPr>
        <w:t>Worked on Advanced DSO.</w:t>
      </w:r>
    </w:p>
    <w:p>
      <w:pPr>
        <w:pStyle w:val="16"/>
        <w:numPr>
          <w:ilvl w:val="0"/>
          <w:numId w:val="1"/>
        </w:numPr>
        <w:tabs>
          <w:tab w:val="left" w:pos="820"/>
        </w:tabs>
        <w:jc w:val="both"/>
        <w:rPr>
          <w:sz w:val="20"/>
        </w:rPr>
      </w:pPr>
      <w:r>
        <w:rPr>
          <w:sz w:val="20"/>
        </w:rPr>
        <w:t>Worked directly with key members of our business units to define requirements and overall system design.</w:t>
      </w:r>
    </w:p>
    <w:p>
      <w:pPr>
        <w:pStyle w:val="16"/>
        <w:numPr>
          <w:ilvl w:val="0"/>
          <w:numId w:val="1"/>
        </w:numPr>
        <w:tabs>
          <w:tab w:val="left" w:pos="820"/>
        </w:tabs>
        <w:spacing w:before="80"/>
        <w:jc w:val="both"/>
        <w:rPr>
          <w:sz w:val="20"/>
        </w:rPr>
      </w:pPr>
      <w:r>
        <w:rPr>
          <w:sz w:val="20"/>
        </w:rPr>
        <w:t>Worked Directly with the SAP HANA DB team to work through critical bugs.</w:t>
      </w:r>
    </w:p>
    <w:p>
      <w:pPr>
        <w:pStyle w:val="16"/>
        <w:numPr>
          <w:ilvl w:val="0"/>
          <w:numId w:val="1"/>
        </w:numPr>
        <w:tabs>
          <w:tab w:val="left" w:pos="820"/>
        </w:tabs>
        <w:spacing w:before="80"/>
        <w:jc w:val="both"/>
        <w:rPr>
          <w:sz w:val="20"/>
        </w:rPr>
      </w:pPr>
      <w:r>
        <w:rPr>
          <w:position w:val="1"/>
          <w:sz w:val="20"/>
        </w:rPr>
        <w:t>Creating and Modifying the Flat and Hierarchical dimensions. Maintaining Dimension Members and its Properties</w:t>
      </w:r>
    </w:p>
    <w:p>
      <w:pPr>
        <w:tabs>
          <w:tab w:val="left" w:pos="820"/>
        </w:tabs>
        <w:spacing w:before="80"/>
        <w:jc w:val="both"/>
        <w:rPr>
          <w:sz w:val="20"/>
        </w:rPr>
      </w:pPr>
    </w:p>
    <w:p>
      <w:pPr>
        <w:tabs>
          <w:tab w:val="left" w:pos="820"/>
        </w:tabs>
        <w:spacing w:before="80"/>
        <w:jc w:val="both"/>
        <w:rPr>
          <w:sz w:val="20"/>
        </w:rPr>
      </w:pPr>
    </w:p>
    <w:p>
      <w:pPr>
        <w:tabs>
          <w:tab w:val="left" w:pos="820"/>
        </w:tabs>
        <w:spacing w:before="80"/>
        <w:jc w:val="both"/>
        <w:rPr>
          <w:sz w:val="20"/>
        </w:rPr>
      </w:pPr>
    </w:p>
    <w:p>
      <w:pPr>
        <w:tabs>
          <w:tab w:val="left" w:pos="820"/>
        </w:tabs>
        <w:spacing w:before="80"/>
        <w:jc w:val="both"/>
        <w:rPr>
          <w:sz w:val="20"/>
        </w:rPr>
      </w:pPr>
    </w:p>
    <w:p>
      <w:pPr>
        <w:tabs>
          <w:tab w:val="left" w:pos="820"/>
        </w:tabs>
        <w:spacing w:before="80"/>
        <w:jc w:val="both"/>
        <w:rPr>
          <w:sz w:val="20"/>
        </w:rPr>
      </w:pPr>
    </w:p>
    <w:p>
      <w:pPr>
        <w:tabs>
          <w:tab w:val="left" w:pos="820"/>
        </w:tabs>
        <w:spacing w:before="80"/>
        <w:jc w:val="both"/>
        <w:rPr>
          <w:sz w:val="20"/>
        </w:rPr>
      </w:pPr>
    </w:p>
    <w:p>
      <w:pPr>
        <w:pStyle w:val="15"/>
        <w:ind w:left="0" w:firstLine="0"/>
      </w:pPr>
    </w:p>
    <w:p>
      <w:pPr>
        <w:sectPr>
          <w:headerReference w:type="default" r:id="rId2"/>
          <w:footerReference w:type="default" r:id="rId3"/>
          <w:type w:val="continuous"/>
          <w:pgSz w:w="12240" w:h="15840"/>
          <w:pgMar w:top="2160" w:right="960" w:bottom="1300" w:left="980" w:header="1175" w:footer="1113" w:gutter="0"/>
          <w:pgBorders w:offsetFrom="page">
            <w:top w:val="single" w:sz="4" w:space="24" w:color="000000"/>
            <w:left w:val="single" w:sz="4" w:space="24" w:color="000000"/>
            <w:bottom w:val="single" w:sz="4" w:space="24" w:color="000000"/>
            <w:right w:val="single" w:sz="4" w:space="24" w:color="000000"/>
          </w:pgBorders>
          <w:pgNumType w:start="1"/>
          <w:docGrid w:linePitch="312" w:charSpace="0"/>
        </w:sectPr>
      </w:pPr>
    </w:p>
    <w:p>
      <w:pPr>
        <w:pStyle w:val="15"/>
        <w:spacing w:before="1"/>
        <w:ind w:left="0" w:firstLine="0"/>
        <w:rPr>
          <w:sz w:val="19"/>
        </w:rPr>
      </w:pPr>
    </w:p>
    <w:p>
      <w:pPr>
        <w:rPr>
          <w:b/>
          <w:color w:val="365E90"/>
          <w:sz w:val="20"/>
        </w:rPr>
      </w:pPr>
      <w:r>
        <w:rPr>
          <w:b/>
          <w:color w:val="365E90"/>
          <w:sz w:val="20"/>
        </w:rPr>
        <w:t>Certifications</w:t>
      </w:r>
    </w:p>
    <w:p>
      <w:pPr>
        <w:ind w:left="100"/>
        <w:rPr>
          <w:b/>
          <w:sz w:val="20"/>
        </w:rPr>
      </w:pPr>
    </w:p>
    <w:p>
      <w:pPr>
        <w:pStyle w:val="15"/>
        <w:ind w:left="0" w:firstLine="0"/>
        <w:rPr>
          <w:b/>
          <w:sz w:val="24"/>
        </w:rPr>
      </w:pPr>
      <w:r>
        <w:br w:type="column"/>
      </w:r>
    </w:p>
    <w:p>
      <w:pPr>
        <w:pStyle w:val="16"/>
        <w:numPr>
          <w:ilvl w:val="0"/>
          <w:numId w:val="2"/>
        </w:numPr>
        <w:tabs>
          <w:tab w:val="left" w:pos="459"/>
          <w:tab w:val="left" w:pos="460"/>
        </w:tabs>
        <w:spacing w:before="180"/>
        <w:rPr>
          <w:sz w:val="20"/>
        </w:rPr>
      </w:pPr>
      <w:r>
        <w:rPr>
          <w:position w:val="1"/>
          <w:sz w:val="20"/>
        </w:rPr>
        <w:t>SAP BW 7.0</w:t>
      </w:r>
    </w:p>
    <w:p>
      <w:pPr>
        <w:pStyle w:val="16"/>
        <w:numPr>
          <w:ilvl w:val="0"/>
          <w:numId w:val="2"/>
        </w:numPr>
        <w:tabs>
          <w:tab w:val="left" w:pos="459"/>
          <w:tab w:val="left" w:pos="460"/>
        </w:tabs>
        <w:rPr>
          <w:sz w:val="20"/>
        </w:rPr>
      </w:pPr>
      <w:r>
        <w:rPr>
          <w:position w:val="1"/>
          <w:sz w:val="20"/>
        </w:rPr>
        <w:t>SAP BW 7.4 on HANA.</w:t>
      </w:r>
    </w:p>
    <w:p>
      <w:pPr>
        <w:pStyle w:val="16"/>
        <w:numPr>
          <w:ilvl w:val="0"/>
          <w:numId w:val="2"/>
        </w:numPr>
        <w:tabs>
          <w:tab w:val="left" w:pos="459"/>
          <w:tab w:val="left" w:pos="460"/>
        </w:tabs>
        <w:rPr>
          <w:sz w:val="20"/>
        </w:rPr>
      </w:pPr>
      <w:r>
        <w:rPr>
          <w:position w:val="1"/>
          <w:sz w:val="20"/>
        </w:rPr>
        <w:t>SAP SLT</w:t>
      </w:r>
    </w:p>
    <w:p>
      <w:pPr>
        <w:pStyle w:val="16"/>
        <w:numPr>
          <w:ilvl w:val="0"/>
          <w:numId w:val="2"/>
        </w:numPr>
        <w:tabs>
          <w:tab w:val="left" w:pos="459"/>
          <w:tab w:val="left" w:pos="460"/>
        </w:tabs>
        <w:rPr>
          <w:sz w:val="20"/>
        </w:rPr>
      </w:pPr>
      <w:r>
        <w:rPr>
          <w:position w:val="1"/>
          <w:sz w:val="20"/>
        </w:rPr>
        <w:t>SAP B</w:t>
      </w:r>
      <w:bookmarkStart w:id="0" w:name="_GoBack"/>
      <w:bookmarkEnd w:id="0"/>
      <w:r>
        <w:rPr>
          <w:position w:val="1"/>
          <w:sz w:val="20"/>
        </w:rPr>
        <w:t>W/4HANA 2.0</w:t>
      </w:r>
    </w:p>
    <w:p>
      <w:pPr>
        <w:rPr>
          <w:sz w:val="20"/>
        </w:rPr>
      </w:pPr>
    </w:p>
    <w:p>
      <w:pPr>
        <w:rPr>
          <w:sz w:val="20"/>
        </w:rPr>
      </w:pPr>
    </w:p>
    <w:p>
      <w:pPr>
        <w:rPr>
          <w:sz w:val="20"/>
        </w:rPr>
        <w:sectPr>
          <w:type w:val="continuous"/>
          <w:pgSz w:w="12240" w:h="15840"/>
          <w:pgMar w:top="2160" w:right="960" w:bottom="1300" w:left="980" w:header="720" w:footer="720" w:gutter="0"/>
          <w:pgBorders w:offsetFrom="page">
            <w:top w:val="single" w:sz="4" w:space="24" w:color="000000"/>
            <w:left w:val="single" w:sz="4" w:space="24" w:color="000000"/>
            <w:bottom w:val="single" w:sz="4" w:space="24" w:color="000000"/>
            <w:right w:val="single" w:sz="4" w:space="24" w:color="000000"/>
          </w:pgBorders>
          <w:cols w:num="2" w:space="1433" w:equalWidth="0">
            <w:col w:w="1245" w:space="1433"/>
            <w:col w:w="7622"/>
          </w:cols>
          <w:docGrid w:linePitch="312" w:charSpace="0"/>
        </w:sectPr>
      </w:pPr>
    </w:p>
    <w:p>
      <w:pPr>
        <w:pStyle w:val="15"/>
        <w:ind w:left="0" w:firstLine="0"/>
        <w:rPr>
          <w:sz w:val="25"/>
        </w:rPr>
      </w:pPr>
      <w:r>
        <w:drawing>
          <wp:anchor distT="0" distB="0" distL="0" distR="0" simplePos="0" relativeHeight="34" behindDoc="0" locked="0" layoutInCell="1" hidden="0" allowOverlap="1">
            <wp:simplePos x="0" y="0"/>
            <wp:positionH relativeFrom="page">
              <wp:posOffset>5436413</wp:posOffset>
            </wp:positionH>
            <wp:positionV relativeFrom="page">
              <wp:posOffset>457200</wp:posOffset>
            </wp:positionV>
            <wp:extent cx="794631" cy="440427"/>
            <wp:effectExtent l="0" t="0" r="0" b="0"/>
            <wp:wrapNone/>
            <wp:docPr id="19" name="图片 19"/>
            <wp:cNvGraphicFramePr>
              <a:graphicFrameLocks noChangeAspect="1"/>
            </wp:cNvGraphicFramePr>
            <a:graphic>
              <a:graphicData uri="http://schemas.openxmlformats.org/drawingml/2006/picture">
                <pic:pic>
                  <pic:nvPicPr>
                    <pic:cNvPr id="20" name="图片 20"/>
                    <pic:cNvPicPr/>
                  </pic:nvPicPr>
                  <pic:blipFill>
                    <a:blip r:embed="rId4"/>
                    <a:stretch>
                      <a:fillRect/>
                    </a:stretch>
                  </pic:blipFill>
                  <pic:spPr>
                    <a:xfrm rot="0">
                      <a:off x="0" y="0"/>
                      <a:ext cx="794631" cy="440427"/>
                    </a:xfrm>
                    <a:prstGeom prst="rect"/>
                    <a:noFill/>
                    <a:ln w="12700" cmpd="sng" cap="flat">
                      <a:noFill/>
                      <a:prstDash val="solid"/>
                      <a:miter/>
                    </a:ln>
                  </pic:spPr>
                </pic:pic>
              </a:graphicData>
            </a:graphic>
          </wp:anchor>
        </w:drawing>
      </w:r>
    </w:p>
    <w:p>
      <w:pPr>
        <w:pStyle w:val="1"/>
        <w:tabs>
          <w:tab w:val="left" w:pos="10179"/>
        </w:tabs>
        <w:spacing w:before="60"/>
        <w:rPr>
          <w:shd w:val="clear" w:color="auto" w:fill="D9D9D9"/>
        </w:rPr>
      </w:pPr>
      <w:r>
        <w:rPr>
          <w:spacing w:val="-107"/>
          <w:shd w:val="clear" w:color="auto" w:fill="D9D9D9"/>
        </w:rPr>
        <w:t>P</w:t>
      </w:r>
      <w:r>
        <w:rPr>
          <w:spacing w:val="61"/>
        </w:rPr>
        <w:t xml:space="preserve"> </w:t>
      </w:r>
      <w:r>
        <w:rPr>
          <w:shd w:val="clear" w:color="auto" w:fill="D9D9D9"/>
        </w:rPr>
        <w:t>ROFESSIONAL SUMMARY:</w:t>
        <w:tab/>
      </w:r>
    </w:p>
    <w:p>
      <w:pPr>
        <w:pStyle w:val="16"/>
        <w:numPr>
          <w:ilvl w:val="1"/>
          <w:numId w:val="2"/>
        </w:numPr>
        <w:tabs>
          <w:tab w:val="left" w:pos="819"/>
          <w:tab w:val="left" w:pos="820"/>
        </w:tabs>
        <w:rPr>
          <w:rFonts w:ascii="Symbol" w:hAnsi="Symbol"/>
          <w:color w:val="7E7E7E"/>
          <w:sz w:val="18"/>
        </w:rPr>
      </w:pPr>
      <w:r>
        <w:rPr>
          <w:position w:val="1"/>
          <w:sz w:val="20"/>
        </w:rPr>
        <w:t>Working as Lead Technical Consultant with Tieto India Pvt Ltd</w:t>
      </w:r>
      <w:r>
        <w:rPr>
          <w:b/>
          <w:position w:val="1"/>
          <w:sz w:val="20"/>
        </w:rPr>
        <w:t xml:space="preserve"> </w:t>
      </w:r>
      <w:r>
        <w:rPr>
          <w:position w:val="1"/>
          <w:sz w:val="20"/>
        </w:rPr>
        <w:t>from April 2021 to till date.</w:t>
      </w:r>
    </w:p>
    <w:p>
      <w:pPr>
        <w:pStyle w:val="16"/>
        <w:numPr>
          <w:ilvl w:val="1"/>
          <w:numId w:val="2"/>
        </w:numPr>
        <w:tabs>
          <w:tab w:val="left" w:pos="819"/>
          <w:tab w:val="left" w:pos="820"/>
        </w:tabs>
        <w:rPr>
          <w:rFonts w:ascii="Symbol" w:hAnsi="Symbol"/>
          <w:color w:val="7E7E7E"/>
          <w:sz w:val="18"/>
        </w:rPr>
      </w:pPr>
      <w:r>
        <w:rPr>
          <w:position w:val="1"/>
          <w:sz w:val="20"/>
        </w:rPr>
        <w:t xml:space="preserve">Worked as Senior Consultant with </w:t>
      </w:r>
      <w:r>
        <w:rPr>
          <w:b/>
          <w:position w:val="1"/>
          <w:sz w:val="20"/>
        </w:rPr>
        <w:t xml:space="preserve">HCL Technologies Ltd </w:t>
      </w:r>
      <w:r>
        <w:rPr>
          <w:position w:val="1"/>
          <w:sz w:val="20"/>
        </w:rPr>
        <w:t>from July 2015 to April 2021.</w:t>
      </w:r>
    </w:p>
    <w:p>
      <w:pPr>
        <w:pStyle w:val="16"/>
        <w:numPr>
          <w:ilvl w:val="1"/>
          <w:numId w:val="2"/>
        </w:numPr>
        <w:tabs>
          <w:tab w:val="left" w:pos="819"/>
          <w:tab w:val="left" w:pos="820"/>
        </w:tabs>
        <w:rPr>
          <w:rFonts w:ascii="Symbol" w:hAnsi="Symbol"/>
          <w:color w:val="7E7E7E"/>
          <w:sz w:val="18"/>
        </w:rPr>
      </w:pPr>
      <w:r>
        <w:rPr>
          <w:position w:val="1"/>
          <w:sz w:val="20"/>
        </w:rPr>
        <w:t>worked as Technical Lead in IGATE Global pvt ltd from July 2013 to June 2015.</w:t>
      </w:r>
    </w:p>
    <w:p>
      <w:pPr>
        <w:pStyle w:val="16"/>
        <w:numPr>
          <w:ilvl w:val="1"/>
          <w:numId w:val="2"/>
        </w:numPr>
        <w:tabs>
          <w:tab w:val="left" w:pos="819"/>
          <w:tab w:val="left" w:pos="820"/>
        </w:tabs>
        <w:ind w:right="118"/>
        <w:rPr>
          <w:rFonts w:ascii="Symbol" w:hAnsi="Symbol"/>
          <w:color w:val="7E7E7E"/>
          <w:sz w:val="18"/>
        </w:rPr>
      </w:pPr>
      <w:r>
        <w:rPr>
          <w:position w:val="1"/>
          <w:sz w:val="20"/>
        </w:rPr>
        <w:t>Worked as international marketing executive in Heuristic Computing &amp; Logical Systems Pvt Ltd, Hyderabad from</w:t>
      </w:r>
      <w:r>
        <w:rPr>
          <w:sz w:val="20"/>
        </w:rPr>
        <w:t xml:space="preserve"> July 2011 to June 2013.</w:t>
      </w:r>
    </w:p>
    <w:p>
      <w:pPr>
        <w:pStyle w:val="16"/>
        <w:numPr>
          <w:ilvl w:val="1"/>
          <w:numId w:val="2"/>
        </w:numPr>
        <w:tabs>
          <w:tab w:val="left" w:pos="819"/>
          <w:tab w:val="left" w:pos="820"/>
        </w:tabs>
        <w:rPr>
          <w:rFonts w:ascii="Symbol" w:hAnsi="Symbol"/>
          <w:color w:val="7E7E7E"/>
          <w:sz w:val="18"/>
        </w:rPr>
      </w:pPr>
      <w:r>
        <w:rPr>
          <w:position w:val="1"/>
          <w:sz w:val="20"/>
        </w:rPr>
        <w:t>Worked as Data Analyst from Jan 2007 to Dec 2008 in APSAIDC Ltd.</w:t>
      </w:r>
    </w:p>
    <w:p>
      <w:pPr>
        <w:pStyle w:val="15"/>
        <w:spacing w:before="7"/>
        <w:ind w:left="0" w:firstLine="0"/>
        <w:rPr>
          <w:sz w:val="11"/>
        </w:rPr>
      </w:pPr>
      <w:r>
        <mc:AlternateContent>
          <mc:Choice Requires="wps">
            <w:drawing>
              <wp:anchor distT="0" distB="0" distL="0" distR="0" simplePos="0" relativeHeight="33" behindDoc="1" locked="0" layoutInCell="1" hidden="0" allowOverlap="1">
                <wp:simplePos x="0" y="0"/>
                <wp:positionH relativeFrom="page">
                  <wp:posOffset>685800</wp:posOffset>
                </wp:positionH>
                <wp:positionV relativeFrom="paragraph">
                  <wp:posOffset>114935</wp:posOffset>
                </wp:positionV>
                <wp:extent cx="6400800" cy="73025"/>
                <wp:effectExtent l="0" t="0" r="0" b="0"/>
                <wp:wrapTopAndBottom/>
                <wp:docPr id="21" name="曲线 21"/>
                <wp:cNvGraphicFramePr>
                  <a:graphicFrameLocks noChangeAspect="0"/>
                </wp:cNvGraphicFramePr>
                <a:graphic>
                  <a:graphicData uri="http://schemas.microsoft.com/office/word/2010/wordprocessingShape">
                    <wps:wsp>
                      <wps:cNvSpPr/>
                      <wps:spPr>
                        <a:xfrm rot="0">
                          <a:off x="0" y="0"/>
                          <a:ext cx="6400800" cy="73025"/>
                        </a:xfrm>
                        <a:custGeom>
                          <a:gdLst>
                            <a:gd name="T1" fmla="*/ 0 w 21600"/>
                            <a:gd name="T2" fmla="*/ 0 h 21600"/>
                            <a:gd name="T3" fmla="*/ 21600 w 21600"/>
                            <a:gd name="T4" fmla="*/ 21600 h 21600"/>
                          </a:gdLst>
                          <a:rect l="T1" t="T2" r="T3" b="T4"/>
                          <a:pathLst>
                            <a:path w="21600" h="21600">
                              <a:moveTo>
                                <a:pt x="21600" y="0"/>
                              </a:moveTo>
                              <a:lnTo>
                                <a:pt x="10812" y="0"/>
                              </a:lnTo>
                              <a:lnTo>
                                <a:pt x="0" y="0"/>
                              </a:lnTo>
                              <a:lnTo>
                                <a:pt x="0" y="21599"/>
                              </a:lnTo>
                              <a:lnTo>
                                <a:pt x="10812" y="21599"/>
                              </a:lnTo>
                              <a:lnTo>
                                <a:pt x="21600" y="21599"/>
                              </a:lnTo>
                              <a:lnTo>
                                <a:pt x="21600" y="0"/>
                              </a:lnTo>
                              <a:close/>
                            </a:path>
                          </a:pathLst>
                        </a:custGeom>
                        <a:solidFill>
                          <a:srgbClr val="416FC3"/>
                        </a:solidFill>
                        <a:ln w="12700" cmpd="sng" cap="flat">
                          <a:noFill/>
                          <a:prstDash val="solid"/>
                          <a:round/>
                        </a:ln>
                      </wps:spPr>
                      <wps:bodyPr vert="horz" wrap="square" lIns="91440" tIns="45720" rIns="91440" bIns="45720" anchor="t" anchorCtr="0" upright="0">
                        <a:noAutofit/>
                      </wps:bodyPr>
                    </wps:wsp>
                  </a:graphicData>
                </a:graphic>
              </wp:anchor>
            </w:drawing>
          </mc:Choice>
          <mc:Fallback>
            <w:pict>
              <v:shape type="#_x0000_t0" id="曲线 22" o:spid="_x0000_s22" fillcolor="#416FC3" stroked="f" strokeweight="1.0pt" coordsize="10080,115" path="m10079,l5045,l,l,114l5045,114l10079,114l10079,l10079,xe" style="position:absolute;&#10;margin-left:54.0pt;&#10;margin-top:9.05pt;&#10;width:504.0pt;&#10;height:5.7500005pt;&#10;z-index:33;&#10;mso-position-horizontal:absolute;&#10;mso-position-horizontal-relative:page;&#10;mso-position-vertical:absolute;&#10;mso-wrap-distance-left:0.0pt;&#10;mso-wrap-distance-right:0.0pt;">
                <v:stroke color="#000000"/>
                <w10:wrap type="topAndBottom"/>
              </v:shape>
            </w:pict>
          </mc:Fallback>
        </mc:AlternateContent>
      </w:r>
    </w:p>
    <w:p>
      <w:pPr>
        <w:rPr>
          <w:sz w:val="11"/>
        </w:rPr>
        <w:sectPr>
          <w:type w:val="continuous"/>
          <w:pgSz w:w="12240" w:h="15840"/>
          <w:pgMar w:top="2160" w:right="960" w:bottom="1300" w:left="980" w:header="720" w:footer="720" w:gutter="0"/>
          <w:pgBorders w:offsetFrom="page">
            <w:top w:val="single" w:sz="4" w:space="24" w:color="000000"/>
            <w:left w:val="single" w:sz="4" w:space="24" w:color="000000"/>
            <w:bottom w:val="single" w:sz="4" w:space="24" w:color="000000"/>
            <w:right w:val="single" w:sz="4" w:space="24" w:color="000000"/>
          </w:pgBorders>
          <w:docGrid w:linePitch="312" w:charSpace="0"/>
        </w:sectPr>
      </w:pPr>
    </w:p>
    <w:p>
      <w:pPr>
        <w:pStyle w:val="15"/>
        <w:spacing w:before="12"/>
        <w:ind w:left="0" w:firstLine="0"/>
        <w:rPr>
          <w:sz w:val="21"/>
        </w:rPr>
      </w:pPr>
    </w:p>
    <w:p>
      <w:pPr>
        <w:spacing w:before="3"/>
        <w:ind w:left="-1"/>
        <w:rPr>
          <w:b/>
          <w:sz w:val="20"/>
        </w:rPr>
      </w:pPr>
      <w:r>
        <w:rPr>
          <w:b/>
          <w:sz w:val="20"/>
        </w:rPr>
        <w:t>PROFESSIONAL PROJECT EXPERIENCE</w:t>
      </w:r>
    </w:p>
    <w:p>
      <w:pPr>
        <w:spacing w:before="3"/>
        <w:ind w:left="-1"/>
        <w:rPr>
          <w:b/>
          <w:sz w:val="20"/>
        </w:rPr>
      </w:pPr>
    </w:p>
    <w:p>
      <w:pPr>
        <w:pStyle w:val="15"/>
        <w:ind w:left="100" w:firstLine="0"/>
      </w:pPr>
      <w:r>
        <mc:AlternateContent>
          <mc:Choice Requires="wps">
            <w:drawing>
              <wp:inline distT="0" distB="0" distL="114298" distR="114298">
                <wp:extent cx="6400800" cy="361315"/>
                <wp:effectExtent l="0" t="0" r="0" b="0"/>
                <wp:docPr id="23" name="组合 23"/>
                <wp:cNvGraphicFramePr>
                  <a:graphicFrameLocks noChangeAspect="0"/>
                </wp:cNvGraphicFramePr>
                <a:graphic>
                  <a:graphicData uri="http://schemas.microsoft.com/office/word/2010/wordprocessingGroup">
                    <wpg:wgp>
                      <wpg:cNvPr id="24" name="组合 24"/>
                      <wpg:cNvGrpSpPr/>
                      <wpg:grpSpPr>
                        <a:xfrm rot="0">
                          <a:off x="0" y="0"/>
                          <a:ext cx="6400800" cy="361315"/>
                          <a:chOff x="0" y="0"/>
                          <a:chExt cx="6400800" cy="361315"/>
                        </a:xfrm>
                        <a:prstGeom prst="rect"/>
                        <a:solidFill>
                          <a:srgbClr val="FFFFFF"/>
                        </a:solidFill>
                        <a:ln w="12700" cmpd="sng" cap="flat">
                          <a:solidFill>
                            <a:srgbClr val="000000"/>
                          </a:solidFill>
                          <a:prstDash val="solid"/>
                          <a:miter/>
                        </a:ln>
                      </wpg:grpSpPr>
                      <wps:wsp>
                        <wps:cNvPr id="25" name="矩形 25"/>
                        <wps:cNvSpPr/>
                        <wps:spPr>
                          <a:xfrm rot="0">
                            <a:off x="0" y="0"/>
                            <a:ext cx="6400800" cy="310515"/>
                          </a:xfrm>
                          <a:prstGeom prst="rect"/>
                          <a:solidFill>
                            <a:srgbClr val="D9D9D9"/>
                          </a:solidFill>
                          <a:ln w="12700" cmpd="sng" cap="flat">
                            <a:noFill/>
                            <a:prstDash val="solid"/>
                            <a:miter/>
                          </a:ln>
                        </wps:spPr>
                        <wps:bodyPr vert="horz" wrap="square" lIns="91440" tIns="45720" rIns="91440" bIns="45720" anchor="t" anchorCtr="0" upright="0">
                          <a:noAutofit/>
                        </wps:bodyPr>
                      </wps:wsp>
                      <wps:wsp>
                        <wps:cNvPr id="26" name="文本框 26"/>
                        <wps:cNvSpPr/>
                        <wps:spPr>
                          <a:xfrm rot="0">
                            <a:off x="0" y="0"/>
                            <a:ext cx="6400800" cy="361315"/>
                          </a:xfrm>
                          <a:prstGeom prst="rect"/>
                          <a:noFill/>
                          <a:ln w="12700" cmpd="sng" cap="flat">
                            <a:noFill/>
                            <a:prstDash val="solid"/>
                            <a:miter/>
                          </a:ln>
                        </wps:spPr>
                        <wps:txbx id="27">
                          <w:txbxContent>
                            <w:p>
                              <w:pPr>
                                <w:spacing w:before="80" w:line="240" w:lineRule="exact"/>
                                <w:ind w:left="-1"/>
                                <w:rPr>
                                  <w:b/>
                                  <w:sz w:val="20"/>
                                </w:rPr>
                              </w:pPr>
                              <w:r>
                                <w:rPr>
                                  <w:b/>
                                  <w:sz w:val="20"/>
                                </w:rPr>
                                <w:t>Project #5</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28" o:spid="_x0000_s28" coordorigin="1080,2927" coordsize="10080,569" style="width:504.0pt;&#10;height:28.449999pt;">
                <v:rect type="#_x0000_t1" id="矩形 29" o:spid="_x0000_s29" style="position:absolute;&#10;left:1080;&#10;top:2927;&#10;width:10080;&#10;height:488;" fillcolor="#D9D9D9" stroked="f" strokeweight="1.0pt">
                  <v:stroke color="#000000"/>
                </v:rect>
                <v:shape type="#_x0000_t202" id="文本框 30" o:spid="_x0000_s30" style="position:absolute;&#10;left:1080;&#10;top:2927;&#10;width:10080;&#10;height:569;&#10;mso-wrap-style:square;" filled="f" stroked="f" strokeweight="1.0pt">
                  <v:textbox id="855" inset="0mm,0mm,0mm,0mm" o:insetmode="custom" style="layout-flow:horizontal;&#10;v-text-anchor:top;">
                    <w:txbxContent>
                      <w:p>
                        <w:pPr>
                          <w:spacing w:before="80" w:line="240" w:lineRule="exact"/>
                          <w:ind w:left="-1"/>
                          <w:rPr>
                            <w:b/>
                            <w:sz w:val="20"/>
                          </w:rPr>
                        </w:pPr>
                        <w:r>
                          <w:rPr>
                            <w:b/>
                            <w:sz w:val="20"/>
                          </w:rPr>
                          <w:t>Project #5</w:t>
                        </w:r>
                      </w:p>
                    </w:txbxContent>
                  </v:textbox>
                  <v:stroke color="#000000"/>
                </v:shape>
                <w10:anchorLock/>
              </v:group>
            </w:pict>
          </mc:Fallback>
        </mc:AlternateContent>
      </w:r>
    </w:p>
    <w:p>
      <w:pPr>
        <w:spacing w:before="3"/>
        <w:ind w:left="-1"/>
        <w:rPr>
          <w:b/>
          <w:sz w:val="20"/>
        </w:rPr>
      </w:pPr>
    </w:p>
    <w:p>
      <w:pPr>
        <w:pStyle w:val="1"/>
        <w:tabs>
          <w:tab w:val="left" w:pos="2259"/>
        </w:tabs>
        <w:spacing w:before="57"/>
      </w:pPr>
      <w:r>
        <w:t>Client</w:t>
        <w:tab/>
        <w:t>: UPM</w:t>
      </w:r>
    </w:p>
    <w:p>
      <w:pPr>
        <w:tabs>
          <w:tab w:val="left" w:pos="2259"/>
        </w:tabs>
        <w:spacing w:before="76"/>
        <w:ind w:left="100"/>
        <w:rPr>
          <w:b/>
          <w:sz w:val="20"/>
        </w:rPr>
      </w:pPr>
      <w:r>
        <w:rPr>
          <w:b/>
          <w:sz w:val="20"/>
        </w:rPr>
        <w:t>Project Type</w:t>
        <w:tab/>
        <w:t>: Development and Support.</w:t>
      </w:r>
    </w:p>
    <w:p>
      <w:pPr>
        <w:tabs>
          <w:tab w:val="left" w:pos="2259"/>
        </w:tabs>
        <w:spacing w:before="77"/>
        <w:ind w:left="100"/>
        <w:rPr>
          <w:b/>
          <w:sz w:val="20"/>
        </w:rPr>
      </w:pPr>
      <w:r>
        <w:rPr>
          <w:b/>
          <w:sz w:val="20"/>
        </w:rPr>
        <w:t>Company</w:t>
        <w:tab/>
        <w:t>: Tieto India</w:t>
      </w:r>
    </w:p>
    <w:p>
      <w:pPr>
        <w:tabs>
          <w:tab w:val="left" w:pos="2259"/>
        </w:tabs>
        <w:spacing w:before="77"/>
        <w:ind w:left="145"/>
        <w:rPr>
          <w:b/>
          <w:sz w:val="20"/>
        </w:rPr>
      </w:pPr>
      <w:r>
        <w:rPr>
          <w:b/>
          <w:sz w:val="20"/>
        </w:rPr>
        <w:t>Role</w:t>
        <w:tab/>
        <w:t>: Lead Technical Consultant</w:t>
      </w:r>
    </w:p>
    <w:p>
      <w:pPr>
        <w:pStyle w:val="1"/>
        <w:spacing w:before="40"/>
        <w:jc w:val="both"/>
        <w:rPr>
          <w:b w:val="0"/>
          <w:bCs w:val="0"/>
          <w:color w:val="212121"/>
        </w:rPr>
      </w:pPr>
      <w:r>
        <w:rPr>
          <w:b w:val="0"/>
          <w:bCs w:val="0"/>
          <w:color w:val="212121"/>
        </w:rPr>
        <w:t>UPM-Kymmene Oyj is a Finnish forest industry company. UPM-Kymmene was formed by the merger of Kymmene Corporation with Repola Oy and its subsidiary United Paper Mills Ltd in 1996.[2] UPM consists of six business areas: UPM Biorefining, UPM Energy, UPM Raflatac, UPM Specialty Papers, UPM Communication Papers and UPM Plywood.</w:t>
      </w:r>
    </w:p>
    <w:p>
      <w:pPr>
        <w:pStyle w:val="1"/>
        <w:spacing w:before="40"/>
        <w:jc w:val="both"/>
      </w:pPr>
      <w:r>
        <w:t>Project Responsibilities</w:t>
      </w:r>
    </w:p>
    <w:p>
      <w:pPr>
        <w:pStyle w:val="1"/>
        <w:spacing w:before="40"/>
        <w:jc w:val="both"/>
      </w:pPr>
    </w:p>
    <w:p>
      <w:pPr>
        <w:ind w:left="100"/>
        <w:rPr>
          <w:b/>
          <w:sz w:val="20"/>
        </w:rPr>
      </w:pPr>
      <w:r>
        <w:rPr>
          <w:b/>
          <w:spacing w:val="-95"/>
          <w:sz w:val="20"/>
          <w:u w:val="single"/>
        </w:rPr>
        <w:t>S</w:t>
      </w:r>
      <w:r>
        <w:rPr>
          <w:b/>
          <w:spacing w:val="48"/>
          <w:sz w:val="20"/>
        </w:rPr>
        <w:t xml:space="preserve"> </w:t>
      </w:r>
      <w:r>
        <w:rPr>
          <w:b/>
          <w:sz w:val="20"/>
          <w:u w:val="single"/>
        </w:rPr>
        <w:t>AP BW/HANA Specialist (including BW/4HANA) and SAC</w:t>
      </w:r>
    </w:p>
    <w:p>
      <w:pPr>
        <w:pStyle w:val="15"/>
        <w:ind w:left="0" w:firstLine="0"/>
        <w:rPr>
          <w:b/>
        </w:rPr>
      </w:pPr>
    </w:p>
    <w:p>
      <w:pPr>
        <w:pStyle w:val="15"/>
        <w:ind w:left="100" w:firstLine="0"/>
      </w:pPr>
      <w:r>
        <w:rPr>
          <w:color w:val="212121"/>
        </w:rPr>
        <w:t>Responsibilities:</w:t>
      </w:r>
    </w:p>
    <w:p>
      <w:pPr>
        <w:pStyle w:val="15"/>
        <w:spacing w:before="8"/>
        <w:ind w:left="0" w:firstLine="0"/>
        <w:rPr>
          <w:sz w:val="19"/>
        </w:rPr>
      </w:pPr>
    </w:p>
    <w:p>
      <w:pPr>
        <w:pStyle w:val="16"/>
        <w:numPr>
          <w:ilvl w:val="1"/>
          <w:numId w:val="2"/>
        </w:numPr>
        <w:tabs>
          <w:tab w:val="left" w:pos="819"/>
          <w:tab w:val="left" w:pos="820"/>
        </w:tabs>
        <w:spacing w:before="1"/>
        <w:rPr>
          <w:rFonts w:ascii="Symbol" w:hAnsi="Symbol"/>
          <w:color w:val="212121"/>
          <w:sz w:val="20"/>
        </w:rPr>
      </w:pPr>
      <w:r>
        <w:rPr>
          <w:color w:val="212121"/>
          <w:position w:val="1"/>
          <w:sz w:val="20"/>
        </w:rPr>
        <w:t>BW4 Migration and Development.</w:t>
      </w:r>
    </w:p>
    <w:p>
      <w:pPr>
        <w:pStyle w:val="16"/>
        <w:numPr>
          <w:ilvl w:val="2"/>
          <w:numId w:val="2"/>
        </w:numPr>
        <w:tabs>
          <w:tab w:val="left" w:pos="1539"/>
          <w:tab w:val="left" w:pos="1540"/>
        </w:tabs>
        <w:rPr>
          <w:sz w:val="20"/>
        </w:rPr>
      </w:pPr>
      <w:r>
        <w:rPr>
          <w:color w:val="212121"/>
          <w:position w:val="1"/>
          <w:sz w:val="20"/>
        </w:rPr>
        <w:t>LSA++</w:t>
      </w:r>
    </w:p>
    <w:p>
      <w:pPr>
        <w:pStyle w:val="16"/>
        <w:numPr>
          <w:ilvl w:val="2"/>
          <w:numId w:val="2"/>
        </w:numPr>
        <w:tabs>
          <w:tab w:val="left" w:pos="1539"/>
          <w:tab w:val="left" w:pos="1540"/>
        </w:tabs>
        <w:rPr>
          <w:sz w:val="20"/>
        </w:rPr>
      </w:pPr>
      <w:r>
        <w:rPr>
          <w:color w:val="212121"/>
          <w:position w:val="1"/>
          <w:sz w:val="20"/>
        </w:rPr>
        <w:t>Composite Providers</w:t>
      </w:r>
    </w:p>
    <w:p>
      <w:pPr>
        <w:pStyle w:val="16"/>
        <w:numPr>
          <w:ilvl w:val="2"/>
          <w:numId w:val="2"/>
        </w:numPr>
        <w:tabs>
          <w:tab w:val="left" w:pos="1539"/>
          <w:tab w:val="left" w:pos="1540"/>
        </w:tabs>
        <w:rPr>
          <w:sz w:val="20"/>
        </w:rPr>
      </w:pPr>
      <w:r>
        <w:rPr>
          <w:color w:val="212121"/>
          <w:position w:val="1"/>
          <w:sz w:val="20"/>
        </w:rPr>
        <w:t>ADSOs.</w:t>
      </w:r>
    </w:p>
    <w:p>
      <w:pPr>
        <w:pStyle w:val="16"/>
        <w:numPr>
          <w:ilvl w:val="2"/>
          <w:numId w:val="2"/>
        </w:numPr>
        <w:tabs>
          <w:tab w:val="left" w:pos="1539"/>
          <w:tab w:val="left" w:pos="1540"/>
        </w:tabs>
        <w:rPr>
          <w:sz w:val="20"/>
        </w:rPr>
      </w:pPr>
      <w:r>
        <w:rPr>
          <w:color w:val="212121"/>
          <w:position w:val="1"/>
          <w:sz w:val="20"/>
        </w:rPr>
        <w:t>OpenODS view to access S/4 CDS Views.</w:t>
      </w:r>
    </w:p>
    <w:p>
      <w:pPr>
        <w:pStyle w:val="16"/>
        <w:numPr>
          <w:ilvl w:val="2"/>
          <w:numId w:val="2"/>
        </w:numPr>
        <w:tabs>
          <w:tab w:val="left" w:pos="1539"/>
          <w:tab w:val="left" w:pos="1540"/>
        </w:tabs>
        <w:rPr>
          <w:sz w:val="20"/>
        </w:rPr>
      </w:pPr>
      <w:r>
        <w:rPr>
          <w:color w:val="212121"/>
          <w:position w:val="1"/>
          <w:sz w:val="20"/>
        </w:rPr>
        <w:t>BW Queries and enhancements.</w:t>
      </w:r>
    </w:p>
    <w:p>
      <w:pPr>
        <w:pStyle w:val="16"/>
        <w:numPr>
          <w:ilvl w:val="2"/>
          <w:numId w:val="2"/>
        </w:numPr>
        <w:tabs>
          <w:tab w:val="left" w:pos="1539"/>
          <w:tab w:val="left" w:pos="1540"/>
        </w:tabs>
        <w:rPr>
          <w:sz w:val="20"/>
        </w:rPr>
      </w:pPr>
      <w:r>
        <w:rPr>
          <w:color w:val="212121"/>
          <w:position w:val="1"/>
          <w:sz w:val="20"/>
        </w:rPr>
        <w:t>BW4 Cockpit</w:t>
      </w:r>
    </w:p>
    <w:p>
      <w:pPr>
        <w:pStyle w:val="16"/>
        <w:numPr>
          <w:ilvl w:val="2"/>
          <w:numId w:val="3"/>
        </w:numPr>
        <w:tabs>
          <w:tab w:val="left" w:pos="819"/>
          <w:tab w:val="left" w:pos="820"/>
        </w:tabs>
        <w:rPr>
          <w:rFonts w:ascii="Symbol" w:hAnsi="Symbol"/>
          <w:color w:val="212121"/>
          <w:sz w:val="20"/>
        </w:rPr>
      </w:pPr>
      <w:r>
        <w:rPr>
          <w:color w:val="212121"/>
          <w:position w:val="1"/>
          <w:sz w:val="20"/>
        </w:rPr>
        <w:t>BW4 Performance Optimization.</w:t>
      </w:r>
    </w:p>
    <w:p>
      <w:pPr>
        <w:pStyle w:val="16"/>
        <w:numPr>
          <w:ilvl w:val="2"/>
          <w:numId w:val="3"/>
        </w:numPr>
        <w:tabs>
          <w:tab w:val="left" w:pos="819"/>
          <w:tab w:val="left" w:pos="820"/>
        </w:tabs>
        <w:rPr>
          <w:rFonts w:ascii="Symbol" w:hAnsi="Symbol"/>
          <w:color w:val="212121"/>
          <w:sz w:val="20"/>
        </w:rPr>
      </w:pPr>
      <w:r>
        <w:rPr>
          <w:color w:val="212121"/>
          <w:position w:val="1"/>
          <w:sz w:val="20"/>
        </w:rPr>
        <w:t>BW4 Production Support.</w:t>
      </w:r>
    </w:p>
    <w:p>
      <w:pPr>
        <w:pStyle w:val="15"/>
        <w:numPr>
          <w:ilvl w:val="0"/>
          <w:numId w:val="4"/>
        </w:numPr>
        <w:spacing w:before="8"/>
        <w:rPr>
          <w:color w:val="212121"/>
          <w:position w:val="1"/>
          <w:szCs w:val="22"/>
        </w:rPr>
      </w:pPr>
      <w:r>
        <w:rPr>
          <w:color w:val="212121"/>
          <w:position w:val="1"/>
          <w:szCs w:val="22"/>
        </w:rPr>
        <w:t>Responsible for efficiently delivering the project and suprtvising the implementation team.</w:t>
      </w:r>
    </w:p>
    <w:p>
      <w:pPr>
        <w:pStyle w:val="15"/>
        <w:numPr>
          <w:ilvl w:val="0"/>
          <w:numId w:val="4"/>
        </w:numPr>
        <w:spacing w:before="8"/>
        <w:rPr>
          <w:color w:val="212121"/>
          <w:position w:val="1"/>
          <w:szCs w:val="22"/>
        </w:rPr>
      </w:pPr>
      <w:r>
        <w:rPr>
          <w:color w:val="212121"/>
          <w:position w:val="1"/>
          <w:szCs w:val="22"/>
        </w:rPr>
        <w:t>Exposing SC Data Models into SAC using live connection</w:t>
      </w:r>
    </w:p>
    <w:p>
      <w:pPr>
        <w:pStyle w:val="15"/>
        <w:numPr>
          <w:ilvl w:val="0"/>
          <w:numId w:val="4"/>
        </w:numPr>
        <w:spacing w:before="8"/>
        <w:rPr>
          <w:color w:val="212121"/>
          <w:position w:val="1"/>
          <w:szCs w:val="22"/>
        </w:rPr>
      </w:pPr>
      <w:r>
        <w:rPr>
          <w:color w:val="212121"/>
          <w:position w:val="1"/>
          <w:szCs w:val="22"/>
        </w:rPr>
        <w:t>Successfully created Dashboard story in SAC using canvas, responsive pages and digital boardroom.</w:t>
      </w:r>
    </w:p>
    <w:p>
      <w:pPr>
        <w:pStyle w:val="15"/>
        <w:numPr>
          <w:ilvl w:val="0"/>
          <w:numId w:val="4"/>
        </w:numPr>
        <w:spacing w:before="8"/>
        <w:rPr>
          <w:color w:val="212121"/>
          <w:position w:val="1"/>
          <w:szCs w:val="22"/>
        </w:rPr>
      </w:pPr>
      <w:r>
        <w:rPr>
          <w:color w:val="212121"/>
          <w:position w:val="1"/>
          <w:szCs w:val="22"/>
        </w:rPr>
        <w:t>Successfully display story in mobile SAC app using responsive pages.</w:t>
      </w:r>
    </w:p>
    <w:p>
      <w:pPr>
        <w:pStyle w:val="15"/>
        <w:numPr>
          <w:ilvl w:val="0"/>
          <w:numId w:val="4"/>
        </w:numPr>
        <w:spacing w:before="8"/>
        <w:rPr>
          <w:color w:val="212121"/>
          <w:position w:val="1"/>
          <w:szCs w:val="22"/>
        </w:rPr>
      </w:pPr>
      <w:r>
        <w:rPr>
          <w:color w:val="212121"/>
          <w:position w:val="1"/>
          <w:szCs w:val="22"/>
        </w:rPr>
        <w:t>Tested and resolved data issues in SAC.</w:t>
      </w:r>
    </w:p>
    <w:p>
      <w:pPr>
        <w:pStyle w:val="15"/>
        <w:numPr>
          <w:ilvl w:val="0"/>
          <w:numId w:val="4"/>
        </w:numPr>
        <w:spacing w:before="8"/>
        <w:rPr>
          <w:b/>
          <w:bCs/>
          <w:color w:val="212121"/>
          <w:position w:val="1"/>
          <w:szCs w:val="22"/>
        </w:rPr>
      </w:pPr>
      <w:r>
        <w:rPr>
          <w:b/>
          <w:bCs/>
          <w:color w:val="212121"/>
          <w:position w:val="1"/>
          <w:szCs w:val="22"/>
        </w:rPr>
        <w:t>Worked on CFIN configuration, data replication and issues resolution development and support.</w:t>
      </w:r>
    </w:p>
    <w:p>
      <w:pPr>
        <w:pStyle w:val="15"/>
        <w:numPr>
          <w:ilvl w:val="0"/>
          <w:numId w:val="4"/>
        </w:numPr>
        <w:spacing w:before="8"/>
        <w:rPr>
          <w:b/>
          <w:bCs/>
          <w:color w:val="212121"/>
          <w:position w:val="1"/>
          <w:szCs w:val="22"/>
        </w:rPr>
      </w:pPr>
      <w:r>
        <w:rPr>
          <w:b/>
          <w:bCs/>
          <w:color w:val="212121"/>
          <w:position w:val="1"/>
          <w:szCs w:val="22"/>
        </w:rPr>
        <w:t>Worked on SAP to Non-SAP source and target configurations and data replications.</w:t>
      </w:r>
    </w:p>
    <w:p>
      <w:pPr>
        <w:pStyle w:val="15"/>
        <w:numPr>
          <w:ilvl w:val="0"/>
          <w:numId w:val="4"/>
        </w:numPr>
        <w:spacing w:before="8"/>
        <w:rPr>
          <w:b/>
          <w:bCs/>
          <w:color w:val="212121"/>
          <w:position w:val="1"/>
          <w:szCs w:val="22"/>
        </w:rPr>
      </w:pPr>
      <w:r>
        <w:rPr>
          <w:b/>
          <w:bCs/>
          <w:color w:val="212121"/>
          <w:position w:val="1"/>
          <w:szCs w:val="22"/>
        </w:rPr>
        <w:t>Worked on various source and target connections as a developer.</w:t>
      </w:r>
    </w:p>
    <w:p>
      <w:pPr>
        <w:pStyle w:val="15"/>
        <w:numPr>
          <w:ilvl w:val="0"/>
          <w:numId w:val="4"/>
        </w:numPr>
        <w:spacing w:before="8"/>
        <w:rPr>
          <w:b/>
          <w:bCs/>
          <w:color w:val="212121"/>
          <w:position w:val="1"/>
          <w:szCs w:val="22"/>
        </w:rPr>
      </w:pPr>
      <w:r>
        <w:rPr>
          <w:b/>
          <w:bCs/>
          <w:color w:val="212121"/>
          <w:position w:val="1"/>
          <w:szCs w:val="22"/>
        </w:rPr>
        <w:t>Supported on SLT during S4Upgrade.</w:t>
      </w:r>
    </w:p>
    <w:p>
      <w:pPr>
        <w:pStyle w:val="15"/>
        <w:spacing w:before="8"/>
        <w:ind w:left="1540" w:firstLine="0"/>
        <w:rPr>
          <w:b/>
          <w:bCs/>
          <w:color w:val="212121"/>
          <w:position w:val="1"/>
          <w:szCs w:val="22"/>
        </w:rPr>
      </w:pPr>
    </w:p>
    <w:p>
      <w:pPr>
        <w:pStyle w:val="15"/>
        <w:spacing w:before="8"/>
        <w:ind w:left="1540" w:firstLine="0"/>
        <w:rPr>
          <w:b/>
          <w:bCs/>
          <w:color w:val="212121"/>
          <w:position w:val="1"/>
          <w:szCs w:val="22"/>
        </w:rPr>
      </w:pPr>
    </w:p>
    <w:p>
      <w:pPr>
        <w:pStyle w:val="15"/>
        <w:spacing w:before="8"/>
        <w:ind w:left="1540" w:firstLine="0"/>
        <w:rPr>
          <w:b/>
          <w:bCs/>
          <w:color w:val="212121"/>
          <w:position w:val="1"/>
          <w:szCs w:val="22"/>
        </w:rPr>
      </w:pPr>
    </w:p>
    <w:p>
      <w:pPr>
        <w:pStyle w:val="15"/>
        <w:spacing w:before="8"/>
        <w:ind w:left="1540" w:firstLine="0"/>
        <w:rPr>
          <w:b/>
          <w:bCs/>
          <w:color w:val="212121"/>
          <w:position w:val="1"/>
          <w:szCs w:val="22"/>
        </w:rPr>
      </w:pPr>
    </w:p>
    <w:p>
      <w:pPr>
        <w:pStyle w:val="15"/>
        <w:spacing w:before="8"/>
        <w:ind w:left="1540" w:firstLine="0"/>
        <w:rPr>
          <w:b/>
          <w:bCs/>
          <w:color w:val="212121"/>
          <w:position w:val="1"/>
          <w:szCs w:val="22"/>
        </w:rPr>
      </w:pPr>
    </w:p>
    <w:p>
      <w:pPr>
        <w:pStyle w:val="15"/>
        <w:spacing w:before="8"/>
        <w:ind w:left="1540" w:firstLine="0"/>
        <w:rPr>
          <w:b/>
          <w:bCs/>
          <w:color w:val="212121"/>
          <w:position w:val="1"/>
          <w:szCs w:val="22"/>
        </w:rPr>
      </w:pPr>
    </w:p>
    <w:p>
      <w:pPr>
        <w:pStyle w:val="15"/>
        <w:spacing w:before="8"/>
        <w:ind w:left="1540" w:firstLine="0"/>
        <w:rPr>
          <w:b/>
          <w:bCs/>
          <w:color w:val="212121"/>
          <w:position w:val="1"/>
          <w:szCs w:val="22"/>
        </w:rPr>
      </w:pPr>
    </w:p>
    <w:p>
      <w:pPr>
        <w:pStyle w:val="15"/>
        <w:spacing w:before="8"/>
        <w:ind w:left="1540" w:firstLine="0"/>
        <w:rPr>
          <w:b/>
          <w:bCs/>
          <w:color w:val="212121"/>
          <w:position w:val="1"/>
          <w:szCs w:val="22"/>
        </w:rPr>
      </w:pPr>
    </w:p>
    <w:p>
      <w:pPr>
        <w:pStyle w:val="15"/>
        <w:spacing w:before="12"/>
        <w:ind w:left="0" w:firstLine="0"/>
        <w:rPr>
          <w:b/>
          <w:bCs/>
          <w:sz w:val="21"/>
        </w:rPr>
      </w:pPr>
      <w:r>
        <w:rPr>
          <w:b/>
          <w:bCs/>
        </w:rPr>
        <w:drawing>
          <wp:anchor distT="0" distB="0" distL="0" distR="0" simplePos="0" relativeHeight="38" behindDoc="0" locked="0" layoutInCell="1" hidden="0" allowOverlap="1">
            <wp:simplePos x="0" y="0"/>
            <wp:positionH relativeFrom="page">
              <wp:posOffset>5436413</wp:posOffset>
            </wp:positionH>
            <wp:positionV relativeFrom="page">
              <wp:posOffset>457200</wp:posOffset>
            </wp:positionV>
            <wp:extent cx="794631" cy="440427"/>
            <wp:effectExtent l="0" t="0" r="0" b="0"/>
            <wp:wrapNone/>
            <wp:docPr id="31" name="图片 31"/>
            <wp:cNvGraphicFramePr>
              <a:graphicFrameLocks noChangeAspect="1"/>
            </wp:cNvGraphicFramePr>
            <a:graphic>
              <a:graphicData uri="http://schemas.openxmlformats.org/drawingml/2006/picture">
                <pic:pic>
                  <pic:nvPicPr>
                    <pic:cNvPr id="32" name="图片 32"/>
                    <pic:cNvPicPr/>
                  </pic:nvPicPr>
                  <pic:blipFill>
                    <a:blip r:embed="rId5"/>
                    <a:stretch>
                      <a:fillRect/>
                    </a:stretch>
                  </pic:blipFill>
                  <pic:spPr>
                    <a:xfrm rot="0">
                      <a:off x="0" y="0"/>
                      <a:ext cx="794631" cy="440427"/>
                    </a:xfrm>
                    <a:prstGeom prst="rect"/>
                    <a:noFill/>
                    <a:ln w="12700" cmpd="sng" cap="flat">
                      <a:noFill/>
                      <a:prstDash val="solid"/>
                      <a:miter/>
                    </a:ln>
                  </pic:spPr>
                </pic:pic>
              </a:graphicData>
            </a:graphic>
          </wp:anchor>
        </w:drawing>
      </w:r>
    </w:p>
    <w:p>
      <w:pPr>
        <w:pStyle w:val="15"/>
        <w:ind w:left="100" w:firstLine="0"/>
      </w:pPr>
      <w:r>
        <mc:AlternateContent>
          <mc:Choice Requires="wps">
            <w:drawing>
              <wp:inline distT="0" distB="0" distL="114298" distR="114298">
                <wp:extent cx="6400800" cy="361315"/>
                <wp:effectExtent l="0" t="0" r="0" b="0"/>
                <wp:docPr id="33" name="组合 33"/>
                <wp:cNvGraphicFramePr>
                  <a:graphicFrameLocks noChangeAspect="0"/>
                </wp:cNvGraphicFramePr>
                <a:graphic>
                  <a:graphicData uri="http://schemas.microsoft.com/office/word/2010/wordprocessingGroup">
                    <wpg:wgp>
                      <wpg:cNvPr id="34" name="组合 34"/>
                      <wpg:cNvGrpSpPr/>
                      <wpg:grpSpPr>
                        <a:xfrm rot="0">
                          <a:off x="0" y="0"/>
                          <a:ext cx="6400800" cy="361315"/>
                          <a:chOff x="0" y="0"/>
                          <a:chExt cx="6400800" cy="361315"/>
                        </a:xfrm>
                        <a:prstGeom prst="rect"/>
                        <a:solidFill>
                          <a:srgbClr val="FFFFFF"/>
                        </a:solidFill>
                        <a:ln w="12700" cmpd="sng" cap="flat">
                          <a:solidFill>
                            <a:srgbClr val="000000"/>
                          </a:solidFill>
                          <a:prstDash val="solid"/>
                          <a:miter/>
                        </a:ln>
                      </wpg:grpSpPr>
                      <wps:wsp>
                        <wps:cNvPr id="35" name="矩形 35"/>
                        <wps:cNvSpPr/>
                        <wps:spPr>
                          <a:xfrm rot="0">
                            <a:off x="0" y="0"/>
                            <a:ext cx="6400800" cy="310515"/>
                          </a:xfrm>
                          <a:prstGeom prst="rect"/>
                          <a:solidFill>
                            <a:srgbClr val="D9D9D9"/>
                          </a:solidFill>
                          <a:ln w="12700" cmpd="sng" cap="flat">
                            <a:noFill/>
                            <a:prstDash val="solid"/>
                            <a:miter/>
                          </a:ln>
                        </wps:spPr>
                        <wps:bodyPr vert="horz" wrap="square" lIns="91440" tIns="45720" rIns="91440" bIns="45720" anchor="t" anchorCtr="0" upright="0">
                          <a:noAutofit/>
                        </wps:bodyPr>
                      </wps:wsp>
                      <wps:wsp>
                        <wps:cNvPr id="36" name="文本框 36"/>
                        <wps:cNvSpPr/>
                        <wps:spPr>
                          <a:xfrm rot="0">
                            <a:off x="0" y="0"/>
                            <a:ext cx="6400800" cy="361315"/>
                          </a:xfrm>
                          <a:prstGeom prst="rect"/>
                          <a:noFill/>
                          <a:ln w="12700" cmpd="sng" cap="flat">
                            <a:noFill/>
                            <a:prstDash val="solid"/>
                            <a:miter/>
                          </a:ln>
                        </wps:spPr>
                        <wps:txbx id="37">
                          <w:txbxContent>
                            <w:p>
                              <w:pPr>
                                <w:spacing w:before="80" w:line="240" w:lineRule="exact"/>
                                <w:ind w:left="-1"/>
                                <w:rPr>
                                  <w:b/>
                                  <w:sz w:val="20"/>
                                </w:rPr>
                              </w:pPr>
                              <w:r>
                                <w:rPr>
                                  <w:b/>
                                  <w:sz w:val="20"/>
                                </w:rPr>
                                <w:t>Project #4</w:t>
                              </w:r>
                            </w:p>
                          </w:txbxContent>
                        </wps:txbx>
                        <wps:bodyPr vert="horz" wrap="square" lIns="0" tIns="0" rIns="0" bIns="0" anchor="t" anchorCtr="0" upright="1">
                          <a:noAutofit/>
                        </wps:bodyPr>
                      </wps:wsp>
                      <wps:bodyPr vert="horz" wrap="square" lIns="91440" tIns="45720" rIns="91440" bIns="45720" anchor="t" anchorCtr="0" upright="0">
                        <a:noAutofit/>
                      </wps:bodyPr>
                    </wpg:wgp>
                  </a:graphicData>
                </a:graphic>
              </wp:inline>
            </w:drawing>
          </mc:Choice>
          <mc:Fallback>
            <w:pict>
              <v:group type="#_x0000_t1" id="组合 38" o:spid="_x0000_s38" coordorigin="1080,2675" coordsize="10080,569" style="width:504.0pt;&#10;height:28.449999pt;">
                <v:rect type="#_x0000_t1" id="矩形 39" o:spid="_x0000_s39" style="position:absolute;&#10;left:1080;&#10;top:2675;&#10;width:10080;&#10;height:488;" fillcolor="#D9D9D9" stroked="f" strokeweight="1.0pt">
                  <v:stroke color="#000000"/>
                </v:rect>
                <v:shape type="#_x0000_t202" id="文本框 40" o:spid="_x0000_s40" style="position:absolute;&#10;left:1080;&#10;top:2675;&#10;width:10080;&#10;height:569;&#10;mso-wrap-style:square;" filled="f" stroked="f" strokeweight="1.0pt">
                  <v:textbox id="857" inset="0mm,0mm,0mm,0mm" o:insetmode="custom" style="layout-flow:horizontal;&#10;v-text-anchor:top;">
                    <w:txbxContent>
                      <w:p>
                        <w:pPr>
                          <w:spacing w:before="80" w:line="240" w:lineRule="exact"/>
                          <w:ind w:left="-1"/>
                          <w:rPr>
                            <w:b/>
                            <w:sz w:val="20"/>
                          </w:rPr>
                        </w:pPr>
                        <w:r>
                          <w:rPr>
                            <w:b/>
                            <w:sz w:val="20"/>
                          </w:rPr>
                          <w:t>Project #4</w:t>
                        </w:r>
                      </w:p>
                    </w:txbxContent>
                  </v:textbox>
                  <v:stroke color="#000000"/>
                </v:shape>
                <w10:anchorLock/>
              </v:group>
            </w:pict>
          </mc:Fallback>
        </mc:AlternateContent>
      </w:r>
    </w:p>
    <w:p>
      <w:pPr>
        <w:pStyle w:val="1"/>
        <w:tabs>
          <w:tab w:val="left" w:pos="2259"/>
        </w:tabs>
        <w:spacing w:before="57"/>
      </w:pPr>
      <w:r>
        <w:t>Client</w:t>
        <w:tab/>
        <w:t>: Britvic</w:t>
      </w:r>
    </w:p>
    <w:p>
      <w:pPr>
        <w:tabs>
          <w:tab w:val="left" w:pos="2259"/>
        </w:tabs>
        <w:spacing w:before="76"/>
        <w:ind w:left="100"/>
        <w:rPr>
          <w:b/>
          <w:sz w:val="20"/>
        </w:rPr>
      </w:pPr>
      <w:r>
        <w:rPr>
          <w:b/>
          <w:sz w:val="20"/>
        </w:rPr>
        <w:t>Project Type</w:t>
        <w:tab/>
        <w:t>: Development and Support.</w:t>
      </w:r>
    </w:p>
    <w:p>
      <w:pPr>
        <w:tabs>
          <w:tab w:val="left" w:pos="2259"/>
        </w:tabs>
        <w:spacing w:before="77"/>
        <w:ind w:left="100"/>
        <w:rPr>
          <w:b/>
          <w:sz w:val="20"/>
        </w:rPr>
      </w:pPr>
      <w:r>
        <w:rPr>
          <w:b/>
          <w:sz w:val="20"/>
        </w:rPr>
        <w:t>Company</w:t>
        <w:tab/>
        <w:t>: HCL Technologies pvt ltd</w:t>
      </w:r>
    </w:p>
    <w:p>
      <w:pPr>
        <w:tabs>
          <w:tab w:val="left" w:pos="2259"/>
        </w:tabs>
        <w:spacing w:before="77"/>
        <w:ind w:left="145"/>
        <w:rPr>
          <w:b/>
          <w:sz w:val="20"/>
        </w:rPr>
      </w:pPr>
      <w:r>
        <w:rPr>
          <w:b/>
          <w:sz w:val="20"/>
        </w:rPr>
        <w:t>Role</w:t>
        <w:tab/>
        <w:t>: Senior Consultant</w:t>
      </w:r>
    </w:p>
    <w:p>
      <w:pPr>
        <w:pStyle w:val="15"/>
        <w:spacing w:before="76" w:line="276" w:lineRule="auto"/>
        <w:ind w:left="100" w:right="314" w:firstLine="720"/>
        <w:jc w:val="both"/>
        <w:rPr>
          <w:color w:val="212121"/>
        </w:rPr>
      </w:pPr>
      <w:r>
        <w:rPr>
          <w:color w:val="212121"/>
        </w:rPr>
        <w:t xml:space="preserve">Barr </w:t>
      </w:r>
      <w:r>
        <w:rPr>
          <w:b/>
          <w:color w:val="212121"/>
        </w:rPr>
        <w:t xml:space="preserve">Britvic  Soft  Drinks </w:t>
      </w:r>
      <w:r>
        <w:rPr>
          <w:color w:val="212121"/>
        </w:rPr>
        <w:t xml:space="preserve">plc  was  a  proposed  company  to  be  founded  by  the   merger   between   </w:t>
      </w:r>
      <w:r>
        <w:rPr>
          <w:color w:val="212121"/>
          <w:spacing w:val="-6"/>
        </w:rPr>
        <w:t xml:space="preserve">two   </w:t>
      </w:r>
      <w:r>
        <w:rPr>
          <w:color w:val="212121"/>
        </w:rPr>
        <w:t xml:space="preserve">British </w:t>
      </w:r>
      <w:r>
        <w:rPr>
          <w:b/>
          <w:color w:val="212121"/>
        </w:rPr>
        <w:t xml:space="preserve">soft </w:t>
      </w:r>
      <w:r>
        <w:rPr>
          <w:color w:val="212121"/>
        </w:rPr>
        <w:t xml:space="preserve">drink manufacturers, A G Barr and </w:t>
      </w:r>
      <w:r>
        <w:rPr>
          <w:b/>
          <w:color w:val="212121"/>
        </w:rPr>
        <w:t>Britvic</w:t>
      </w:r>
      <w:r>
        <w:rPr>
          <w:color w:val="212121"/>
        </w:rPr>
        <w:t xml:space="preserve">. The company would have produced such well known brands </w:t>
      </w:r>
      <w:r>
        <w:rPr>
          <w:color w:val="212121"/>
          <w:spacing w:val="-7"/>
        </w:rPr>
        <w:t xml:space="preserve">as </w:t>
      </w:r>
      <w:r>
        <w:rPr>
          <w:color w:val="212121"/>
        </w:rPr>
        <w:t>Robinsons, Irn-Bru and Tango.</w:t>
      </w:r>
    </w:p>
    <w:p>
      <w:pPr>
        <w:pStyle w:val="1"/>
        <w:spacing w:before="40"/>
        <w:jc w:val="both"/>
      </w:pPr>
      <w:r>
        <w:t>Project Responsibilities</w:t>
      </w:r>
    </w:p>
    <w:p>
      <w:pPr>
        <w:ind w:left="100"/>
        <w:rPr>
          <w:b/>
          <w:sz w:val="20"/>
        </w:rPr>
      </w:pPr>
      <w:r>
        <w:rPr>
          <w:b/>
          <w:spacing w:val="-95"/>
          <w:sz w:val="20"/>
          <w:u w:val="single"/>
        </w:rPr>
        <w:t>S</w:t>
      </w:r>
      <w:r>
        <w:rPr>
          <w:b/>
          <w:spacing w:val="48"/>
          <w:sz w:val="20"/>
        </w:rPr>
        <w:t xml:space="preserve"> </w:t>
      </w:r>
      <w:r>
        <w:rPr>
          <w:b/>
          <w:sz w:val="20"/>
          <w:u w:val="single"/>
        </w:rPr>
        <w:t>AP BW/HANA Specialist (including BW/4HANA)</w:t>
      </w:r>
    </w:p>
    <w:p>
      <w:pPr>
        <w:pStyle w:val="15"/>
        <w:ind w:left="0" w:firstLine="0"/>
        <w:rPr>
          <w:b/>
        </w:rPr>
      </w:pPr>
    </w:p>
    <w:p>
      <w:pPr>
        <w:pStyle w:val="15"/>
        <w:ind w:left="100" w:firstLine="0"/>
      </w:pPr>
      <w:r>
        <w:rPr>
          <w:color w:val="212121"/>
        </w:rPr>
        <w:t>Responsibilities:</w:t>
      </w:r>
    </w:p>
    <w:p>
      <w:pPr>
        <w:pStyle w:val="15"/>
        <w:spacing w:before="8"/>
        <w:ind w:left="0" w:firstLine="0"/>
        <w:rPr>
          <w:sz w:val="19"/>
        </w:rPr>
      </w:pPr>
    </w:p>
    <w:p>
      <w:pPr>
        <w:pStyle w:val="16"/>
        <w:widowControl/>
        <w:numPr>
          <w:ilvl w:val="0"/>
          <w:numId w:val="5"/>
        </w:numPr>
        <w:shd w:val="clear" w:color="auto" w:fill="FFFFFF"/>
        <w:autoSpaceDE/>
        <w:autoSpaceDN/>
        <w:contextualSpacing/>
        <w:rPr>
          <w:rFonts w:eastAsia="Times New Roman"/>
          <w:sz w:val="20"/>
          <w:lang w:bidi="en-US"/>
        </w:rPr>
      </w:pPr>
      <w:r>
        <w:rPr>
          <w:rFonts w:eastAsia="Times New Roman"/>
          <w:sz w:val="20"/>
          <w:lang w:bidi="en-US"/>
        </w:rPr>
        <w:t>BW4 implementation Blueprinting</w:t>
      </w:r>
    </w:p>
    <w:p>
      <w:pPr>
        <w:pStyle w:val="16"/>
        <w:widowControl/>
        <w:numPr>
          <w:ilvl w:val="0"/>
          <w:numId w:val="5"/>
        </w:numPr>
        <w:shd w:val="clear" w:color="auto" w:fill="FFFFFF"/>
        <w:autoSpaceDE/>
        <w:autoSpaceDN/>
        <w:contextualSpacing/>
        <w:rPr>
          <w:rFonts w:eastAsia="Times New Roman"/>
          <w:sz w:val="20"/>
          <w:lang w:bidi="en-US"/>
        </w:rPr>
      </w:pPr>
      <w:r>
        <w:rPr>
          <w:rFonts w:eastAsia="Times New Roman"/>
          <w:sz w:val="20"/>
          <w:lang w:bidi="en-US"/>
        </w:rPr>
        <w:t>Implemented FI, SD end-to-end from S/4 to BW to BW4 Cockpit.</w:t>
      </w:r>
    </w:p>
    <w:p>
      <w:pPr>
        <w:pStyle w:val="16"/>
        <w:widowControl/>
        <w:numPr>
          <w:ilvl w:val="1"/>
          <w:numId w:val="5"/>
        </w:numPr>
        <w:shd w:val="clear" w:color="auto" w:fill="FFFFFF"/>
        <w:autoSpaceDE/>
        <w:autoSpaceDN/>
        <w:contextualSpacing/>
        <w:rPr>
          <w:rFonts w:eastAsia="Times New Roman"/>
          <w:sz w:val="20"/>
          <w:lang w:bidi="en-US"/>
        </w:rPr>
      </w:pPr>
      <w:r>
        <w:rPr>
          <w:rFonts w:eastAsia="Times New Roman"/>
          <w:sz w:val="20"/>
          <w:lang w:bidi="en-US"/>
        </w:rPr>
        <w:t>BW4 Development from scratch including LSA++, Composite Providers ADSOs, including planning ADSOs, OpenODS view to access S/4 CDS Views.</w:t>
      </w:r>
    </w:p>
    <w:p>
      <w:pPr>
        <w:pStyle w:val="16"/>
        <w:widowControl/>
        <w:numPr>
          <w:ilvl w:val="1"/>
          <w:numId w:val="5"/>
        </w:numPr>
        <w:shd w:val="clear" w:color="auto" w:fill="FFFFFF"/>
        <w:autoSpaceDE/>
        <w:autoSpaceDN/>
        <w:contextualSpacing/>
        <w:rPr>
          <w:rFonts w:eastAsia="Times New Roman"/>
          <w:sz w:val="20"/>
          <w:lang w:bidi="en-US"/>
        </w:rPr>
      </w:pPr>
      <w:r>
        <w:rPr>
          <w:rFonts w:eastAsia="Times New Roman"/>
          <w:sz w:val="20"/>
          <w:lang w:bidi="en-US"/>
        </w:rPr>
        <w:t>BW Queries and enhancements.</w:t>
      </w:r>
    </w:p>
    <w:p>
      <w:pPr>
        <w:pStyle w:val="16"/>
        <w:widowControl/>
        <w:numPr>
          <w:ilvl w:val="1"/>
          <w:numId w:val="5"/>
        </w:numPr>
        <w:shd w:val="clear" w:color="auto" w:fill="FFFFFF"/>
        <w:autoSpaceDE/>
        <w:autoSpaceDN/>
        <w:contextualSpacing/>
        <w:rPr>
          <w:rFonts w:eastAsia="Times New Roman"/>
          <w:sz w:val="20"/>
          <w:lang w:bidi="en-US"/>
        </w:rPr>
      </w:pPr>
      <w:r>
        <w:rPr>
          <w:rFonts w:eastAsia="Times New Roman"/>
          <w:sz w:val="20"/>
          <w:lang w:bidi="en-US"/>
        </w:rPr>
        <w:t>BW4 Cockpit</w:t>
      </w:r>
    </w:p>
    <w:p>
      <w:pPr>
        <w:pStyle w:val="16"/>
        <w:widowControl/>
        <w:numPr>
          <w:ilvl w:val="0"/>
          <w:numId w:val="5"/>
        </w:numPr>
        <w:shd w:val="clear" w:color="auto" w:fill="FFFFFF"/>
        <w:autoSpaceDE/>
        <w:autoSpaceDN/>
        <w:contextualSpacing/>
        <w:rPr>
          <w:rFonts w:eastAsia="Times New Roman"/>
          <w:sz w:val="20"/>
          <w:lang w:bidi="en-US"/>
        </w:rPr>
      </w:pPr>
      <w:r>
        <w:rPr>
          <w:rFonts w:eastAsia="Times New Roman"/>
          <w:sz w:val="20"/>
          <w:lang w:bidi="en-US"/>
        </w:rPr>
        <w:t>BW4 Performance Optimization, BW4 Production Support</w:t>
      </w:r>
    </w:p>
    <w:p>
      <w:pPr>
        <w:pStyle w:val="15"/>
        <w:spacing w:before="5"/>
        <w:ind w:left="0" w:firstLine="0"/>
        <w:rPr>
          <w:sz w:val="11"/>
        </w:rPr>
      </w:pPr>
    </w:p>
    <w:p>
      <w:pPr>
        <w:pStyle w:val="1"/>
        <w:tabs>
          <w:tab w:val="left" w:pos="2259"/>
          <w:tab w:val="left" w:pos="10179"/>
        </w:tabs>
        <w:spacing w:before="60" w:line="319" w:lineRule="auto"/>
        <w:ind w:right="119"/>
      </w:pPr>
      <w:r>
        <w:rPr>
          <w:spacing w:val="-107"/>
          <w:shd w:val="clear" w:color="auto" w:fill="D9D9D9"/>
        </w:rPr>
        <w:t>P</w:t>
      </w:r>
      <w:r>
        <w:rPr>
          <w:spacing w:val="61"/>
        </w:rPr>
        <w:t xml:space="preserve"> </w:t>
      </w:r>
      <w:r>
        <w:rPr>
          <w:shd w:val="clear" w:color="auto" w:fill="D9D9D9"/>
        </w:rPr>
        <w:t>roject #3</w:t>
        <w:tab/>
        <w:tab/>
      </w:r>
      <w:r>
        <w:t xml:space="preserve"> Client</w:t>
        <w:tab/>
        <w:t>: Thomas Cook</w:t>
      </w:r>
    </w:p>
    <w:p>
      <w:pPr>
        <w:tabs>
          <w:tab w:val="left" w:pos="2259"/>
        </w:tabs>
        <w:spacing w:line="240" w:lineRule="exact"/>
        <w:ind w:left="100"/>
        <w:rPr>
          <w:b/>
          <w:sz w:val="20"/>
        </w:rPr>
      </w:pPr>
      <w:r>
        <w:rPr>
          <w:b/>
          <w:sz w:val="20"/>
        </w:rPr>
        <w:t>Project Type</w:t>
        <w:tab/>
        <w:t>: Implementation.</w:t>
      </w:r>
    </w:p>
    <w:p>
      <w:pPr>
        <w:tabs>
          <w:tab w:val="left" w:pos="2259"/>
        </w:tabs>
        <w:spacing w:before="76"/>
        <w:ind w:left="100"/>
        <w:rPr>
          <w:b/>
          <w:sz w:val="20"/>
        </w:rPr>
      </w:pPr>
      <w:r>
        <w:rPr>
          <w:b/>
          <w:sz w:val="20"/>
        </w:rPr>
        <w:t>Company</w:t>
        <w:tab/>
        <w:t>: HCL Technologies pvt ltd</w:t>
      </w:r>
    </w:p>
    <w:p>
      <w:pPr>
        <w:tabs>
          <w:tab w:val="left" w:pos="2259"/>
        </w:tabs>
        <w:spacing w:before="77" w:line="314" w:lineRule="auto"/>
        <w:ind w:left="100" w:right="6324" w:firstLine="45"/>
        <w:rPr>
          <w:b/>
          <w:sz w:val="20"/>
        </w:rPr>
      </w:pPr>
      <w:r>
        <w:rPr>
          <w:b/>
          <w:sz w:val="20"/>
        </w:rPr>
        <w:t>Role</w:t>
        <w:tab/>
        <w:t>: Senior Consultant Project Responsibilities</w:t>
      </w:r>
    </w:p>
    <w:p>
      <w:pPr>
        <w:spacing w:before="2"/>
        <w:ind w:left="100"/>
        <w:rPr>
          <w:b/>
          <w:sz w:val="20"/>
        </w:rPr>
      </w:pPr>
      <w:r>
        <w:rPr>
          <w:b/>
          <w:spacing w:val="-95"/>
          <w:sz w:val="20"/>
          <w:u w:val="single"/>
        </w:rPr>
        <w:t>S</w:t>
      </w:r>
      <w:r>
        <w:rPr>
          <w:b/>
          <w:spacing w:val="48"/>
          <w:sz w:val="20"/>
        </w:rPr>
        <w:t xml:space="preserve"> </w:t>
      </w:r>
      <w:r>
        <w:rPr>
          <w:b/>
          <w:sz w:val="20"/>
          <w:u w:val="single"/>
        </w:rPr>
        <w:t>AP BW/HANA 2.0 | SAC Greenfield Implementation</w:t>
      </w:r>
    </w:p>
    <w:p>
      <w:pPr>
        <w:pStyle w:val="15"/>
        <w:spacing w:line="242" w:lineRule="exact"/>
        <w:ind w:left="100" w:firstLine="0"/>
      </w:pPr>
      <w:r>
        <w:t>The project was BW/4HANA implementation</w:t>
      </w:r>
    </w:p>
    <w:p>
      <w:pPr>
        <w:pStyle w:val="16"/>
        <w:numPr>
          <w:ilvl w:val="1"/>
          <w:numId w:val="2"/>
        </w:numPr>
        <w:tabs>
          <w:tab w:val="left" w:pos="819"/>
          <w:tab w:val="left" w:pos="820"/>
        </w:tabs>
        <w:spacing w:line="243" w:lineRule="exact"/>
        <w:rPr>
          <w:rFonts w:ascii="Symbol" w:hAnsi="Symbol"/>
          <w:sz w:val="20"/>
        </w:rPr>
      </w:pPr>
      <w:r>
        <w:rPr>
          <w:position w:val="1"/>
          <w:sz w:val="20"/>
        </w:rPr>
        <w:t>Implemented FI, SD and EWM dataflow end-to-end from S/4 to BW to BW4 Cockpit.</w:t>
      </w:r>
    </w:p>
    <w:p>
      <w:pPr>
        <w:pStyle w:val="16"/>
        <w:numPr>
          <w:ilvl w:val="1"/>
          <w:numId w:val="2"/>
        </w:numPr>
        <w:tabs>
          <w:tab w:val="left" w:pos="819"/>
          <w:tab w:val="left" w:pos="820"/>
        </w:tabs>
        <w:spacing w:line="242" w:lineRule="auto"/>
        <w:ind w:right="137"/>
        <w:rPr>
          <w:rFonts w:ascii="Symbol" w:hAnsi="Symbol"/>
          <w:sz w:val="20"/>
        </w:rPr>
      </w:pPr>
      <w:r>
        <w:rPr>
          <w:position w:val="1"/>
          <w:sz w:val="20"/>
        </w:rPr>
        <w:t xml:space="preserve">BW4 Development from scratch including LSA++, Composite Providers ADSOs, including planning ADSOs, </w:t>
      </w:r>
      <w:r>
        <w:rPr>
          <w:spacing w:val="-3"/>
          <w:position w:val="1"/>
          <w:sz w:val="20"/>
        </w:rPr>
        <w:t>OpenODS</w:t>
      </w:r>
      <w:r>
        <w:rPr>
          <w:spacing w:val="-3"/>
          <w:sz w:val="20"/>
        </w:rPr>
        <w:t xml:space="preserve"> </w:t>
      </w:r>
      <w:r>
        <w:rPr>
          <w:sz w:val="20"/>
        </w:rPr>
        <w:t>view to access S/4 CDS Views.</w:t>
      </w:r>
    </w:p>
    <w:p>
      <w:pPr>
        <w:pStyle w:val="16"/>
        <w:numPr>
          <w:ilvl w:val="1"/>
          <w:numId w:val="2"/>
        </w:numPr>
        <w:tabs>
          <w:tab w:val="left" w:pos="819"/>
          <w:tab w:val="left" w:pos="820"/>
        </w:tabs>
        <w:spacing w:line="240" w:lineRule="exact"/>
        <w:rPr>
          <w:rFonts w:ascii="Symbol" w:hAnsi="Symbol"/>
          <w:sz w:val="20"/>
        </w:rPr>
      </w:pPr>
      <w:r>
        <w:rPr>
          <w:position w:val="1"/>
          <w:sz w:val="20"/>
        </w:rPr>
        <w:t>BW Queries and enhancements.</w:t>
      </w:r>
    </w:p>
    <w:p>
      <w:pPr>
        <w:pStyle w:val="16"/>
        <w:numPr>
          <w:ilvl w:val="1"/>
          <w:numId w:val="2"/>
        </w:numPr>
        <w:tabs>
          <w:tab w:val="left" w:pos="819"/>
          <w:tab w:val="left" w:pos="820"/>
        </w:tabs>
        <w:rPr>
          <w:rFonts w:ascii="Symbol" w:hAnsi="Symbol"/>
          <w:sz w:val="20"/>
        </w:rPr>
      </w:pPr>
      <w:r>
        <w:rPr>
          <w:position w:val="1"/>
          <w:sz w:val="20"/>
        </w:rPr>
        <w:t>BW4 Cockpit</w:t>
      </w:r>
    </w:p>
    <w:p>
      <w:pPr>
        <w:pStyle w:val="16"/>
        <w:numPr>
          <w:ilvl w:val="1"/>
          <w:numId w:val="2"/>
        </w:numPr>
        <w:tabs>
          <w:tab w:val="left" w:pos="819"/>
          <w:tab w:val="left" w:pos="820"/>
        </w:tabs>
        <w:rPr>
          <w:rFonts w:ascii="Symbol" w:hAnsi="Symbol"/>
          <w:sz w:val="20"/>
        </w:rPr>
      </w:pPr>
      <w:r>
        <w:rPr>
          <w:position w:val="1"/>
          <w:sz w:val="20"/>
        </w:rPr>
        <w:t>BW4 ABAP Coding including BADI and AMDP.</w:t>
      </w:r>
    </w:p>
    <w:p>
      <w:pPr>
        <w:pStyle w:val="15"/>
        <w:spacing w:before="4"/>
        <w:ind w:left="0" w:firstLine="0"/>
        <w:rPr>
          <w:sz w:val="14"/>
        </w:rPr>
      </w:pPr>
      <w:r>
        <mc:AlternateContent>
          <mc:Choice Requires="wps">
            <w:drawing>
              <wp:anchor distT="0" distB="0" distL="0" distR="0" simplePos="0" relativeHeight="35" behindDoc="1" locked="0" layoutInCell="1" hidden="0" allowOverlap="1">
                <wp:simplePos x="0" y="0"/>
                <wp:positionH relativeFrom="page">
                  <wp:posOffset>685800</wp:posOffset>
                </wp:positionH>
                <wp:positionV relativeFrom="paragraph">
                  <wp:posOffset>135890</wp:posOffset>
                </wp:positionV>
                <wp:extent cx="6400800" cy="73024"/>
                <wp:effectExtent l="0" t="0" r="0" b="0"/>
                <wp:wrapTopAndBottom/>
                <wp:docPr id="41" name="曲线 41"/>
                <wp:cNvGraphicFramePr>
                  <a:graphicFrameLocks noChangeAspect="0"/>
                </wp:cNvGraphicFramePr>
                <a:graphic>
                  <a:graphicData uri="http://schemas.microsoft.com/office/word/2010/wordprocessingShape">
                    <wps:wsp>
                      <wps:cNvSpPr/>
                      <wps:spPr>
                        <a:xfrm rot="0">
                          <a:off x="0" y="0"/>
                          <a:ext cx="6400800" cy="73024"/>
                        </a:xfrm>
                        <a:custGeom>
                          <a:gdLst>
                            <a:gd name="T1" fmla="*/ 0 w 21600"/>
                            <a:gd name="T2" fmla="*/ 0 h 21600"/>
                            <a:gd name="T3" fmla="*/ 21600 w 21600"/>
                            <a:gd name="T4" fmla="*/ 21600 h 21600"/>
                          </a:gdLst>
                          <a:rect l="T1" t="T2" r="T3" b="T4"/>
                          <a:pathLst>
                            <a:path w="21600" h="21600">
                              <a:moveTo>
                                <a:pt x="21600" y="0"/>
                              </a:moveTo>
                              <a:lnTo>
                                <a:pt x="10812" y="0"/>
                              </a:lnTo>
                              <a:lnTo>
                                <a:pt x="0" y="0"/>
                              </a:lnTo>
                              <a:lnTo>
                                <a:pt x="0" y="21599"/>
                              </a:lnTo>
                              <a:lnTo>
                                <a:pt x="10812" y="21599"/>
                              </a:lnTo>
                              <a:lnTo>
                                <a:pt x="21600" y="21599"/>
                              </a:lnTo>
                              <a:lnTo>
                                <a:pt x="21600" y="0"/>
                              </a:lnTo>
                              <a:close/>
                            </a:path>
                          </a:pathLst>
                        </a:custGeom>
                        <a:solidFill>
                          <a:srgbClr val="416FC3"/>
                        </a:solidFill>
                        <a:ln w="12700" cmpd="sng" cap="flat">
                          <a:noFill/>
                          <a:prstDash val="solid"/>
                          <a:round/>
                        </a:ln>
                      </wps:spPr>
                      <wps:bodyPr vert="horz" wrap="square" lIns="91440" tIns="45720" rIns="91440" bIns="45720" anchor="t" anchorCtr="0" upright="0">
                        <a:noAutofit/>
                      </wps:bodyPr>
                    </wps:wsp>
                  </a:graphicData>
                </a:graphic>
              </wp:anchor>
            </w:drawing>
          </mc:Choice>
          <mc:Fallback>
            <w:pict>
              <v:shape type="#_x0000_t0" id="曲线 42" o:spid="_x0000_s42" fillcolor="#416FC3" stroked="f" strokeweight="1.0pt" coordsize="10080,114" path="m10079,l5045,l,l,114l5045,114l10079,114l10079,l10079,xe" style="position:absolute;&#10;margin-left:54.0pt;&#10;margin-top:10.7pt;&#10;width:504.0pt;&#10;height:5.749999pt;&#10;z-index:35;&#10;mso-position-horizontal:absolute;&#10;mso-position-horizontal-relative:page;&#10;mso-position-vertical:absolute;&#10;mso-wrap-distance-left:0.0pt;&#10;mso-wrap-distance-right:0.0pt;">
                <v:stroke color="#000000"/>
                <w10:wrap type="topAndBottom"/>
              </v:shape>
            </w:pict>
          </mc:Fallback>
        </mc:AlternateContent>
      </w:r>
    </w:p>
    <w:p>
      <w:pPr>
        <w:pStyle w:val="15"/>
        <w:spacing w:before="9"/>
        <w:ind w:left="0" w:firstLine="0"/>
        <w:rPr>
          <w:sz w:val="13"/>
        </w:rPr>
      </w:pPr>
      <w:r>
        <w:drawing>
          <wp:anchor distT="0" distB="0" distL="0" distR="0" simplePos="0" relativeHeight="39" behindDoc="0" locked="0" layoutInCell="1" hidden="0" allowOverlap="1">
            <wp:simplePos x="0" y="0"/>
            <wp:positionH relativeFrom="page">
              <wp:posOffset>5436413</wp:posOffset>
            </wp:positionH>
            <wp:positionV relativeFrom="page">
              <wp:posOffset>457200</wp:posOffset>
            </wp:positionV>
            <wp:extent cx="794631" cy="440427"/>
            <wp:effectExtent l="0" t="0" r="0" b="0"/>
            <wp:wrapNone/>
            <wp:docPr id="43" name="图片 43"/>
            <wp:cNvGraphicFramePr>
              <a:graphicFrameLocks noChangeAspect="1"/>
            </wp:cNvGraphicFramePr>
            <a:graphic>
              <a:graphicData uri="http://schemas.openxmlformats.org/drawingml/2006/picture">
                <pic:pic>
                  <pic:nvPicPr>
                    <pic:cNvPr id="44" name="图片 44"/>
                    <pic:cNvPicPr/>
                  </pic:nvPicPr>
                  <pic:blipFill>
                    <a:blip r:embed="rId6"/>
                    <a:stretch>
                      <a:fillRect/>
                    </a:stretch>
                  </pic:blipFill>
                  <pic:spPr>
                    <a:xfrm rot="0">
                      <a:off x="0" y="0"/>
                      <a:ext cx="794631" cy="440427"/>
                    </a:xfrm>
                    <a:prstGeom prst="rect"/>
                    <a:noFill/>
                    <a:ln w="12700" cmpd="sng" cap="flat">
                      <a:noFill/>
                      <a:prstDash val="solid"/>
                      <a:miter/>
                    </a:ln>
                  </pic:spPr>
                </pic:pic>
              </a:graphicData>
            </a:graphic>
          </wp:anchor>
        </w:drawing>
      </w:r>
    </w:p>
    <w:p>
      <w:pPr>
        <w:pStyle w:val="16"/>
        <w:numPr>
          <w:ilvl w:val="1"/>
          <w:numId w:val="2"/>
        </w:numPr>
        <w:tabs>
          <w:tab w:val="left" w:pos="819"/>
          <w:tab w:val="left" w:pos="820"/>
        </w:tabs>
        <w:spacing w:before="101"/>
        <w:rPr>
          <w:rFonts w:ascii="Symbol" w:hAnsi="Symbol"/>
          <w:sz w:val="20"/>
        </w:rPr>
      </w:pPr>
      <w:r>
        <w:rPr>
          <w:position w:val="1"/>
          <w:sz w:val="20"/>
        </w:rPr>
        <w:t>BW4 Performance Optimization, BW4 Production Support</w:t>
      </w:r>
    </w:p>
    <w:p>
      <w:pPr>
        <w:pStyle w:val="16"/>
        <w:numPr>
          <w:ilvl w:val="1"/>
          <w:numId w:val="2"/>
        </w:numPr>
        <w:tabs>
          <w:tab w:val="left" w:pos="819"/>
          <w:tab w:val="left" w:pos="820"/>
        </w:tabs>
        <w:rPr>
          <w:rFonts w:ascii="Symbol" w:hAnsi="Symbol"/>
          <w:sz w:val="20"/>
        </w:rPr>
      </w:pPr>
      <w:r>
        <w:rPr>
          <w:position w:val="1"/>
          <w:sz w:val="20"/>
        </w:rPr>
        <w:t>Connecting BW4 Queries to Lumira Designer and Discovery.</w:t>
      </w:r>
    </w:p>
    <w:p>
      <w:pPr>
        <w:pStyle w:val="15"/>
        <w:ind w:left="0" w:firstLine="0"/>
      </w:pPr>
    </w:p>
    <w:p>
      <w:pPr>
        <w:pStyle w:val="15"/>
        <w:spacing w:before="8"/>
        <w:ind w:left="0" w:firstLine="0"/>
        <w:rPr>
          <w:sz w:val="19"/>
        </w:rPr>
      </w:pPr>
    </w:p>
    <w:p>
      <w:pPr>
        <w:pStyle w:val="15"/>
        <w:spacing w:before="8"/>
        <w:ind w:left="0" w:firstLine="0"/>
        <w:rPr>
          <w:sz w:val="19"/>
        </w:rPr>
      </w:pPr>
    </w:p>
    <w:p>
      <w:pPr>
        <w:pStyle w:val="15"/>
        <w:spacing w:before="8"/>
        <w:ind w:left="0" w:firstLine="0"/>
        <w:rPr>
          <w:sz w:val="19"/>
        </w:rPr>
      </w:pPr>
    </w:p>
    <w:p>
      <w:pPr>
        <w:pStyle w:val="15"/>
        <w:spacing w:before="8"/>
        <w:ind w:left="0" w:firstLine="0"/>
        <w:rPr>
          <w:sz w:val="19"/>
        </w:rPr>
      </w:pPr>
    </w:p>
    <w:p>
      <w:pPr>
        <w:pStyle w:val="15"/>
        <w:spacing w:before="8"/>
        <w:ind w:left="0" w:firstLine="0"/>
        <w:rPr>
          <w:sz w:val="19"/>
        </w:rPr>
      </w:pPr>
    </w:p>
    <w:p>
      <w:pPr>
        <w:pStyle w:val="1"/>
        <w:tabs>
          <w:tab w:val="left" w:pos="10179"/>
        </w:tabs>
      </w:pPr>
      <w:r>
        <w:rPr>
          <w:spacing w:val="-107"/>
          <w:shd w:val="clear" w:color="auto" w:fill="D9D9D9"/>
        </w:rPr>
        <w:t>P</w:t>
      </w:r>
      <w:r>
        <w:rPr>
          <w:spacing w:val="61"/>
        </w:rPr>
        <w:t xml:space="preserve"> </w:t>
      </w:r>
      <w:r>
        <w:rPr>
          <w:shd w:val="clear" w:color="auto" w:fill="D9D9D9"/>
        </w:rPr>
        <w:t>roject #2</w:t>
        <w:tab/>
      </w:r>
    </w:p>
    <w:p>
      <w:pPr>
        <w:pStyle w:val="15"/>
        <w:ind w:left="0" w:firstLine="0"/>
        <w:rPr>
          <w:b/>
          <w:sz w:val="22"/>
        </w:rPr>
      </w:pPr>
    </w:p>
    <w:p>
      <w:pPr>
        <w:tabs>
          <w:tab w:val="left" w:pos="2259"/>
        </w:tabs>
        <w:spacing w:before="136"/>
        <w:ind w:left="100"/>
        <w:rPr>
          <w:b/>
          <w:sz w:val="20"/>
        </w:rPr>
      </w:pPr>
      <w:r>
        <w:rPr>
          <w:b/>
          <w:sz w:val="20"/>
        </w:rPr>
        <w:t>Client</w:t>
        <w:tab/>
        <w:t>: Bank of Ireland (IRELAND)</w:t>
      </w:r>
    </w:p>
    <w:p>
      <w:pPr>
        <w:tabs>
          <w:tab w:val="left" w:pos="2259"/>
        </w:tabs>
        <w:spacing w:before="76" w:line="314" w:lineRule="auto"/>
        <w:ind w:left="100" w:right="4419"/>
        <w:rPr>
          <w:b/>
          <w:sz w:val="20"/>
        </w:rPr>
      </w:pPr>
      <w:r>
        <w:rPr>
          <w:b/>
          <w:sz w:val="20"/>
        </w:rPr>
        <w:t>Environment</w:t>
        <w:tab/>
        <w:t>: SAP BI 7.4/7.3 support and development Project Type</w:t>
        <w:tab/>
        <w:t>: Implementation and Support.</w:t>
      </w:r>
    </w:p>
    <w:p>
      <w:pPr>
        <w:tabs>
          <w:tab w:val="left" w:pos="2259"/>
        </w:tabs>
        <w:spacing w:before="2"/>
        <w:ind w:left="100"/>
        <w:rPr>
          <w:b/>
          <w:sz w:val="20"/>
        </w:rPr>
      </w:pPr>
      <w:r>
        <w:rPr>
          <w:b/>
          <w:sz w:val="20"/>
        </w:rPr>
        <w:t>Company</w:t>
        <w:tab/>
        <w:t>: HCL Technologies pvt ltd</w:t>
      </w:r>
    </w:p>
    <w:p>
      <w:pPr>
        <w:tabs>
          <w:tab w:val="left" w:pos="2259"/>
        </w:tabs>
        <w:spacing w:before="77" w:line="314" w:lineRule="auto"/>
        <w:ind w:left="100" w:right="6324" w:firstLine="45"/>
        <w:rPr>
          <w:b/>
          <w:sz w:val="20"/>
        </w:rPr>
      </w:pPr>
      <w:r>
        <w:rPr>
          <w:b/>
          <w:sz w:val="20"/>
        </w:rPr>
        <w:t>Role</w:t>
        <w:tab/>
        <w:t>: Senior Consultant Brief description of the project:</w:t>
      </w:r>
    </w:p>
    <w:p>
      <w:pPr>
        <w:pStyle w:val="15"/>
        <w:spacing w:before="162" w:line="276" w:lineRule="auto"/>
        <w:ind w:left="100" w:right="117" w:firstLine="0"/>
        <w:jc w:val="both"/>
      </w:pPr>
      <w:r>
        <w:t>The Bank of Ireland is a commercial bank operation in Ireland and one of the traditional 'Big Four' Irish banks. Historically the premier banking organization in Ireland, the Bank occupies a unique position in Irish banking history. At the core of the modern-day group is the old Bank of Ireland, the ancient institution established by Royal Charter in 1783</w:t>
      </w:r>
    </w:p>
    <w:p>
      <w:pPr>
        <w:pStyle w:val="15"/>
        <w:spacing w:before="4"/>
        <w:ind w:left="0" w:firstLine="0"/>
        <w:rPr>
          <w:sz w:val="16"/>
        </w:rPr>
      </w:pPr>
    </w:p>
    <w:p>
      <w:pPr>
        <w:pStyle w:val="1"/>
      </w:pPr>
      <w:r>
        <w:t>Project Responsibilities</w:t>
      </w:r>
    </w:p>
    <w:p>
      <w:pPr>
        <w:pStyle w:val="16"/>
        <w:numPr>
          <w:ilvl w:val="0"/>
          <w:numId w:val="6"/>
        </w:numPr>
        <w:tabs>
          <w:tab w:val="left" w:pos="819"/>
          <w:tab w:val="left" w:pos="820"/>
        </w:tabs>
        <w:spacing w:before="75" w:line="242" w:lineRule="auto"/>
        <w:ind w:right="397"/>
        <w:rPr>
          <w:sz w:val="20"/>
        </w:rPr>
      </w:pPr>
      <w:r>
        <w:rPr>
          <w:position w:val="1"/>
          <w:sz w:val="20"/>
        </w:rPr>
        <w:t xml:space="preserve">Scheduled data loads to BW from SAP R/3, Monitored data loads which are running an hourly, daily, weekly </w:t>
      </w:r>
      <w:r>
        <w:rPr>
          <w:spacing w:val="-6"/>
          <w:position w:val="1"/>
          <w:sz w:val="20"/>
        </w:rPr>
        <w:t>and</w:t>
      </w:r>
      <w:r>
        <w:rPr>
          <w:spacing w:val="-6"/>
          <w:sz w:val="20"/>
        </w:rPr>
        <w:t xml:space="preserve"> </w:t>
      </w:r>
      <w:r>
        <w:rPr>
          <w:sz w:val="20"/>
        </w:rPr>
        <w:t>monthly.</w:t>
      </w:r>
    </w:p>
    <w:p>
      <w:pPr>
        <w:pStyle w:val="16"/>
        <w:numPr>
          <w:ilvl w:val="0"/>
          <w:numId w:val="6"/>
        </w:numPr>
        <w:tabs>
          <w:tab w:val="left" w:pos="819"/>
          <w:tab w:val="left" w:pos="820"/>
        </w:tabs>
        <w:spacing w:line="239" w:lineRule="exact"/>
        <w:rPr>
          <w:sz w:val="20"/>
        </w:rPr>
      </w:pPr>
      <w:r>
        <w:rPr>
          <w:position w:val="1"/>
          <w:sz w:val="20"/>
        </w:rPr>
        <w:t>Monitored data loads through Process chains, if any error occurs while loading data into BW from source systems.</w:t>
      </w:r>
    </w:p>
    <w:p>
      <w:pPr>
        <w:pStyle w:val="16"/>
        <w:numPr>
          <w:ilvl w:val="0"/>
          <w:numId w:val="6"/>
        </w:numPr>
        <w:tabs>
          <w:tab w:val="left" w:pos="819"/>
          <w:tab w:val="left" w:pos="820"/>
        </w:tabs>
        <w:rPr>
          <w:sz w:val="20"/>
        </w:rPr>
      </w:pPr>
      <w:r>
        <w:rPr>
          <w:position w:val="1"/>
          <w:sz w:val="20"/>
        </w:rPr>
        <w:t>Monitored of Info packages and analyzing the reasons for frequent failures of Info package.</w:t>
      </w:r>
    </w:p>
    <w:p>
      <w:pPr>
        <w:pStyle w:val="16"/>
        <w:numPr>
          <w:ilvl w:val="0"/>
          <w:numId w:val="6"/>
        </w:numPr>
        <w:tabs>
          <w:tab w:val="left" w:pos="819"/>
          <w:tab w:val="left" w:pos="820"/>
        </w:tabs>
        <w:spacing w:line="242" w:lineRule="auto"/>
        <w:ind w:right="196"/>
        <w:rPr>
          <w:sz w:val="20"/>
        </w:rPr>
      </w:pPr>
      <w:r>
        <w:rPr>
          <w:position w:val="1"/>
          <w:sz w:val="20"/>
        </w:rPr>
        <w:t xml:space="preserve">Extensively worked in Business information Warehouse Info cubes. ODS, Info objects, Transfer rules, Update </w:t>
      </w:r>
      <w:r>
        <w:rPr>
          <w:spacing w:val="-3"/>
          <w:position w:val="1"/>
          <w:sz w:val="20"/>
        </w:rPr>
        <w:t>rules,</w:t>
      </w:r>
      <w:r>
        <w:rPr>
          <w:spacing w:val="-3"/>
          <w:sz w:val="20"/>
        </w:rPr>
        <w:t xml:space="preserve"> </w:t>
      </w:r>
      <w:r>
        <w:rPr>
          <w:sz w:val="20"/>
        </w:rPr>
        <w:t>Info package, Info object catalogs, Data Sources, Data extraction, Business content, Data marts, Process chains.</w:t>
      </w:r>
    </w:p>
    <w:p>
      <w:pPr>
        <w:pStyle w:val="16"/>
        <w:numPr>
          <w:ilvl w:val="0"/>
          <w:numId w:val="6"/>
        </w:numPr>
        <w:tabs>
          <w:tab w:val="left" w:pos="819"/>
          <w:tab w:val="left" w:pos="820"/>
        </w:tabs>
        <w:spacing w:line="239" w:lineRule="exact"/>
        <w:rPr>
          <w:sz w:val="20"/>
        </w:rPr>
      </w:pPr>
      <w:r>
        <w:rPr>
          <w:position w:val="1"/>
          <w:sz w:val="20"/>
        </w:rPr>
        <w:t>Involved in Performance issues by creating aggregates, Partioning, Indexes and Compression.</w:t>
      </w:r>
    </w:p>
    <w:p>
      <w:pPr>
        <w:pStyle w:val="16"/>
        <w:numPr>
          <w:ilvl w:val="0"/>
          <w:numId w:val="6"/>
        </w:numPr>
        <w:tabs>
          <w:tab w:val="left" w:pos="819"/>
          <w:tab w:val="left" w:pos="820"/>
        </w:tabs>
        <w:rPr>
          <w:sz w:val="20"/>
        </w:rPr>
      </w:pPr>
      <w:r>
        <w:rPr>
          <w:position w:val="1"/>
          <w:sz w:val="20"/>
        </w:rPr>
        <w:t>Handled Transport co-originator activities.</w:t>
      </w:r>
    </w:p>
    <w:p>
      <w:pPr>
        <w:pStyle w:val="16"/>
        <w:numPr>
          <w:ilvl w:val="0"/>
          <w:numId w:val="6"/>
        </w:numPr>
        <w:tabs>
          <w:tab w:val="left" w:pos="819"/>
          <w:tab w:val="left" w:pos="820"/>
        </w:tabs>
        <w:rPr>
          <w:sz w:val="20"/>
        </w:rPr>
      </w:pPr>
      <w:r>
        <w:rPr>
          <w:position w:val="1"/>
          <w:sz w:val="20"/>
        </w:rPr>
        <w:t>Maintained Coordinator activities for Onsite and Offshore.</w:t>
      </w:r>
    </w:p>
    <w:p>
      <w:pPr>
        <w:pStyle w:val="16"/>
        <w:numPr>
          <w:ilvl w:val="0"/>
          <w:numId w:val="6"/>
        </w:numPr>
        <w:tabs>
          <w:tab w:val="left" w:pos="819"/>
          <w:tab w:val="left" w:pos="820"/>
        </w:tabs>
        <w:rPr>
          <w:sz w:val="20"/>
        </w:rPr>
      </w:pPr>
      <w:r>
        <w:rPr>
          <w:position w:val="1"/>
          <w:sz w:val="20"/>
        </w:rPr>
        <w:t>Updated weekly status in leads meeting and onsite call.</w:t>
      </w:r>
    </w:p>
    <w:p>
      <w:pPr>
        <w:pStyle w:val="16"/>
        <w:numPr>
          <w:ilvl w:val="0"/>
          <w:numId w:val="6"/>
        </w:numPr>
        <w:tabs>
          <w:tab w:val="left" w:pos="819"/>
          <w:tab w:val="left" w:pos="820"/>
        </w:tabs>
        <w:rPr>
          <w:sz w:val="20"/>
        </w:rPr>
      </w:pPr>
      <w:r>
        <w:rPr>
          <w:position w:val="1"/>
          <w:sz w:val="20"/>
        </w:rPr>
        <w:t>Involved Process chains for Master data and Transaction Data.</w:t>
      </w:r>
    </w:p>
    <w:p>
      <w:pPr>
        <w:pStyle w:val="16"/>
        <w:numPr>
          <w:ilvl w:val="0"/>
          <w:numId w:val="6"/>
        </w:numPr>
        <w:tabs>
          <w:tab w:val="left" w:pos="819"/>
          <w:tab w:val="left" w:pos="820"/>
        </w:tabs>
        <w:rPr>
          <w:sz w:val="20"/>
        </w:rPr>
      </w:pPr>
      <w:r>
        <w:rPr>
          <w:position w:val="1"/>
          <w:sz w:val="20"/>
        </w:rPr>
        <w:t>Handled the 2nd level tickets with maintaining the SLA.</w:t>
      </w:r>
    </w:p>
    <w:p>
      <w:pPr>
        <w:pStyle w:val="16"/>
        <w:numPr>
          <w:ilvl w:val="0"/>
          <w:numId w:val="6"/>
        </w:numPr>
        <w:tabs>
          <w:tab w:val="left" w:pos="819"/>
          <w:tab w:val="left" w:pos="820"/>
        </w:tabs>
        <w:rPr>
          <w:sz w:val="20"/>
        </w:rPr>
      </w:pPr>
      <w:r>
        <w:rPr>
          <w:position w:val="1"/>
          <w:sz w:val="20"/>
        </w:rPr>
        <w:t>Handled of Change Requests as per the User requirements. Validate the change request submitted by the client.</w:t>
      </w:r>
    </w:p>
    <w:p>
      <w:pPr>
        <w:pStyle w:val="16"/>
        <w:numPr>
          <w:ilvl w:val="0"/>
          <w:numId w:val="6"/>
        </w:numPr>
        <w:tabs>
          <w:tab w:val="left" w:pos="819"/>
          <w:tab w:val="left" w:pos="820"/>
        </w:tabs>
        <w:rPr>
          <w:sz w:val="20"/>
        </w:rPr>
      </w:pPr>
      <w:r>
        <w:rPr>
          <w:position w:val="1"/>
          <w:sz w:val="20"/>
        </w:rPr>
        <w:t>Prepare the estimate and plan for completing the change requests</w:t>
      </w:r>
    </w:p>
    <w:p>
      <w:pPr>
        <w:pStyle w:val="16"/>
        <w:numPr>
          <w:ilvl w:val="0"/>
          <w:numId w:val="6"/>
        </w:numPr>
        <w:tabs>
          <w:tab w:val="left" w:pos="819"/>
          <w:tab w:val="left" w:pos="820"/>
        </w:tabs>
        <w:rPr>
          <w:sz w:val="20"/>
        </w:rPr>
      </w:pPr>
      <w:r>
        <w:rPr>
          <w:position w:val="1"/>
          <w:sz w:val="20"/>
        </w:rPr>
        <w:t>Follow up with the client for final acceptance and sign off.</w:t>
      </w:r>
    </w:p>
    <w:p>
      <w:pPr>
        <w:pStyle w:val="16"/>
        <w:numPr>
          <w:ilvl w:val="0"/>
          <w:numId w:val="6"/>
        </w:numPr>
        <w:tabs>
          <w:tab w:val="left" w:pos="819"/>
          <w:tab w:val="left" w:pos="820"/>
        </w:tabs>
        <w:rPr>
          <w:sz w:val="20"/>
        </w:rPr>
      </w:pPr>
      <w:r>
        <w:rPr>
          <w:position w:val="1"/>
          <w:sz w:val="20"/>
        </w:rPr>
        <w:t>Monitored the data load into Info Cubes and validated.</w:t>
      </w:r>
    </w:p>
    <w:p>
      <w:pPr>
        <w:pStyle w:val="16"/>
        <w:numPr>
          <w:ilvl w:val="0"/>
          <w:numId w:val="6"/>
        </w:numPr>
        <w:tabs>
          <w:tab w:val="left" w:pos="819"/>
          <w:tab w:val="left" w:pos="820"/>
        </w:tabs>
        <w:rPr>
          <w:sz w:val="20"/>
        </w:rPr>
      </w:pPr>
      <w:r>
        <w:rPr>
          <w:position w:val="1"/>
          <w:sz w:val="20"/>
        </w:rPr>
        <w:t>Preparation of Test Scenarios Document and participation in the reviews for the Test Cases.</w:t>
      </w:r>
    </w:p>
    <w:p>
      <w:pPr>
        <w:pStyle w:val="15"/>
        <w:ind w:left="0" w:firstLine="0"/>
      </w:pPr>
    </w:p>
    <w:p>
      <w:pPr>
        <w:pStyle w:val="15"/>
        <w:spacing w:before="4"/>
        <w:ind w:left="0" w:firstLine="0"/>
        <w:rPr>
          <w:sz w:val="28"/>
        </w:rPr>
      </w:pPr>
    </w:p>
    <w:p>
      <w:pPr>
        <w:pStyle w:val="1"/>
        <w:tabs>
          <w:tab w:val="left" w:pos="2259"/>
          <w:tab w:val="left" w:pos="10179"/>
        </w:tabs>
        <w:spacing w:before="60" w:line="319" w:lineRule="auto"/>
        <w:ind w:right="119"/>
      </w:pPr>
      <w:r>
        <w:rPr>
          <w:spacing w:val="-107"/>
          <w:shd w:val="clear" w:color="auto" w:fill="D9D9D9"/>
        </w:rPr>
        <w:t>P</w:t>
      </w:r>
      <w:r>
        <w:rPr>
          <w:spacing w:val="61"/>
        </w:rPr>
        <w:t xml:space="preserve"> </w:t>
      </w:r>
      <w:r>
        <w:rPr>
          <w:shd w:val="clear" w:color="auto" w:fill="D9D9D9"/>
        </w:rPr>
        <w:t>roject #1</w:t>
        <w:tab/>
        <w:tab/>
      </w:r>
      <w:r>
        <w:t xml:space="preserve"> Client</w:t>
        <w:tab/>
        <w:t>: West Pharma</w:t>
      </w:r>
    </w:p>
    <w:p>
      <w:pPr>
        <w:tabs>
          <w:tab w:val="left" w:pos="2259"/>
        </w:tabs>
        <w:spacing w:line="240" w:lineRule="exact"/>
        <w:ind w:left="100"/>
        <w:rPr>
          <w:b/>
          <w:sz w:val="20"/>
        </w:rPr>
      </w:pPr>
      <w:r>
        <w:rPr>
          <w:b/>
          <w:sz w:val="20"/>
        </w:rPr>
        <w:t>Environment</w:t>
        <w:tab/>
        <w:t>: SAP BI 7.3</w:t>
      </w:r>
    </w:p>
    <w:p>
      <w:pPr>
        <w:tabs>
          <w:tab w:val="left" w:pos="2259"/>
        </w:tabs>
        <w:spacing w:before="77"/>
        <w:ind w:left="100"/>
        <w:rPr>
          <w:b/>
          <w:sz w:val="20"/>
        </w:rPr>
      </w:pPr>
      <w:r>
        <w:rPr>
          <w:b/>
          <w:sz w:val="20"/>
        </w:rPr>
        <w:t>Project Type</w:t>
        <w:tab/>
        <w:t>: Implementation and Support</w:t>
      </w:r>
    </w:p>
    <w:p>
      <w:pPr>
        <w:tabs>
          <w:tab w:val="left" w:pos="2259"/>
        </w:tabs>
        <w:spacing w:before="76"/>
        <w:ind w:left="100"/>
        <w:rPr>
          <w:b/>
          <w:sz w:val="20"/>
        </w:rPr>
      </w:pPr>
      <w:r>
        <w:rPr>
          <w:b/>
          <w:sz w:val="20"/>
        </w:rPr>
        <w:t>Company</w:t>
        <w:tab/>
        <w:t>: IGATE global pvt ltd</w:t>
      </w:r>
    </w:p>
    <w:p>
      <w:pPr>
        <w:tabs>
          <w:tab w:val="left" w:pos="2259"/>
        </w:tabs>
        <w:spacing w:before="77"/>
        <w:ind w:left="145"/>
        <w:rPr>
          <w:b/>
          <w:sz w:val="20"/>
        </w:rPr>
      </w:pPr>
      <w:r>
        <mc:AlternateContent>
          <mc:Choice Requires="wps">
            <w:drawing>
              <wp:anchor distT="0" distB="0" distL="0" distR="0" simplePos="0" relativeHeight="36" behindDoc="1" locked="0" layoutInCell="1" hidden="0" allowOverlap="1">
                <wp:simplePos x="0" y="0"/>
                <wp:positionH relativeFrom="page">
                  <wp:posOffset>685800</wp:posOffset>
                </wp:positionH>
                <wp:positionV relativeFrom="paragraph">
                  <wp:posOffset>243205</wp:posOffset>
                </wp:positionV>
                <wp:extent cx="6400800" cy="73024"/>
                <wp:effectExtent l="0" t="0" r="0" b="0"/>
                <wp:wrapTopAndBottom/>
                <wp:docPr id="45" name="曲线 45"/>
                <wp:cNvGraphicFramePr>
                  <a:graphicFrameLocks noChangeAspect="0"/>
                </wp:cNvGraphicFramePr>
                <a:graphic>
                  <a:graphicData uri="http://schemas.microsoft.com/office/word/2010/wordprocessingShape">
                    <wps:wsp>
                      <wps:cNvSpPr/>
                      <wps:spPr>
                        <a:xfrm rot="0">
                          <a:off x="0" y="0"/>
                          <a:ext cx="6400800" cy="73024"/>
                        </a:xfrm>
                        <a:custGeom>
                          <a:gdLst>
                            <a:gd name="T1" fmla="*/ 0 w 21600"/>
                            <a:gd name="T2" fmla="*/ 0 h 21600"/>
                            <a:gd name="T3" fmla="*/ 21600 w 21600"/>
                            <a:gd name="T4" fmla="*/ 21600 h 21600"/>
                          </a:gdLst>
                          <a:rect l="T1" t="T2" r="T3" b="T4"/>
                          <a:pathLst>
                            <a:path w="21600" h="21600">
                              <a:moveTo>
                                <a:pt x="21600" y="0"/>
                              </a:moveTo>
                              <a:lnTo>
                                <a:pt x="10812" y="0"/>
                              </a:lnTo>
                              <a:lnTo>
                                <a:pt x="0" y="0"/>
                              </a:lnTo>
                              <a:lnTo>
                                <a:pt x="0" y="21599"/>
                              </a:lnTo>
                              <a:lnTo>
                                <a:pt x="10812" y="21599"/>
                              </a:lnTo>
                              <a:lnTo>
                                <a:pt x="21600" y="21599"/>
                              </a:lnTo>
                              <a:lnTo>
                                <a:pt x="21600" y="0"/>
                              </a:lnTo>
                              <a:close/>
                            </a:path>
                          </a:pathLst>
                        </a:custGeom>
                        <a:solidFill>
                          <a:srgbClr val="416FC3"/>
                        </a:solidFill>
                        <a:ln w="12700" cmpd="sng" cap="flat">
                          <a:noFill/>
                          <a:prstDash val="solid"/>
                          <a:round/>
                        </a:ln>
                      </wps:spPr>
                      <wps:bodyPr vert="horz" wrap="square" lIns="91440" tIns="45720" rIns="91440" bIns="45720" anchor="t" anchorCtr="0" upright="0">
                        <a:noAutofit/>
                      </wps:bodyPr>
                    </wps:wsp>
                  </a:graphicData>
                </a:graphic>
              </wp:anchor>
            </w:drawing>
          </mc:Choice>
          <mc:Fallback>
            <w:pict>
              <v:shape type="#_x0000_t0" id="曲线 46" o:spid="_x0000_s46" fillcolor="#416FC3" stroked="f" strokeweight="1.0pt" coordsize="10080,114" path="m10079,l5045,l,l,114l5045,114l10079,114l10079,l10079,xe" style="position:absolute;&#10;margin-left:54.0pt;&#10;margin-top:19.15pt;&#10;width:504.0pt;&#10;height:5.749999pt;&#10;z-index:36;&#10;mso-position-horizontal:absolute;&#10;mso-position-horizontal-relative:page;&#10;mso-position-vertical:absolute;&#10;mso-wrap-distance-left:0.0pt;&#10;mso-wrap-distance-right:0.0pt;">
                <v:stroke color="#000000"/>
                <w10:wrap type="topAndBottom"/>
              </v:shape>
            </w:pict>
          </mc:Fallback>
        </mc:AlternateContent>
      </w:r>
      <w:r>
        <w:rPr>
          <w:b/>
          <w:sz w:val="20"/>
        </w:rPr>
        <w:t>Role</w:t>
        <w:tab/>
        <w:t>: Technical Lead</w:t>
      </w:r>
    </w:p>
    <w:p>
      <w:pPr>
        <w:pStyle w:val="15"/>
        <w:spacing w:before="5"/>
        <w:ind w:left="0" w:firstLine="0"/>
        <w:rPr>
          <w:b/>
        </w:rPr>
      </w:pPr>
      <w:r>
        <w:drawing>
          <wp:anchor distT="0" distB="0" distL="0" distR="0" simplePos="0" relativeHeight="40" behindDoc="0" locked="0" layoutInCell="1" hidden="0" allowOverlap="1">
            <wp:simplePos x="0" y="0"/>
            <wp:positionH relativeFrom="page">
              <wp:posOffset>5436413</wp:posOffset>
            </wp:positionH>
            <wp:positionV relativeFrom="page">
              <wp:posOffset>457200</wp:posOffset>
            </wp:positionV>
            <wp:extent cx="794631" cy="440427"/>
            <wp:effectExtent l="0" t="0" r="0" b="0"/>
            <wp:wrapNone/>
            <wp:docPr id="47" name="图片 47"/>
            <wp:cNvGraphicFramePr>
              <a:graphicFrameLocks noChangeAspect="1"/>
            </wp:cNvGraphicFramePr>
            <a:graphic>
              <a:graphicData uri="http://schemas.openxmlformats.org/drawingml/2006/picture">
                <pic:pic>
                  <pic:nvPicPr>
                    <pic:cNvPr id="48" name="图片 48"/>
                    <pic:cNvPicPr/>
                  </pic:nvPicPr>
                  <pic:blipFill>
                    <a:blip r:embed="rId7"/>
                    <a:stretch>
                      <a:fillRect/>
                    </a:stretch>
                  </pic:blipFill>
                  <pic:spPr>
                    <a:xfrm rot="0">
                      <a:off x="0" y="0"/>
                      <a:ext cx="794631" cy="440427"/>
                    </a:xfrm>
                    <a:prstGeom prst="rect"/>
                    <a:noFill/>
                    <a:ln w="12700" cmpd="sng" cap="flat">
                      <a:noFill/>
                      <a:prstDash val="solid"/>
                      <a:miter/>
                    </a:ln>
                  </pic:spPr>
                </pic:pic>
              </a:graphicData>
            </a:graphic>
          </wp:anchor>
        </w:drawing>
      </w:r>
      <w:r>
        <w:rPr>
          <w:b/>
        </w:rPr>
        <w:t>Brief description of the project:</w:t>
      </w:r>
    </w:p>
    <w:p>
      <w:pPr>
        <w:pStyle w:val="15"/>
        <w:spacing w:before="5"/>
        <w:ind w:left="0" w:firstLine="0"/>
        <w:rPr>
          <w:b/>
          <w:sz w:val="19"/>
        </w:rPr>
      </w:pPr>
    </w:p>
    <w:p>
      <w:pPr>
        <w:pStyle w:val="15"/>
        <w:spacing w:line="276" w:lineRule="auto"/>
        <w:ind w:left="100" w:right="119" w:firstLine="720"/>
        <w:jc w:val="both"/>
      </w:pPr>
      <w:r>
        <w:t xml:space="preserve">West manufactures components and systems for injectable drug delivery and plastic packaging, and delivery system components for the healthcare and consumer products markets. It operates in two segments, Pharmaceutical Systems and Tech Group. The Pharmaceutical Systems segment engages in the design, manufacture, and sale of various packaging components and systems used in parenteral drug delivery for the pharmaceutical, biopharmaceutical, </w:t>
      </w:r>
      <w:r>
        <w:rPr>
          <w:spacing w:val="-5"/>
        </w:rPr>
        <w:t xml:space="preserve">and </w:t>
      </w:r>
      <w:r>
        <w:t>generic industries.</w:t>
      </w:r>
    </w:p>
    <w:p>
      <w:pPr>
        <w:pStyle w:val="15"/>
        <w:spacing w:before="5"/>
        <w:ind w:left="0" w:firstLine="0"/>
        <w:rPr>
          <w:sz w:val="16"/>
        </w:rPr>
      </w:pPr>
    </w:p>
    <w:p>
      <w:pPr>
        <w:pStyle w:val="1"/>
      </w:pPr>
      <w:r>
        <w:t>Project Responsibilities</w:t>
      </w:r>
    </w:p>
    <w:p>
      <w:pPr>
        <w:pStyle w:val="15"/>
        <w:spacing w:before="2"/>
        <w:ind w:left="0" w:firstLine="0"/>
        <w:rPr>
          <w:b/>
          <w:sz w:val="19"/>
        </w:rPr>
      </w:pPr>
    </w:p>
    <w:p>
      <w:pPr>
        <w:pStyle w:val="16"/>
        <w:numPr>
          <w:ilvl w:val="0"/>
          <w:numId w:val="6"/>
        </w:numPr>
        <w:tabs>
          <w:tab w:val="left" w:pos="819"/>
          <w:tab w:val="left" w:pos="820"/>
        </w:tabs>
        <w:rPr>
          <w:sz w:val="20"/>
        </w:rPr>
      </w:pPr>
      <w:r>
        <w:rPr>
          <w:position w:val="1"/>
          <w:sz w:val="20"/>
        </w:rPr>
        <w:t>Worked on Sales Data Sources (2LIS_11_VAHDR,2LIS_11_VAITM, 2LIS_13_VDHDR, 2LIS_13_VDITM)</w:t>
      </w:r>
    </w:p>
    <w:p>
      <w:pPr>
        <w:pStyle w:val="16"/>
        <w:numPr>
          <w:ilvl w:val="0"/>
          <w:numId w:val="6"/>
        </w:numPr>
        <w:tabs>
          <w:tab w:val="left" w:pos="819"/>
          <w:tab w:val="left" w:pos="820"/>
        </w:tabs>
        <w:rPr>
          <w:sz w:val="20"/>
        </w:rPr>
      </w:pPr>
      <w:r>
        <w:rPr>
          <w:position w:val="1"/>
          <w:sz w:val="20"/>
        </w:rPr>
        <w:t>Worked on FI Extractions Data Sources (0FI_AP_4,0FI_AR_4,0FI_GL_4)</w:t>
      </w:r>
    </w:p>
    <w:p>
      <w:pPr>
        <w:pStyle w:val="16"/>
        <w:numPr>
          <w:ilvl w:val="0"/>
          <w:numId w:val="6"/>
        </w:numPr>
        <w:tabs>
          <w:tab w:val="left" w:pos="819"/>
          <w:tab w:val="left" w:pos="820"/>
        </w:tabs>
        <w:rPr>
          <w:sz w:val="20"/>
        </w:rPr>
      </w:pPr>
      <w:r>
        <w:rPr>
          <w:position w:val="1"/>
          <w:sz w:val="20"/>
        </w:rPr>
        <w:t>Worked on Purchasing Data Sources (2LIS_02_HDR, 2LIS_02_ITM)</w:t>
      </w:r>
    </w:p>
    <w:p>
      <w:pPr>
        <w:pStyle w:val="16"/>
        <w:numPr>
          <w:ilvl w:val="0"/>
          <w:numId w:val="6"/>
        </w:numPr>
        <w:tabs>
          <w:tab w:val="left" w:pos="819"/>
          <w:tab w:val="left" w:pos="820"/>
        </w:tabs>
        <w:rPr>
          <w:sz w:val="20"/>
        </w:rPr>
      </w:pPr>
      <w:r>
        <w:rPr>
          <w:position w:val="1"/>
          <w:sz w:val="20"/>
        </w:rPr>
        <w:t>Developed reports according to client requirement. – Global Open Order Reports, Global Sales</w:t>
      </w:r>
    </w:p>
    <w:p>
      <w:pPr>
        <w:pStyle w:val="16"/>
        <w:numPr>
          <w:ilvl w:val="0"/>
          <w:numId w:val="6"/>
        </w:numPr>
        <w:tabs>
          <w:tab w:val="left" w:pos="819"/>
          <w:tab w:val="left" w:pos="820"/>
        </w:tabs>
        <w:rPr>
          <w:sz w:val="20"/>
        </w:rPr>
      </w:pPr>
      <w:r>
        <w:rPr>
          <w:position w:val="1"/>
          <w:sz w:val="20"/>
        </w:rPr>
        <w:t>Development Reports, Global forecast comparison report.</w:t>
      </w:r>
    </w:p>
    <w:p>
      <w:pPr>
        <w:pStyle w:val="16"/>
        <w:numPr>
          <w:ilvl w:val="0"/>
          <w:numId w:val="6"/>
        </w:numPr>
        <w:tabs>
          <w:tab w:val="left" w:pos="819"/>
          <w:tab w:val="left" w:pos="820"/>
        </w:tabs>
        <w:rPr>
          <w:sz w:val="20"/>
        </w:rPr>
      </w:pPr>
      <w:r>
        <w:rPr>
          <w:position w:val="1"/>
          <w:sz w:val="20"/>
        </w:rPr>
        <w:t>Created multi providers to meet the reporting needs of users.</w:t>
      </w:r>
    </w:p>
    <w:p>
      <w:pPr>
        <w:pStyle w:val="16"/>
        <w:numPr>
          <w:ilvl w:val="0"/>
          <w:numId w:val="6"/>
        </w:numPr>
        <w:tabs>
          <w:tab w:val="left" w:pos="819"/>
          <w:tab w:val="left" w:pos="820"/>
        </w:tabs>
        <w:rPr>
          <w:sz w:val="20"/>
        </w:rPr>
      </w:pPr>
      <w:r>
        <w:rPr>
          <w:position w:val="1"/>
          <w:sz w:val="20"/>
        </w:rPr>
        <w:t>Expertise in data modeling created info cubes, DSOs, info sets, multi providers, DTP,</w:t>
      </w:r>
    </w:p>
    <w:p>
      <w:pPr>
        <w:pStyle w:val="16"/>
        <w:numPr>
          <w:ilvl w:val="0"/>
          <w:numId w:val="6"/>
        </w:numPr>
        <w:tabs>
          <w:tab w:val="left" w:pos="819"/>
          <w:tab w:val="left" w:pos="820"/>
        </w:tabs>
        <w:rPr>
          <w:sz w:val="20"/>
          <w:lang w:val="fr-FR"/>
        </w:rPr>
      </w:pPr>
      <w:r>
        <w:rPr>
          <w:position w:val="1"/>
          <w:sz w:val="20"/>
          <w:lang w:val="fr-FR"/>
        </w:rPr>
        <w:t>Transformations, Info Packages, data source.</w:t>
      </w:r>
    </w:p>
    <w:p>
      <w:pPr>
        <w:pStyle w:val="16"/>
        <w:numPr>
          <w:ilvl w:val="0"/>
          <w:numId w:val="6"/>
        </w:numPr>
        <w:tabs>
          <w:tab w:val="left" w:pos="819"/>
          <w:tab w:val="left" w:pos="820"/>
        </w:tabs>
        <w:rPr>
          <w:sz w:val="20"/>
        </w:rPr>
      </w:pPr>
      <w:r>
        <w:rPr>
          <w:position w:val="1"/>
          <w:sz w:val="20"/>
        </w:rPr>
        <w:t>Created master data DS for Attributes, Texts.</w:t>
      </w:r>
    </w:p>
    <w:p>
      <w:pPr>
        <w:pStyle w:val="16"/>
        <w:numPr>
          <w:ilvl w:val="0"/>
          <w:numId w:val="6"/>
        </w:numPr>
        <w:tabs>
          <w:tab w:val="left" w:pos="819"/>
          <w:tab w:val="left" w:pos="820"/>
        </w:tabs>
        <w:rPr>
          <w:sz w:val="20"/>
        </w:rPr>
      </w:pPr>
      <w:r>
        <w:rPr>
          <w:position w:val="1"/>
          <w:sz w:val="20"/>
        </w:rPr>
        <w:t>Remodeling of Info cube and DSO as per the client requirement.</w:t>
      </w:r>
    </w:p>
    <w:p>
      <w:pPr>
        <w:pStyle w:val="16"/>
        <w:numPr>
          <w:ilvl w:val="0"/>
          <w:numId w:val="6"/>
        </w:numPr>
        <w:tabs>
          <w:tab w:val="left" w:pos="819"/>
          <w:tab w:val="left" w:pos="820"/>
        </w:tabs>
        <w:rPr>
          <w:sz w:val="20"/>
        </w:rPr>
      </w:pPr>
      <w:r>
        <w:rPr>
          <w:position w:val="1"/>
          <w:sz w:val="20"/>
        </w:rPr>
        <w:t>Created process chains.</w:t>
      </w:r>
    </w:p>
    <w:p>
      <w:pPr>
        <w:pStyle w:val="16"/>
        <w:numPr>
          <w:ilvl w:val="0"/>
          <w:numId w:val="6"/>
        </w:numPr>
        <w:tabs>
          <w:tab w:val="left" w:pos="819"/>
          <w:tab w:val="left" w:pos="820"/>
        </w:tabs>
        <w:rPr>
          <w:sz w:val="20"/>
        </w:rPr>
      </w:pPr>
      <w:r>
        <w:rPr>
          <w:position w:val="1"/>
          <w:sz w:val="20"/>
        </w:rPr>
        <w:t>Worked on Transports from Development to Quality and Production System.</w:t>
      </w:r>
    </w:p>
    <w:p>
      <w:pPr>
        <w:pStyle w:val="16"/>
        <w:numPr>
          <w:ilvl w:val="0"/>
          <w:numId w:val="6"/>
        </w:numPr>
        <w:tabs>
          <w:tab w:val="left" w:pos="819"/>
          <w:tab w:val="left" w:pos="820"/>
        </w:tabs>
        <w:rPr>
          <w:sz w:val="20"/>
        </w:rPr>
      </w:pPr>
      <w:r>
        <w:rPr>
          <w:position w:val="1"/>
          <w:sz w:val="20"/>
        </w:rPr>
        <w:t>Developed Start and End and Field Level routines.</w:t>
      </w:r>
    </w:p>
    <w:p>
      <w:pPr>
        <w:pStyle w:val="16"/>
        <w:numPr>
          <w:ilvl w:val="0"/>
          <w:numId w:val="6"/>
        </w:numPr>
        <w:tabs>
          <w:tab w:val="left" w:pos="819"/>
          <w:tab w:val="left" w:pos="820"/>
        </w:tabs>
        <w:rPr>
          <w:sz w:val="20"/>
        </w:rPr>
      </w:pPr>
      <w:r>
        <w:rPr>
          <w:position w:val="1"/>
          <w:sz w:val="20"/>
        </w:rPr>
        <w:t>Worked on Data source enhancement using BADI.</w:t>
      </w:r>
    </w:p>
    <w:p>
      <w:pPr>
        <w:pStyle w:val="16"/>
        <w:numPr>
          <w:ilvl w:val="0"/>
          <w:numId w:val="6"/>
        </w:numPr>
        <w:tabs>
          <w:tab w:val="left" w:pos="819"/>
          <w:tab w:val="left" w:pos="820"/>
        </w:tabs>
        <w:rPr>
          <w:sz w:val="20"/>
        </w:rPr>
      </w:pPr>
      <w:r>
        <w:rPr>
          <w:position w:val="1"/>
          <w:sz w:val="20"/>
        </w:rPr>
        <w:t>Performance monitoring and improvements – query, aggregates, compression, statistics etc.</w:t>
      </w:r>
    </w:p>
    <w:p>
      <w:pPr>
        <w:pStyle w:val="16"/>
        <w:numPr>
          <w:ilvl w:val="0"/>
          <w:numId w:val="6"/>
        </w:numPr>
        <w:tabs>
          <w:tab w:val="left" w:pos="819"/>
          <w:tab w:val="left" w:pos="820"/>
        </w:tabs>
        <w:rPr>
          <w:sz w:val="20"/>
        </w:rPr>
      </w:pPr>
      <w:r>
        <w:rPr>
          <w:position w:val="1"/>
          <w:sz w:val="20"/>
        </w:rPr>
        <w:t>Maintaining Reconciliation’s to verify the data in SAP R/3 and SAP BI are same or not after the Data loads.</w:t>
      </w:r>
    </w:p>
    <w:p>
      <w:pPr>
        <w:pStyle w:val="16"/>
        <w:numPr>
          <w:ilvl w:val="0"/>
          <w:numId w:val="6"/>
        </w:numPr>
        <w:tabs>
          <w:tab w:val="left" w:pos="819"/>
          <w:tab w:val="left" w:pos="820"/>
        </w:tabs>
        <w:rPr>
          <w:sz w:val="20"/>
        </w:rPr>
      </w:pPr>
      <w:r>
        <w:rPr>
          <w:position w:val="1"/>
          <w:sz w:val="20"/>
        </w:rPr>
        <w:t>Developed data loading strategies for master data, transactional data loads.</w:t>
      </w:r>
    </w:p>
    <w:p>
      <w:pPr>
        <w:pStyle w:val="16"/>
        <w:numPr>
          <w:ilvl w:val="0"/>
          <w:numId w:val="6"/>
        </w:numPr>
        <w:tabs>
          <w:tab w:val="left" w:pos="819"/>
          <w:tab w:val="left" w:pos="820"/>
        </w:tabs>
        <w:rPr>
          <w:sz w:val="20"/>
        </w:rPr>
      </w:pPr>
      <w:r>
        <w:rPr>
          <w:position w:val="1"/>
          <w:sz w:val="20"/>
        </w:rPr>
        <w:t>Daily batch job monitoring and fixes.</w:t>
      </w:r>
    </w:p>
    <w:p>
      <w:pPr>
        <w:pStyle w:val="16"/>
        <w:numPr>
          <w:ilvl w:val="0"/>
          <w:numId w:val="6"/>
        </w:numPr>
        <w:tabs>
          <w:tab w:val="left" w:pos="819"/>
          <w:tab w:val="left" w:pos="820"/>
        </w:tabs>
        <w:rPr>
          <w:sz w:val="20"/>
        </w:rPr>
      </w:pPr>
      <w:r>
        <w:rPr>
          <w:position w:val="1"/>
          <w:sz w:val="20"/>
        </w:rPr>
        <w:t>Prepared Daily monitoring reports</w:t>
      </w:r>
    </w:p>
    <w:p>
      <w:pPr>
        <w:pStyle w:val="16"/>
        <w:numPr>
          <w:ilvl w:val="0"/>
          <w:numId w:val="6"/>
        </w:numPr>
        <w:tabs>
          <w:tab w:val="left" w:pos="819"/>
          <w:tab w:val="left" w:pos="820"/>
        </w:tabs>
        <w:rPr>
          <w:sz w:val="20"/>
        </w:rPr>
      </w:pPr>
      <w:r>
        <w:rPr>
          <w:position w:val="1"/>
          <w:sz w:val="20"/>
        </w:rPr>
        <w:t>Performance monitoring and improvements – query, aggregates, compression, statistics etc.</w:t>
      </w:r>
    </w:p>
    <w:p>
      <w:pPr>
        <w:pStyle w:val="15"/>
        <w:ind w:left="0" w:firstLine="0"/>
        <w:rPr>
          <w:sz w:val="13"/>
        </w:rPr>
      </w:pPr>
    </w:p>
    <w:p>
      <w:pPr>
        <w:pStyle w:val="1"/>
        <w:tabs>
          <w:tab w:val="left" w:pos="10179"/>
        </w:tabs>
        <w:spacing w:before="88"/>
      </w:pPr>
      <w:r>
        <w:rPr>
          <w:spacing w:val="-98"/>
          <w:shd w:val="clear" w:color="auto" w:fill="D9D9D9"/>
        </w:rPr>
        <w:t>E</w:t>
      </w:r>
      <w:r>
        <w:rPr>
          <w:spacing w:val="52"/>
        </w:rPr>
        <w:t xml:space="preserve"> </w:t>
      </w:r>
      <w:r>
        <w:rPr>
          <w:shd w:val="clear" w:color="auto" w:fill="D9D9D9"/>
        </w:rPr>
        <w:t>ducation:</w:t>
        <w:tab/>
      </w:r>
    </w:p>
    <w:p>
      <w:pPr>
        <w:pStyle w:val="16"/>
        <w:numPr>
          <w:ilvl w:val="1"/>
          <w:numId w:val="2"/>
        </w:numPr>
        <w:tabs>
          <w:tab w:val="left" w:pos="819"/>
          <w:tab w:val="left" w:pos="820"/>
        </w:tabs>
        <w:spacing w:before="76" w:line="278" w:lineRule="auto"/>
        <w:ind w:right="1011"/>
        <w:rPr>
          <w:rFonts w:ascii="Symbol" w:hAnsi="Symbol"/>
          <w:sz w:val="20"/>
        </w:rPr>
      </w:pPr>
      <w:r>
        <w:rPr>
          <w:b/>
          <w:position w:val="1"/>
          <w:sz w:val="20"/>
        </w:rPr>
        <w:t>PGDM (Post Graduation Diploma in Management</w:t>
      </w:r>
      <w:r>
        <w:rPr>
          <w:position w:val="1"/>
          <w:sz w:val="20"/>
        </w:rPr>
        <w:t xml:space="preserve">) Specialized in Marketing Management from All </w:t>
      </w:r>
      <w:r>
        <w:rPr>
          <w:spacing w:val="-4"/>
          <w:position w:val="1"/>
          <w:sz w:val="20"/>
        </w:rPr>
        <w:t>India</w:t>
      </w:r>
      <w:r>
        <w:rPr>
          <w:spacing w:val="-4"/>
          <w:sz w:val="20"/>
        </w:rPr>
        <w:t xml:space="preserve"> </w:t>
      </w:r>
      <w:r>
        <w:rPr>
          <w:sz w:val="20"/>
        </w:rPr>
        <w:t>Management Association in 2011.</w:t>
      </w:r>
    </w:p>
    <w:p>
      <w:pPr>
        <w:pStyle w:val="16"/>
        <w:numPr>
          <w:ilvl w:val="1"/>
          <w:numId w:val="2"/>
        </w:numPr>
        <w:tabs>
          <w:tab w:val="left" w:pos="819"/>
          <w:tab w:val="left" w:pos="820"/>
        </w:tabs>
        <w:spacing w:line="240" w:lineRule="exact"/>
        <w:rPr>
          <w:rFonts w:ascii="Symbol" w:hAnsi="Symbol"/>
          <w:sz w:val="20"/>
        </w:rPr>
      </w:pPr>
      <w:r>
        <w:rPr>
          <w:b/>
          <w:position w:val="1"/>
          <w:sz w:val="20"/>
        </w:rPr>
        <w:t>B. Tech (ECE</w:t>
      </w:r>
      <w:r>
        <w:rPr>
          <w:position w:val="1"/>
          <w:sz w:val="20"/>
        </w:rPr>
        <w:t>) from Jawaharlal Nehru Technological University in 2006.</w:t>
      </w:r>
    </w:p>
    <w:p>
      <w:pPr>
        <w:pStyle w:val="15"/>
        <w:spacing w:before="4"/>
        <w:ind w:left="0" w:firstLine="0"/>
        <w:rPr>
          <w:sz w:val="23"/>
        </w:rPr>
      </w:pPr>
    </w:p>
    <w:p>
      <w:pPr>
        <w:pStyle w:val="15"/>
        <w:ind w:left="100" w:firstLine="0"/>
      </w:pPr>
      <w:r>
        <w:t>References:</w:t>
      </w:r>
    </w:p>
    <w:p>
      <w:pPr>
        <w:pStyle w:val="15"/>
        <w:spacing w:before="5"/>
        <w:ind w:left="0" w:firstLine="0"/>
        <w:rPr>
          <w:sz w:val="19"/>
        </w:rPr>
      </w:pPr>
    </w:p>
    <w:p>
      <w:pPr>
        <w:pStyle w:val="15"/>
        <w:ind w:left="100" w:firstLine="0"/>
      </w:pPr>
      <w:r>
        <w:t>References will be provided on request.</w:t>
      </w:r>
    </w:p>
    <w:p>
      <w:pPr>
        <w:pStyle w:val="15"/>
        <w:spacing w:before="4"/>
        <w:ind w:left="0" w:firstLine="0"/>
        <w:rPr>
          <w:sz w:val="19"/>
        </w:rPr>
      </w:pPr>
    </w:p>
    <w:p>
      <w:pPr>
        <w:pStyle w:val="15"/>
        <w:ind w:left="0" w:right="306" w:firstLine="0"/>
        <w:jc w:val="right"/>
      </w:pPr>
      <w:r>
        <w:t>Abdul Rawoof Sd</w:t>
      </w:r>
    </w:p>
    <w:p>
      <w:pPr>
        <w:pStyle w:val="15"/>
        <w:ind w:left="0" w:firstLine="0"/>
      </w:pPr>
    </w:p>
    <w:p>
      <w:pPr>
        <w:pStyle w:val="15"/>
        <w:ind w:left="0" w:firstLine="0"/>
      </w:pPr>
    </w:p>
    <w:p>
      <w:pPr>
        <w:pStyle w:val="15"/>
        <w:ind w:left="0" w:firstLine="0"/>
      </w:pPr>
    </w:p>
    <w:p>
      <w:pPr>
        <w:pStyle w:val="15"/>
        <w:ind w:left="0" w:firstLine="0"/>
      </w:pPr>
    </w:p>
    <w:p>
      <w:pPr>
        <w:pStyle w:val="15"/>
        <w:ind w:left="0" w:firstLine="0"/>
      </w:pPr>
    </w:p>
    <w:p>
      <w:pPr>
        <w:pStyle w:val="15"/>
        <w:spacing w:before="1"/>
        <w:ind w:left="0" w:firstLine="0"/>
        <w:rPr>
          <w:sz w:val="17"/>
        </w:rPr>
      </w:pPr>
      <w:r>
        <mc:AlternateContent>
          <mc:Choice Requires="wps">
            <w:drawing>
              <wp:anchor distT="0" distB="0" distL="0" distR="0" simplePos="0" relativeHeight="37" behindDoc="1" locked="0" layoutInCell="1" hidden="0" allowOverlap="1">
                <wp:simplePos x="0" y="0"/>
                <wp:positionH relativeFrom="page">
                  <wp:posOffset>685800</wp:posOffset>
                </wp:positionH>
                <wp:positionV relativeFrom="paragraph">
                  <wp:posOffset>157480</wp:posOffset>
                </wp:positionV>
                <wp:extent cx="6400800" cy="73024"/>
                <wp:effectExtent l="0" t="0" r="0" b="0"/>
                <wp:wrapTopAndBottom/>
                <wp:docPr id="49" name="曲线 49"/>
                <wp:cNvGraphicFramePr>
                  <a:graphicFrameLocks noChangeAspect="0"/>
                </wp:cNvGraphicFramePr>
                <a:graphic>
                  <a:graphicData uri="http://schemas.microsoft.com/office/word/2010/wordprocessingShape">
                    <wps:wsp>
                      <wps:cNvSpPr/>
                      <wps:spPr>
                        <a:xfrm rot="0">
                          <a:off x="0" y="0"/>
                          <a:ext cx="6400800" cy="73024"/>
                        </a:xfrm>
                        <a:custGeom>
                          <a:gdLst>
                            <a:gd name="T1" fmla="*/ 0 w 21600"/>
                            <a:gd name="T2" fmla="*/ 0 h 21600"/>
                            <a:gd name="T3" fmla="*/ 21600 w 21600"/>
                            <a:gd name="T4" fmla="*/ 21600 h 21600"/>
                          </a:gdLst>
                          <a:rect l="T1" t="T2" r="T3" b="T4"/>
                          <a:pathLst>
                            <a:path w="21600" h="21600">
                              <a:moveTo>
                                <a:pt x="21600" y="0"/>
                              </a:moveTo>
                              <a:lnTo>
                                <a:pt x="10812" y="0"/>
                              </a:lnTo>
                              <a:lnTo>
                                <a:pt x="0" y="0"/>
                              </a:lnTo>
                              <a:lnTo>
                                <a:pt x="0" y="21599"/>
                              </a:lnTo>
                              <a:lnTo>
                                <a:pt x="10812" y="21599"/>
                              </a:lnTo>
                              <a:lnTo>
                                <a:pt x="21600" y="21599"/>
                              </a:lnTo>
                              <a:lnTo>
                                <a:pt x="21600" y="0"/>
                              </a:lnTo>
                              <a:close/>
                            </a:path>
                          </a:pathLst>
                        </a:custGeom>
                        <a:solidFill>
                          <a:srgbClr val="416FC3"/>
                        </a:solidFill>
                        <a:ln w="12700" cmpd="sng" cap="flat">
                          <a:noFill/>
                          <a:prstDash val="solid"/>
                          <a:round/>
                        </a:ln>
                      </wps:spPr>
                      <wps:bodyPr vert="horz" wrap="square" lIns="91440" tIns="45720" rIns="91440" bIns="45720" anchor="t" anchorCtr="0" upright="0">
                        <a:noAutofit/>
                      </wps:bodyPr>
                    </wps:wsp>
                  </a:graphicData>
                </a:graphic>
              </wp:anchor>
            </w:drawing>
          </mc:Choice>
          <mc:Fallback>
            <w:pict>
              <v:shape type="#_x0000_t0" id="曲线 50" o:spid="_x0000_s50" fillcolor="#416FC3" stroked="f" strokeweight="1.0pt" coordsize="10080,114" path="m10079,l5045,l,l,114l5045,114l10079,114l10079,l10079,xe" style="position:absolute;&#10;margin-left:54.0pt;&#10;margin-top:12.4pt;&#10;width:504.0pt;&#10;height:5.749999pt;&#10;z-index:37;&#10;mso-position-horizontal:absolute;&#10;mso-position-horizontal-relative:page;&#10;mso-position-vertical:absolute;&#10;mso-wrap-distance-left:0.0pt;&#10;mso-wrap-distance-right:0.0pt;">
                <v:stroke color="#000000"/>
                <w10:wrap type="topAndBottom"/>
              </v:shape>
            </w:pict>
          </mc:Fallback>
        </mc:AlternateContent>
      </w:r>
    </w:p>
    <w:sectPr>
      <w:pgSz w:w="12240" w:h="15840"/>
      <w:pgMar w:top="2160" w:right="960" w:bottom="1300" w:left="980" w:header="1175" w:footer="1113" w:gutter="0"/>
      <w:pgBorders w:offsetFrom="page">
        <w:top w:val="single" w:sz="4" w:space="24" w:color="000000"/>
        <w:left w:val="single" w:sz="4" w:space="24" w:color="000000"/>
        <w:bottom w:val="single" w:sz="4" w:space="24" w:color="000000"/>
        <w:right w:val="single" w:sz="4" w:space="24" w:color="000000"/>
      </w:pgBorders>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panose1 w:val="00000000000000000000"/>
    <w:charset w:val="00"/>
    <w:family w:val="auto"/>
    <w:pitch w:val="variable"/>
    <w:sig w:usb0="00000000" w:usb1="00000000" w:usb2="00000000" w:usb3="00000000" w:csb0="00000000" w:csb1="00000000"/>
  </w:font>
  <w:font w:name="Carlito">
    <w:altName w:val="Calibri"/>
    <w:panose1 w:val="00000000000000000000"/>
    <w:charset w:val="00"/>
    <w:family w:val="swiss"/>
    <w:pitch w:val="variable"/>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ind w:left="0" w:firstLine="0"/>
    </w:pPr>
    <w:r>
      <mc:AlternateContent>
        <mc:Choice Requires="wps">
          <w:drawing>
            <wp:anchor distT="0" distB="0" distL="114300" distR="114300" simplePos="0" relativeHeight="5" behindDoc="1" locked="0" layoutInCell="1" hidden="0" allowOverlap="1">
              <wp:simplePos x="0" y="0"/>
              <wp:positionH relativeFrom="page">
                <wp:posOffset>746125</wp:posOffset>
              </wp:positionH>
              <wp:positionV relativeFrom="page">
                <wp:posOffset>9211945</wp:posOffset>
              </wp:positionV>
              <wp:extent cx="1039494" cy="139699"/>
              <wp:effectExtent l="0" t="0" r="0" b="0"/>
              <wp:wrapNone/>
              <wp:docPr id="13" name="文本框 13"/>
              <wp:cNvGraphicFramePr>
                <a:graphicFrameLocks noChangeAspect="0"/>
              </wp:cNvGraphicFramePr>
              <a:graphic>
                <a:graphicData uri="http://schemas.microsoft.com/office/word/2010/wordprocessingShape">
                  <wps:wsp>
                    <wps:cNvSpPr/>
                    <wps:spPr>
                      <a:xfrm rot="0">
                        <a:off x="0" y="0"/>
                        <a:ext cx="1039494" cy="139699"/>
                      </a:xfrm>
                      <a:prstGeom prst="rect"/>
                      <a:noFill/>
                      <a:ln w="12700" cmpd="sng" cap="flat">
                        <a:noFill/>
                        <a:prstDash val="solid"/>
                        <a:round/>
                      </a:ln>
                    </wps:spPr>
                    <wps:txbx id="14">
                      <w:txbxContent>
                        <w:p>
                          <w:pPr>
                            <w:spacing w:line="203" w:lineRule="exact"/>
                            <w:ind w:left="20"/>
                            <w:rPr>
                              <w:sz w:val="18"/>
                            </w:rPr>
                          </w:pPr>
                          <w:r>
                            <w:rPr>
                              <w:color w:val="808080"/>
                              <w:sz w:val="18"/>
                            </w:rPr>
                            <w:t>ABDULRAWOOF SYED</w:t>
                          </w:r>
                        </w:p>
                      </w:txbxContent>
                    </wps:txbx>
                    <wps:bodyPr vert="horz" wrap="square" lIns="0" tIns="0" rIns="0" bIns="0" anchor="t" anchorCtr="0" upright="1">
                      <a:noAutofit/>
                    </wps:bodyPr>
                  </wps:wsp>
                </a:graphicData>
              </a:graphic>
            </wp:anchor>
          </w:drawing>
        </mc:Choice>
        <mc:Fallback>
          <w:pict>
            <v:shape type="#_x0000_t202" id="文本框 15" o:spid="_x0000_s15" filled="f" stroked="f" strokeweight="1.0pt" style="position:absolute;&#10;margin-left:58.75pt;&#10;margin-top:725.35pt;&#10;width:81.84999pt;&#10;height:10.999985pt;&#10;z-index:-17;&#10;mso-position-horizontal:absolute;&#10;mso-position-horizontal-relative:page;&#10;mso-position-vertical:absolute;&#10;mso-position-vertical-relative:page;&#10;mso-wrap-style:square;">
              <v:stroke color="#000000"/>
              <v:textbox id="852" inset="0mm,0mm,0mm,0mm" o:insetmode="custom" style="layout-flow:horizontal;&#10;v-text-anchor:top;">
                <w:txbxContent>
                  <w:p>
                    <w:pPr>
                      <w:spacing w:line="203" w:lineRule="exact"/>
                      <w:ind w:left="20"/>
                      <w:rPr>
                        <w:sz w:val="18"/>
                      </w:rPr>
                    </w:pPr>
                    <w:r>
                      <w:rPr>
                        <w:color w:val="808080"/>
                        <w:sz w:val="18"/>
                      </w:rPr>
                      <w:t>ABDULRAWOOF SYED</w:t>
                    </w:r>
                  </w:p>
                </w:txbxContent>
              </v:textbox>
            </v:shape>
          </w:pict>
        </mc:Fallback>
      </mc:AlternateContent>
    </w:r>
    <w:r>
      <mc:AlternateContent>
        <mc:Choice Requires="wps">
          <w:drawing>
            <wp:anchor distT="0" distB="0" distL="114300" distR="114300" simplePos="0" relativeHeight="6" behindDoc="1" locked="0" layoutInCell="1" hidden="0" allowOverlap="1">
              <wp:simplePos x="0" y="0"/>
              <wp:positionH relativeFrom="page">
                <wp:posOffset>6917690</wp:posOffset>
              </wp:positionH>
              <wp:positionV relativeFrom="page">
                <wp:posOffset>9211945</wp:posOffset>
              </wp:positionV>
              <wp:extent cx="134619" cy="139699"/>
              <wp:effectExtent l="0" t="0" r="0" b="0"/>
              <wp:wrapNone/>
              <wp:docPr id="16" name="文本框 16"/>
              <wp:cNvGraphicFramePr>
                <a:graphicFrameLocks noChangeAspect="0"/>
              </wp:cNvGraphicFramePr>
              <a:graphic>
                <a:graphicData uri="http://schemas.microsoft.com/office/word/2010/wordprocessingShape">
                  <wps:wsp>
                    <wps:cNvSpPr/>
                    <wps:spPr>
                      <a:xfrm rot="0">
                        <a:off x="0" y="0"/>
                        <a:ext cx="134619" cy="139699"/>
                      </a:xfrm>
                      <a:prstGeom prst="rect"/>
                      <a:noFill/>
                      <a:ln w="12700" cmpd="sng" cap="flat">
                        <a:noFill/>
                        <a:prstDash val="solid"/>
                        <a:round/>
                      </a:ln>
                    </wps:spPr>
                    <wps:txbx id="17">
                      <w:txbxContent>
                        <w:p>
                          <w:pPr>
                            <w:spacing w:line="203" w:lineRule="exact"/>
                            <w:ind w:left="60"/>
                            <w:rPr>
                              <w:sz w:val="18"/>
                            </w:rPr>
                          </w:pPr>
                          <w:r>
                            <w:rPr>
                              <w:color w:val="808080"/>
                              <w:sz w:val="18"/>
                            </w:rPr>
                            <w:fldChar w:fldCharType="begin"/>
                          </w:r>
                          <w:r>
                            <w:rPr>
                              <w:color w:val="808080"/>
                              <w:sz w:val="18"/>
                            </w:rPr>
                            <w:instrText xml:space="preserve"> PAGE </w:instrText>
                          </w:r>
                          <w:r>
                            <w:fldChar w:fldCharType="separate"/>
                          </w:r>
                          <w:r>
                            <w:t>1</w:t>
                          </w:r>
                          <w:r>
                            <w:fldChar w:fldCharType="end"/>
                          </w:r>
                        </w:p>
                      </w:txbxContent>
                    </wps:txbx>
                    <wps:bodyPr vert="horz" wrap="square" lIns="0" tIns="0" rIns="0" bIns="0" anchor="t" anchorCtr="0" upright="1">
                      <a:noAutofit/>
                    </wps:bodyPr>
                  </wps:wsp>
                </a:graphicData>
              </a:graphic>
            </wp:anchor>
          </w:drawing>
        </mc:Choice>
        <mc:Fallback>
          <w:pict>
            <v:shape type="#_x0000_t202" id="文本框 18" o:spid="_x0000_s18" filled="f" stroked="f" strokeweight="1.0pt" style="position:absolute;&#10;margin-left:544.7pt;&#10;margin-top:725.35pt;&#10;width:10.5999975pt;&#10;height:10.999985pt;&#10;z-index:-16;&#10;mso-position-horizontal:absolute;&#10;mso-position-horizontal-relative:page;&#10;mso-position-vertical:absolute;&#10;mso-position-vertical-relative:page;&#10;mso-wrap-style:square;">
              <v:stroke color="#000000"/>
              <v:textbox id="853" inset="0mm,0mm,0mm,0mm" o:insetmode="custom" style="layout-flow:horizontal;&#10;v-text-anchor:top;">
                <w:txbxContent>
                  <w:p>
                    <w:pPr>
                      <w:spacing w:line="203" w:lineRule="exact"/>
                      <w:ind w:left="60"/>
                      <w:rPr>
                        <w:sz w:val="18"/>
                      </w:rPr>
                    </w:pPr>
                    <w:r>
                      <w:rPr>
                        <w:color w:val="808080"/>
                        <w:sz w:val="18"/>
                      </w:rPr>
                      <w:fldChar w:fldCharType="begin"/>
                    </w:r>
                    <w:r>
                      <w:rPr>
                        <w:color w:val="808080"/>
                        <w:sz w:val="18"/>
                      </w:rPr>
                      <w:instrText xml:space="preserve"> PAGE </w:instrText>
                    </w:r>
                    <w:r>
                      <w:fldChar w:fldCharType="separate"/>
                    </w:r>
                    <w:r>
                      <w:t>1</w:t>
                    </w:r>
                    <w:r>
                      <w:fldChar w:fldCharType="end"/>
                    </w:r>
                  </w:p>
                </w:txbxContent>
              </v:textbox>
            </v:shape>
          </w:pict>
        </mc:Fallback>
      </mc:AlternateContent>
    </w: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ind w:left="0" w:firstLine="0"/>
    </w:pPr>
    <w:r>
      <w:rPr>
        <w:b/>
        <w:bCs/>
      </w:rPr>
      <w:drawing>
        <wp:anchor distT="0" distB="0" distL="0" distR="0" simplePos="0" relativeHeight="32" behindDoc="0" locked="0" layoutInCell="1" hidden="0" allowOverlap="1">
          <wp:simplePos x="0" y="0"/>
          <wp:positionH relativeFrom="page">
            <wp:posOffset>4912359</wp:posOffset>
          </wp:positionH>
          <wp:positionV relativeFrom="page">
            <wp:posOffset>463550</wp:posOffset>
          </wp:positionV>
          <wp:extent cx="794631" cy="440427"/>
          <wp:effectExtent l="0" t="0" r="0" b="0"/>
          <wp:wrapNone/>
          <wp:docPr id="1" name="图片 1" descr="A blue and white sign with red text&#10;&#10;Description automatically generated"/>
          <wp:cNvGraphicFramePr>
            <a:graphicFrameLocks noChangeAspect="1"/>
          </wp:cNvGraphicFramePr>
          <a:graphic>
            <a:graphicData uri="http://schemas.openxmlformats.org/drawingml/2006/picture">
              <pic:pic>
                <pic:nvPicPr>
                  <pic:cNvPr id="3" name="图片 3"/>
                  <pic:cNvPicPr/>
                </pic:nvPicPr>
                <pic:blipFill>
                  <a:blip r:embed="rId1"/>
                  <a:stretch>
                    <a:fillRect/>
                  </a:stretch>
                </pic:blipFill>
                <pic:spPr>
                  <a:xfrm rot="0">
                    <a:off x="0" y="0"/>
                    <a:ext cx="794631" cy="440427"/>
                  </a:xfrm>
                  <a:prstGeom prst="rect"/>
                  <a:noFill/>
                  <a:ln w="12700" cmpd="sng" cap="flat">
                    <a:noFill/>
                    <a:prstDash val="solid"/>
                    <a:miter/>
                  </a:ln>
                </pic:spPr>
              </pic:pic>
            </a:graphicData>
          </a:graphic>
        </wp:anchor>
      </w:drawing>
    </w:r>
    <w:r>
      <mc:AlternateContent>
        <mc:Choice Requires="wps">
          <w:drawing>
            <wp:anchor distT="0" distB="0" distL="114300" distR="114300" simplePos="0" relativeHeight="4" behindDoc="1" locked="0" layoutInCell="1" hidden="0" allowOverlap="1">
              <wp:simplePos x="0" y="0"/>
              <wp:positionH relativeFrom="page">
                <wp:posOffset>4389120</wp:posOffset>
              </wp:positionH>
              <wp:positionV relativeFrom="page">
                <wp:posOffset>1242695</wp:posOffset>
              </wp:positionV>
              <wp:extent cx="2023745" cy="153034"/>
              <wp:effectExtent l="0" t="0" r="0" b="0"/>
              <wp:wrapNone/>
              <wp:docPr id="4" name="文本框 4"/>
              <wp:cNvGraphicFramePr>
                <a:graphicFrameLocks noChangeAspect="0"/>
              </wp:cNvGraphicFramePr>
              <a:graphic>
                <a:graphicData uri="http://schemas.microsoft.com/office/word/2010/wordprocessingShape">
                  <wps:wsp>
                    <wps:cNvSpPr/>
                    <wps:spPr>
                      <a:xfrm rot="0">
                        <a:off x="0" y="0"/>
                        <a:ext cx="2023745" cy="153034"/>
                      </a:xfrm>
                      <a:prstGeom prst="rect"/>
                      <a:noFill/>
                      <a:ln w="12700" cmpd="sng" cap="flat">
                        <a:noFill/>
                        <a:prstDash val="solid"/>
                        <a:round/>
                      </a:ln>
                    </wps:spPr>
                    <wps:txbx id="5">
                      <w:txbxContent>
                        <w:p>
                          <w:pPr>
                            <w:spacing w:before="10"/>
                            <w:rPr>
                              <w:rFonts w:ascii="Times New Roman" w:hAnsi="Times New Roman"/>
                            </w:rPr>
                          </w:pPr>
                          <w:r>
                            <w:rPr>
                              <w:rStyle w:val="20"/>
                              <w:rFonts w:ascii="Times New Roman" w:hAnsi="Times New Roman"/>
                            </w:rPr>
                            <w:fldChar w:fldCharType="begin"/>
                          </w:r>
                          <w:r>
                            <w:instrText>HYPERLINK "mailto:syedabdulrawoof0907@gmail.com"</w:instrText>
                          </w:r>
                          <w:r>
                            <w:rPr>
                              <w:rStyle w:val="20"/>
                              <w:rFonts w:ascii="Times New Roman" w:hAnsi="Times New Roman"/>
                            </w:rPr>
                            <w:fldChar w:fldCharType="separate"/>
                          </w:r>
                          <w:r>
                            <w:rPr>
                              <w:rStyle w:val="20"/>
                              <w:rFonts w:ascii="Times New Roman" w:hAnsi="Times New Roman"/>
                            </w:rPr>
                            <w:t>syedabdulrawoof0907@gmail.com</w:t>
                          </w:r>
                          <w:r>
                            <w:rPr>
                              <w:rStyle w:val="20"/>
                              <w:rFonts w:ascii="Times New Roman" w:hAnsi="Times New Roman"/>
                            </w:rPr>
                            <w:fldChar w:fldCharType="end"/>
                          </w:r>
                        </w:p>
                      </w:txbxContent>
                    </wps:txbx>
                    <wps:bodyPr vert="horz" wrap="square" lIns="0" tIns="0" rIns="0" bIns="0" anchor="t" anchorCtr="0" upright="1">
                      <a:noAutofit/>
                    </wps:bodyPr>
                  </wps:wsp>
                </a:graphicData>
              </a:graphic>
            </wp:anchor>
          </w:drawing>
        </mc:Choice>
        <mc:Fallback>
          <w:pict>
            <v:shape type="#_x0000_t202" id="文本框 6" o:spid="_x0000_s6" filled="f" stroked="f" strokeweight="1.0pt" style="position:absolute;&#10;margin-left:345.6pt;&#10;margin-top:97.850006pt;&#10;width:159.35002pt;&#10;height:12.049999pt;&#10;z-index:-18;&#10;mso-position-horizontal:absolute;&#10;mso-position-horizontal-relative:page;&#10;mso-position-vertical:absolute;&#10;mso-position-vertical-relative:page;&#10;mso-wrap-style:square;">
              <v:stroke color="#000000"/>
              <v:textbox id="849" inset="0mm,0mm,0mm,0mm" o:insetmode="custom" style="layout-flow:horizontal;&#10;v-text-anchor:top;">
                <w:txbxContent>
                  <w:p>
                    <w:pPr>
                      <w:spacing w:before="10"/>
                      <w:rPr>
                        <w:rFonts w:ascii="Times New Roman" w:hAnsi="Times New Roman"/>
                      </w:rPr>
                    </w:pPr>
                    <w:r>
                      <w:rPr>
                        <w:rStyle w:val="20"/>
                        <w:rFonts w:ascii="Times New Roman" w:hAnsi="Times New Roman"/>
                      </w:rPr>
                      <w:fldChar w:fldCharType="begin"/>
                    </w:r>
                    <w:r>
                      <w:instrText>HYPERLINK "mailto:syedabdulrawoof0907@gmail.com"</w:instrText>
                    </w:r>
                    <w:r>
                      <w:rPr>
                        <w:rStyle w:val="20"/>
                        <w:rFonts w:ascii="Times New Roman" w:hAnsi="Times New Roman"/>
                      </w:rPr>
                      <w:fldChar w:fldCharType="separate"/>
                    </w:r>
                    <w:r>
                      <w:rPr>
                        <w:rStyle w:val="20"/>
                        <w:rFonts w:ascii="Times New Roman" w:hAnsi="Times New Roman"/>
                      </w:rPr>
                      <w:t>syedabdulrawoof0907@gmail.com</w:t>
                    </w:r>
                    <w:r>
                      <w:rPr>
                        <w:rStyle w:val="20"/>
                        <w:rFonts w:ascii="Times New Roman" w:hAnsi="Times New Roman"/>
                      </w:rPr>
                      <w:fldChar w:fldCharType="end"/>
                    </w:r>
                  </w:p>
                </w:txbxContent>
              </v:textbox>
            </v:shape>
          </w:pict>
        </mc:Fallback>
      </mc:AlternateContent>
    </w:r>
    <w:r>
      <mc:AlternateContent>
        <mc:Choice Requires="wps">
          <w:drawing>
            <wp:anchor distT="0" distB="0" distL="114300" distR="114300" simplePos="0" relativeHeight="2" behindDoc="1" locked="0" layoutInCell="1" hidden="0" allowOverlap="1">
              <wp:simplePos x="0" y="0"/>
              <wp:positionH relativeFrom="page">
                <wp:posOffset>673100</wp:posOffset>
              </wp:positionH>
              <wp:positionV relativeFrom="page">
                <wp:posOffset>733425</wp:posOffset>
              </wp:positionV>
              <wp:extent cx="1360805" cy="340995"/>
              <wp:effectExtent l="0" t="0" r="0" b="0"/>
              <wp:wrapNone/>
              <wp:docPr id="7" name="文本框 7"/>
              <wp:cNvGraphicFramePr>
                <a:graphicFrameLocks noChangeAspect="0"/>
              </wp:cNvGraphicFramePr>
              <a:graphic>
                <a:graphicData uri="http://schemas.microsoft.com/office/word/2010/wordprocessingShape">
                  <wps:wsp>
                    <wps:cNvSpPr/>
                    <wps:spPr>
                      <a:xfrm rot="0">
                        <a:off x="0" y="0"/>
                        <a:ext cx="1360805" cy="340995"/>
                      </a:xfrm>
                      <a:prstGeom prst="rect"/>
                      <a:noFill/>
                      <a:ln w="12700" cmpd="sng" cap="flat">
                        <a:noFill/>
                        <a:prstDash val="solid"/>
                        <a:round/>
                      </a:ln>
                    </wps:spPr>
                    <wps:txbx id="8">
                      <w:txbxContent>
                        <w:p>
                          <w:pPr>
                            <w:spacing w:before="10"/>
                            <w:ind w:left="20"/>
                            <w:rPr>
                              <w:rFonts w:ascii="Times New Roman" w:hAnsi="Times New Roman"/>
                            </w:rPr>
                          </w:pPr>
                          <w:r>
                            <w:rPr>
                              <w:rFonts w:ascii="Times New Roman" w:hAnsi="Times New Roman"/>
                              <w:color w:val="336699"/>
                            </w:rPr>
                            <w:t>ABDUL RAWOOF SD SAP BW</w:t>
                          </w:r>
                        </w:p>
                      </w:txbxContent>
                    </wps:txbx>
                    <wps:bodyPr vert="horz" wrap="square" lIns="0" tIns="0" rIns="0" bIns="0" anchor="t" anchorCtr="0" upright="1">
                      <a:noAutofit/>
                    </wps:bodyPr>
                  </wps:wsp>
                </a:graphicData>
              </a:graphic>
            </wp:anchor>
          </w:drawing>
        </mc:Choice>
        <mc:Fallback>
          <w:pict>
            <v:shape type="#_x0000_t202" id="文本框 9" o:spid="_x0000_s9" filled="f" stroked="f" strokeweight="1.0pt" style="position:absolute;&#10;margin-left:52.999996pt;&#10;margin-top:57.75pt;&#10;width:107.15001pt;&#10;height:26.85pt;&#10;z-index:-20;&#10;mso-position-horizontal:absolute;&#10;mso-position-horizontal-relative:page;&#10;mso-position-vertical:absolute;&#10;mso-position-vertical-relative:page;&#10;mso-wrap-style:square;">
              <v:stroke color="#000000"/>
              <v:textbox id="850" inset="0mm,0mm,0mm,0mm" o:insetmode="custom" style="layout-flow:horizontal;&#10;v-text-anchor:top;">
                <w:txbxContent>
                  <w:p>
                    <w:pPr>
                      <w:spacing w:before="10"/>
                      <w:ind w:left="20"/>
                      <w:rPr>
                        <w:rFonts w:ascii="Times New Roman" w:hAnsi="Times New Roman"/>
                      </w:rPr>
                    </w:pPr>
                    <w:r>
                      <w:rPr>
                        <w:rFonts w:ascii="Times New Roman" w:hAnsi="Times New Roman"/>
                        <w:color w:val="336699"/>
                      </w:rPr>
                      <w:t>ABDUL RAWOOF SD SAP BW</w:t>
                    </w:r>
                  </w:p>
                </w:txbxContent>
              </v:textbox>
            </v:shape>
          </w:pict>
        </mc:Fallback>
      </mc:AlternateContent>
    </w:r>
    <w:r>
      <mc:AlternateContent>
        <mc:Choice Requires="wps">
          <w:drawing>
            <wp:anchor distT="0" distB="0" distL="114300" distR="114300" simplePos="0" relativeHeight="3" behindDoc="1" locked="0" layoutInCell="1" hidden="0" allowOverlap="1">
              <wp:simplePos x="0" y="0"/>
              <wp:positionH relativeFrom="page">
                <wp:posOffset>673100</wp:posOffset>
              </wp:positionH>
              <wp:positionV relativeFrom="page">
                <wp:posOffset>1215390</wp:posOffset>
              </wp:positionV>
              <wp:extent cx="977900" cy="180339"/>
              <wp:effectExtent l="0" t="0" r="0" b="0"/>
              <wp:wrapNone/>
              <wp:docPr id="10" name="文本框 10"/>
              <wp:cNvGraphicFramePr>
                <a:graphicFrameLocks noChangeAspect="0"/>
              </wp:cNvGraphicFramePr>
              <a:graphic>
                <a:graphicData uri="http://schemas.microsoft.com/office/word/2010/wordprocessingShape">
                  <wps:wsp>
                    <wps:cNvSpPr/>
                    <wps:spPr>
                      <a:xfrm rot="0">
                        <a:off x="0" y="0"/>
                        <a:ext cx="977900" cy="180339"/>
                      </a:xfrm>
                      <a:prstGeom prst="rect"/>
                      <a:noFill/>
                      <a:ln w="12700" cmpd="sng" cap="flat">
                        <a:noFill/>
                        <a:prstDash val="solid"/>
                        <a:round/>
                      </a:ln>
                    </wps:spPr>
                    <wps:txbx id="11">
                      <w:txbxContent>
                        <w:p>
                          <w:pPr>
                            <w:spacing w:before="10"/>
                            <w:ind w:left="20"/>
                            <w:rPr>
                              <w:rFonts w:ascii="Times New Roman" w:hAnsi="Times New Roman"/>
                            </w:rPr>
                          </w:pPr>
                          <w:r>
                            <w:rPr>
                              <w:rFonts w:ascii="Times New Roman" w:hAnsi="Times New Roman"/>
                              <w:color w:val="336699"/>
                            </w:rPr>
                            <w:t>+91 9004357809</w:t>
                          </w:r>
                        </w:p>
                      </w:txbxContent>
                    </wps:txbx>
                    <wps:bodyPr vert="horz" wrap="square" lIns="0" tIns="0" rIns="0" bIns="0" anchor="t" anchorCtr="0" upright="1">
                      <a:noAutofit/>
                    </wps:bodyPr>
                  </wps:wsp>
                </a:graphicData>
              </a:graphic>
            </wp:anchor>
          </w:drawing>
        </mc:Choice>
        <mc:Fallback>
          <w:pict>
            <v:shape type="#_x0000_t202" id="文本框 12" o:spid="_x0000_s12" filled="f" stroked="f" strokeweight="1.0pt" style="position:absolute;&#10;margin-left:52.999996pt;&#10;margin-top:95.7pt;&#10;width:77.0pt;&#10;height:14.199996pt;&#10;z-index:-19;&#10;mso-position-horizontal:absolute;&#10;mso-position-horizontal-relative:page;&#10;mso-position-vertical:absolute;&#10;mso-position-vertical-relative:page;&#10;mso-wrap-style:square;">
              <v:stroke color="#000000"/>
              <v:textbox id="851" inset="0mm,0mm,0mm,0mm" o:insetmode="custom" style="layout-flow:horizontal;&#10;v-text-anchor:top;">
                <w:txbxContent>
                  <w:p>
                    <w:pPr>
                      <w:spacing w:before="10"/>
                      <w:ind w:left="20"/>
                      <w:rPr>
                        <w:rFonts w:ascii="Times New Roman" w:hAnsi="Times New Roman"/>
                      </w:rPr>
                    </w:pPr>
                    <w:r>
                      <w:rPr>
                        <w:rFonts w:ascii="Times New Roman" w:hAnsi="Times New Roman"/>
                        <w:color w:val="336699"/>
                      </w:rPr>
                      <w:t>+91 9004357809</w:t>
                    </w:r>
                  </w:p>
                </w:txbxContent>
              </v:textbox>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3E75363"/>
    <w:multiLevelType w:val="hybridMultilevel"/>
    <w:tmpl w:val="8AB6FA6C"/>
    <w:lvl w:ilvl="0">
      <w:start w:val="0"/>
      <w:numFmt w:val="bullet"/>
      <w:lvlRestart w:val="0"/>
      <w:lvlText w:val=""/>
      <w:lvlJc w:val="left"/>
      <w:pPr>
        <w:tabs>
          <w:tab w:val="num" w:pos="0"/>
        </w:tabs>
        <w:ind w:left="820" w:hanging="360"/>
      </w:pPr>
      <w:rPr>
        <w:rFonts w:ascii="Symbol" w:hAnsi="Symbol" w:eastAsia="Symbol" w:cs="Symbol" w:hint="default"/>
        <w:color w:val="7E7E7E"/>
        <w:w w:val="100"/>
        <w:sz w:val="18"/>
        <w:szCs w:val="18"/>
      </w:rPr>
    </w:lvl>
    <w:lvl w:ilvl="1">
      <w:start w:val="0"/>
      <w:numFmt w:val="bullet"/>
      <w:lvlText w:val="•"/>
      <w:lvlJc w:val="left"/>
      <w:pPr>
        <w:tabs>
          <w:tab w:val="num" w:pos="0"/>
        </w:tabs>
        <w:ind w:left="1768" w:hanging="360"/>
      </w:pPr>
      <w:rPr>
        <w:rFonts w:hint="default"/>
      </w:rPr>
    </w:lvl>
    <w:lvl w:ilvl="2">
      <w:start w:val="0"/>
      <w:numFmt w:val="bullet"/>
      <w:lvlText w:val="•"/>
      <w:lvlJc w:val="left"/>
      <w:pPr>
        <w:tabs>
          <w:tab w:val="num" w:pos="0"/>
        </w:tabs>
        <w:ind w:left="2716" w:hanging="360"/>
      </w:pPr>
      <w:rPr>
        <w:rFonts w:hint="default"/>
      </w:rPr>
    </w:lvl>
    <w:lvl w:ilvl="3">
      <w:start w:val="0"/>
      <w:numFmt w:val="bullet"/>
      <w:lvlText w:val="•"/>
      <w:lvlJc w:val="left"/>
      <w:pPr>
        <w:tabs>
          <w:tab w:val="num" w:pos="0"/>
        </w:tabs>
        <w:ind w:left="3664" w:hanging="360"/>
      </w:pPr>
      <w:rPr>
        <w:rFonts w:hint="default"/>
      </w:rPr>
    </w:lvl>
    <w:lvl w:ilvl="4">
      <w:start w:val="0"/>
      <w:numFmt w:val="bullet"/>
      <w:lvlText w:val="•"/>
      <w:lvlJc w:val="left"/>
      <w:pPr>
        <w:tabs>
          <w:tab w:val="num" w:pos="0"/>
        </w:tabs>
        <w:ind w:left="4612" w:hanging="360"/>
      </w:pPr>
      <w:rPr>
        <w:rFonts w:hint="default"/>
      </w:rPr>
    </w:lvl>
    <w:lvl w:ilvl="5">
      <w:start w:val="0"/>
      <w:numFmt w:val="bullet"/>
      <w:lvlText w:val="•"/>
      <w:lvlJc w:val="left"/>
      <w:pPr>
        <w:tabs>
          <w:tab w:val="num" w:pos="0"/>
        </w:tabs>
        <w:ind w:left="5560" w:hanging="360"/>
      </w:pPr>
      <w:rPr>
        <w:rFonts w:hint="default"/>
      </w:rPr>
    </w:lvl>
    <w:lvl w:ilvl="6">
      <w:start w:val="0"/>
      <w:numFmt w:val="bullet"/>
      <w:lvlText w:val="•"/>
      <w:lvlJc w:val="left"/>
      <w:pPr>
        <w:tabs>
          <w:tab w:val="num" w:pos="0"/>
        </w:tabs>
        <w:ind w:left="6508" w:hanging="360"/>
      </w:pPr>
      <w:rPr>
        <w:rFonts w:hint="default"/>
      </w:rPr>
    </w:lvl>
    <w:lvl w:ilvl="7">
      <w:start w:val="0"/>
      <w:numFmt w:val="bullet"/>
      <w:lvlText w:val="•"/>
      <w:lvlJc w:val="left"/>
      <w:pPr>
        <w:tabs>
          <w:tab w:val="num" w:pos="0"/>
        </w:tabs>
        <w:ind w:left="7456" w:hanging="360"/>
      </w:pPr>
      <w:rPr>
        <w:rFonts w:hint="default"/>
      </w:rPr>
    </w:lvl>
    <w:lvl w:ilvl="8">
      <w:start w:val="0"/>
      <w:numFmt w:val="bullet"/>
      <w:lvlText w:val="•"/>
      <w:lvlJc w:val="left"/>
      <w:pPr>
        <w:tabs>
          <w:tab w:val="num" w:pos="0"/>
        </w:tabs>
        <w:ind w:left="8404" w:hanging="360"/>
      </w:pPr>
      <w:rPr>
        <w:rFonts w:hint="default"/>
      </w:rPr>
    </w:lvl>
  </w:abstractNum>
  <w:abstractNum w:abstractNumId="1">
    <w:nsid w:val="0C320FCD"/>
    <w:multiLevelType w:val="hybridMultilevel"/>
    <w:tmpl w:val="43AED0C4"/>
    <w:lvl w:ilvl="0">
      <w:start w:val="0"/>
      <w:numFmt w:val="bullet"/>
      <w:lvlRestart w:val="0"/>
      <w:lvlText w:val=""/>
      <w:lvlJc w:val="left"/>
      <w:pPr>
        <w:tabs>
          <w:tab w:val="num" w:pos="0"/>
        </w:tabs>
        <w:ind w:left="460" w:hanging="360"/>
      </w:pPr>
      <w:rPr>
        <w:rFonts w:ascii="Symbol" w:hAnsi="Symbol" w:eastAsia="Symbol" w:cs="Symbol" w:hint="default"/>
        <w:w w:val="100"/>
        <w:sz w:val="20"/>
        <w:szCs w:val="20"/>
      </w:rPr>
    </w:lvl>
    <w:lvl w:ilvl="1">
      <w:start w:val="0"/>
      <w:numFmt w:val="bullet"/>
      <w:lvlText w:val=""/>
      <w:lvlJc w:val="left"/>
      <w:pPr>
        <w:tabs>
          <w:tab w:val="num" w:pos="0"/>
        </w:tabs>
        <w:ind w:left="820" w:hanging="360"/>
      </w:pPr>
      <w:rPr>
        <w:rFonts w:hint="default"/>
        <w:w w:val="100"/>
      </w:rPr>
    </w:lvl>
    <w:lvl w:ilvl="2">
      <w:start w:val="0"/>
      <w:numFmt w:val="bullet"/>
      <w:lvlText w:val=""/>
      <w:lvlJc w:val="left"/>
      <w:pPr>
        <w:tabs>
          <w:tab w:val="num" w:pos="0"/>
        </w:tabs>
        <w:ind w:left="1540" w:hanging="360"/>
      </w:pPr>
      <w:rPr>
        <w:rFonts w:ascii="Symbol" w:hAnsi="Symbol" w:eastAsia="Symbol" w:cs="Symbol" w:hint="default"/>
        <w:color w:val="212121"/>
        <w:w w:val="100"/>
        <w:sz w:val="20"/>
        <w:szCs w:val="20"/>
      </w:rPr>
    </w:lvl>
    <w:lvl w:ilvl="3">
      <w:start w:val="0"/>
      <w:numFmt w:val="bullet"/>
      <w:lvlText w:val="•"/>
      <w:lvlJc w:val="left"/>
      <w:pPr>
        <w:tabs>
          <w:tab w:val="num" w:pos="0"/>
        </w:tabs>
        <w:ind w:left="2300" w:hanging="360"/>
      </w:pPr>
      <w:rPr>
        <w:rFonts w:hint="default"/>
      </w:rPr>
    </w:lvl>
    <w:lvl w:ilvl="4">
      <w:start w:val="0"/>
      <w:numFmt w:val="bullet"/>
      <w:lvlText w:val="•"/>
      <w:lvlJc w:val="left"/>
      <w:pPr>
        <w:tabs>
          <w:tab w:val="num" w:pos="0"/>
        </w:tabs>
        <w:ind w:left="3060" w:hanging="360"/>
      </w:pPr>
      <w:rPr>
        <w:rFonts w:hint="default"/>
      </w:rPr>
    </w:lvl>
    <w:lvl w:ilvl="5">
      <w:start w:val="0"/>
      <w:numFmt w:val="bullet"/>
      <w:lvlText w:val="•"/>
      <w:lvlJc w:val="left"/>
      <w:pPr>
        <w:tabs>
          <w:tab w:val="num" w:pos="0"/>
        </w:tabs>
        <w:ind w:left="3820" w:hanging="360"/>
      </w:pPr>
      <w:rPr>
        <w:rFonts w:hint="default"/>
      </w:rPr>
    </w:lvl>
    <w:lvl w:ilvl="6">
      <w:start w:val="0"/>
      <w:numFmt w:val="bullet"/>
      <w:lvlText w:val="•"/>
      <w:lvlJc w:val="left"/>
      <w:pPr>
        <w:tabs>
          <w:tab w:val="num" w:pos="0"/>
        </w:tabs>
        <w:ind w:left="4581" w:hanging="360"/>
      </w:pPr>
      <w:rPr>
        <w:rFonts w:hint="default"/>
      </w:rPr>
    </w:lvl>
    <w:lvl w:ilvl="7">
      <w:start w:val="0"/>
      <w:numFmt w:val="bullet"/>
      <w:lvlText w:val="•"/>
      <w:lvlJc w:val="left"/>
      <w:pPr>
        <w:tabs>
          <w:tab w:val="num" w:pos="0"/>
        </w:tabs>
        <w:ind w:left="5341" w:hanging="360"/>
      </w:pPr>
      <w:rPr>
        <w:rFonts w:hint="default"/>
      </w:rPr>
    </w:lvl>
    <w:lvl w:ilvl="8">
      <w:start w:val="0"/>
      <w:numFmt w:val="bullet"/>
      <w:lvlText w:val="•"/>
      <w:lvlJc w:val="left"/>
      <w:pPr>
        <w:tabs>
          <w:tab w:val="num" w:pos="0"/>
        </w:tabs>
        <w:ind w:left="6101" w:hanging="360"/>
      </w:pPr>
      <w:rPr>
        <w:rFonts w:hint="default"/>
      </w:rPr>
    </w:lvl>
  </w:abstractNum>
  <w:abstractNum w:abstractNumId="2">
    <w:nsid w:val="6D83168C"/>
    <w:multiLevelType w:val="hybridMultilevel"/>
    <w:tmpl w:val="5AB65128"/>
    <w:lvl w:ilvl="0">
      <w:start w:val="0"/>
      <w:numFmt w:val="bullet"/>
      <w:lvlRestart w:val="0"/>
      <w:lvlText w:val=""/>
      <w:lvlJc w:val="left"/>
      <w:pPr>
        <w:tabs>
          <w:tab w:val="num" w:pos="0"/>
        </w:tabs>
        <w:ind w:left="460" w:hanging="360"/>
      </w:pPr>
      <w:rPr>
        <w:rFonts w:ascii="Symbol" w:hAnsi="Symbol" w:eastAsia="Symbol" w:cs="Symbol" w:hint="default"/>
        <w:w w:val="100"/>
        <w:sz w:val="20"/>
        <w:szCs w:val="20"/>
      </w:rPr>
    </w:lvl>
    <w:lvl w:ilvl="1">
      <w:start w:val="1"/>
      <w:numFmt w:val="bullet"/>
      <w:lvlText w:val=""/>
      <w:lvlJc w:val="left"/>
      <w:pPr>
        <w:tabs>
          <w:tab w:val="num" w:pos="0"/>
        </w:tabs>
        <w:ind w:left="820" w:hanging="360"/>
      </w:pPr>
      <w:rPr>
        <w:rFonts w:ascii="Symbol" w:hAnsi="Symbol" w:hint="default"/>
        <w:w w:val="100"/>
      </w:rPr>
    </w:lvl>
    <w:lvl w:ilvl="2">
      <w:start w:val="0"/>
      <w:numFmt w:val="bullet"/>
      <w:lvlText w:val=""/>
      <w:lvlJc w:val="left"/>
      <w:pPr>
        <w:tabs>
          <w:tab w:val="num" w:pos="0"/>
        </w:tabs>
        <w:ind w:left="1540" w:hanging="360"/>
      </w:pPr>
      <w:rPr>
        <w:rFonts w:ascii="Symbol" w:hAnsi="Symbol" w:eastAsia="Symbol" w:cs="Symbol" w:hint="default"/>
        <w:color w:val="212121"/>
        <w:w w:val="100"/>
        <w:sz w:val="20"/>
        <w:szCs w:val="20"/>
      </w:rPr>
    </w:lvl>
    <w:lvl w:ilvl="3">
      <w:start w:val="0"/>
      <w:numFmt w:val="bullet"/>
      <w:lvlText w:val="•"/>
      <w:lvlJc w:val="left"/>
      <w:pPr>
        <w:tabs>
          <w:tab w:val="num" w:pos="0"/>
        </w:tabs>
        <w:ind w:left="2300" w:hanging="360"/>
      </w:pPr>
      <w:rPr>
        <w:rFonts w:hint="default"/>
      </w:rPr>
    </w:lvl>
    <w:lvl w:ilvl="4">
      <w:start w:val="0"/>
      <w:numFmt w:val="bullet"/>
      <w:lvlText w:val="•"/>
      <w:lvlJc w:val="left"/>
      <w:pPr>
        <w:tabs>
          <w:tab w:val="num" w:pos="0"/>
        </w:tabs>
        <w:ind w:left="3060" w:hanging="360"/>
      </w:pPr>
      <w:rPr>
        <w:rFonts w:hint="default"/>
      </w:rPr>
    </w:lvl>
    <w:lvl w:ilvl="5">
      <w:start w:val="0"/>
      <w:numFmt w:val="bullet"/>
      <w:lvlText w:val="•"/>
      <w:lvlJc w:val="left"/>
      <w:pPr>
        <w:tabs>
          <w:tab w:val="num" w:pos="0"/>
        </w:tabs>
        <w:ind w:left="3820" w:hanging="360"/>
      </w:pPr>
      <w:rPr>
        <w:rFonts w:hint="default"/>
      </w:rPr>
    </w:lvl>
    <w:lvl w:ilvl="6">
      <w:start w:val="0"/>
      <w:numFmt w:val="bullet"/>
      <w:lvlText w:val="•"/>
      <w:lvlJc w:val="left"/>
      <w:pPr>
        <w:tabs>
          <w:tab w:val="num" w:pos="0"/>
        </w:tabs>
        <w:ind w:left="4581" w:hanging="360"/>
      </w:pPr>
      <w:rPr>
        <w:rFonts w:hint="default"/>
      </w:rPr>
    </w:lvl>
    <w:lvl w:ilvl="7">
      <w:start w:val="0"/>
      <w:numFmt w:val="bullet"/>
      <w:lvlText w:val="•"/>
      <w:lvlJc w:val="left"/>
      <w:pPr>
        <w:tabs>
          <w:tab w:val="num" w:pos="0"/>
        </w:tabs>
        <w:ind w:left="5341" w:hanging="360"/>
      </w:pPr>
      <w:rPr>
        <w:rFonts w:hint="default"/>
      </w:rPr>
    </w:lvl>
    <w:lvl w:ilvl="8">
      <w:start w:val="0"/>
      <w:numFmt w:val="bullet"/>
      <w:lvlText w:val="•"/>
      <w:lvlJc w:val="left"/>
      <w:pPr>
        <w:tabs>
          <w:tab w:val="num" w:pos="0"/>
        </w:tabs>
        <w:ind w:left="6101" w:hanging="360"/>
      </w:pPr>
      <w:rPr>
        <w:rFonts w:hint="default"/>
      </w:rPr>
    </w:lvl>
  </w:abstractNum>
  <w:abstractNum w:abstractNumId="3">
    <w:nsid w:val="1ABB3829"/>
    <w:multiLevelType w:val="hybridMultilevel"/>
    <w:tmpl w:val="59E87EF6"/>
    <w:lvl w:ilvl="0">
      <w:start w:val="1"/>
      <w:numFmt w:val="bullet"/>
      <w:lvlRestart w:val="0"/>
      <w:lvlText w:val=""/>
      <w:lvlJc w:val="left"/>
      <w:pPr>
        <w:tabs>
          <w:tab w:val="num" w:pos="0"/>
        </w:tabs>
        <w:ind w:left="1540" w:hanging="360"/>
      </w:pPr>
      <w:rPr>
        <w:rFonts w:ascii="Symbol" w:hAnsi="Symbol" w:hint="default"/>
      </w:rPr>
    </w:lvl>
    <w:lvl w:ilvl="1">
      <w:start w:val="1"/>
      <w:numFmt w:val="bullet"/>
      <w:lvlText w:val="o"/>
      <w:lvlJc w:val="left"/>
      <w:pPr>
        <w:tabs>
          <w:tab w:val="num" w:pos="0"/>
        </w:tabs>
        <w:ind w:left="2260" w:hanging="360"/>
      </w:pPr>
      <w:rPr>
        <w:rFonts w:ascii="Courier New" w:hAnsi="Courier New" w:cs="Courier New" w:hint="default"/>
      </w:rPr>
    </w:lvl>
    <w:lvl w:ilvl="2">
      <w:start w:val="1"/>
      <w:numFmt w:val="bullet"/>
      <w:lvlText w:val=""/>
      <w:lvlJc w:val="left"/>
      <w:pPr>
        <w:tabs>
          <w:tab w:val="num" w:pos="0"/>
        </w:tabs>
        <w:ind w:left="2980" w:hanging="360"/>
      </w:pPr>
      <w:rPr>
        <w:rFonts w:ascii="Wingdings" w:hAnsi="Wingdings" w:hint="default"/>
      </w:rPr>
    </w:lvl>
    <w:lvl w:ilvl="3">
      <w:start w:val="1"/>
      <w:numFmt w:val="bullet"/>
      <w:lvlText w:val=""/>
      <w:lvlJc w:val="left"/>
      <w:pPr>
        <w:tabs>
          <w:tab w:val="num" w:pos="0"/>
        </w:tabs>
        <w:ind w:left="3700" w:hanging="360"/>
      </w:pPr>
      <w:rPr>
        <w:rFonts w:ascii="Symbol" w:hAnsi="Symbol" w:hint="default"/>
      </w:rPr>
    </w:lvl>
    <w:lvl w:ilvl="4">
      <w:start w:val="1"/>
      <w:numFmt w:val="bullet"/>
      <w:lvlText w:val="o"/>
      <w:lvlJc w:val="left"/>
      <w:pPr>
        <w:tabs>
          <w:tab w:val="num" w:pos="0"/>
        </w:tabs>
        <w:ind w:left="4420" w:hanging="360"/>
      </w:pPr>
      <w:rPr>
        <w:rFonts w:ascii="Courier New" w:hAnsi="Courier New" w:cs="Courier New" w:hint="default"/>
      </w:rPr>
    </w:lvl>
    <w:lvl w:ilvl="5">
      <w:start w:val="1"/>
      <w:numFmt w:val="bullet"/>
      <w:lvlText w:val=""/>
      <w:lvlJc w:val="left"/>
      <w:pPr>
        <w:tabs>
          <w:tab w:val="num" w:pos="0"/>
        </w:tabs>
        <w:ind w:left="5140" w:hanging="360"/>
      </w:pPr>
      <w:rPr>
        <w:rFonts w:ascii="Wingdings" w:hAnsi="Wingdings" w:hint="default"/>
      </w:rPr>
    </w:lvl>
    <w:lvl w:ilvl="6">
      <w:start w:val="1"/>
      <w:numFmt w:val="bullet"/>
      <w:lvlText w:val=""/>
      <w:lvlJc w:val="left"/>
      <w:pPr>
        <w:tabs>
          <w:tab w:val="num" w:pos="0"/>
        </w:tabs>
        <w:ind w:left="5860" w:hanging="360"/>
      </w:pPr>
      <w:rPr>
        <w:rFonts w:ascii="Symbol" w:hAnsi="Symbol" w:hint="default"/>
      </w:rPr>
    </w:lvl>
    <w:lvl w:ilvl="7">
      <w:start w:val="1"/>
      <w:numFmt w:val="bullet"/>
      <w:lvlText w:val="o"/>
      <w:lvlJc w:val="left"/>
      <w:pPr>
        <w:tabs>
          <w:tab w:val="num" w:pos="0"/>
        </w:tabs>
        <w:ind w:left="6580" w:hanging="360"/>
      </w:pPr>
      <w:rPr>
        <w:rFonts w:ascii="Courier New" w:hAnsi="Courier New" w:cs="Courier New" w:hint="default"/>
      </w:rPr>
    </w:lvl>
    <w:lvl w:ilvl="8">
      <w:start w:val="1"/>
      <w:numFmt w:val="bullet"/>
      <w:lvlText w:val=""/>
      <w:lvlJc w:val="left"/>
      <w:pPr>
        <w:tabs>
          <w:tab w:val="num" w:pos="0"/>
        </w:tabs>
        <w:ind w:left="7300" w:hanging="360"/>
      </w:pPr>
      <w:rPr>
        <w:rFonts w:ascii="Wingdings" w:hAnsi="Wingdings" w:hint="default"/>
      </w:rPr>
    </w:lvl>
  </w:abstractNum>
  <w:abstractNum w:abstractNumId="4">
    <w:nsid w:val="222E68F0"/>
    <w:multiLevelType w:val="hybridMultilevel"/>
    <w:tmpl w:val="2CFC151C"/>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1CF6433D"/>
    <w:multiLevelType w:val="hybridMultilevel"/>
    <w:tmpl w:val="5AC47E54"/>
    <w:lvl w:ilvl="0">
      <w:start w:val="0"/>
      <w:numFmt w:val="bullet"/>
      <w:lvlRestart w:val="0"/>
      <w:lvlText w:val=""/>
      <w:lvlJc w:val="left"/>
      <w:pPr>
        <w:tabs>
          <w:tab w:val="num" w:pos="0"/>
        </w:tabs>
        <w:ind w:left="820" w:hanging="360"/>
      </w:pPr>
      <w:rPr>
        <w:rFonts w:ascii="Wingdings" w:hAnsi="Wingdings" w:eastAsia="Wingdings" w:cs="Wingdings" w:hint="default"/>
        <w:w w:val="100"/>
        <w:sz w:val="20"/>
        <w:szCs w:val="20"/>
      </w:rPr>
    </w:lvl>
    <w:lvl w:ilvl="1">
      <w:start w:val="0"/>
      <w:numFmt w:val="bullet"/>
      <w:lvlText w:val="•"/>
      <w:lvlJc w:val="left"/>
      <w:pPr>
        <w:tabs>
          <w:tab w:val="num" w:pos="0"/>
        </w:tabs>
        <w:ind w:left="1768" w:hanging="360"/>
      </w:pPr>
      <w:rPr>
        <w:rFonts w:hint="default"/>
      </w:rPr>
    </w:lvl>
    <w:lvl w:ilvl="2">
      <w:start w:val="0"/>
      <w:numFmt w:val="bullet"/>
      <w:lvlText w:val="•"/>
      <w:lvlJc w:val="left"/>
      <w:pPr>
        <w:tabs>
          <w:tab w:val="num" w:pos="0"/>
        </w:tabs>
        <w:ind w:left="2716" w:hanging="360"/>
      </w:pPr>
      <w:rPr>
        <w:rFonts w:hint="default"/>
      </w:rPr>
    </w:lvl>
    <w:lvl w:ilvl="3">
      <w:start w:val="0"/>
      <w:numFmt w:val="bullet"/>
      <w:lvlText w:val="•"/>
      <w:lvlJc w:val="left"/>
      <w:pPr>
        <w:tabs>
          <w:tab w:val="num" w:pos="0"/>
        </w:tabs>
        <w:ind w:left="3664" w:hanging="360"/>
      </w:pPr>
      <w:rPr>
        <w:rFonts w:hint="default"/>
      </w:rPr>
    </w:lvl>
    <w:lvl w:ilvl="4">
      <w:start w:val="0"/>
      <w:numFmt w:val="bullet"/>
      <w:lvlText w:val="•"/>
      <w:lvlJc w:val="left"/>
      <w:pPr>
        <w:tabs>
          <w:tab w:val="num" w:pos="0"/>
        </w:tabs>
        <w:ind w:left="4612" w:hanging="360"/>
      </w:pPr>
      <w:rPr>
        <w:rFonts w:hint="default"/>
      </w:rPr>
    </w:lvl>
    <w:lvl w:ilvl="5">
      <w:start w:val="0"/>
      <w:numFmt w:val="bullet"/>
      <w:lvlText w:val="•"/>
      <w:lvlJc w:val="left"/>
      <w:pPr>
        <w:tabs>
          <w:tab w:val="num" w:pos="0"/>
        </w:tabs>
        <w:ind w:left="5560" w:hanging="360"/>
      </w:pPr>
      <w:rPr>
        <w:rFonts w:hint="default"/>
      </w:rPr>
    </w:lvl>
    <w:lvl w:ilvl="6">
      <w:start w:val="0"/>
      <w:numFmt w:val="bullet"/>
      <w:lvlText w:val="•"/>
      <w:lvlJc w:val="left"/>
      <w:pPr>
        <w:tabs>
          <w:tab w:val="num" w:pos="0"/>
        </w:tabs>
        <w:ind w:left="6508" w:hanging="360"/>
      </w:pPr>
      <w:rPr>
        <w:rFonts w:hint="default"/>
      </w:rPr>
    </w:lvl>
    <w:lvl w:ilvl="7">
      <w:start w:val="0"/>
      <w:numFmt w:val="bullet"/>
      <w:lvlText w:val="•"/>
      <w:lvlJc w:val="left"/>
      <w:pPr>
        <w:tabs>
          <w:tab w:val="num" w:pos="0"/>
        </w:tabs>
        <w:ind w:left="7456" w:hanging="360"/>
      </w:pPr>
      <w:rPr>
        <w:rFonts w:hint="default"/>
      </w:rPr>
    </w:lvl>
    <w:lvl w:ilvl="8">
      <w:start w:val="0"/>
      <w:numFmt w:val="bullet"/>
      <w:lvlText w:val="•"/>
      <w:lvlJc w:val="left"/>
      <w:pPr>
        <w:tabs>
          <w:tab w:val="num" w:pos="0"/>
        </w:tabs>
        <w:ind w:left="8404" w:hanging="3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258"/>
  <w:bordersDoNotSurroundHeader/>
  <w:bordersDoNotSurroundFooter/>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pPr>
    <w:rPr>
      <w:rFonts w:ascii="Carlito" w:eastAsia="Carlito" w:cs="Carlito" w:hAnsi="Carlito"/>
      <w:sz w:val="22"/>
      <w:szCs w:val="22"/>
      <w:lang w:val="en-US" w:eastAsia="en-US" w:bidi="ar-SA"/>
    </w:rPr>
  </w:style>
  <w:style w:type="paragraph" w:styleId="1">
    <w:name w:val="heading 1"/>
    <w:basedOn w:val="0"/>
    <w:pPr>
      <w:ind w:left="100"/>
      <w:outlineLvl w:val="0"/>
    </w:pPr>
    <w:rPr>
      <w:b/>
      <w:bCs/>
      <w:sz w:val="20"/>
      <w:szCs w:val="20"/>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ody Text"/>
    <w:basedOn w:val="0"/>
    <w:pPr>
      <w:ind w:left="820" w:hanging="360"/>
    </w:pPr>
    <w:rPr>
      <w:sz w:val="20"/>
      <w:szCs w:val="20"/>
    </w:rPr>
  </w:style>
  <w:style w:type="paragraph" w:customStyle="1" w:styleId="16">
    <w:name w:val="List Paragraph"/>
    <w:basedOn w:val="0"/>
    <w:pPr>
      <w:ind w:left="820" w:hanging="360"/>
    </w:pPr>
  </w:style>
  <w:style w:type="paragraph" w:customStyle="1" w:styleId="17">
    <w:name w:val="Table Paragraph"/>
    <w:basedOn w:val="0"/>
  </w:style>
  <w:style w:type="paragraph" w:styleId="18">
    <w:name w:val="header"/>
    <w:basedOn w:val="0"/>
    <w:pPr>
      <w:tabs>
        <w:tab w:val="center" w:pos="4680"/>
        <w:tab w:val="right" w:pos="9360"/>
      </w:tabs>
    </w:pPr>
  </w:style>
  <w:style w:type="paragraph" w:styleId="19">
    <w:name w:val="footer"/>
    <w:basedOn w:val="0"/>
    <w:pPr>
      <w:tabs>
        <w:tab w:val="center" w:pos="4680"/>
        <w:tab w:val="right" w:pos="9360"/>
      </w:tabs>
    </w:pPr>
  </w:style>
  <w:style w:type="character" w:styleId="20">
    <w:name w:val="Hyperlink"/>
    <w:basedOn w:val="10"/>
    <w:rPr>
      <w:color w:val="0000FF"/>
      <w:u w:val="single"/>
    </w:rPr>
  </w:style>
  <w:style w:type="character" w:customStyle="1" w:styleId="21">
    <w:name w:val="Unresolved Mention"/>
    <w:basedOn w:val="10"/>
    <w:rPr>
      <w:color w:val="605E5C"/>
      <w:shd w:val="clear" w:color="auto" w:fill="E1DFDD"/>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2.png"/><Relationship Id="rId5" Type="http://schemas.openxmlformats.org/officeDocument/2006/relationships/image" Target="media/2.png"/><Relationship Id="rId6" Type="http://schemas.openxmlformats.org/officeDocument/2006/relationships/image" Target="media/2.png"/><Relationship Id="rId7" Type="http://schemas.openxmlformats.org/officeDocument/2006/relationships/image" Target="media/2.png"/><Relationship Id="rId8" Type="http://schemas.openxmlformats.org/officeDocument/2006/relationships/styles" Target="styles.xml"/><Relationship Id="rId9" Type="http://schemas.openxmlformats.org/officeDocument/2006/relationships/numbering" Target="numbering.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2.png"/></Relationships>
</file>

<file path=docProps/app.xml><?xml version="1.0" encoding="utf-8"?>
<Properties xmlns="http://schemas.openxmlformats.org/officeDocument/2006/extended-properties">
  <Template>Normal.eit</Template>
  <TotalTime>16</TotalTime>
  <Application>Yozo_Office</Application>
  <Pages>7</Pages>
  <Words>1596</Words>
  <Characters>8808</Characters>
  <Lines>248</Lines>
  <Paragraphs>150</Paragraphs>
  <CharactersWithSpaces>10283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Abdul Rawoof Syed</dc:creator>
  <cp:lastModifiedBy>vivo user</cp:lastModifiedBy>
  <cp:revision>11</cp:revision>
  <dcterms:created xsi:type="dcterms:W3CDTF">2024-01-03T05:36:00Z</dcterms:created>
  <dcterms:modified xsi:type="dcterms:W3CDTF">2024-01-17T20:39:04Z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LastSaved">
    <vt:filetime>2021-09-28T16:00:00Z</vt:filetime>
  </property>
</Properties>
</file>